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A0F" w:rsidRDefault="00FF54E6">
      <w:pPr>
        <w:jc w:val="center"/>
        <w:rPr>
          <w:b/>
          <w:sz w:val="56"/>
          <w:szCs w:val="56"/>
        </w:rPr>
      </w:pPr>
      <w:r>
        <w:rPr>
          <w:b/>
          <w:sz w:val="56"/>
          <w:szCs w:val="56"/>
        </w:rPr>
        <w:t>Professional Career Development Assignment</w:t>
      </w:r>
    </w:p>
    <w:p w:rsidR="00F30A0F" w:rsidRDefault="00F30A0F">
      <w:pPr>
        <w:jc w:val="center"/>
        <w:rPr>
          <w:b/>
          <w:sz w:val="56"/>
          <w:szCs w:val="56"/>
        </w:rPr>
      </w:pPr>
    </w:p>
    <w:p w:rsidR="00D44A58" w:rsidRDefault="00D44A58" w:rsidP="00D44A58">
      <w:pPr>
        <w:jc w:val="center"/>
        <w:rPr>
          <w:b/>
          <w:sz w:val="56"/>
          <w:szCs w:val="56"/>
        </w:rPr>
      </w:pPr>
      <w:proofErr w:type="spellStart"/>
      <w:r>
        <w:rPr>
          <w:b/>
          <w:sz w:val="56"/>
          <w:szCs w:val="56"/>
        </w:rPr>
        <w:t>Musamot</w:t>
      </w:r>
      <w:proofErr w:type="spellEnd"/>
      <w:r>
        <w:rPr>
          <w:b/>
          <w:sz w:val="56"/>
          <w:szCs w:val="56"/>
        </w:rPr>
        <w:t xml:space="preserve"> Sultana </w:t>
      </w:r>
      <w:proofErr w:type="spellStart"/>
      <w:r>
        <w:rPr>
          <w:b/>
          <w:sz w:val="56"/>
          <w:szCs w:val="56"/>
        </w:rPr>
        <w:t>Rezowana</w:t>
      </w:r>
      <w:proofErr w:type="spellEnd"/>
      <w:r>
        <w:rPr>
          <w:b/>
          <w:sz w:val="56"/>
          <w:szCs w:val="56"/>
        </w:rPr>
        <w:t xml:space="preserve"> Begum</w:t>
      </w:r>
    </w:p>
    <w:p w:rsidR="00F30A0F" w:rsidRDefault="00F30A0F">
      <w:pPr>
        <w:jc w:val="center"/>
        <w:rPr>
          <w:b/>
          <w:sz w:val="56"/>
          <w:szCs w:val="56"/>
        </w:rPr>
      </w:pPr>
    </w:p>
    <w:p w:rsidR="00F30A0F" w:rsidRDefault="00FF54E6">
      <w:pPr>
        <w:jc w:val="center"/>
        <w:rPr>
          <w:b/>
          <w:sz w:val="56"/>
          <w:szCs w:val="56"/>
        </w:rPr>
      </w:pPr>
      <w:r>
        <w:rPr>
          <w:b/>
          <w:sz w:val="56"/>
          <w:szCs w:val="56"/>
        </w:rPr>
        <w:t>Student ID: 1709640</w:t>
      </w:r>
    </w:p>
    <w:p w:rsidR="00F30A0F" w:rsidRDefault="00F30A0F">
      <w:pPr>
        <w:jc w:val="center"/>
        <w:rPr>
          <w:b/>
          <w:sz w:val="56"/>
          <w:szCs w:val="56"/>
        </w:rPr>
      </w:pPr>
    </w:p>
    <w:p w:rsidR="00F30A0F" w:rsidRDefault="00F30A0F">
      <w:pPr>
        <w:pStyle w:val="NoSpacing"/>
      </w:pPr>
    </w:p>
    <w:p w:rsidR="00F30A0F" w:rsidRDefault="00FF54E6">
      <w:pPr>
        <w:pStyle w:val="NoSpacing"/>
        <w:jc w:val="center"/>
        <w:rPr>
          <w:b/>
          <w:sz w:val="56"/>
          <w:szCs w:val="56"/>
        </w:rPr>
      </w:pPr>
      <w:r>
        <w:rPr>
          <w:b/>
          <w:sz w:val="56"/>
          <w:szCs w:val="56"/>
        </w:rPr>
        <w:t>Submission Date:</w:t>
      </w:r>
    </w:p>
    <w:p w:rsidR="00F30A0F" w:rsidRDefault="00FF54E6">
      <w:pPr>
        <w:pStyle w:val="NoSpacing"/>
        <w:jc w:val="center"/>
      </w:pPr>
      <w:r>
        <w:rPr>
          <w:b/>
          <w:sz w:val="56"/>
          <w:szCs w:val="56"/>
        </w:rPr>
        <w:t>2</w:t>
      </w:r>
      <w:r w:rsidR="00D44A58">
        <w:rPr>
          <w:b/>
          <w:sz w:val="56"/>
          <w:szCs w:val="56"/>
        </w:rPr>
        <w:t>9</w:t>
      </w:r>
      <w:r>
        <w:rPr>
          <w:b/>
          <w:sz w:val="56"/>
          <w:szCs w:val="56"/>
          <w:vertAlign w:val="superscript"/>
        </w:rPr>
        <w:t>th</w:t>
      </w:r>
      <w:r>
        <w:rPr>
          <w:b/>
          <w:sz w:val="56"/>
          <w:szCs w:val="56"/>
        </w:rPr>
        <w:t xml:space="preserve"> march 2018 by 3.00pm</w:t>
      </w:r>
    </w:p>
    <w:p w:rsidR="00F30A0F" w:rsidRDefault="00F30A0F">
      <w:pPr>
        <w:rPr>
          <w:b/>
        </w:rPr>
      </w:pPr>
    </w:p>
    <w:p w:rsidR="00F30A0F" w:rsidRDefault="00F30A0F">
      <w:pPr>
        <w:rPr>
          <w:b/>
        </w:rPr>
      </w:pPr>
    </w:p>
    <w:p w:rsidR="00F30A0F" w:rsidRDefault="00F30A0F"/>
    <w:p w:rsidR="00F30A0F" w:rsidRDefault="00FF54E6">
      <w:pPr>
        <w:pageBreakBefore/>
      </w:pPr>
      <w:r>
        <w:rPr>
          <w:b/>
          <w:sz w:val="40"/>
          <w:szCs w:val="40"/>
          <w:u w:val="single"/>
        </w:rPr>
        <w:lastRenderedPageBreak/>
        <w:t>Executive summary</w:t>
      </w:r>
    </w:p>
    <w:p w:rsidR="00F30A0F" w:rsidRDefault="00F30A0F">
      <w:pPr>
        <w:rPr>
          <w:b/>
          <w:sz w:val="24"/>
          <w:szCs w:val="24"/>
          <w:u w:val="single"/>
        </w:rPr>
      </w:pPr>
    </w:p>
    <w:p w:rsidR="00F30A0F" w:rsidRDefault="00FF54E6">
      <w:pPr>
        <w:spacing w:after="0" w:line="240" w:lineRule="auto"/>
        <w:rPr>
          <w:sz w:val="24"/>
          <w:szCs w:val="24"/>
        </w:rPr>
      </w:pPr>
      <w:r>
        <w:rPr>
          <w:sz w:val="24"/>
          <w:szCs w:val="24"/>
        </w:rPr>
        <w:t xml:space="preserve">The purpose of this report is to discuss employability skills and how to be prepared for a job and the process of each stage’s that will take place. I will discuss </w:t>
      </w:r>
      <w:r w:rsidR="00813388">
        <w:rPr>
          <w:sz w:val="24"/>
          <w:szCs w:val="24"/>
        </w:rPr>
        <w:t>h</w:t>
      </w:r>
      <w:r>
        <w:rPr>
          <w:sz w:val="24"/>
          <w:szCs w:val="24"/>
        </w:rPr>
        <w:t xml:space="preserve">ow to apply the skills required. I will be exploring on the internet the different processes people use to apply for a job via the internet. </w:t>
      </w:r>
    </w:p>
    <w:p w:rsidR="00F30A0F" w:rsidRDefault="00FF54E6">
      <w:pPr>
        <w:spacing w:after="0" w:line="240" w:lineRule="auto"/>
      </w:pPr>
      <w:r>
        <w:rPr>
          <w:sz w:val="24"/>
          <w:szCs w:val="24"/>
        </w:rPr>
        <w:t xml:space="preserve">I will be looking at two sets of learning style questionnaires also I will be using subheadings, </w:t>
      </w:r>
      <w:r>
        <w:rPr>
          <w:sz w:val="28"/>
          <w:szCs w:val="24"/>
        </w:rPr>
        <w:t>GO</w:t>
      </w:r>
      <w:r>
        <w:rPr>
          <w:sz w:val="24"/>
          <w:szCs w:val="24"/>
        </w:rPr>
        <w:t xml:space="preserve"> MAD chart to write about the each stages to apply for a job also out line of my CV and how to write a cover letter. </w:t>
      </w:r>
    </w:p>
    <w:p w:rsidR="00F30A0F" w:rsidRDefault="00F30A0F">
      <w:pPr>
        <w:ind w:left="-567" w:right="-613"/>
        <w:jc w:val="center"/>
        <w:rPr>
          <w:sz w:val="24"/>
          <w:szCs w:val="24"/>
          <w:u w:val="single"/>
        </w:rPr>
      </w:pPr>
    </w:p>
    <w:p w:rsidR="00F30A0F" w:rsidRDefault="00F30A0F">
      <w:pPr>
        <w:ind w:left="-567" w:right="-613"/>
        <w:jc w:val="both"/>
        <w:rPr>
          <w:sz w:val="24"/>
          <w:szCs w:val="24"/>
          <w:u w:val="single"/>
        </w:rPr>
      </w:pPr>
    </w:p>
    <w:p w:rsidR="00F30A0F" w:rsidRDefault="00F30A0F">
      <w:pPr>
        <w:ind w:left="-20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left="-567" w:right="-613"/>
        <w:jc w:val="both"/>
        <w:rPr>
          <w:sz w:val="24"/>
          <w:szCs w:val="24"/>
          <w:u w:val="single"/>
        </w:rPr>
      </w:pPr>
    </w:p>
    <w:p w:rsidR="00F30A0F" w:rsidRDefault="00F30A0F">
      <w:pPr>
        <w:ind w:right="-613"/>
        <w:jc w:val="both"/>
        <w:rPr>
          <w:sz w:val="24"/>
          <w:szCs w:val="24"/>
          <w:u w:val="single"/>
        </w:rPr>
      </w:pPr>
    </w:p>
    <w:p w:rsidR="00F30A0F" w:rsidRDefault="00FF54E6">
      <w:pPr>
        <w:rPr>
          <w:b/>
          <w:sz w:val="40"/>
          <w:szCs w:val="40"/>
          <w:u w:val="single"/>
        </w:rPr>
      </w:pPr>
      <w:r>
        <w:rPr>
          <w:b/>
          <w:sz w:val="40"/>
          <w:szCs w:val="40"/>
          <w:u w:val="single"/>
        </w:rPr>
        <w:lastRenderedPageBreak/>
        <w:t>Contents</w:t>
      </w:r>
    </w:p>
    <w:p w:rsidR="00F30A0F" w:rsidRDefault="00F30A0F">
      <w:pPr>
        <w:rPr>
          <w:b/>
          <w:sz w:val="40"/>
          <w:szCs w:val="40"/>
          <w:u w:val="single"/>
        </w:rPr>
      </w:pPr>
    </w:p>
    <w:p w:rsidR="00F30A0F" w:rsidRDefault="00FF54E6">
      <w:pPr>
        <w:pStyle w:val="ListParagraph"/>
        <w:numPr>
          <w:ilvl w:val="0"/>
          <w:numId w:val="1"/>
        </w:numPr>
        <w:rPr>
          <w:sz w:val="40"/>
          <w:szCs w:val="40"/>
        </w:rPr>
      </w:pPr>
      <w:r>
        <w:rPr>
          <w:sz w:val="40"/>
          <w:szCs w:val="40"/>
        </w:rPr>
        <w:t>Title page</w:t>
      </w:r>
    </w:p>
    <w:p w:rsidR="00F30A0F" w:rsidRDefault="00FF54E6">
      <w:pPr>
        <w:pStyle w:val="ListParagraph"/>
        <w:numPr>
          <w:ilvl w:val="0"/>
          <w:numId w:val="1"/>
        </w:numPr>
        <w:rPr>
          <w:sz w:val="40"/>
          <w:szCs w:val="40"/>
        </w:rPr>
      </w:pPr>
      <w:r>
        <w:rPr>
          <w:sz w:val="40"/>
          <w:szCs w:val="40"/>
        </w:rPr>
        <w:t>Executive summary</w:t>
      </w:r>
    </w:p>
    <w:p w:rsidR="00F30A0F" w:rsidRDefault="00FF54E6">
      <w:pPr>
        <w:pStyle w:val="ListParagraph"/>
        <w:numPr>
          <w:ilvl w:val="0"/>
          <w:numId w:val="1"/>
        </w:numPr>
        <w:rPr>
          <w:sz w:val="40"/>
          <w:szCs w:val="40"/>
        </w:rPr>
      </w:pPr>
      <w:r>
        <w:rPr>
          <w:sz w:val="40"/>
          <w:szCs w:val="40"/>
        </w:rPr>
        <w:t>Contents page</w:t>
      </w:r>
    </w:p>
    <w:p w:rsidR="00F30A0F" w:rsidRDefault="00FF54E6">
      <w:pPr>
        <w:pStyle w:val="ListParagraph"/>
        <w:numPr>
          <w:ilvl w:val="0"/>
          <w:numId w:val="1"/>
        </w:numPr>
        <w:rPr>
          <w:sz w:val="40"/>
          <w:szCs w:val="40"/>
        </w:rPr>
      </w:pPr>
      <w:r>
        <w:rPr>
          <w:sz w:val="40"/>
          <w:szCs w:val="40"/>
        </w:rPr>
        <w:t>Introduction/Aim</w:t>
      </w:r>
    </w:p>
    <w:p w:rsidR="00F30A0F" w:rsidRDefault="00FF54E6">
      <w:pPr>
        <w:pStyle w:val="ListParagraph"/>
        <w:numPr>
          <w:ilvl w:val="0"/>
          <w:numId w:val="1"/>
        </w:numPr>
        <w:rPr>
          <w:sz w:val="40"/>
          <w:szCs w:val="40"/>
        </w:rPr>
      </w:pPr>
      <w:r>
        <w:rPr>
          <w:sz w:val="40"/>
          <w:szCs w:val="40"/>
        </w:rPr>
        <w:t>Findings</w:t>
      </w:r>
    </w:p>
    <w:p w:rsidR="00F30A0F" w:rsidRDefault="00FF54E6">
      <w:pPr>
        <w:pStyle w:val="ListParagraph"/>
        <w:numPr>
          <w:ilvl w:val="0"/>
          <w:numId w:val="1"/>
        </w:numPr>
        <w:rPr>
          <w:sz w:val="40"/>
          <w:szCs w:val="40"/>
        </w:rPr>
      </w:pPr>
      <w:r>
        <w:rPr>
          <w:sz w:val="40"/>
          <w:szCs w:val="40"/>
        </w:rPr>
        <w:t>SWOTS</w:t>
      </w:r>
    </w:p>
    <w:p w:rsidR="00F30A0F" w:rsidRDefault="00FF54E6">
      <w:pPr>
        <w:pStyle w:val="ListParagraph"/>
        <w:numPr>
          <w:ilvl w:val="0"/>
          <w:numId w:val="1"/>
        </w:numPr>
        <w:rPr>
          <w:sz w:val="40"/>
          <w:szCs w:val="40"/>
        </w:rPr>
      </w:pPr>
      <w:r>
        <w:rPr>
          <w:sz w:val="40"/>
          <w:szCs w:val="40"/>
        </w:rPr>
        <w:t>GO MAD</w:t>
      </w:r>
    </w:p>
    <w:p w:rsidR="00F30A0F" w:rsidRDefault="00FF54E6">
      <w:pPr>
        <w:pStyle w:val="ListParagraph"/>
        <w:numPr>
          <w:ilvl w:val="0"/>
          <w:numId w:val="1"/>
        </w:numPr>
        <w:rPr>
          <w:sz w:val="40"/>
          <w:szCs w:val="40"/>
        </w:rPr>
      </w:pPr>
      <w:r>
        <w:rPr>
          <w:sz w:val="40"/>
          <w:szCs w:val="40"/>
        </w:rPr>
        <w:t>Learning development skills</w:t>
      </w:r>
    </w:p>
    <w:p w:rsidR="00F30A0F" w:rsidRDefault="004D45C1">
      <w:pPr>
        <w:pStyle w:val="ListParagraph"/>
        <w:numPr>
          <w:ilvl w:val="0"/>
          <w:numId w:val="1"/>
        </w:numPr>
        <w:rPr>
          <w:sz w:val="40"/>
          <w:szCs w:val="40"/>
        </w:rPr>
      </w:pPr>
      <w:r>
        <w:rPr>
          <w:sz w:val="40"/>
          <w:szCs w:val="40"/>
        </w:rPr>
        <w:t xml:space="preserve">    Professional skills and experience</w:t>
      </w:r>
    </w:p>
    <w:p w:rsidR="00F30A0F" w:rsidRDefault="00FF54E6">
      <w:pPr>
        <w:pStyle w:val="ListParagraph"/>
        <w:numPr>
          <w:ilvl w:val="0"/>
          <w:numId w:val="1"/>
        </w:numPr>
        <w:rPr>
          <w:sz w:val="40"/>
          <w:szCs w:val="40"/>
        </w:rPr>
      </w:pPr>
      <w:r>
        <w:rPr>
          <w:sz w:val="40"/>
          <w:szCs w:val="40"/>
        </w:rPr>
        <w:t xml:space="preserve">Personal development plan </w:t>
      </w:r>
    </w:p>
    <w:p w:rsidR="00F30A0F" w:rsidRDefault="00FF54E6">
      <w:pPr>
        <w:pStyle w:val="ListParagraph"/>
        <w:numPr>
          <w:ilvl w:val="0"/>
          <w:numId w:val="1"/>
        </w:numPr>
        <w:rPr>
          <w:sz w:val="40"/>
          <w:szCs w:val="40"/>
        </w:rPr>
      </w:pPr>
      <w:r>
        <w:rPr>
          <w:sz w:val="40"/>
          <w:szCs w:val="40"/>
        </w:rPr>
        <w:t>Example of suitable job preparing process</w:t>
      </w:r>
    </w:p>
    <w:p w:rsidR="00F30A0F" w:rsidRDefault="00FF54E6">
      <w:pPr>
        <w:pStyle w:val="ListParagraph"/>
        <w:numPr>
          <w:ilvl w:val="0"/>
          <w:numId w:val="1"/>
        </w:numPr>
        <w:rPr>
          <w:sz w:val="40"/>
          <w:szCs w:val="40"/>
        </w:rPr>
      </w:pPr>
      <w:r>
        <w:rPr>
          <w:sz w:val="40"/>
          <w:szCs w:val="40"/>
        </w:rPr>
        <w:t>Job description, specification.</w:t>
      </w:r>
    </w:p>
    <w:p w:rsidR="00F30A0F" w:rsidRDefault="00FF54E6">
      <w:pPr>
        <w:pStyle w:val="ListParagraph"/>
        <w:numPr>
          <w:ilvl w:val="0"/>
          <w:numId w:val="1"/>
        </w:numPr>
        <w:rPr>
          <w:sz w:val="40"/>
          <w:szCs w:val="40"/>
        </w:rPr>
      </w:pPr>
      <w:r>
        <w:rPr>
          <w:sz w:val="40"/>
          <w:szCs w:val="40"/>
        </w:rPr>
        <w:t>Application CV, cover letter</w:t>
      </w:r>
    </w:p>
    <w:p w:rsidR="00F30A0F" w:rsidRDefault="00FF54E6">
      <w:pPr>
        <w:pStyle w:val="ListParagraph"/>
        <w:numPr>
          <w:ilvl w:val="0"/>
          <w:numId w:val="1"/>
        </w:numPr>
        <w:rPr>
          <w:sz w:val="40"/>
          <w:szCs w:val="40"/>
        </w:rPr>
      </w:pPr>
      <w:r>
        <w:rPr>
          <w:sz w:val="40"/>
          <w:szCs w:val="40"/>
        </w:rPr>
        <w:t xml:space="preserve">Interview prepare and process    </w:t>
      </w:r>
    </w:p>
    <w:p w:rsidR="00F30A0F" w:rsidRDefault="00D44A58" w:rsidP="00D44A58">
      <w:pPr>
        <w:pStyle w:val="ListParagraph"/>
        <w:numPr>
          <w:ilvl w:val="0"/>
          <w:numId w:val="1"/>
        </w:numPr>
        <w:rPr>
          <w:sz w:val="40"/>
          <w:szCs w:val="40"/>
        </w:rPr>
      </w:pPr>
      <w:r w:rsidRPr="00D44A58">
        <w:rPr>
          <w:sz w:val="40"/>
          <w:szCs w:val="40"/>
        </w:rPr>
        <w:t>Appendix</w:t>
      </w:r>
    </w:p>
    <w:p w:rsidR="009A3DB1" w:rsidRDefault="009A3DB1" w:rsidP="00D44A58">
      <w:pPr>
        <w:pStyle w:val="ListParagraph"/>
        <w:numPr>
          <w:ilvl w:val="0"/>
          <w:numId w:val="1"/>
        </w:numPr>
        <w:ind w:left="0" w:firstLine="0"/>
        <w:rPr>
          <w:sz w:val="40"/>
          <w:szCs w:val="40"/>
        </w:rPr>
      </w:pPr>
      <w:r w:rsidRPr="009A3DB1">
        <w:rPr>
          <w:sz w:val="40"/>
          <w:szCs w:val="40"/>
        </w:rPr>
        <w:t>Conclusion/re</w:t>
      </w:r>
      <w:r>
        <w:rPr>
          <w:sz w:val="40"/>
          <w:szCs w:val="40"/>
        </w:rPr>
        <w:t>commendation</w:t>
      </w:r>
    </w:p>
    <w:p w:rsidR="00D44A58" w:rsidRPr="009A3DB1" w:rsidRDefault="00D44A58" w:rsidP="00D44A58">
      <w:pPr>
        <w:pStyle w:val="ListParagraph"/>
        <w:numPr>
          <w:ilvl w:val="0"/>
          <w:numId w:val="1"/>
        </w:numPr>
        <w:ind w:left="0" w:firstLine="0"/>
        <w:rPr>
          <w:sz w:val="40"/>
          <w:szCs w:val="40"/>
        </w:rPr>
      </w:pPr>
      <w:r w:rsidRPr="009A3DB1">
        <w:rPr>
          <w:sz w:val="40"/>
          <w:szCs w:val="40"/>
        </w:rPr>
        <w:lastRenderedPageBreak/>
        <w:t>Reference/ websites</w:t>
      </w:r>
    </w:p>
    <w:p w:rsidR="001E639C" w:rsidRDefault="001E639C">
      <w:pPr>
        <w:rPr>
          <w:b/>
          <w:sz w:val="40"/>
          <w:szCs w:val="40"/>
          <w:u w:val="single"/>
        </w:rPr>
      </w:pPr>
    </w:p>
    <w:p w:rsidR="001E639C" w:rsidRDefault="001E639C">
      <w:pPr>
        <w:rPr>
          <w:b/>
          <w:sz w:val="40"/>
          <w:szCs w:val="40"/>
          <w:u w:val="single"/>
        </w:rPr>
      </w:pPr>
    </w:p>
    <w:p w:rsidR="00F30A0F" w:rsidRDefault="00FF54E6">
      <w:pPr>
        <w:rPr>
          <w:b/>
          <w:sz w:val="40"/>
          <w:szCs w:val="40"/>
          <w:u w:val="single"/>
        </w:rPr>
      </w:pPr>
      <w:r>
        <w:rPr>
          <w:b/>
          <w:sz w:val="40"/>
          <w:szCs w:val="40"/>
          <w:u w:val="single"/>
        </w:rPr>
        <w:t>Introduction</w:t>
      </w:r>
    </w:p>
    <w:p w:rsidR="00F30A0F" w:rsidRDefault="00FF54E6">
      <w:pPr>
        <w:rPr>
          <w:sz w:val="24"/>
          <w:szCs w:val="24"/>
        </w:rPr>
      </w:pPr>
      <w:r>
        <w:rPr>
          <w:sz w:val="24"/>
          <w:szCs w:val="24"/>
        </w:rPr>
        <w:t xml:space="preserve">Professional career development is important for lifelong learning which gains skills, knowledge, and experience for both formally or </w:t>
      </w:r>
      <w:r w:rsidR="00813388">
        <w:rPr>
          <w:sz w:val="24"/>
          <w:szCs w:val="24"/>
        </w:rPr>
        <w:t>informal</w:t>
      </w:r>
      <w:r>
        <w:rPr>
          <w:sz w:val="24"/>
          <w:szCs w:val="24"/>
        </w:rPr>
        <w:t xml:space="preserve"> as we ensures we are in profession.</w:t>
      </w:r>
    </w:p>
    <w:p w:rsidR="00F30A0F" w:rsidRDefault="00FF54E6">
      <w:pPr>
        <w:rPr>
          <w:sz w:val="24"/>
          <w:szCs w:val="24"/>
        </w:rPr>
      </w:pPr>
      <w:r>
        <w:rPr>
          <w:sz w:val="24"/>
          <w:szCs w:val="24"/>
        </w:rPr>
        <w:t>(careersengland.org.uk)</w:t>
      </w:r>
    </w:p>
    <w:p w:rsidR="00F30A0F" w:rsidRDefault="00FF54E6">
      <w:pPr>
        <w:rPr>
          <w:sz w:val="24"/>
          <w:szCs w:val="24"/>
        </w:rPr>
      </w:pPr>
      <w:r>
        <w:rPr>
          <w:sz w:val="24"/>
          <w:szCs w:val="24"/>
        </w:rPr>
        <w:t>From my study and research I have developed employability skills that employers look for in the current employment process. I have read a lot of sources online and reading through the university books I have broaden my knowledge about employment for example how I need to prepare for an interview.</w:t>
      </w:r>
    </w:p>
    <w:p w:rsidR="00F30A0F" w:rsidRDefault="00FF54E6">
      <w:pPr>
        <w:rPr>
          <w:sz w:val="24"/>
          <w:szCs w:val="24"/>
        </w:rPr>
      </w:pPr>
      <w:r>
        <w:rPr>
          <w:sz w:val="24"/>
          <w:szCs w:val="24"/>
        </w:rPr>
        <w:t>Communication skills is one of the most important we must have, different roles are required for different skill.</w:t>
      </w:r>
    </w:p>
    <w:p w:rsidR="00F30A0F" w:rsidRDefault="00FF54E6">
      <w:pPr>
        <w:rPr>
          <w:sz w:val="24"/>
          <w:szCs w:val="24"/>
        </w:rPr>
      </w:pPr>
      <w:r>
        <w:rPr>
          <w:sz w:val="24"/>
          <w:szCs w:val="24"/>
        </w:rPr>
        <w:t>Skills that is required for us to get a job-</w:t>
      </w:r>
    </w:p>
    <w:p w:rsidR="00F30A0F" w:rsidRDefault="00FF54E6">
      <w:pPr>
        <w:rPr>
          <w:sz w:val="24"/>
          <w:szCs w:val="24"/>
        </w:rPr>
      </w:pPr>
      <w:r>
        <w:rPr>
          <w:sz w:val="24"/>
          <w:szCs w:val="24"/>
        </w:rPr>
        <w:t xml:space="preserve">. Writing a good CV </w:t>
      </w:r>
    </w:p>
    <w:p w:rsidR="00F30A0F" w:rsidRDefault="00FF54E6">
      <w:pPr>
        <w:rPr>
          <w:sz w:val="24"/>
          <w:szCs w:val="24"/>
        </w:rPr>
      </w:pPr>
      <w:r>
        <w:rPr>
          <w:sz w:val="24"/>
          <w:szCs w:val="24"/>
        </w:rPr>
        <w:t>.  Applying for a job</w:t>
      </w:r>
    </w:p>
    <w:p w:rsidR="00F30A0F" w:rsidRDefault="00FF54E6">
      <w:pPr>
        <w:rPr>
          <w:sz w:val="24"/>
          <w:szCs w:val="24"/>
        </w:rPr>
      </w:pPr>
      <w:r>
        <w:rPr>
          <w:sz w:val="24"/>
          <w:szCs w:val="24"/>
        </w:rPr>
        <w:t>.  Writing a good covering letter</w:t>
      </w:r>
    </w:p>
    <w:p w:rsidR="00F30A0F" w:rsidRDefault="00FF54E6">
      <w:pPr>
        <w:rPr>
          <w:sz w:val="24"/>
          <w:szCs w:val="24"/>
        </w:rPr>
      </w:pPr>
      <w:r>
        <w:rPr>
          <w:sz w:val="24"/>
          <w:szCs w:val="24"/>
        </w:rPr>
        <w:t>.  Interview skills</w:t>
      </w:r>
    </w:p>
    <w:p w:rsidR="00F30A0F" w:rsidRDefault="00FF54E6">
      <w:pPr>
        <w:rPr>
          <w:sz w:val="24"/>
          <w:szCs w:val="24"/>
        </w:rPr>
      </w:pPr>
      <w:r>
        <w:rPr>
          <w:sz w:val="24"/>
          <w:szCs w:val="24"/>
        </w:rPr>
        <w:t>Aim of this report is to show how I have developed my knowledge, experience and skills for employability and how to apply for jobs and what we require for the job role. Best ways to apply, organise, prepare for interviews and step by step on each stage. I also have a content page list of each step’s that I have gained from this research and my study for this assignment.</w:t>
      </w:r>
    </w:p>
    <w:p w:rsidR="00F30A0F" w:rsidRDefault="00FF54E6">
      <w:pPr>
        <w:rPr>
          <w:sz w:val="24"/>
          <w:szCs w:val="24"/>
        </w:rPr>
      </w:pPr>
      <w:r>
        <w:rPr>
          <w:sz w:val="24"/>
          <w:szCs w:val="24"/>
        </w:rPr>
        <w:t>10 of the most important skill for recruitment process and the steps are-</w:t>
      </w:r>
    </w:p>
    <w:p w:rsidR="00F30A0F" w:rsidRDefault="00FF54E6">
      <w:pPr>
        <w:pStyle w:val="ListParagraph"/>
        <w:numPr>
          <w:ilvl w:val="0"/>
          <w:numId w:val="2"/>
        </w:numPr>
        <w:rPr>
          <w:sz w:val="24"/>
          <w:szCs w:val="24"/>
        </w:rPr>
      </w:pPr>
      <w:r>
        <w:rPr>
          <w:sz w:val="24"/>
          <w:szCs w:val="24"/>
        </w:rPr>
        <w:t>Identifying the hire needs</w:t>
      </w:r>
    </w:p>
    <w:p w:rsidR="00F30A0F" w:rsidRDefault="00FF54E6">
      <w:pPr>
        <w:pStyle w:val="ListParagraph"/>
        <w:numPr>
          <w:ilvl w:val="0"/>
          <w:numId w:val="2"/>
        </w:numPr>
        <w:rPr>
          <w:sz w:val="24"/>
          <w:szCs w:val="24"/>
        </w:rPr>
      </w:pPr>
      <w:r>
        <w:rPr>
          <w:sz w:val="24"/>
          <w:szCs w:val="24"/>
        </w:rPr>
        <w:t>Planning</w:t>
      </w:r>
    </w:p>
    <w:p w:rsidR="00F30A0F" w:rsidRDefault="00FF54E6">
      <w:pPr>
        <w:pStyle w:val="ListParagraph"/>
        <w:numPr>
          <w:ilvl w:val="0"/>
          <w:numId w:val="2"/>
        </w:numPr>
        <w:rPr>
          <w:sz w:val="24"/>
          <w:szCs w:val="24"/>
        </w:rPr>
      </w:pPr>
      <w:r>
        <w:rPr>
          <w:sz w:val="24"/>
          <w:szCs w:val="24"/>
        </w:rPr>
        <w:t>Searching</w:t>
      </w:r>
    </w:p>
    <w:p w:rsidR="00F30A0F" w:rsidRDefault="00FF54E6">
      <w:pPr>
        <w:pStyle w:val="ListParagraph"/>
        <w:numPr>
          <w:ilvl w:val="0"/>
          <w:numId w:val="2"/>
        </w:numPr>
        <w:rPr>
          <w:sz w:val="24"/>
          <w:szCs w:val="24"/>
        </w:rPr>
      </w:pPr>
      <w:r>
        <w:rPr>
          <w:sz w:val="24"/>
          <w:szCs w:val="24"/>
        </w:rPr>
        <w:t>Identifying viable candidates</w:t>
      </w:r>
    </w:p>
    <w:p w:rsidR="00F30A0F" w:rsidRDefault="00FF54E6">
      <w:pPr>
        <w:pStyle w:val="ListParagraph"/>
        <w:numPr>
          <w:ilvl w:val="0"/>
          <w:numId w:val="2"/>
        </w:numPr>
        <w:rPr>
          <w:sz w:val="24"/>
          <w:szCs w:val="24"/>
        </w:rPr>
      </w:pPr>
      <w:r>
        <w:rPr>
          <w:sz w:val="24"/>
          <w:szCs w:val="24"/>
        </w:rPr>
        <w:lastRenderedPageBreak/>
        <w:t>Recruiting a candidate with good level of experience and education</w:t>
      </w:r>
    </w:p>
    <w:p w:rsidR="00F30A0F" w:rsidRDefault="00FF54E6">
      <w:pPr>
        <w:pStyle w:val="ListParagraph"/>
        <w:numPr>
          <w:ilvl w:val="0"/>
          <w:numId w:val="2"/>
        </w:numPr>
        <w:rPr>
          <w:sz w:val="24"/>
          <w:szCs w:val="24"/>
        </w:rPr>
      </w:pPr>
      <w:r>
        <w:rPr>
          <w:sz w:val="24"/>
          <w:szCs w:val="24"/>
        </w:rPr>
        <w:t>Telephone screening</w:t>
      </w:r>
    </w:p>
    <w:p w:rsidR="00F30A0F" w:rsidRDefault="00FF54E6">
      <w:pPr>
        <w:pStyle w:val="ListParagraph"/>
        <w:numPr>
          <w:ilvl w:val="0"/>
          <w:numId w:val="2"/>
        </w:numPr>
        <w:rPr>
          <w:sz w:val="24"/>
          <w:szCs w:val="24"/>
        </w:rPr>
      </w:pPr>
      <w:r>
        <w:rPr>
          <w:sz w:val="24"/>
          <w:szCs w:val="24"/>
        </w:rPr>
        <w:t xml:space="preserve">Face to face interview </w:t>
      </w:r>
    </w:p>
    <w:p w:rsidR="00F30A0F" w:rsidRDefault="00FF54E6">
      <w:pPr>
        <w:pStyle w:val="ListParagraph"/>
        <w:numPr>
          <w:ilvl w:val="0"/>
          <w:numId w:val="2"/>
        </w:numPr>
        <w:rPr>
          <w:sz w:val="24"/>
          <w:szCs w:val="24"/>
        </w:rPr>
      </w:pPr>
      <w:r>
        <w:rPr>
          <w:sz w:val="24"/>
          <w:szCs w:val="24"/>
        </w:rPr>
        <w:t>Offering of employment</w:t>
      </w:r>
    </w:p>
    <w:p w:rsidR="00F30A0F" w:rsidRDefault="00FF54E6">
      <w:pPr>
        <w:pStyle w:val="ListParagraph"/>
        <w:numPr>
          <w:ilvl w:val="0"/>
          <w:numId w:val="2"/>
        </w:numPr>
        <w:rPr>
          <w:sz w:val="24"/>
          <w:szCs w:val="24"/>
        </w:rPr>
      </w:pPr>
      <w:r>
        <w:rPr>
          <w:sz w:val="24"/>
          <w:szCs w:val="24"/>
        </w:rPr>
        <w:t>Hiring of the candidate</w:t>
      </w:r>
    </w:p>
    <w:p w:rsidR="00F30A0F" w:rsidRDefault="00FF54E6">
      <w:pPr>
        <w:pStyle w:val="ListParagraph"/>
        <w:numPr>
          <w:ilvl w:val="0"/>
          <w:numId w:val="2"/>
        </w:numPr>
        <w:rPr>
          <w:sz w:val="24"/>
          <w:szCs w:val="24"/>
        </w:rPr>
      </w:pPr>
      <w:r>
        <w:rPr>
          <w:sz w:val="24"/>
          <w:szCs w:val="24"/>
        </w:rPr>
        <w:t>On boarding of the candidate</w:t>
      </w:r>
    </w:p>
    <w:p w:rsidR="00F30A0F" w:rsidRDefault="00FF54E6" w:rsidP="00E739CC">
      <w:pPr>
        <w:ind w:left="360"/>
      </w:pPr>
      <w:r>
        <w:rPr>
          <w:sz w:val="24"/>
          <w:szCs w:val="24"/>
        </w:rPr>
        <w:t>(</w:t>
      </w:r>
      <w:hyperlink r:id="rId9" w:history="1">
        <w:r>
          <w:rPr>
            <w:rStyle w:val="Hyperlink"/>
            <w:sz w:val="24"/>
            <w:szCs w:val="24"/>
          </w:rPr>
          <w:t>www.topechelon.com</w:t>
        </w:r>
      </w:hyperlink>
      <w:r>
        <w:rPr>
          <w:sz w:val="24"/>
          <w:szCs w:val="24"/>
        </w:rPr>
        <w:t>)</w:t>
      </w:r>
    </w:p>
    <w:p w:rsidR="00E739CC" w:rsidRPr="00E739CC" w:rsidRDefault="00E739CC" w:rsidP="00E739CC">
      <w:pPr>
        <w:ind w:left="360"/>
      </w:pPr>
    </w:p>
    <w:p w:rsidR="00F30A0F" w:rsidRDefault="00FF54E6">
      <w:r>
        <w:rPr>
          <w:sz w:val="24"/>
          <w:szCs w:val="24"/>
        </w:rPr>
        <w:t xml:space="preserve">  </w:t>
      </w:r>
      <w:r>
        <w:rPr>
          <w:b/>
          <w:sz w:val="28"/>
          <w:szCs w:val="24"/>
          <w:u w:val="single"/>
        </w:rPr>
        <w:t>Findings</w:t>
      </w:r>
    </w:p>
    <w:p w:rsidR="00F30A0F" w:rsidRDefault="00FF54E6">
      <w:r>
        <w:rPr>
          <w:rFonts w:ascii="Verdana" w:hAnsi="Verdana"/>
          <w:color w:val="000000"/>
          <w:sz w:val="19"/>
          <w:szCs w:val="19"/>
        </w:rPr>
        <w:t xml:space="preserve">I have learnt in class and researched online how to be well prepared for the recruitment process.  Before I apply </w:t>
      </w:r>
      <w:r w:rsidR="00813388">
        <w:rPr>
          <w:rFonts w:ascii="Verdana" w:hAnsi="Verdana"/>
          <w:color w:val="000000"/>
          <w:sz w:val="19"/>
          <w:szCs w:val="19"/>
        </w:rPr>
        <w:t xml:space="preserve">for a </w:t>
      </w:r>
      <w:r>
        <w:rPr>
          <w:rFonts w:ascii="Verdana" w:hAnsi="Verdana"/>
          <w:color w:val="000000"/>
          <w:sz w:val="19"/>
          <w:szCs w:val="19"/>
        </w:rPr>
        <w:t>job I</w:t>
      </w:r>
      <w:r w:rsidR="00813388">
        <w:rPr>
          <w:rFonts w:ascii="Verdana" w:hAnsi="Verdana"/>
          <w:color w:val="000000"/>
          <w:sz w:val="19"/>
          <w:szCs w:val="19"/>
        </w:rPr>
        <w:t xml:space="preserve"> must</w:t>
      </w:r>
      <w:r>
        <w:rPr>
          <w:rFonts w:ascii="Verdana" w:hAnsi="Verdana"/>
          <w:color w:val="000000"/>
          <w:sz w:val="19"/>
          <w:szCs w:val="19"/>
        </w:rPr>
        <w:t xml:space="preserve"> read the job description and the </w:t>
      </w:r>
      <w:hyperlink r:id="rId10" w:tooltip="The person specification is an extension of the job description. It is a profile of the type of person needed to do a job and is produced along with a job description following a job analysis." w:history="1">
        <w:r>
          <w:rPr>
            <w:rStyle w:val="Hyperlink"/>
            <w:rFonts w:ascii="Verdana" w:hAnsi="Verdana"/>
            <w:color w:val="auto"/>
            <w:sz w:val="19"/>
            <w:szCs w:val="19"/>
            <w:u w:val="none"/>
          </w:rPr>
          <w:t>person specification</w:t>
        </w:r>
      </w:hyperlink>
      <w:r w:rsidR="00813388">
        <w:rPr>
          <w:rFonts w:ascii="Verdana" w:hAnsi="Verdana"/>
          <w:b/>
          <w:bCs/>
          <w:sz w:val="19"/>
          <w:szCs w:val="19"/>
        </w:rPr>
        <w:t xml:space="preserve"> </w:t>
      </w:r>
      <w:r w:rsidR="00813388">
        <w:rPr>
          <w:rFonts w:ascii="Verdana" w:hAnsi="Verdana"/>
          <w:color w:val="000000"/>
          <w:sz w:val="19"/>
          <w:szCs w:val="19"/>
        </w:rPr>
        <w:t>if one is available. I</w:t>
      </w:r>
      <w:r>
        <w:rPr>
          <w:rFonts w:ascii="Verdana" w:hAnsi="Verdana"/>
          <w:color w:val="000000"/>
          <w:sz w:val="19"/>
          <w:szCs w:val="19"/>
        </w:rPr>
        <w:t xml:space="preserve"> should know whether the job is full </w:t>
      </w:r>
      <w:r w:rsidR="00813388">
        <w:rPr>
          <w:rFonts w:ascii="Verdana" w:hAnsi="Verdana"/>
          <w:color w:val="000000"/>
          <w:sz w:val="19"/>
          <w:szCs w:val="19"/>
        </w:rPr>
        <w:t xml:space="preserve">time </w:t>
      </w:r>
      <w:r>
        <w:rPr>
          <w:rFonts w:ascii="Verdana" w:hAnsi="Verdana"/>
          <w:color w:val="000000"/>
          <w:sz w:val="19"/>
          <w:szCs w:val="19"/>
        </w:rPr>
        <w:t>or pa</w:t>
      </w:r>
      <w:r w:rsidR="00813388">
        <w:rPr>
          <w:rFonts w:ascii="Verdana" w:hAnsi="Verdana"/>
          <w:color w:val="000000"/>
          <w:sz w:val="19"/>
          <w:szCs w:val="19"/>
        </w:rPr>
        <w:t xml:space="preserve">rt-time and have basic background </w:t>
      </w:r>
      <w:r>
        <w:rPr>
          <w:rFonts w:ascii="Verdana" w:hAnsi="Verdana"/>
          <w:color w:val="000000"/>
          <w:sz w:val="19"/>
          <w:szCs w:val="19"/>
        </w:rPr>
        <w:t>information abo</w:t>
      </w:r>
      <w:r w:rsidR="00813388">
        <w:rPr>
          <w:rFonts w:ascii="Verdana" w:hAnsi="Verdana"/>
          <w:color w:val="000000"/>
          <w:sz w:val="19"/>
          <w:szCs w:val="19"/>
        </w:rPr>
        <w:t>ut the particular company or business I would apply to</w:t>
      </w:r>
      <w:r>
        <w:rPr>
          <w:rFonts w:ascii="Verdana" w:hAnsi="Verdana"/>
          <w:color w:val="000000"/>
          <w:sz w:val="19"/>
          <w:szCs w:val="19"/>
        </w:rPr>
        <w:t>.</w:t>
      </w:r>
    </w:p>
    <w:p w:rsidR="00F30A0F" w:rsidRDefault="00FF54E6">
      <w:pPr>
        <w:rPr>
          <w:rFonts w:ascii="Verdana" w:hAnsi="Verdana"/>
          <w:color w:val="000000"/>
          <w:sz w:val="19"/>
          <w:szCs w:val="19"/>
        </w:rPr>
      </w:pPr>
      <w:r>
        <w:rPr>
          <w:rFonts w:ascii="Verdana" w:hAnsi="Verdana"/>
          <w:color w:val="000000"/>
          <w:sz w:val="19"/>
          <w:szCs w:val="19"/>
        </w:rPr>
        <w:t>In class I have learnt how to develop skills for employability</w:t>
      </w:r>
      <w:r w:rsidR="00813388">
        <w:rPr>
          <w:rFonts w:ascii="Verdana" w:hAnsi="Verdana"/>
          <w:color w:val="000000"/>
          <w:sz w:val="19"/>
          <w:szCs w:val="19"/>
        </w:rPr>
        <w:t xml:space="preserve"> and in employment. I shall be explaining in depth </w:t>
      </w:r>
      <w:r>
        <w:rPr>
          <w:rFonts w:ascii="Verdana" w:hAnsi="Verdana"/>
          <w:color w:val="000000"/>
          <w:sz w:val="19"/>
          <w:szCs w:val="19"/>
        </w:rPr>
        <w:t>each stages of my theory and models</w:t>
      </w:r>
      <w:r w:rsidR="00813388">
        <w:rPr>
          <w:rFonts w:ascii="Verdana" w:hAnsi="Verdana"/>
          <w:color w:val="000000"/>
          <w:sz w:val="19"/>
          <w:szCs w:val="19"/>
        </w:rPr>
        <w:t xml:space="preserve"> that I learned</w:t>
      </w:r>
      <w:r>
        <w:rPr>
          <w:rFonts w:ascii="Verdana" w:hAnsi="Verdana"/>
          <w:color w:val="000000"/>
          <w:sz w:val="19"/>
          <w:szCs w:val="19"/>
        </w:rPr>
        <w:t xml:space="preserve"> in </w:t>
      </w:r>
      <w:r w:rsidR="00813388">
        <w:rPr>
          <w:rFonts w:ascii="Verdana" w:hAnsi="Verdana"/>
          <w:color w:val="000000"/>
          <w:sz w:val="19"/>
          <w:szCs w:val="19"/>
        </w:rPr>
        <w:t xml:space="preserve">class and out of my class study. The researches I conducted </w:t>
      </w:r>
      <w:r>
        <w:rPr>
          <w:rFonts w:ascii="Verdana" w:hAnsi="Verdana"/>
          <w:color w:val="000000"/>
          <w:sz w:val="19"/>
          <w:szCs w:val="19"/>
        </w:rPr>
        <w:t>and</w:t>
      </w:r>
      <w:r w:rsidR="00813388">
        <w:rPr>
          <w:rFonts w:ascii="Verdana" w:hAnsi="Verdana"/>
          <w:color w:val="000000"/>
          <w:sz w:val="19"/>
          <w:szCs w:val="19"/>
        </w:rPr>
        <w:t xml:space="preserve"> books that I have been reading during my studies gave me more knowledge in the way the recruitment process works. I have </w:t>
      </w:r>
      <w:r w:rsidR="00973364">
        <w:rPr>
          <w:rFonts w:ascii="Verdana" w:hAnsi="Verdana"/>
          <w:color w:val="000000"/>
          <w:sz w:val="19"/>
          <w:szCs w:val="19"/>
        </w:rPr>
        <w:t>broadened</w:t>
      </w:r>
      <w:r w:rsidR="00813388">
        <w:rPr>
          <w:rFonts w:ascii="Verdana" w:hAnsi="Verdana"/>
          <w:color w:val="000000"/>
          <w:sz w:val="19"/>
          <w:szCs w:val="19"/>
        </w:rPr>
        <w:t xml:space="preserve"> my knowledge in this area through team work in class and at work.</w:t>
      </w:r>
    </w:p>
    <w:p w:rsidR="00F30A0F" w:rsidRDefault="00FF54E6">
      <w:pPr>
        <w:rPr>
          <w:rFonts w:ascii="Verdana" w:hAnsi="Verdana"/>
          <w:color w:val="000000"/>
          <w:sz w:val="19"/>
          <w:szCs w:val="19"/>
        </w:rPr>
      </w:pPr>
      <w:r>
        <w:rPr>
          <w:rFonts w:ascii="Verdana" w:hAnsi="Verdana"/>
          <w:color w:val="000000"/>
          <w:sz w:val="19"/>
          <w:szCs w:val="19"/>
        </w:rPr>
        <w:t>I will be writing about how I reference my sources using the Harvard system.</w:t>
      </w:r>
    </w:p>
    <w:p w:rsidR="00F30A0F" w:rsidRDefault="00F30A0F">
      <w:pPr>
        <w:rPr>
          <w:rFonts w:ascii="Verdana" w:hAnsi="Verdana"/>
          <w:color w:val="000000"/>
          <w:sz w:val="19"/>
          <w:szCs w:val="19"/>
        </w:rPr>
      </w:pPr>
    </w:p>
    <w:p w:rsidR="00F30A0F" w:rsidRDefault="00F30A0F">
      <w:pPr>
        <w:rPr>
          <w:sz w:val="28"/>
          <w:szCs w:val="24"/>
          <w:vertAlign w:val="superscript"/>
        </w:rPr>
      </w:pPr>
    </w:p>
    <w:p w:rsidR="00F30A0F" w:rsidRDefault="00F30A0F">
      <w:pPr>
        <w:pageBreakBefore/>
        <w:rPr>
          <w:sz w:val="28"/>
          <w:szCs w:val="24"/>
          <w:vertAlign w:val="superscript"/>
        </w:rPr>
      </w:pPr>
    </w:p>
    <w:p w:rsidR="00F30A0F" w:rsidRDefault="00FF54E6">
      <w:r>
        <w:rPr>
          <w:rFonts w:ascii="Verdana" w:hAnsi="Verdana"/>
          <w:b/>
          <w:color w:val="000000"/>
          <w:sz w:val="19"/>
          <w:szCs w:val="19"/>
          <w:u w:val="single"/>
        </w:rPr>
        <w:t>Swots</w:t>
      </w:r>
    </w:p>
    <w:p w:rsidR="00F30A0F" w:rsidRDefault="00FF54E6">
      <w:pPr>
        <w:rPr>
          <w:rFonts w:ascii="Verdana" w:hAnsi="Verdana"/>
          <w:color w:val="000000"/>
          <w:sz w:val="19"/>
          <w:szCs w:val="19"/>
        </w:rPr>
      </w:pPr>
      <w:r>
        <w:rPr>
          <w:rFonts w:ascii="Verdana" w:hAnsi="Verdana"/>
          <w:color w:val="000000"/>
          <w:sz w:val="19"/>
          <w:szCs w:val="19"/>
        </w:rPr>
        <w:t xml:space="preserve">Here I </w:t>
      </w:r>
      <w:r w:rsidR="001E639C">
        <w:rPr>
          <w:rFonts w:ascii="Verdana" w:hAnsi="Verdana"/>
          <w:color w:val="000000"/>
          <w:sz w:val="19"/>
          <w:szCs w:val="19"/>
        </w:rPr>
        <w:t>have</w:t>
      </w:r>
      <w:r>
        <w:rPr>
          <w:rFonts w:ascii="Verdana" w:hAnsi="Verdana"/>
          <w:color w:val="000000"/>
          <w:sz w:val="19"/>
          <w:szCs w:val="19"/>
        </w:rPr>
        <w:t xml:space="preserve"> </w:t>
      </w:r>
      <w:proofErr w:type="spellStart"/>
      <w:r>
        <w:rPr>
          <w:rFonts w:ascii="Verdana" w:hAnsi="Verdana"/>
          <w:color w:val="000000"/>
          <w:sz w:val="19"/>
          <w:szCs w:val="19"/>
        </w:rPr>
        <w:t>identif</w:t>
      </w:r>
      <w:r w:rsidR="001E639C">
        <w:rPr>
          <w:rFonts w:ascii="Verdana" w:hAnsi="Verdana"/>
          <w:color w:val="000000"/>
          <w:sz w:val="19"/>
          <w:szCs w:val="19"/>
        </w:rPr>
        <w:t>ed</w:t>
      </w:r>
      <w:proofErr w:type="spellEnd"/>
      <w:r>
        <w:rPr>
          <w:rFonts w:ascii="Verdana" w:hAnsi="Verdana"/>
          <w:color w:val="000000"/>
          <w:sz w:val="19"/>
          <w:szCs w:val="19"/>
        </w:rPr>
        <w:t xml:space="preserve"> my development needs my own personal SWOT-</w:t>
      </w:r>
    </w:p>
    <w:p w:rsidR="00F30A0F" w:rsidRDefault="00F30A0F">
      <w:pPr>
        <w:rPr>
          <w:rFonts w:ascii="Verdana" w:hAnsi="Verdana"/>
          <w:color w:val="000000"/>
          <w:sz w:val="19"/>
          <w:szCs w:val="19"/>
        </w:rPr>
      </w:pPr>
    </w:p>
    <w:p w:rsidR="00F30A0F" w:rsidRDefault="00FF54E6">
      <w:pPr>
        <w:pStyle w:val="NoSpacing"/>
      </w:pPr>
      <w:r>
        <w:rPr>
          <w:rFonts w:ascii="Verdana" w:hAnsi="Verdana"/>
          <w:color w:val="000000"/>
          <w:sz w:val="19"/>
          <w:szCs w:val="19"/>
        </w:rPr>
        <w:t xml:space="preserve"> </w:t>
      </w:r>
      <w:r>
        <w:rPr>
          <w:b/>
          <w:sz w:val="24"/>
          <w:szCs w:val="24"/>
          <w:u w:val="single"/>
        </w:rPr>
        <w:t>SWOT- Activity</w:t>
      </w:r>
    </w:p>
    <w:p w:rsidR="00F30A0F" w:rsidRDefault="00F30A0F">
      <w:pPr>
        <w:spacing w:after="0" w:line="240" w:lineRule="auto"/>
        <w:rPr>
          <w:b/>
          <w:sz w:val="24"/>
          <w:szCs w:val="24"/>
          <w:u w:val="single"/>
        </w:rPr>
      </w:pPr>
    </w:p>
    <w:p w:rsidR="00F30A0F" w:rsidRDefault="00FF54E6">
      <w:pPr>
        <w:numPr>
          <w:ilvl w:val="0"/>
          <w:numId w:val="3"/>
        </w:numPr>
        <w:spacing w:after="0" w:line="240" w:lineRule="auto"/>
        <w:rPr>
          <w:sz w:val="24"/>
          <w:szCs w:val="24"/>
        </w:rPr>
      </w:pPr>
      <w:r>
        <w:rPr>
          <w:sz w:val="24"/>
          <w:szCs w:val="24"/>
        </w:rPr>
        <w:t>This helps me focus on my strength, minimise my weakness and take the greatest possible advantages of opportunities available to me.</w:t>
      </w:r>
    </w:p>
    <w:p w:rsidR="00F30A0F" w:rsidRDefault="00F30A0F">
      <w:pPr>
        <w:spacing w:after="0" w:line="240" w:lineRule="auto"/>
        <w:rPr>
          <w:sz w:val="24"/>
          <w:szCs w:val="24"/>
        </w:rPr>
      </w:pPr>
    </w:p>
    <w:p w:rsidR="00F30A0F" w:rsidRDefault="00FF54E6">
      <w:pPr>
        <w:spacing w:after="0" w:line="240" w:lineRule="auto"/>
        <w:rPr>
          <w:b/>
          <w:sz w:val="24"/>
          <w:szCs w:val="24"/>
          <w:u w:val="single"/>
        </w:rPr>
      </w:pPr>
      <w:r>
        <w:rPr>
          <w:b/>
          <w:sz w:val="24"/>
          <w:szCs w:val="24"/>
          <w:u w:val="single"/>
        </w:rPr>
        <w:t>SWOT analysis</w:t>
      </w:r>
    </w:p>
    <w:p w:rsidR="00F30A0F" w:rsidRDefault="00F30A0F">
      <w:pPr>
        <w:spacing w:after="0" w:line="240" w:lineRule="auto"/>
        <w:rPr>
          <w:b/>
          <w:sz w:val="24"/>
          <w:szCs w:val="24"/>
          <w:u w:val="single"/>
        </w:rPr>
      </w:pPr>
    </w:p>
    <w:p w:rsidR="00F30A0F" w:rsidRDefault="00FF54E6">
      <w:pPr>
        <w:spacing w:after="0" w:line="240" w:lineRule="auto"/>
        <w:rPr>
          <w:sz w:val="24"/>
          <w:szCs w:val="24"/>
        </w:rPr>
      </w:pPr>
      <w:r>
        <w:rPr>
          <w:sz w:val="24"/>
          <w:szCs w:val="24"/>
        </w:rPr>
        <w:t xml:space="preserve">Strength </w:t>
      </w:r>
    </w:p>
    <w:p w:rsidR="00F30A0F" w:rsidRDefault="00FF54E6">
      <w:pPr>
        <w:numPr>
          <w:ilvl w:val="0"/>
          <w:numId w:val="4"/>
        </w:numPr>
        <w:spacing w:after="0" w:line="240" w:lineRule="auto"/>
        <w:rPr>
          <w:sz w:val="24"/>
          <w:szCs w:val="24"/>
        </w:rPr>
      </w:pPr>
      <w:r>
        <w:rPr>
          <w:sz w:val="24"/>
          <w:szCs w:val="24"/>
        </w:rPr>
        <w:t>I can communicate well with a team</w:t>
      </w:r>
    </w:p>
    <w:p w:rsidR="00F30A0F" w:rsidRDefault="00FF54E6">
      <w:pPr>
        <w:numPr>
          <w:ilvl w:val="0"/>
          <w:numId w:val="4"/>
        </w:numPr>
        <w:spacing w:after="0" w:line="240" w:lineRule="auto"/>
        <w:rPr>
          <w:sz w:val="24"/>
          <w:szCs w:val="24"/>
        </w:rPr>
      </w:pPr>
      <w:r>
        <w:rPr>
          <w:sz w:val="24"/>
          <w:szCs w:val="24"/>
        </w:rPr>
        <w:t xml:space="preserve">I am completely committed to my studies </w:t>
      </w:r>
    </w:p>
    <w:p w:rsidR="00F30A0F" w:rsidRDefault="00FF54E6">
      <w:pPr>
        <w:spacing w:after="0" w:line="240" w:lineRule="auto"/>
        <w:rPr>
          <w:sz w:val="24"/>
          <w:szCs w:val="24"/>
        </w:rPr>
      </w:pPr>
      <w:r>
        <w:rPr>
          <w:sz w:val="24"/>
          <w:szCs w:val="24"/>
        </w:rPr>
        <w:t>Weakness</w:t>
      </w:r>
    </w:p>
    <w:p w:rsidR="00F30A0F" w:rsidRDefault="00FF54E6">
      <w:pPr>
        <w:numPr>
          <w:ilvl w:val="0"/>
          <w:numId w:val="5"/>
        </w:numPr>
        <w:spacing w:after="0" w:line="240" w:lineRule="auto"/>
        <w:rPr>
          <w:sz w:val="24"/>
          <w:szCs w:val="24"/>
        </w:rPr>
      </w:pPr>
      <w:r>
        <w:rPr>
          <w:sz w:val="24"/>
          <w:szCs w:val="24"/>
        </w:rPr>
        <w:t>Presenting makes me feel very nervous and self-conscious.</w:t>
      </w:r>
    </w:p>
    <w:p w:rsidR="00F30A0F" w:rsidRDefault="00FF54E6">
      <w:pPr>
        <w:numPr>
          <w:ilvl w:val="0"/>
          <w:numId w:val="5"/>
        </w:numPr>
        <w:spacing w:after="0" w:line="240" w:lineRule="auto"/>
        <w:rPr>
          <w:sz w:val="24"/>
          <w:szCs w:val="24"/>
        </w:rPr>
      </w:pPr>
      <w:r>
        <w:rPr>
          <w:sz w:val="24"/>
          <w:szCs w:val="24"/>
        </w:rPr>
        <w:t>I focus too much on the details and sometimes this effects how I manage my time</w:t>
      </w:r>
    </w:p>
    <w:p w:rsidR="00F30A0F" w:rsidRDefault="00FF54E6">
      <w:pPr>
        <w:numPr>
          <w:ilvl w:val="0"/>
          <w:numId w:val="5"/>
        </w:numPr>
        <w:spacing w:after="0" w:line="240" w:lineRule="auto"/>
        <w:rPr>
          <w:sz w:val="24"/>
          <w:szCs w:val="24"/>
        </w:rPr>
      </w:pPr>
      <w:r>
        <w:rPr>
          <w:sz w:val="24"/>
          <w:szCs w:val="24"/>
        </w:rPr>
        <w:t>Lack of confidence</w:t>
      </w:r>
    </w:p>
    <w:p w:rsidR="00F30A0F" w:rsidRDefault="00FF54E6">
      <w:pPr>
        <w:spacing w:after="0" w:line="240" w:lineRule="auto"/>
        <w:rPr>
          <w:sz w:val="24"/>
          <w:szCs w:val="24"/>
        </w:rPr>
      </w:pPr>
      <w:r>
        <w:rPr>
          <w:sz w:val="24"/>
          <w:szCs w:val="24"/>
        </w:rPr>
        <w:t>Opportunity</w:t>
      </w:r>
    </w:p>
    <w:p w:rsidR="00F30A0F" w:rsidRDefault="00FF54E6">
      <w:pPr>
        <w:numPr>
          <w:ilvl w:val="0"/>
          <w:numId w:val="6"/>
        </w:numPr>
        <w:spacing w:after="0" w:line="240" w:lineRule="auto"/>
        <w:rPr>
          <w:sz w:val="24"/>
          <w:szCs w:val="24"/>
        </w:rPr>
      </w:pPr>
      <w:r>
        <w:rPr>
          <w:sz w:val="24"/>
          <w:szCs w:val="24"/>
        </w:rPr>
        <w:t xml:space="preserve">I’m doing a presentation as part of my professional career development. This will help me to start to build my confidence public speaking. </w:t>
      </w:r>
    </w:p>
    <w:p w:rsidR="00F30A0F" w:rsidRDefault="00A94466">
      <w:pPr>
        <w:numPr>
          <w:ilvl w:val="0"/>
          <w:numId w:val="6"/>
        </w:numPr>
        <w:spacing w:after="0" w:line="240" w:lineRule="auto"/>
        <w:rPr>
          <w:sz w:val="24"/>
          <w:szCs w:val="24"/>
        </w:rPr>
      </w:pPr>
      <w:r>
        <w:rPr>
          <w:sz w:val="24"/>
          <w:szCs w:val="24"/>
        </w:rPr>
        <w:t>I can apply for a new job which</w:t>
      </w:r>
      <w:r w:rsidR="00FF54E6">
        <w:rPr>
          <w:sz w:val="24"/>
          <w:szCs w:val="24"/>
        </w:rPr>
        <w:t xml:space="preserve"> will help</w:t>
      </w:r>
      <w:r>
        <w:rPr>
          <w:sz w:val="24"/>
          <w:szCs w:val="24"/>
        </w:rPr>
        <w:t xml:space="preserve"> me</w:t>
      </w:r>
      <w:r w:rsidR="00FF54E6">
        <w:rPr>
          <w:sz w:val="24"/>
          <w:szCs w:val="24"/>
        </w:rPr>
        <w:t xml:space="preserve"> develop my confidence </w:t>
      </w:r>
    </w:p>
    <w:p w:rsidR="00F30A0F" w:rsidRDefault="00FF54E6">
      <w:pPr>
        <w:spacing w:after="0" w:line="240" w:lineRule="auto"/>
        <w:rPr>
          <w:sz w:val="24"/>
          <w:szCs w:val="24"/>
        </w:rPr>
      </w:pPr>
      <w:r>
        <w:rPr>
          <w:sz w:val="24"/>
          <w:szCs w:val="24"/>
        </w:rPr>
        <w:t>Threats</w:t>
      </w:r>
    </w:p>
    <w:p w:rsidR="00F30A0F" w:rsidRDefault="00FF54E6">
      <w:pPr>
        <w:numPr>
          <w:ilvl w:val="0"/>
          <w:numId w:val="7"/>
        </w:numPr>
        <w:spacing w:after="0" w:line="240" w:lineRule="auto"/>
        <w:rPr>
          <w:sz w:val="24"/>
          <w:szCs w:val="24"/>
        </w:rPr>
      </w:pPr>
      <w:r>
        <w:rPr>
          <w:sz w:val="24"/>
          <w:szCs w:val="24"/>
        </w:rPr>
        <w:t>Stronger applicants may apply for the job</w:t>
      </w:r>
    </w:p>
    <w:p w:rsidR="00F30A0F" w:rsidRDefault="00F30A0F">
      <w:pPr>
        <w:spacing w:after="0" w:line="240" w:lineRule="auto"/>
        <w:rPr>
          <w:sz w:val="24"/>
          <w:szCs w:val="24"/>
        </w:rPr>
      </w:pPr>
    </w:p>
    <w:p w:rsidR="00F30A0F" w:rsidRDefault="00FF54E6">
      <w:pPr>
        <w:spacing w:after="0" w:line="240" w:lineRule="auto"/>
        <w:rPr>
          <w:b/>
          <w:sz w:val="24"/>
          <w:szCs w:val="24"/>
          <w:u w:val="single"/>
        </w:rPr>
      </w:pPr>
      <w:r>
        <w:rPr>
          <w:b/>
          <w:sz w:val="24"/>
          <w:szCs w:val="24"/>
          <w:u w:val="single"/>
        </w:rPr>
        <w:t>The outcome of the SWOT analysis</w:t>
      </w:r>
    </w:p>
    <w:p w:rsidR="00F30A0F" w:rsidRDefault="00F30A0F">
      <w:pPr>
        <w:spacing w:after="0" w:line="240" w:lineRule="auto"/>
        <w:rPr>
          <w:b/>
          <w:sz w:val="24"/>
          <w:szCs w:val="24"/>
          <w:u w:val="single"/>
        </w:rPr>
      </w:pPr>
    </w:p>
    <w:p w:rsidR="00F30A0F" w:rsidRDefault="00FF54E6">
      <w:pPr>
        <w:spacing w:after="0" w:line="240" w:lineRule="auto"/>
        <w:rPr>
          <w:sz w:val="24"/>
          <w:szCs w:val="24"/>
        </w:rPr>
      </w:pPr>
      <w:r>
        <w:rPr>
          <w:sz w:val="24"/>
          <w:szCs w:val="24"/>
        </w:rPr>
        <w:t xml:space="preserve">Strength </w:t>
      </w:r>
    </w:p>
    <w:p w:rsidR="00F30A0F" w:rsidRDefault="00A94466">
      <w:pPr>
        <w:numPr>
          <w:ilvl w:val="0"/>
          <w:numId w:val="7"/>
        </w:numPr>
        <w:spacing w:after="0" w:line="240" w:lineRule="auto"/>
        <w:rPr>
          <w:sz w:val="24"/>
          <w:szCs w:val="24"/>
        </w:rPr>
      </w:pPr>
      <w:r>
        <w:rPr>
          <w:sz w:val="24"/>
          <w:szCs w:val="24"/>
        </w:rPr>
        <w:t>I should consider myself being</w:t>
      </w:r>
      <w:r w:rsidR="00FF54E6">
        <w:rPr>
          <w:sz w:val="24"/>
          <w:szCs w:val="24"/>
        </w:rPr>
        <w:t xml:space="preserve"> stronger</w:t>
      </w:r>
      <w:r w:rsidR="00F42C73">
        <w:rPr>
          <w:sz w:val="24"/>
          <w:szCs w:val="24"/>
        </w:rPr>
        <w:t xml:space="preserve"> as a person.</w:t>
      </w:r>
    </w:p>
    <w:p w:rsidR="00F30A0F" w:rsidRDefault="00F42C73">
      <w:pPr>
        <w:numPr>
          <w:ilvl w:val="0"/>
          <w:numId w:val="7"/>
        </w:numPr>
        <w:spacing w:after="0" w:line="240" w:lineRule="auto"/>
        <w:rPr>
          <w:sz w:val="24"/>
          <w:szCs w:val="24"/>
        </w:rPr>
      </w:pPr>
      <w:r>
        <w:rPr>
          <w:sz w:val="24"/>
          <w:szCs w:val="24"/>
        </w:rPr>
        <w:t>Become someone with more confidence</w:t>
      </w:r>
    </w:p>
    <w:p w:rsidR="00F30A0F" w:rsidRDefault="00FF54E6">
      <w:pPr>
        <w:spacing w:after="0" w:line="240" w:lineRule="auto"/>
        <w:rPr>
          <w:sz w:val="24"/>
          <w:szCs w:val="24"/>
        </w:rPr>
      </w:pPr>
      <w:r>
        <w:rPr>
          <w:sz w:val="24"/>
          <w:szCs w:val="24"/>
        </w:rPr>
        <w:t>Weakness</w:t>
      </w:r>
    </w:p>
    <w:p w:rsidR="00F30A0F" w:rsidRDefault="00F42C73">
      <w:pPr>
        <w:numPr>
          <w:ilvl w:val="0"/>
          <w:numId w:val="7"/>
        </w:numPr>
        <w:spacing w:after="0" w:line="240" w:lineRule="auto"/>
        <w:rPr>
          <w:sz w:val="24"/>
          <w:szCs w:val="24"/>
        </w:rPr>
      </w:pPr>
      <w:r>
        <w:rPr>
          <w:sz w:val="24"/>
          <w:szCs w:val="24"/>
        </w:rPr>
        <w:t xml:space="preserve">To improve my technical skill </w:t>
      </w:r>
    </w:p>
    <w:p w:rsidR="00F42C73" w:rsidRDefault="00F42C73">
      <w:pPr>
        <w:numPr>
          <w:ilvl w:val="0"/>
          <w:numId w:val="7"/>
        </w:numPr>
        <w:spacing w:after="0" w:line="240" w:lineRule="auto"/>
        <w:rPr>
          <w:sz w:val="24"/>
          <w:szCs w:val="24"/>
        </w:rPr>
      </w:pPr>
      <w:r>
        <w:rPr>
          <w:sz w:val="24"/>
          <w:szCs w:val="24"/>
        </w:rPr>
        <w:t xml:space="preserve">Manage time better </w:t>
      </w:r>
    </w:p>
    <w:p w:rsidR="00F30A0F" w:rsidRDefault="00FF54E6">
      <w:pPr>
        <w:spacing w:after="0" w:line="240" w:lineRule="auto"/>
        <w:rPr>
          <w:sz w:val="24"/>
          <w:szCs w:val="24"/>
        </w:rPr>
      </w:pPr>
      <w:r>
        <w:rPr>
          <w:sz w:val="24"/>
          <w:szCs w:val="24"/>
        </w:rPr>
        <w:t>Opportunities</w:t>
      </w:r>
    </w:p>
    <w:p w:rsidR="00F30A0F" w:rsidRDefault="00F42C73">
      <w:pPr>
        <w:numPr>
          <w:ilvl w:val="0"/>
          <w:numId w:val="7"/>
        </w:numPr>
        <w:spacing w:after="0" w:line="240" w:lineRule="auto"/>
        <w:rPr>
          <w:sz w:val="24"/>
          <w:szCs w:val="24"/>
        </w:rPr>
      </w:pPr>
      <w:r>
        <w:rPr>
          <w:sz w:val="24"/>
          <w:szCs w:val="24"/>
        </w:rPr>
        <w:t>Opportunity to get a better job</w:t>
      </w:r>
    </w:p>
    <w:p w:rsidR="00F30A0F" w:rsidRDefault="00F42C73">
      <w:pPr>
        <w:numPr>
          <w:ilvl w:val="0"/>
          <w:numId w:val="7"/>
        </w:numPr>
        <w:spacing w:after="0" w:line="240" w:lineRule="auto"/>
        <w:rPr>
          <w:sz w:val="24"/>
          <w:szCs w:val="24"/>
        </w:rPr>
      </w:pPr>
      <w:r>
        <w:rPr>
          <w:sz w:val="24"/>
          <w:szCs w:val="24"/>
        </w:rPr>
        <w:t>I can use my strength to</w:t>
      </w:r>
      <w:r w:rsidR="00FF54E6">
        <w:rPr>
          <w:sz w:val="24"/>
          <w:szCs w:val="24"/>
        </w:rPr>
        <w:t xml:space="preserve"> build up</w:t>
      </w:r>
      <w:r>
        <w:rPr>
          <w:sz w:val="24"/>
          <w:szCs w:val="24"/>
        </w:rPr>
        <w:t xml:space="preserve"> on my plans</w:t>
      </w:r>
    </w:p>
    <w:p w:rsidR="00F30A0F" w:rsidRDefault="00F42C73">
      <w:pPr>
        <w:numPr>
          <w:ilvl w:val="0"/>
          <w:numId w:val="7"/>
        </w:numPr>
        <w:spacing w:after="0" w:line="240" w:lineRule="auto"/>
        <w:rPr>
          <w:sz w:val="24"/>
          <w:szCs w:val="24"/>
        </w:rPr>
      </w:pPr>
      <w:r>
        <w:rPr>
          <w:sz w:val="24"/>
          <w:szCs w:val="24"/>
        </w:rPr>
        <w:t>Grab any opportunity which will allow me to learn new technology skill</w:t>
      </w:r>
    </w:p>
    <w:p w:rsidR="00F30A0F" w:rsidRDefault="00FF54E6">
      <w:pPr>
        <w:spacing w:after="0" w:line="240" w:lineRule="auto"/>
        <w:rPr>
          <w:sz w:val="24"/>
          <w:szCs w:val="24"/>
        </w:rPr>
      </w:pPr>
      <w:r>
        <w:rPr>
          <w:sz w:val="24"/>
          <w:szCs w:val="24"/>
        </w:rPr>
        <w:t xml:space="preserve">Threats </w:t>
      </w:r>
    </w:p>
    <w:p w:rsidR="00F30A0F" w:rsidRDefault="00F42C73">
      <w:pPr>
        <w:numPr>
          <w:ilvl w:val="0"/>
          <w:numId w:val="8"/>
        </w:numPr>
        <w:spacing w:after="0" w:line="240" w:lineRule="auto"/>
        <w:rPr>
          <w:sz w:val="24"/>
          <w:szCs w:val="24"/>
        </w:rPr>
      </w:pPr>
      <w:r>
        <w:rPr>
          <w:sz w:val="24"/>
          <w:szCs w:val="24"/>
        </w:rPr>
        <w:t>T</w:t>
      </w:r>
      <w:r w:rsidR="00FF54E6">
        <w:rPr>
          <w:sz w:val="24"/>
          <w:szCs w:val="24"/>
        </w:rPr>
        <w:t>hreats I need to eliminate/minimise</w:t>
      </w:r>
    </w:p>
    <w:p w:rsidR="00F30A0F" w:rsidRDefault="00F42C73">
      <w:pPr>
        <w:numPr>
          <w:ilvl w:val="0"/>
          <w:numId w:val="8"/>
        </w:numPr>
        <w:spacing w:after="0" w:line="240" w:lineRule="auto"/>
        <w:rPr>
          <w:sz w:val="24"/>
          <w:szCs w:val="24"/>
        </w:rPr>
      </w:pPr>
      <w:r>
        <w:rPr>
          <w:sz w:val="24"/>
          <w:szCs w:val="24"/>
        </w:rPr>
        <w:t>I</w:t>
      </w:r>
      <w:r w:rsidR="00FF54E6">
        <w:rPr>
          <w:sz w:val="24"/>
          <w:szCs w:val="24"/>
        </w:rPr>
        <w:t xml:space="preserve">nternal strength I can use to overcome these threats </w:t>
      </w:r>
    </w:p>
    <w:p w:rsidR="00F30A0F" w:rsidRDefault="00F30A0F">
      <w:pPr>
        <w:spacing w:after="0" w:line="240" w:lineRule="auto"/>
        <w:rPr>
          <w:b/>
          <w:sz w:val="24"/>
          <w:szCs w:val="24"/>
          <w:u w:val="single"/>
        </w:rPr>
      </w:pPr>
    </w:p>
    <w:p w:rsidR="00F30A0F" w:rsidRDefault="00F30A0F">
      <w:pPr>
        <w:spacing w:after="0" w:line="240" w:lineRule="auto"/>
        <w:rPr>
          <w:b/>
          <w:sz w:val="24"/>
          <w:szCs w:val="24"/>
          <w:u w:val="single"/>
        </w:rPr>
      </w:pPr>
    </w:p>
    <w:p w:rsidR="00F30A0F" w:rsidRDefault="00F30A0F">
      <w:pPr>
        <w:spacing w:after="0" w:line="240" w:lineRule="auto"/>
        <w:rPr>
          <w:b/>
          <w:sz w:val="24"/>
          <w:szCs w:val="24"/>
          <w:u w:val="single"/>
        </w:rPr>
      </w:pPr>
    </w:p>
    <w:p w:rsidR="001E639C" w:rsidRDefault="001E639C">
      <w:pPr>
        <w:spacing w:after="0" w:line="240" w:lineRule="auto"/>
        <w:rPr>
          <w:b/>
          <w:sz w:val="24"/>
          <w:szCs w:val="24"/>
          <w:u w:val="single"/>
        </w:rPr>
      </w:pPr>
    </w:p>
    <w:p w:rsidR="00F30A0F" w:rsidRDefault="00FF54E6">
      <w:pPr>
        <w:spacing w:after="0" w:line="240" w:lineRule="auto"/>
        <w:rPr>
          <w:b/>
          <w:sz w:val="24"/>
          <w:szCs w:val="24"/>
          <w:u w:val="single"/>
        </w:rPr>
      </w:pPr>
      <w:r>
        <w:rPr>
          <w:b/>
          <w:sz w:val="24"/>
          <w:szCs w:val="24"/>
          <w:u w:val="single"/>
        </w:rPr>
        <w:lastRenderedPageBreak/>
        <w:t>My personal GO MAD</w:t>
      </w:r>
    </w:p>
    <w:p w:rsidR="00F30A0F" w:rsidRDefault="00F30A0F">
      <w:pPr>
        <w:spacing w:after="0" w:line="240" w:lineRule="auto"/>
        <w:rPr>
          <w:b/>
          <w:sz w:val="24"/>
          <w:szCs w:val="24"/>
          <w:u w:val="single"/>
        </w:rPr>
      </w:pPr>
    </w:p>
    <w:p w:rsidR="00F30A0F" w:rsidRDefault="00F30A0F">
      <w:pPr>
        <w:spacing w:after="0" w:line="240" w:lineRule="auto"/>
        <w:rPr>
          <w:sz w:val="24"/>
          <w:szCs w:val="24"/>
        </w:rPr>
      </w:pPr>
    </w:p>
    <w:p w:rsidR="00F30A0F" w:rsidRDefault="00FF54E6">
      <w:pPr>
        <w:spacing w:after="0" w:line="240" w:lineRule="auto"/>
        <w:rPr>
          <w:sz w:val="24"/>
          <w:szCs w:val="24"/>
        </w:rPr>
      </w:pPr>
      <w:r>
        <w:rPr>
          <w:sz w:val="24"/>
          <w:szCs w:val="24"/>
        </w:rPr>
        <w:t>The GO MAD framework helps you develop as a leader, save’s time cost it also defines personal goal plans priorities also it involves others.</w:t>
      </w:r>
    </w:p>
    <w:p w:rsidR="00F30A0F" w:rsidRDefault="00FF54E6">
      <w:pPr>
        <w:spacing w:after="0" w:line="240" w:lineRule="auto"/>
        <w:rPr>
          <w:sz w:val="24"/>
          <w:szCs w:val="24"/>
        </w:rPr>
      </w:pPr>
      <w:r>
        <w:rPr>
          <w:sz w:val="24"/>
          <w:szCs w:val="24"/>
        </w:rPr>
        <w:t>This can change the difference if you want to change or make a difference in plans.</w:t>
      </w:r>
    </w:p>
    <w:p w:rsidR="00973364" w:rsidRDefault="00973364" w:rsidP="00973364">
      <w:pPr>
        <w:spacing w:after="0" w:line="240" w:lineRule="auto"/>
        <w:rPr>
          <w:sz w:val="24"/>
          <w:szCs w:val="24"/>
        </w:rPr>
      </w:pPr>
    </w:p>
    <w:p w:rsidR="00973364" w:rsidRDefault="00973364" w:rsidP="00973364">
      <w:pPr>
        <w:spacing w:after="0" w:line="240" w:lineRule="auto"/>
        <w:rPr>
          <w:sz w:val="24"/>
          <w:szCs w:val="24"/>
        </w:rPr>
      </w:pPr>
      <w:r>
        <w:rPr>
          <w:sz w:val="24"/>
          <w:szCs w:val="24"/>
        </w:rPr>
        <w:t>(gomadthinkinking.com)</w:t>
      </w:r>
    </w:p>
    <w:p w:rsidR="00F30A0F" w:rsidRDefault="00F30A0F">
      <w:pPr>
        <w:spacing w:after="0" w:line="240" w:lineRule="auto"/>
        <w:rPr>
          <w:sz w:val="24"/>
          <w:szCs w:val="24"/>
        </w:rPr>
      </w:pPr>
    </w:p>
    <w:p w:rsidR="00F30A0F" w:rsidRDefault="00C718B8">
      <w:pPr>
        <w:spacing w:after="0" w:line="240" w:lineRule="auto"/>
        <w:rPr>
          <w:sz w:val="24"/>
          <w:szCs w:val="24"/>
        </w:rPr>
      </w:pPr>
      <w:r>
        <w:rPr>
          <w:sz w:val="24"/>
          <w:szCs w:val="24"/>
        </w:rPr>
        <w:t>(GO MAD table in appendix</w:t>
      </w:r>
      <w:r w:rsidR="00973364">
        <w:rPr>
          <w:sz w:val="24"/>
          <w:szCs w:val="24"/>
        </w:rPr>
        <w:t xml:space="preserve"> page 15</w:t>
      </w:r>
      <w:r>
        <w:rPr>
          <w:sz w:val="24"/>
          <w:szCs w:val="24"/>
        </w:rPr>
        <w:t>)</w:t>
      </w:r>
    </w:p>
    <w:p w:rsidR="001E26DC" w:rsidRDefault="00FF54E6">
      <w:pPr>
        <w:rPr>
          <w:rFonts w:ascii="Verdana" w:hAnsi="Verdana"/>
          <w:color w:val="000000"/>
          <w:sz w:val="19"/>
          <w:szCs w:val="19"/>
        </w:rPr>
      </w:pPr>
      <w:r>
        <w:rPr>
          <w:rFonts w:ascii="Verdana" w:hAnsi="Verdana"/>
          <w:color w:val="000000"/>
          <w:sz w:val="19"/>
          <w:szCs w:val="19"/>
        </w:rPr>
        <w:t xml:space="preserve">  </w:t>
      </w:r>
    </w:p>
    <w:p w:rsidR="001E26DC" w:rsidRDefault="001E26DC">
      <w:pPr>
        <w:rPr>
          <w:rFonts w:ascii="Verdana" w:hAnsi="Verdana"/>
          <w:color w:val="000000"/>
          <w:sz w:val="19"/>
          <w:szCs w:val="19"/>
        </w:rPr>
      </w:pPr>
    </w:p>
    <w:p w:rsidR="00F30A0F" w:rsidRDefault="00FF54E6">
      <w:pPr>
        <w:rPr>
          <w:b/>
          <w:sz w:val="24"/>
          <w:szCs w:val="24"/>
          <w:u w:val="single"/>
        </w:rPr>
      </w:pPr>
      <w:r>
        <w:rPr>
          <w:b/>
          <w:sz w:val="24"/>
          <w:szCs w:val="24"/>
          <w:u w:val="single"/>
        </w:rPr>
        <w:t>Learning development plan</w:t>
      </w:r>
    </w:p>
    <w:p w:rsidR="007C60B9" w:rsidRDefault="007C60B9">
      <w:pPr>
        <w:rPr>
          <w:b/>
          <w:sz w:val="24"/>
          <w:szCs w:val="24"/>
          <w:u w:val="single"/>
        </w:rPr>
      </w:pPr>
    </w:p>
    <w:p w:rsidR="00973364" w:rsidRDefault="00927987">
      <w:pPr>
        <w:rPr>
          <w:sz w:val="24"/>
          <w:szCs w:val="24"/>
        </w:rPr>
      </w:pPr>
      <w:r>
        <w:rPr>
          <w:sz w:val="24"/>
          <w:szCs w:val="24"/>
        </w:rPr>
        <w:t xml:space="preserve">I used honey and </w:t>
      </w:r>
      <w:r w:rsidR="00BD3117">
        <w:rPr>
          <w:sz w:val="24"/>
          <w:szCs w:val="24"/>
        </w:rPr>
        <w:t>Mumford</w:t>
      </w:r>
      <w:r>
        <w:rPr>
          <w:sz w:val="24"/>
          <w:szCs w:val="24"/>
        </w:rPr>
        <w:t xml:space="preserve"> </w:t>
      </w:r>
      <w:r w:rsidR="00685A18">
        <w:rPr>
          <w:sz w:val="24"/>
          <w:szCs w:val="24"/>
        </w:rPr>
        <w:t>charts</w:t>
      </w:r>
      <w:r w:rsidR="007C60B9">
        <w:rPr>
          <w:sz w:val="24"/>
          <w:szCs w:val="24"/>
        </w:rPr>
        <w:t xml:space="preserve"> this style </w:t>
      </w:r>
      <w:r w:rsidR="007842F0">
        <w:rPr>
          <w:sz w:val="24"/>
          <w:szCs w:val="24"/>
        </w:rPr>
        <w:t>this plan had helped me</w:t>
      </w:r>
      <w:r w:rsidR="007C60B9">
        <w:rPr>
          <w:sz w:val="24"/>
          <w:szCs w:val="24"/>
        </w:rPr>
        <w:t xml:space="preserve"> to learn. This style is clear to use as preferences can change when required to do different work</w:t>
      </w:r>
      <w:r w:rsidR="007842F0">
        <w:rPr>
          <w:sz w:val="24"/>
          <w:szCs w:val="24"/>
        </w:rPr>
        <w:t>,</w:t>
      </w:r>
      <w:r w:rsidR="007C60B9">
        <w:rPr>
          <w:sz w:val="24"/>
          <w:szCs w:val="24"/>
        </w:rPr>
        <w:t xml:space="preserve"> </w:t>
      </w:r>
      <w:r w:rsidR="007842F0">
        <w:rPr>
          <w:sz w:val="24"/>
          <w:szCs w:val="24"/>
        </w:rPr>
        <w:t>learning style helped me to find new ways to study that is better for me at work and during my study.</w:t>
      </w:r>
    </w:p>
    <w:p w:rsidR="007842F0" w:rsidRPr="00927987" w:rsidRDefault="00685A18">
      <w:pPr>
        <w:rPr>
          <w:sz w:val="24"/>
          <w:szCs w:val="24"/>
        </w:rPr>
      </w:pPr>
      <w:r>
        <w:rPr>
          <w:sz w:val="24"/>
          <w:szCs w:val="24"/>
        </w:rPr>
        <w:t>Kolb’s</w:t>
      </w:r>
      <w:r w:rsidR="007842F0">
        <w:rPr>
          <w:sz w:val="24"/>
          <w:szCs w:val="24"/>
        </w:rPr>
        <w:t xml:space="preserve"> experiential learning style proposed that we all learn from our experience </w:t>
      </w:r>
      <w:r>
        <w:rPr>
          <w:sz w:val="24"/>
          <w:szCs w:val="24"/>
        </w:rPr>
        <w:t>kolas</w:t>
      </w:r>
      <w:r w:rsidR="007842F0">
        <w:rPr>
          <w:sz w:val="24"/>
          <w:szCs w:val="24"/>
        </w:rPr>
        <w:t xml:space="preserve"> also </w:t>
      </w:r>
      <w:r>
        <w:rPr>
          <w:sz w:val="24"/>
          <w:szCs w:val="24"/>
        </w:rPr>
        <w:t>mentioned</w:t>
      </w:r>
      <w:r w:rsidR="007842F0">
        <w:rPr>
          <w:sz w:val="24"/>
          <w:szCs w:val="24"/>
        </w:rPr>
        <w:t xml:space="preserve"> that we all observe what happens and then reflect</w:t>
      </w:r>
      <w:r>
        <w:rPr>
          <w:sz w:val="24"/>
          <w:szCs w:val="24"/>
        </w:rPr>
        <w:t xml:space="preserve"> on experience. This experience and reflection is then cooperates knowledge that they person possesses sorted by reading and training</w:t>
      </w:r>
    </w:p>
    <w:p w:rsidR="00973364" w:rsidRDefault="00973364">
      <w:pPr>
        <w:rPr>
          <w:b/>
          <w:sz w:val="24"/>
          <w:szCs w:val="24"/>
          <w:u w:val="single"/>
        </w:rPr>
      </w:pPr>
    </w:p>
    <w:p w:rsidR="00C718B8" w:rsidRPr="00C718B8" w:rsidRDefault="00C718B8" w:rsidP="003C3F7E">
      <w:pPr>
        <w:spacing w:after="120"/>
        <w:ind w:right="578"/>
        <w:rPr>
          <w:sz w:val="24"/>
          <w:szCs w:val="24"/>
        </w:rPr>
      </w:pPr>
      <w:r w:rsidRPr="00C718B8">
        <w:rPr>
          <w:sz w:val="24"/>
          <w:szCs w:val="24"/>
        </w:rPr>
        <w:t xml:space="preserve">(Learning development plan </w:t>
      </w:r>
      <w:r w:rsidR="00973364" w:rsidRPr="00C718B8">
        <w:rPr>
          <w:sz w:val="24"/>
          <w:szCs w:val="24"/>
        </w:rPr>
        <w:t>questionnaire</w:t>
      </w:r>
      <w:r w:rsidRPr="00C718B8">
        <w:rPr>
          <w:sz w:val="24"/>
          <w:szCs w:val="24"/>
        </w:rPr>
        <w:t xml:space="preserve"> see in appendix</w:t>
      </w:r>
      <w:r w:rsidR="00973364">
        <w:rPr>
          <w:sz w:val="24"/>
          <w:szCs w:val="24"/>
        </w:rPr>
        <w:t xml:space="preserve"> page 15</w:t>
      </w:r>
      <w:r w:rsidRPr="00C718B8">
        <w:rPr>
          <w:sz w:val="24"/>
          <w:szCs w:val="24"/>
        </w:rPr>
        <w:t>)</w:t>
      </w:r>
    </w:p>
    <w:p w:rsidR="00C718B8" w:rsidRDefault="007C60B9" w:rsidP="003C3F7E">
      <w:pPr>
        <w:spacing w:after="120"/>
        <w:ind w:right="578"/>
        <w:rPr>
          <w:b/>
          <w:sz w:val="24"/>
          <w:szCs w:val="24"/>
          <w:u w:val="single"/>
        </w:rPr>
      </w:pPr>
      <w:r>
        <w:rPr>
          <w:b/>
          <w:sz w:val="24"/>
          <w:szCs w:val="24"/>
          <w:u w:val="single"/>
        </w:rPr>
        <w:t>www.skillsyouneed.com</w:t>
      </w:r>
    </w:p>
    <w:p w:rsidR="00C718B8" w:rsidRDefault="00C718B8" w:rsidP="003C3F7E">
      <w:pPr>
        <w:spacing w:after="120"/>
        <w:ind w:right="578"/>
        <w:rPr>
          <w:b/>
          <w:sz w:val="24"/>
          <w:szCs w:val="24"/>
          <w:u w:val="single"/>
        </w:rPr>
      </w:pPr>
    </w:p>
    <w:p w:rsidR="001E639C" w:rsidRDefault="001E639C" w:rsidP="009E07A1">
      <w:r w:rsidRPr="001E639C">
        <w:rPr>
          <w:b/>
          <w:sz w:val="24"/>
          <w:szCs w:val="24"/>
          <w:u w:val="single"/>
        </w:rPr>
        <w:t>Professional Skills and Experience</w:t>
      </w:r>
    </w:p>
    <w:p w:rsidR="009E07A1" w:rsidRDefault="001E639C" w:rsidP="009E07A1">
      <w:r>
        <w:t xml:space="preserve"> </w:t>
      </w:r>
      <w:r w:rsidR="004D45C1">
        <w:t>Being with</w:t>
      </w:r>
      <w:r>
        <w:t xml:space="preserve"> the most relevant job applying for and brief details of main experiences and skills gained during each. It </w:t>
      </w:r>
      <w:r w:rsidR="00F80E59">
        <w:t>will not</w:t>
      </w:r>
      <w:r w:rsidR="004D45C1">
        <w:t xml:space="preserve"> have to</w:t>
      </w:r>
      <w:r>
        <w:t xml:space="preserve"> repeat skills but rather should indicate additional skills developed and how skills have advanced throughout different placements. </w:t>
      </w:r>
      <w:proofErr w:type="gramStart"/>
      <w:r>
        <w:t>variety</w:t>
      </w:r>
      <w:proofErr w:type="gramEnd"/>
      <w:r>
        <w:t xml:space="preserve"> of experiences  may have had: Not everyone will have had the same experiences; ensure </w:t>
      </w:r>
      <w:r w:rsidR="00F80E59">
        <w:t>it</w:t>
      </w:r>
      <w:r>
        <w:t xml:space="preserve"> stand</w:t>
      </w:r>
      <w:r w:rsidR="00F80E59">
        <w:t>s</w:t>
      </w:r>
      <w:r>
        <w:t xml:space="preserve"> out.</w:t>
      </w:r>
    </w:p>
    <w:p w:rsidR="004C6B8C" w:rsidRDefault="004C6B8C" w:rsidP="009E07A1"/>
    <w:p w:rsidR="004C6B8C" w:rsidRDefault="004C6B8C" w:rsidP="009E07A1"/>
    <w:p w:rsidR="004C6B8C" w:rsidRDefault="004C6B8C" w:rsidP="009E07A1"/>
    <w:p w:rsidR="004C6B8C" w:rsidRDefault="004C6B8C" w:rsidP="009E07A1"/>
    <w:p w:rsidR="004C6B8C" w:rsidRPr="001E639C" w:rsidRDefault="004C6B8C" w:rsidP="009E07A1">
      <w:pPr>
        <w:rPr>
          <w:sz w:val="24"/>
          <w:szCs w:val="24"/>
        </w:rPr>
      </w:pPr>
      <w:bookmarkStart w:id="0" w:name="_GoBack"/>
      <w:bookmarkEnd w:id="0"/>
    </w:p>
    <w:p w:rsidR="009E07A1" w:rsidRDefault="009E07A1" w:rsidP="009E07A1">
      <w:pPr>
        <w:rPr>
          <w:b/>
          <w:sz w:val="24"/>
          <w:szCs w:val="24"/>
          <w:u w:val="single"/>
        </w:rPr>
      </w:pPr>
    </w:p>
    <w:p w:rsidR="009E07A1" w:rsidRDefault="001E639C" w:rsidP="009E07A1">
      <w:pPr>
        <w:rPr>
          <w:b/>
          <w:sz w:val="24"/>
          <w:szCs w:val="24"/>
          <w:u w:val="single"/>
        </w:rPr>
      </w:pPr>
      <w:r>
        <w:rPr>
          <w:rFonts w:ascii="Arial" w:hAnsi="Arial" w:cs="Arial"/>
          <w:color w:val="006D21"/>
          <w:sz w:val="20"/>
          <w:szCs w:val="20"/>
          <w:shd w:val="clear" w:color="auto" w:fill="FFFFFF"/>
        </w:rPr>
        <w:t>www.chester.ac.uk/sites/files/chester/Career_</w:t>
      </w:r>
      <w:r>
        <w:rPr>
          <w:rStyle w:val="Strong"/>
          <w:rFonts w:ascii="Arial" w:hAnsi="Arial" w:cs="Arial"/>
          <w:color w:val="006D21"/>
          <w:sz w:val="20"/>
          <w:szCs w:val="20"/>
          <w:shd w:val="clear" w:color="auto" w:fill="FFFFFF"/>
        </w:rPr>
        <w:t>planning</w:t>
      </w:r>
      <w:r>
        <w:rPr>
          <w:rFonts w:ascii="Arial" w:hAnsi="Arial" w:cs="Arial"/>
          <w:color w:val="006D21"/>
          <w:sz w:val="20"/>
          <w:szCs w:val="20"/>
          <w:shd w:val="clear" w:color="auto" w:fill="FFFFFF"/>
        </w:rPr>
        <w:t>_for_Nursing</w:t>
      </w:r>
      <w:proofErr w:type="gramStart"/>
      <w:r>
        <w:rPr>
          <w:rFonts w:ascii="Arial" w:hAnsi="Arial" w:cs="Arial"/>
          <w:color w:val="006D21"/>
          <w:sz w:val="20"/>
          <w:szCs w:val="20"/>
          <w:shd w:val="clear" w:color="auto" w:fill="FFFFFF"/>
        </w:rPr>
        <w:t>..</w:t>
      </w:r>
      <w:proofErr w:type="gramEnd"/>
    </w:p>
    <w:p w:rsidR="009E07A1" w:rsidRDefault="007078B7" w:rsidP="009E07A1">
      <w:pPr>
        <w:rPr>
          <w:rFonts w:ascii="Arial" w:hAnsi="Arial" w:cs="Arial"/>
          <w:color w:val="006D21"/>
          <w:sz w:val="20"/>
          <w:szCs w:val="20"/>
          <w:shd w:val="clear" w:color="auto" w:fill="FFFFFF"/>
        </w:rPr>
      </w:pPr>
      <w:hyperlink r:id="rId11" w:history="1">
        <w:r w:rsidR="00F80E59" w:rsidRPr="00F5688A">
          <w:rPr>
            <w:rStyle w:val="Hyperlink"/>
            <w:rFonts w:ascii="Arial" w:hAnsi="Arial" w:cs="Arial"/>
            <w:sz w:val="20"/>
            <w:szCs w:val="20"/>
            <w:shd w:val="clear" w:color="auto" w:fill="FFFFFF"/>
          </w:rPr>
          <w:t>https://nationalcareersservice.direct.gov.uk/job-profiles/</w:t>
        </w:r>
      </w:hyperlink>
      <w:r w:rsidR="00C44819">
        <w:rPr>
          <w:rFonts w:ascii="Arial" w:hAnsi="Arial" w:cs="Arial"/>
          <w:color w:val="006D21"/>
          <w:sz w:val="20"/>
          <w:szCs w:val="20"/>
          <w:shd w:val="clear" w:color="auto" w:fill="FFFFFF"/>
        </w:rPr>
        <w:t>.</w:t>
      </w:r>
    </w:p>
    <w:p w:rsidR="00F80E59" w:rsidRPr="009E07A1" w:rsidRDefault="00F80E59" w:rsidP="009E07A1">
      <w:pPr>
        <w:rPr>
          <w:b/>
          <w:sz w:val="24"/>
          <w:szCs w:val="24"/>
          <w:u w:val="single"/>
        </w:rPr>
      </w:pPr>
    </w:p>
    <w:p w:rsidR="00F80E59" w:rsidRDefault="00F80E59" w:rsidP="009E07A1">
      <w:pPr>
        <w:rPr>
          <w:b/>
          <w:sz w:val="24"/>
          <w:szCs w:val="24"/>
          <w:u w:val="single"/>
        </w:rPr>
      </w:pPr>
    </w:p>
    <w:p w:rsidR="009E07A1" w:rsidRDefault="009E07A1" w:rsidP="009E07A1">
      <w:pPr>
        <w:rPr>
          <w:b/>
          <w:sz w:val="24"/>
          <w:szCs w:val="24"/>
          <w:u w:val="single"/>
        </w:rPr>
      </w:pPr>
      <w:r w:rsidRPr="009E07A1">
        <w:rPr>
          <w:b/>
          <w:sz w:val="24"/>
          <w:szCs w:val="24"/>
          <w:u w:val="single"/>
        </w:rPr>
        <w:t xml:space="preserve">Personal development plan </w:t>
      </w:r>
    </w:p>
    <w:p w:rsidR="00446BE0" w:rsidRPr="00E739CC" w:rsidRDefault="00E739CC" w:rsidP="009E07A1">
      <w:pPr>
        <w:rPr>
          <w:sz w:val="24"/>
          <w:szCs w:val="24"/>
        </w:rPr>
      </w:pPr>
      <w:r w:rsidRPr="00E739CC">
        <w:rPr>
          <w:sz w:val="24"/>
          <w:szCs w:val="24"/>
        </w:rPr>
        <w:t>My personal development in the future will include me to believe in myself and be more confident as a</w:t>
      </w:r>
      <w:r w:rsidR="00446BE0">
        <w:rPr>
          <w:sz w:val="24"/>
          <w:szCs w:val="24"/>
        </w:rPr>
        <w:t xml:space="preserve"> person. I will need to seek free training</w:t>
      </w:r>
      <w:r w:rsidRPr="00E739CC">
        <w:rPr>
          <w:sz w:val="24"/>
          <w:szCs w:val="24"/>
        </w:rPr>
        <w:t xml:space="preserve"> to improve t</w:t>
      </w:r>
      <w:r w:rsidR="00446BE0">
        <w:rPr>
          <w:sz w:val="24"/>
          <w:szCs w:val="24"/>
        </w:rPr>
        <w:t xml:space="preserve">he technical side of computing. I will make an action plan to set my-self tasks that will improve my personal development for the long term.   </w:t>
      </w:r>
    </w:p>
    <w:p w:rsidR="009E07A1" w:rsidRDefault="009E07A1" w:rsidP="009E07A1">
      <w:pPr>
        <w:rPr>
          <w:b/>
          <w:sz w:val="24"/>
          <w:szCs w:val="24"/>
          <w:u w:val="single"/>
        </w:rPr>
      </w:pPr>
    </w:p>
    <w:p w:rsidR="009E07A1" w:rsidRDefault="009E07A1" w:rsidP="009E07A1">
      <w:pPr>
        <w:rPr>
          <w:b/>
          <w:sz w:val="24"/>
          <w:szCs w:val="24"/>
          <w:u w:val="single"/>
        </w:rPr>
      </w:pPr>
    </w:p>
    <w:p w:rsidR="009E07A1" w:rsidRDefault="009E07A1" w:rsidP="009E07A1">
      <w:pPr>
        <w:rPr>
          <w:b/>
          <w:sz w:val="24"/>
          <w:szCs w:val="24"/>
          <w:u w:val="single"/>
        </w:rPr>
      </w:pPr>
    </w:p>
    <w:p w:rsidR="009E07A1" w:rsidRPr="009E07A1" w:rsidRDefault="009E07A1" w:rsidP="009E07A1">
      <w:pPr>
        <w:rPr>
          <w:b/>
          <w:sz w:val="24"/>
          <w:szCs w:val="24"/>
          <w:u w:val="single"/>
        </w:rPr>
      </w:pPr>
    </w:p>
    <w:p w:rsidR="009E07A1" w:rsidRDefault="009E07A1" w:rsidP="009E07A1">
      <w:pPr>
        <w:rPr>
          <w:b/>
          <w:sz w:val="24"/>
          <w:szCs w:val="24"/>
          <w:u w:val="single"/>
        </w:rPr>
      </w:pPr>
      <w:r w:rsidRPr="009E07A1">
        <w:rPr>
          <w:b/>
          <w:sz w:val="24"/>
          <w:szCs w:val="24"/>
          <w:u w:val="single"/>
        </w:rPr>
        <w:t>Example of suitable job preparing process</w:t>
      </w:r>
    </w:p>
    <w:p w:rsidR="00F80E59" w:rsidRDefault="00EA3AAD" w:rsidP="009E07A1">
      <w:r>
        <w:t>A</w:t>
      </w:r>
      <w:r w:rsidR="00F80E59">
        <w:t xml:space="preserve"> job description detail</w:t>
      </w:r>
      <w:r>
        <w:t>s</w:t>
      </w:r>
      <w:r w:rsidR="00F80E59">
        <w:t xml:space="preserve"> the purpose, tasks and responsibilities of the job. It is importance both in the recruitment process</w:t>
      </w:r>
      <w:r>
        <w:t xml:space="preserve">. </w:t>
      </w:r>
      <w:r w:rsidR="00F80E59">
        <w:t xml:space="preserve"> </w:t>
      </w:r>
      <w:proofErr w:type="gramStart"/>
      <w:r w:rsidR="00F80E59">
        <w:t>subsequent</w:t>
      </w:r>
      <w:proofErr w:type="gramEnd"/>
      <w:r w:rsidR="00F80E59">
        <w:t xml:space="preserve"> management </w:t>
      </w:r>
      <w:r>
        <w:t>a</w:t>
      </w:r>
      <w:r w:rsidR="00F80E59">
        <w:t xml:space="preserve"> safe practice following appointment it can help with induction and training. The purpose of the job description is to: </w:t>
      </w:r>
    </w:p>
    <w:p w:rsidR="00F80E59" w:rsidRDefault="00F80E59" w:rsidP="009E07A1">
      <w:r>
        <w:sym w:font="Symbol" w:char="F0B7"/>
      </w:r>
      <w:r>
        <w:t xml:space="preserve">  </w:t>
      </w:r>
      <w:proofErr w:type="gramStart"/>
      <w:r w:rsidR="00EA3AAD">
        <w:t>it</w:t>
      </w:r>
      <w:proofErr w:type="gramEnd"/>
      <w:r w:rsidR="00EA3AAD">
        <w:t xml:space="preserve"> able </w:t>
      </w:r>
      <w:r>
        <w:t>tasks and responsibilities of the post.</w:t>
      </w:r>
    </w:p>
    <w:p w:rsidR="00F80E59" w:rsidRDefault="00F80E59" w:rsidP="009E07A1">
      <w:r>
        <w:t xml:space="preserve"> </w:t>
      </w:r>
      <w:r>
        <w:sym w:font="Symbol" w:char="F0B7"/>
      </w:r>
      <w:r>
        <w:t xml:space="preserve"> Enable jobseekers to read about the position before applying for it.</w:t>
      </w:r>
    </w:p>
    <w:p w:rsidR="00F80E59" w:rsidRDefault="00F80E59" w:rsidP="009E07A1">
      <w:r>
        <w:t xml:space="preserve"> </w:t>
      </w:r>
      <w:r>
        <w:sym w:font="Symbol" w:char="F0B7"/>
      </w:r>
      <w:r>
        <w:t xml:space="preserve"> Use as a reference when short listing applicants. </w:t>
      </w:r>
    </w:p>
    <w:p w:rsidR="00F80E59" w:rsidRDefault="00F80E59" w:rsidP="009E07A1">
      <w:r>
        <w:sym w:font="Symbol" w:char="F0B7"/>
      </w:r>
      <w:r>
        <w:t xml:space="preserve"> Assist with organising and designing the new staff membe</w:t>
      </w:r>
      <w:r w:rsidR="00EA3AAD">
        <w:t>r</w:t>
      </w:r>
      <w:r>
        <w:t xml:space="preserve"> </w:t>
      </w:r>
      <w:r w:rsidR="00EA3AAD">
        <w:t xml:space="preserve">and </w:t>
      </w:r>
      <w:r w:rsidR="000D782D">
        <w:t>provide</w:t>
      </w:r>
      <w:r>
        <w:t xml:space="preserve"> training program.</w:t>
      </w:r>
    </w:p>
    <w:p w:rsidR="009E07A1" w:rsidRDefault="00F80E59" w:rsidP="009E07A1">
      <w:pPr>
        <w:rPr>
          <w:b/>
          <w:sz w:val="24"/>
          <w:szCs w:val="24"/>
          <w:u w:val="single"/>
        </w:rPr>
      </w:pPr>
      <w:r>
        <w:t xml:space="preserve"> </w:t>
      </w:r>
      <w:r>
        <w:sym w:font="Symbol" w:char="F0B7"/>
      </w:r>
      <w:r>
        <w:t xml:space="preserve">  </w:t>
      </w:r>
      <w:proofErr w:type="gramStart"/>
      <w:r>
        <w:t>appraisals</w:t>
      </w:r>
      <w:proofErr w:type="gramEnd"/>
      <w:r>
        <w:t xml:space="preserve"> as an ongoing tool throughout the employment</w:t>
      </w:r>
    </w:p>
    <w:p w:rsidR="009E07A1" w:rsidRDefault="009E07A1" w:rsidP="009E07A1">
      <w:pPr>
        <w:rPr>
          <w:b/>
          <w:sz w:val="24"/>
          <w:szCs w:val="24"/>
          <w:u w:val="single"/>
        </w:rPr>
      </w:pPr>
    </w:p>
    <w:p w:rsidR="009E07A1" w:rsidRDefault="009E07A1" w:rsidP="009E07A1">
      <w:pPr>
        <w:rPr>
          <w:b/>
          <w:sz w:val="24"/>
          <w:szCs w:val="24"/>
          <w:u w:val="single"/>
        </w:rPr>
      </w:pPr>
    </w:p>
    <w:p w:rsidR="009E07A1" w:rsidRDefault="00F80E59" w:rsidP="009E07A1">
      <w:pPr>
        <w:rPr>
          <w:b/>
          <w:sz w:val="24"/>
          <w:szCs w:val="24"/>
          <w:u w:val="single"/>
        </w:rPr>
      </w:pPr>
      <w:r>
        <w:rPr>
          <w:rFonts w:ascii="Arial" w:hAnsi="Arial" w:cs="Arial"/>
          <w:color w:val="006D21"/>
          <w:sz w:val="20"/>
          <w:szCs w:val="20"/>
          <w:shd w:val="clear" w:color="auto" w:fill="FFFFFF"/>
        </w:rPr>
        <w:t>www.brighton-hove.gov.uk/sites/brighton-hove.gov.uk</w:t>
      </w:r>
    </w:p>
    <w:p w:rsidR="009E07A1" w:rsidRPr="009E07A1" w:rsidRDefault="009E07A1" w:rsidP="009E07A1">
      <w:pPr>
        <w:rPr>
          <w:b/>
          <w:sz w:val="24"/>
          <w:szCs w:val="24"/>
          <w:u w:val="single"/>
        </w:rPr>
      </w:pPr>
    </w:p>
    <w:p w:rsidR="009E07A1" w:rsidRDefault="009E07A1" w:rsidP="009E07A1">
      <w:pPr>
        <w:rPr>
          <w:b/>
          <w:sz w:val="24"/>
          <w:szCs w:val="24"/>
          <w:u w:val="single"/>
        </w:rPr>
      </w:pPr>
      <w:r w:rsidRPr="009E07A1">
        <w:rPr>
          <w:b/>
          <w:sz w:val="24"/>
          <w:szCs w:val="24"/>
          <w:u w:val="single"/>
        </w:rPr>
        <w:t>Job description, specification</w:t>
      </w:r>
    </w:p>
    <w:p w:rsidR="009E07A1" w:rsidRPr="002A3A32" w:rsidRDefault="00FE5C4D" w:rsidP="009E07A1">
      <w:pPr>
        <w:rPr>
          <w:sz w:val="24"/>
          <w:szCs w:val="24"/>
        </w:rPr>
      </w:pPr>
      <w:r>
        <w:rPr>
          <w:sz w:val="24"/>
          <w:szCs w:val="24"/>
        </w:rPr>
        <w:lastRenderedPageBreak/>
        <w:t>A job description entails detailed information about the role the person will be doing on a daily basis including working hours</w:t>
      </w:r>
      <w:r w:rsidR="002A3A32">
        <w:rPr>
          <w:sz w:val="24"/>
          <w:szCs w:val="24"/>
        </w:rPr>
        <w:t xml:space="preserve">. Job responsibilities will be listed as well as duties that will need to be conducted in the role. </w:t>
      </w:r>
    </w:p>
    <w:p w:rsidR="009E07A1" w:rsidRDefault="00411B18" w:rsidP="009E07A1">
      <w:pPr>
        <w:rPr>
          <w:b/>
          <w:sz w:val="24"/>
          <w:szCs w:val="24"/>
          <w:u w:val="single"/>
        </w:rPr>
      </w:pPr>
      <w:r>
        <w:rPr>
          <w:b/>
          <w:sz w:val="24"/>
          <w:szCs w:val="24"/>
          <w:u w:val="single"/>
        </w:rPr>
        <w:t>Ap</w:t>
      </w:r>
      <w:r w:rsidR="00661C52">
        <w:rPr>
          <w:b/>
          <w:sz w:val="24"/>
          <w:szCs w:val="24"/>
          <w:u w:val="single"/>
        </w:rPr>
        <w:t xml:space="preserve">plication </w:t>
      </w:r>
      <w:r>
        <w:rPr>
          <w:b/>
          <w:sz w:val="24"/>
          <w:szCs w:val="24"/>
          <w:u w:val="single"/>
        </w:rPr>
        <w:t>C</w:t>
      </w:r>
      <w:r w:rsidR="009E07A1" w:rsidRPr="009E07A1">
        <w:rPr>
          <w:b/>
          <w:sz w:val="24"/>
          <w:szCs w:val="24"/>
          <w:u w:val="single"/>
        </w:rPr>
        <w:t>V, cover letter</w:t>
      </w:r>
    </w:p>
    <w:p w:rsidR="00661C52" w:rsidRDefault="00661C52" w:rsidP="009E07A1">
      <w:pPr>
        <w:rPr>
          <w:b/>
          <w:sz w:val="24"/>
          <w:szCs w:val="24"/>
          <w:u w:val="single"/>
        </w:rPr>
      </w:pPr>
    </w:p>
    <w:p w:rsidR="00661C52" w:rsidRPr="00661C52" w:rsidRDefault="00661C52" w:rsidP="009E07A1">
      <w:pPr>
        <w:rPr>
          <w:sz w:val="24"/>
          <w:szCs w:val="24"/>
        </w:rPr>
      </w:pPr>
      <w:r>
        <w:rPr>
          <w:sz w:val="24"/>
          <w:szCs w:val="24"/>
        </w:rPr>
        <w:t>Structure for before applying develop a written CV</w:t>
      </w:r>
      <w:r>
        <w:rPr>
          <w:sz w:val="24"/>
          <w:szCs w:val="24"/>
        </w:rPr>
        <w:tab/>
        <w:t>present ate along with job application with a covering letter completed application form.</w:t>
      </w:r>
    </w:p>
    <w:p w:rsidR="00661C52" w:rsidRDefault="00661C52" w:rsidP="009E07A1">
      <w:pPr>
        <w:rPr>
          <w:b/>
          <w:sz w:val="24"/>
          <w:szCs w:val="24"/>
          <w:u w:val="single"/>
        </w:rPr>
      </w:pPr>
    </w:p>
    <w:p w:rsidR="00661C52" w:rsidRDefault="00661C52" w:rsidP="009E07A1">
      <w:pPr>
        <w:rPr>
          <w:b/>
          <w:sz w:val="24"/>
          <w:szCs w:val="24"/>
          <w:u w:val="single"/>
        </w:rPr>
      </w:pPr>
    </w:p>
    <w:p w:rsidR="00661C52" w:rsidRDefault="00661C52" w:rsidP="009E07A1">
      <w:pPr>
        <w:rPr>
          <w:b/>
          <w:sz w:val="24"/>
          <w:szCs w:val="24"/>
          <w:u w:val="single"/>
        </w:rPr>
      </w:pPr>
    </w:p>
    <w:p w:rsidR="00BD3117" w:rsidRDefault="00B92D18" w:rsidP="009E07A1">
      <w:pPr>
        <w:rPr>
          <w:sz w:val="24"/>
          <w:szCs w:val="24"/>
        </w:rPr>
      </w:pPr>
      <w:r>
        <w:rPr>
          <w:sz w:val="24"/>
          <w:szCs w:val="24"/>
        </w:rPr>
        <w:t xml:space="preserve">How to write a </w:t>
      </w:r>
      <w:r w:rsidR="00BD3117">
        <w:rPr>
          <w:sz w:val="24"/>
          <w:szCs w:val="24"/>
        </w:rPr>
        <w:t>and CV</w:t>
      </w:r>
      <w:r>
        <w:rPr>
          <w:sz w:val="24"/>
          <w:szCs w:val="24"/>
        </w:rPr>
        <w:t>, cover letter</w:t>
      </w:r>
      <w:r w:rsidR="00BD3117">
        <w:rPr>
          <w:sz w:val="24"/>
          <w:szCs w:val="24"/>
        </w:rPr>
        <w:t xml:space="preserve"> I have researched online on the guardian article</w:t>
      </w:r>
    </w:p>
    <w:p w:rsidR="00BD3117" w:rsidRDefault="00BD3117" w:rsidP="009E07A1">
      <w:pPr>
        <w:rPr>
          <w:sz w:val="24"/>
          <w:szCs w:val="24"/>
        </w:rPr>
      </w:pPr>
    </w:p>
    <w:p w:rsidR="009E07A1" w:rsidRDefault="00BD3117" w:rsidP="009E07A1">
      <w:pPr>
        <w:rPr>
          <w:sz w:val="24"/>
          <w:szCs w:val="24"/>
        </w:rPr>
      </w:pPr>
      <w:r>
        <w:rPr>
          <w:rFonts w:ascii="Arial" w:hAnsi="Arial" w:cs="Arial"/>
          <w:color w:val="006D21"/>
          <w:sz w:val="20"/>
          <w:szCs w:val="20"/>
          <w:shd w:val="clear" w:color="auto" w:fill="FFFFFF"/>
        </w:rPr>
        <w:t>https://</w:t>
      </w:r>
      <w:r>
        <w:rPr>
          <w:rStyle w:val="Strong"/>
          <w:rFonts w:ascii="Arial" w:hAnsi="Arial" w:cs="Arial"/>
          <w:color w:val="006D21"/>
          <w:sz w:val="20"/>
          <w:szCs w:val="20"/>
          <w:shd w:val="clear" w:color="auto" w:fill="FFFFFF"/>
        </w:rPr>
        <w:t>www.theguardian.com</w:t>
      </w:r>
      <w:r>
        <w:rPr>
          <w:rFonts w:ascii="Arial" w:hAnsi="Arial" w:cs="Arial"/>
          <w:color w:val="006D21"/>
          <w:sz w:val="20"/>
          <w:szCs w:val="20"/>
          <w:shd w:val="clear" w:color="auto" w:fill="FFFFFF"/>
        </w:rPr>
        <w:t>/careers/careers-blog/</w:t>
      </w:r>
      <w:r>
        <w:rPr>
          <w:rStyle w:val="Strong"/>
          <w:rFonts w:ascii="Arial" w:hAnsi="Arial" w:cs="Arial"/>
          <w:color w:val="006D21"/>
          <w:sz w:val="20"/>
          <w:szCs w:val="20"/>
          <w:shd w:val="clear" w:color="auto" w:fill="FFFFFF"/>
        </w:rPr>
        <w:t>cv</w:t>
      </w:r>
      <w:r>
        <w:rPr>
          <w:rFonts w:ascii="Arial" w:hAnsi="Arial" w:cs="Arial"/>
          <w:color w:val="006D21"/>
          <w:sz w:val="20"/>
          <w:szCs w:val="20"/>
          <w:shd w:val="clear" w:color="auto" w:fill="FFFFFF"/>
        </w:rPr>
        <w:t>-</w:t>
      </w:r>
      <w:r>
        <w:rPr>
          <w:rStyle w:val="Strong"/>
          <w:rFonts w:ascii="Arial" w:hAnsi="Arial" w:cs="Arial"/>
          <w:color w:val="006D21"/>
          <w:sz w:val="20"/>
          <w:szCs w:val="20"/>
          <w:shd w:val="clear" w:color="auto" w:fill="FFFFFF"/>
        </w:rPr>
        <w:t>cover</w:t>
      </w:r>
      <w:r>
        <w:rPr>
          <w:rFonts w:ascii="Arial" w:hAnsi="Arial" w:cs="Arial"/>
          <w:color w:val="006D21"/>
          <w:sz w:val="20"/>
          <w:szCs w:val="20"/>
          <w:shd w:val="clear" w:color="auto" w:fill="FFFFFF"/>
        </w:rPr>
        <w:t>-</w:t>
      </w:r>
      <w:r>
        <w:rPr>
          <w:rStyle w:val="Strong"/>
          <w:rFonts w:ascii="Arial" w:hAnsi="Arial" w:cs="Arial"/>
          <w:color w:val="006D21"/>
          <w:sz w:val="20"/>
          <w:szCs w:val="20"/>
          <w:shd w:val="clear" w:color="auto" w:fill="FFFFFF"/>
        </w:rPr>
        <w:t>letter</w:t>
      </w:r>
      <w:r>
        <w:rPr>
          <w:rFonts w:ascii="Arial" w:hAnsi="Arial" w:cs="Arial"/>
          <w:color w:val="006D21"/>
          <w:sz w:val="20"/>
          <w:szCs w:val="20"/>
          <w:shd w:val="clear" w:color="auto" w:fill="FFFFFF"/>
        </w:rPr>
        <w:t>.</w:t>
      </w:r>
      <w:r>
        <w:rPr>
          <w:sz w:val="24"/>
          <w:szCs w:val="24"/>
        </w:rPr>
        <w:t xml:space="preserve"> </w:t>
      </w:r>
    </w:p>
    <w:p w:rsidR="00BD3117" w:rsidRDefault="00BD3117" w:rsidP="009E07A1">
      <w:pPr>
        <w:rPr>
          <w:sz w:val="24"/>
          <w:szCs w:val="24"/>
        </w:rPr>
      </w:pPr>
    </w:p>
    <w:p w:rsidR="00BD3117" w:rsidRPr="007078B7" w:rsidRDefault="00BD3117" w:rsidP="00BD3117">
      <w:pPr>
        <w:shd w:val="clear" w:color="auto" w:fill="FFFFFF"/>
        <w:suppressAutoHyphens w:val="0"/>
        <w:autoSpaceDN/>
        <w:spacing w:before="100" w:beforeAutospacing="1" w:after="100" w:afterAutospacing="1" w:line="240" w:lineRule="auto"/>
        <w:textAlignment w:val="auto"/>
        <w:rPr>
          <w:rFonts w:ascii="Georgia" w:eastAsia="Times New Roman" w:hAnsi="Georgia"/>
          <w:color w:val="121212"/>
          <w:lang w:eastAsia="en-GB"/>
        </w:rPr>
      </w:pPr>
      <w:r w:rsidRPr="007078B7">
        <w:rPr>
          <w:rFonts w:ascii="Georgia" w:eastAsia="Times New Roman" w:hAnsi="Georgia"/>
          <w:color w:val="121212"/>
          <w:lang w:eastAsia="en-GB"/>
        </w:rPr>
        <w:t>CV</w:t>
      </w:r>
      <w:r w:rsidR="00685A18" w:rsidRPr="007078B7">
        <w:rPr>
          <w:rFonts w:ascii="Georgia" w:eastAsia="Times New Roman" w:hAnsi="Georgia"/>
          <w:color w:val="121212"/>
          <w:lang w:eastAsia="en-GB"/>
        </w:rPr>
        <w:t>, tailoring</w:t>
      </w:r>
      <w:r w:rsidRPr="007078B7">
        <w:rPr>
          <w:rFonts w:ascii="Georgia" w:eastAsia="Times New Roman" w:hAnsi="Georgia"/>
          <w:color w:val="121212"/>
          <w:lang w:eastAsia="en-GB"/>
        </w:rPr>
        <w:t xml:space="preserve"> and </w:t>
      </w:r>
      <w:r w:rsidR="00FE5C4D" w:rsidRPr="007078B7">
        <w:rPr>
          <w:rFonts w:ascii="Georgia" w:eastAsia="Times New Roman" w:hAnsi="Georgia"/>
          <w:color w:val="121212"/>
          <w:lang w:eastAsia="en-GB"/>
        </w:rPr>
        <w:t>my</w:t>
      </w:r>
      <w:r w:rsidRPr="007078B7">
        <w:rPr>
          <w:rFonts w:ascii="Georgia" w:eastAsia="Times New Roman" w:hAnsi="Georgia"/>
          <w:color w:val="121212"/>
          <w:lang w:eastAsia="en-GB"/>
        </w:rPr>
        <w:t xml:space="preserve"> cover letter to the role (or company if it's </w:t>
      </w:r>
      <w:proofErr w:type="gramStart"/>
      <w:r w:rsidRPr="007078B7">
        <w:rPr>
          <w:rFonts w:ascii="Georgia" w:eastAsia="Times New Roman" w:hAnsi="Georgia"/>
          <w:color w:val="121212"/>
          <w:lang w:eastAsia="en-GB"/>
        </w:rPr>
        <w:t>a</w:t>
      </w:r>
      <w:r w:rsidR="00661C52" w:rsidRPr="007078B7">
        <w:rPr>
          <w:rFonts w:ascii="Georgia" w:eastAsia="Times New Roman" w:hAnsi="Georgia"/>
          <w:color w:val="121212"/>
          <w:lang w:eastAsia="en-GB"/>
        </w:rPr>
        <w:t xml:space="preserve"> </w:t>
      </w:r>
      <w:r w:rsidRPr="007078B7">
        <w:rPr>
          <w:rFonts w:ascii="Georgia" w:eastAsia="Times New Roman" w:hAnsi="Georgia"/>
          <w:color w:val="121212"/>
          <w:lang w:eastAsia="en-GB"/>
        </w:rPr>
        <w:t xml:space="preserve"> speculative</w:t>
      </w:r>
      <w:proofErr w:type="gramEnd"/>
      <w:r w:rsidR="00661C52" w:rsidRPr="007078B7">
        <w:rPr>
          <w:rFonts w:ascii="Georgia" w:eastAsia="Times New Roman" w:hAnsi="Georgia"/>
          <w:color w:val="121212"/>
          <w:lang w:eastAsia="en-GB"/>
        </w:rPr>
        <w:t xml:space="preserve"> </w:t>
      </w:r>
      <w:r w:rsidRPr="007078B7">
        <w:rPr>
          <w:rFonts w:ascii="Georgia" w:eastAsia="Times New Roman" w:hAnsi="Georgia"/>
          <w:color w:val="121212"/>
          <w:lang w:eastAsia="en-GB"/>
        </w:rPr>
        <w:t xml:space="preserve">application. It will take time and commitment, but it will help </w:t>
      </w:r>
      <w:r w:rsidR="00FE5C4D" w:rsidRPr="007078B7">
        <w:rPr>
          <w:rFonts w:ascii="Georgia" w:eastAsia="Times New Roman" w:hAnsi="Georgia"/>
          <w:color w:val="121212"/>
          <w:lang w:eastAsia="en-GB"/>
        </w:rPr>
        <w:t>me</w:t>
      </w:r>
      <w:r w:rsidRPr="007078B7">
        <w:rPr>
          <w:rFonts w:ascii="Georgia" w:eastAsia="Times New Roman" w:hAnsi="Georgia"/>
          <w:color w:val="121212"/>
          <w:lang w:eastAsia="en-GB"/>
        </w:rPr>
        <w:t xml:space="preserve"> structure </w:t>
      </w:r>
      <w:r w:rsidR="00FE5C4D" w:rsidRPr="007078B7">
        <w:rPr>
          <w:rFonts w:ascii="Georgia" w:eastAsia="Times New Roman" w:hAnsi="Georgia"/>
          <w:color w:val="121212"/>
          <w:lang w:eastAsia="en-GB"/>
        </w:rPr>
        <w:t>my</w:t>
      </w:r>
      <w:r w:rsidRPr="007078B7">
        <w:rPr>
          <w:rFonts w:ascii="Georgia" w:eastAsia="Times New Roman" w:hAnsi="Georgia"/>
          <w:color w:val="121212"/>
          <w:lang w:eastAsia="en-GB"/>
        </w:rPr>
        <w:t xml:space="preserve"> job seeking campaign.</w:t>
      </w:r>
    </w:p>
    <w:p w:rsidR="00BD3117" w:rsidRPr="007078B7" w:rsidRDefault="00BD3117" w:rsidP="00BD3117">
      <w:pPr>
        <w:shd w:val="clear" w:color="auto" w:fill="FFFFFF"/>
        <w:suppressAutoHyphens w:val="0"/>
        <w:autoSpaceDN/>
        <w:spacing w:before="100" w:beforeAutospacing="1" w:after="100" w:afterAutospacing="1" w:line="240" w:lineRule="auto"/>
        <w:textAlignment w:val="auto"/>
        <w:rPr>
          <w:rFonts w:ascii="Georgia" w:eastAsia="Times New Roman" w:hAnsi="Georgia"/>
          <w:color w:val="121212"/>
          <w:lang w:eastAsia="en-GB"/>
        </w:rPr>
      </w:pPr>
      <w:r w:rsidRPr="007078B7">
        <w:rPr>
          <w:rFonts w:ascii="Georgia" w:eastAsia="Times New Roman" w:hAnsi="Georgia"/>
          <w:bCs/>
          <w:color w:val="121212"/>
          <w:lang w:eastAsia="en-GB"/>
        </w:rPr>
        <w:t xml:space="preserve">Talking through my CV with my assignment </w:t>
      </w:r>
      <w:r w:rsidRPr="007078B7">
        <w:rPr>
          <w:rFonts w:ascii="Georgia" w:eastAsia="Times New Roman" w:hAnsi="Georgia"/>
          <w:color w:val="121212"/>
          <w:lang w:eastAsia="en-GB"/>
        </w:rPr>
        <w:t xml:space="preserve">a competency-based CV is pretty much what </w:t>
      </w:r>
      <w:r w:rsidR="007057E9" w:rsidRPr="007078B7">
        <w:rPr>
          <w:rFonts w:ascii="Georgia" w:eastAsia="Times New Roman" w:hAnsi="Georgia"/>
          <w:color w:val="121212"/>
          <w:lang w:eastAsia="en-GB"/>
        </w:rPr>
        <w:t>I will</w:t>
      </w:r>
      <w:r w:rsidRPr="007078B7">
        <w:rPr>
          <w:rFonts w:ascii="Georgia" w:eastAsia="Times New Roman" w:hAnsi="Georgia"/>
          <w:color w:val="121212"/>
          <w:lang w:eastAsia="en-GB"/>
        </w:rPr>
        <w:t xml:space="preserve"> need for all </w:t>
      </w:r>
      <w:hyperlink r:id="rId12" w:history="1">
        <w:r w:rsidRPr="007078B7">
          <w:rPr>
            <w:rFonts w:ascii="Georgia" w:eastAsia="Times New Roman" w:hAnsi="Georgia"/>
            <w:color w:val="880105"/>
            <w:u w:val="single"/>
            <w:lang w:eastAsia="en-GB"/>
          </w:rPr>
          <w:t>CVs</w:t>
        </w:r>
      </w:hyperlink>
      <w:r w:rsidRPr="007078B7">
        <w:rPr>
          <w:rFonts w:ascii="Georgia" w:eastAsia="Times New Roman" w:hAnsi="Georgia"/>
          <w:color w:val="121212"/>
          <w:lang w:eastAsia="en-GB"/>
        </w:rPr>
        <w:t xml:space="preserve"> now. It means that instead of just writing a list of </w:t>
      </w:r>
      <w:r w:rsidR="007057E9" w:rsidRPr="007078B7">
        <w:rPr>
          <w:rFonts w:ascii="Georgia" w:eastAsia="Times New Roman" w:hAnsi="Georgia"/>
          <w:color w:val="121212"/>
          <w:lang w:eastAsia="en-GB"/>
        </w:rPr>
        <w:t>my</w:t>
      </w:r>
      <w:r w:rsidRPr="007078B7">
        <w:rPr>
          <w:rFonts w:ascii="Georgia" w:eastAsia="Times New Roman" w:hAnsi="Georgia"/>
          <w:color w:val="121212"/>
          <w:lang w:eastAsia="en-GB"/>
        </w:rPr>
        <w:t xml:space="preserve"> previous duties, </w:t>
      </w:r>
      <w:r w:rsidR="007057E9" w:rsidRPr="007078B7">
        <w:rPr>
          <w:rFonts w:ascii="Georgia" w:eastAsia="Times New Roman" w:hAnsi="Georgia"/>
          <w:color w:val="121212"/>
          <w:lang w:eastAsia="en-GB"/>
        </w:rPr>
        <w:t>will</w:t>
      </w:r>
      <w:r w:rsidRPr="007078B7">
        <w:rPr>
          <w:rFonts w:ascii="Georgia" w:eastAsia="Times New Roman" w:hAnsi="Georgia"/>
          <w:color w:val="121212"/>
          <w:lang w:eastAsia="en-GB"/>
        </w:rPr>
        <w:t xml:space="preserve"> look at exactly what the employer says they are asking for </w:t>
      </w:r>
      <w:r w:rsidR="007057E9" w:rsidRPr="007078B7">
        <w:rPr>
          <w:rFonts w:ascii="Georgia" w:eastAsia="Times New Roman" w:hAnsi="Georgia"/>
          <w:color w:val="121212"/>
          <w:lang w:eastAsia="en-GB"/>
        </w:rPr>
        <w:t>me to</w:t>
      </w:r>
      <w:r w:rsidRPr="007078B7">
        <w:rPr>
          <w:rFonts w:ascii="Georgia" w:eastAsia="Times New Roman" w:hAnsi="Georgia"/>
          <w:color w:val="121212"/>
          <w:lang w:eastAsia="en-GB"/>
        </w:rPr>
        <w:t xml:space="preserve"> show </w:t>
      </w:r>
      <w:r w:rsidR="007057E9" w:rsidRPr="007078B7">
        <w:rPr>
          <w:rFonts w:ascii="Georgia" w:eastAsia="Times New Roman" w:hAnsi="Georgia"/>
          <w:color w:val="121212"/>
          <w:lang w:eastAsia="en-GB"/>
        </w:rPr>
        <w:t>an I will</w:t>
      </w:r>
      <w:r w:rsidRPr="007078B7">
        <w:rPr>
          <w:rFonts w:ascii="Georgia" w:eastAsia="Times New Roman" w:hAnsi="Georgia"/>
          <w:color w:val="121212"/>
          <w:lang w:eastAsia="en-GB"/>
        </w:rPr>
        <w:t xml:space="preserve"> have what they need. My suggestion is go through each one of their selection criteria and think of where </w:t>
      </w:r>
      <w:r w:rsidR="00685A18" w:rsidRPr="007078B7">
        <w:rPr>
          <w:rFonts w:ascii="Georgia" w:eastAsia="Times New Roman" w:hAnsi="Georgia"/>
          <w:color w:val="121212"/>
          <w:lang w:eastAsia="en-GB"/>
        </w:rPr>
        <w:t>I</w:t>
      </w:r>
      <w:r w:rsidRPr="007078B7">
        <w:rPr>
          <w:rFonts w:ascii="Georgia" w:eastAsia="Times New Roman" w:hAnsi="Georgia"/>
          <w:color w:val="121212"/>
          <w:lang w:eastAsia="en-GB"/>
        </w:rPr>
        <w:t xml:space="preserve"> have</w:t>
      </w:r>
      <w:r w:rsidR="007057E9" w:rsidRPr="007078B7">
        <w:rPr>
          <w:rFonts w:ascii="Georgia" w:eastAsia="Times New Roman" w:hAnsi="Georgia"/>
          <w:color w:val="121212"/>
          <w:lang w:eastAsia="en-GB"/>
        </w:rPr>
        <w:t xml:space="preserve"> to</w:t>
      </w:r>
      <w:r w:rsidRPr="007078B7">
        <w:rPr>
          <w:rFonts w:ascii="Georgia" w:eastAsia="Times New Roman" w:hAnsi="Georgia"/>
          <w:color w:val="121212"/>
          <w:lang w:eastAsia="en-GB"/>
        </w:rPr>
        <w:t xml:space="preserve"> </w:t>
      </w:r>
      <w:r w:rsidR="00685A18" w:rsidRPr="007078B7">
        <w:rPr>
          <w:rFonts w:ascii="Georgia" w:eastAsia="Times New Roman" w:hAnsi="Georgia"/>
          <w:color w:val="121212"/>
          <w:lang w:eastAsia="en-GB"/>
        </w:rPr>
        <w:t>demonstrate</w:t>
      </w:r>
      <w:r w:rsidRPr="007078B7">
        <w:rPr>
          <w:rFonts w:ascii="Georgia" w:eastAsia="Times New Roman" w:hAnsi="Georgia"/>
          <w:color w:val="121212"/>
          <w:lang w:eastAsia="en-GB"/>
        </w:rPr>
        <w:t xml:space="preserve"> it. It is helpful to talk it over with a friend or coach as sometimes it can be difficult to think of examples </w:t>
      </w:r>
      <w:r w:rsidR="007057E9" w:rsidRPr="007078B7">
        <w:rPr>
          <w:rFonts w:ascii="Georgia" w:eastAsia="Times New Roman" w:hAnsi="Georgia"/>
          <w:color w:val="121212"/>
          <w:lang w:eastAsia="en-GB"/>
        </w:rPr>
        <w:t>m</w:t>
      </w:r>
      <w:r w:rsidR="007057E9" w:rsidRPr="007078B7">
        <w:rPr>
          <w:rFonts w:ascii="Georgia" w:eastAsia="Times New Roman" w:hAnsi="Georgia"/>
          <w:color w:val="121212"/>
          <w:lang w:eastAsia="en-GB"/>
        </w:rPr>
        <w:t>y</w:t>
      </w:r>
      <w:r w:rsidRPr="007078B7">
        <w:rPr>
          <w:rFonts w:ascii="Georgia" w:eastAsia="Times New Roman" w:hAnsi="Georgia"/>
          <w:color w:val="121212"/>
          <w:lang w:eastAsia="en-GB"/>
        </w:rPr>
        <w:t>self.</w:t>
      </w:r>
    </w:p>
    <w:p w:rsidR="00BD3117" w:rsidRPr="007078B7" w:rsidRDefault="00BD3117" w:rsidP="009E07A1"/>
    <w:p w:rsidR="00411B18" w:rsidRDefault="00411B18" w:rsidP="00411B18">
      <w:pPr>
        <w:spacing w:after="120"/>
        <w:ind w:right="578"/>
        <w:rPr>
          <w:b/>
          <w:sz w:val="24"/>
          <w:szCs w:val="24"/>
          <w:u w:val="single"/>
        </w:rPr>
      </w:pPr>
      <w:r>
        <w:rPr>
          <w:b/>
          <w:sz w:val="24"/>
          <w:szCs w:val="24"/>
          <w:u w:val="single"/>
        </w:rPr>
        <w:t>An example of my cover letter for a job application</w:t>
      </w:r>
    </w:p>
    <w:p w:rsidR="00411B18" w:rsidRDefault="00411B18" w:rsidP="00411B18">
      <w:pPr>
        <w:spacing w:after="0"/>
        <w:rPr>
          <w:sz w:val="26"/>
          <w:szCs w:val="26"/>
        </w:rPr>
      </w:pPr>
      <w:r>
        <w:rPr>
          <w:sz w:val="26"/>
          <w:szCs w:val="26"/>
        </w:rPr>
        <w:t>Dear Sir/madam,</w:t>
      </w:r>
    </w:p>
    <w:p w:rsidR="00411B18" w:rsidRDefault="00411B18" w:rsidP="00411B18">
      <w:pPr>
        <w:spacing w:after="0"/>
        <w:rPr>
          <w:sz w:val="26"/>
          <w:szCs w:val="26"/>
        </w:rPr>
      </w:pPr>
    </w:p>
    <w:p w:rsidR="00411B18" w:rsidRDefault="00411B18" w:rsidP="00411B18">
      <w:pPr>
        <w:spacing w:after="0"/>
        <w:rPr>
          <w:sz w:val="26"/>
          <w:szCs w:val="26"/>
        </w:rPr>
      </w:pPr>
      <w:r>
        <w:rPr>
          <w:sz w:val="26"/>
          <w:szCs w:val="26"/>
        </w:rPr>
        <w:t xml:space="preserve">I am writing to express my interest in the lead support worker vacancy and attach my CV for your consideration.  </w:t>
      </w:r>
    </w:p>
    <w:p w:rsidR="00411B18" w:rsidRDefault="00411B18" w:rsidP="00411B18">
      <w:pPr>
        <w:spacing w:after="0"/>
        <w:rPr>
          <w:sz w:val="26"/>
          <w:szCs w:val="26"/>
        </w:rPr>
      </w:pPr>
    </w:p>
    <w:p w:rsidR="00411B18" w:rsidRDefault="00411B18" w:rsidP="00411B18">
      <w:pPr>
        <w:spacing w:after="0"/>
        <w:rPr>
          <w:sz w:val="26"/>
          <w:szCs w:val="26"/>
        </w:rPr>
      </w:pPr>
      <w:r>
        <w:rPr>
          <w:sz w:val="26"/>
          <w:szCs w:val="26"/>
        </w:rPr>
        <w:t>I am a meticulous and self-motivated professional, who has extensive experience in health and social role and more recently management roles.</w:t>
      </w:r>
    </w:p>
    <w:p w:rsidR="00411B18" w:rsidRDefault="00411B18" w:rsidP="00411B18">
      <w:pPr>
        <w:spacing w:after="0"/>
        <w:rPr>
          <w:sz w:val="26"/>
          <w:szCs w:val="26"/>
        </w:rPr>
      </w:pPr>
    </w:p>
    <w:p w:rsidR="00411B18" w:rsidRDefault="00411B18" w:rsidP="00411B18">
      <w:pPr>
        <w:spacing w:after="0"/>
        <w:rPr>
          <w:sz w:val="26"/>
          <w:szCs w:val="26"/>
        </w:rPr>
      </w:pPr>
      <w:r>
        <w:rPr>
          <w:sz w:val="26"/>
          <w:szCs w:val="26"/>
        </w:rPr>
        <w:lastRenderedPageBreak/>
        <w:t xml:space="preserve">Recognised as a hard working individual, </w:t>
      </w:r>
      <w:proofErr w:type="gramStart"/>
      <w:r>
        <w:rPr>
          <w:sz w:val="26"/>
          <w:szCs w:val="26"/>
        </w:rPr>
        <w:t>who is a self- starter intuitive and extremely focused</w:t>
      </w:r>
      <w:proofErr w:type="gramEnd"/>
      <w:r>
        <w:rPr>
          <w:sz w:val="26"/>
          <w:szCs w:val="26"/>
        </w:rPr>
        <w:t>, as demonstrated throughout the course of both my education and career to date.</w:t>
      </w:r>
    </w:p>
    <w:p w:rsidR="00411B18" w:rsidRDefault="00411B18" w:rsidP="00411B18">
      <w:pPr>
        <w:spacing w:after="0"/>
        <w:rPr>
          <w:sz w:val="26"/>
          <w:szCs w:val="26"/>
        </w:rPr>
      </w:pPr>
    </w:p>
    <w:p w:rsidR="00411B18" w:rsidRDefault="00411B18" w:rsidP="00411B18">
      <w:pPr>
        <w:spacing w:after="0"/>
        <w:rPr>
          <w:b/>
          <w:sz w:val="26"/>
          <w:szCs w:val="26"/>
        </w:rPr>
      </w:pPr>
      <w:r>
        <w:rPr>
          <w:sz w:val="26"/>
          <w:szCs w:val="26"/>
        </w:rPr>
        <w:t>Additionally I am an excellent communicator who is able to assertively liaise at all levels in order to achieve the desired result with a decisive manner, applying motivational skills and maintaining a positive and supportive attitude to effectively deliver solutions</w:t>
      </w:r>
      <w:r>
        <w:rPr>
          <w:b/>
          <w:sz w:val="26"/>
          <w:szCs w:val="26"/>
        </w:rPr>
        <w:t>.</w:t>
      </w:r>
    </w:p>
    <w:p w:rsidR="00411B18" w:rsidRDefault="00411B18" w:rsidP="00411B18">
      <w:pPr>
        <w:spacing w:after="0"/>
      </w:pPr>
    </w:p>
    <w:p w:rsidR="00411B18" w:rsidRDefault="00411B18" w:rsidP="00411B18">
      <w:pPr>
        <w:spacing w:after="0"/>
        <w:rPr>
          <w:sz w:val="26"/>
          <w:szCs w:val="26"/>
        </w:rPr>
      </w:pPr>
      <w:r>
        <w:rPr>
          <w:sz w:val="26"/>
          <w:szCs w:val="26"/>
        </w:rPr>
        <w:t>As someone who works well under pressure and who thrives in highly challenging working environment, I am confident that my experience and abilities would provide a positive influence within your organisation.</w:t>
      </w:r>
    </w:p>
    <w:p w:rsidR="00411B18" w:rsidRDefault="00411B18" w:rsidP="00411B18">
      <w:pPr>
        <w:spacing w:after="0"/>
        <w:rPr>
          <w:sz w:val="26"/>
          <w:szCs w:val="26"/>
        </w:rPr>
      </w:pPr>
    </w:p>
    <w:p w:rsidR="00411B18" w:rsidRDefault="00411B18" w:rsidP="00411B18">
      <w:pPr>
        <w:spacing w:after="0"/>
        <w:rPr>
          <w:sz w:val="26"/>
          <w:szCs w:val="26"/>
        </w:rPr>
      </w:pPr>
      <w:r>
        <w:rPr>
          <w:sz w:val="26"/>
          <w:szCs w:val="26"/>
        </w:rPr>
        <w:t>I would welcome the opportunity to discuss my interest further.</w:t>
      </w:r>
    </w:p>
    <w:p w:rsidR="00411B18" w:rsidRDefault="00411B18" w:rsidP="00411B18">
      <w:pPr>
        <w:spacing w:after="0"/>
        <w:rPr>
          <w:sz w:val="26"/>
          <w:szCs w:val="26"/>
        </w:rPr>
      </w:pPr>
      <w:r>
        <w:rPr>
          <w:sz w:val="26"/>
          <w:szCs w:val="26"/>
        </w:rPr>
        <w:t>Should you require any further information, please do not hesitate to contact me either by email or on my mobile number-07460018581</w:t>
      </w:r>
    </w:p>
    <w:p w:rsidR="00411B18" w:rsidRDefault="00411B18" w:rsidP="00411B18">
      <w:pPr>
        <w:spacing w:after="0"/>
        <w:rPr>
          <w:sz w:val="26"/>
          <w:szCs w:val="26"/>
        </w:rPr>
      </w:pPr>
    </w:p>
    <w:p w:rsidR="00411B18" w:rsidRDefault="00411B18" w:rsidP="00411B18">
      <w:pPr>
        <w:spacing w:after="0"/>
        <w:rPr>
          <w:sz w:val="26"/>
          <w:szCs w:val="26"/>
        </w:rPr>
      </w:pPr>
      <w:r>
        <w:rPr>
          <w:sz w:val="26"/>
          <w:szCs w:val="26"/>
        </w:rPr>
        <w:t>Yours faithfully</w:t>
      </w:r>
    </w:p>
    <w:p w:rsidR="00411B18" w:rsidRDefault="00411B18" w:rsidP="00411B18">
      <w:pPr>
        <w:spacing w:after="0"/>
        <w:rPr>
          <w:sz w:val="26"/>
          <w:szCs w:val="26"/>
        </w:rPr>
      </w:pPr>
      <w:r>
        <w:rPr>
          <w:sz w:val="26"/>
          <w:szCs w:val="26"/>
        </w:rPr>
        <w:t xml:space="preserve">Ms </w:t>
      </w:r>
      <w:proofErr w:type="spellStart"/>
      <w:r>
        <w:rPr>
          <w:sz w:val="26"/>
          <w:szCs w:val="26"/>
        </w:rPr>
        <w:t>Musamot</w:t>
      </w:r>
      <w:proofErr w:type="spellEnd"/>
      <w:r>
        <w:rPr>
          <w:sz w:val="26"/>
          <w:szCs w:val="26"/>
        </w:rPr>
        <w:t xml:space="preserve"> Sultana </w:t>
      </w:r>
      <w:proofErr w:type="spellStart"/>
      <w:r>
        <w:rPr>
          <w:sz w:val="26"/>
          <w:szCs w:val="26"/>
        </w:rPr>
        <w:t>Rezowana</w:t>
      </w:r>
      <w:proofErr w:type="spellEnd"/>
      <w:r>
        <w:rPr>
          <w:sz w:val="26"/>
          <w:szCs w:val="26"/>
        </w:rPr>
        <w:t xml:space="preserve"> Begum   </w:t>
      </w:r>
    </w:p>
    <w:p w:rsidR="00411B18" w:rsidRDefault="00411B18" w:rsidP="00411B18">
      <w:pPr>
        <w:spacing w:after="0"/>
        <w:rPr>
          <w:sz w:val="26"/>
          <w:szCs w:val="26"/>
        </w:rPr>
      </w:pPr>
    </w:p>
    <w:p w:rsidR="00411B18" w:rsidRDefault="00411B18" w:rsidP="00411B18">
      <w:pPr>
        <w:spacing w:after="0"/>
        <w:rPr>
          <w:b/>
          <w:sz w:val="26"/>
          <w:szCs w:val="26"/>
          <w:u w:val="single"/>
        </w:rPr>
      </w:pPr>
    </w:p>
    <w:p w:rsidR="00411B18" w:rsidRPr="00B92D18" w:rsidRDefault="00411B18" w:rsidP="009E07A1">
      <w:pPr>
        <w:rPr>
          <w:sz w:val="24"/>
          <w:szCs w:val="24"/>
        </w:rPr>
      </w:pPr>
    </w:p>
    <w:p w:rsidR="009E07A1" w:rsidRDefault="009E07A1" w:rsidP="009E07A1">
      <w:pPr>
        <w:rPr>
          <w:b/>
          <w:sz w:val="24"/>
          <w:szCs w:val="24"/>
          <w:u w:val="single"/>
        </w:rPr>
      </w:pPr>
    </w:p>
    <w:p w:rsidR="009E07A1" w:rsidRDefault="009E07A1" w:rsidP="009E07A1">
      <w:pPr>
        <w:rPr>
          <w:b/>
          <w:sz w:val="24"/>
          <w:szCs w:val="24"/>
          <w:u w:val="single"/>
        </w:rPr>
      </w:pPr>
    </w:p>
    <w:p w:rsidR="009E07A1" w:rsidRPr="009E07A1" w:rsidRDefault="009E07A1" w:rsidP="009E07A1">
      <w:pPr>
        <w:rPr>
          <w:b/>
          <w:sz w:val="24"/>
          <w:szCs w:val="24"/>
          <w:u w:val="single"/>
        </w:rPr>
      </w:pPr>
    </w:p>
    <w:p w:rsidR="00411B18" w:rsidRDefault="00411B18" w:rsidP="002A3A32">
      <w:pPr>
        <w:rPr>
          <w:b/>
          <w:sz w:val="24"/>
          <w:szCs w:val="24"/>
          <w:u w:val="single"/>
        </w:rPr>
      </w:pPr>
    </w:p>
    <w:p w:rsidR="00C718B8" w:rsidRDefault="00BD3117" w:rsidP="002A3A32">
      <w:pPr>
        <w:rPr>
          <w:b/>
          <w:sz w:val="24"/>
          <w:szCs w:val="24"/>
          <w:u w:val="single"/>
        </w:rPr>
      </w:pPr>
      <w:r w:rsidRPr="009E07A1">
        <w:rPr>
          <w:b/>
          <w:sz w:val="24"/>
          <w:szCs w:val="24"/>
          <w:u w:val="single"/>
        </w:rPr>
        <w:t>Interview prepares</w:t>
      </w:r>
      <w:r w:rsidR="009E07A1" w:rsidRPr="009E07A1">
        <w:rPr>
          <w:b/>
          <w:sz w:val="24"/>
          <w:szCs w:val="24"/>
          <w:u w:val="single"/>
        </w:rPr>
        <w:t xml:space="preserve"> and process    </w:t>
      </w:r>
    </w:p>
    <w:p w:rsidR="0033344A" w:rsidRPr="0033344A" w:rsidRDefault="002A3A32" w:rsidP="0033344A">
      <w:pPr>
        <w:spacing w:after="0"/>
        <w:rPr>
          <w:sz w:val="24"/>
          <w:szCs w:val="24"/>
        </w:rPr>
      </w:pPr>
      <w:r w:rsidRPr="0033344A">
        <w:rPr>
          <w:sz w:val="24"/>
          <w:szCs w:val="24"/>
        </w:rPr>
        <w:t xml:space="preserve">Interviews are set by the employer who is recruiting an employee. During the interview process the employer will be questioning the candidates about their experience they have and why they would like to join their company. In most interviews employers gives scenarios to the candidate and will ask the candidate how they would react to the situation if something like that was to happen. The employer expects the candidate </w:t>
      </w:r>
      <w:r w:rsidR="0033344A" w:rsidRPr="0033344A">
        <w:rPr>
          <w:sz w:val="24"/>
          <w:szCs w:val="24"/>
        </w:rPr>
        <w:t>to respond</w:t>
      </w:r>
      <w:r w:rsidRPr="0033344A">
        <w:rPr>
          <w:sz w:val="24"/>
          <w:szCs w:val="24"/>
        </w:rPr>
        <w:t xml:space="preserve"> in a productive way</w:t>
      </w:r>
      <w:r w:rsidR="0033344A">
        <w:rPr>
          <w:sz w:val="24"/>
          <w:szCs w:val="24"/>
        </w:rPr>
        <w:t xml:space="preserve"> to assess if the candidate is aware of the role they will be playing</w:t>
      </w:r>
      <w:r w:rsidRPr="0033344A">
        <w:rPr>
          <w:sz w:val="24"/>
          <w:szCs w:val="24"/>
        </w:rPr>
        <w:t xml:space="preserve">. </w:t>
      </w:r>
    </w:p>
    <w:p w:rsidR="00C718B8" w:rsidRDefault="0033344A" w:rsidP="002947C9">
      <w:pPr>
        <w:spacing w:after="0"/>
        <w:rPr>
          <w:sz w:val="24"/>
          <w:szCs w:val="24"/>
        </w:rPr>
      </w:pPr>
      <w:r w:rsidRPr="0033344A">
        <w:rPr>
          <w:sz w:val="24"/>
          <w:szCs w:val="24"/>
        </w:rPr>
        <w:t xml:space="preserve">Candidates must prepare before the interview by researching similar jobs and knowing what is expected from the role so when questioned by the interviewer the candidate can respond positively. </w:t>
      </w:r>
    </w:p>
    <w:p w:rsidR="0043207D" w:rsidRPr="002947C9" w:rsidRDefault="0043207D" w:rsidP="002947C9">
      <w:pPr>
        <w:spacing w:after="0"/>
        <w:rPr>
          <w:sz w:val="24"/>
          <w:szCs w:val="24"/>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F80E59" w:rsidRDefault="00F80E59" w:rsidP="003C3F7E">
      <w:pPr>
        <w:spacing w:after="120"/>
        <w:ind w:right="578"/>
        <w:rPr>
          <w:b/>
          <w:sz w:val="24"/>
          <w:szCs w:val="24"/>
          <w:u w:val="single"/>
        </w:rPr>
      </w:pPr>
    </w:p>
    <w:p w:rsidR="00D44A58" w:rsidRDefault="00D44A58" w:rsidP="003C3F7E">
      <w:pPr>
        <w:spacing w:after="120"/>
        <w:ind w:right="578"/>
        <w:rPr>
          <w:b/>
          <w:sz w:val="24"/>
          <w:szCs w:val="24"/>
          <w:u w:val="single"/>
        </w:rPr>
      </w:pPr>
      <w:r w:rsidRPr="00D44A58">
        <w:rPr>
          <w:b/>
          <w:sz w:val="24"/>
          <w:szCs w:val="24"/>
          <w:u w:val="single"/>
        </w:rPr>
        <w:t>Appendix</w:t>
      </w:r>
    </w:p>
    <w:p w:rsidR="009E07A1" w:rsidRDefault="0043207D" w:rsidP="003C3F7E">
      <w:pPr>
        <w:spacing w:after="120"/>
        <w:ind w:right="578"/>
        <w:rPr>
          <w:b/>
          <w:sz w:val="24"/>
          <w:szCs w:val="24"/>
          <w:u w:val="single"/>
        </w:rPr>
      </w:pPr>
      <w:r>
        <w:rPr>
          <w:noProof/>
          <w:lang w:eastAsia="en-GB"/>
        </w:rPr>
        <w:drawing>
          <wp:inline distT="0" distB="0" distL="0" distR="0" wp14:anchorId="212E16CD" wp14:editId="6E2E886E">
            <wp:extent cx="6467475" cy="4305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4039" t="26797" r="25641" b="7354"/>
                    <a:stretch/>
                  </pic:blipFill>
                  <pic:spPr bwMode="auto">
                    <a:xfrm>
                      <a:off x="0" y="0"/>
                      <a:ext cx="6467475" cy="4305300"/>
                    </a:xfrm>
                    <a:prstGeom prst="rect">
                      <a:avLst/>
                    </a:prstGeom>
                    <a:ln>
                      <a:noFill/>
                    </a:ln>
                    <a:extLst>
                      <a:ext uri="{53640926-AAD7-44D8-BBD7-CCE9431645EC}">
                        <a14:shadowObscured xmlns:a14="http://schemas.microsoft.com/office/drawing/2010/main"/>
                      </a:ext>
                    </a:extLst>
                  </pic:spPr>
                </pic:pic>
              </a:graphicData>
            </a:graphic>
          </wp:inline>
        </w:drawing>
      </w:r>
    </w:p>
    <w:p w:rsidR="004C6B8C" w:rsidRDefault="004C6B8C" w:rsidP="003C3F7E">
      <w:pPr>
        <w:spacing w:after="120"/>
        <w:ind w:right="578"/>
        <w:rPr>
          <w:b/>
          <w:sz w:val="24"/>
          <w:szCs w:val="24"/>
          <w:u w:val="single"/>
        </w:rPr>
      </w:pPr>
    </w:p>
    <w:p w:rsidR="004C6B8C" w:rsidRDefault="004C6B8C" w:rsidP="003C3F7E">
      <w:pPr>
        <w:spacing w:after="120"/>
        <w:ind w:right="578"/>
        <w:rPr>
          <w:b/>
          <w:sz w:val="24"/>
          <w:szCs w:val="24"/>
          <w:u w:val="single"/>
        </w:rPr>
      </w:pPr>
    </w:p>
    <w:p w:rsidR="00C718B8" w:rsidRDefault="00973364" w:rsidP="003C3F7E">
      <w:pPr>
        <w:spacing w:after="120"/>
        <w:ind w:right="578"/>
        <w:rPr>
          <w:b/>
          <w:sz w:val="24"/>
          <w:szCs w:val="24"/>
          <w:u w:val="single"/>
        </w:rPr>
      </w:pPr>
      <w:r>
        <w:rPr>
          <w:b/>
          <w:sz w:val="24"/>
          <w:szCs w:val="24"/>
          <w:u w:val="single"/>
        </w:rPr>
        <w:t xml:space="preserve">GO MAD </w:t>
      </w:r>
      <w:r w:rsidR="009E07A1">
        <w:rPr>
          <w:b/>
          <w:sz w:val="24"/>
          <w:szCs w:val="24"/>
          <w:u w:val="single"/>
        </w:rPr>
        <w:t>chart</w:t>
      </w:r>
    </w:p>
    <w:p w:rsidR="00973364" w:rsidRDefault="00855723" w:rsidP="00BA6E15">
      <w:pPr>
        <w:spacing w:after="120"/>
        <w:ind w:right="578"/>
        <w:rPr>
          <w:sz w:val="24"/>
          <w:szCs w:val="24"/>
        </w:rPr>
      </w:pPr>
      <w:r>
        <w:rPr>
          <w:sz w:val="24"/>
          <w:szCs w:val="24"/>
        </w:rPr>
        <w:t xml:space="preserve">This chart helps to manage my goals and plans. I can use this chart to plan systematically apply to improve the probability of success of any tasks for business improvements. This system helps individuals and organisations. This also identifies what works and what doesn’t work. </w:t>
      </w:r>
    </w:p>
    <w:p w:rsidR="00BA6E15" w:rsidRPr="00BA6E15" w:rsidRDefault="00BA6E15" w:rsidP="00BA6E15">
      <w:pPr>
        <w:spacing w:after="120"/>
        <w:ind w:right="578"/>
        <w:rPr>
          <w:sz w:val="24"/>
          <w:szCs w:val="24"/>
        </w:rPr>
      </w:pPr>
    </w:p>
    <w:p w:rsidR="004C6B8C" w:rsidRDefault="004C6B8C" w:rsidP="00973364">
      <w:pPr>
        <w:pStyle w:val="Title"/>
        <w:rPr>
          <w:rFonts w:ascii="Times New Roman" w:hAnsi="Times New Roman"/>
          <w:color w:val="808080"/>
          <w:sz w:val="40"/>
          <w:szCs w:val="40"/>
        </w:rPr>
      </w:pPr>
    </w:p>
    <w:p w:rsidR="004C6B8C" w:rsidRDefault="004C6B8C" w:rsidP="00973364">
      <w:pPr>
        <w:pStyle w:val="Title"/>
        <w:rPr>
          <w:rFonts w:ascii="Times New Roman" w:hAnsi="Times New Roman"/>
          <w:color w:val="808080"/>
          <w:sz w:val="40"/>
          <w:szCs w:val="40"/>
        </w:rPr>
      </w:pPr>
    </w:p>
    <w:p w:rsidR="00D44A58" w:rsidRDefault="00D44A58" w:rsidP="00973364">
      <w:pPr>
        <w:pStyle w:val="Title"/>
        <w:rPr>
          <w:rFonts w:ascii="Times New Roman" w:hAnsi="Times New Roman"/>
          <w:color w:val="808080"/>
          <w:sz w:val="40"/>
          <w:szCs w:val="40"/>
        </w:rPr>
      </w:pPr>
      <w:r w:rsidRPr="00DF12AC">
        <w:rPr>
          <w:rFonts w:ascii="Times New Roman" w:hAnsi="Times New Roman"/>
          <w:color w:val="808080"/>
          <w:sz w:val="40"/>
          <w:szCs w:val="40"/>
        </w:rPr>
        <w:t>Learning Styles Questionnaire</w:t>
      </w:r>
    </w:p>
    <w:p w:rsidR="00D44A58" w:rsidRDefault="00D44A58" w:rsidP="00D44A58">
      <w:pPr>
        <w:pStyle w:val="Title"/>
        <w:jc w:val="left"/>
        <w:rPr>
          <w:rFonts w:ascii="Times New Roman" w:hAnsi="Times New Roman"/>
          <w:color w:val="808080"/>
          <w:sz w:val="40"/>
          <w:szCs w:val="40"/>
        </w:rPr>
      </w:pPr>
    </w:p>
    <w:p w:rsidR="009E07A1" w:rsidRDefault="009E07A1" w:rsidP="00D44A58">
      <w:pPr>
        <w:pStyle w:val="Title"/>
        <w:jc w:val="left"/>
        <w:rPr>
          <w:rFonts w:ascii="Times New Roman" w:hAnsi="Times New Roman"/>
          <w:color w:val="808080"/>
          <w:sz w:val="40"/>
          <w:szCs w:val="40"/>
        </w:rPr>
      </w:pPr>
    </w:p>
    <w:p w:rsidR="009E07A1" w:rsidRDefault="009E07A1" w:rsidP="00D44A58">
      <w:pPr>
        <w:pStyle w:val="Title"/>
        <w:jc w:val="left"/>
        <w:rPr>
          <w:rFonts w:ascii="Times New Roman" w:hAnsi="Times New Roman"/>
          <w:color w:val="808080"/>
          <w:sz w:val="40"/>
          <w:szCs w:val="40"/>
        </w:rPr>
      </w:pPr>
      <w:r>
        <w:rPr>
          <w:rFonts w:ascii="Times New Roman" w:hAnsi="Times New Roman"/>
          <w:color w:val="808080"/>
          <w:sz w:val="40"/>
          <w:szCs w:val="40"/>
        </w:rPr>
        <w:t xml:space="preserve">Honey </w:t>
      </w:r>
      <w:r w:rsidR="00BD3117">
        <w:rPr>
          <w:rFonts w:ascii="Times New Roman" w:hAnsi="Times New Roman"/>
          <w:color w:val="808080"/>
          <w:sz w:val="40"/>
          <w:szCs w:val="40"/>
        </w:rPr>
        <w:t>Mumford</w:t>
      </w:r>
    </w:p>
    <w:p w:rsidR="009E07A1" w:rsidRDefault="009E07A1" w:rsidP="00D44A58">
      <w:pPr>
        <w:pStyle w:val="Title"/>
        <w:jc w:val="left"/>
        <w:rPr>
          <w:rFonts w:ascii="Times New Roman" w:hAnsi="Times New Roman"/>
          <w:color w:val="808080"/>
          <w:sz w:val="40"/>
          <w:szCs w:val="40"/>
        </w:rPr>
      </w:pPr>
    </w:p>
    <w:p w:rsidR="00D44A58" w:rsidRDefault="00D44A58" w:rsidP="00D44A58">
      <w:pPr>
        <w:rPr>
          <w:rFonts w:ascii="Arial" w:hAnsi="Arial" w:cs="Arial"/>
          <w:spacing w:val="-2"/>
        </w:rPr>
      </w:pPr>
      <w:r w:rsidRPr="00257D18">
        <w:rPr>
          <w:rFonts w:ascii="Arial" w:hAnsi="Arial" w:cs="Arial"/>
          <w:spacing w:val="-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0D44A58" w:rsidRDefault="00D44A58" w:rsidP="00D44A58">
      <w:pPr>
        <w:rPr>
          <w:rFonts w:ascii="Arial" w:hAnsi="Arial" w:cs="Arial"/>
          <w:spacing w:val="-2"/>
        </w:rPr>
      </w:pPr>
      <w:r>
        <w:rPr>
          <w:rFonts w:ascii="Arial" w:hAnsi="Arial" w:cs="Arial"/>
          <w:spacing w:val="-2"/>
        </w:rPr>
        <w:t>This is an internationally proven tool designed by Peter Honey and Alan Mumford.</w:t>
      </w:r>
    </w:p>
    <w:p w:rsidR="00973364" w:rsidRPr="00C07625" w:rsidRDefault="00973364" w:rsidP="00D44A58">
      <w:pPr>
        <w:rPr>
          <w:rFonts w:ascii="Arial" w:hAnsi="Arial" w:cs="Arial"/>
          <w:spacing w:val="-2"/>
        </w:rPr>
      </w:pPr>
    </w:p>
    <w:tbl>
      <w:tblPr>
        <w:tblW w:w="9928" w:type="dxa"/>
        <w:tblInd w:w="108" w:type="dxa"/>
        <w:tblLook w:val="0000" w:firstRow="0" w:lastRow="0" w:firstColumn="0" w:lastColumn="0" w:noHBand="0" w:noVBand="0"/>
      </w:tblPr>
      <w:tblGrid>
        <w:gridCol w:w="1437"/>
        <w:gridCol w:w="56"/>
        <w:gridCol w:w="8435"/>
      </w:tblGrid>
      <w:tr w:rsidR="00D44A58" w:rsidTr="00D44A58">
        <w:tc>
          <w:tcPr>
            <w:tcW w:w="748" w:type="dxa"/>
            <w:gridSpan w:val="2"/>
            <w:shd w:val="clear" w:color="auto" w:fill="auto"/>
          </w:tcPr>
          <w:p w:rsidR="00D44A58" w:rsidRDefault="00D44A58" w:rsidP="00D44A58">
            <w:pPr>
              <w:tabs>
                <w:tab w:val="left" w:pos="1122"/>
              </w:tabs>
              <w:spacing w:after="80"/>
              <w:jc w:val="both"/>
              <w:rPr>
                <w:rFonts w:ascii="Arial" w:hAnsi="Arial" w:cs="Arial"/>
                <w:spacing w:val="-2"/>
                <w:sz w:val="3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have strong beliefs about what is right and wrong, good and bad.</w:t>
            </w:r>
          </w:p>
        </w:tc>
      </w:tr>
      <w:tr w:rsidR="00D44A58" w:rsidTr="00D44A58">
        <w:tc>
          <w:tcPr>
            <w:tcW w:w="748" w:type="dxa"/>
            <w:gridSpan w:val="2"/>
          </w:tcPr>
          <w:p w:rsidR="00D44A58" w:rsidRDefault="00D44A58" w:rsidP="00D44A58">
            <w:pPr>
              <w:spacing w:after="80"/>
              <w:ind w:left="79"/>
              <w:jc w:val="both"/>
              <w:rPr>
                <w:rFonts w:ascii="Arial" w:hAnsi="Arial" w:cs="Arial"/>
                <w:spacing w:val="10"/>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10"/>
              </w:rPr>
              <w:t xml:space="preserve">I </w:t>
            </w:r>
            <w:r>
              <w:rPr>
                <w:rFonts w:ascii="Arial" w:hAnsi="Arial" w:cs="Arial"/>
                <w:spacing w:val="-2"/>
              </w:rPr>
              <w:t>often act without considering the possible consequences</w:t>
            </w:r>
          </w:p>
        </w:tc>
      </w:tr>
      <w:tr w:rsidR="00D44A58" w:rsidTr="00D44A58">
        <w:tc>
          <w:tcPr>
            <w:tcW w:w="748" w:type="dxa"/>
            <w:gridSpan w:val="2"/>
          </w:tcPr>
          <w:p w:rsidR="00D44A58" w:rsidRDefault="00D44A58" w:rsidP="00D44A58">
            <w:pPr>
              <w:spacing w:after="80"/>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tend to solve problems using a step-by-step approach</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believe that formal procedures and policies restrict people</w:t>
            </w:r>
          </w:p>
        </w:tc>
      </w:tr>
      <w:tr w:rsidR="00D44A58" w:rsidTr="00D44A58">
        <w:tc>
          <w:tcPr>
            <w:tcW w:w="748" w:type="dxa"/>
            <w:gridSpan w:val="2"/>
          </w:tcPr>
          <w:p w:rsidR="00D44A58" w:rsidRDefault="00D44A58" w:rsidP="00D44A58">
            <w:pPr>
              <w:spacing w:after="80"/>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have a reputation for saying what I think, simply and directly</w:t>
            </w:r>
          </w:p>
        </w:tc>
      </w:tr>
      <w:tr w:rsidR="00D44A58" w:rsidTr="00D44A58">
        <w:tc>
          <w:tcPr>
            <w:tcW w:w="748" w:type="dxa"/>
            <w:gridSpan w:val="2"/>
          </w:tcPr>
          <w:p w:rsidR="00D44A58" w:rsidRDefault="00D44A58" w:rsidP="00D44A58">
            <w:pPr>
              <w:tabs>
                <w:tab w:val="left" w:pos="432"/>
              </w:tabs>
              <w:spacing w:after="80"/>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tabs>
                <w:tab w:val="left" w:pos="432"/>
              </w:tabs>
              <w:suppressAutoHyphens w:val="0"/>
              <w:autoSpaceDN/>
              <w:spacing w:after="80" w:line="240" w:lineRule="auto"/>
              <w:textAlignment w:val="auto"/>
              <w:rPr>
                <w:rFonts w:ascii="Arial" w:hAnsi="Arial" w:cs="Arial"/>
                <w:spacing w:val="-2"/>
              </w:rPr>
            </w:pPr>
            <w:r>
              <w:rPr>
                <w:rFonts w:ascii="Arial" w:hAnsi="Arial" w:cs="Arial"/>
                <w:spacing w:val="-2"/>
              </w:rPr>
              <w:t>I often find that actions based on feelings are as sound as those based on careful thought and analysis</w:t>
            </w:r>
          </w:p>
        </w:tc>
      </w:tr>
      <w:tr w:rsidR="00D44A58" w:rsidTr="00D44A58">
        <w:tc>
          <w:tcPr>
            <w:tcW w:w="748" w:type="dxa"/>
            <w:gridSpan w:val="2"/>
          </w:tcPr>
          <w:p w:rsidR="00D44A58" w:rsidRDefault="00D44A58" w:rsidP="00D44A58">
            <w:pPr>
              <w:spacing w:after="80"/>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like the sort of work where I have time for thorough preparation and impl</w:t>
            </w:r>
            <w:r>
              <w:rPr>
                <w:rFonts w:ascii="Arial" w:hAnsi="Arial" w:cs="Arial"/>
                <w:spacing w:val="-2"/>
              </w:rPr>
              <w:t>e</w:t>
            </w:r>
            <w:r>
              <w:rPr>
                <w:rFonts w:ascii="Arial" w:hAnsi="Arial" w:cs="Arial"/>
                <w:spacing w:val="-2"/>
              </w:rPr>
              <w:t>mentation</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regularly question people about their basic assumptions</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What matters most is whether something works in practice</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actively seek out new experiences</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lastRenderedPageBreak/>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When I hear about a new idea or approach I immediately start working out how to apply it in practice</w:t>
            </w:r>
          </w:p>
        </w:tc>
      </w:tr>
      <w:tr w:rsidR="00D44A58" w:rsidTr="00D44A58">
        <w:tc>
          <w:tcPr>
            <w:tcW w:w="748" w:type="dxa"/>
            <w:gridSpan w:val="2"/>
          </w:tcPr>
          <w:p w:rsidR="00D44A58" w:rsidRDefault="00D44A58" w:rsidP="00D44A58">
            <w:pPr>
              <w:spacing w:after="80"/>
              <w:ind w:left="79"/>
              <w:jc w:val="both"/>
              <w:rPr>
                <w:rFonts w:ascii="Arial" w:hAnsi="Arial" w:cs="Arial"/>
                <w:spacing w:val="10"/>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10"/>
              </w:rPr>
              <w:t xml:space="preserve">I </w:t>
            </w:r>
            <w:r>
              <w:rPr>
                <w:rFonts w:ascii="Arial" w:hAnsi="Arial" w:cs="Arial"/>
                <w:spacing w:val="-2"/>
              </w:rPr>
              <w:t xml:space="preserve">am keen on </w:t>
            </w:r>
            <w:r w:rsidR="00973364">
              <w:rPr>
                <w:rFonts w:ascii="Arial" w:hAnsi="Arial" w:cs="Arial"/>
                <w:spacing w:val="-2"/>
              </w:rPr>
              <w:t>self-discipline</w:t>
            </w:r>
            <w:r>
              <w:rPr>
                <w:rFonts w:ascii="Arial" w:hAnsi="Arial" w:cs="Arial"/>
                <w:spacing w:val="-2"/>
              </w:rPr>
              <w:t xml:space="preserve"> such as watching my diet, taking regular exercise, sticking to a fixed routine, etc.</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take pride in doing a thorough job</w:t>
            </w:r>
          </w:p>
        </w:tc>
      </w:tr>
      <w:tr w:rsidR="00D44A58" w:rsidTr="00D44A58">
        <w:tc>
          <w:tcPr>
            <w:tcW w:w="748" w:type="dxa"/>
            <w:gridSpan w:val="2"/>
          </w:tcPr>
          <w:p w:rsidR="00D44A58" w:rsidRPr="00927987" w:rsidRDefault="00D44A58" w:rsidP="00927987">
            <w:pPr>
              <w:pStyle w:val="ListParagraph"/>
              <w:numPr>
                <w:ilvl w:val="0"/>
                <w:numId w:val="25"/>
              </w:numPr>
              <w:spacing w:after="80"/>
              <w:jc w:val="both"/>
              <w:rPr>
                <w:rFonts w:ascii="Arial" w:hAnsi="Arial" w:cs="Arial"/>
                <w:spacing w:val="-2"/>
              </w:rPr>
            </w:pPr>
            <w: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get on best with logical, analytical people and less well with spontaneous, "i</w:t>
            </w:r>
            <w:r>
              <w:rPr>
                <w:rFonts w:ascii="Arial" w:hAnsi="Arial" w:cs="Arial"/>
                <w:spacing w:val="-2"/>
              </w:rPr>
              <w:t>r</w:t>
            </w:r>
            <w:r>
              <w:rPr>
                <w:rFonts w:ascii="Arial" w:hAnsi="Arial" w:cs="Arial"/>
                <w:spacing w:val="-2"/>
              </w:rPr>
              <w:t>rational"</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take care over the interpretation of data available to me and avoid jumping to conclusions</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like to reach a decision carefully after weighing up many alternatives</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I'm attracted more to novel, unusual ideas than to practical ones</w:t>
            </w:r>
          </w:p>
        </w:tc>
      </w:tr>
      <w:tr w:rsidR="00D44A58" w:rsidTr="00D44A58">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 don't like disorganised things and prefer to fit things into a coherent pattern</w:t>
            </w:r>
          </w:p>
        </w:tc>
      </w:tr>
      <w:tr w:rsidR="00D44A58" w:rsidTr="00D44A58">
        <w:tc>
          <w:tcPr>
            <w:tcW w:w="748" w:type="dxa"/>
            <w:gridSpan w:val="2"/>
          </w:tcPr>
          <w:p w:rsidR="00D44A58" w:rsidRDefault="00D44A58" w:rsidP="00D44A58">
            <w:pPr>
              <w:tabs>
                <w:tab w:val="left" w:pos="432"/>
              </w:tabs>
              <w:spacing w:after="80"/>
              <w:ind w:left="79"/>
              <w:jc w:val="both"/>
              <w:rPr>
                <w:rFonts w:ascii="Arial" w:hAnsi="Arial" w:cs="Arial"/>
                <w:spacing w:val="-2"/>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tabs>
                <w:tab w:val="left" w:pos="432"/>
              </w:tabs>
              <w:suppressAutoHyphens w:val="0"/>
              <w:autoSpaceDN/>
              <w:spacing w:after="80" w:line="240" w:lineRule="auto"/>
              <w:textAlignment w:val="auto"/>
              <w:rPr>
                <w:rFonts w:ascii="Arial" w:hAnsi="Arial" w:cs="Arial"/>
                <w:spacing w:val="-2"/>
              </w:rPr>
            </w:pPr>
            <w:r>
              <w:rPr>
                <w:rFonts w:ascii="Arial" w:hAnsi="Arial" w:cs="Arial"/>
                <w:spacing w:val="-2"/>
              </w:rPr>
              <w:t>I accept and stick to laid down procedures and policies so long as I regard them as an efficient way of getting the job done</w:t>
            </w:r>
          </w:p>
        </w:tc>
      </w:tr>
      <w:tr w:rsidR="00D44A58" w:rsidTr="00D44A58">
        <w:tc>
          <w:tcPr>
            <w:tcW w:w="748" w:type="dxa"/>
            <w:gridSpan w:val="2"/>
          </w:tcPr>
          <w:p w:rsidR="00D44A58" w:rsidRDefault="00D44A58" w:rsidP="00D44A58">
            <w:pPr>
              <w:spacing w:after="80"/>
              <w:ind w:left="79"/>
              <w:jc w:val="both"/>
              <w:rPr>
                <w:rFonts w:ascii="Arial" w:hAnsi="Arial" w:cs="Arial"/>
                <w:spacing w:val="10"/>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10"/>
              </w:rPr>
              <w:t xml:space="preserve">I </w:t>
            </w:r>
            <w:r>
              <w:rPr>
                <w:rFonts w:ascii="Arial" w:hAnsi="Arial" w:cs="Arial"/>
                <w:spacing w:val="-2"/>
              </w:rPr>
              <w:t>like to relate my actions to a general principle</w:t>
            </w:r>
          </w:p>
        </w:tc>
      </w:tr>
      <w:tr w:rsidR="00D44A58" w:rsidTr="00D44A58">
        <w:trPr>
          <w:trHeight w:val="115"/>
        </w:trPr>
        <w:tc>
          <w:tcPr>
            <w:tcW w:w="748" w:type="dxa"/>
            <w:gridSpan w:val="2"/>
          </w:tcPr>
          <w:p w:rsidR="00D44A58" w:rsidRDefault="00D44A58" w:rsidP="00D44A58">
            <w:pPr>
              <w:spacing w:after="80"/>
              <w:ind w:left="79"/>
              <w:jc w:val="both"/>
              <w:rPr>
                <w:rFonts w:ascii="Arial" w:hAnsi="Arial" w:cs="Arial"/>
                <w:spacing w:val="-2"/>
              </w:rPr>
            </w:pPr>
            <w:r>
              <w:rPr>
                <w:rFonts w:ascii="Arial" w:hAnsi="Arial" w:cs="Arial"/>
                <w:spacing w:val="-2"/>
                <w:sz w:val="32"/>
              </w:rPr>
              <w:t>x</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2"/>
              </w:rPr>
              <w:t>In discussions I like to get straight to the point</w:t>
            </w:r>
          </w:p>
        </w:tc>
      </w:tr>
      <w:tr w:rsidR="00D44A58" w:rsidTr="00D44A58">
        <w:tc>
          <w:tcPr>
            <w:tcW w:w="748" w:type="dxa"/>
            <w:gridSpan w:val="2"/>
          </w:tcPr>
          <w:p w:rsidR="00D44A58" w:rsidRDefault="00D44A58" w:rsidP="00D44A58">
            <w:pPr>
              <w:tabs>
                <w:tab w:val="left" w:pos="432"/>
              </w:tabs>
              <w:spacing w:after="80"/>
              <w:ind w:left="79"/>
              <w:jc w:val="both"/>
              <w:rPr>
                <w:rFonts w:ascii="Arial" w:hAnsi="Arial" w:cs="Arial"/>
                <w:spacing w:val="10"/>
              </w:rPr>
            </w:pPr>
            <w:r>
              <w:rPr>
                <w:rFonts w:ascii="Arial" w:hAnsi="Arial" w:cs="Arial"/>
                <w:spacing w:val="-2"/>
                <w:sz w:val="32"/>
              </w:rPr>
              <w:t>√</w:t>
            </w:r>
            <w:r>
              <w:rPr>
                <w:rFonts w:ascii="Arial" w:hAnsi="Arial" w:cs="Arial"/>
                <w:spacing w:val="-2"/>
                <w:sz w:val="32"/>
              </w:rPr>
              <w:sym w:font="Wingdings" w:char="F06F"/>
            </w:r>
          </w:p>
        </w:tc>
        <w:tc>
          <w:tcPr>
            <w:tcW w:w="9163"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10"/>
              </w:rPr>
              <w:t xml:space="preserve">1 </w:t>
            </w:r>
            <w:r>
              <w:rPr>
                <w:rFonts w:ascii="Arial" w:hAnsi="Arial" w:cs="Arial"/>
                <w:spacing w:val="-2"/>
              </w:rPr>
              <w:t>tend to have distant, rather formal relationships with people at work</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thrive on the challenge of tackling something new and different</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enjoy fun-loving, spontaneous people</w:t>
            </w:r>
          </w:p>
        </w:tc>
      </w:tr>
      <w:tr w:rsidR="00D44A58" w:rsidTr="00D44A58">
        <w:trPr>
          <w:trHeight w:val="505"/>
        </w:trPr>
        <w:tc>
          <w:tcPr>
            <w:tcW w:w="720" w:type="dxa"/>
          </w:tcPr>
          <w:p w:rsidR="00D44A58" w:rsidRDefault="00D44A58" w:rsidP="00D44A58">
            <w:pPr>
              <w:spacing w:after="80"/>
              <w:ind w:right="-617"/>
            </w:pPr>
            <w:r>
              <w:rPr>
                <w:rFonts w:ascii="Arial" w:hAnsi="Arial" w:cs="Arial"/>
                <w:spacing w:val="-2"/>
                <w:sz w:val="32"/>
              </w:rPr>
              <w:t xml:space="preserve">√ </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pay meticulous attention to detail before coming to a conclusion</w:t>
            </w:r>
          </w:p>
        </w:tc>
      </w:tr>
      <w:tr w:rsidR="00D44A58" w:rsidTr="00D44A58">
        <w:tc>
          <w:tcPr>
            <w:tcW w:w="720" w:type="dxa"/>
          </w:tcPr>
          <w:p w:rsidR="00D44A58" w:rsidRDefault="00D44A58" w:rsidP="00D44A58">
            <w:pPr>
              <w:spacing w:after="80"/>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find it difficult to produce ideas on impulse</w:t>
            </w:r>
          </w:p>
        </w:tc>
      </w:tr>
      <w:tr w:rsidR="00D44A58" w:rsidTr="00D44A58">
        <w:tc>
          <w:tcPr>
            <w:tcW w:w="720" w:type="dxa"/>
          </w:tcPr>
          <w:p w:rsidR="00D44A58" w:rsidRDefault="00D44A58" w:rsidP="00D44A58">
            <w:pPr>
              <w:spacing w:after="80"/>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believe in coming to the point immediately</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am careful not to jump to conclusions too quickly</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973364">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 xml:space="preserve">I prefer to have as many resources of information as possible - the more data to think </w:t>
            </w:r>
            <w:r w:rsidR="00973364">
              <w:rPr>
                <w:rFonts w:ascii="Arial" w:hAnsi="Arial" w:cs="Arial"/>
                <w:spacing w:val="-4"/>
              </w:rPr>
              <w:t>offer</w:t>
            </w:r>
            <w:r>
              <w:rPr>
                <w:rFonts w:ascii="Arial" w:hAnsi="Arial" w:cs="Arial"/>
                <w:spacing w:val="-4"/>
              </w:rPr>
              <w:t xml:space="preserve"> the better</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Flippant people who don't take things seriously enough usually irritate me</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listen to other people's points of view before putting my own forward</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tend to be open about how I'm feeling</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In discussions I enjoy watching the manoeuvrings of the other participants</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973364">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prefer to respond to events on a spontaneous, flexible basis rather than plan things out in advance</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973364">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tend to be attracted to techniques such as network analysis, flow charts, branching</w:t>
            </w:r>
            <w:r w:rsidR="00973364">
              <w:rPr>
                <w:rFonts w:ascii="Arial" w:hAnsi="Arial" w:cs="Arial"/>
                <w:spacing w:val="-4"/>
              </w:rPr>
              <w:t xml:space="preserve"> </w:t>
            </w:r>
            <w:r>
              <w:rPr>
                <w:rFonts w:ascii="Arial" w:hAnsi="Arial" w:cs="Arial"/>
                <w:spacing w:val="-4"/>
              </w:rPr>
              <w:t>programs, contingency planning, etc.</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It worries me if I have to rush out a piece of work to meet a tight deadline</w:t>
            </w:r>
          </w:p>
        </w:tc>
      </w:tr>
      <w:tr w:rsidR="00D44A58" w:rsidTr="00D44A58">
        <w:tc>
          <w:tcPr>
            <w:tcW w:w="720" w:type="dxa"/>
          </w:tcPr>
          <w:p w:rsidR="00D44A58" w:rsidRDefault="00D44A58" w:rsidP="00D44A58">
            <w:pPr>
              <w:spacing w:after="80"/>
              <w:jc w:val="center"/>
            </w:pPr>
            <w:r>
              <w:rPr>
                <w:rFonts w:ascii="Arial" w:hAnsi="Arial" w:cs="Arial"/>
                <w:spacing w:val="-2"/>
                <w:sz w:val="32"/>
              </w:rPr>
              <w:lastRenderedPageBreak/>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tend to judge people's ideas on their practical merits</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Quiet, thoughtful people tend to make me feel uneasy</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often get irritated by people who want to rush things</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It is more important to enjoy the present moment than to think about the past or future</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973364">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think that decisions based on a thorough analysis of all the information are sounder than those based on intuition</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tend to be a perfectionist</w:t>
            </w:r>
          </w:p>
        </w:tc>
      </w:tr>
      <w:tr w:rsidR="00D44A58" w:rsidTr="00D44A58">
        <w:tc>
          <w:tcPr>
            <w:tcW w:w="720"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 xml:space="preserve">In discussions I usually produce lots of spontaneous ideas </w:t>
            </w:r>
          </w:p>
        </w:tc>
      </w:tr>
      <w:tr w:rsidR="00D44A58" w:rsidTr="00D44A58">
        <w:tc>
          <w:tcPr>
            <w:tcW w:w="720" w:type="dxa"/>
          </w:tcPr>
          <w:p w:rsidR="00D44A58" w:rsidRDefault="00D44A58" w:rsidP="00D44A58">
            <w:pPr>
              <w:spacing w:after="80"/>
              <w:jc w:val="center"/>
              <w:rPr>
                <w:rFonts w:ascii="Arial" w:hAnsi="Arial" w:cs="Arial"/>
                <w:spacing w:val="-2"/>
                <w:sz w:val="32"/>
              </w:rP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In meetings I put forward practical realistic ideas</w:t>
            </w:r>
          </w:p>
        </w:tc>
      </w:tr>
      <w:tr w:rsidR="00D44A58" w:rsidTr="00D44A58">
        <w:tc>
          <w:tcPr>
            <w:tcW w:w="720"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More often than not, rules are there to be broken</w:t>
            </w:r>
          </w:p>
        </w:tc>
      </w:tr>
      <w:tr w:rsidR="00D44A58" w:rsidTr="00D44A58">
        <w:tc>
          <w:tcPr>
            <w:tcW w:w="720" w:type="dxa"/>
          </w:tcPr>
          <w:p w:rsidR="00D44A58" w:rsidRDefault="00D44A58" w:rsidP="00D44A58">
            <w:pPr>
              <w:spacing w:after="80"/>
              <w:jc w:val="center"/>
              <w:rPr>
                <w:rFonts w:ascii="Arial" w:hAnsi="Arial" w:cs="Arial"/>
                <w:spacing w:val="-2"/>
                <w:sz w:val="32"/>
              </w:rP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prefer to stand back from a situation</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 xml:space="preserve">I can often see inconsistencies and weaknesses in other people's arguments </w:t>
            </w:r>
          </w:p>
        </w:tc>
      </w:tr>
      <w:tr w:rsidR="00D44A58" w:rsidTr="00D44A58">
        <w:tc>
          <w:tcPr>
            <w:tcW w:w="720" w:type="dxa"/>
          </w:tcPr>
          <w:p w:rsidR="00D44A58" w:rsidRDefault="00D44A58" w:rsidP="00D44A58">
            <w:pPr>
              <w:spacing w:after="80"/>
              <w:rPr>
                <w:rFonts w:ascii="Arial" w:hAnsi="Arial" w:cs="Arial"/>
                <w:spacing w:val="-2"/>
                <w:sz w:val="32"/>
              </w:rP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On balance I talk more than I listen</w:t>
            </w:r>
          </w:p>
        </w:tc>
      </w:tr>
      <w:tr w:rsidR="00D44A58" w:rsidTr="00D44A58">
        <w:tc>
          <w:tcPr>
            <w:tcW w:w="720" w:type="dxa"/>
          </w:tcPr>
          <w:p w:rsidR="00D44A58" w:rsidRDefault="00D44A58" w:rsidP="00D44A58">
            <w:pPr>
              <w:spacing w:after="80"/>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 xml:space="preserve">I can often see better, more practical ways to get things done </w:t>
            </w:r>
          </w:p>
        </w:tc>
      </w:tr>
      <w:tr w:rsidR="00D44A58" w:rsidTr="00D44A58">
        <w:tc>
          <w:tcPr>
            <w:tcW w:w="720" w:type="dxa"/>
          </w:tcPr>
          <w:p w:rsidR="00D44A58" w:rsidRDefault="00D44A58" w:rsidP="00D44A58">
            <w:pPr>
              <w:spacing w:after="80"/>
              <w:rPr>
                <w:rFonts w:ascii="Arial" w:hAnsi="Arial" w:cs="Arial"/>
                <w:spacing w:val="-2"/>
                <w:sz w:val="32"/>
              </w:rPr>
            </w:pPr>
            <w:r>
              <w:rPr>
                <w:rFonts w:ascii="Arial" w:hAnsi="Arial" w:cs="Arial"/>
                <w:spacing w:val="-2"/>
                <w:sz w:val="32"/>
              </w:rPr>
              <w:t>√</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think written reports should be short and to the point</w:t>
            </w:r>
          </w:p>
        </w:tc>
      </w:tr>
      <w:tr w:rsidR="00D44A58" w:rsidTr="00D44A58">
        <w:tc>
          <w:tcPr>
            <w:tcW w:w="720" w:type="dxa"/>
          </w:tcPr>
          <w:p w:rsidR="00D44A58" w:rsidRDefault="00D44A58" w:rsidP="00D44A58">
            <w:pPr>
              <w:spacing w:after="80"/>
              <w:rPr>
                <w:rFonts w:ascii="Arial" w:hAnsi="Arial" w:cs="Arial"/>
              </w:rPr>
            </w:pPr>
            <w:r>
              <w:rPr>
                <w:rFonts w:ascii="Arial" w:hAnsi="Arial" w:cs="Arial"/>
                <w:spacing w:val="-2"/>
                <w:sz w:val="32"/>
              </w:rPr>
              <w:t>x</w:t>
            </w:r>
            <w:r>
              <w:rPr>
                <w:rFonts w:ascii="Arial" w:hAnsi="Arial" w:cs="Arial"/>
                <w:spacing w:val="-2"/>
                <w:sz w:val="32"/>
              </w:rPr>
              <w:sym w:font="Wingdings" w:char="F06F"/>
            </w:r>
          </w:p>
        </w:tc>
        <w:tc>
          <w:tcPr>
            <w:tcW w:w="9203" w:type="dxa"/>
            <w:gridSpan w:val="2"/>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believe that rational, logical thinking should win the day</w:t>
            </w:r>
          </w:p>
        </w:tc>
      </w:tr>
    </w:tbl>
    <w:p w:rsidR="00D44A58" w:rsidRDefault="00D44A58" w:rsidP="00D44A58">
      <w:pPr>
        <w:spacing w:after="80"/>
        <w:rPr>
          <w:rFonts w:ascii="Arial Narrow" w:hAnsi="Arial Narrow"/>
          <w:spacing w:val="-4"/>
          <w:sz w:val="2"/>
        </w:rPr>
      </w:pPr>
    </w:p>
    <w:tbl>
      <w:tblPr>
        <w:tblW w:w="10319" w:type="dxa"/>
        <w:tblInd w:w="-266" w:type="dxa"/>
        <w:tblLook w:val="0000" w:firstRow="0" w:lastRow="0" w:firstColumn="0" w:lastColumn="0" w:noHBand="0" w:noVBand="0"/>
      </w:tblPr>
      <w:tblGrid>
        <w:gridCol w:w="1309"/>
        <w:gridCol w:w="9010"/>
      </w:tblGrid>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4"/>
              </w:rPr>
              <w:t>I tend to discuss specific things with people rather than engaging in social discussion</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like people who approach things realistically rather than theoretically</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2"/>
              </w:rPr>
            </w:pPr>
            <w:r>
              <w:rPr>
                <w:rFonts w:ascii="Arial" w:hAnsi="Arial" w:cs="Arial"/>
                <w:spacing w:val="-4"/>
              </w:rPr>
              <w:t>In discussions I get impatient with irrelevancies and digressions</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If I have a report to write I tend to produce lots of drafts before settling on the final ve</w:t>
            </w:r>
            <w:r>
              <w:rPr>
                <w:rFonts w:ascii="Arial" w:hAnsi="Arial" w:cs="Arial"/>
                <w:spacing w:val="-4"/>
              </w:rPr>
              <w:t>r</w:t>
            </w:r>
            <w:r>
              <w:rPr>
                <w:rFonts w:ascii="Arial" w:hAnsi="Arial" w:cs="Arial"/>
                <w:spacing w:val="-4"/>
              </w:rPr>
              <w:t>sion</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1 am keen to try things out to see if they work in practice</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am keen to reach answers via a logical approach</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enjoy being the one that talks a lot</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 </w:t>
            </w:r>
            <w:r>
              <w:rPr>
                <w:rFonts w:ascii="Arial" w:hAnsi="Arial" w:cs="Arial"/>
                <w:spacing w:val="-4"/>
              </w:rPr>
              <w:t>In discussions I often find I am the realist, keeping people to the point and avoiding wild speculations</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 like to ponder many alternatives before making up my mind</w:t>
            </w:r>
          </w:p>
        </w:tc>
      </w:tr>
      <w:tr w:rsidR="00D44A58" w:rsidTr="00D44A58">
        <w:tc>
          <w:tcPr>
            <w:tcW w:w="1309" w:type="dxa"/>
          </w:tcPr>
          <w:p w:rsidR="00D44A58" w:rsidRDefault="00D44A58" w:rsidP="00D44A58">
            <w:pPr>
              <w:tabs>
                <w:tab w:val="left" w:pos="301"/>
                <w:tab w:val="center" w:pos="546"/>
              </w:tabs>
              <w:spacing w:after="80"/>
            </w:pPr>
            <w:r>
              <w:rPr>
                <w:rFonts w:ascii="Arial" w:hAnsi="Arial" w:cs="Arial"/>
                <w:spacing w:val="-2"/>
                <w:sz w:val="32"/>
              </w:rPr>
              <w:tab/>
              <w:t>x</w:t>
            </w:r>
            <w:r>
              <w:rPr>
                <w:rFonts w:ascii="Arial" w:hAnsi="Arial" w:cs="Arial"/>
                <w:spacing w:val="-2"/>
                <w:sz w:val="32"/>
              </w:rPr>
              <w:tab/>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In discussions with people I often find I am the most dispassionate and objective</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In discussions I'm more likely to adopt a "low profile" than to take the lead and do most of the talking</w:t>
            </w:r>
          </w:p>
        </w:tc>
      </w:tr>
      <w:tr w:rsidR="00D44A58" w:rsidTr="00D44A58">
        <w:tc>
          <w:tcPr>
            <w:tcW w:w="1309" w:type="dxa"/>
          </w:tcPr>
          <w:p w:rsidR="00D44A58" w:rsidRDefault="00D44A58" w:rsidP="00D44A58">
            <w:pPr>
              <w:spacing w:after="80"/>
              <w:jc w:val="center"/>
            </w:pPr>
            <w:r>
              <w:rPr>
                <w:rFonts w:ascii="Arial" w:hAnsi="Arial" w:cs="Arial"/>
                <w:spacing w:val="-2"/>
                <w:sz w:val="32"/>
              </w:rPr>
              <w:lastRenderedPageBreak/>
              <w:t>√</w:t>
            </w:r>
            <w:r>
              <w:rPr>
                <w:rFonts w:ascii="Arial" w:hAnsi="Arial" w:cs="Arial"/>
                <w:spacing w:val="-2"/>
                <w:sz w:val="32"/>
              </w:rPr>
              <w:sym w:font="Wingdings" w:char="F06F"/>
            </w:r>
          </w:p>
        </w:tc>
        <w:tc>
          <w:tcPr>
            <w:tcW w:w="9010" w:type="dxa"/>
          </w:tcPr>
          <w:p w:rsidR="00D44A58" w:rsidRDefault="00D44A58" w:rsidP="00D44A58">
            <w:pPr>
              <w:numPr>
                <w:ilvl w:val="0"/>
                <w:numId w:val="9"/>
              </w:numPr>
              <w:tabs>
                <w:tab w:val="left" w:pos="432"/>
              </w:tabs>
              <w:suppressAutoHyphens w:val="0"/>
              <w:autoSpaceDN/>
              <w:spacing w:after="80" w:line="240" w:lineRule="auto"/>
              <w:textAlignment w:val="auto"/>
              <w:rPr>
                <w:rFonts w:ascii="Arial" w:hAnsi="Arial" w:cs="Arial"/>
                <w:spacing w:val="-4"/>
              </w:rPr>
            </w:pPr>
            <w:r>
              <w:rPr>
                <w:rFonts w:ascii="Arial" w:hAnsi="Arial" w:cs="Arial"/>
                <w:spacing w:val="2"/>
              </w:rPr>
              <w:t xml:space="preserve">I </w:t>
            </w:r>
            <w:r>
              <w:rPr>
                <w:rFonts w:ascii="Arial" w:hAnsi="Arial" w:cs="Arial"/>
                <w:spacing w:val="-4"/>
              </w:rPr>
              <w:t>like to be able to relate current actions to a longer term bigger picture</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 </w:t>
            </w:r>
            <w:r>
              <w:rPr>
                <w:rFonts w:ascii="Arial" w:hAnsi="Arial" w:cs="Arial"/>
                <w:spacing w:val="-4"/>
              </w:rPr>
              <w:t>When things go wrong I am happy to shrug it off and "put it down to experience"</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I </w:t>
            </w:r>
            <w:r>
              <w:rPr>
                <w:rFonts w:ascii="Arial" w:hAnsi="Arial" w:cs="Arial"/>
                <w:spacing w:val="-4"/>
              </w:rPr>
              <w:t>tend to reject wild, spontaneous ideas as being impractical</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4"/>
              </w:rPr>
              <w:t>It's best to think carefully before taking action</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 </w:t>
            </w:r>
            <w:r>
              <w:rPr>
                <w:rFonts w:ascii="Arial" w:hAnsi="Arial" w:cs="Arial"/>
                <w:spacing w:val="-4"/>
              </w:rPr>
              <w:t>On balance I do the listening rather than the talking</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 I </w:t>
            </w:r>
            <w:r>
              <w:rPr>
                <w:rFonts w:ascii="Arial" w:hAnsi="Arial" w:cs="Arial"/>
                <w:spacing w:val="-4"/>
              </w:rPr>
              <w:t>tend to be tough on people who find it difficult to adopt a logical approach</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numPr>
                <w:ilvl w:val="0"/>
                <w:numId w:val="9"/>
              </w:numPr>
              <w:suppressAutoHyphens w:val="0"/>
              <w:autoSpaceDN/>
              <w:spacing w:after="80" w:line="240" w:lineRule="auto"/>
              <w:textAlignment w:val="auto"/>
              <w:rPr>
                <w:rFonts w:ascii="Arial" w:hAnsi="Arial" w:cs="Arial"/>
                <w:spacing w:val="-4"/>
              </w:rPr>
            </w:pPr>
            <w:r>
              <w:rPr>
                <w:rFonts w:ascii="Arial" w:hAnsi="Arial" w:cs="Arial"/>
                <w:spacing w:val="2"/>
              </w:rPr>
              <w:t xml:space="preserve"> </w:t>
            </w:r>
            <w:r>
              <w:rPr>
                <w:rFonts w:ascii="Arial" w:hAnsi="Arial" w:cs="Arial"/>
                <w:spacing w:val="-4"/>
              </w:rPr>
              <w:t>Most times I believe the end justifies the means</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70. I </w:t>
            </w:r>
            <w:r>
              <w:rPr>
                <w:rFonts w:ascii="Arial" w:hAnsi="Arial" w:cs="Arial"/>
                <w:spacing w:val="-4"/>
              </w:rPr>
              <w:t>don't mind hurting people's feelings so long as the job gets done</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71. I </w:t>
            </w:r>
            <w:r>
              <w:rPr>
                <w:rFonts w:ascii="Arial" w:hAnsi="Arial" w:cs="Arial"/>
                <w:spacing w:val="-4"/>
              </w:rPr>
              <w:t>find the formality of having specific objectives and plans stifling</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72. </w:t>
            </w:r>
            <w:r>
              <w:rPr>
                <w:rFonts w:ascii="Arial" w:hAnsi="Arial" w:cs="Arial"/>
                <w:spacing w:val="-4"/>
              </w:rPr>
              <w:t>I'm usually one of the people who puts life into a party</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73. I </w:t>
            </w:r>
            <w:r>
              <w:rPr>
                <w:rFonts w:ascii="Arial" w:hAnsi="Arial" w:cs="Arial"/>
                <w:spacing w:val="-4"/>
              </w:rPr>
              <w:t>do whatever is expedient to get the job done</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74. I </w:t>
            </w:r>
            <w:r>
              <w:rPr>
                <w:rFonts w:ascii="Arial" w:hAnsi="Arial" w:cs="Arial"/>
                <w:spacing w:val="-4"/>
              </w:rPr>
              <w:t>quickly get bored with methodical, detailed work</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75. I </w:t>
            </w:r>
            <w:r>
              <w:rPr>
                <w:rFonts w:ascii="Arial" w:hAnsi="Arial" w:cs="Arial"/>
                <w:spacing w:val="-4"/>
              </w:rPr>
              <w:t>am keen on exploring the basic assumptions, principles and theories underpinning things and events</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76. </w:t>
            </w:r>
            <w:r>
              <w:rPr>
                <w:rFonts w:ascii="Arial" w:hAnsi="Arial" w:cs="Arial"/>
                <w:spacing w:val="-4"/>
              </w:rPr>
              <w:t>I'm always interested to find out what people think</w:t>
            </w:r>
          </w:p>
        </w:tc>
      </w:tr>
      <w:tr w:rsidR="00D44A58" w:rsidTr="00D44A58">
        <w:tc>
          <w:tcPr>
            <w:tcW w:w="1309" w:type="dxa"/>
          </w:tcPr>
          <w:p w:rsidR="00D44A58" w:rsidRDefault="00D44A58" w:rsidP="00D44A58">
            <w:pPr>
              <w:spacing w:after="80"/>
              <w:jc w:val="center"/>
            </w:pPr>
            <w:r>
              <w:rPr>
                <w:rFonts w:ascii="Arial" w:hAnsi="Arial" w:cs="Arial"/>
                <w:spacing w:val="-2"/>
                <w:sz w:val="32"/>
              </w:rPr>
              <w:t>√</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77. I </w:t>
            </w:r>
            <w:r>
              <w:rPr>
                <w:rFonts w:ascii="Arial" w:hAnsi="Arial" w:cs="Arial"/>
                <w:spacing w:val="-4"/>
              </w:rPr>
              <w:t xml:space="preserve">like meetings to be run on methodical lines, sticking to laid down agenda, etc. </w:t>
            </w:r>
          </w:p>
        </w:tc>
      </w:tr>
      <w:tr w:rsidR="00D44A58" w:rsidTr="00D44A58">
        <w:tc>
          <w:tcPr>
            <w:tcW w:w="1309" w:type="dxa"/>
          </w:tcPr>
          <w:p w:rsidR="00D44A58" w:rsidRDefault="00D44A58" w:rsidP="00D44A58">
            <w:pPr>
              <w:spacing w:after="80"/>
              <w:jc w:val="center"/>
              <w:rPr>
                <w:rFonts w:ascii="Arial" w:hAnsi="Arial" w:cs="Arial"/>
                <w:spacing w:val="-2"/>
                <w:sz w:val="32"/>
              </w:rP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2"/>
              </w:rPr>
            </w:pPr>
            <w:r>
              <w:rPr>
                <w:rFonts w:ascii="Arial" w:hAnsi="Arial" w:cs="Arial"/>
                <w:spacing w:val="2"/>
              </w:rPr>
              <w:t xml:space="preserve">78. I </w:t>
            </w:r>
            <w:r>
              <w:rPr>
                <w:rFonts w:ascii="Arial" w:hAnsi="Arial" w:cs="Arial"/>
                <w:spacing w:val="-4"/>
              </w:rPr>
              <w:t>steer clear of subjective or ambiguous topics</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tabs>
                <w:tab w:val="left" w:pos="432"/>
              </w:tabs>
              <w:spacing w:after="80"/>
              <w:ind w:left="453" w:hanging="374"/>
              <w:rPr>
                <w:rFonts w:ascii="Arial" w:hAnsi="Arial" w:cs="Arial"/>
                <w:spacing w:val="-4"/>
              </w:rPr>
            </w:pPr>
            <w:r>
              <w:rPr>
                <w:rFonts w:ascii="Arial" w:hAnsi="Arial" w:cs="Arial"/>
                <w:spacing w:val="2"/>
              </w:rPr>
              <w:t>79.</w:t>
            </w:r>
            <w:r>
              <w:rPr>
                <w:rFonts w:ascii="Arial" w:hAnsi="Arial" w:cs="Arial"/>
                <w:spacing w:val="2"/>
              </w:rPr>
              <w:tab/>
              <w:t xml:space="preserve">I </w:t>
            </w:r>
            <w:r>
              <w:rPr>
                <w:rFonts w:ascii="Arial" w:hAnsi="Arial" w:cs="Arial"/>
                <w:spacing w:val="-4"/>
              </w:rPr>
              <w:t xml:space="preserve">enjoy the drama and excitement of a crisis situation </w:t>
            </w:r>
          </w:p>
        </w:tc>
      </w:tr>
      <w:tr w:rsidR="00D44A58" w:rsidTr="00D44A58">
        <w:tc>
          <w:tcPr>
            <w:tcW w:w="1309" w:type="dxa"/>
          </w:tcPr>
          <w:p w:rsidR="00D44A58" w:rsidRDefault="00D44A58" w:rsidP="00D44A58">
            <w:pPr>
              <w:spacing w:after="80"/>
              <w:jc w:val="center"/>
            </w:pPr>
            <w:r>
              <w:rPr>
                <w:rFonts w:ascii="Arial" w:hAnsi="Arial" w:cs="Arial"/>
                <w:spacing w:val="-2"/>
                <w:sz w:val="32"/>
              </w:rPr>
              <w:t>x</w:t>
            </w:r>
            <w:r>
              <w:rPr>
                <w:rFonts w:ascii="Arial" w:hAnsi="Arial" w:cs="Arial"/>
                <w:spacing w:val="-2"/>
                <w:sz w:val="32"/>
              </w:rPr>
              <w:sym w:font="Wingdings" w:char="F06F"/>
            </w:r>
          </w:p>
        </w:tc>
        <w:tc>
          <w:tcPr>
            <w:tcW w:w="9010" w:type="dxa"/>
          </w:tcPr>
          <w:p w:rsidR="00D44A58" w:rsidRDefault="00D44A58" w:rsidP="00D44A58">
            <w:pPr>
              <w:spacing w:after="80"/>
              <w:ind w:left="453" w:hanging="374"/>
              <w:rPr>
                <w:rFonts w:ascii="Arial" w:hAnsi="Arial" w:cs="Arial"/>
                <w:spacing w:val="-4"/>
              </w:rPr>
            </w:pPr>
            <w:r>
              <w:rPr>
                <w:rFonts w:ascii="Arial" w:hAnsi="Arial" w:cs="Arial"/>
                <w:spacing w:val="2"/>
              </w:rPr>
              <w:t xml:space="preserve">80. </w:t>
            </w:r>
            <w:r>
              <w:rPr>
                <w:rFonts w:ascii="Arial" w:hAnsi="Arial" w:cs="Arial"/>
                <w:spacing w:val="-4"/>
              </w:rPr>
              <w:t>People often find me insensitive to their feelings</w:t>
            </w:r>
          </w:p>
        </w:tc>
      </w:tr>
    </w:tbl>
    <w:p w:rsidR="00D44A58" w:rsidRDefault="00D44A58" w:rsidP="00D44A58">
      <w:pPr>
        <w:spacing w:after="80"/>
        <w:rPr>
          <w:rFonts w:ascii="Arial Narrow" w:hAnsi="Arial Narrow"/>
          <w:spacing w:val="-4"/>
        </w:rPr>
      </w:pPr>
    </w:p>
    <w:p w:rsidR="00D44A58" w:rsidRDefault="00D44A58" w:rsidP="00D44A58"/>
    <w:p w:rsidR="00D44A58" w:rsidRPr="007078B7" w:rsidRDefault="00411B18" w:rsidP="00D44A58">
      <w:pPr>
        <w:rPr>
          <w:u w:val="single"/>
        </w:rPr>
      </w:pPr>
      <w:r w:rsidRPr="007078B7">
        <w:rPr>
          <w:u w:val="single"/>
        </w:rPr>
        <w:t>Downloaded from university Moodle</w:t>
      </w:r>
      <w:r w:rsidR="00D44A58" w:rsidRPr="007078B7">
        <w:rPr>
          <w:u w:val="single"/>
        </w:rPr>
        <w:br w:type="page"/>
      </w:r>
    </w:p>
    <w:p w:rsidR="00D44A58" w:rsidRPr="00B46188" w:rsidRDefault="00D44A58" w:rsidP="00D44A58">
      <w:pPr>
        <w:pStyle w:val="Heading4"/>
        <w:spacing w:after="240"/>
        <w:jc w:val="center"/>
        <w:rPr>
          <w:sz w:val="24"/>
        </w:rPr>
      </w:pPr>
      <w:r w:rsidRPr="00B46188">
        <w:rPr>
          <w:sz w:val="24"/>
        </w:rPr>
        <w:lastRenderedPageBreak/>
        <w:t xml:space="preserve">Scoring and Interpreting </w:t>
      </w:r>
      <w:r w:rsidR="00973364" w:rsidRPr="00B46188">
        <w:rPr>
          <w:sz w:val="24"/>
        </w:rPr>
        <w:t>the</w:t>
      </w:r>
      <w:r w:rsidRPr="00B46188">
        <w:rPr>
          <w:sz w:val="24"/>
        </w:rPr>
        <w:t xml:space="preserve"> Learning Styles Questionnaire</w:t>
      </w:r>
    </w:p>
    <w:p w:rsidR="00D44A58" w:rsidRPr="00B46188" w:rsidRDefault="00D44A58" w:rsidP="00D44A58">
      <w:pPr>
        <w:spacing w:after="216"/>
        <w:jc w:val="both"/>
        <w:rPr>
          <w:rFonts w:ascii="Arial" w:hAnsi="Arial" w:cs="Arial"/>
          <w:spacing w:val="-4"/>
        </w:rPr>
      </w:pPr>
      <w:r w:rsidRPr="00B46188">
        <w:rPr>
          <w:rFonts w:ascii="Arial" w:hAnsi="Arial" w:cs="Arial"/>
          <w:spacing w:val="-4"/>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D44A58" w:rsidTr="00D44A58">
        <w:trPr>
          <w:trHeight w:hRule="exact" w:val="337"/>
        </w:trPr>
        <w:tc>
          <w:tcPr>
            <w:tcW w:w="1067" w:type="dxa"/>
            <w:tcBorders>
              <w:top w:val="nil"/>
              <w:left w:val="nil"/>
              <w:bottom w:val="nil"/>
              <w:right w:val="nil"/>
            </w:tcBorders>
            <w:vAlign w:val="center"/>
          </w:tcPr>
          <w:p w:rsidR="00D44A58" w:rsidRDefault="00D44A58" w:rsidP="00D44A58">
            <w:pPr>
              <w:ind w:right="823"/>
              <w:jc w:val="right"/>
              <w:rPr>
                <w:rFonts w:ascii="Arial" w:hAnsi="Arial" w:cs="Arial"/>
                <w:spacing w:val="-4"/>
              </w:rPr>
            </w:pPr>
            <w:r>
              <w:rPr>
                <w:rFonts w:ascii="Arial" w:hAnsi="Arial" w:cs="Arial"/>
                <w:spacing w:val="-4"/>
              </w:rPr>
              <w:t>2</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7</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1</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w:t>
            </w:r>
          </w:p>
        </w:tc>
      </w:tr>
      <w:tr w:rsidR="00D44A58" w:rsidTr="00D44A58">
        <w:trPr>
          <w:trHeight w:hRule="exact" w:val="370"/>
        </w:trPr>
        <w:tc>
          <w:tcPr>
            <w:tcW w:w="1067" w:type="dxa"/>
            <w:tcBorders>
              <w:top w:val="nil"/>
              <w:left w:val="nil"/>
              <w:bottom w:val="nil"/>
              <w:right w:val="nil"/>
            </w:tcBorders>
            <w:vAlign w:val="center"/>
          </w:tcPr>
          <w:p w:rsidR="00D44A58" w:rsidRDefault="00D44A58" w:rsidP="00D44A58">
            <w:pPr>
              <w:ind w:right="823"/>
              <w:jc w:val="right"/>
              <w:rPr>
                <w:rFonts w:ascii="Arial" w:hAnsi="Arial" w:cs="Arial"/>
                <w:spacing w:val="-4"/>
              </w:rPr>
            </w:pPr>
            <w:r>
              <w:rPr>
                <w:rFonts w:ascii="Arial" w:hAnsi="Arial" w:cs="Arial"/>
                <w:spacing w:val="-4"/>
              </w:rPr>
              <w:t>4</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13</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3</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9</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823"/>
              <w:jc w:val="right"/>
              <w:rPr>
                <w:rFonts w:ascii="Arial" w:hAnsi="Arial" w:cs="Arial"/>
                <w:spacing w:val="-4"/>
              </w:rPr>
            </w:pPr>
            <w:r>
              <w:rPr>
                <w:rFonts w:ascii="Arial" w:hAnsi="Arial" w:cs="Arial"/>
                <w:spacing w:val="-4"/>
              </w:rPr>
              <w:t>6</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15</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8</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11</w:t>
            </w:r>
          </w:p>
        </w:tc>
      </w:tr>
      <w:tr w:rsidR="00D44A58" w:rsidTr="00D44A58">
        <w:trPr>
          <w:trHeight w:hRule="exact" w:val="360"/>
        </w:trPr>
        <w:tc>
          <w:tcPr>
            <w:tcW w:w="1067" w:type="dxa"/>
            <w:tcBorders>
              <w:top w:val="nil"/>
              <w:left w:val="nil"/>
              <w:bottom w:val="nil"/>
              <w:right w:val="nil"/>
            </w:tcBorders>
            <w:vAlign w:val="center"/>
          </w:tcPr>
          <w:p w:rsidR="00D44A58" w:rsidRDefault="00D44A58" w:rsidP="00D44A58">
            <w:pPr>
              <w:ind w:right="132"/>
              <w:rPr>
                <w:rFonts w:ascii="Arial" w:hAnsi="Arial" w:cs="Arial"/>
                <w:spacing w:val="-4"/>
              </w:rPr>
            </w:pPr>
            <w:r>
              <w:rPr>
                <w:rFonts w:ascii="Arial" w:hAnsi="Arial" w:cs="Arial"/>
                <w:spacing w:val="-4"/>
              </w:rPr>
              <w:t>10</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16</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12</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19</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132"/>
              <w:rPr>
                <w:rFonts w:ascii="Arial" w:hAnsi="Arial" w:cs="Arial"/>
                <w:spacing w:val="-4"/>
              </w:rPr>
            </w:pPr>
            <w:r>
              <w:rPr>
                <w:rFonts w:ascii="Arial" w:hAnsi="Arial" w:cs="Arial"/>
                <w:spacing w:val="-4"/>
              </w:rPr>
              <w:t>17</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25</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14</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21</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23</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28</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18</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27</w:t>
            </w:r>
          </w:p>
        </w:tc>
      </w:tr>
      <w:tr w:rsidR="00D44A58" w:rsidTr="00D44A58">
        <w:trPr>
          <w:trHeight w:hRule="exact" w:val="360"/>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24</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29</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20</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35</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32</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31</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22</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37</w:t>
            </w:r>
          </w:p>
        </w:tc>
      </w:tr>
      <w:tr w:rsidR="00D44A58" w:rsidTr="00D44A58">
        <w:trPr>
          <w:trHeight w:hRule="exact" w:val="35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34</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33</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26</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44</w:t>
            </w:r>
          </w:p>
        </w:tc>
      </w:tr>
      <w:tr w:rsidR="00D44A58" w:rsidTr="00D44A58">
        <w:trPr>
          <w:trHeight w:hRule="exact" w:val="360"/>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38</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36</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30</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49</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40</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39</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42</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50</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43</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41</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47</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53</w:t>
            </w:r>
          </w:p>
        </w:tc>
      </w:tr>
      <w:tr w:rsidR="00D44A58" w:rsidTr="00D44A58">
        <w:trPr>
          <w:trHeight w:hRule="exact" w:val="35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45</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46</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51</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54</w:t>
            </w:r>
          </w:p>
        </w:tc>
      </w:tr>
      <w:tr w:rsidR="00D44A58" w:rsidTr="00D44A58">
        <w:trPr>
          <w:trHeight w:hRule="exact" w:val="360"/>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48</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52</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57</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56</w:t>
            </w:r>
          </w:p>
        </w:tc>
      </w:tr>
      <w:tr w:rsidR="00D44A58" w:rsidTr="00D44A58">
        <w:trPr>
          <w:trHeight w:hRule="exact" w:val="360"/>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58</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55</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61</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59</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64</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60</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63</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65</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71</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62</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68</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69</w:t>
            </w:r>
          </w:p>
        </w:tc>
      </w:tr>
      <w:tr w:rsidR="00D44A58" w:rsidTr="00D44A58">
        <w:trPr>
          <w:trHeight w:hRule="exact" w:val="365"/>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72</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66</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75</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70</w:t>
            </w:r>
          </w:p>
        </w:tc>
      </w:tr>
      <w:tr w:rsidR="00D44A58" w:rsidTr="00D44A58">
        <w:trPr>
          <w:trHeight w:hRule="exact" w:val="350"/>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74</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67</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77</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73</w:t>
            </w:r>
          </w:p>
        </w:tc>
      </w:tr>
      <w:tr w:rsidR="00D44A58" w:rsidTr="00D44A58">
        <w:trPr>
          <w:trHeight w:hRule="exact" w:val="312"/>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r>
              <w:rPr>
                <w:rFonts w:ascii="Arial" w:hAnsi="Arial" w:cs="Arial"/>
                <w:spacing w:val="-4"/>
              </w:rPr>
              <w:t>79</w:t>
            </w: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r>
              <w:rPr>
                <w:rFonts w:ascii="Arial" w:hAnsi="Arial" w:cs="Arial"/>
                <w:spacing w:val="-4"/>
              </w:rPr>
              <w:t>76</w:t>
            </w: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r>
              <w:rPr>
                <w:rFonts w:ascii="Arial" w:hAnsi="Arial" w:cs="Arial"/>
                <w:spacing w:val="-4"/>
              </w:rPr>
              <w:t>78</w:t>
            </w:r>
          </w:p>
        </w:tc>
        <w:tc>
          <w:tcPr>
            <w:tcW w:w="1158" w:type="dxa"/>
            <w:tcBorders>
              <w:top w:val="nil"/>
              <w:left w:val="nil"/>
              <w:bottom w:val="nil"/>
              <w:right w:val="nil"/>
            </w:tcBorders>
            <w:vAlign w:val="center"/>
          </w:tcPr>
          <w:p w:rsidR="00D44A58" w:rsidRDefault="00D44A58" w:rsidP="00D44A58">
            <w:pPr>
              <w:ind w:left="838"/>
              <w:jc w:val="center"/>
              <w:rPr>
                <w:rFonts w:ascii="Arial" w:hAnsi="Arial" w:cs="Arial"/>
                <w:spacing w:val="-4"/>
              </w:rPr>
            </w:pPr>
            <w:r>
              <w:rPr>
                <w:rFonts w:ascii="Arial" w:hAnsi="Arial" w:cs="Arial"/>
                <w:spacing w:val="-4"/>
              </w:rPr>
              <w:t>80</w:t>
            </w:r>
          </w:p>
        </w:tc>
      </w:tr>
      <w:tr w:rsidR="00D44A58" w:rsidTr="00D44A58">
        <w:trPr>
          <w:trHeight w:hRule="exact" w:val="312"/>
        </w:trPr>
        <w:tc>
          <w:tcPr>
            <w:tcW w:w="1067" w:type="dxa"/>
            <w:tcBorders>
              <w:top w:val="nil"/>
              <w:left w:val="nil"/>
              <w:bottom w:val="nil"/>
              <w:right w:val="nil"/>
            </w:tcBorders>
            <w:vAlign w:val="center"/>
          </w:tcPr>
          <w:p w:rsidR="00D44A58" w:rsidRDefault="00D44A58" w:rsidP="00D44A58">
            <w:pPr>
              <w:ind w:right="319"/>
              <w:rPr>
                <w:rFonts w:ascii="Arial" w:hAnsi="Arial" w:cs="Arial"/>
                <w:spacing w:val="-4"/>
              </w:rPr>
            </w:pPr>
          </w:p>
        </w:tc>
        <w:tc>
          <w:tcPr>
            <w:tcW w:w="1882" w:type="dxa"/>
            <w:tcBorders>
              <w:top w:val="nil"/>
              <w:left w:val="nil"/>
              <w:bottom w:val="nil"/>
              <w:right w:val="nil"/>
            </w:tcBorders>
            <w:vAlign w:val="center"/>
          </w:tcPr>
          <w:p w:rsidR="00D44A58" w:rsidRDefault="00D44A58" w:rsidP="00D44A58">
            <w:pPr>
              <w:ind w:right="824"/>
              <w:jc w:val="right"/>
              <w:rPr>
                <w:rFonts w:ascii="Arial" w:hAnsi="Arial" w:cs="Arial"/>
                <w:spacing w:val="-4"/>
              </w:rPr>
            </w:pPr>
          </w:p>
        </w:tc>
        <w:tc>
          <w:tcPr>
            <w:tcW w:w="1882" w:type="dxa"/>
            <w:tcBorders>
              <w:top w:val="nil"/>
              <w:left w:val="nil"/>
              <w:bottom w:val="nil"/>
              <w:right w:val="nil"/>
            </w:tcBorders>
            <w:vAlign w:val="center"/>
          </w:tcPr>
          <w:p w:rsidR="00D44A58" w:rsidRDefault="00D44A58" w:rsidP="00D44A58">
            <w:pPr>
              <w:ind w:right="832"/>
              <w:jc w:val="right"/>
              <w:rPr>
                <w:rFonts w:ascii="Arial" w:hAnsi="Arial" w:cs="Arial"/>
                <w:spacing w:val="-4"/>
              </w:rPr>
            </w:pPr>
          </w:p>
        </w:tc>
        <w:tc>
          <w:tcPr>
            <w:tcW w:w="1158" w:type="dxa"/>
            <w:tcBorders>
              <w:top w:val="nil"/>
              <w:left w:val="nil"/>
              <w:bottom w:val="nil"/>
              <w:right w:val="nil"/>
            </w:tcBorders>
            <w:vAlign w:val="center"/>
          </w:tcPr>
          <w:p w:rsidR="00D44A58" w:rsidRDefault="00D44A58" w:rsidP="00D44A58">
            <w:pPr>
              <w:ind w:left="838"/>
              <w:rPr>
                <w:rFonts w:ascii="Arial" w:hAnsi="Arial" w:cs="Arial"/>
                <w:spacing w:val="-4"/>
              </w:rPr>
            </w:pPr>
          </w:p>
        </w:tc>
      </w:tr>
    </w:tbl>
    <w:p w:rsidR="00D44A58" w:rsidRDefault="00D44A58" w:rsidP="00D44A58">
      <w:pPr>
        <w:pStyle w:val="Caption"/>
        <w:tabs>
          <w:tab w:val="left" w:pos="1683"/>
          <w:tab w:val="left" w:pos="2805"/>
          <w:tab w:val="left" w:pos="3553"/>
          <w:tab w:val="left" w:pos="4675"/>
          <w:tab w:val="left" w:pos="5423"/>
          <w:tab w:val="left" w:pos="6358"/>
          <w:tab w:val="left" w:pos="7480"/>
          <w:tab w:val="left" w:pos="8602"/>
        </w:tabs>
        <w:rPr>
          <w:u w:val="single"/>
        </w:rPr>
      </w:pPr>
      <w:r>
        <w:t>TOTALS</w:t>
      </w:r>
      <w:r>
        <w:tab/>
        <w:t>10</w:t>
      </w:r>
      <w:r>
        <w:rPr>
          <w:u w:val="single"/>
        </w:rPr>
        <w:tab/>
      </w:r>
      <w:r>
        <w:tab/>
        <w:t>17</w:t>
      </w:r>
      <w:r>
        <w:rPr>
          <w:u w:val="single"/>
        </w:rPr>
        <w:tab/>
      </w:r>
      <w:r>
        <w:tab/>
        <w:t>11</w:t>
      </w:r>
      <w:r>
        <w:rPr>
          <w:u w:val="single"/>
        </w:rPr>
        <w:tab/>
      </w:r>
      <w:r>
        <w:tab/>
        <w:t>8</w:t>
      </w:r>
      <w:r>
        <w:rPr>
          <w:u w:val="single"/>
        </w:rPr>
        <w:tab/>
      </w:r>
    </w:p>
    <w:p w:rsidR="00D44A58" w:rsidRDefault="00D44A58" w:rsidP="00D44A58">
      <w:pPr>
        <w:tabs>
          <w:tab w:val="left" w:pos="5423"/>
          <w:tab w:val="left" w:pos="7480"/>
        </w:tabs>
        <w:ind w:left="3553" w:right="144" w:hanging="1683"/>
        <w:rPr>
          <w:rFonts w:ascii="Arial" w:hAnsi="Arial" w:cs="Arial"/>
          <w:spacing w:val="-4"/>
        </w:rPr>
      </w:pPr>
      <w:r>
        <w:rPr>
          <w:rFonts w:ascii="Arial" w:hAnsi="Arial" w:cs="Arial"/>
          <w:b/>
          <w:bCs/>
          <w:spacing w:val="-4"/>
        </w:rPr>
        <w:t xml:space="preserve">Activist </w:t>
      </w:r>
      <w:r>
        <w:rPr>
          <w:rFonts w:ascii="Arial" w:hAnsi="Arial" w:cs="Arial"/>
          <w:b/>
          <w:bCs/>
          <w:spacing w:val="-4"/>
        </w:rPr>
        <w:tab/>
        <w:t xml:space="preserve">Reflector </w:t>
      </w:r>
      <w:r>
        <w:rPr>
          <w:rFonts w:ascii="Arial" w:hAnsi="Arial" w:cs="Arial"/>
          <w:b/>
          <w:bCs/>
          <w:spacing w:val="-4"/>
        </w:rPr>
        <w:tab/>
        <w:t xml:space="preserve">Theorist </w:t>
      </w:r>
      <w:r>
        <w:rPr>
          <w:rFonts w:ascii="Arial" w:hAnsi="Arial" w:cs="Arial"/>
          <w:spacing w:val="-4"/>
        </w:rPr>
        <w:tab/>
      </w:r>
      <w:r>
        <w:rPr>
          <w:rFonts w:ascii="Arial" w:hAnsi="Arial" w:cs="Arial"/>
          <w:b/>
          <w:bCs/>
          <w:spacing w:val="-4"/>
        </w:rPr>
        <w:t>Pragmatist</w:t>
      </w:r>
    </w:p>
    <w:p w:rsidR="00D44A58" w:rsidRDefault="00D44A58" w:rsidP="00D44A58">
      <w:pPr>
        <w:spacing w:after="360"/>
        <w:jc w:val="center"/>
      </w:pPr>
      <w:r>
        <w:br w:type="page"/>
      </w:r>
    </w:p>
    <w:p w:rsidR="00D44A58" w:rsidRPr="00B46188" w:rsidRDefault="00D44A58" w:rsidP="00D44A58">
      <w:pPr>
        <w:pStyle w:val="BodyText"/>
        <w:jc w:val="left"/>
        <w:rPr>
          <w:rFonts w:ascii="Arial" w:hAnsi="Arial"/>
          <w:sz w:val="22"/>
        </w:rPr>
      </w:pPr>
      <w:r w:rsidRPr="00B46188">
        <w:rPr>
          <w:sz w:val="22"/>
        </w:rPr>
        <w:lastRenderedPageBreak/>
        <w:t>Learning Styles Questionnaire Profile Based on General Norms for 1302 People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0"/>
        <w:gridCol w:w="1970"/>
        <w:gridCol w:w="1970"/>
        <w:gridCol w:w="1971"/>
        <w:gridCol w:w="1971"/>
      </w:tblGrid>
      <w:tr w:rsidR="00D44A58" w:rsidTr="00D44A58">
        <w:tc>
          <w:tcPr>
            <w:tcW w:w="1970" w:type="dxa"/>
          </w:tcPr>
          <w:p w:rsidR="00D44A58" w:rsidRDefault="00D44A58" w:rsidP="00D44A58">
            <w:pPr>
              <w:spacing w:before="120" w:after="120"/>
              <w:jc w:val="center"/>
              <w:rPr>
                <w:rFonts w:ascii="Arial" w:hAnsi="Arial" w:cs="Arial"/>
                <w:b/>
                <w:bCs/>
                <w:spacing w:val="-4"/>
              </w:rPr>
            </w:pPr>
            <w:r>
              <w:rPr>
                <w:rFonts w:ascii="Arial" w:hAnsi="Arial" w:cs="Arial"/>
                <w:b/>
                <w:bCs/>
                <w:spacing w:val="-4"/>
              </w:rPr>
              <w:t>Activist</w:t>
            </w:r>
          </w:p>
        </w:tc>
        <w:tc>
          <w:tcPr>
            <w:tcW w:w="1970" w:type="dxa"/>
          </w:tcPr>
          <w:p w:rsidR="00D44A58" w:rsidRDefault="00D44A58" w:rsidP="00D44A58">
            <w:pPr>
              <w:spacing w:before="120" w:after="120"/>
              <w:jc w:val="center"/>
              <w:rPr>
                <w:rFonts w:ascii="Arial" w:hAnsi="Arial" w:cs="Arial"/>
                <w:b/>
                <w:bCs/>
                <w:spacing w:val="-4"/>
              </w:rPr>
            </w:pPr>
            <w:r>
              <w:rPr>
                <w:rFonts w:ascii="Arial" w:hAnsi="Arial" w:cs="Arial"/>
                <w:b/>
                <w:bCs/>
                <w:spacing w:val="-4"/>
              </w:rPr>
              <w:t>Reflector</w:t>
            </w:r>
          </w:p>
        </w:tc>
        <w:tc>
          <w:tcPr>
            <w:tcW w:w="1970" w:type="dxa"/>
          </w:tcPr>
          <w:p w:rsidR="00D44A58" w:rsidRDefault="00D44A58" w:rsidP="00D44A58">
            <w:pPr>
              <w:spacing w:before="120" w:after="120"/>
              <w:jc w:val="center"/>
              <w:rPr>
                <w:rFonts w:ascii="Arial" w:hAnsi="Arial" w:cs="Arial"/>
                <w:b/>
                <w:bCs/>
                <w:spacing w:val="-4"/>
              </w:rPr>
            </w:pPr>
            <w:r>
              <w:rPr>
                <w:rFonts w:ascii="Arial" w:hAnsi="Arial" w:cs="Arial"/>
                <w:b/>
                <w:bCs/>
                <w:spacing w:val="-4"/>
              </w:rPr>
              <w:t>Theorist</w:t>
            </w:r>
          </w:p>
        </w:tc>
        <w:tc>
          <w:tcPr>
            <w:tcW w:w="1971" w:type="dxa"/>
          </w:tcPr>
          <w:p w:rsidR="00D44A58" w:rsidRDefault="00D44A58" w:rsidP="00D44A58">
            <w:pPr>
              <w:spacing w:before="120" w:after="120"/>
              <w:jc w:val="center"/>
              <w:rPr>
                <w:rFonts w:ascii="Arial" w:hAnsi="Arial" w:cs="Arial"/>
                <w:b/>
                <w:bCs/>
                <w:spacing w:val="-4"/>
              </w:rPr>
            </w:pPr>
            <w:r>
              <w:rPr>
                <w:rFonts w:ascii="Arial" w:hAnsi="Arial" w:cs="Arial"/>
                <w:b/>
                <w:bCs/>
                <w:spacing w:val="-4"/>
              </w:rPr>
              <w:t>Pragmatist</w:t>
            </w:r>
          </w:p>
        </w:tc>
        <w:tc>
          <w:tcPr>
            <w:tcW w:w="1971" w:type="dxa"/>
            <w:tcBorders>
              <w:top w:val="nil"/>
              <w:right w:val="nil"/>
            </w:tcBorders>
          </w:tcPr>
          <w:p w:rsidR="00D44A58" w:rsidRDefault="00D44A58" w:rsidP="00D44A58">
            <w:pPr>
              <w:spacing w:before="120" w:after="120"/>
              <w:jc w:val="center"/>
              <w:rPr>
                <w:rFonts w:ascii="Arial" w:hAnsi="Arial" w:cs="Arial"/>
                <w:b/>
                <w:bCs/>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20</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20</w:t>
            </w:r>
          </w:p>
        </w:tc>
        <w:tc>
          <w:tcPr>
            <w:tcW w:w="1971" w:type="dxa"/>
            <w:vMerge w:val="restart"/>
          </w:tcPr>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r>
              <w:rPr>
                <w:rFonts w:ascii="Arial" w:hAnsi="Arial" w:cs="Arial"/>
                <w:spacing w:val="-4"/>
              </w:rPr>
              <w:t>Very strong</w:t>
            </w:r>
          </w:p>
          <w:p w:rsidR="00D44A58" w:rsidRDefault="00D44A58" w:rsidP="00D44A58">
            <w:pPr>
              <w:spacing w:before="80" w:after="80"/>
              <w:jc w:val="center"/>
              <w:rPr>
                <w:rFonts w:ascii="Arial" w:hAnsi="Arial" w:cs="Arial"/>
                <w:spacing w:val="-4"/>
              </w:rPr>
            </w:pPr>
            <w:r>
              <w:rPr>
                <w:rFonts w:ascii="Arial" w:hAnsi="Arial" w:cs="Arial"/>
                <w:spacing w:val="-4"/>
              </w:rPr>
              <w:t>preference</w:t>
            </w: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19</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18</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19</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19</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17</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16</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18</w:t>
            </w: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15</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17</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18</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14</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13</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18</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16</w:t>
            </w:r>
          </w:p>
        </w:tc>
        <w:tc>
          <w:tcPr>
            <w:tcW w:w="1971"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17</w:t>
            </w:r>
          </w:p>
        </w:tc>
        <w:tc>
          <w:tcPr>
            <w:tcW w:w="1971" w:type="dxa"/>
            <w:vMerge/>
            <w:tcBorders>
              <w:bottom w:val="single" w:sz="4" w:space="0" w:color="auto"/>
            </w:tcBorders>
          </w:tcPr>
          <w:p w:rsidR="00D44A58" w:rsidRDefault="00D44A58" w:rsidP="00D44A58">
            <w:pPr>
              <w:spacing w:before="80" w:after="80"/>
              <w:jc w:val="center"/>
              <w:rPr>
                <w:rFonts w:ascii="Arial" w:hAnsi="Arial" w:cs="Arial"/>
                <w:spacing w:val="-4"/>
              </w:rPr>
            </w:pPr>
          </w:p>
        </w:tc>
      </w:tr>
      <w:tr w:rsidR="00D44A58" w:rsidTr="00D44A58">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12</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17</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15</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16</w:t>
            </w:r>
          </w:p>
        </w:tc>
        <w:tc>
          <w:tcPr>
            <w:tcW w:w="1971" w:type="dxa"/>
            <w:vMerge w:val="restart"/>
          </w:tcPr>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r>
              <w:rPr>
                <w:rFonts w:ascii="Arial" w:hAnsi="Arial" w:cs="Arial"/>
                <w:spacing w:val="-4"/>
              </w:rPr>
              <w:t>Strong preference</w:t>
            </w: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16</w:t>
            </w: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11</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15</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14</w:t>
            </w:r>
          </w:p>
        </w:tc>
        <w:tc>
          <w:tcPr>
            <w:tcW w:w="1971"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15</w:t>
            </w:r>
          </w:p>
        </w:tc>
        <w:tc>
          <w:tcPr>
            <w:tcW w:w="1971" w:type="dxa"/>
            <w:vMerge/>
            <w:tcBorders>
              <w:bottom w:val="single" w:sz="4" w:space="0" w:color="auto"/>
            </w:tcBorders>
          </w:tcPr>
          <w:p w:rsidR="00D44A58" w:rsidRDefault="00D44A58" w:rsidP="00D44A58">
            <w:pPr>
              <w:spacing w:before="80" w:after="80"/>
              <w:jc w:val="center"/>
              <w:rPr>
                <w:rFonts w:ascii="Arial" w:hAnsi="Arial" w:cs="Arial"/>
                <w:spacing w:val="-4"/>
              </w:rPr>
            </w:pPr>
          </w:p>
        </w:tc>
      </w:tr>
      <w:tr w:rsidR="00D44A58" w:rsidTr="00D44A58">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14</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13</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14</w:t>
            </w:r>
          </w:p>
        </w:tc>
        <w:tc>
          <w:tcPr>
            <w:tcW w:w="1971" w:type="dxa"/>
            <w:vMerge w:val="restart"/>
          </w:tcPr>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r>
              <w:rPr>
                <w:rFonts w:ascii="Arial" w:hAnsi="Arial" w:cs="Arial"/>
                <w:spacing w:val="-4"/>
              </w:rPr>
              <w:t>Moderate</w:t>
            </w: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9</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13</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12</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13</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8</w:t>
            </w:r>
          </w:p>
        </w:tc>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7</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12</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11</w:t>
            </w:r>
          </w:p>
        </w:tc>
        <w:tc>
          <w:tcPr>
            <w:tcW w:w="1971"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12</w:t>
            </w:r>
          </w:p>
        </w:tc>
        <w:tc>
          <w:tcPr>
            <w:tcW w:w="1971" w:type="dxa"/>
            <w:vMerge/>
            <w:tcBorders>
              <w:bottom w:val="single" w:sz="4" w:space="0" w:color="auto"/>
            </w:tcBorders>
          </w:tcPr>
          <w:p w:rsidR="00D44A58" w:rsidRDefault="00D44A58" w:rsidP="00D44A58">
            <w:pPr>
              <w:spacing w:before="80" w:after="80"/>
              <w:jc w:val="center"/>
              <w:rPr>
                <w:rFonts w:ascii="Arial" w:hAnsi="Arial" w:cs="Arial"/>
                <w:spacing w:val="-4"/>
              </w:rPr>
            </w:pPr>
          </w:p>
        </w:tc>
      </w:tr>
      <w:tr w:rsidR="00D44A58" w:rsidTr="00D44A58">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6</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11</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10</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11</w:t>
            </w:r>
          </w:p>
        </w:tc>
        <w:tc>
          <w:tcPr>
            <w:tcW w:w="1971" w:type="dxa"/>
            <w:vMerge w:val="restart"/>
          </w:tcPr>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r>
              <w:rPr>
                <w:rFonts w:ascii="Arial" w:hAnsi="Arial" w:cs="Arial"/>
                <w:spacing w:val="-4"/>
              </w:rPr>
              <w:t>Low preference</w:t>
            </w: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5</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9</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10</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4</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9</w:t>
            </w:r>
          </w:p>
        </w:tc>
        <w:tc>
          <w:tcPr>
            <w:tcW w:w="1970"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8</w:t>
            </w:r>
          </w:p>
        </w:tc>
        <w:tc>
          <w:tcPr>
            <w:tcW w:w="1971" w:type="dxa"/>
            <w:tcBorders>
              <w:bottom w:val="single" w:sz="4" w:space="0" w:color="auto"/>
            </w:tcBorders>
          </w:tcPr>
          <w:p w:rsidR="00D44A58" w:rsidRDefault="00D44A58" w:rsidP="00D44A58">
            <w:pPr>
              <w:spacing w:before="80" w:after="80"/>
              <w:jc w:val="center"/>
              <w:rPr>
                <w:rFonts w:ascii="Arial" w:hAnsi="Arial" w:cs="Arial"/>
                <w:spacing w:val="-4"/>
              </w:rPr>
            </w:pPr>
            <w:r>
              <w:rPr>
                <w:rFonts w:ascii="Arial" w:hAnsi="Arial" w:cs="Arial"/>
                <w:spacing w:val="-4"/>
              </w:rPr>
              <w:t>9</w:t>
            </w:r>
          </w:p>
        </w:tc>
        <w:tc>
          <w:tcPr>
            <w:tcW w:w="1971" w:type="dxa"/>
            <w:vMerge/>
            <w:tcBorders>
              <w:bottom w:val="single" w:sz="4" w:space="0" w:color="auto"/>
            </w:tcBorders>
          </w:tcPr>
          <w:p w:rsidR="00D44A58" w:rsidRDefault="00D44A58" w:rsidP="00D44A58">
            <w:pPr>
              <w:spacing w:before="80" w:after="80"/>
              <w:jc w:val="center"/>
              <w:rPr>
                <w:rFonts w:ascii="Arial" w:hAnsi="Arial" w:cs="Arial"/>
                <w:spacing w:val="-4"/>
              </w:rPr>
            </w:pPr>
          </w:p>
        </w:tc>
      </w:tr>
      <w:tr w:rsidR="00D44A58" w:rsidTr="00D44A58">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0"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c>
          <w:tcPr>
            <w:tcW w:w="1971" w:type="dxa"/>
            <w:shd w:val="clear" w:color="auto" w:fill="000000"/>
          </w:tcPr>
          <w:p w:rsidR="00D44A58" w:rsidRDefault="00D44A58" w:rsidP="00D44A58">
            <w:pPr>
              <w:jc w:val="center"/>
              <w:rPr>
                <w:rFonts w:ascii="Arial" w:hAnsi="Arial" w:cs="Arial"/>
                <w:spacing w:val="-4"/>
                <w:sz w:val="16"/>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3</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8</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7</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8</w:t>
            </w:r>
          </w:p>
        </w:tc>
        <w:tc>
          <w:tcPr>
            <w:tcW w:w="1971" w:type="dxa"/>
            <w:vMerge w:val="restart"/>
          </w:tcPr>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p>
          <w:p w:rsidR="00D44A58" w:rsidRDefault="00D44A58" w:rsidP="00D44A58">
            <w:pPr>
              <w:spacing w:before="80" w:after="80"/>
              <w:jc w:val="center"/>
              <w:rPr>
                <w:rFonts w:ascii="Arial" w:hAnsi="Arial" w:cs="Arial"/>
                <w:spacing w:val="-4"/>
              </w:rPr>
            </w:pPr>
          </w:p>
          <w:p w:rsidR="00D44A58" w:rsidRDefault="00D44A58" w:rsidP="00D44A58">
            <w:pPr>
              <w:spacing w:before="80" w:after="80"/>
              <w:rPr>
                <w:rFonts w:ascii="Arial" w:hAnsi="Arial" w:cs="Arial"/>
                <w:spacing w:val="-4"/>
              </w:rPr>
            </w:pPr>
          </w:p>
          <w:p w:rsidR="00D44A58" w:rsidRDefault="00D44A58" w:rsidP="00D44A58">
            <w:pPr>
              <w:spacing w:before="80" w:after="80"/>
              <w:jc w:val="center"/>
              <w:rPr>
                <w:rFonts w:ascii="Arial" w:hAnsi="Arial" w:cs="Arial"/>
                <w:spacing w:val="-4"/>
              </w:rPr>
            </w:pPr>
            <w:r>
              <w:rPr>
                <w:rFonts w:ascii="Arial" w:hAnsi="Arial" w:cs="Arial"/>
                <w:spacing w:val="-4"/>
              </w:rPr>
              <w:t>Very low preference</w:t>
            </w: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7</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6</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7</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6</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5</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6</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5</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4</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4</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4</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3</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3</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3</w:t>
            </w:r>
          </w:p>
        </w:tc>
        <w:tc>
          <w:tcPr>
            <w:tcW w:w="1970" w:type="dxa"/>
          </w:tcPr>
          <w:p w:rsidR="00D44A58" w:rsidRDefault="00D44A58" w:rsidP="00D44A58">
            <w:pPr>
              <w:spacing w:before="80" w:after="80"/>
              <w:jc w:val="center"/>
              <w:rPr>
                <w:rFonts w:ascii="Arial" w:hAnsi="Arial" w:cs="Arial"/>
                <w:spacing w:val="-4"/>
              </w:rPr>
            </w:pPr>
          </w:p>
        </w:tc>
        <w:tc>
          <w:tcPr>
            <w:tcW w:w="1971" w:type="dxa"/>
          </w:tcPr>
          <w:p w:rsidR="00D44A58" w:rsidRDefault="00D44A58" w:rsidP="00D44A58">
            <w:pPr>
              <w:spacing w:before="80" w:after="80"/>
              <w:jc w:val="center"/>
              <w:rPr>
                <w:rFonts w:ascii="Arial" w:hAnsi="Arial" w:cs="Arial"/>
                <w:spacing w:val="-4"/>
              </w:rPr>
            </w:pP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lastRenderedPageBreak/>
              <w:t>1</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2</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2</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1</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1</w:t>
            </w:r>
          </w:p>
        </w:tc>
        <w:tc>
          <w:tcPr>
            <w:tcW w:w="1971" w:type="dxa"/>
            <w:vMerge/>
          </w:tcPr>
          <w:p w:rsidR="00D44A58" w:rsidRDefault="00D44A58" w:rsidP="00D44A58">
            <w:pPr>
              <w:spacing w:before="80" w:after="80"/>
              <w:jc w:val="center"/>
              <w:rPr>
                <w:rFonts w:ascii="Arial" w:hAnsi="Arial" w:cs="Arial"/>
                <w:spacing w:val="-4"/>
              </w:rPr>
            </w:pPr>
          </w:p>
        </w:tc>
      </w:tr>
      <w:tr w:rsidR="00D44A58" w:rsidTr="00D44A58">
        <w:trPr>
          <w:cantSplit/>
        </w:trPr>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0</w:t>
            </w:r>
          </w:p>
        </w:tc>
        <w:tc>
          <w:tcPr>
            <w:tcW w:w="1970" w:type="dxa"/>
          </w:tcPr>
          <w:p w:rsidR="00D44A58" w:rsidRDefault="00D44A58" w:rsidP="00D44A58">
            <w:pPr>
              <w:spacing w:before="80" w:after="80"/>
              <w:jc w:val="center"/>
              <w:rPr>
                <w:rFonts w:ascii="Arial" w:hAnsi="Arial" w:cs="Arial"/>
                <w:spacing w:val="-4"/>
              </w:rPr>
            </w:pPr>
            <w:r>
              <w:rPr>
                <w:rFonts w:ascii="Arial" w:hAnsi="Arial" w:cs="Arial"/>
                <w:spacing w:val="-4"/>
              </w:rPr>
              <w:t>0</w:t>
            </w:r>
          </w:p>
        </w:tc>
        <w:tc>
          <w:tcPr>
            <w:tcW w:w="1971" w:type="dxa"/>
          </w:tcPr>
          <w:p w:rsidR="00D44A58" w:rsidRDefault="00D44A58" w:rsidP="00D44A58">
            <w:pPr>
              <w:spacing w:before="80" w:after="80"/>
              <w:jc w:val="center"/>
              <w:rPr>
                <w:rFonts w:ascii="Arial" w:hAnsi="Arial" w:cs="Arial"/>
                <w:spacing w:val="-4"/>
              </w:rPr>
            </w:pPr>
            <w:r>
              <w:rPr>
                <w:rFonts w:ascii="Arial" w:hAnsi="Arial" w:cs="Arial"/>
                <w:spacing w:val="-4"/>
              </w:rPr>
              <w:t>0</w:t>
            </w:r>
          </w:p>
        </w:tc>
        <w:tc>
          <w:tcPr>
            <w:tcW w:w="1971" w:type="dxa"/>
            <w:vMerge/>
          </w:tcPr>
          <w:p w:rsidR="00D44A58" w:rsidRDefault="00D44A58" w:rsidP="00D44A58">
            <w:pPr>
              <w:spacing w:before="80" w:after="80"/>
              <w:jc w:val="center"/>
              <w:rPr>
                <w:rFonts w:ascii="Arial" w:hAnsi="Arial" w:cs="Arial"/>
                <w:spacing w:val="-4"/>
              </w:rPr>
            </w:pPr>
          </w:p>
        </w:tc>
      </w:tr>
    </w:tbl>
    <w:p w:rsidR="00D44A58" w:rsidRDefault="00D44A58" w:rsidP="00D44A58">
      <w:pPr>
        <w:jc w:val="center"/>
        <w:rPr>
          <w:rFonts w:ascii="Arial" w:hAnsi="Arial" w:cs="Arial"/>
          <w:spacing w:val="-4"/>
        </w:rPr>
      </w:pPr>
    </w:p>
    <w:p w:rsidR="00D44A58" w:rsidRPr="00B46188" w:rsidRDefault="00D44A58" w:rsidP="00D44A58">
      <w:pPr>
        <w:pStyle w:val="Heading3"/>
        <w:spacing w:after="240"/>
        <w:rPr>
          <w:szCs w:val="24"/>
        </w:rPr>
      </w:pPr>
      <w:r w:rsidRPr="00B46188">
        <w:rPr>
          <w:szCs w:val="24"/>
        </w:rPr>
        <w:t>Learning Styles - General Descriptions</w:t>
      </w:r>
    </w:p>
    <w:p w:rsidR="00D44A58" w:rsidRPr="00B46188" w:rsidRDefault="00D44A58" w:rsidP="00D44A58">
      <w:pPr>
        <w:pStyle w:val="Heading2"/>
        <w:rPr>
          <w:rFonts w:ascii="Verdana" w:hAnsi="Verdana"/>
        </w:rPr>
      </w:pPr>
      <w:r w:rsidRPr="00B46188">
        <w:rPr>
          <w:rFonts w:ascii="Verdana" w:hAnsi="Verdana"/>
        </w:rPr>
        <w:t>Activists</w:t>
      </w:r>
    </w:p>
    <w:p w:rsidR="00D44A58" w:rsidRDefault="00D44A58" w:rsidP="00D44A58">
      <w:pPr>
        <w:spacing w:after="288"/>
        <w:rPr>
          <w:rFonts w:ascii="Arial" w:hAnsi="Arial" w:cs="Arial"/>
          <w:spacing w:val="2"/>
          <w:szCs w:val="18"/>
        </w:rPr>
      </w:pPr>
      <w:r>
        <w:rPr>
          <w:rFonts w:ascii="Arial" w:hAnsi="Arial" w:cs="Arial"/>
          <w:spacing w:val="2"/>
          <w:szCs w:val="18"/>
        </w:rPr>
        <w:t>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longer-term consolidation. They are gregarious people constantly involving themselves with others but in doing so; they seek to centre all activities on themselves.</w:t>
      </w:r>
    </w:p>
    <w:p w:rsidR="00D44A58" w:rsidRPr="00B46188" w:rsidRDefault="00D44A58" w:rsidP="00D44A58">
      <w:pPr>
        <w:spacing w:after="144"/>
        <w:rPr>
          <w:rFonts w:ascii="Verdana" w:hAnsi="Verdana" w:cs="Arial"/>
          <w:b/>
          <w:bCs/>
          <w:spacing w:val="2"/>
          <w:szCs w:val="18"/>
        </w:rPr>
      </w:pPr>
      <w:r w:rsidRPr="00B46188">
        <w:rPr>
          <w:rFonts w:ascii="Verdana" w:hAnsi="Verdana" w:cs="Arial"/>
          <w:b/>
          <w:bCs/>
          <w:spacing w:val="2"/>
          <w:szCs w:val="18"/>
        </w:rPr>
        <w:t>Reflectors</w:t>
      </w:r>
    </w:p>
    <w:p w:rsidR="00D44A58" w:rsidRDefault="00D44A58" w:rsidP="00D44A58">
      <w:pPr>
        <w:jc w:val="both"/>
        <w:rPr>
          <w:rFonts w:ascii="Arial" w:hAnsi="Arial" w:cs="Arial"/>
          <w:spacing w:val="2"/>
          <w:szCs w:val="18"/>
        </w:rPr>
      </w:pPr>
      <w:r>
        <w:rPr>
          <w:rFonts w:ascii="Arial" w:hAnsi="Arial" w:cs="Arial"/>
          <w:spacing w:val="2"/>
          <w:szCs w:val="18"/>
        </w:rPr>
        <w:t>Reflectors like to stand back to ponder experiences and observe them from many different perspectives. They collect data, both first hand and from others, and prefer to think about it thoroughly before coming to any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w:t>
      </w:r>
    </w:p>
    <w:p w:rsidR="00D44A58" w:rsidRPr="00B46188" w:rsidRDefault="00D44A58" w:rsidP="00D44A58">
      <w:pPr>
        <w:spacing w:after="144"/>
        <w:rPr>
          <w:rFonts w:ascii="Verdana" w:hAnsi="Verdana" w:cs="Arial"/>
          <w:b/>
          <w:bCs/>
          <w:spacing w:val="2"/>
          <w:szCs w:val="18"/>
        </w:rPr>
      </w:pPr>
      <w:r w:rsidRPr="00B46188">
        <w:rPr>
          <w:rFonts w:ascii="Verdana" w:hAnsi="Verdana" w:cs="Arial"/>
          <w:b/>
          <w:bCs/>
          <w:spacing w:val="2"/>
          <w:szCs w:val="18"/>
        </w:rPr>
        <w:t>Theorists</w:t>
      </w:r>
    </w:p>
    <w:p w:rsidR="00D44A58" w:rsidRDefault="00D44A58" w:rsidP="00D44A58">
      <w:pPr>
        <w:tabs>
          <w:tab w:val="left" w:pos="6336"/>
        </w:tabs>
        <w:spacing w:after="288"/>
        <w:rPr>
          <w:rFonts w:ascii="Arial" w:hAnsi="Arial" w:cs="Arial"/>
          <w:spacing w:val="2"/>
          <w:szCs w:val="18"/>
        </w:rPr>
      </w:pPr>
      <w:r>
        <w:rPr>
          <w:rFonts w:ascii="Arial" w:hAnsi="Arial" w:cs="Arial"/>
          <w:spacing w:val="2"/>
          <w:szCs w:val="18"/>
        </w:rPr>
        <w:t>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synthesise.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judgments, lateral thinking and anything flippant.</w:t>
      </w:r>
    </w:p>
    <w:p w:rsidR="00D44A58" w:rsidRDefault="00D44A58" w:rsidP="00D44A58">
      <w:pPr>
        <w:spacing w:after="72"/>
        <w:rPr>
          <w:rFonts w:ascii="Verdana" w:hAnsi="Verdana" w:cs="Arial"/>
          <w:b/>
          <w:bCs/>
          <w:spacing w:val="2"/>
          <w:szCs w:val="18"/>
        </w:rPr>
      </w:pPr>
    </w:p>
    <w:p w:rsidR="00D44A58" w:rsidRPr="00B46188" w:rsidRDefault="00D44A58" w:rsidP="00D44A58">
      <w:pPr>
        <w:spacing w:after="72"/>
        <w:rPr>
          <w:rFonts w:ascii="Verdana" w:hAnsi="Verdana" w:cs="Arial"/>
          <w:b/>
          <w:bCs/>
          <w:spacing w:val="2"/>
          <w:szCs w:val="18"/>
        </w:rPr>
      </w:pPr>
      <w:r w:rsidRPr="00B46188">
        <w:rPr>
          <w:rFonts w:ascii="Verdana" w:hAnsi="Verdana" w:cs="Arial"/>
          <w:b/>
          <w:bCs/>
          <w:spacing w:val="2"/>
          <w:szCs w:val="18"/>
        </w:rPr>
        <w:lastRenderedPageBreak/>
        <w:t>Pragmatists</w:t>
      </w:r>
    </w:p>
    <w:p w:rsidR="00D44A58" w:rsidRDefault="00D44A58" w:rsidP="00D44A58">
      <w:pPr>
        <w:tabs>
          <w:tab w:val="left" w:pos="2448"/>
        </w:tabs>
        <w:spacing w:after="288"/>
        <w:rPr>
          <w:rFonts w:ascii="Arial" w:hAnsi="Arial" w:cs="Arial"/>
          <w:spacing w:val="2"/>
          <w:szCs w:val="18"/>
        </w:rPr>
      </w:pPr>
      <w:r>
        <w:rPr>
          <w:rFonts w:ascii="Arial" w:hAnsi="Arial" w:cs="Arial"/>
          <w:spacing w:val="2"/>
          <w:szCs w:val="18"/>
        </w:rPr>
        <w:t>Pragmatists are keen on trying out ideas, theories and techniques to see if they work in practice. They positively search out new ideas and take the first opportunity to experiment with applications. They are the sorts of people who return from management courses brimming with new ideas that they want to try out in practice. They like to get on with things and act quickly and confidently on ideas that attract them. They tend to be impatient with ruminating and open-ended discussions. They are essentially practical, down to earth</w:t>
      </w:r>
      <w:r>
        <w:rPr>
          <w:rFonts w:ascii="Arial" w:hAnsi="Arial" w:cs="Arial"/>
          <w:spacing w:val="2"/>
          <w:szCs w:val="18"/>
        </w:rPr>
        <w:tab/>
        <w:t xml:space="preserve">pile who like making practical decisions and solving problems. They respond to problems and opportunities "as a challenge". Their philosophy is: "There is always a better way" and "if it works </w:t>
      </w:r>
      <w:r w:rsidR="00973364">
        <w:rPr>
          <w:rFonts w:ascii="Arial" w:hAnsi="Arial" w:cs="Arial"/>
          <w:spacing w:val="2"/>
          <w:szCs w:val="18"/>
        </w:rPr>
        <w:t>its</w:t>
      </w:r>
      <w:r>
        <w:rPr>
          <w:rFonts w:ascii="Arial" w:hAnsi="Arial" w:cs="Arial"/>
          <w:spacing w:val="2"/>
          <w:szCs w:val="18"/>
        </w:rPr>
        <w:t xml:space="preserve"> good".</w:t>
      </w:r>
    </w:p>
    <w:p w:rsidR="00D44A58" w:rsidRDefault="00D44A58" w:rsidP="00D44A58">
      <w:pPr>
        <w:tabs>
          <w:tab w:val="left" w:pos="2880"/>
        </w:tabs>
        <w:ind w:left="1584" w:hanging="1584"/>
        <w:rPr>
          <w:rFonts w:ascii="Arial" w:hAnsi="Arial" w:cs="Arial"/>
          <w:spacing w:val="2"/>
          <w:szCs w:val="18"/>
        </w:rPr>
      </w:pPr>
      <w:r>
        <w:rPr>
          <w:rFonts w:ascii="Arial" w:hAnsi="Arial" w:cs="Arial"/>
          <w:spacing w:val="2"/>
          <w:szCs w:val="18"/>
        </w:rPr>
        <w:t>In descending order of likelihood, the most common combinations are:</w:t>
      </w:r>
    </w:p>
    <w:p w:rsidR="00D44A58" w:rsidRDefault="00D44A58" w:rsidP="00D44A58">
      <w:pPr>
        <w:tabs>
          <w:tab w:val="left" w:pos="2880"/>
        </w:tabs>
        <w:ind w:left="1584" w:hanging="1584"/>
        <w:rPr>
          <w:rFonts w:ascii="Arial" w:hAnsi="Arial" w:cs="Arial"/>
          <w:spacing w:val="2"/>
          <w:szCs w:val="18"/>
        </w:rPr>
      </w:pPr>
      <w:r>
        <w:rPr>
          <w:rFonts w:ascii="Arial" w:hAnsi="Arial" w:cs="Arial"/>
          <w:spacing w:val="2"/>
          <w:szCs w:val="18"/>
        </w:rPr>
        <w:tab/>
      </w:r>
      <w:r>
        <w:rPr>
          <w:rFonts w:ascii="Arial" w:hAnsi="Arial" w:cs="Arial"/>
          <w:spacing w:val="2"/>
          <w:szCs w:val="18"/>
        </w:rPr>
        <w:softHyphen/>
        <w:t>1</w:t>
      </w:r>
      <w:r>
        <w:rPr>
          <w:rFonts w:ascii="Arial" w:hAnsi="Arial" w:cs="Arial"/>
          <w:spacing w:val="2"/>
          <w:szCs w:val="18"/>
          <w:vertAlign w:val="superscript"/>
        </w:rPr>
        <w:t>s</w:t>
      </w:r>
      <w:r>
        <w:rPr>
          <w:rFonts w:ascii="Arial" w:hAnsi="Arial" w:cs="Arial"/>
          <w:spacing w:val="2"/>
          <w:szCs w:val="18"/>
        </w:rPr>
        <w:t>t</w:t>
      </w:r>
      <w:r>
        <w:rPr>
          <w:rFonts w:ascii="Arial" w:hAnsi="Arial" w:cs="Arial"/>
          <w:spacing w:val="2"/>
          <w:szCs w:val="18"/>
        </w:rPr>
        <w:tab/>
        <w:t>Reflector/Theorist</w:t>
      </w:r>
    </w:p>
    <w:p w:rsidR="00D44A58" w:rsidRDefault="00D44A58" w:rsidP="00D44A58">
      <w:pPr>
        <w:tabs>
          <w:tab w:val="left" w:pos="2880"/>
        </w:tabs>
        <w:ind w:left="1584" w:right="3888"/>
        <w:jc w:val="both"/>
        <w:rPr>
          <w:rFonts w:ascii="Arial" w:hAnsi="Arial" w:cs="Arial"/>
          <w:spacing w:val="2"/>
          <w:szCs w:val="18"/>
        </w:rPr>
      </w:pPr>
      <w:r>
        <w:rPr>
          <w:rFonts w:ascii="Arial" w:hAnsi="Arial" w:cs="Arial"/>
          <w:spacing w:val="2"/>
          <w:szCs w:val="18"/>
        </w:rPr>
        <w:t>2"</w:t>
      </w:r>
      <w:r>
        <w:rPr>
          <w:rFonts w:ascii="Arial" w:hAnsi="Arial" w:cs="Arial"/>
          <w:spacing w:val="2"/>
          <w:szCs w:val="18"/>
          <w:vertAlign w:val="superscript"/>
        </w:rPr>
        <w:t>d</w:t>
      </w:r>
      <w:r>
        <w:rPr>
          <w:rFonts w:ascii="Arial" w:hAnsi="Arial" w:cs="Arial"/>
          <w:spacing w:val="2"/>
          <w:szCs w:val="18"/>
        </w:rPr>
        <w:tab/>
        <w:t xml:space="preserve">Theorist/ Pragmatist </w:t>
      </w:r>
    </w:p>
    <w:p w:rsidR="00D44A58" w:rsidRDefault="00D44A58" w:rsidP="00D44A58">
      <w:pPr>
        <w:tabs>
          <w:tab w:val="left" w:pos="2880"/>
        </w:tabs>
        <w:ind w:left="1584" w:right="3888"/>
        <w:jc w:val="both"/>
        <w:rPr>
          <w:rFonts w:ascii="Arial" w:hAnsi="Arial" w:cs="Arial"/>
          <w:spacing w:val="2"/>
          <w:szCs w:val="18"/>
        </w:rPr>
      </w:pPr>
      <w:r>
        <w:rPr>
          <w:rFonts w:ascii="Arial" w:hAnsi="Arial" w:cs="Arial"/>
          <w:spacing w:val="2"/>
          <w:szCs w:val="18"/>
        </w:rPr>
        <w:t>3r</w:t>
      </w:r>
      <w:r>
        <w:rPr>
          <w:rFonts w:ascii="Arial" w:hAnsi="Arial" w:cs="Arial"/>
          <w:spacing w:val="2"/>
          <w:szCs w:val="18"/>
          <w:vertAlign w:val="superscript"/>
        </w:rPr>
        <w:t>d</w:t>
      </w:r>
      <w:r>
        <w:rPr>
          <w:rFonts w:ascii="Arial" w:hAnsi="Arial" w:cs="Arial"/>
          <w:spacing w:val="2"/>
          <w:szCs w:val="18"/>
          <w:vertAlign w:val="superscript"/>
        </w:rPr>
        <w:tab/>
      </w:r>
      <w:r>
        <w:rPr>
          <w:rFonts w:ascii="Arial" w:hAnsi="Arial" w:cs="Arial"/>
          <w:spacing w:val="2"/>
          <w:szCs w:val="18"/>
        </w:rPr>
        <w:t xml:space="preserve">Reflector/Pragmatist </w:t>
      </w:r>
    </w:p>
    <w:p w:rsidR="00BA6E15" w:rsidRDefault="00D44A58" w:rsidP="00BA6E15">
      <w:pPr>
        <w:tabs>
          <w:tab w:val="left" w:pos="2880"/>
        </w:tabs>
        <w:ind w:left="1584" w:right="3888"/>
        <w:jc w:val="both"/>
        <w:rPr>
          <w:rFonts w:ascii="Arial" w:hAnsi="Arial" w:cs="Arial"/>
          <w:spacing w:val="2"/>
          <w:szCs w:val="18"/>
        </w:rPr>
      </w:pPr>
      <w:r>
        <w:rPr>
          <w:rFonts w:ascii="Arial" w:hAnsi="Arial" w:cs="Arial"/>
          <w:spacing w:val="2"/>
          <w:szCs w:val="18"/>
        </w:rPr>
        <w:t xml:space="preserve">4th </w:t>
      </w:r>
      <w:r>
        <w:rPr>
          <w:rFonts w:ascii="Arial" w:hAnsi="Arial" w:cs="Arial"/>
          <w:spacing w:val="2"/>
          <w:szCs w:val="18"/>
        </w:rPr>
        <w:tab/>
        <w:t>Activist/Pragmatist</w:t>
      </w:r>
    </w:p>
    <w:p w:rsidR="00071636" w:rsidRDefault="00071636" w:rsidP="00E739CC">
      <w:pPr>
        <w:jc w:val="both"/>
        <w:rPr>
          <w:rFonts w:ascii="Arial" w:hAnsi="Arial" w:cs="Arial"/>
          <w:spacing w:val="2"/>
          <w:szCs w:val="18"/>
        </w:rPr>
      </w:pPr>
      <w:r>
        <w:rPr>
          <w:rFonts w:ascii="Arial" w:hAnsi="Arial" w:cs="Arial"/>
          <w:spacing w:val="2"/>
          <w:szCs w:val="18"/>
        </w:rPr>
        <w:t>From the questionnaire I completed I found</w:t>
      </w:r>
      <w:r w:rsidR="00202FA2">
        <w:rPr>
          <w:rFonts w:ascii="Arial" w:hAnsi="Arial" w:cs="Arial"/>
          <w:spacing w:val="2"/>
          <w:szCs w:val="18"/>
        </w:rPr>
        <w:t xml:space="preserve"> out</w:t>
      </w:r>
      <w:r>
        <w:rPr>
          <w:rFonts w:ascii="Arial" w:hAnsi="Arial" w:cs="Arial"/>
          <w:spacing w:val="2"/>
          <w:szCs w:val="18"/>
        </w:rPr>
        <w:t xml:space="preserve"> that I am a reflector learner. As a reflector I like to observe from different perspectives and collect data, both first hand and from others, and prefer to think about it thoroughly before coming to any conclusion which is correct.</w:t>
      </w:r>
      <w:r w:rsidR="00202FA2">
        <w:rPr>
          <w:rFonts w:ascii="Arial" w:hAnsi="Arial" w:cs="Arial"/>
          <w:spacing w:val="2"/>
          <w:szCs w:val="18"/>
        </w:rPr>
        <w:t xml:space="preserve"> I am a cautious person and I do think about implications before making any move. During meetings I am not confident enough to be a spokesperson as I like to hear others thoughts. If I am asked to give my opinion I do </w:t>
      </w:r>
      <w:r w:rsidR="00E739CC">
        <w:rPr>
          <w:rFonts w:ascii="Arial" w:hAnsi="Arial" w:cs="Arial"/>
          <w:spacing w:val="2"/>
          <w:szCs w:val="18"/>
        </w:rPr>
        <w:t>then get involved in the talk</w:t>
      </w:r>
      <w:r w:rsidR="00202FA2">
        <w:rPr>
          <w:rFonts w:ascii="Arial" w:hAnsi="Arial" w:cs="Arial"/>
          <w:spacing w:val="2"/>
          <w:szCs w:val="18"/>
        </w:rPr>
        <w:t xml:space="preserve">.  </w:t>
      </w:r>
    </w:p>
    <w:p w:rsidR="007C60B9" w:rsidRDefault="007C60B9" w:rsidP="003C3F7E">
      <w:pPr>
        <w:spacing w:after="120"/>
        <w:ind w:right="578"/>
        <w:rPr>
          <w:b/>
          <w:sz w:val="24"/>
          <w:szCs w:val="24"/>
          <w:u w:val="single"/>
        </w:rPr>
      </w:pPr>
    </w:p>
    <w:p w:rsidR="007C60B9" w:rsidRDefault="007C60B9" w:rsidP="003C3F7E">
      <w:pPr>
        <w:spacing w:after="120"/>
        <w:ind w:right="578"/>
        <w:rPr>
          <w:b/>
          <w:sz w:val="24"/>
          <w:szCs w:val="24"/>
          <w:u w:val="single"/>
        </w:rPr>
      </w:pPr>
    </w:p>
    <w:p w:rsidR="007C60B9" w:rsidRDefault="007C60B9" w:rsidP="003C3F7E">
      <w:pPr>
        <w:spacing w:after="120"/>
        <w:ind w:right="578"/>
        <w:rPr>
          <w:b/>
          <w:sz w:val="24"/>
          <w:szCs w:val="24"/>
          <w:u w:val="single"/>
        </w:rPr>
      </w:pPr>
    </w:p>
    <w:p w:rsidR="00E739CC" w:rsidRDefault="00E739CC" w:rsidP="00E739CC">
      <w:pPr>
        <w:spacing w:after="0"/>
        <w:rPr>
          <w:sz w:val="26"/>
          <w:szCs w:val="26"/>
        </w:rPr>
      </w:pPr>
    </w:p>
    <w:p w:rsidR="007C60B9" w:rsidRDefault="007C60B9" w:rsidP="00E739CC">
      <w:pPr>
        <w:spacing w:after="0"/>
        <w:rPr>
          <w:b/>
          <w:sz w:val="26"/>
          <w:szCs w:val="26"/>
          <w:u w:val="single"/>
        </w:rPr>
      </w:pPr>
    </w:p>
    <w:p w:rsidR="007C60B9" w:rsidRDefault="007C60B9" w:rsidP="00E739CC">
      <w:pPr>
        <w:spacing w:after="0"/>
        <w:rPr>
          <w:b/>
          <w:sz w:val="26"/>
          <w:szCs w:val="26"/>
          <w:u w:val="single"/>
        </w:rPr>
      </w:pPr>
    </w:p>
    <w:p w:rsidR="00BA6E15" w:rsidRDefault="009A3DB1" w:rsidP="00E739CC">
      <w:pPr>
        <w:spacing w:after="0"/>
        <w:rPr>
          <w:b/>
          <w:sz w:val="26"/>
          <w:szCs w:val="26"/>
          <w:u w:val="single"/>
        </w:rPr>
      </w:pPr>
      <w:r>
        <w:rPr>
          <w:b/>
          <w:sz w:val="26"/>
          <w:szCs w:val="26"/>
          <w:u w:val="single"/>
        </w:rPr>
        <w:t>Conclusion/R</w:t>
      </w:r>
      <w:r w:rsidR="00BA6E15" w:rsidRPr="00BA6E15">
        <w:rPr>
          <w:b/>
          <w:sz w:val="26"/>
          <w:szCs w:val="26"/>
          <w:u w:val="single"/>
        </w:rPr>
        <w:t>ecommendation</w:t>
      </w:r>
    </w:p>
    <w:p w:rsidR="00E739CC" w:rsidRDefault="00E739CC" w:rsidP="00E739CC">
      <w:pPr>
        <w:spacing w:after="0"/>
        <w:rPr>
          <w:b/>
          <w:sz w:val="26"/>
          <w:szCs w:val="26"/>
          <w:u w:val="single"/>
        </w:rPr>
      </w:pPr>
    </w:p>
    <w:p w:rsidR="00BA6E15" w:rsidRDefault="00BA6E15" w:rsidP="00E739CC">
      <w:pPr>
        <w:spacing w:after="0"/>
        <w:rPr>
          <w:sz w:val="26"/>
          <w:szCs w:val="26"/>
        </w:rPr>
      </w:pPr>
      <w:r w:rsidRPr="00BA6E15">
        <w:rPr>
          <w:sz w:val="26"/>
          <w:szCs w:val="26"/>
        </w:rPr>
        <w:t xml:space="preserve">During my studies I have learned that I need to be more confident about myself. I need to practice more the technical side of the software’s and be able to do more complicated tasks on the computer. I will also need to manage and plan in advance my deadline so that I do not get anxious near the time. </w:t>
      </w: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C44819" w:rsidRDefault="00C44819" w:rsidP="00E739CC">
      <w:pPr>
        <w:spacing w:after="0"/>
        <w:rPr>
          <w:rFonts w:ascii="Arial" w:hAnsi="Arial" w:cs="Arial"/>
          <w:color w:val="006D21"/>
          <w:sz w:val="20"/>
          <w:szCs w:val="20"/>
          <w:shd w:val="clear" w:color="auto" w:fill="FFFFFF"/>
        </w:rPr>
      </w:pPr>
    </w:p>
    <w:p w:rsidR="00E739CC" w:rsidRPr="00BA6E15" w:rsidRDefault="00C44819" w:rsidP="00E739CC">
      <w:pPr>
        <w:spacing w:after="0"/>
        <w:rPr>
          <w:sz w:val="26"/>
          <w:szCs w:val="26"/>
        </w:rPr>
      </w:pPr>
      <w:r>
        <w:rPr>
          <w:rFonts w:ascii="Arial" w:hAnsi="Arial" w:cs="Arial"/>
          <w:color w:val="006D21"/>
          <w:sz w:val="20"/>
          <w:szCs w:val="20"/>
          <w:shd w:val="clear" w:color="auto" w:fill="FFFFFF"/>
        </w:rPr>
        <w:lastRenderedPageBreak/>
        <w:t>.</w:t>
      </w:r>
      <w:r>
        <w:rPr>
          <w:b/>
          <w:sz w:val="24"/>
          <w:szCs w:val="24"/>
          <w:u w:val="single"/>
        </w:rPr>
        <w:t>Reference/ websites</w:t>
      </w:r>
    </w:p>
    <w:p w:rsidR="00C44819" w:rsidRDefault="00C44819" w:rsidP="00C44819">
      <w:pPr>
        <w:rPr>
          <w:rFonts w:ascii="Arial" w:hAnsi="Arial" w:cs="Arial"/>
          <w:color w:val="006D21"/>
          <w:sz w:val="20"/>
          <w:szCs w:val="20"/>
          <w:shd w:val="clear" w:color="auto" w:fill="FFFFFF"/>
        </w:rPr>
      </w:pPr>
    </w:p>
    <w:p w:rsidR="00661C52" w:rsidRDefault="00661C52" w:rsidP="00661C52">
      <w:pPr>
        <w:rPr>
          <w:sz w:val="24"/>
          <w:szCs w:val="24"/>
        </w:rPr>
      </w:pPr>
      <w:r>
        <w:rPr>
          <w:rFonts w:ascii="Arial" w:hAnsi="Arial" w:cs="Arial"/>
          <w:color w:val="006D21"/>
          <w:sz w:val="20"/>
          <w:szCs w:val="20"/>
          <w:shd w:val="clear" w:color="auto" w:fill="FFFFFF"/>
        </w:rPr>
        <w:t>https://</w:t>
      </w:r>
      <w:r>
        <w:rPr>
          <w:rStyle w:val="Strong"/>
          <w:rFonts w:ascii="Arial" w:hAnsi="Arial" w:cs="Arial"/>
          <w:color w:val="006D21"/>
          <w:sz w:val="20"/>
          <w:szCs w:val="20"/>
          <w:shd w:val="clear" w:color="auto" w:fill="FFFFFF"/>
        </w:rPr>
        <w:t>www.theguardian.com</w:t>
      </w:r>
      <w:r>
        <w:rPr>
          <w:rFonts w:ascii="Arial" w:hAnsi="Arial" w:cs="Arial"/>
          <w:color w:val="006D21"/>
          <w:sz w:val="20"/>
          <w:szCs w:val="20"/>
          <w:shd w:val="clear" w:color="auto" w:fill="FFFFFF"/>
        </w:rPr>
        <w:t>/careers/careers-blog/</w:t>
      </w:r>
      <w:r>
        <w:rPr>
          <w:rStyle w:val="Strong"/>
          <w:rFonts w:ascii="Arial" w:hAnsi="Arial" w:cs="Arial"/>
          <w:color w:val="006D21"/>
          <w:sz w:val="20"/>
          <w:szCs w:val="20"/>
          <w:shd w:val="clear" w:color="auto" w:fill="FFFFFF"/>
        </w:rPr>
        <w:t>cv</w:t>
      </w:r>
      <w:r>
        <w:rPr>
          <w:rFonts w:ascii="Arial" w:hAnsi="Arial" w:cs="Arial"/>
          <w:color w:val="006D21"/>
          <w:sz w:val="20"/>
          <w:szCs w:val="20"/>
          <w:shd w:val="clear" w:color="auto" w:fill="FFFFFF"/>
        </w:rPr>
        <w:t>-</w:t>
      </w:r>
      <w:r>
        <w:rPr>
          <w:rStyle w:val="Strong"/>
          <w:rFonts w:ascii="Arial" w:hAnsi="Arial" w:cs="Arial"/>
          <w:color w:val="006D21"/>
          <w:sz w:val="20"/>
          <w:szCs w:val="20"/>
          <w:shd w:val="clear" w:color="auto" w:fill="FFFFFF"/>
        </w:rPr>
        <w:t>cover</w:t>
      </w:r>
      <w:r>
        <w:rPr>
          <w:rFonts w:ascii="Arial" w:hAnsi="Arial" w:cs="Arial"/>
          <w:color w:val="006D21"/>
          <w:sz w:val="20"/>
          <w:szCs w:val="20"/>
          <w:shd w:val="clear" w:color="auto" w:fill="FFFFFF"/>
        </w:rPr>
        <w:t>-</w:t>
      </w:r>
      <w:r>
        <w:rPr>
          <w:rStyle w:val="Strong"/>
          <w:rFonts w:ascii="Arial" w:hAnsi="Arial" w:cs="Arial"/>
          <w:color w:val="006D21"/>
          <w:sz w:val="20"/>
          <w:szCs w:val="20"/>
          <w:shd w:val="clear" w:color="auto" w:fill="FFFFFF"/>
        </w:rPr>
        <w:t>letter</w:t>
      </w:r>
      <w:r>
        <w:rPr>
          <w:rFonts w:ascii="Arial" w:hAnsi="Arial" w:cs="Arial"/>
          <w:color w:val="006D21"/>
          <w:sz w:val="20"/>
          <w:szCs w:val="20"/>
          <w:shd w:val="clear" w:color="auto" w:fill="FFFFFF"/>
        </w:rPr>
        <w:t>.</w:t>
      </w:r>
      <w:r>
        <w:rPr>
          <w:sz w:val="24"/>
          <w:szCs w:val="24"/>
        </w:rPr>
        <w:t xml:space="preserve"> </w:t>
      </w:r>
    </w:p>
    <w:p w:rsidR="00C44819" w:rsidRDefault="009A3DB1" w:rsidP="00C44819">
      <w:pPr>
        <w:rPr>
          <w:b/>
          <w:sz w:val="24"/>
          <w:szCs w:val="24"/>
          <w:u w:val="single"/>
        </w:rPr>
      </w:pPr>
      <w:r>
        <w:rPr>
          <w:rFonts w:ascii="Arial" w:hAnsi="Arial" w:cs="Arial"/>
          <w:color w:val="006D21"/>
          <w:sz w:val="20"/>
          <w:szCs w:val="20"/>
          <w:shd w:val="clear" w:color="auto" w:fill="FFFFFF"/>
        </w:rPr>
        <w:t>https://nationalcareersservice.direct.gov.uk/</w:t>
      </w:r>
      <w:r>
        <w:rPr>
          <w:rStyle w:val="Strong"/>
          <w:rFonts w:ascii="Arial" w:hAnsi="Arial" w:cs="Arial"/>
          <w:color w:val="006D21"/>
          <w:sz w:val="20"/>
          <w:szCs w:val="20"/>
          <w:shd w:val="clear" w:color="auto" w:fill="FFFFFF"/>
        </w:rPr>
        <w:t>job</w:t>
      </w:r>
      <w:r>
        <w:rPr>
          <w:rFonts w:ascii="Arial" w:hAnsi="Arial" w:cs="Arial"/>
          <w:color w:val="006D21"/>
          <w:sz w:val="20"/>
          <w:szCs w:val="20"/>
          <w:shd w:val="clear" w:color="auto" w:fill="FFFFFF"/>
        </w:rPr>
        <w:t>-profiles/.</w:t>
      </w:r>
    </w:p>
    <w:p w:rsidR="00C44819" w:rsidRDefault="00C44819" w:rsidP="00C44819">
      <w:pPr>
        <w:rPr>
          <w:sz w:val="24"/>
          <w:szCs w:val="24"/>
        </w:rPr>
      </w:pPr>
      <w:r>
        <w:rPr>
          <w:sz w:val="24"/>
          <w:szCs w:val="24"/>
        </w:rPr>
        <w:t>(careersengland.org.uk)</w:t>
      </w:r>
    </w:p>
    <w:p w:rsidR="00C44819" w:rsidRDefault="00C44819" w:rsidP="00C44819">
      <w:pPr>
        <w:rPr>
          <w:sz w:val="24"/>
          <w:szCs w:val="24"/>
        </w:rPr>
      </w:pPr>
      <w:r>
        <w:rPr>
          <w:sz w:val="24"/>
          <w:szCs w:val="24"/>
        </w:rPr>
        <w:t>www.topechelon.com</w:t>
      </w:r>
    </w:p>
    <w:p w:rsidR="00F80E59" w:rsidRDefault="007078B7" w:rsidP="00BA6E15">
      <w:pPr>
        <w:rPr>
          <w:rFonts w:ascii="Arial" w:hAnsi="Arial" w:cs="Arial"/>
          <w:color w:val="006D21"/>
          <w:sz w:val="20"/>
          <w:szCs w:val="20"/>
          <w:shd w:val="clear" w:color="auto" w:fill="FFFFFF"/>
        </w:rPr>
      </w:pPr>
      <w:hyperlink r:id="rId14" w:history="1">
        <w:r w:rsidR="00F80E59" w:rsidRPr="00F5688A">
          <w:rPr>
            <w:rStyle w:val="Hyperlink"/>
            <w:rFonts w:ascii="Arial" w:hAnsi="Arial" w:cs="Arial"/>
            <w:sz w:val="20"/>
            <w:szCs w:val="20"/>
            <w:shd w:val="clear" w:color="auto" w:fill="FFFFFF"/>
          </w:rPr>
          <w:t>www.brighton-hove.gov.uk/sites/brighton-</w:t>
        </w:r>
      </w:hyperlink>
    </w:p>
    <w:p w:rsidR="00F30A0F" w:rsidRPr="00BA6E15" w:rsidRDefault="00F80E59" w:rsidP="00BA6E15">
      <w:pPr>
        <w:rPr>
          <w:sz w:val="26"/>
          <w:szCs w:val="26"/>
        </w:rPr>
      </w:pPr>
      <w:r>
        <w:rPr>
          <w:rFonts w:ascii="Arial" w:hAnsi="Arial" w:cs="Arial"/>
          <w:color w:val="006D21"/>
          <w:sz w:val="20"/>
          <w:szCs w:val="20"/>
          <w:shd w:val="clear" w:color="auto" w:fill="FFFFFF"/>
        </w:rPr>
        <w:t>hove.gov.uk</w:t>
      </w:r>
      <w:r w:rsidR="001E639C">
        <w:rPr>
          <w:rFonts w:ascii="Arial" w:hAnsi="Arial" w:cs="Arial"/>
          <w:color w:val="006D21"/>
          <w:sz w:val="20"/>
          <w:szCs w:val="20"/>
          <w:shd w:val="clear" w:color="auto" w:fill="FFFFFF"/>
        </w:rPr>
        <w:t>www.chester.ac.uk/sites/files/chester/Career_</w:t>
      </w:r>
      <w:r w:rsidR="001E639C">
        <w:rPr>
          <w:rStyle w:val="Strong"/>
          <w:rFonts w:ascii="Arial" w:hAnsi="Arial" w:cs="Arial"/>
          <w:color w:val="006D21"/>
          <w:sz w:val="20"/>
          <w:szCs w:val="20"/>
          <w:shd w:val="clear" w:color="auto" w:fill="FFFFFF"/>
        </w:rPr>
        <w:t>planning</w:t>
      </w:r>
      <w:r w:rsidR="001E639C">
        <w:rPr>
          <w:rFonts w:ascii="Arial" w:hAnsi="Arial" w:cs="Arial"/>
          <w:color w:val="006D21"/>
          <w:sz w:val="20"/>
          <w:szCs w:val="20"/>
          <w:shd w:val="clear" w:color="auto" w:fill="FFFFFF"/>
        </w:rPr>
        <w:t>_for_Nursing</w:t>
      </w:r>
      <w:proofErr w:type="gramStart"/>
      <w:r w:rsidR="001E639C">
        <w:rPr>
          <w:rFonts w:ascii="Arial" w:hAnsi="Arial" w:cs="Arial"/>
          <w:color w:val="006D21"/>
          <w:sz w:val="20"/>
          <w:szCs w:val="20"/>
          <w:shd w:val="clear" w:color="auto" w:fill="FFFFFF"/>
        </w:rPr>
        <w:t>..</w:t>
      </w:r>
      <w:proofErr w:type="gramEnd"/>
    </w:p>
    <w:p w:rsidR="00F30A0F" w:rsidRDefault="00F30A0F">
      <w:pPr>
        <w:pageBreakBefore/>
        <w:suppressAutoHyphens w:val="0"/>
      </w:pPr>
    </w:p>
    <w:p w:rsidR="00F30A0F" w:rsidRDefault="00F30A0F"/>
    <w:p w:rsidR="00F30A0F" w:rsidRDefault="00F30A0F">
      <w:pPr>
        <w:pageBreakBefore/>
        <w:suppressAutoHyphens w:val="0"/>
      </w:pPr>
    </w:p>
    <w:p w:rsidR="00F30A0F" w:rsidRDefault="00F30A0F"/>
    <w:p w:rsidR="00F30A0F" w:rsidRDefault="00F30A0F">
      <w:pPr>
        <w:pageBreakBefore/>
        <w:suppressAutoHyphens w:val="0"/>
      </w:pPr>
    </w:p>
    <w:p w:rsidR="00F30A0F" w:rsidRDefault="00F30A0F"/>
    <w:sectPr w:rsidR="00F30A0F">
      <w:footerReference w:type="default" r:id="rId15"/>
      <w:pgSz w:w="11906" w:h="16838"/>
      <w:pgMar w:top="1440" w:right="1440" w:bottom="1440" w:left="709"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E4D" w:rsidRDefault="00AB5E4D">
      <w:pPr>
        <w:spacing w:after="0" w:line="240" w:lineRule="auto"/>
      </w:pPr>
      <w:r>
        <w:separator/>
      </w:r>
    </w:p>
  </w:endnote>
  <w:endnote w:type="continuationSeparator" w:id="0">
    <w:p w:rsidR="00AB5E4D" w:rsidRDefault="00AB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8B7" w:rsidRDefault="007078B7">
    <w:pPr>
      <w:pStyle w:val="Footer"/>
      <w:jc w:val="center"/>
    </w:pPr>
    <w:r>
      <w:fldChar w:fldCharType="begin"/>
    </w:r>
    <w:r>
      <w:instrText xml:space="preserve"> PAGE </w:instrText>
    </w:r>
    <w:r>
      <w:fldChar w:fldCharType="separate"/>
    </w:r>
    <w:r w:rsidR="00B33A07">
      <w:rPr>
        <w:noProof/>
      </w:rPr>
      <w:t>23</w:t>
    </w:r>
    <w:r>
      <w:fldChar w:fldCharType="end"/>
    </w:r>
  </w:p>
  <w:p w:rsidR="007078B7" w:rsidRDefault="007078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E4D" w:rsidRDefault="00AB5E4D">
      <w:pPr>
        <w:spacing w:after="0" w:line="240" w:lineRule="auto"/>
      </w:pPr>
      <w:r>
        <w:rPr>
          <w:color w:val="000000"/>
        </w:rPr>
        <w:separator/>
      </w:r>
    </w:p>
  </w:footnote>
  <w:footnote w:type="continuationSeparator" w:id="0">
    <w:p w:rsidR="00AB5E4D" w:rsidRDefault="00AB5E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6472"/>
    <w:multiLevelType w:val="hybridMultilevel"/>
    <w:tmpl w:val="8C6A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5769F9"/>
    <w:multiLevelType w:val="hybridMultilevel"/>
    <w:tmpl w:val="82B4958A"/>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8D4D9E"/>
    <w:multiLevelType w:val="hybridMultilevel"/>
    <w:tmpl w:val="B8F62F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BE51E7"/>
    <w:multiLevelType w:val="multilevel"/>
    <w:tmpl w:val="C5A28E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130221B"/>
    <w:multiLevelType w:val="multilevel"/>
    <w:tmpl w:val="3C54F074"/>
    <w:lvl w:ilvl="0">
      <w:numFmt w:val="bullet"/>
      <w:lvlText w:val=""/>
      <w:lvlJc w:val="left"/>
      <w:pPr>
        <w:ind w:left="774" w:hanging="360"/>
      </w:pPr>
      <w:rPr>
        <w:rFonts w:ascii="Symbol" w:hAnsi="Symbol"/>
      </w:rPr>
    </w:lvl>
    <w:lvl w:ilvl="1">
      <w:numFmt w:val="bullet"/>
      <w:lvlText w:val="o"/>
      <w:lvlJc w:val="left"/>
      <w:pPr>
        <w:ind w:left="1494" w:hanging="360"/>
      </w:pPr>
      <w:rPr>
        <w:rFonts w:ascii="Courier New" w:hAnsi="Courier New" w:cs="Courier New"/>
      </w:rPr>
    </w:lvl>
    <w:lvl w:ilvl="2">
      <w:numFmt w:val="bullet"/>
      <w:lvlText w:val=""/>
      <w:lvlJc w:val="left"/>
      <w:pPr>
        <w:ind w:left="2214" w:hanging="360"/>
      </w:pPr>
      <w:rPr>
        <w:rFonts w:ascii="Wingdings" w:hAnsi="Wingdings"/>
      </w:rPr>
    </w:lvl>
    <w:lvl w:ilvl="3">
      <w:numFmt w:val="bullet"/>
      <w:lvlText w:val=""/>
      <w:lvlJc w:val="left"/>
      <w:pPr>
        <w:ind w:left="2934" w:hanging="360"/>
      </w:pPr>
      <w:rPr>
        <w:rFonts w:ascii="Symbol" w:hAnsi="Symbol"/>
      </w:rPr>
    </w:lvl>
    <w:lvl w:ilvl="4">
      <w:numFmt w:val="bullet"/>
      <w:lvlText w:val="o"/>
      <w:lvlJc w:val="left"/>
      <w:pPr>
        <w:ind w:left="3654" w:hanging="360"/>
      </w:pPr>
      <w:rPr>
        <w:rFonts w:ascii="Courier New" w:hAnsi="Courier New" w:cs="Courier New"/>
      </w:rPr>
    </w:lvl>
    <w:lvl w:ilvl="5">
      <w:numFmt w:val="bullet"/>
      <w:lvlText w:val=""/>
      <w:lvlJc w:val="left"/>
      <w:pPr>
        <w:ind w:left="4374" w:hanging="360"/>
      </w:pPr>
      <w:rPr>
        <w:rFonts w:ascii="Wingdings" w:hAnsi="Wingdings"/>
      </w:rPr>
    </w:lvl>
    <w:lvl w:ilvl="6">
      <w:numFmt w:val="bullet"/>
      <w:lvlText w:val=""/>
      <w:lvlJc w:val="left"/>
      <w:pPr>
        <w:ind w:left="5094" w:hanging="360"/>
      </w:pPr>
      <w:rPr>
        <w:rFonts w:ascii="Symbol" w:hAnsi="Symbol"/>
      </w:rPr>
    </w:lvl>
    <w:lvl w:ilvl="7">
      <w:numFmt w:val="bullet"/>
      <w:lvlText w:val="o"/>
      <w:lvlJc w:val="left"/>
      <w:pPr>
        <w:ind w:left="5814" w:hanging="360"/>
      </w:pPr>
      <w:rPr>
        <w:rFonts w:ascii="Courier New" w:hAnsi="Courier New" w:cs="Courier New"/>
      </w:rPr>
    </w:lvl>
    <w:lvl w:ilvl="8">
      <w:numFmt w:val="bullet"/>
      <w:lvlText w:val=""/>
      <w:lvlJc w:val="left"/>
      <w:pPr>
        <w:ind w:left="6534" w:hanging="360"/>
      </w:pPr>
      <w:rPr>
        <w:rFonts w:ascii="Wingdings" w:hAnsi="Wingdings"/>
      </w:rPr>
    </w:lvl>
  </w:abstractNum>
  <w:abstractNum w:abstractNumId="5">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A044B00"/>
    <w:multiLevelType w:val="hybridMultilevel"/>
    <w:tmpl w:val="6AFCA0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74C2DE8"/>
    <w:multiLevelType w:val="hybridMultilevel"/>
    <w:tmpl w:val="D20CD18A"/>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82938F0"/>
    <w:multiLevelType w:val="multilevel"/>
    <w:tmpl w:val="373E99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D162455"/>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6D63457"/>
    <w:multiLevelType w:val="hybridMultilevel"/>
    <w:tmpl w:val="486229AC"/>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A060FF7"/>
    <w:multiLevelType w:val="hybridMultilevel"/>
    <w:tmpl w:val="9BC2CD78"/>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3325B6E"/>
    <w:multiLevelType w:val="multilevel"/>
    <w:tmpl w:val="CB0887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5A007458"/>
    <w:multiLevelType w:val="multilevel"/>
    <w:tmpl w:val="2A74EC0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192714B"/>
    <w:multiLevelType w:val="hybridMultilevel"/>
    <w:tmpl w:val="2A36A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64986A0D"/>
    <w:multiLevelType w:val="hybridMultilevel"/>
    <w:tmpl w:val="977E3F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676C7327"/>
    <w:multiLevelType w:val="multilevel"/>
    <w:tmpl w:val="CD5E15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6B4F0F46"/>
    <w:multiLevelType w:val="multilevel"/>
    <w:tmpl w:val="490CB3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4720F23"/>
    <w:multiLevelType w:val="multilevel"/>
    <w:tmpl w:val="AD900A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7A7D6A85"/>
    <w:multiLevelType w:val="hybridMultilevel"/>
    <w:tmpl w:val="8572DB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4"/>
  </w:num>
  <w:num w:numId="4">
    <w:abstractNumId w:val="4"/>
  </w:num>
  <w:num w:numId="5">
    <w:abstractNumId w:val="22"/>
  </w:num>
  <w:num w:numId="6">
    <w:abstractNumId w:val="3"/>
  </w:num>
  <w:num w:numId="7">
    <w:abstractNumId w:val="16"/>
  </w:num>
  <w:num w:numId="8">
    <w:abstractNumId w:val="21"/>
  </w:num>
  <w:num w:numId="9">
    <w:abstractNumId w:val="15"/>
  </w:num>
  <w:num w:numId="10">
    <w:abstractNumId w:val="23"/>
  </w:num>
  <w:num w:numId="11">
    <w:abstractNumId w:val="12"/>
  </w:num>
  <w:num w:numId="12">
    <w:abstractNumId w:val="19"/>
  </w:num>
  <w:num w:numId="13">
    <w:abstractNumId w:val="14"/>
  </w:num>
  <w:num w:numId="14">
    <w:abstractNumId w:val="7"/>
  </w:num>
  <w:num w:numId="15">
    <w:abstractNumId w:val="5"/>
  </w:num>
  <w:num w:numId="16">
    <w:abstractNumId w:val="8"/>
  </w:num>
  <w:num w:numId="17">
    <w:abstractNumId w:val="11"/>
  </w:num>
  <w:num w:numId="18">
    <w:abstractNumId w:val="1"/>
  </w:num>
  <w:num w:numId="19">
    <w:abstractNumId w:val="13"/>
  </w:num>
  <w:num w:numId="20">
    <w:abstractNumId w:val="9"/>
  </w:num>
  <w:num w:numId="21">
    <w:abstractNumId w:val="0"/>
  </w:num>
  <w:num w:numId="22">
    <w:abstractNumId w:val="6"/>
  </w:num>
  <w:num w:numId="23">
    <w:abstractNumId w:val="2"/>
  </w:num>
  <w:num w:numId="24">
    <w:abstractNumId w:val="18"/>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30A0F"/>
    <w:rsid w:val="00071636"/>
    <w:rsid w:val="000D782D"/>
    <w:rsid w:val="00116A95"/>
    <w:rsid w:val="001947AD"/>
    <w:rsid w:val="001E26DC"/>
    <w:rsid w:val="001E639C"/>
    <w:rsid w:val="00202FA2"/>
    <w:rsid w:val="00275EC3"/>
    <w:rsid w:val="002947C9"/>
    <w:rsid w:val="002A3A32"/>
    <w:rsid w:val="003063D7"/>
    <w:rsid w:val="0033344A"/>
    <w:rsid w:val="003C3F7E"/>
    <w:rsid w:val="00411B18"/>
    <w:rsid w:val="0043207D"/>
    <w:rsid w:val="00446BE0"/>
    <w:rsid w:val="004C6B8C"/>
    <w:rsid w:val="004D45C1"/>
    <w:rsid w:val="00661C52"/>
    <w:rsid w:val="00685A18"/>
    <w:rsid w:val="00701C62"/>
    <w:rsid w:val="007057E9"/>
    <w:rsid w:val="007078B7"/>
    <w:rsid w:val="007842F0"/>
    <w:rsid w:val="007C60B9"/>
    <w:rsid w:val="00810C6D"/>
    <w:rsid w:val="00813388"/>
    <w:rsid w:val="00855723"/>
    <w:rsid w:val="00894FA0"/>
    <w:rsid w:val="00927987"/>
    <w:rsid w:val="00973364"/>
    <w:rsid w:val="009A3DB1"/>
    <w:rsid w:val="009E07A1"/>
    <w:rsid w:val="00A7649A"/>
    <w:rsid w:val="00A94466"/>
    <w:rsid w:val="00AB5E4D"/>
    <w:rsid w:val="00AE1205"/>
    <w:rsid w:val="00B33A07"/>
    <w:rsid w:val="00B92D18"/>
    <w:rsid w:val="00BA6E15"/>
    <w:rsid w:val="00BD3117"/>
    <w:rsid w:val="00C07625"/>
    <w:rsid w:val="00C44819"/>
    <w:rsid w:val="00C718B8"/>
    <w:rsid w:val="00D44A58"/>
    <w:rsid w:val="00E739CC"/>
    <w:rsid w:val="00EA3AAD"/>
    <w:rsid w:val="00F30A0F"/>
    <w:rsid w:val="00F42C73"/>
    <w:rsid w:val="00F80E59"/>
    <w:rsid w:val="00FE5C4D"/>
    <w:rsid w:val="00FF5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link w:val="Heading1Char"/>
    <w:qFormat/>
    <w:rsid w:val="001947AD"/>
    <w:pPr>
      <w:keepNext/>
      <w:tabs>
        <w:tab w:val="left" w:pos="288"/>
      </w:tabs>
      <w:suppressAutoHyphens w:val="0"/>
      <w:autoSpaceDN/>
      <w:spacing w:after="0" w:line="216" w:lineRule="exact"/>
      <w:ind w:right="3600"/>
      <w:textAlignment w:val="auto"/>
      <w:outlineLvl w:val="0"/>
    </w:pPr>
    <w:rPr>
      <w:rFonts w:ascii="Arial" w:eastAsia="Times New Roman" w:hAnsi="Arial" w:cs="Arial"/>
      <w:b/>
      <w:bCs/>
      <w:spacing w:val="-6"/>
      <w:szCs w:val="24"/>
      <w:lang w:val="en-AU"/>
    </w:rPr>
  </w:style>
  <w:style w:type="paragraph" w:styleId="Heading2">
    <w:name w:val="heading 2"/>
    <w:basedOn w:val="Normal"/>
    <w:next w:val="Normal"/>
    <w:link w:val="Heading2Char"/>
    <w:qFormat/>
    <w:rsid w:val="001947AD"/>
    <w:pPr>
      <w:keepNext/>
      <w:suppressAutoHyphens w:val="0"/>
      <w:autoSpaceDN/>
      <w:spacing w:after="144" w:line="240" w:lineRule="auto"/>
      <w:textAlignment w:val="auto"/>
      <w:outlineLvl w:val="1"/>
    </w:pPr>
    <w:rPr>
      <w:rFonts w:ascii="Arial" w:eastAsia="Times New Roman" w:hAnsi="Arial" w:cs="Arial"/>
      <w:b/>
      <w:bCs/>
      <w:spacing w:val="2"/>
      <w:szCs w:val="18"/>
      <w:lang w:val="en-AU"/>
    </w:rPr>
  </w:style>
  <w:style w:type="paragraph" w:styleId="Heading3">
    <w:name w:val="heading 3"/>
    <w:basedOn w:val="Normal"/>
    <w:next w:val="Normal"/>
    <w:link w:val="Heading3Char"/>
    <w:qFormat/>
    <w:rsid w:val="001947AD"/>
    <w:pPr>
      <w:keepNext/>
      <w:suppressAutoHyphens w:val="0"/>
      <w:autoSpaceDN/>
      <w:spacing w:after="120" w:line="240" w:lineRule="auto"/>
      <w:textAlignment w:val="auto"/>
      <w:outlineLvl w:val="2"/>
    </w:pPr>
    <w:rPr>
      <w:rFonts w:ascii="Verdana" w:eastAsia="Times New Roman" w:hAnsi="Verdana" w:cs="Arial"/>
      <w:b/>
      <w:bCs/>
      <w:spacing w:val="2"/>
      <w:sz w:val="24"/>
      <w:szCs w:val="18"/>
      <w:lang w:val="en-AU"/>
    </w:rPr>
  </w:style>
  <w:style w:type="paragraph" w:styleId="Heading4">
    <w:name w:val="heading 4"/>
    <w:basedOn w:val="Normal"/>
    <w:next w:val="Normal"/>
    <w:link w:val="Heading4Char"/>
    <w:qFormat/>
    <w:rsid w:val="001947AD"/>
    <w:pPr>
      <w:keepNext/>
      <w:suppressAutoHyphens w:val="0"/>
      <w:autoSpaceDN/>
      <w:spacing w:after="72" w:line="240" w:lineRule="auto"/>
      <w:textAlignment w:val="auto"/>
      <w:outlineLvl w:val="3"/>
    </w:pPr>
    <w:rPr>
      <w:rFonts w:ascii="Verdana" w:eastAsia="Times New Roman" w:hAnsi="Verdana" w:cs="Arial"/>
      <w:b/>
      <w:bCs/>
      <w:spacing w:val="-4"/>
      <w:sz w:val="28"/>
      <w:szCs w:val="24"/>
      <w:lang w:val="en-AU"/>
    </w:rPr>
  </w:style>
  <w:style w:type="paragraph" w:styleId="Heading5">
    <w:name w:val="heading 5"/>
    <w:basedOn w:val="Normal"/>
    <w:next w:val="Normal"/>
    <w:link w:val="Heading5Char"/>
    <w:uiPriority w:val="9"/>
    <w:unhideWhenUsed/>
    <w:qFormat/>
    <w:rsid w:val="0033344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styleId="Hyperlink">
    <w:name w:val="Hyperlink"/>
    <w:basedOn w:val="DefaultParagraphFont"/>
    <w:rPr>
      <w:color w:val="3399CC"/>
      <w:u w:val="single"/>
    </w:rPr>
  </w:style>
  <w:style w:type="character" w:customStyle="1" w:styleId="Heading1Char">
    <w:name w:val="Heading 1 Char"/>
    <w:basedOn w:val="DefaultParagraphFont"/>
    <w:link w:val="Heading1"/>
    <w:rsid w:val="001947AD"/>
    <w:rPr>
      <w:rFonts w:ascii="Arial" w:eastAsia="Times New Roman" w:hAnsi="Arial" w:cs="Arial"/>
      <w:b/>
      <w:bCs/>
      <w:spacing w:val="-6"/>
      <w:szCs w:val="24"/>
      <w:lang w:val="en-AU"/>
    </w:rPr>
  </w:style>
  <w:style w:type="character" w:customStyle="1" w:styleId="Heading2Char">
    <w:name w:val="Heading 2 Char"/>
    <w:basedOn w:val="DefaultParagraphFont"/>
    <w:link w:val="Heading2"/>
    <w:rsid w:val="001947AD"/>
    <w:rPr>
      <w:rFonts w:ascii="Arial" w:eastAsia="Times New Roman" w:hAnsi="Arial" w:cs="Arial"/>
      <w:b/>
      <w:bCs/>
      <w:spacing w:val="2"/>
      <w:szCs w:val="18"/>
      <w:lang w:val="en-AU"/>
    </w:rPr>
  </w:style>
  <w:style w:type="character" w:customStyle="1" w:styleId="Heading3Char">
    <w:name w:val="Heading 3 Char"/>
    <w:basedOn w:val="DefaultParagraphFont"/>
    <w:link w:val="Heading3"/>
    <w:rsid w:val="001947AD"/>
    <w:rPr>
      <w:rFonts w:ascii="Verdana" w:eastAsia="Times New Roman" w:hAnsi="Verdana" w:cs="Arial"/>
      <w:b/>
      <w:bCs/>
      <w:spacing w:val="2"/>
      <w:sz w:val="24"/>
      <w:szCs w:val="18"/>
      <w:lang w:val="en-AU"/>
    </w:rPr>
  </w:style>
  <w:style w:type="character" w:customStyle="1" w:styleId="Heading4Char">
    <w:name w:val="Heading 4 Char"/>
    <w:basedOn w:val="DefaultParagraphFont"/>
    <w:link w:val="Heading4"/>
    <w:rsid w:val="001947AD"/>
    <w:rPr>
      <w:rFonts w:ascii="Verdana" w:eastAsia="Times New Roman" w:hAnsi="Verdana" w:cs="Arial"/>
      <w:b/>
      <w:bCs/>
      <w:spacing w:val="-4"/>
      <w:sz w:val="28"/>
      <w:szCs w:val="24"/>
      <w:lang w:val="en-AU"/>
    </w:rPr>
  </w:style>
  <w:style w:type="paragraph" w:styleId="Title">
    <w:name w:val="Title"/>
    <w:basedOn w:val="Normal"/>
    <w:link w:val="TitleChar"/>
    <w:qFormat/>
    <w:rsid w:val="001947AD"/>
    <w:pPr>
      <w:suppressAutoHyphens w:val="0"/>
      <w:autoSpaceDN/>
      <w:spacing w:after="0" w:line="240" w:lineRule="auto"/>
      <w:jc w:val="center"/>
      <w:textAlignment w:val="auto"/>
    </w:pPr>
    <w:rPr>
      <w:rFonts w:ascii="Verdana" w:eastAsia="Times New Roman" w:hAnsi="Verdana"/>
      <w:b/>
      <w:bCs/>
      <w:spacing w:val="-2"/>
      <w:sz w:val="24"/>
      <w:szCs w:val="24"/>
      <w:lang w:val="en-AU"/>
    </w:rPr>
  </w:style>
  <w:style w:type="character" w:customStyle="1" w:styleId="TitleChar">
    <w:name w:val="Title Char"/>
    <w:basedOn w:val="DefaultParagraphFont"/>
    <w:link w:val="Title"/>
    <w:rsid w:val="001947AD"/>
    <w:rPr>
      <w:rFonts w:ascii="Verdana" w:eastAsia="Times New Roman" w:hAnsi="Verdana"/>
      <w:b/>
      <w:bCs/>
      <w:spacing w:val="-2"/>
      <w:sz w:val="24"/>
      <w:szCs w:val="24"/>
      <w:lang w:val="en-AU"/>
    </w:rPr>
  </w:style>
  <w:style w:type="paragraph" w:styleId="BodyTextIndent">
    <w:name w:val="Body Text Indent"/>
    <w:basedOn w:val="Normal"/>
    <w:link w:val="BodyTextIndentChar"/>
    <w:rsid w:val="001947AD"/>
    <w:pPr>
      <w:tabs>
        <w:tab w:val="left" w:pos="288"/>
      </w:tabs>
      <w:suppressAutoHyphens w:val="0"/>
      <w:autoSpaceDN/>
      <w:spacing w:after="0" w:line="240" w:lineRule="auto"/>
      <w:ind w:left="289" w:hanging="289"/>
      <w:textAlignment w:val="auto"/>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1947AD"/>
    <w:rPr>
      <w:rFonts w:ascii="Arial" w:eastAsia="Times New Roman" w:hAnsi="Arial" w:cs="Arial"/>
      <w:spacing w:val="-6"/>
      <w:szCs w:val="24"/>
      <w:lang w:val="en-AU"/>
    </w:rPr>
  </w:style>
  <w:style w:type="paragraph" w:styleId="BodyTextIndent2">
    <w:name w:val="Body Text Indent 2"/>
    <w:basedOn w:val="Normal"/>
    <w:link w:val="BodyTextIndent2Char"/>
    <w:rsid w:val="001947AD"/>
    <w:pPr>
      <w:tabs>
        <w:tab w:val="left" w:pos="288"/>
      </w:tabs>
      <w:suppressAutoHyphens w:val="0"/>
      <w:autoSpaceDN/>
      <w:spacing w:after="80" w:line="216" w:lineRule="exact"/>
      <w:ind w:left="288" w:hanging="288"/>
      <w:textAlignment w:val="auto"/>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1947AD"/>
    <w:rPr>
      <w:rFonts w:ascii="Arial" w:eastAsia="Times New Roman" w:hAnsi="Arial" w:cs="Arial"/>
      <w:spacing w:val="-6"/>
      <w:szCs w:val="24"/>
      <w:lang w:val="en-AU"/>
    </w:rPr>
  </w:style>
  <w:style w:type="paragraph" w:styleId="BlockText">
    <w:name w:val="Block Text"/>
    <w:basedOn w:val="Normal"/>
    <w:rsid w:val="001947AD"/>
    <w:pPr>
      <w:tabs>
        <w:tab w:val="left" w:pos="288"/>
      </w:tabs>
      <w:suppressAutoHyphens w:val="0"/>
      <w:autoSpaceDN/>
      <w:spacing w:after="80" w:line="240" w:lineRule="auto"/>
      <w:ind w:left="288" w:right="576" w:hanging="288"/>
      <w:textAlignment w:val="auto"/>
    </w:pPr>
    <w:rPr>
      <w:rFonts w:ascii="Arial" w:eastAsia="Times New Roman" w:hAnsi="Arial" w:cs="Arial"/>
      <w:spacing w:val="-6"/>
      <w:szCs w:val="24"/>
      <w:lang w:val="en-AU"/>
    </w:rPr>
  </w:style>
  <w:style w:type="paragraph" w:styleId="BodyTextIndent3">
    <w:name w:val="Body Text Indent 3"/>
    <w:basedOn w:val="Normal"/>
    <w:link w:val="BodyTextIndent3Char"/>
    <w:rsid w:val="001947AD"/>
    <w:pPr>
      <w:tabs>
        <w:tab w:val="left" w:pos="288"/>
      </w:tabs>
      <w:suppressAutoHyphens w:val="0"/>
      <w:autoSpaceDN/>
      <w:spacing w:after="80" w:line="240" w:lineRule="auto"/>
      <w:ind w:left="374" w:hanging="374"/>
      <w:textAlignment w:val="auto"/>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1947AD"/>
    <w:rPr>
      <w:rFonts w:ascii="Arial" w:eastAsia="Times New Roman" w:hAnsi="Arial" w:cs="Arial"/>
      <w:spacing w:val="-6"/>
      <w:szCs w:val="24"/>
      <w:lang w:val="en-AU"/>
    </w:rPr>
  </w:style>
  <w:style w:type="paragraph" w:styleId="Caption">
    <w:name w:val="caption"/>
    <w:basedOn w:val="Normal"/>
    <w:next w:val="Normal"/>
    <w:qFormat/>
    <w:rsid w:val="001947AD"/>
    <w:pPr>
      <w:suppressAutoHyphens w:val="0"/>
      <w:autoSpaceDN/>
      <w:spacing w:before="72" w:after="72" w:line="240" w:lineRule="auto"/>
      <w:textAlignment w:val="auto"/>
    </w:pPr>
    <w:rPr>
      <w:rFonts w:ascii="Arial" w:eastAsia="Times New Roman" w:hAnsi="Arial" w:cs="Arial"/>
      <w:b/>
      <w:bCs/>
      <w:spacing w:val="-4"/>
      <w:sz w:val="24"/>
      <w:szCs w:val="24"/>
      <w:lang w:val="en-AU"/>
    </w:rPr>
  </w:style>
  <w:style w:type="paragraph" w:styleId="BodyText">
    <w:name w:val="Body Text"/>
    <w:basedOn w:val="Normal"/>
    <w:link w:val="BodyTextChar"/>
    <w:rsid w:val="001947AD"/>
    <w:pPr>
      <w:suppressAutoHyphens w:val="0"/>
      <w:autoSpaceDN/>
      <w:spacing w:after="360" w:line="240" w:lineRule="auto"/>
      <w:jc w:val="center"/>
      <w:textAlignment w:val="auto"/>
    </w:pPr>
    <w:rPr>
      <w:rFonts w:ascii="Verdana" w:eastAsia="Times New Roman" w:hAnsi="Verdana" w:cs="Arial"/>
      <w:b/>
      <w:bCs/>
      <w:spacing w:val="-4"/>
      <w:sz w:val="28"/>
      <w:lang w:val="en-AU"/>
    </w:rPr>
  </w:style>
  <w:style w:type="character" w:customStyle="1" w:styleId="BodyTextChar">
    <w:name w:val="Body Text Char"/>
    <w:basedOn w:val="DefaultParagraphFont"/>
    <w:link w:val="BodyText"/>
    <w:rsid w:val="001947AD"/>
    <w:rPr>
      <w:rFonts w:ascii="Verdana" w:eastAsia="Times New Roman" w:hAnsi="Verdana" w:cs="Arial"/>
      <w:b/>
      <w:bCs/>
      <w:spacing w:val="-4"/>
      <w:sz w:val="28"/>
      <w:lang w:val="en-AU"/>
    </w:rPr>
  </w:style>
  <w:style w:type="character" w:styleId="Strong">
    <w:name w:val="Strong"/>
    <w:basedOn w:val="DefaultParagraphFont"/>
    <w:uiPriority w:val="22"/>
    <w:qFormat/>
    <w:rsid w:val="00BD3117"/>
    <w:rPr>
      <w:b/>
      <w:bCs/>
    </w:rPr>
  </w:style>
  <w:style w:type="character" w:customStyle="1" w:styleId="Heading5Char">
    <w:name w:val="Heading 5 Char"/>
    <w:basedOn w:val="DefaultParagraphFont"/>
    <w:link w:val="Heading5"/>
    <w:uiPriority w:val="9"/>
    <w:rsid w:val="0033344A"/>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294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7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Normal"/>
    <w:next w:val="Normal"/>
    <w:link w:val="Heading1Char"/>
    <w:qFormat/>
    <w:rsid w:val="001947AD"/>
    <w:pPr>
      <w:keepNext/>
      <w:tabs>
        <w:tab w:val="left" w:pos="288"/>
      </w:tabs>
      <w:suppressAutoHyphens w:val="0"/>
      <w:autoSpaceDN/>
      <w:spacing w:after="0" w:line="216" w:lineRule="exact"/>
      <w:ind w:right="3600"/>
      <w:textAlignment w:val="auto"/>
      <w:outlineLvl w:val="0"/>
    </w:pPr>
    <w:rPr>
      <w:rFonts w:ascii="Arial" w:eastAsia="Times New Roman" w:hAnsi="Arial" w:cs="Arial"/>
      <w:b/>
      <w:bCs/>
      <w:spacing w:val="-6"/>
      <w:szCs w:val="24"/>
      <w:lang w:val="en-AU"/>
    </w:rPr>
  </w:style>
  <w:style w:type="paragraph" w:styleId="Heading2">
    <w:name w:val="heading 2"/>
    <w:basedOn w:val="Normal"/>
    <w:next w:val="Normal"/>
    <w:link w:val="Heading2Char"/>
    <w:qFormat/>
    <w:rsid w:val="001947AD"/>
    <w:pPr>
      <w:keepNext/>
      <w:suppressAutoHyphens w:val="0"/>
      <w:autoSpaceDN/>
      <w:spacing w:after="144" w:line="240" w:lineRule="auto"/>
      <w:textAlignment w:val="auto"/>
      <w:outlineLvl w:val="1"/>
    </w:pPr>
    <w:rPr>
      <w:rFonts w:ascii="Arial" w:eastAsia="Times New Roman" w:hAnsi="Arial" w:cs="Arial"/>
      <w:b/>
      <w:bCs/>
      <w:spacing w:val="2"/>
      <w:szCs w:val="18"/>
      <w:lang w:val="en-AU"/>
    </w:rPr>
  </w:style>
  <w:style w:type="paragraph" w:styleId="Heading3">
    <w:name w:val="heading 3"/>
    <w:basedOn w:val="Normal"/>
    <w:next w:val="Normal"/>
    <w:link w:val="Heading3Char"/>
    <w:qFormat/>
    <w:rsid w:val="001947AD"/>
    <w:pPr>
      <w:keepNext/>
      <w:suppressAutoHyphens w:val="0"/>
      <w:autoSpaceDN/>
      <w:spacing w:after="120" w:line="240" w:lineRule="auto"/>
      <w:textAlignment w:val="auto"/>
      <w:outlineLvl w:val="2"/>
    </w:pPr>
    <w:rPr>
      <w:rFonts w:ascii="Verdana" w:eastAsia="Times New Roman" w:hAnsi="Verdana" w:cs="Arial"/>
      <w:b/>
      <w:bCs/>
      <w:spacing w:val="2"/>
      <w:sz w:val="24"/>
      <w:szCs w:val="18"/>
      <w:lang w:val="en-AU"/>
    </w:rPr>
  </w:style>
  <w:style w:type="paragraph" w:styleId="Heading4">
    <w:name w:val="heading 4"/>
    <w:basedOn w:val="Normal"/>
    <w:next w:val="Normal"/>
    <w:link w:val="Heading4Char"/>
    <w:qFormat/>
    <w:rsid w:val="001947AD"/>
    <w:pPr>
      <w:keepNext/>
      <w:suppressAutoHyphens w:val="0"/>
      <w:autoSpaceDN/>
      <w:spacing w:after="72" w:line="240" w:lineRule="auto"/>
      <w:textAlignment w:val="auto"/>
      <w:outlineLvl w:val="3"/>
    </w:pPr>
    <w:rPr>
      <w:rFonts w:ascii="Verdana" w:eastAsia="Times New Roman" w:hAnsi="Verdana" w:cs="Arial"/>
      <w:b/>
      <w:bCs/>
      <w:spacing w:val="-4"/>
      <w:sz w:val="28"/>
      <w:szCs w:val="24"/>
      <w:lang w:val="en-AU"/>
    </w:rPr>
  </w:style>
  <w:style w:type="paragraph" w:styleId="Heading5">
    <w:name w:val="heading 5"/>
    <w:basedOn w:val="Normal"/>
    <w:next w:val="Normal"/>
    <w:link w:val="Heading5Char"/>
    <w:uiPriority w:val="9"/>
    <w:unhideWhenUsed/>
    <w:qFormat/>
    <w:rsid w:val="0033344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styleId="Hyperlink">
    <w:name w:val="Hyperlink"/>
    <w:basedOn w:val="DefaultParagraphFont"/>
    <w:rPr>
      <w:color w:val="3399CC"/>
      <w:u w:val="single"/>
    </w:rPr>
  </w:style>
  <w:style w:type="character" w:customStyle="1" w:styleId="Heading1Char">
    <w:name w:val="Heading 1 Char"/>
    <w:basedOn w:val="DefaultParagraphFont"/>
    <w:link w:val="Heading1"/>
    <w:rsid w:val="001947AD"/>
    <w:rPr>
      <w:rFonts w:ascii="Arial" w:eastAsia="Times New Roman" w:hAnsi="Arial" w:cs="Arial"/>
      <w:b/>
      <w:bCs/>
      <w:spacing w:val="-6"/>
      <w:szCs w:val="24"/>
      <w:lang w:val="en-AU"/>
    </w:rPr>
  </w:style>
  <w:style w:type="character" w:customStyle="1" w:styleId="Heading2Char">
    <w:name w:val="Heading 2 Char"/>
    <w:basedOn w:val="DefaultParagraphFont"/>
    <w:link w:val="Heading2"/>
    <w:rsid w:val="001947AD"/>
    <w:rPr>
      <w:rFonts w:ascii="Arial" w:eastAsia="Times New Roman" w:hAnsi="Arial" w:cs="Arial"/>
      <w:b/>
      <w:bCs/>
      <w:spacing w:val="2"/>
      <w:szCs w:val="18"/>
      <w:lang w:val="en-AU"/>
    </w:rPr>
  </w:style>
  <w:style w:type="character" w:customStyle="1" w:styleId="Heading3Char">
    <w:name w:val="Heading 3 Char"/>
    <w:basedOn w:val="DefaultParagraphFont"/>
    <w:link w:val="Heading3"/>
    <w:rsid w:val="001947AD"/>
    <w:rPr>
      <w:rFonts w:ascii="Verdana" w:eastAsia="Times New Roman" w:hAnsi="Verdana" w:cs="Arial"/>
      <w:b/>
      <w:bCs/>
      <w:spacing w:val="2"/>
      <w:sz w:val="24"/>
      <w:szCs w:val="18"/>
      <w:lang w:val="en-AU"/>
    </w:rPr>
  </w:style>
  <w:style w:type="character" w:customStyle="1" w:styleId="Heading4Char">
    <w:name w:val="Heading 4 Char"/>
    <w:basedOn w:val="DefaultParagraphFont"/>
    <w:link w:val="Heading4"/>
    <w:rsid w:val="001947AD"/>
    <w:rPr>
      <w:rFonts w:ascii="Verdana" w:eastAsia="Times New Roman" w:hAnsi="Verdana" w:cs="Arial"/>
      <w:b/>
      <w:bCs/>
      <w:spacing w:val="-4"/>
      <w:sz w:val="28"/>
      <w:szCs w:val="24"/>
      <w:lang w:val="en-AU"/>
    </w:rPr>
  </w:style>
  <w:style w:type="paragraph" w:styleId="Title">
    <w:name w:val="Title"/>
    <w:basedOn w:val="Normal"/>
    <w:link w:val="TitleChar"/>
    <w:qFormat/>
    <w:rsid w:val="001947AD"/>
    <w:pPr>
      <w:suppressAutoHyphens w:val="0"/>
      <w:autoSpaceDN/>
      <w:spacing w:after="0" w:line="240" w:lineRule="auto"/>
      <w:jc w:val="center"/>
      <w:textAlignment w:val="auto"/>
    </w:pPr>
    <w:rPr>
      <w:rFonts w:ascii="Verdana" w:eastAsia="Times New Roman" w:hAnsi="Verdana"/>
      <w:b/>
      <w:bCs/>
      <w:spacing w:val="-2"/>
      <w:sz w:val="24"/>
      <w:szCs w:val="24"/>
      <w:lang w:val="en-AU"/>
    </w:rPr>
  </w:style>
  <w:style w:type="character" w:customStyle="1" w:styleId="TitleChar">
    <w:name w:val="Title Char"/>
    <w:basedOn w:val="DefaultParagraphFont"/>
    <w:link w:val="Title"/>
    <w:rsid w:val="001947AD"/>
    <w:rPr>
      <w:rFonts w:ascii="Verdana" w:eastAsia="Times New Roman" w:hAnsi="Verdana"/>
      <w:b/>
      <w:bCs/>
      <w:spacing w:val="-2"/>
      <w:sz w:val="24"/>
      <w:szCs w:val="24"/>
      <w:lang w:val="en-AU"/>
    </w:rPr>
  </w:style>
  <w:style w:type="paragraph" w:styleId="BodyTextIndent">
    <w:name w:val="Body Text Indent"/>
    <w:basedOn w:val="Normal"/>
    <w:link w:val="BodyTextIndentChar"/>
    <w:rsid w:val="001947AD"/>
    <w:pPr>
      <w:tabs>
        <w:tab w:val="left" w:pos="288"/>
      </w:tabs>
      <w:suppressAutoHyphens w:val="0"/>
      <w:autoSpaceDN/>
      <w:spacing w:after="0" w:line="240" w:lineRule="auto"/>
      <w:ind w:left="289" w:hanging="289"/>
      <w:textAlignment w:val="auto"/>
    </w:pPr>
    <w:rPr>
      <w:rFonts w:ascii="Arial" w:eastAsia="Times New Roman" w:hAnsi="Arial" w:cs="Arial"/>
      <w:spacing w:val="-6"/>
      <w:szCs w:val="24"/>
      <w:lang w:val="en-AU"/>
    </w:rPr>
  </w:style>
  <w:style w:type="character" w:customStyle="1" w:styleId="BodyTextIndentChar">
    <w:name w:val="Body Text Indent Char"/>
    <w:basedOn w:val="DefaultParagraphFont"/>
    <w:link w:val="BodyTextIndent"/>
    <w:rsid w:val="001947AD"/>
    <w:rPr>
      <w:rFonts w:ascii="Arial" w:eastAsia="Times New Roman" w:hAnsi="Arial" w:cs="Arial"/>
      <w:spacing w:val="-6"/>
      <w:szCs w:val="24"/>
      <w:lang w:val="en-AU"/>
    </w:rPr>
  </w:style>
  <w:style w:type="paragraph" w:styleId="BodyTextIndent2">
    <w:name w:val="Body Text Indent 2"/>
    <w:basedOn w:val="Normal"/>
    <w:link w:val="BodyTextIndent2Char"/>
    <w:rsid w:val="001947AD"/>
    <w:pPr>
      <w:tabs>
        <w:tab w:val="left" w:pos="288"/>
      </w:tabs>
      <w:suppressAutoHyphens w:val="0"/>
      <w:autoSpaceDN/>
      <w:spacing w:after="80" w:line="216" w:lineRule="exact"/>
      <w:ind w:left="288" w:hanging="288"/>
      <w:textAlignment w:val="auto"/>
    </w:pPr>
    <w:rPr>
      <w:rFonts w:ascii="Arial" w:eastAsia="Times New Roman" w:hAnsi="Arial" w:cs="Arial"/>
      <w:spacing w:val="-6"/>
      <w:szCs w:val="24"/>
      <w:lang w:val="en-AU"/>
    </w:rPr>
  </w:style>
  <w:style w:type="character" w:customStyle="1" w:styleId="BodyTextIndent2Char">
    <w:name w:val="Body Text Indent 2 Char"/>
    <w:basedOn w:val="DefaultParagraphFont"/>
    <w:link w:val="BodyTextIndent2"/>
    <w:rsid w:val="001947AD"/>
    <w:rPr>
      <w:rFonts w:ascii="Arial" w:eastAsia="Times New Roman" w:hAnsi="Arial" w:cs="Arial"/>
      <w:spacing w:val="-6"/>
      <w:szCs w:val="24"/>
      <w:lang w:val="en-AU"/>
    </w:rPr>
  </w:style>
  <w:style w:type="paragraph" w:styleId="BlockText">
    <w:name w:val="Block Text"/>
    <w:basedOn w:val="Normal"/>
    <w:rsid w:val="001947AD"/>
    <w:pPr>
      <w:tabs>
        <w:tab w:val="left" w:pos="288"/>
      </w:tabs>
      <w:suppressAutoHyphens w:val="0"/>
      <w:autoSpaceDN/>
      <w:spacing w:after="80" w:line="240" w:lineRule="auto"/>
      <w:ind w:left="288" w:right="576" w:hanging="288"/>
      <w:textAlignment w:val="auto"/>
    </w:pPr>
    <w:rPr>
      <w:rFonts w:ascii="Arial" w:eastAsia="Times New Roman" w:hAnsi="Arial" w:cs="Arial"/>
      <w:spacing w:val="-6"/>
      <w:szCs w:val="24"/>
      <w:lang w:val="en-AU"/>
    </w:rPr>
  </w:style>
  <w:style w:type="paragraph" w:styleId="BodyTextIndent3">
    <w:name w:val="Body Text Indent 3"/>
    <w:basedOn w:val="Normal"/>
    <w:link w:val="BodyTextIndent3Char"/>
    <w:rsid w:val="001947AD"/>
    <w:pPr>
      <w:tabs>
        <w:tab w:val="left" w:pos="288"/>
      </w:tabs>
      <w:suppressAutoHyphens w:val="0"/>
      <w:autoSpaceDN/>
      <w:spacing w:after="80" w:line="240" w:lineRule="auto"/>
      <w:ind w:left="374" w:hanging="374"/>
      <w:textAlignment w:val="auto"/>
    </w:pPr>
    <w:rPr>
      <w:rFonts w:ascii="Arial" w:eastAsia="Times New Roman" w:hAnsi="Arial" w:cs="Arial"/>
      <w:spacing w:val="-6"/>
      <w:szCs w:val="24"/>
      <w:lang w:val="en-AU"/>
    </w:rPr>
  </w:style>
  <w:style w:type="character" w:customStyle="1" w:styleId="BodyTextIndent3Char">
    <w:name w:val="Body Text Indent 3 Char"/>
    <w:basedOn w:val="DefaultParagraphFont"/>
    <w:link w:val="BodyTextIndent3"/>
    <w:rsid w:val="001947AD"/>
    <w:rPr>
      <w:rFonts w:ascii="Arial" w:eastAsia="Times New Roman" w:hAnsi="Arial" w:cs="Arial"/>
      <w:spacing w:val="-6"/>
      <w:szCs w:val="24"/>
      <w:lang w:val="en-AU"/>
    </w:rPr>
  </w:style>
  <w:style w:type="paragraph" w:styleId="Caption">
    <w:name w:val="caption"/>
    <w:basedOn w:val="Normal"/>
    <w:next w:val="Normal"/>
    <w:qFormat/>
    <w:rsid w:val="001947AD"/>
    <w:pPr>
      <w:suppressAutoHyphens w:val="0"/>
      <w:autoSpaceDN/>
      <w:spacing w:before="72" w:after="72" w:line="240" w:lineRule="auto"/>
      <w:textAlignment w:val="auto"/>
    </w:pPr>
    <w:rPr>
      <w:rFonts w:ascii="Arial" w:eastAsia="Times New Roman" w:hAnsi="Arial" w:cs="Arial"/>
      <w:b/>
      <w:bCs/>
      <w:spacing w:val="-4"/>
      <w:sz w:val="24"/>
      <w:szCs w:val="24"/>
      <w:lang w:val="en-AU"/>
    </w:rPr>
  </w:style>
  <w:style w:type="paragraph" w:styleId="BodyText">
    <w:name w:val="Body Text"/>
    <w:basedOn w:val="Normal"/>
    <w:link w:val="BodyTextChar"/>
    <w:rsid w:val="001947AD"/>
    <w:pPr>
      <w:suppressAutoHyphens w:val="0"/>
      <w:autoSpaceDN/>
      <w:spacing w:after="360" w:line="240" w:lineRule="auto"/>
      <w:jc w:val="center"/>
      <w:textAlignment w:val="auto"/>
    </w:pPr>
    <w:rPr>
      <w:rFonts w:ascii="Verdana" w:eastAsia="Times New Roman" w:hAnsi="Verdana" w:cs="Arial"/>
      <w:b/>
      <w:bCs/>
      <w:spacing w:val="-4"/>
      <w:sz w:val="28"/>
      <w:lang w:val="en-AU"/>
    </w:rPr>
  </w:style>
  <w:style w:type="character" w:customStyle="1" w:styleId="BodyTextChar">
    <w:name w:val="Body Text Char"/>
    <w:basedOn w:val="DefaultParagraphFont"/>
    <w:link w:val="BodyText"/>
    <w:rsid w:val="001947AD"/>
    <w:rPr>
      <w:rFonts w:ascii="Verdana" w:eastAsia="Times New Roman" w:hAnsi="Verdana" w:cs="Arial"/>
      <w:b/>
      <w:bCs/>
      <w:spacing w:val="-4"/>
      <w:sz w:val="28"/>
      <w:lang w:val="en-AU"/>
    </w:rPr>
  </w:style>
  <w:style w:type="character" w:styleId="Strong">
    <w:name w:val="Strong"/>
    <w:basedOn w:val="DefaultParagraphFont"/>
    <w:uiPriority w:val="22"/>
    <w:qFormat/>
    <w:rsid w:val="00BD3117"/>
    <w:rPr>
      <w:b/>
      <w:bCs/>
    </w:rPr>
  </w:style>
  <w:style w:type="character" w:customStyle="1" w:styleId="Heading5Char">
    <w:name w:val="Heading 5 Char"/>
    <w:basedOn w:val="DefaultParagraphFont"/>
    <w:link w:val="Heading5"/>
    <w:uiPriority w:val="9"/>
    <w:rsid w:val="0033344A"/>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294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7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15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heguardian.com/careers/c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ionalcareersservice.direct.gov.uk/job-profile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qaacademy.org.uk/pluginfile.php/25894/mod_resource/content/2/F57F11_materials/Final%20Preparing%20to%20work%20F57F%2011%20FINAL210911%20complete/_20.htm" TargetMode="External"/><Relationship Id="rId4" Type="http://schemas.microsoft.com/office/2007/relationships/stylesWithEffects" Target="stylesWithEffects.xml"/><Relationship Id="rId9" Type="http://schemas.openxmlformats.org/officeDocument/2006/relationships/hyperlink" Target="http://www.topechelon.com" TargetMode="External"/><Relationship Id="rId14" Type="http://schemas.openxmlformats.org/officeDocument/2006/relationships/hyperlink" Target="http://www.brighton-hove.gov.uk/sites/brigh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FCA9C-7EEC-48DA-871F-4EF1FC022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3584</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Rezowana begum</dc:creator>
  <cp:lastModifiedBy>Rezowana begum</cp:lastModifiedBy>
  <cp:revision>2</cp:revision>
  <dcterms:created xsi:type="dcterms:W3CDTF">2018-03-29T15:05:00Z</dcterms:created>
  <dcterms:modified xsi:type="dcterms:W3CDTF">2018-03-29T15:05:00Z</dcterms:modified>
</cp:coreProperties>
</file>