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C0A9B3" w14:textId="67801F47" w:rsidR="00FE6EE1" w:rsidRDefault="005A27A3" w:rsidP="005A27A3">
      <w:pPr>
        <w:rPr>
          <w:sz w:val="52"/>
          <w:szCs w:val="48"/>
        </w:rPr>
      </w:pPr>
      <w:r>
        <w:rPr>
          <w:sz w:val="52"/>
          <w:szCs w:val="48"/>
        </w:rPr>
        <w:t xml:space="preserve">        </w:t>
      </w:r>
      <w:r w:rsidRPr="005A27A3">
        <w:rPr>
          <w:sz w:val="52"/>
          <w:szCs w:val="48"/>
        </w:rPr>
        <w:t xml:space="preserve">Management Accounting </w:t>
      </w:r>
    </w:p>
    <w:p w14:paraId="393CD3E4" w14:textId="63C93E22" w:rsidR="005A27A3" w:rsidRDefault="005A27A3" w:rsidP="005A27A3">
      <w:pPr>
        <w:rPr>
          <w:sz w:val="52"/>
          <w:szCs w:val="48"/>
        </w:rPr>
      </w:pPr>
      <w:r>
        <w:rPr>
          <w:sz w:val="52"/>
          <w:szCs w:val="48"/>
        </w:rPr>
        <w:t xml:space="preserve">         Assignment 1 Rework </w:t>
      </w:r>
    </w:p>
    <w:p w14:paraId="3A618EF8" w14:textId="1ADD6CA3" w:rsidR="005A27A3" w:rsidRDefault="005A27A3" w:rsidP="005A27A3">
      <w:pPr>
        <w:rPr>
          <w:sz w:val="52"/>
          <w:szCs w:val="48"/>
        </w:rPr>
      </w:pPr>
      <w:r>
        <w:rPr>
          <w:sz w:val="52"/>
          <w:szCs w:val="48"/>
        </w:rPr>
        <w:t xml:space="preserve">                      Essay</w:t>
      </w:r>
    </w:p>
    <w:p w14:paraId="106E74BE" w14:textId="0A338561" w:rsidR="005A27A3" w:rsidRPr="0048176B" w:rsidRDefault="005A27A3" w:rsidP="005A27A3">
      <w:pPr>
        <w:rPr>
          <w:sz w:val="52"/>
          <w:szCs w:val="48"/>
        </w:rPr>
      </w:pPr>
      <w:r>
        <w:rPr>
          <w:noProof/>
          <w:sz w:val="52"/>
          <w:szCs w:val="48"/>
        </w:rPr>
        <mc:AlternateContent>
          <mc:Choice Requires="wpg">
            <w:drawing>
              <wp:inline distT="0" distB="0" distL="0" distR="0" wp14:anchorId="4C8BF99C" wp14:editId="49A40F09">
                <wp:extent cx="4493260" cy="2961640"/>
                <wp:effectExtent l="0" t="0" r="2540" b="0"/>
                <wp:docPr id="3" name="Group 3"/>
                <wp:cNvGraphicFramePr/>
                <a:graphic xmlns:a="http://schemas.openxmlformats.org/drawingml/2006/main">
                  <a:graphicData uri="http://schemas.microsoft.com/office/word/2010/wordprocessingGroup">
                    <wpg:wgp>
                      <wpg:cNvGrpSpPr/>
                      <wpg:grpSpPr>
                        <a:xfrm>
                          <a:off x="0" y="0"/>
                          <a:ext cx="4493260" cy="2961640"/>
                          <a:chOff x="0" y="0"/>
                          <a:chExt cx="5731510" cy="4190365"/>
                        </a:xfrm>
                      </wpg:grpSpPr>
                      <pic:pic xmlns:pic="http://schemas.openxmlformats.org/drawingml/2006/picture">
                        <pic:nvPicPr>
                          <pic:cNvPr id="1" name="Picture 1"/>
                          <pic:cNvPicPr>
                            <a:picLocks noChangeAspect="1"/>
                          </pic:cNvPicPr>
                        </pic:nvPicPr>
                        <pic:blipFill>
                          <a:blip r:embed="rId6" cstate="print">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3820795"/>
                          </a:xfrm>
                          <a:prstGeom prst="rect">
                            <a:avLst/>
                          </a:prstGeom>
                        </pic:spPr>
                      </pic:pic>
                      <wps:wsp>
                        <wps:cNvPr id="2" name="Text Box 2"/>
                        <wps:cNvSpPr txBox="1"/>
                        <wps:spPr>
                          <a:xfrm>
                            <a:off x="0" y="3820795"/>
                            <a:ext cx="5731510" cy="369570"/>
                          </a:xfrm>
                          <a:prstGeom prst="rect">
                            <a:avLst/>
                          </a:prstGeom>
                          <a:solidFill>
                            <a:prstClr val="white"/>
                          </a:solidFill>
                          <a:ln>
                            <a:noFill/>
                          </a:ln>
                        </wps:spPr>
                        <wps:txbx>
                          <w:txbxContent>
                            <w:p w14:paraId="1856E078" w14:textId="1C77BDA6" w:rsidR="005A27A3" w:rsidRPr="005A27A3" w:rsidRDefault="005A27A3" w:rsidP="005A27A3">
                              <w:pPr>
                                <w:rPr>
                                  <w:sz w:val="18"/>
                                  <w:szCs w:val="18"/>
                                </w:rPr>
                              </w:pPr>
                              <w:hyperlink r:id="rId8" w:history="1">
                                <w:r w:rsidRPr="005A27A3">
                                  <w:rPr>
                                    <w:rStyle w:val="Hyperlink"/>
                                    <w:sz w:val="18"/>
                                    <w:szCs w:val="18"/>
                                  </w:rPr>
                                  <w:t>This Photo</w:t>
                                </w:r>
                              </w:hyperlink>
                              <w:r w:rsidRPr="005A27A3">
                                <w:rPr>
                                  <w:sz w:val="18"/>
                                  <w:szCs w:val="18"/>
                                </w:rPr>
                                <w:t xml:space="preserve"> by Unknown Author is licensed under </w:t>
                              </w:r>
                              <w:hyperlink r:id="rId9" w:history="1">
                                <w:r w:rsidRPr="005A27A3">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C8BF99C" id="Group 3" o:spid="_x0000_s1026" style="width:353.8pt;height:233.2pt;mso-position-horizontal-relative:char;mso-position-vertical-relative:line" coordsize="57315,4190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">
                  <v:imagedata r:id="rId10" o:title=""/>
                </v:shape>
                <v:shapetype id="_x0000_t202" coordsize="21600,21600" o:spt="202" path="m,l,21600r21600,l21600,xe">
                  <v:stroke joinstyle="miter"/>
                  <v:path gradientshapeok="t" o:connecttype="rect"/>
                </v:shapetype>
                <v:shape id="Text Box 2" o:spid="_x0000_s1028" type="#_x0000_t202" style="position:absolute;top:38207;width:57315;height:36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1856E078" w14:textId="1C77BDA6" w:rsidR="005A27A3" w:rsidRPr="005A27A3" w:rsidRDefault="005A27A3" w:rsidP="005A27A3">
                        <w:pPr>
                          <w:rPr>
                            <w:sz w:val="18"/>
                            <w:szCs w:val="18"/>
                          </w:rPr>
                        </w:pPr>
                        <w:hyperlink r:id="rId11" w:history="1">
                          <w:r w:rsidRPr="005A27A3">
                            <w:rPr>
                              <w:rStyle w:val="Hyperlink"/>
                              <w:sz w:val="18"/>
                              <w:szCs w:val="18"/>
                            </w:rPr>
                            <w:t>This Photo</w:t>
                          </w:r>
                        </w:hyperlink>
                        <w:r w:rsidRPr="005A27A3">
                          <w:rPr>
                            <w:sz w:val="18"/>
                            <w:szCs w:val="18"/>
                          </w:rPr>
                          <w:t xml:space="preserve"> by Unknown Author is licensed under </w:t>
                        </w:r>
                        <w:hyperlink r:id="rId12" w:history="1">
                          <w:r w:rsidRPr="005A27A3">
                            <w:rPr>
                              <w:rStyle w:val="Hyperlink"/>
                              <w:sz w:val="18"/>
                              <w:szCs w:val="18"/>
                            </w:rPr>
                            <w:t>CC BY-NC-ND</w:t>
                          </w:r>
                        </w:hyperlink>
                      </w:p>
                    </w:txbxContent>
                  </v:textbox>
                </v:shape>
                <w10:anchorlock/>
              </v:group>
            </w:pict>
          </mc:Fallback>
        </mc:AlternateContent>
      </w:r>
    </w:p>
    <w:p w14:paraId="13DD5178" w14:textId="2C8B1E78" w:rsidR="005A27A3" w:rsidRDefault="005A27A3" w:rsidP="005A27A3"/>
    <w:p w14:paraId="701CAC12" w14:textId="17021D83" w:rsidR="005A27A3" w:rsidRDefault="005A27A3" w:rsidP="005A27A3"/>
    <w:p w14:paraId="4732DE84" w14:textId="058F4313" w:rsidR="005A27A3" w:rsidRDefault="005A27A3" w:rsidP="005A27A3"/>
    <w:p w14:paraId="640CF090" w14:textId="5F75BB26" w:rsidR="005A27A3" w:rsidRDefault="005A27A3" w:rsidP="005A27A3"/>
    <w:p w14:paraId="42997DCA" w14:textId="157B982F" w:rsidR="005A27A3" w:rsidRDefault="005A27A3" w:rsidP="005A27A3"/>
    <w:p w14:paraId="418A08D5" w14:textId="6781B156" w:rsidR="005A27A3" w:rsidRDefault="005A27A3" w:rsidP="005A27A3"/>
    <w:p w14:paraId="757D27E6" w14:textId="5D70A5D4" w:rsidR="005A27A3" w:rsidRDefault="005A27A3" w:rsidP="005A27A3"/>
    <w:p w14:paraId="459698D9" w14:textId="3D7286B6" w:rsidR="005A27A3" w:rsidRDefault="005A27A3" w:rsidP="005A27A3"/>
    <w:p w14:paraId="290AE566" w14:textId="42A0D8A0" w:rsidR="005A27A3" w:rsidRDefault="005A27A3" w:rsidP="005A27A3">
      <w:r w:rsidRPr="005A27A3">
        <w:t>Module: Management Accounting {LCBB5002}</w:t>
      </w:r>
    </w:p>
    <w:p w14:paraId="339746D1" w14:textId="53FDF9F6" w:rsidR="00D34D24" w:rsidRDefault="00D34D24">
      <w:r>
        <w:t>Module Leader:</w:t>
      </w:r>
      <w:r w:rsidR="005A27A3" w:rsidRPr="005A27A3">
        <w:t xml:space="preserve"> </w:t>
      </w:r>
      <w:proofErr w:type="spellStart"/>
      <w:r w:rsidR="005A27A3" w:rsidRPr="005A27A3">
        <w:t>Rexon</w:t>
      </w:r>
      <w:proofErr w:type="spellEnd"/>
      <w:r w:rsidR="005A27A3" w:rsidRPr="005A27A3">
        <w:t xml:space="preserve"> </w:t>
      </w:r>
      <w:proofErr w:type="spellStart"/>
      <w:r w:rsidR="005A27A3" w:rsidRPr="005A27A3">
        <w:t>Nting</w:t>
      </w:r>
      <w:proofErr w:type="spellEnd"/>
    </w:p>
    <w:p w14:paraId="0363124D" w14:textId="122BEC0D" w:rsidR="00D34D24" w:rsidRDefault="00D34D24">
      <w:r>
        <w:t>Student Name:</w:t>
      </w:r>
      <w:r w:rsidR="005A27A3">
        <w:t xml:space="preserve"> Dobrinka Kiryakova</w:t>
      </w:r>
    </w:p>
    <w:p w14:paraId="3468D46F" w14:textId="43DBEB33" w:rsidR="00D34D24" w:rsidRDefault="005A27A3">
      <w:r>
        <w:t>Student ID: 181804</w:t>
      </w:r>
    </w:p>
    <w:p w14:paraId="0BBEA009" w14:textId="2B0E427A" w:rsidR="00D34D24" w:rsidRDefault="00D34D24"/>
    <w:p w14:paraId="5D19078D" w14:textId="2443A622" w:rsidR="00D34D24" w:rsidRDefault="00D34D24"/>
    <w:p w14:paraId="1DD3554F" w14:textId="66DACF94" w:rsidR="00807941" w:rsidRDefault="00807941" w:rsidP="00807941">
      <w:pPr>
        <w:pStyle w:val="Heading1"/>
        <w:rPr>
          <w:b/>
          <w:bCs/>
          <w:color w:val="auto"/>
          <w:sz w:val="52"/>
          <w:szCs w:val="52"/>
        </w:rPr>
      </w:pPr>
      <w:r w:rsidRPr="0048176B">
        <w:rPr>
          <w:b/>
          <w:bCs/>
          <w:color w:val="auto"/>
          <w:sz w:val="52"/>
          <w:szCs w:val="52"/>
        </w:rPr>
        <w:t>Introduction</w:t>
      </w:r>
    </w:p>
    <w:p w14:paraId="735A489D" w14:textId="77777777" w:rsidR="0048176B" w:rsidRPr="0048176B" w:rsidRDefault="0048176B" w:rsidP="0048176B"/>
    <w:p w14:paraId="4F7C86F9" w14:textId="77777777" w:rsidR="00807941" w:rsidRDefault="00807941" w:rsidP="00807941">
      <w:r>
        <w:t xml:space="preserve">The planning is related to the implementation of the prepared agreement for the next year (Gustafsson and </w:t>
      </w:r>
      <w:proofErr w:type="spellStart"/>
      <w:r>
        <w:t>Parsson</w:t>
      </w:r>
      <w:proofErr w:type="spellEnd"/>
      <w:r>
        <w:t xml:space="preserve"> 2010, p. 4). Due to the more limited settlement of the association, the cost plans on the horizon are more detailed and accurate. Parts of the cost plans include, but are not limited to, coordination of exercises, planning of annual tasks, correspondence of plans, persuasion of superiors, control of exercises and evaluation of performance (Arnold and </w:t>
      </w:r>
      <w:proofErr w:type="spellStart"/>
      <w:r>
        <w:t>Gillenkirch</w:t>
      </w:r>
      <w:proofErr w:type="spellEnd"/>
      <w:r>
        <w:t xml:space="preserve"> 2015, p. 1).</w:t>
      </w:r>
    </w:p>
    <w:p w14:paraId="7752DF09" w14:textId="18FAFF3C" w:rsidR="00807941" w:rsidRPr="0048176B" w:rsidRDefault="00807941" w:rsidP="00807941">
      <w:pPr>
        <w:pStyle w:val="Heading1"/>
        <w:rPr>
          <w:b/>
          <w:bCs/>
          <w:color w:val="auto"/>
          <w:sz w:val="36"/>
          <w:szCs w:val="36"/>
        </w:rPr>
      </w:pPr>
      <w:r w:rsidRPr="0048176B">
        <w:rPr>
          <w:b/>
          <w:bCs/>
          <w:color w:val="auto"/>
          <w:sz w:val="36"/>
          <w:szCs w:val="36"/>
        </w:rPr>
        <w:t>The implementation of budget plans within the association</w:t>
      </w:r>
    </w:p>
    <w:p w14:paraId="414361A4" w14:textId="69A0A5CB" w:rsidR="00807941" w:rsidRDefault="00807941" w:rsidP="00807941">
      <w:pPr>
        <w:pStyle w:val="Heading2"/>
        <w:rPr>
          <w:b/>
          <w:bCs/>
          <w:color w:val="auto"/>
          <w:sz w:val="32"/>
          <w:szCs w:val="32"/>
        </w:rPr>
      </w:pPr>
      <w:r w:rsidRPr="0048176B">
        <w:rPr>
          <w:b/>
          <w:bCs/>
          <w:color w:val="auto"/>
          <w:sz w:val="32"/>
          <w:szCs w:val="32"/>
        </w:rPr>
        <w:t>Improving cost plans</w:t>
      </w:r>
    </w:p>
    <w:p w14:paraId="53055933" w14:textId="77777777" w:rsidR="0048176B" w:rsidRPr="0048176B" w:rsidRDefault="0048176B" w:rsidP="0048176B"/>
    <w:p w14:paraId="5105B6B4" w14:textId="77777777" w:rsidR="00807941" w:rsidRDefault="00807941" w:rsidP="00807941">
      <w:r>
        <w:t xml:space="preserve">Planning is an important cycle in ordering and control (Gustafsson and </w:t>
      </w:r>
      <w:proofErr w:type="spellStart"/>
      <w:r>
        <w:t>Parsson</w:t>
      </w:r>
      <w:proofErr w:type="spellEnd"/>
      <w:r>
        <w:t xml:space="preserve"> 2010, p. 4). Plans are used to distinguish between activities and goals needed to achieve them. The planning cycle goes from a moderate random cycle, corrected by more modest associations, to a certain strategy used by huge associations.</w:t>
      </w:r>
    </w:p>
    <w:p w14:paraId="633F0755" w14:textId="0F3BEE6B" w:rsidR="00807941" w:rsidRDefault="00807941" w:rsidP="00807941">
      <w:pPr>
        <w:pStyle w:val="Heading2"/>
        <w:rPr>
          <w:b/>
          <w:bCs/>
          <w:color w:val="auto"/>
          <w:sz w:val="32"/>
          <w:szCs w:val="32"/>
        </w:rPr>
      </w:pPr>
      <w:r w:rsidRPr="0048176B">
        <w:rPr>
          <w:b/>
          <w:bCs/>
          <w:color w:val="auto"/>
          <w:sz w:val="32"/>
          <w:szCs w:val="32"/>
        </w:rPr>
        <w:t>Task of the spending body</w:t>
      </w:r>
    </w:p>
    <w:p w14:paraId="09364023" w14:textId="77777777" w:rsidR="0048176B" w:rsidRPr="0048176B" w:rsidRDefault="0048176B" w:rsidP="0048176B"/>
    <w:p w14:paraId="04092FF5" w14:textId="77777777" w:rsidR="00807941" w:rsidRDefault="00807941" w:rsidP="00807941">
      <w:r>
        <w:t>Each financial plan is identified with a specific job or work within the association. For example, an office supervisor receives a ready-made office financial plan, while the project manager receives a ready-made transaction cost plan. As the powers and obligations of the cost controller are related, the supervisory authorities need to clarify the corrective action for discrepancies between the actual results and the financial plan. Accountants on duty are responsible for the costs and revenues shown in their expenditure plans (Rasmussen 2003, p. 76).</w:t>
      </w:r>
    </w:p>
    <w:p w14:paraId="6F8188F1" w14:textId="01473A36" w:rsidR="00807941" w:rsidRDefault="00807941" w:rsidP="00807941">
      <w:pPr>
        <w:pStyle w:val="Heading2"/>
        <w:rPr>
          <w:b/>
          <w:bCs/>
          <w:color w:val="auto"/>
          <w:sz w:val="36"/>
          <w:szCs w:val="36"/>
        </w:rPr>
      </w:pPr>
      <w:r w:rsidRPr="0048176B">
        <w:rPr>
          <w:b/>
          <w:bCs/>
          <w:color w:val="auto"/>
          <w:sz w:val="36"/>
          <w:szCs w:val="36"/>
        </w:rPr>
        <w:t xml:space="preserve">Employee contribution </w:t>
      </w:r>
    </w:p>
    <w:p w14:paraId="2490E5A3" w14:textId="77777777" w:rsidR="0048176B" w:rsidRPr="0048176B" w:rsidRDefault="0048176B" w:rsidP="0048176B"/>
    <w:p w14:paraId="576F7591" w14:textId="77777777" w:rsidR="00807941" w:rsidRDefault="00807941" w:rsidP="00807941">
      <w:r>
        <w:t xml:space="preserve">As the main goals of the association, such as transactions, job creation and training, take place at lower levels, the data important for the progress of the financial plans are transferred from the administrative and representative level, through </w:t>
      </w:r>
      <w:proofErr w:type="spellStart"/>
      <w:r>
        <w:t>center</w:t>
      </w:r>
      <w:proofErr w:type="spellEnd"/>
      <w:r>
        <w:t xml:space="preserve"> directors to senior managers. Everyone in such binding correspondence is of great importance for improving and imposing costs (Rasmussen 2003, p. 76).</w:t>
      </w:r>
    </w:p>
    <w:p w14:paraId="69FE2ACB" w14:textId="77777777" w:rsidR="00807941" w:rsidRPr="0048176B" w:rsidRDefault="00807941" w:rsidP="00807941">
      <w:pPr>
        <w:pStyle w:val="Heading2"/>
        <w:rPr>
          <w:b/>
          <w:bCs/>
          <w:color w:val="auto"/>
          <w:sz w:val="40"/>
          <w:szCs w:val="40"/>
        </w:rPr>
      </w:pPr>
      <w:r w:rsidRPr="0048176B">
        <w:rPr>
          <w:b/>
          <w:bCs/>
          <w:color w:val="auto"/>
          <w:sz w:val="40"/>
          <w:szCs w:val="40"/>
        </w:rPr>
        <w:t>Determining the cost period</w:t>
      </w:r>
    </w:p>
    <w:p w14:paraId="56BC95E5" w14:textId="77777777" w:rsidR="00807941" w:rsidRDefault="00807941" w:rsidP="00807941">
      <w:r>
        <w:t xml:space="preserve">Most of the spending plans cover a period of one year. The annual financial plans are further divided into quarters or months by months, in view of the details of the data required. In this sense, managers have the power to choose whether the association can use a permanent or static planning measure. It is huge to note that the static financial plan is compiled and used once a year and remains unchanged during the expenditure period. On the other hand, the current planning is one-year, </w:t>
      </w:r>
      <w:r>
        <w:lastRenderedPageBreak/>
        <w:t>which summarizes the cost plans for what should have been implemented for the next year. Reset planning, in turn, requires the annual withdrawal of all costs (</w:t>
      </w:r>
      <w:proofErr w:type="spellStart"/>
      <w:r>
        <w:t>Dirsmith</w:t>
      </w:r>
      <w:proofErr w:type="spellEnd"/>
      <w:r>
        <w:t xml:space="preserve"> and </w:t>
      </w:r>
      <w:proofErr w:type="spellStart"/>
      <w:r>
        <w:t>Jablonsky</w:t>
      </w:r>
      <w:proofErr w:type="spellEnd"/>
      <w:r>
        <w:t xml:space="preserve"> 2009, p. 2).</w:t>
      </w:r>
    </w:p>
    <w:p w14:paraId="1BCF5E77" w14:textId="65C664A6" w:rsidR="00807941" w:rsidRPr="0048176B" w:rsidRDefault="00807941" w:rsidP="00807941">
      <w:pPr>
        <w:pStyle w:val="Heading2"/>
        <w:rPr>
          <w:b/>
          <w:bCs/>
          <w:color w:val="auto"/>
          <w:sz w:val="32"/>
          <w:szCs w:val="32"/>
        </w:rPr>
      </w:pPr>
      <w:r w:rsidRPr="0048176B">
        <w:rPr>
          <w:b/>
          <w:bCs/>
          <w:color w:val="auto"/>
          <w:sz w:val="32"/>
          <w:szCs w:val="32"/>
        </w:rPr>
        <w:t>Use of financial plans</w:t>
      </w:r>
    </w:p>
    <w:p w14:paraId="07100FC2" w14:textId="77777777" w:rsidR="0048176B" w:rsidRPr="0048176B" w:rsidRDefault="0048176B" w:rsidP="0048176B"/>
    <w:p w14:paraId="7D67C0C3" w14:textId="77777777" w:rsidR="00807941" w:rsidRDefault="00807941" w:rsidP="00807941">
      <w:r>
        <w:t>The Expenditure Board includes the regulator and the highest administrative bodies and together they have a common obligation to use the expenditure. The cost of a cost panel is to administer each stage of the cost progress, covering any problem that may arise during the cycle, and giving final approval after several modifications. The effective use of the financial plan is subject to two main considerations: resignation and removal from senior administration (</w:t>
      </w:r>
      <w:proofErr w:type="spellStart"/>
      <w:r>
        <w:t>Kamali</w:t>
      </w:r>
      <w:proofErr w:type="spellEnd"/>
      <w:r>
        <w:t xml:space="preserve"> 2014, p. 10).</w:t>
      </w:r>
    </w:p>
    <w:p w14:paraId="105AE843" w14:textId="02B4D2A7" w:rsidR="00807941" w:rsidRPr="0048176B" w:rsidRDefault="00807941" w:rsidP="00807941">
      <w:pPr>
        <w:pStyle w:val="Heading1"/>
        <w:rPr>
          <w:b/>
          <w:bCs/>
          <w:color w:val="auto"/>
          <w:sz w:val="40"/>
          <w:szCs w:val="40"/>
        </w:rPr>
      </w:pPr>
      <w:r w:rsidRPr="0048176B">
        <w:rPr>
          <w:b/>
          <w:bCs/>
          <w:color w:val="auto"/>
          <w:sz w:val="40"/>
          <w:szCs w:val="40"/>
        </w:rPr>
        <w:t>The different responsibilities involved in the budget planning</w:t>
      </w:r>
    </w:p>
    <w:p w14:paraId="0A8D09B7" w14:textId="77777777" w:rsidR="00807941" w:rsidRDefault="00807941" w:rsidP="00807941">
      <w:r>
        <w:t>Arrangement</w:t>
      </w:r>
    </w:p>
    <w:p w14:paraId="5FBA6DDF" w14:textId="77777777" w:rsidR="00807941" w:rsidRDefault="00807941" w:rsidP="00807941">
      <w:r>
        <w:t>The main choice for ranking is made as a major part of the long-distance ranking measure, but the use of annual financial plans leads to the improvement of these plans, as supervisors have to prepare extensive projects to implement the plans (Gustafson and Parson 2010, p. 8).</w:t>
      </w:r>
    </w:p>
    <w:p w14:paraId="0E15ED4A" w14:textId="77777777" w:rsidR="00807941" w:rsidRDefault="00807941" w:rsidP="00807941">
      <w:r>
        <w:t>Coordination</w:t>
      </w:r>
    </w:p>
    <w:p w14:paraId="7A3CEB39" w14:textId="77777777" w:rsidR="00807941" w:rsidRDefault="00807941" w:rsidP="00807941">
      <w:r>
        <w:t xml:space="preserve">Costs serve as a tool through which the various activities of different parts of the organization can be coordinated and adjusted in a lone mode (Hansen, Otley and Van der </w:t>
      </w:r>
      <w:proofErr w:type="spellStart"/>
      <w:r>
        <w:t>Stedec</w:t>
      </w:r>
      <w:proofErr w:type="spellEnd"/>
      <w:r>
        <w:t xml:space="preserve"> 2003, p. 15).</w:t>
      </w:r>
    </w:p>
    <w:p w14:paraId="0E18E485" w14:textId="77777777" w:rsidR="00807941" w:rsidRDefault="00807941" w:rsidP="00807941">
      <w:r>
        <w:t>Correspondence</w:t>
      </w:r>
    </w:p>
    <w:p w14:paraId="52492E22" w14:textId="5A21518F" w:rsidR="00D34D24" w:rsidRDefault="00807941" w:rsidP="00807941">
      <w:r>
        <w:t>In order for the association to work adequately, there must be an unambiguous development of correspondence so that all offices and units are fully trained in the approaches, plans and difficulties to which the company is expected to adapt (</w:t>
      </w:r>
      <w:proofErr w:type="spellStart"/>
      <w:r>
        <w:t>Kamali</w:t>
      </w:r>
      <w:proofErr w:type="spellEnd"/>
      <w:r>
        <w:t xml:space="preserve"> 2014, p. 10).</w:t>
      </w:r>
    </w:p>
    <w:p w14:paraId="1A8F476E" w14:textId="77777777" w:rsidR="00807941" w:rsidRDefault="00807941" w:rsidP="00807941">
      <w:r>
        <w:t>Motivation</w:t>
      </w:r>
    </w:p>
    <w:p w14:paraId="05B3FB1D" w14:textId="77777777" w:rsidR="00807941" w:rsidRDefault="00807941" w:rsidP="00807941">
      <w:r>
        <w:t xml:space="preserve">Once expense planners use it as a tool to help directors organize their majors, expense plans can be implemented as a solid source of inspiration, provoking administrators and representatives to achieve certain goals. In addition, bosses can take responsibility from multiple perspectives (Rum, </w:t>
      </w:r>
      <w:proofErr w:type="spellStart"/>
      <w:r>
        <w:t>Troena</w:t>
      </w:r>
      <w:proofErr w:type="spellEnd"/>
      <w:r>
        <w:t xml:space="preserve"> and </w:t>
      </w:r>
      <w:proofErr w:type="spellStart"/>
      <w:r>
        <w:t>Hadiwidjoyo</w:t>
      </w:r>
      <w:proofErr w:type="spellEnd"/>
      <w:r>
        <w:t xml:space="preserve"> 2013, p. 42). The regularly used methodology of the financial plan is to link the impulse framework with the evaluation of implementation. Once supervisors and representatives know their exact remuneration and advance remuneration (upward flexibility), they may be excited to perform in order to achieve predetermined expenditure targets.</w:t>
      </w:r>
    </w:p>
    <w:p w14:paraId="64B54B32" w14:textId="77777777" w:rsidR="00807941" w:rsidRDefault="00807941" w:rsidP="00807941">
      <w:r>
        <w:t>Performance evaluation</w:t>
      </w:r>
    </w:p>
    <w:p w14:paraId="1A1297D4" w14:textId="77777777" w:rsidR="00807941" w:rsidRDefault="00807941" w:rsidP="00807941">
      <w:r>
        <w:t xml:space="preserve">The information contained in the financial plans appears as a measure or standard against which the real consequences of special units or supervisory bodies are </w:t>
      </w:r>
      <w:proofErr w:type="spellStart"/>
      <w:r>
        <w:t>analyzed</w:t>
      </w:r>
      <w:proofErr w:type="spellEnd"/>
      <w:r>
        <w:t xml:space="preserve">. With a presentation standard, the best administration has only remarkable information that quantifies the presentation of current results (Hansen, Otley and Van der </w:t>
      </w:r>
      <w:proofErr w:type="spellStart"/>
      <w:r>
        <w:t>Stedec</w:t>
      </w:r>
      <w:proofErr w:type="spellEnd"/>
      <w:r>
        <w:t xml:space="preserve"> 2003, p. 11). A similar situation is experienced from time to time. At a time when the purpose of the assessment is to identify the work of supervisors instead of their defining capabilities, it is crucial to eliminate impacts or unforeseen or wild natural changes that may occur within a cost period. Cases of unpredictable natural elements include </w:t>
      </w:r>
      <w:proofErr w:type="spellStart"/>
      <w:r>
        <w:t>labor</w:t>
      </w:r>
      <w:proofErr w:type="spellEnd"/>
      <w:r>
        <w:t xml:space="preserve"> excitement, changes in government rules and guidelines, and value deviations of raw materials (Rum, </w:t>
      </w:r>
      <w:proofErr w:type="spellStart"/>
      <w:r>
        <w:t>Troena</w:t>
      </w:r>
      <w:proofErr w:type="spellEnd"/>
      <w:r>
        <w:t xml:space="preserve">, and </w:t>
      </w:r>
      <w:proofErr w:type="spellStart"/>
      <w:r>
        <w:t>Hadiwidjoyo</w:t>
      </w:r>
      <w:proofErr w:type="spellEnd"/>
      <w:r>
        <w:t xml:space="preserve"> 2013, p. 42).</w:t>
      </w:r>
    </w:p>
    <w:p w14:paraId="736EF444" w14:textId="77777777" w:rsidR="0048176B" w:rsidRDefault="00807941" w:rsidP="0048176B">
      <w:pPr>
        <w:pStyle w:val="Heading1"/>
        <w:rPr>
          <w:b/>
          <w:bCs/>
          <w:color w:val="auto"/>
          <w:sz w:val="36"/>
          <w:szCs w:val="36"/>
        </w:rPr>
      </w:pPr>
      <w:r w:rsidRPr="0048176B">
        <w:rPr>
          <w:b/>
          <w:bCs/>
          <w:color w:val="auto"/>
          <w:sz w:val="36"/>
          <w:szCs w:val="36"/>
        </w:rPr>
        <w:t>Contradictory parts of financial plans</w:t>
      </w:r>
    </w:p>
    <w:p w14:paraId="73AE6674" w14:textId="1ED1D898" w:rsidR="00807941" w:rsidRPr="0048176B" w:rsidRDefault="00807941" w:rsidP="0048176B">
      <w:pPr>
        <w:pStyle w:val="Heading1"/>
        <w:rPr>
          <w:b/>
          <w:bCs/>
          <w:color w:val="auto"/>
          <w:sz w:val="36"/>
          <w:szCs w:val="36"/>
        </w:rPr>
      </w:pPr>
      <w:r w:rsidRPr="0048176B">
        <w:rPr>
          <w:b/>
          <w:bCs/>
          <w:color w:val="auto"/>
          <w:sz w:val="36"/>
          <w:szCs w:val="36"/>
        </w:rPr>
        <w:t xml:space="preserve">Ranking against the </w:t>
      </w:r>
      <w:r w:rsidR="0048176B" w:rsidRPr="0048176B">
        <w:rPr>
          <w:b/>
          <w:bCs/>
          <w:color w:val="auto"/>
          <w:sz w:val="36"/>
          <w:szCs w:val="36"/>
        </w:rPr>
        <w:t>analysis</w:t>
      </w:r>
      <w:r w:rsidRPr="0048176B">
        <w:rPr>
          <w:b/>
          <w:bCs/>
          <w:color w:val="auto"/>
          <w:sz w:val="36"/>
          <w:szCs w:val="36"/>
        </w:rPr>
        <w:t xml:space="preserve"> for performance evaluation</w:t>
      </w:r>
    </w:p>
    <w:p w14:paraId="049D68DB" w14:textId="77777777" w:rsidR="00807941" w:rsidRDefault="00807941" w:rsidP="00807941">
      <w:r>
        <w:t>From a superficial point of view, it may seem that the precondition for organizing expenditure, which involves offering a true assessment of future results, will fight the need to kill the effects of unpredictable environmental elements of the financial plan used to assess results (</w:t>
      </w:r>
      <w:proofErr w:type="spellStart"/>
      <w:r>
        <w:t>Hasen</w:t>
      </w:r>
      <w:proofErr w:type="spellEnd"/>
      <w:r>
        <w:t xml:space="preserve"> and Van der </w:t>
      </w:r>
      <w:proofErr w:type="spellStart"/>
      <w:r>
        <w:t>Stede</w:t>
      </w:r>
      <w:proofErr w:type="spellEnd"/>
      <w:r>
        <w:t xml:space="preserve"> 2004, p. 255). At the beginning of the planning period, the board of directors of the association is needed in order to prepare a realistic financial plan, reflecting its assessment of the most possible consequences of the future cooperation between the association and its working climate. These changes can be made without antagonistically disrupting the cost of ordering the measure. In case the administration ignores part of the cost plan as inspiration and focuses on fair evaluation and ranking, it seems likely to prepare two financial plans: arranging a cost plan and a financial evaluation plan (Epstein and Manzoni 2001, p. 217). The disputable parts of the financial plans in the arrangement and evaluation of the implementation can be considered in different ways. Various administrative methodologies have been used to reduce disputes specific to spending significant jobs. Some of the administrative methodologies are derived from the senior administration's conscious efforts to create a planning framework that reduces workplace conflicts.</w:t>
      </w:r>
    </w:p>
    <w:p w14:paraId="25CC3EA6" w14:textId="77777777" w:rsidR="00807941" w:rsidRPr="0048176B" w:rsidRDefault="00807941" w:rsidP="00807941">
      <w:pPr>
        <w:pStyle w:val="Heading2"/>
        <w:rPr>
          <w:b/>
          <w:bCs/>
          <w:color w:val="auto"/>
          <w:sz w:val="40"/>
          <w:szCs w:val="40"/>
        </w:rPr>
      </w:pPr>
      <w:r w:rsidRPr="0048176B">
        <w:rPr>
          <w:b/>
          <w:bCs/>
          <w:color w:val="auto"/>
          <w:sz w:val="40"/>
          <w:szCs w:val="40"/>
        </w:rPr>
        <w:t>Arrangement against potential quarrels</w:t>
      </w:r>
    </w:p>
    <w:p w14:paraId="4B42B098" w14:textId="4A0442EF" w:rsidR="00807941" w:rsidRDefault="00807941" w:rsidP="00807941">
      <w:r>
        <w:t xml:space="preserve">For the association's financial plan to be convincing in organizational capacity, it must include a practical assessment of the association's work assets and capabilities and an assessment by managers of the plausible outcome of the association's </w:t>
      </w:r>
      <w:r>
        <w:lastRenderedPageBreak/>
        <w:t>communication with the climate (Epstein and Manzoni 2001, p. 216). On the other hand, probability-dependent financial plans may run the risk of setting goals so low that they adversely affect inspiration (</w:t>
      </w:r>
      <w:proofErr w:type="spellStart"/>
      <w:r>
        <w:t>Hasen</w:t>
      </w:r>
      <w:proofErr w:type="spellEnd"/>
      <w:r>
        <w:t xml:space="preserve"> and Van der </w:t>
      </w:r>
      <w:proofErr w:type="spellStart"/>
      <w:r>
        <w:t>Stede</w:t>
      </w:r>
      <w:proofErr w:type="spellEnd"/>
      <w:r>
        <w:t xml:space="preserve"> 2004, p. 255). From their experience, supervisors also think that they can face remarkable challenges in pursuing the planned goals. With regard to these realities, the council, especially in the proposal on basic costs, usually presents a "cost allocation" or the requirement for depreciation of the financial plan to emphasize the likelihood of large estimates between actual and planned results. If the research and validation cycle of the financial plan does not allocate costs, the adequacy of costs is affected in terms of inspiration and work (Van der </w:t>
      </w:r>
      <w:proofErr w:type="spellStart"/>
      <w:r>
        <w:t>Stede</w:t>
      </w:r>
      <w:proofErr w:type="spellEnd"/>
      <w:r>
        <w:t>, W.A 2000, p. 610). Coincidentally, a calm spending plan can speak of reasonable destinations with the most likely results. The manager's inspiration to increase profitability and efficiency may be adversely affected in light of the fact that the reimbursement plan may not provide tests, but achievable goals that can increase them.</w:t>
      </w:r>
    </w:p>
    <w:p w14:paraId="21811EA6" w14:textId="77777777" w:rsidR="00807941" w:rsidRPr="0048176B" w:rsidRDefault="00807941" w:rsidP="00807941">
      <w:pPr>
        <w:pStyle w:val="Heading2"/>
        <w:rPr>
          <w:b/>
          <w:bCs/>
          <w:color w:val="auto"/>
          <w:sz w:val="40"/>
          <w:szCs w:val="40"/>
        </w:rPr>
      </w:pPr>
      <w:r w:rsidRPr="0048176B">
        <w:rPr>
          <w:b/>
          <w:bCs/>
          <w:color w:val="auto"/>
          <w:sz w:val="40"/>
          <w:szCs w:val="40"/>
        </w:rPr>
        <w:t>Motivation versus performance appraisal</w:t>
      </w:r>
    </w:p>
    <w:p w14:paraId="71819C8B" w14:textId="77777777" w:rsidR="00807941" w:rsidRDefault="00807941" w:rsidP="00807941">
      <w:r>
        <w:t>It is crucial to note that the dispute between performance appraisal and inspiring jobs is a typical recognition that expenditure targets are perceived by supervisors as fixed norms from which true performance can be assessed (Fraser, R and Hope, J 2003, p. 3)</w:t>
      </w:r>
      <w:proofErr w:type="gramStart"/>
      <w:r>
        <w:t>. .</w:t>
      </w:r>
      <w:proofErr w:type="gramEnd"/>
      <w:r>
        <w:t xml:space="preserve"> Proponents of this understanding argue that once goals are recognized, they become so fixed that people who try to achieve them may not lose their inner compass. Moreover, administrators become more genuine in achieving the planned destinations, as the impossibility of implementation is perceived as insufficient efficiency. However, administrators' assessment is usually attractive with the impact of the conditions under which directors are equalized, such as "wild" costs, such as corporate overheads, R&amp;D costs and the impact of expansion and trade (</w:t>
      </w:r>
      <w:proofErr w:type="spellStart"/>
      <w:r>
        <w:t>Hasen</w:t>
      </w:r>
      <w:proofErr w:type="spellEnd"/>
      <w:r>
        <w:t xml:space="preserve"> and Van der </w:t>
      </w:r>
      <w:proofErr w:type="spellStart"/>
      <w:r>
        <w:t>Stede</w:t>
      </w:r>
      <w:proofErr w:type="spellEnd"/>
      <w:r>
        <w:t>). 2004, p. 258). In many cases, the cost plans that are best in the evaluation of the exhibition are called 'ex post facto cost plans' and take into account the impact of unforeseen conditions and are adaptable to such scholarships.</w:t>
      </w:r>
    </w:p>
    <w:p w14:paraId="145F8353" w14:textId="77777777" w:rsidR="00807941" w:rsidRPr="0048176B" w:rsidRDefault="00807941" w:rsidP="00807941">
      <w:pPr>
        <w:pStyle w:val="Heading2"/>
        <w:rPr>
          <w:b/>
          <w:bCs/>
          <w:color w:val="auto"/>
          <w:sz w:val="36"/>
          <w:szCs w:val="36"/>
        </w:rPr>
      </w:pPr>
      <w:r w:rsidRPr="0048176B">
        <w:rPr>
          <w:b/>
          <w:bCs/>
          <w:color w:val="auto"/>
          <w:sz w:val="36"/>
          <w:szCs w:val="36"/>
        </w:rPr>
        <w:t>Numerous collisions for work</w:t>
      </w:r>
    </w:p>
    <w:p w14:paraId="20889DD9" w14:textId="0786595C" w:rsidR="00807941" w:rsidRDefault="00807941" w:rsidP="00807941">
      <w:r>
        <w:t xml:space="preserve">Many associations adjust moving cost plans to limit the occurrence of various work collisions. With a moving financial plan, each spending period may be more limited than the usual period of years: four months or a quarter (Epstein and Manzoni 2001, p. 206). </w:t>
      </w:r>
    </w:p>
    <w:p w14:paraId="1D56683B" w14:textId="77777777" w:rsidR="00807941" w:rsidRPr="0048176B" w:rsidRDefault="00807941" w:rsidP="00807941">
      <w:pPr>
        <w:pStyle w:val="Heading1"/>
        <w:rPr>
          <w:b/>
          <w:bCs/>
          <w:color w:val="auto"/>
          <w:sz w:val="40"/>
          <w:szCs w:val="40"/>
        </w:rPr>
      </w:pPr>
      <w:r w:rsidRPr="0048176B">
        <w:rPr>
          <w:b/>
          <w:bCs/>
          <w:color w:val="auto"/>
          <w:sz w:val="40"/>
          <w:szCs w:val="40"/>
        </w:rPr>
        <w:t>Conclusion</w:t>
      </w:r>
    </w:p>
    <w:p w14:paraId="201B61FA" w14:textId="4BC7051C" w:rsidR="00807941" w:rsidRDefault="00807941" w:rsidP="00807941">
      <w:r>
        <w:t xml:space="preserve">In general, the purpose of disputes broadcast by different jobs in association spending plans is a complex task. Unpredictability is due to the way in which arranging part of a financial plan is an immediate business action, while evaluation and inspiration are complex </w:t>
      </w:r>
      <w:proofErr w:type="spellStart"/>
      <w:r>
        <w:t>behavioral</w:t>
      </w:r>
      <w:proofErr w:type="spellEnd"/>
      <w:r>
        <w:t xml:space="preserve"> perspectives. Financial plans are used for several purposes: correspondence; inspiration; performance evaluation; arranging; </w:t>
      </w:r>
      <w:r>
        <w:lastRenderedPageBreak/>
        <w:t>and planning. These jobs are often fought when care is not taken in drawing up cost plans, for example, negotiating performance appraisals. In case the administration ignores part of the financial plan with inspiration and focuses on the evaluation and the correct arrangement.</w:t>
      </w:r>
    </w:p>
    <w:p w14:paraId="2D1BD778" w14:textId="2025D756" w:rsidR="00807941" w:rsidRDefault="00807941" w:rsidP="00807941"/>
    <w:p w14:paraId="66C2AF51" w14:textId="55CCB5A7" w:rsidR="00807941" w:rsidRDefault="00807941" w:rsidP="00807941"/>
    <w:p w14:paraId="59AD821C" w14:textId="77777777" w:rsidR="00807941" w:rsidRDefault="00807941" w:rsidP="00807941"/>
    <w:p w14:paraId="07961F23" w14:textId="2A968060" w:rsidR="00807941" w:rsidRPr="0048176B" w:rsidRDefault="00807941" w:rsidP="00807941">
      <w:pPr>
        <w:pStyle w:val="Heading1"/>
        <w:rPr>
          <w:b/>
          <w:bCs/>
          <w:color w:val="auto"/>
          <w:sz w:val="40"/>
          <w:szCs w:val="40"/>
        </w:rPr>
      </w:pPr>
      <w:r w:rsidRPr="0048176B">
        <w:rPr>
          <w:b/>
          <w:bCs/>
          <w:color w:val="auto"/>
          <w:sz w:val="40"/>
          <w:szCs w:val="40"/>
        </w:rPr>
        <w:t>References</w:t>
      </w:r>
    </w:p>
    <w:p w14:paraId="225FBA7D" w14:textId="77777777" w:rsidR="00807941" w:rsidRDefault="00807941" w:rsidP="00807941">
      <w:r>
        <w:t xml:space="preserve">Arnold, MC &amp; </w:t>
      </w:r>
      <w:proofErr w:type="spellStart"/>
      <w:r>
        <w:t>Gillenkirch</w:t>
      </w:r>
      <w:proofErr w:type="spellEnd"/>
      <w:r>
        <w:t>, RM 2015, 'Using negotiated budgets for planning and performance evaluation: An experimental study', Accounting, Organizations and Society, vol. 43, pp. 1-16.</w:t>
      </w:r>
    </w:p>
    <w:p w14:paraId="4D821AE3" w14:textId="77777777" w:rsidR="00807941" w:rsidRDefault="00807941" w:rsidP="00807941">
      <w:proofErr w:type="spellStart"/>
      <w:r>
        <w:t>Dirsmith</w:t>
      </w:r>
      <w:proofErr w:type="spellEnd"/>
      <w:r>
        <w:t xml:space="preserve">, MW., &amp; </w:t>
      </w:r>
      <w:proofErr w:type="spellStart"/>
      <w:r>
        <w:t>Jablonsky</w:t>
      </w:r>
      <w:proofErr w:type="spellEnd"/>
      <w:r>
        <w:t xml:space="preserve">, SF 2009, Zero-Base Budgeting </w:t>
      </w:r>
      <w:proofErr w:type="gramStart"/>
      <w:r>
        <w:t>As</w:t>
      </w:r>
      <w:proofErr w:type="gramEnd"/>
      <w:r>
        <w:t xml:space="preserve"> a Management Technique And Political Strategy. Academy of Management. Online Journal. Available at http://amr.aom.org/content/4/4/555.full</w:t>
      </w:r>
    </w:p>
    <w:p w14:paraId="134E4943" w14:textId="77777777" w:rsidR="00807941" w:rsidRDefault="00807941" w:rsidP="00807941">
      <w:r>
        <w:t>Epstein, M. J. &amp; Manzoni, J.F 2001, Reconciling Conflicting Roles of Budgets: Review and Survey of Corporate Practices. Available at http://www2.aaahq.org/AM2001/sessions/ab330.pdf</w:t>
      </w:r>
    </w:p>
    <w:p w14:paraId="3D5D5E2A" w14:textId="77777777" w:rsidR="00807941" w:rsidRDefault="00807941" w:rsidP="00807941">
      <w:r>
        <w:t xml:space="preserve">Fraser, R &amp; Hope, J 2003, BEYOND BUDGETING: How Managers Can Break Free </w:t>
      </w:r>
      <w:proofErr w:type="gramStart"/>
      <w:r>
        <w:t>From</w:t>
      </w:r>
      <w:proofErr w:type="gramEnd"/>
      <w:r>
        <w:t xml:space="preserve"> the Annual Performance Trap. Vol. 25, No. 9 (3 parts) Part 1, September 2003 • Order # 25-21. Available at http://www.businesstraining.com.mx/egaii/docs/Beyond%20Budgeting.pdf</w:t>
      </w:r>
    </w:p>
    <w:p w14:paraId="41F24E65" w14:textId="77777777" w:rsidR="00807941" w:rsidRDefault="00807941" w:rsidP="00807941">
      <w:r>
        <w:t xml:space="preserve">Gustafsson, M &amp; </w:t>
      </w:r>
      <w:proofErr w:type="spellStart"/>
      <w:r>
        <w:t>Parsson</w:t>
      </w:r>
      <w:proofErr w:type="spellEnd"/>
      <w:r>
        <w:t>, R 2010, Budget- a perfect management tool? A case study of AstraZeneca. Available at https://gupea.ub.gu.se/bitstream/2077/22617/1/gupea_2077_22617_1.pdf</w:t>
      </w:r>
    </w:p>
    <w:p w14:paraId="07B64A11" w14:textId="77777777" w:rsidR="00807941" w:rsidRDefault="00807941" w:rsidP="00807941">
      <w:r>
        <w:t xml:space="preserve">Hansen, SC., Otley, D T., &amp; Van der </w:t>
      </w:r>
      <w:proofErr w:type="spellStart"/>
      <w:proofErr w:type="gramStart"/>
      <w:r>
        <w:t>Stedec</w:t>
      </w:r>
      <w:proofErr w:type="spellEnd"/>
      <w:r>
        <w:t xml:space="preserve"> ,</w:t>
      </w:r>
      <w:proofErr w:type="gramEnd"/>
      <w:r>
        <w:t xml:space="preserve"> WA 2003, Practice Developments in Budgeting: An Overview and Research Perspective. Available at http://poseidon01.ssrn.com/delivery.php?ID=647007085116111028124065109114095065055042068077035054121103028083067086057050013016025014050002099082094121115030073092001006103006008090024085122099086076064046073097085026113002030009114020117090123003002096077015127075067003001104015029084&amp;EXT=pdf</w:t>
      </w:r>
    </w:p>
    <w:p w14:paraId="77442BB0" w14:textId="77777777" w:rsidR="00807941" w:rsidRDefault="00807941" w:rsidP="00807941">
      <w:proofErr w:type="spellStart"/>
      <w:r>
        <w:t>Hasen</w:t>
      </w:r>
      <w:proofErr w:type="spellEnd"/>
      <w:r>
        <w:t xml:space="preserve">, S.C &amp; Van der </w:t>
      </w:r>
      <w:proofErr w:type="spellStart"/>
      <w:r>
        <w:t>Stede</w:t>
      </w:r>
      <w:proofErr w:type="spellEnd"/>
      <w:r>
        <w:t>, W.A 2004, Multiple facets of budgeting an exploratory analysis. Management Accounting Research Vol.5, Issues 3-4, p. 247-260. Available at http://www.sciencedirect.com/science/article/pii/S1044500504000538</w:t>
      </w:r>
    </w:p>
    <w:p w14:paraId="0D4D0403" w14:textId="77777777" w:rsidR="00807941" w:rsidRDefault="00807941" w:rsidP="00807941">
      <w:proofErr w:type="spellStart"/>
      <w:r>
        <w:t>Kamali</w:t>
      </w:r>
      <w:proofErr w:type="spellEnd"/>
      <w:r>
        <w:t xml:space="preserve">, M 2014, Internal Communication During the Budgeting Process - A case study of developing a model for factors affecting internal communications during the </w:t>
      </w:r>
      <w:r>
        <w:lastRenderedPageBreak/>
        <w:t>budgeting process. Available at http://www.diva-portal.org/smash/get/diva2:738893/FULLTEXT01.pdf</w:t>
      </w:r>
    </w:p>
    <w:p w14:paraId="5E9FB158" w14:textId="77777777" w:rsidR="00807941" w:rsidRDefault="00807941" w:rsidP="00807941">
      <w:r>
        <w:t xml:space="preserve">Kimmel, P. D., Weygandt, J. J., &amp; </w:t>
      </w:r>
      <w:proofErr w:type="spellStart"/>
      <w:r>
        <w:t>Kieso</w:t>
      </w:r>
      <w:proofErr w:type="spellEnd"/>
      <w:r>
        <w:t>, D. E 2011. Accounting: Tools for business decision making. Hoboken, N.J: Wiley.</w:t>
      </w:r>
    </w:p>
    <w:p w14:paraId="2F635709" w14:textId="77777777" w:rsidR="00807941" w:rsidRDefault="00807941" w:rsidP="00807941">
      <w:r>
        <w:t>Rasmussen, N 2003 Process improvement for effective budgeting and financial reporting. Hoboken, N.J: Wiley.</w:t>
      </w:r>
    </w:p>
    <w:p w14:paraId="110EB47C" w14:textId="77777777" w:rsidR="00807941" w:rsidRDefault="00807941" w:rsidP="00807941">
      <w:r>
        <w:t xml:space="preserve">Rasmussen, N., </w:t>
      </w:r>
      <w:proofErr w:type="spellStart"/>
      <w:r>
        <w:t>Eichorn</w:t>
      </w:r>
      <w:proofErr w:type="spellEnd"/>
      <w:r>
        <w:t xml:space="preserve">, C., Barak, C., &amp; Prince, T 2003, Effective budgeting and financial reporting. John Wiley &amp; Sons, Inc., Hoboken, New Jersey. </w:t>
      </w:r>
    </w:p>
    <w:p w14:paraId="7C2EC612" w14:textId="77777777" w:rsidR="00807941" w:rsidRDefault="00807941" w:rsidP="00807941">
      <w:r>
        <w:t xml:space="preserve">Rum, </w:t>
      </w:r>
      <w:proofErr w:type="gramStart"/>
      <w:r>
        <w:t>J. ,</w:t>
      </w:r>
      <w:proofErr w:type="gramEnd"/>
      <w:r>
        <w:t xml:space="preserve"> </w:t>
      </w:r>
      <w:proofErr w:type="spellStart"/>
      <w:r>
        <w:t>Troena</w:t>
      </w:r>
      <w:proofErr w:type="spellEnd"/>
      <w:r>
        <w:t xml:space="preserve">, E. A. ,&amp; </w:t>
      </w:r>
      <w:proofErr w:type="spellStart"/>
      <w:r>
        <w:t>Hadiwidjoyo</w:t>
      </w:r>
      <w:proofErr w:type="spellEnd"/>
      <w:r>
        <w:t>, D 2013, Role Conflict toward Employee Performance. International Journal of Business and Management Invention ISSN (Online): 2319 – 8028, ISSN (Print): 2319 – 801X www.ijbmi.org Volume 2 Issue 11ǁ November. 2013ǁ PP.39-51. Available at http://www.ijbmi.org/papers/Vol(2)11/Version-2/D021102039051.pdf</w:t>
      </w:r>
    </w:p>
    <w:p w14:paraId="0F0170B3" w14:textId="29719641" w:rsidR="00D34D24" w:rsidRDefault="00807941" w:rsidP="00807941">
      <w:r>
        <w:t xml:space="preserve">Van der </w:t>
      </w:r>
      <w:proofErr w:type="spellStart"/>
      <w:r>
        <w:t>Stede</w:t>
      </w:r>
      <w:proofErr w:type="spellEnd"/>
      <w:r>
        <w:t>, W.A 2000, The relationship between two consequences of budgetary controls: budgetary slack creation and managerial short-term orientation. Accounting, Organizations and Society. Available at http://citeseerx.ist.psu.edu/viewdoc/download?doi=10.1.1.469.7918&amp;rep=rep1&amp;type=pdf</w:t>
      </w:r>
    </w:p>
    <w:sectPr w:rsidR="00D34D24">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10CF2C" w14:textId="77777777" w:rsidR="0080583A" w:rsidRDefault="0080583A" w:rsidP="00D34D24">
      <w:pPr>
        <w:spacing w:after="0" w:line="240" w:lineRule="auto"/>
      </w:pPr>
      <w:r>
        <w:separator/>
      </w:r>
    </w:p>
  </w:endnote>
  <w:endnote w:type="continuationSeparator" w:id="0">
    <w:p w14:paraId="0747161F" w14:textId="77777777" w:rsidR="0080583A" w:rsidRDefault="0080583A" w:rsidP="00D34D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19737018"/>
      <w:docPartObj>
        <w:docPartGallery w:val="Page Numbers (Bottom of Page)"/>
        <w:docPartUnique/>
      </w:docPartObj>
    </w:sdtPr>
    <w:sdtEndPr>
      <w:rPr>
        <w:rStyle w:val="PageNumber"/>
      </w:rPr>
    </w:sdtEndPr>
    <w:sdtContent>
      <w:p w14:paraId="2A66FCF3" w14:textId="22478876" w:rsidR="00D34D24" w:rsidRDefault="00D34D24"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0BF29C" w14:textId="77777777" w:rsidR="00D34D24" w:rsidRDefault="00D34D24" w:rsidP="00D34D2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23271648"/>
      <w:docPartObj>
        <w:docPartGallery w:val="Page Numbers (Bottom of Page)"/>
        <w:docPartUnique/>
      </w:docPartObj>
    </w:sdtPr>
    <w:sdtEndPr>
      <w:rPr>
        <w:rStyle w:val="PageNumber"/>
      </w:rPr>
    </w:sdtEndPr>
    <w:sdtContent>
      <w:p w14:paraId="14D5F1C2" w14:textId="6BC9C009" w:rsidR="00D34D24" w:rsidRDefault="00D34D24"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ED2B77D" w14:textId="77777777" w:rsidR="00D34D24" w:rsidRDefault="00D34D24" w:rsidP="00D34D2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BBCB19" w14:textId="77777777" w:rsidR="0080583A" w:rsidRDefault="0080583A" w:rsidP="00D34D24">
      <w:pPr>
        <w:spacing w:after="0" w:line="240" w:lineRule="auto"/>
      </w:pPr>
      <w:r>
        <w:separator/>
      </w:r>
    </w:p>
  </w:footnote>
  <w:footnote w:type="continuationSeparator" w:id="0">
    <w:p w14:paraId="05C262C8" w14:textId="77777777" w:rsidR="0080583A" w:rsidRDefault="0080583A" w:rsidP="00D34D2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D24"/>
    <w:rsid w:val="0048176B"/>
    <w:rsid w:val="005433BA"/>
    <w:rsid w:val="005A27A3"/>
    <w:rsid w:val="006A70A5"/>
    <w:rsid w:val="007A3D60"/>
    <w:rsid w:val="007E4CD9"/>
    <w:rsid w:val="0080583A"/>
    <w:rsid w:val="00807941"/>
    <w:rsid w:val="00B35FD3"/>
    <w:rsid w:val="00BE34DD"/>
    <w:rsid w:val="00D34D24"/>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3AAD6"/>
  <w15:chartTrackingRefBased/>
  <w15:docId w15:val="{47EE1565-0553-D747-B44A-F3CCD43D7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8079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79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34D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D24"/>
    <w:rPr>
      <w:rFonts w:ascii="Arial" w:hAnsi="Arial"/>
      <w:szCs w:val="22"/>
    </w:rPr>
  </w:style>
  <w:style w:type="character" w:styleId="PageNumber">
    <w:name w:val="page number"/>
    <w:basedOn w:val="DefaultParagraphFont"/>
    <w:uiPriority w:val="99"/>
    <w:semiHidden/>
    <w:unhideWhenUsed/>
    <w:rsid w:val="00D34D24"/>
  </w:style>
  <w:style w:type="character" w:customStyle="1" w:styleId="Heading1Char">
    <w:name w:val="Heading 1 Char"/>
    <w:basedOn w:val="DefaultParagraphFont"/>
    <w:link w:val="Heading1"/>
    <w:uiPriority w:val="9"/>
    <w:rsid w:val="0080794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0794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A27A3"/>
    <w:rPr>
      <w:color w:val="0563C1" w:themeColor="hyperlink"/>
      <w:u w:val="single"/>
    </w:rPr>
  </w:style>
  <w:style w:type="character" w:styleId="UnresolvedMention">
    <w:name w:val="Unresolved Mention"/>
    <w:basedOn w:val="DefaultParagraphFont"/>
    <w:uiPriority w:val="99"/>
    <w:semiHidden/>
    <w:unhideWhenUsed/>
    <w:rsid w:val="005A27A3"/>
    <w:rPr>
      <w:color w:val="605E5C"/>
      <w:shd w:val="clear" w:color="auto" w:fill="E1DFDD"/>
    </w:rPr>
  </w:style>
  <w:style w:type="paragraph" w:styleId="Header">
    <w:name w:val="header"/>
    <w:basedOn w:val="Normal"/>
    <w:link w:val="HeaderChar"/>
    <w:uiPriority w:val="99"/>
    <w:unhideWhenUsed/>
    <w:rsid w:val="005A27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7A3"/>
    <w:rPr>
      <w:rFonts w:ascii="Arial" w:hAnsi="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0864">
      <w:bodyDiv w:val="1"/>
      <w:marLeft w:val="0"/>
      <w:marRight w:val="0"/>
      <w:marTop w:val="0"/>
      <w:marBottom w:val="0"/>
      <w:divBdr>
        <w:top w:val="none" w:sz="0" w:space="0" w:color="auto"/>
        <w:left w:val="none" w:sz="0" w:space="0" w:color="auto"/>
        <w:bottom w:val="none" w:sz="0" w:space="0" w:color="auto"/>
        <w:right w:val="none" w:sz="0" w:space="0" w:color="auto"/>
      </w:divBdr>
      <w:divsChild>
        <w:div w:id="1514026361">
          <w:marLeft w:val="0"/>
          <w:marRight w:val="0"/>
          <w:marTop w:val="0"/>
          <w:marBottom w:val="0"/>
          <w:divBdr>
            <w:top w:val="none" w:sz="0" w:space="0" w:color="auto"/>
            <w:left w:val="none" w:sz="0" w:space="0" w:color="auto"/>
            <w:bottom w:val="none" w:sz="0" w:space="0" w:color="auto"/>
            <w:right w:val="none" w:sz="0" w:space="0" w:color="auto"/>
          </w:divBdr>
          <w:divsChild>
            <w:div w:id="152902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writingforstudents.com/letter-report-generally-accepted-accounting-principles/"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academicwritingforstudents.com/letter-report-generally-accepted-accounting-principles/" TargetMode="External"/><Relationship Id="rId12" Type="http://schemas.openxmlformats.org/officeDocument/2006/relationships/hyperlink" Target="https://creativecommons.org/licenses/by-nc-nd/3.0/"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academicwritingforstudents.com/letter-report-generally-accepted-accounting-principle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footnotes" Target="footnotes.xml"/><Relationship Id="rId9" Type="http://schemas.openxmlformats.org/officeDocument/2006/relationships/hyperlink" Target="https://creativecommons.org/licenses/by-nc-nd/3.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2037</Words>
  <Characters>11611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Kuseva</dc:creator>
  <cp:keywords/>
  <dc:description/>
  <cp:lastModifiedBy>dobrinka kiryakova</cp:lastModifiedBy>
  <cp:revision>2</cp:revision>
  <cp:lastPrinted>2021-01-05T18:00:00Z</cp:lastPrinted>
  <dcterms:created xsi:type="dcterms:W3CDTF">2021-01-05T18:02:00Z</dcterms:created>
  <dcterms:modified xsi:type="dcterms:W3CDTF">2021-01-05T18:02:00Z</dcterms:modified>
</cp:coreProperties>
</file>