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lang w:val="en-GB" w:eastAsia="zh-CN"/>
        </w:rPr>
        <w:id w:val="1291320744"/>
        <w:docPartObj>
          <w:docPartGallery w:val="Cover Pages"/>
          <w:docPartUnique/>
        </w:docPartObj>
      </w:sdtPr>
      <w:sdtContent>
        <w:p w14:paraId="2042AE8E" w14:textId="2B6E2E56" w:rsidR="00C82258" w:rsidRDefault="00C82258">
          <w:pPr>
            <w:pStyle w:val="NoSpacing"/>
          </w:pPr>
          <w:r>
            <w:rPr>
              <w:noProof/>
            </w:rPr>
            <mc:AlternateContent>
              <mc:Choice Requires="wpg">
                <w:drawing>
                  <wp:anchor distT="0" distB="0" distL="114300" distR="114300" simplePos="0" relativeHeight="251658240" behindDoc="1" locked="0" layoutInCell="1" allowOverlap="1" wp14:anchorId="392F44D8" wp14:editId="5816217A">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33600" cy="9125712"/>
                    <wp:effectExtent l="0" t="0" r="19050" b="15240"/>
                    <wp:wrapNone/>
                    <wp:docPr id="2" name="Group 2"/>
                    <wp:cNvGraphicFramePr/>
                    <a:graphic xmlns:a="http://schemas.openxmlformats.org/drawingml/2006/main">
                      <a:graphicData uri="http://schemas.microsoft.com/office/word/2010/wordprocessingGroup">
                        <wpg:wgp>
                          <wpg:cNvGrpSpPr/>
                          <wpg:grpSpPr>
                            <a:xfrm>
                              <a:off x="0" y="0"/>
                              <a:ext cx="2133600" cy="9125712"/>
                              <a:chOff x="0" y="0"/>
                              <a:chExt cx="2133600" cy="9125712"/>
                            </a:xfrm>
                            <a:solidFill>
                              <a:srgbClr val="C00000"/>
                            </a:solidFill>
                          </wpg:grpSpPr>
                          <wps:wsp>
                            <wps:cNvPr id="3" name="Rectangle 3"/>
                            <wps:cNvSpPr/>
                            <wps:spPr>
                              <a:xfrm>
                                <a:off x="0" y="0"/>
                                <a:ext cx="194535" cy="9125712"/>
                              </a:xfrm>
                              <a:prstGeom prst="rect">
                                <a:avLst/>
                              </a:prstGeom>
                              <a:grp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a:grpFill/>
                            </wpg:grpSpPr>
                            <wpg:grpSp>
                              <wpg:cNvPr id="6" name="Group 6"/>
                              <wpg:cNvGrpSpPr>
                                <a:grpSpLocks noChangeAspect="1"/>
                              </wpg:cNvGrpSpPr>
                              <wpg:grpSpPr>
                                <a:xfrm>
                                  <a:off x="141062" y="4211812"/>
                                  <a:ext cx="1047750" cy="3121026"/>
                                  <a:chOff x="141062" y="4211812"/>
                                  <a:chExt cx="1047750" cy="3121026"/>
                                </a:xfrm>
                                <a:grpFill/>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grpFill/>
                                  <a:ln w="0">
                                    <a:solidFill>
                                      <a:srgbClr val="FFC000"/>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grpFill/>
                                  <a:ln w="0">
                                    <a:solidFill>
                                      <a:srgbClr val="FFC000"/>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grpFill/>
                                  <a:ln w="0">
                                    <a:solidFill>
                                      <a:srgbClr val="FFC000"/>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grpFill/>
                                  <a:ln w="0">
                                    <a:solidFill>
                                      <a:srgbClr val="FFC000"/>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grpFill/>
                                  <a:ln w="0">
                                    <a:solidFill>
                                      <a:srgbClr val="FFC000"/>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grpFill/>
                                  <a:ln w="0">
                                    <a:solidFill>
                                      <a:srgbClr val="FFC000"/>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grpFill/>
                                  <a:ln w="0">
                                    <a:solidFill>
                                      <a:srgbClr val="FFC000"/>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grpFill/>
                                  <a:ln w="0">
                                    <a:solidFill>
                                      <a:srgbClr val="FFC000"/>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grpFill/>
                                  <a:ln w="0">
                                    <a:solidFill>
                                      <a:srgbClr val="FFC000"/>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grpFill/>
                                  <a:ln w="0">
                                    <a:solidFill>
                                      <a:srgbClr val="FFC000"/>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grpFill/>
                                  <a:ln w="0">
                                    <a:solidFill>
                                      <a:srgbClr val="FFC000"/>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grpFill/>
                                  <a:ln w="0">
                                    <a:solidFill>
                                      <a:srgbClr val="FFC000"/>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a:grpFill/>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grpFill/>
                                  <a:ln w="0">
                                    <a:solidFill>
                                      <a:srgbClr val="FFC000"/>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grpFill/>
                                  <a:ln w="0">
                                    <a:solidFill>
                                      <a:srgbClr val="FFC000"/>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grpFill/>
                                  <a:ln w="0">
                                    <a:solidFill>
                                      <a:srgbClr val="FFC000"/>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grpFill/>
                                  <a:ln w="0">
                                    <a:solidFill>
                                      <a:srgbClr val="FFC000"/>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grpFill/>
                                  <a:ln w="0">
                                    <a:solidFill>
                                      <a:srgbClr val="FFC000"/>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grpFill/>
                                  <a:ln w="0">
                                    <a:solidFill>
                                      <a:srgbClr val="FFC000"/>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grpFill/>
                                  <a:ln w="0">
                                    <a:solidFill>
                                      <a:srgbClr val="FFC000"/>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grpFill/>
                                  <a:ln w="0">
                                    <a:solidFill>
                                      <a:srgbClr val="FFC000"/>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grpFill/>
                                  <a:ln w="0">
                                    <a:solidFill>
                                      <a:srgbClr val="FFC000"/>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grpFill/>
                                  <a:ln w="0">
                                    <a:solidFill>
                                      <a:srgbClr val="FFC000"/>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grpFill/>
                                  <a:ln w="0">
                                    <a:solidFill>
                                      <a:srgbClr val="FFC000"/>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xmlns:arto="http://schemas.microsoft.com/office/word/2006/arto" xmlns:a="http://schemas.openxmlformats.org/drawingml/2006/main">
                <w:pict>
                  <v:group id="Group 2" style="position:absolute;margin-left:0;margin-top:0;width:168pt;height:718.55pt;z-index:-251657216;mso-height-percent:950;mso-left-percent:40;mso-position-horizontal-relative:page;mso-position-vertical:center;mso-position-vertical-relative:page;mso-height-percent:950;mso-left-percent:40" coordsize="21336,91257" o:spid="_x0000_s1026" w14:anchorId="32D12EF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">
                    <v:rect id="Rectangle 3" style="position:absolute;width:1945;height:91257;visibility:visible;mso-wrap-style:square;v-text-anchor:middle" o:spid="_x0000_s1027" filled="f" strokecolor="#ffc000"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"/>
                    <v:group id="Group 5" style="position:absolute;left:762;top:42100;width:20574;height:49103" coordsize="13062,31210" coordorigin="806,42118" o:spid="_x0000_s1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style="position:absolute;left:1410;top:42118;width:10478;height:31210" coordsize="10477,31210" coordorigin="1410,42118" o:spid="_x0000_s1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style="position:absolute;left:3696;top:62168;width:1937;height:6985;visibility:visible;mso-wrap-style:square;v-text-anchor:top" coordsize="122,440" o:spid="_x0000_s1030" filled="f" strokecolor="#ffc000" strokeweight="0" path="m,l39,152,84,304r38,113l122,440,76,306,39,180,6,5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">
                          <v:path arrowok="t" o:connecttype="custom" o:connectlocs="0,0;61913,241300;133350,482600;193675,661988;193675,698500;120650,485775;61913,285750;9525,84138;0,0" o:connectangles="0,0,0,0,0,0,0,0,0"/>
                        </v:shape>
                        <v:shape id="Freeform 21" style="position:absolute;left:5728;top:69058;width:1842;height:4270;visibility:visible;mso-wrap-style:square;v-text-anchor:top" coordsize="116,269" o:spid="_x0000_s1031" filled="f" strokecolor="#ffc000" strokeweight="0" path="m,l8,19,37,93r30,74l116,269r-8,l60,169,30,98,1,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">
                          <v:path arrowok="t" o:connecttype="custom" o:connectlocs="0,0;12700,30163;58738,147638;106363,265113;184150,427038;171450,427038;95250,268288;47625,155575;1588,39688;0,0" o:connectangles="0,0,0,0,0,0,0,0,0,0"/>
                        </v:shape>
                        <v:shape id="Freeform 22" style="position:absolute;left:1410;top:42118;width:2223;height:20193;visibility:visible;mso-wrap-style:square;v-text-anchor:top" coordsize="140,1272" o:spid="_x0000_s1032" filled="f" strokecolor="#ffc000" strokeweight="0" path="m,l,,1,79r2,80l12,317,23,476,39,634,58,792,83,948r24,138l135,1223r5,49l138,1262,105,1106,77,949,53,792,35,634,20,476,9,317,2,159,,7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&#1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style="position:absolute;left:3410;top:48611;width:715;height:13557;visibility:visible;mso-wrap-style:square;v-text-anchor:top" coordsize="45,854" o:spid="_x0000_s1033" filled="f" strokecolor="#ffc000" strokeweight="0" path="m45,r,l35,66r-9,67l14,267,6,401,3,534,6,669r8,134l18,854r,-3l9,814,8,803,1,669,,534,3,401,12,267,25,132,34,66,4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&#1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style="position:absolute;left:3633;top:62311;width:2444;height:9985;visibility:visible;mso-wrap-style:square;v-text-anchor:top" coordsize="154,629" o:spid="_x0000_s1034" filled="f" strokecolor="#ffc000" strokeweight="0" path="m,l10,44r11,82l34,207r19,86l75,380r25,86l120,521r21,55l152,618r2,11l140,595,115,532,93,468,67,383,47,295,28,207,12,10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&#1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style="position:absolute;left:6204;top:72233;width:524;height:1095;visibility:visible;mso-wrap-style:square;v-text-anchor:top" coordsize="33,69" o:spid="_x0000_s1035" filled="f" strokecolor="#ffc000" strokeweight="0" path="m,l33,69r-9,l12,3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">
                          <v:path arrowok="t" o:connecttype="custom" o:connectlocs="0,0;52388,109538;38100,109538;19050,55563;0,0" o:connectangles="0,0,0,0,0"/>
                        </v:shape>
                        <v:shape id="Freeform 26" style="position:absolute;left:3553;top:61533;width:238;height:1476;visibility:visible;mso-wrap-style:square;v-text-anchor:top" coordsize="15,93" o:spid="_x0000_s1036" filled="f" strokecolor="#ffc000" strokeweight="0" path="m,l9,37r,3l15,93,5,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">
                          <v:path arrowok="t" o:connecttype="custom" o:connectlocs="0,0;14288,58738;14288,63500;23813,147638;7938,77788;0,0" o:connectangles="0,0,0,0,0,0"/>
                        </v:shape>
                        <v:shape id="Freeform 27" style="position:absolute;left:5633;top:56897;width:6255;height:12161;visibility:visible;mso-wrap-style:square;v-text-anchor:top" coordsize="394,766" o:spid="_x0000_s1037" filled="f" strokecolor="#ffc000" strokeweight="0" path="m394,r,l356,38,319,77r-35,40l249,160r-42,58l168,276r-37,63l98,402,69,467,45,535,26,604,14,673,7,746,6,766,,749r1,-5l7,673,21,603,40,533,65,466,94,400r33,-64l164,275r40,-60l248,158r34,-42l318,76,354,37,39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&#1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style="position:absolute;left:5633;top:69153;width:571;height:3080;visibility:visible;mso-wrap-style:square;v-text-anchor:top" coordsize="36,194" o:spid="_x0000_s1038" filled="f" strokecolor="#ffc000" strokeweight="0" path="m,l6,16r1,3l11,80r9,52l33,185r3,9l21,161,15,145,5,81,1,4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">
                          <v:path arrowok="t" o:connecttype="custom" o:connectlocs="0,0;9525,25400;11113,30163;17463,127000;31750,209550;52388,293688;57150,307975;33338,255588;23813,230188;7938,128588;1588,65088;0,0" o:connectangles="0,0,0,0,0,0,0,0,0,0,0,0"/>
                        </v:shape>
                        <v:shape id="Freeform 29" style="position:absolute;left:6077;top:72296;width:493;height:1032;visibility:visible;mso-wrap-style:square;v-text-anchor:top" coordsize="31,65" o:spid="_x0000_s1039" filled="f" strokecolor="#ffc000" strokeweight="0" path="m,l31,65r-8,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">
                          <v:path arrowok="t" o:connecttype="custom" o:connectlocs="0,0;49213,103188;36513,103188;0,0" o:connectangles="0,0,0,0"/>
                        </v:shape>
                        <v:shape id="Freeform 30" style="position:absolute;left:5633;top:68788;width:111;height:666;visibility:visible;mso-wrap-style:square;v-text-anchor:top" coordsize="7,42" o:spid="_x0000_s1040" filled="f" strokecolor="#ffc000" strokeweight="0" path="m,l6,17,7,42,6,39,,2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">
                          <v:path arrowok="t" o:connecttype="custom" o:connectlocs="0,0;9525,26988;11113,66675;9525,61913;0,36513;0,0" o:connectangles="0,0,0,0,0,0"/>
                        </v:shape>
                        <v:shape id="Freeform 31" style="position:absolute;left:5871;top:71455;width:714;height:1873;visibility:visible;mso-wrap-style:square;v-text-anchor:top" coordsize="45,118" o:spid="_x0000_s1041" filled="f" strokecolor="#ffc000" strokeweight="0" path="m,l6,16,21,49,33,84r12,34l44,118,13,53,11,4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">
                          <v:path arrowok="t" o:connecttype="custom" o:connectlocs="0,0;9525,25400;33338,77788;52388,133350;71438,187325;69850,187325;20638,84138;17463,66675;0,0" o:connectangles="0,0,0,0,0,0,0,0,0"/>
                        </v:shape>
                      </v:group>
                      <v:group id="Group 7" style="position:absolute;left:806;top:48269;width:13063;height:25059" coordsize="8747,16779" coordorigin="806,46499" o:spid="_x0000_s1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style="position:absolute;left:1187;top:51897;width:1984;height:7143;visibility:visible;mso-wrap-style:square;v-text-anchor:top" coordsize="125,450" o:spid="_x0000_s1043" filled="f" strokecolor="#ffc000" strokeweight="0" path="m,l41,155,86,309r39,116l125,450,79,311,41,183,7,5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">
                          <v:path arrowok="t" o:connecttype="custom" o:connectlocs="0,0;65088,246063;136525,490538;198438,674688;198438,714375;125413,493713;65088,290513;11113,85725;0,0" o:connectangles="0,0,0,0,0,0,0,0,0"/>
                        </v:shape>
                        <v:shape id="Freeform 9" style="position:absolute;left:3282;top:58913;width:1874;height:4366;visibility:visible;mso-wrap-style:square;v-text-anchor:top" coordsize="118,275" o:spid="_x0000_s1044" filled="f" strokecolor="#ffc000" strokeweight="0" path="m,l8,20,37,96r32,74l118,275r-9,l61,174,30,100,,2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">
                          <v:path arrowok="t" o:connecttype="custom" o:connectlocs="0,0;12700,31750;58738,152400;109538,269875;187325,436563;173038,436563;96838,276225;47625,158750;0,41275;0,0" o:connectangles="0,0,0,0,0,0,0,0,0,0"/>
                        </v:shape>
                        <v:shape id="Freeform 10" style="position:absolute;left:806;top:50103;width:317;height:1921;visibility:visible;mso-wrap-style:square;v-text-anchor:top" coordsize="20,121" o:spid="_x0000_s1045" filled="f" strokecolor="#ffc000" strokeweight="0" path="m,l16,72r4,49l18,112,,3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">
                          <v:path arrowok="t" o:connecttype="custom" o:connectlocs="0,0;25400,114300;31750,192088;28575,177800;0,49213;0,0" o:connectangles="0,0,0,0,0,0"/>
                        </v:shape>
                        <v:shape id="Freeform 12" style="position:absolute;left:1123;top:52024;width:2509;height:10207;visibility:visible;mso-wrap-style:square;v-text-anchor:top" coordsize="158,643" o:spid="_x0000_s1046" filled="f" strokecolor="#ffc000" strokeweight="0" path="m,l11,46r11,83l36,211r19,90l76,389r27,87l123,533r21,55l155,632r3,11l142,608,118,544,95,478,69,391,47,302,29,212,13,10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">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style="position:absolute;left:3759;top:62152;width:524;height:1127;visibility:visible;mso-wrap-style:square;v-text-anchor:top" coordsize="33,71" o:spid="_x0000_s1047" filled="f" strokecolor="#ffc000" strokeweight="0" path="m,l33,71r-9,l11,3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">
                          <v:path arrowok="t" o:connecttype="custom" o:connectlocs="0,0;52388,112713;38100,112713;17463,57150;0,0" o:connectangles="0,0,0,0,0"/>
                        </v:shape>
                        <v:shape id="Freeform 14" style="position:absolute;left:1060;top:51246;width:238;height:1508;visibility:visible;mso-wrap-style:square;v-text-anchor:top" coordsize="15,95" o:spid="_x0000_s1048" filled="f" strokecolor="#ffc000" strokeweight="0" path="m,l8,37r,4l15,95,4,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">
                          <v:path arrowok="t" o:connecttype="custom" o:connectlocs="0,0;12700,58738;12700,65088;23813,150813;6350,77788;0,0" o:connectangles="0,0,0,0,0,0"/>
                        </v:shape>
                        <v:shape id="Freeform 15" style="position:absolute;left:3171;top:46499;width:6382;height:12414;visibility:visible;mso-wrap-style:square;v-text-anchor:top" coordsize="402,782" o:spid="_x0000_s1049" filled="f" strokecolor="#ffc000" strokeweight="0" path="m402,r,1l363,39,325,79r-35,42l255,164r-44,58l171,284r-38,62l100,411,71,478,45,546,27,617,13,689,7,761r,21l,765r1,-4l7,688,21,616,40,545,66,475,95,409r35,-66l167,281r42,-61l253,163r34,-43l324,78,362,38,40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">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style="position:absolute;left:3171;top:59040;width:588;height:3112;visibility:visible;mso-wrap-style:square;v-text-anchor:top" coordsize="37,196" o:spid="_x0000_s1050" filled="f" strokecolor="#ffc000" strokeweight="0" path="m,l6,15r1,3l12,80r9,54l33,188r4,8l22,162,15,146,5,81,1,4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">
                          <v:path arrowok="t" o:connecttype="custom" o:connectlocs="0,0;9525,23813;11113,28575;19050,127000;33338,212725;52388,298450;58738,311150;34925,257175;23813,231775;7938,128588;1588,63500;0,0" o:connectangles="0,0,0,0,0,0,0,0,0,0,0,0"/>
                        </v:shape>
                        <v:shape id="Freeform 17" style="position:absolute;left:3632;top:62231;width:492;height:1048;visibility:visible;mso-wrap-style:square;v-text-anchor:top" coordsize="31,66" o:spid="_x0000_s1051" filled="f" strokecolor="#ffc000" strokeweight="0" path="m,l31,66r-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">
                          <v:path arrowok="t" o:connecttype="custom" o:connectlocs="0,0;49213,104775;38100,104775;0,0" o:connectangles="0,0,0,0"/>
                        </v:shape>
                        <v:shape id="Freeform 18" style="position:absolute;left:3171;top:58644;width:111;height:682;visibility:visible;mso-wrap-style:square;v-text-anchor:top" coordsize="7,43" o:spid="_x0000_s1052" filled="f" strokecolor="#ffc000" strokeweight="0" path="m,l7,17r,26l6,40,,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">
                          <v:path arrowok="t" o:connecttype="custom" o:connectlocs="0,0;11113,26988;11113,68263;9525,63500;0,39688;0,0" o:connectangles="0,0,0,0,0,0"/>
                        </v:shape>
                        <v:shape id="Freeform 19" style="position:absolute;left:3409;top:61358;width:731;height:1921;visibility:visible;mso-wrap-style:square;v-text-anchor:top" coordsize="46,121" o:spid="_x0000_s1053" filled="f" strokecolor="#ffc000" strokeweight="0" path="m,l7,16,22,50,33,86r13,35l45,121,14,55,11,4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">
                          <v:path arrowok="t" o:connecttype="custom" o:connectlocs="0,0;11113,25400;34925,79375;52388,136525;73025,192088;71438,192088;22225,87313;17463,69850;0,0" o:connectangles="0,0,0,0,0,0,0,0,0"/>
                        </v:shape>
                      </v:group>
                    </v:group>
                    <w10:wrap anchorx="page" anchory="page"/>
                  </v:group>
                </w:pict>
              </mc:Fallback>
            </mc:AlternateContent>
          </w:r>
        </w:p>
        <w:p w14:paraId="7FBC61F4" w14:textId="19275FFA" w:rsidR="004C58CD" w:rsidRDefault="00A6368C" w:rsidP="00233790">
          <w:r>
            <w:rPr>
              <w:noProof/>
            </w:rPr>
            <mc:AlternateContent>
              <mc:Choice Requires="wps">
                <w:drawing>
                  <wp:anchor distT="0" distB="0" distL="114300" distR="114300" simplePos="0" relativeHeight="251658242" behindDoc="0" locked="0" layoutInCell="1" allowOverlap="1" wp14:anchorId="36A81593" wp14:editId="767CA6A1">
                    <wp:simplePos x="0" y="0"/>
                    <wp:positionH relativeFrom="page">
                      <wp:posOffset>2921000</wp:posOffset>
                    </wp:positionH>
                    <wp:positionV relativeFrom="margin">
                      <wp:posOffset>5316220</wp:posOffset>
                    </wp:positionV>
                    <wp:extent cx="3967480" cy="365760"/>
                    <wp:effectExtent l="0" t="0" r="13970" b="10160"/>
                    <wp:wrapNone/>
                    <wp:docPr id="32" name="Text Box 32"/>
                    <wp:cNvGraphicFramePr/>
                    <a:graphic xmlns:a="http://schemas.openxmlformats.org/drawingml/2006/main">
                      <a:graphicData uri="http://schemas.microsoft.com/office/word/2010/wordprocessingShape">
                        <wps:wsp>
                          <wps:cNvSpPr txBox="1"/>
                          <wps:spPr>
                            <a:xfrm>
                              <a:off x="0" y="0"/>
                              <a:ext cx="396748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F69433" w14:textId="736FA7E1" w:rsidR="00C82258" w:rsidRPr="00233790" w:rsidRDefault="00BC1E95" w:rsidP="00233790">
                                <w:pPr>
                                  <w:pStyle w:val="NoSpacing"/>
                                  <w:spacing w:line="360" w:lineRule="auto"/>
                                  <w:rPr>
                                    <w:rFonts w:ascii="Arial" w:hAnsi="Arial" w:cs="Arial"/>
                                    <w:sz w:val="24"/>
                                    <w:szCs w:val="24"/>
                                  </w:rPr>
                                </w:pPr>
                                <w:sdt>
                                  <w:sdtPr>
                                    <w:rPr>
                                      <w:rFonts w:ascii="Arial" w:hAnsi="Arial" w:cs="Arial"/>
                                      <w:sz w:val="24"/>
                                      <w:szCs w:val="24"/>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C82258" w:rsidRPr="00233790">
                                      <w:rPr>
                                        <w:rFonts w:ascii="Arial" w:hAnsi="Arial" w:cs="Arial"/>
                                        <w:sz w:val="24"/>
                                        <w:szCs w:val="24"/>
                                      </w:rPr>
                                      <w:t>Fozia Shabir (2019385)</w:t>
                                    </w:r>
                                  </w:sdtContent>
                                </w:sdt>
                              </w:p>
                              <w:p w14:paraId="09B710F1" w14:textId="1A8B1BF2" w:rsidR="00786032" w:rsidRPr="00233790" w:rsidRDefault="00786032" w:rsidP="00233790">
                                <w:pPr>
                                  <w:pStyle w:val="NoSpacing"/>
                                  <w:spacing w:line="360" w:lineRule="auto"/>
                                  <w:rPr>
                                    <w:rFonts w:ascii="Arial" w:hAnsi="Arial" w:cs="Arial"/>
                                    <w:sz w:val="24"/>
                                    <w:szCs w:val="24"/>
                                  </w:rPr>
                                </w:pPr>
                                <w:r w:rsidRPr="00233790">
                                  <w:rPr>
                                    <w:rFonts w:ascii="Arial" w:hAnsi="Arial" w:cs="Arial"/>
                                    <w:sz w:val="24"/>
                                    <w:szCs w:val="24"/>
                                  </w:rPr>
                                  <w:t>University of Wales Trinity saint David</w:t>
                                </w:r>
                              </w:p>
                              <w:p w14:paraId="7B7438FB" w14:textId="04141C21" w:rsidR="00786032" w:rsidRPr="00233790" w:rsidRDefault="008E55F1" w:rsidP="00233790">
                                <w:pPr>
                                  <w:pStyle w:val="NoSpacing"/>
                                  <w:spacing w:line="360" w:lineRule="auto"/>
                                  <w:rPr>
                                    <w:rFonts w:ascii="Arial" w:hAnsi="Arial" w:cs="Arial"/>
                                    <w:sz w:val="24"/>
                                    <w:szCs w:val="24"/>
                                  </w:rPr>
                                </w:pPr>
                                <w:r w:rsidRPr="00233790">
                                  <w:rPr>
                                    <w:rFonts w:ascii="Arial" w:hAnsi="Arial" w:cs="Arial"/>
                                    <w:sz w:val="24"/>
                                    <w:szCs w:val="24"/>
                                  </w:rPr>
                                  <w:t xml:space="preserve">BMHP4003_BIRM- Psychology for </w:t>
                                </w:r>
                                <w:r w:rsidR="00233790">
                                  <w:rPr>
                                    <w:rFonts w:ascii="Arial" w:hAnsi="Arial" w:cs="Arial"/>
                                    <w:sz w:val="24"/>
                                    <w:szCs w:val="24"/>
                                  </w:rPr>
                                  <w:t>H</w:t>
                                </w:r>
                                <w:r w:rsidRPr="00233790">
                                  <w:rPr>
                                    <w:rFonts w:ascii="Arial" w:hAnsi="Arial" w:cs="Arial"/>
                                    <w:sz w:val="24"/>
                                    <w:szCs w:val="24"/>
                                  </w:rPr>
                                  <w:t xml:space="preserve">ealth and </w:t>
                                </w:r>
                                <w:r w:rsidR="00233790">
                                  <w:rPr>
                                    <w:rFonts w:ascii="Arial" w:hAnsi="Arial" w:cs="Arial"/>
                                    <w:sz w:val="24"/>
                                    <w:szCs w:val="24"/>
                                  </w:rPr>
                                  <w:t>S</w:t>
                                </w:r>
                                <w:r w:rsidRPr="00233790">
                                  <w:rPr>
                                    <w:rFonts w:ascii="Arial" w:hAnsi="Arial" w:cs="Arial"/>
                                    <w:sz w:val="24"/>
                                    <w:szCs w:val="24"/>
                                  </w:rPr>
                                  <w:t xml:space="preserve">ocial </w:t>
                                </w:r>
                                <w:r w:rsidR="00233790">
                                  <w:rPr>
                                    <w:rFonts w:ascii="Arial" w:hAnsi="Arial" w:cs="Arial"/>
                                    <w:sz w:val="24"/>
                                    <w:szCs w:val="24"/>
                                  </w:rPr>
                                  <w:t>C</w:t>
                                </w:r>
                                <w:r w:rsidRPr="00233790">
                                  <w:rPr>
                                    <w:rFonts w:ascii="Arial" w:hAnsi="Arial" w:cs="Arial"/>
                                    <w:sz w:val="24"/>
                                    <w:szCs w:val="24"/>
                                  </w:rPr>
                                  <w:t xml:space="preserve">are </w:t>
                                </w:r>
                              </w:p>
                              <w:p w14:paraId="544926CD" w14:textId="7407CCB1" w:rsidR="008E55F1" w:rsidRPr="00233790" w:rsidRDefault="008E55F1" w:rsidP="00233790">
                                <w:pPr>
                                  <w:pStyle w:val="NoSpacing"/>
                                  <w:spacing w:line="360" w:lineRule="auto"/>
                                  <w:rPr>
                                    <w:rFonts w:ascii="Arial" w:hAnsi="Arial" w:cs="Arial"/>
                                    <w:sz w:val="24"/>
                                    <w:szCs w:val="24"/>
                                  </w:rPr>
                                </w:pPr>
                                <w:r w:rsidRPr="00233790">
                                  <w:rPr>
                                    <w:rFonts w:ascii="Arial" w:hAnsi="Arial" w:cs="Arial"/>
                                    <w:sz w:val="24"/>
                                    <w:szCs w:val="24"/>
                                  </w:rPr>
                                  <w:t>Task 3</w:t>
                                </w:r>
                              </w:p>
                              <w:p w14:paraId="6A44850E" w14:textId="3D24A344" w:rsidR="008E55F1" w:rsidRPr="00233790" w:rsidRDefault="003439B4" w:rsidP="00233790">
                                <w:pPr>
                                  <w:pStyle w:val="NoSpacing"/>
                                  <w:spacing w:line="360" w:lineRule="auto"/>
                                  <w:rPr>
                                    <w:rFonts w:ascii="Arial" w:hAnsi="Arial" w:cs="Arial"/>
                                    <w:sz w:val="24"/>
                                    <w:szCs w:val="24"/>
                                  </w:rPr>
                                </w:pPr>
                                <w:r w:rsidRPr="00233790">
                                  <w:rPr>
                                    <w:rFonts w:ascii="Arial" w:hAnsi="Arial" w:cs="Arial"/>
                                    <w:sz w:val="24"/>
                                    <w:szCs w:val="24"/>
                                  </w:rPr>
                                  <w:t>L</w:t>
                                </w:r>
                                <w:r w:rsidR="008E55F1" w:rsidRPr="00233790">
                                  <w:rPr>
                                    <w:rFonts w:ascii="Arial" w:hAnsi="Arial" w:cs="Arial"/>
                                    <w:sz w:val="24"/>
                                    <w:szCs w:val="24"/>
                                  </w:rPr>
                                  <w:t>ectu</w:t>
                                </w:r>
                                <w:r w:rsidRPr="00233790">
                                  <w:rPr>
                                    <w:rFonts w:ascii="Arial" w:hAnsi="Arial" w:cs="Arial"/>
                                    <w:sz w:val="24"/>
                                    <w:szCs w:val="24"/>
                                  </w:rPr>
                                  <w:t xml:space="preserve">rer: Muhammad Hossain &amp; Rebecca Kavanagh </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xmlns:arto="http://schemas.microsoft.com/office/word/2006/arto" xmlns:a="http://schemas.openxmlformats.org/drawingml/2006/main">
                <w:pict>
                  <v:shapetype id="_x0000_t202" coordsize="21600,21600" o:spt="202" path="m,l,21600r21600,l21600,xe" w14:anchorId="36A81593">
                    <v:stroke joinstyle="miter"/>
                    <v:path gradientshapeok="t" o:connecttype="rect"/>
                  </v:shapetype>
                  <v:shape id="Text Box 32" style="position:absolute;margin-left:230pt;margin-top:418.6pt;width:312.4pt;height:28.8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">
                    <v:textbox style="mso-fit-shape-to-text:t" inset="0,0,0,0">
                      <w:txbxContent>
                        <w:p w:rsidRPr="00233790" w:rsidR="00C82258" w:rsidP="00233790" w:rsidRDefault="00934AB2" w14:paraId="15F69433" w14:textId="736FA7E1">
                          <w:pPr>
                            <w:pStyle w:val="NoSpacing"/>
                            <w:spacing w:line="360" w:lineRule="auto"/>
                            <w:rPr>
                              <w:rFonts w:ascii="Arial" w:hAnsi="Arial" w:cs="Arial"/>
                              <w:sz w:val="24"/>
                              <w:szCs w:val="24"/>
                            </w:rPr>
                          </w:pPr>
                          <w:sdt>
                            <w:sdtPr>
                              <w:rPr>
                                <w:rFonts w:ascii="Arial" w:hAnsi="Arial" w:cs="Arial"/>
                                <w:sz w:val="24"/>
                                <w:szCs w:val="24"/>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233790" w:rsidR="00C82258">
                                <w:rPr>
                                  <w:rFonts w:ascii="Arial" w:hAnsi="Arial" w:cs="Arial"/>
                                  <w:sz w:val="24"/>
                                  <w:szCs w:val="24"/>
                                </w:rPr>
                                <w:t>Fozia Shabir (2019385)</w:t>
                              </w:r>
                            </w:sdtContent>
                          </w:sdt>
                        </w:p>
                        <w:p w:rsidRPr="00233790" w:rsidR="00786032" w:rsidP="00233790" w:rsidRDefault="00786032" w14:paraId="09B710F1" w14:textId="1A8B1BF2">
                          <w:pPr>
                            <w:pStyle w:val="NoSpacing"/>
                            <w:spacing w:line="360" w:lineRule="auto"/>
                            <w:rPr>
                              <w:rFonts w:ascii="Arial" w:hAnsi="Arial" w:cs="Arial"/>
                              <w:sz w:val="24"/>
                              <w:szCs w:val="24"/>
                            </w:rPr>
                          </w:pPr>
                          <w:r w:rsidRPr="00233790">
                            <w:rPr>
                              <w:rFonts w:ascii="Arial" w:hAnsi="Arial" w:cs="Arial"/>
                              <w:sz w:val="24"/>
                              <w:szCs w:val="24"/>
                            </w:rPr>
                            <w:t>University of Wales Trinity saint David</w:t>
                          </w:r>
                        </w:p>
                        <w:p w:rsidRPr="00233790" w:rsidR="00786032" w:rsidP="00233790" w:rsidRDefault="008E55F1" w14:paraId="7B7438FB" w14:textId="04141C21">
                          <w:pPr>
                            <w:pStyle w:val="NoSpacing"/>
                            <w:spacing w:line="360" w:lineRule="auto"/>
                            <w:rPr>
                              <w:rFonts w:ascii="Arial" w:hAnsi="Arial" w:cs="Arial"/>
                              <w:sz w:val="24"/>
                              <w:szCs w:val="24"/>
                            </w:rPr>
                          </w:pPr>
                          <w:r w:rsidRPr="00233790">
                            <w:rPr>
                              <w:rFonts w:ascii="Arial" w:hAnsi="Arial" w:cs="Arial"/>
                              <w:sz w:val="24"/>
                              <w:szCs w:val="24"/>
                            </w:rPr>
                            <w:t xml:space="preserve">BMHP4003_BIRM- Psychology for </w:t>
                          </w:r>
                          <w:r w:rsidR="00233790">
                            <w:rPr>
                              <w:rFonts w:ascii="Arial" w:hAnsi="Arial" w:cs="Arial"/>
                              <w:sz w:val="24"/>
                              <w:szCs w:val="24"/>
                            </w:rPr>
                            <w:t>H</w:t>
                          </w:r>
                          <w:r w:rsidRPr="00233790">
                            <w:rPr>
                              <w:rFonts w:ascii="Arial" w:hAnsi="Arial" w:cs="Arial"/>
                              <w:sz w:val="24"/>
                              <w:szCs w:val="24"/>
                            </w:rPr>
                            <w:t xml:space="preserve">ealth and </w:t>
                          </w:r>
                          <w:r w:rsidR="00233790">
                            <w:rPr>
                              <w:rFonts w:ascii="Arial" w:hAnsi="Arial" w:cs="Arial"/>
                              <w:sz w:val="24"/>
                              <w:szCs w:val="24"/>
                            </w:rPr>
                            <w:t>S</w:t>
                          </w:r>
                          <w:r w:rsidRPr="00233790">
                            <w:rPr>
                              <w:rFonts w:ascii="Arial" w:hAnsi="Arial" w:cs="Arial"/>
                              <w:sz w:val="24"/>
                              <w:szCs w:val="24"/>
                            </w:rPr>
                            <w:t xml:space="preserve">ocial </w:t>
                          </w:r>
                          <w:r w:rsidR="00233790">
                            <w:rPr>
                              <w:rFonts w:ascii="Arial" w:hAnsi="Arial" w:cs="Arial"/>
                              <w:sz w:val="24"/>
                              <w:szCs w:val="24"/>
                            </w:rPr>
                            <w:t>C</w:t>
                          </w:r>
                          <w:r w:rsidRPr="00233790">
                            <w:rPr>
                              <w:rFonts w:ascii="Arial" w:hAnsi="Arial" w:cs="Arial"/>
                              <w:sz w:val="24"/>
                              <w:szCs w:val="24"/>
                            </w:rPr>
                            <w:t xml:space="preserve">are </w:t>
                          </w:r>
                        </w:p>
                        <w:p w:rsidRPr="00233790" w:rsidR="008E55F1" w:rsidP="00233790" w:rsidRDefault="008E55F1" w14:paraId="544926CD" w14:textId="7407CCB1">
                          <w:pPr>
                            <w:pStyle w:val="NoSpacing"/>
                            <w:spacing w:line="360" w:lineRule="auto"/>
                            <w:rPr>
                              <w:rFonts w:ascii="Arial" w:hAnsi="Arial" w:cs="Arial"/>
                              <w:sz w:val="24"/>
                              <w:szCs w:val="24"/>
                            </w:rPr>
                          </w:pPr>
                          <w:r w:rsidRPr="00233790">
                            <w:rPr>
                              <w:rFonts w:ascii="Arial" w:hAnsi="Arial" w:cs="Arial"/>
                              <w:sz w:val="24"/>
                              <w:szCs w:val="24"/>
                            </w:rPr>
                            <w:t>Task 3</w:t>
                          </w:r>
                        </w:p>
                        <w:p w:rsidRPr="00233790" w:rsidR="008E55F1" w:rsidP="00233790" w:rsidRDefault="003439B4" w14:paraId="6A44850E" w14:textId="3D24A344">
                          <w:pPr>
                            <w:pStyle w:val="NoSpacing"/>
                            <w:spacing w:line="360" w:lineRule="auto"/>
                            <w:rPr>
                              <w:rFonts w:ascii="Arial" w:hAnsi="Arial" w:cs="Arial"/>
                              <w:sz w:val="24"/>
                              <w:szCs w:val="24"/>
                            </w:rPr>
                          </w:pPr>
                          <w:r w:rsidRPr="00233790">
                            <w:rPr>
                              <w:rFonts w:ascii="Arial" w:hAnsi="Arial" w:cs="Arial"/>
                              <w:sz w:val="24"/>
                              <w:szCs w:val="24"/>
                            </w:rPr>
                            <w:t>L</w:t>
                          </w:r>
                          <w:r w:rsidRPr="00233790" w:rsidR="008E55F1">
                            <w:rPr>
                              <w:rFonts w:ascii="Arial" w:hAnsi="Arial" w:cs="Arial"/>
                              <w:sz w:val="24"/>
                              <w:szCs w:val="24"/>
                            </w:rPr>
                            <w:t>ectu</w:t>
                          </w:r>
                          <w:r w:rsidRPr="00233790">
                            <w:rPr>
                              <w:rFonts w:ascii="Arial" w:hAnsi="Arial" w:cs="Arial"/>
                              <w:sz w:val="24"/>
                              <w:szCs w:val="24"/>
                            </w:rPr>
                            <w:t xml:space="preserve">rer: Muhammad Hossain &amp; Rebecca Kavanagh </w:t>
                          </w:r>
                        </w:p>
                      </w:txbxContent>
                    </v:textbox>
                    <w10:wrap anchorx="page" anchory="margin"/>
                  </v:shape>
                </w:pict>
              </mc:Fallback>
            </mc:AlternateContent>
          </w:r>
          <w:r w:rsidR="00CB5643">
            <w:rPr>
              <w:noProof/>
            </w:rPr>
            <mc:AlternateContent>
              <mc:Choice Requires="wps">
                <w:drawing>
                  <wp:anchor distT="0" distB="0" distL="114300" distR="114300" simplePos="0" relativeHeight="251658241" behindDoc="0" locked="0" layoutInCell="1" allowOverlap="1" wp14:anchorId="4C76E62D" wp14:editId="5470E16B">
                    <wp:simplePos x="0" y="0"/>
                    <wp:positionH relativeFrom="margin">
                      <wp:posOffset>226847</wp:posOffset>
                    </wp:positionH>
                    <wp:positionV relativeFrom="page">
                      <wp:posOffset>1644650</wp:posOffset>
                    </wp:positionV>
                    <wp:extent cx="5715000" cy="603250"/>
                    <wp:effectExtent l="0" t="0" r="0" b="6350"/>
                    <wp:wrapNone/>
                    <wp:docPr id="1" name="Text Box 1"/>
                    <wp:cNvGraphicFramePr/>
                    <a:graphic xmlns:a="http://schemas.openxmlformats.org/drawingml/2006/main">
                      <a:graphicData uri="http://schemas.microsoft.com/office/word/2010/wordprocessingShape">
                        <wps:wsp>
                          <wps:cNvSpPr txBox="1"/>
                          <wps:spPr>
                            <a:xfrm>
                              <a:off x="0" y="0"/>
                              <a:ext cx="5715000" cy="603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542854" w14:textId="71F3E9E7" w:rsidR="00C82258" w:rsidRPr="00CB5643" w:rsidRDefault="00CB5643">
                                <w:pPr>
                                  <w:pStyle w:val="NoSpacing"/>
                                  <w:rPr>
                                    <w:rFonts w:ascii="Footlight MT Light" w:eastAsiaTheme="majorEastAsia" w:hAnsi="Footlight MT Light" w:cstheme="majorBidi"/>
                                    <w:color w:val="262626" w:themeColor="text1" w:themeTint="D9"/>
                                    <w:sz w:val="72"/>
                                  </w:rPr>
                                </w:pPr>
                                <w:r w:rsidRPr="00CB5643">
                                  <w:rPr>
                                    <w:rFonts w:ascii="Footlight MT Light" w:eastAsiaTheme="majorEastAsia" w:hAnsi="Footlight MT Light" w:cstheme="majorBidi"/>
                                    <w:color w:val="262626" w:themeColor="text1" w:themeTint="D9"/>
                                    <w:sz w:val="72"/>
                                  </w:rPr>
                                  <w:t>The Case Study</w:t>
                                </w:r>
                                <w:r w:rsidR="003C2E5A">
                                  <w:rPr>
                                    <w:rFonts w:ascii="Footlight MT Light" w:eastAsiaTheme="majorEastAsia" w:hAnsi="Footlight MT Light" w:cstheme="majorBidi"/>
                                    <w:color w:val="262626" w:themeColor="text1" w:themeTint="D9"/>
                                    <w:sz w:val="72"/>
                                  </w:rPr>
                                  <w:t>- Mason Kabee</w:t>
                                </w:r>
                              </w:p>
                              <w:p w14:paraId="069BEF4B" w14:textId="39B31347" w:rsidR="00C82258" w:rsidRDefault="00C82258">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arto="http://schemas.microsoft.com/office/word/2006/arto" xmlns:a="http://schemas.openxmlformats.org/drawingml/2006/main">
                <w:pict>
                  <v:shape id="Text Box 1" style="position:absolute;margin-left:17.85pt;margin-top:129.5pt;width:450pt;height:47.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" w14:anchorId="4C76E62D">
                    <v:textbox inset="0,0,0,0">
                      <w:txbxContent>
                        <w:p w:rsidRPr="00CB5643" w:rsidR="00C82258" w:rsidRDefault="00CB5643" w14:paraId="1B542854" w14:textId="71F3E9E7">
                          <w:pPr>
                            <w:pStyle w:val="NoSpacing"/>
                            <w:rPr>
                              <w:rFonts w:ascii="Footlight MT Light" w:hAnsi="Footlight MT Light" w:eastAsiaTheme="majorEastAsia" w:cstheme="majorBidi"/>
                              <w:color w:val="262626" w:themeColor="text1" w:themeTint="D9"/>
                              <w:sz w:val="72"/>
                            </w:rPr>
                          </w:pPr>
                          <w:r w:rsidRPr="00CB5643">
                            <w:rPr>
                              <w:rFonts w:ascii="Footlight MT Light" w:hAnsi="Footlight MT Light" w:eastAsiaTheme="majorEastAsia" w:cstheme="majorBidi"/>
                              <w:color w:val="262626" w:themeColor="text1" w:themeTint="D9"/>
                              <w:sz w:val="72"/>
                            </w:rPr>
                            <w:t>The Case Study</w:t>
                          </w:r>
                          <w:r w:rsidR="003C2E5A">
                            <w:rPr>
                              <w:rFonts w:ascii="Footlight MT Light" w:hAnsi="Footlight MT Light" w:eastAsiaTheme="majorEastAsia" w:cstheme="majorBidi"/>
                              <w:color w:val="262626" w:themeColor="text1" w:themeTint="D9"/>
                              <w:sz w:val="72"/>
                            </w:rPr>
                            <w:t>- Mason Kabee</w:t>
                          </w:r>
                        </w:p>
                        <w:p w:rsidR="00C82258" w:rsidRDefault="00C82258" w14:paraId="069BEF4B" w14:textId="39B31347">
                          <w:pPr>
                            <w:spacing w:before="120"/>
                            <w:rPr>
                              <w:color w:val="404040" w:themeColor="text1" w:themeTint="BF"/>
                              <w:sz w:val="36"/>
                              <w:szCs w:val="36"/>
                            </w:rPr>
                          </w:pPr>
                        </w:p>
                      </w:txbxContent>
                    </v:textbox>
                    <w10:wrap anchorx="margin" anchory="page"/>
                  </v:shape>
                </w:pict>
              </mc:Fallback>
            </mc:AlternateContent>
          </w:r>
          <w:r w:rsidR="00C82258">
            <w:br w:type="page"/>
          </w:r>
          <w:r w:rsidR="00233790">
            <w:t xml:space="preserve"> </w:t>
          </w:r>
        </w:p>
        <w:sdt>
          <w:sdtPr>
            <w:rPr>
              <w:rFonts w:asciiTheme="minorHAnsi" w:eastAsiaTheme="minorEastAsia" w:hAnsiTheme="minorHAnsi" w:cstheme="minorBidi"/>
              <w:color w:val="auto"/>
              <w:sz w:val="22"/>
              <w:szCs w:val="22"/>
              <w:lang w:val="en-GB" w:eastAsia="zh-CN"/>
            </w:rPr>
            <w:id w:val="-1139347071"/>
            <w:docPartObj>
              <w:docPartGallery w:val="Table of Contents"/>
              <w:docPartUnique/>
            </w:docPartObj>
          </w:sdtPr>
          <w:sdtEndPr>
            <w:rPr>
              <w:b/>
              <w:bCs/>
              <w:noProof/>
            </w:rPr>
          </w:sdtEndPr>
          <w:sdtContent>
            <w:p w14:paraId="7906BCFB" w14:textId="55B2A84C" w:rsidR="004C58CD" w:rsidRDefault="004C58CD">
              <w:pPr>
                <w:pStyle w:val="TOCHeading"/>
              </w:pPr>
              <w:r>
                <w:t>Table of Contents</w:t>
              </w:r>
            </w:p>
            <w:p w14:paraId="41EF5914" w14:textId="77777777" w:rsidR="00631D86" w:rsidRPr="00631D86" w:rsidRDefault="00631D86" w:rsidP="00631D86">
              <w:pPr>
                <w:rPr>
                  <w:lang w:val="en-US" w:eastAsia="en-US"/>
                </w:rPr>
              </w:pPr>
            </w:p>
            <w:p w14:paraId="37FEF183" w14:textId="67677A3B" w:rsidR="00CB16EB" w:rsidRDefault="004C58CD">
              <w:pPr>
                <w:pStyle w:val="TOC1"/>
                <w:tabs>
                  <w:tab w:val="right" w:leader="dot" w:pos="9016"/>
                </w:tabs>
                <w:rPr>
                  <w:noProof/>
                </w:rPr>
              </w:pPr>
              <w:r>
                <w:fldChar w:fldCharType="begin"/>
              </w:r>
              <w:r>
                <w:instrText xml:space="preserve"> TOC \o "1-3" \h \z \u </w:instrText>
              </w:r>
              <w:r>
                <w:fldChar w:fldCharType="separate"/>
              </w:r>
              <w:hyperlink w:anchor="_Toc98534325" w:history="1">
                <w:r w:rsidR="00CB16EB" w:rsidRPr="001B346A">
                  <w:rPr>
                    <w:rStyle w:val="Hyperlink"/>
                    <w:rFonts w:ascii="Arial" w:hAnsi="Arial" w:cs="Arial"/>
                    <w:noProof/>
                  </w:rPr>
                  <w:t>Introduction</w:t>
                </w:r>
                <w:r w:rsidR="00CB16EB">
                  <w:rPr>
                    <w:noProof/>
                    <w:webHidden/>
                  </w:rPr>
                  <w:tab/>
                </w:r>
                <w:r w:rsidR="00CB16EB">
                  <w:rPr>
                    <w:noProof/>
                    <w:webHidden/>
                  </w:rPr>
                  <w:fldChar w:fldCharType="begin"/>
                </w:r>
                <w:r w:rsidR="00CB16EB">
                  <w:rPr>
                    <w:noProof/>
                    <w:webHidden/>
                  </w:rPr>
                  <w:instrText xml:space="preserve"> PAGEREF _Toc98534325 \h </w:instrText>
                </w:r>
                <w:r w:rsidR="00CB16EB">
                  <w:rPr>
                    <w:noProof/>
                    <w:webHidden/>
                  </w:rPr>
                </w:r>
                <w:r w:rsidR="00CB16EB">
                  <w:rPr>
                    <w:noProof/>
                    <w:webHidden/>
                  </w:rPr>
                  <w:fldChar w:fldCharType="separate"/>
                </w:r>
                <w:r w:rsidR="00CB16EB">
                  <w:rPr>
                    <w:noProof/>
                    <w:webHidden/>
                  </w:rPr>
                  <w:t>2</w:t>
                </w:r>
                <w:r w:rsidR="00CB16EB">
                  <w:rPr>
                    <w:noProof/>
                    <w:webHidden/>
                  </w:rPr>
                  <w:fldChar w:fldCharType="end"/>
                </w:r>
              </w:hyperlink>
            </w:p>
            <w:p w14:paraId="4A84086E" w14:textId="26C89F3C" w:rsidR="00CB16EB" w:rsidRDefault="00BC1E95">
              <w:pPr>
                <w:pStyle w:val="TOC1"/>
                <w:tabs>
                  <w:tab w:val="right" w:leader="dot" w:pos="9016"/>
                </w:tabs>
                <w:rPr>
                  <w:noProof/>
                </w:rPr>
              </w:pPr>
              <w:hyperlink w:anchor="_Toc98534326" w:history="1">
                <w:r w:rsidR="00CB16EB" w:rsidRPr="001B346A">
                  <w:rPr>
                    <w:rStyle w:val="Hyperlink"/>
                    <w:rFonts w:ascii="Arial" w:hAnsi="Arial" w:cs="Arial"/>
                    <w:noProof/>
                  </w:rPr>
                  <w:t>Theory of Planned Behaviour</w:t>
                </w:r>
                <w:r w:rsidR="00CB16EB">
                  <w:rPr>
                    <w:noProof/>
                    <w:webHidden/>
                  </w:rPr>
                  <w:tab/>
                </w:r>
                <w:r w:rsidR="00CB16EB">
                  <w:rPr>
                    <w:noProof/>
                    <w:webHidden/>
                  </w:rPr>
                  <w:fldChar w:fldCharType="begin"/>
                </w:r>
                <w:r w:rsidR="00CB16EB">
                  <w:rPr>
                    <w:noProof/>
                    <w:webHidden/>
                  </w:rPr>
                  <w:instrText xml:space="preserve"> PAGEREF _Toc98534326 \h </w:instrText>
                </w:r>
                <w:r w:rsidR="00CB16EB">
                  <w:rPr>
                    <w:noProof/>
                    <w:webHidden/>
                  </w:rPr>
                </w:r>
                <w:r w:rsidR="00CB16EB">
                  <w:rPr>
                    <w:noProof/>
                    <w:webHidden/>
                  </w:rPr>
                  <w:fldChar w:fldCharType="separate"/>
                </w:r>
                <w:r w:rsidR="00CB16EB">
                  <w:rPr>
                    <w:noProof/>
                    <w:webHidden/>
                  </w:rPr>
                  <w:t>3</w:t>
                </w:r>
                <w:r w:rsidR="00CB16EB">
                  <w:rPr>
                    <w:noProof/>
                    <w:webHidden/>
                  </w:rPr>
                  <w:fldChar w:fldCharType="end"/>
                </w:r>
              </w:hyperlink>
            </w:p>
            <w:p w14:paraId="464435A2" w14:textId="3E53BC7B" w:rsidR="00CB16EB" w:rsidRDefault="00BC1E95">
              <w:pPr>
                <w:pStyle w:val="TOC1"/>
                <w:tabs>
                  <w:tab w:val="right" w:leader="dot" w:pos="9016"/>
                </w:tabs>
                <w:rPr>
                  <w:noProof/>
                </w:rPr>
              </w:pPr>
              <w:hyperlink w:anchor="_Toc98534327" w:history="1">
                <w:r w:rsidR="00CB16EB" w:rsidRPr="001B346A">
                  <w:rPr>
                    <w:rStyle w:val="Hyperlink"/>
                    <w:rFonts w:ascii="Arial" w:hAnsi="Arial" w:cs="Arial"/>
                    <w:noProof/>
                  </w:rPr>
                  <w:t>Frustration Aggression Hypothesis</w:t>
                </w:r>
                <w:r w:rsidR="00CB16EB">
                  <w:rPr>
                    <w:noProof/>
                    <w:webHidden/>
                  </w:rPr>
                  <w:tab/>
                </w:r>
                <w:r w:rsidR="00CB16EB">
                  <w:rPr>
                    <w:noProof/>
                    <w:webHidden/>
                  </w:rPr>
                  <w:fldChar w:fldCharType="begin"/>
                </w:r>
                <w:r w:rsidR="00CB16EB">
                  <w:rPr>
                    <w:noProof/>
                    <w:webHidden/>
                  </w:rPr>
                  <w:instrText xml:space="preserve"> PAGEREF _Toc98534327 \h </w:instrText>
                </w:r>
                <w:r w:rsidR="00CB16EB">
                  <w:rPr>
                    <w:noProof/>
                    <w:webHidden/>
                  </w:rPr>
                </w:r>
                <w:r w:rsidR="00CB16EB">
                  <w:rPr>
                    <w:noProof/>
                    <w:webHidden/>
                  </w:rPr>
                  <w:fldChar w:fldCharType="separate"/>
                </w:r>
                <w:r w:rsidR="00CB16EB">
                  <w:rPr>
                    <w:noProof/>
                    <w:webHidden/>
                  </w:rPr>
                  <w:t>5</w:t>
                </w:r>
                <w:r w:rsidR="00CB16EB">
                  <w:rPr>
                    <w:noProof/>
                    <w:webHidden/>
                  </w:rPr>
                  <w:fldChar w:fldCharType="end"/>
                </w:r>
              </w:hyperlink>
            </w:p>
            <w:p w14:paraId="41CA613E" w14:textId="6FE90470" w:rsidR="00CB16EB" w:rsidRDefault="00BC1E95">
              <w:pPr>
                <w:pStyle w:val="TOC1"/>
                <w:tabs>
                  <w:tab w:val="right" w:leader="dot" w:pos="9016"/>
                </w:tabs>
                <w:rPr>
                  <w:noProof/>
                </w:rPr>
              </w:pPr>
              <w:hyperlink w:anchor="_Toc98534328" w:history="1">
                <w:r w:rsidR="00CB16EB" w:rsidRPr="001B346A">
                  <w:rPr>
                    <w:rStyle w:val="Hyperlink"/>
                    <w:rFonts w:ascii="Arial" w:hAnsi="Arial" w:cs="Arial"/>
                    <w:noProof/>
                  </w:rPr>
                  <w:t>Social Identity Theory</w:t>
                </w:r>
                <w:r w:rsidR="00CB16EB">
                  <w:rPr>
                    <w:noProof/>
                    <w:webHidden/>
                  </w:rPr>
                  <w:tab/>
                </w:r>
                <w:r w:rsidR="00CB16EB">
                  <w:rPr>
                    <w:noProof/>
                    <w:webHidden/>
                  </w:rPr>
                  <w:fldChar w:fldCharType="begin"/>
                </w:r>
                <w:r w:rsidR="00CB16EB">
                  <w:rPr>
                    <w:noProof/>
                    <w:webHidden/>
                  </w:rPr>
                  <w:instrText xml:space="preserve"> PAGEREF _Toc98534328 \h </w:instrText>
                </w:r>
                <w:r w:rsidR="00CB16EB">
                  <w:rPr>
                    <w:noProof/>
                    <w:webHidden/>
                  </w:rPr>
                </w:r>
                <w:r w:rsidR="00CB16EB">
                  <w:rPr>
                    <w:noProof/>
                    <w:webHidden/>
                  </w:rPr>
                  <w:fldChar w:fldCharType="separate"/>
                </w:r>
                <w:r w:rsidR="00CB16EB">
                  <w:rPr>
                    <w:noProof/>
                    <w:webHidden/>
                  </w:rPr>
                  <w:t>6</w:t>
                </w:r>
                <w:r w:rsidR="00CB16EB">
                  <w:rPr>
                    <w:noProof/>
                    <w:webHidden/>
                  </w:rPr>
                  <w:fldChar w:fldCharType="end"/>
                </w:r>
              </w:hyperlink>
            </w:p>
            <w:p w14:paraId="0C0155C1" w14:textId="1C2944BB" w:rsidR="00CB16EB" w:rsidRDefault="00BC1E95">
              <w:pPr>
                <w:pStyle w:val="TOC1"/>
                <w:tabs>
                  <w:tab w:val="right" w:leader="dot" w:pos="9016"/>
                </w:tabs>
                <w:rPr>
                  <w:noProof/>
                </w:rPr>
              </w:pPr>
              <w:hyperlink w:anchor="_Toc98534329" w:history="1">
                <w:r w:rsidR="00CB16EB" w:rsidRPr="001B346A">
                  <w:rPr>
                    <w:rStyle w:val="Hyperlink"/>
                    <w:rFonts w:ascii="Arial" w:hAnsi="Arial" w:cs="Arial"/>
                    <w:noProof/>
                  </w:rPr>
                  <w:t>Conclusion</w:t>
                </w:r>
                <w:r w:rsidR="00CB16EB">
                  <w:rPr>
                    <w:noProof/>
                    <w:webHidden/>
                  </w:rPr>
                  <w:tab/>
                </w:r>
                <w:r w:rsidR="00CB16EB">
                  <w:rPr>
                    <w:noProof/>
                    <w:webHidden/>
                  </w:rPr>
                  <w:fldChar w:fldCharType="begin"/>
                </w:r>
                <w:r w:rsidR="00CB16EB">
                  <w:rPr>
                    <w:noProof/>
                    <w:webHidden/>
                  </w:rPr>
                  <w:instrText xml:space="preserve"> PAGEREF _Toc98534329 \h </w:instrText>
                </w:r>
                <w:r w:rsidR="00CB16EB">
                  <w:rPr>
                    <w:noProof/>
                    <w:webHidden/>
                  </w:rPr>
                </w:r>
                <w:r w:rsidR="00CB16EB">
                  <w:rPr>
                    <w:noProof/>
                    <w:webHidden/>
                  </w:rPr>
                  <w:fldChar w:fldCharType="separate"/>
                </w:r>
                <w:r w:rsidR="00CB16EB">
                  <w:rPr>
                    <w:noProof/>
                    <w:webHidden/>
                  </w:rPr>
                  <w:t>7</w:t>
                </w:r>
                <w:r w:rsidR="00CB16EB">
                  <w:rPr>
                    <w:noProof/>
                    <w:webHidden/>
                  </w:rPr>
                  <w:fldChar w:fldCharType="end"/>
                </w:r>
              </w:hyperlink>
            </w:p>
            <w:p w14:paraId="2A437281" w14:textId="78E2A87A" w:rsidR="00CB16EB" w:rsidRDefault="00BC1E95">
              <w:pPr>
                <w:pStyle w:val="TOC1"/>
                <w:tabs>
                  <w:tab w:val="right" w:leader="dot" w:pos="9016"/>
                </w:tabs>
                <w:rPr>
                  <w:noProof/>
                </w:rPr>
              </w:pPr>
              <w:hyperlink w:anchor="_Toc98534330" w:history="1">
                <w:r w:rsidR="00CB16EB" w:rsidRPr="001B346A">
                  <w:rPr>
                    <w:rStyle w:val="Hyperlink"/>
                    <w:rFonts w:ascii="Arial" w:hAnsi="Arial" w:cs="Arial"/>
                    <w:noProof/>
                  </w:rPr>
                  <w:t>Reference List</w:t>
                </w:r>
                <w:r w:rsidR="00CB16EB">
                  <w:rPr>
                    <w:noProof/>
                    <w:webHidden/>
                  </w:rPr>
                  <w:tab/>
                </w:r>
                <w:r w:rsidR="00CB16EB">
                  <w:rPr>
                    <w:noProof/>
                    <w:webHidden/>
                  </w:rPr>
                  <w:fldChar w:fldCharType="begin"/>
                </w:r>
                <w:r w:rsidR="00CB16EB">
                  <w:rPr>
                    <w:noProof/>
                    <w:webHidden/>
                  </w:rPr>
                  <w:instrText xml:space="preserve"> PAGEREF _Toc98534330 \h </w:instrText>
                </w:r>
                <w:r w:rsidR="00CB16EB">
                  <w:rPr>
                    <w:noProof/>
                    <w:webHidden/>
                  </w:rPr>
                </w:r>
                <w:r w:rsidR="00CB16EB">
                  <w:rPr>
                    <w:noProof/>
                    <w:webHidden/>
                  </w:rPr>
                  <w:fldChar w:fldCharType="separate"/>
                </w:r>
                <w:r w:rsidR="00CB16EB">
                  <w:rPr>
                    <w:noProof/>
                    <w:webHidden/>
                  </w:rPr>
                  <w:t>8</w:t>
                </w:r>
                <w:r w:rsidR="00CB16EB">
                  <w:rPr>
                    <w:noProof/>
                    <w:webHidden/>
                  </w:rPr>
                  <w:fldChar w:fldCharType="end"/>
                </w:r>
              </w:hyperlink>
            </w:p>
            <w:p w14:paraId="128CE664" w14:textId="788C8AD6" w:rsidR="004C58CD" w:rsidRDefault="004C58CD">
              <w:r>
                <w:rPr>
                  <w:b/>
                  <w:bCs/>
                  <w:noProof/>
                </w:rPr>
                <w:fldChar w:fldCharType="end"/>
              </w:r>
            </w:p>
          </w:sdtContent>
        </w:sdt>
        <w:p w14:paraId="38954F1E" w14:textId="51DBFE6C" w:rsidR="005F48D0" w:rsidRDefault="005F48D0" w:rsidP="00233790"/>
        <w:p w14:paraId="74694689" w14:textId="52EC6498" w:rsidR="004C58CD" w:rsidRDefault="004C58CD" w:rsidP="004C58CD">
          <w:pPr>
            <w:pStyle w:val="TOCHeading"/>
          </w:pPr>
        </w:p>
        <w:p w14:paraId="7D015926" w14:textId="6FA8C4DD" w:rsidR="00233790" w:rsidRDefault="00233790" w:rsidP="00233790"/>
        <w:p w14:paraId="2ECC88FF" w14:textId="5F9A4C34" w:rsidR="00C82258" w:rsidRDefault="00BC1E95" w:rsidP="00786032"/>
      </w:sdtContent>
    </w:sdt>
    <w:p w14:paraId="2A0637F0" w14:textId="03E00182" w:rsidR="00236AB5" w:rsidRDefault="00236AB5"/>
    <w:p w14:paraId="5D567976" w14:textId="41144A6B" w:rsidR="00236AB5" w:rsidRDefault="00236AB5">
      <w:r>
        <w:br w:type="page"/>
      </w:r>
    </w:p>
    <w:p w14:paraId="1062DAB0" w14:textId="41ED93CD" w:rsidR="00983CC1" w:rsidRDefault="00983CC1" w:rsidP="005F48D0">
      <w:pPr>
        <w:pStyle w:val="Heading1"/>
        <w:spacing w:line="360" w:lineRule="auto"/>
        <w:jc w:val="center"/>
        <w:rPr>
          <w:rFonts w:ascii="Arial" w:hAnsi="Arial" w:cs="Arial"/>
          <w:u w:val="single"/>
        </w:rPr>
      </w:pPr>
      <w:bookmarkStart w:id="0" w:name="_Toc97482713"/>
      <w:bookmarkStart w:id="1" w:name="_Toc98534325"/>
      <w:r w:rsidRPr="00983CC1">
        <w:rPr>
          <w:rFonts w:ascii="Arial" w:hAnsi="Arial" w:cs="Arial"/>
          <w:u w:val="single"/>
        </w:rPr>
        <w:t>Introduction</w:t>
      </w:r>
      <w:bookmarkEnd w:id="0"/>
      <w:bookmarkEnd w:id="1"/>
    </w:p>
    <w:p w14:paraId="524C0899" w14:textId="77777777" w:rsidR="00EB6B72" w:rsidRPr="00EB6B72" w:rsidRDefault="00EB6B72" w:rsidP="00EB6B72"/>
    <w:p w14:paraId="7ACE12AB" w14:textId="77777777" w:rsidR="001A458A" w:rsidRDefault="00E018AB" w:rsidP="006129EA">
      <w:pPr>
        <w:spacing w:line="360" w:lineRule="auto"/>
        <w:rPr>
          <w:rFonts w:ascii="Arial" w:hAnsi="Arial" w:cs="Arial"/>
        </w:rPr>
      </w:pPr>
      <w:r>
        <w:rPr>
          <w:rFonts w:ascii="Arial" w:hAnsi="Arial" w:cs="Arial"/>
        </w:rPr>
        <w:t xml:space="preserve">In the following report the author would be </w:t>
      </w:r>
      <w:r w:rsidR="00EB6B72">
        <w:rPr>
          <w:rFonts w:ascii="Arial" w:hAnsi="Arial" w:cs="Arial"/>
        </w:rPr>
        <w:t>discussing</w:t>
      </w:r>
      <w:r>
        <w:rPr>
          <w:rFonts w:ascii="Arial" w:hAnsi="Arial" w:cs="Arial"/>
        </w:rPr>
        <w:t xml:space="preserve"> about </w:t>
      </w:r>
      <w:r w:rsidR="00C10396">
        <w:rPr>
          <w:rFonts w:ascii="Arial" w:hAnsi="Arial" w:cs="Arial"/>
        </w:rPr>
        <w:t xml:space="preserve">the case study that is based on Mason Kabee </w:t>
      </w:r>
      <w:r w:rsidR="00C3260C">
        <w:rPr>
          <w:rFonts w:ascii="Arial" w:hAnsi="Arial" w:cs="Arial"/>
        </w:rPr>
        <w:t xml:space="preserve">behaviour and change. The author would be using three different theory to provide information and reasons that can help </w:t>
      </w:r>
      <w:r w:rsidR="004C3972">
        <w:rPr>
          <w:rFonts w:ascii="Arial" w:hAnsi="Arial" w:cs="Arial"/>
        </w:rPr>
        <w:t xml:space="preserve">the </w:t>
      </w:r>
      <w:r w:rsidR="00E32CBE">
        <w:rPr>
          <w:rFonts w:ascii="Arial" w:hAnsi="Arial" w:cs="Arial"/>
        </w:rPr>
        <w:t xml:space="preserve">Youth Offending Team </w:t>
      </w:r>
      <w:r w:rsidR="00AC0AAB">
        <w:rPr>
          <w:rFonts w:ascii="Arial" w:hAnsi="Arial" w:cs="Arial"/>
        </w:rPr>
        <w:t>in developing a support plan that can help Mason</w:t>
      </w:r>
      <w:r w:rsidR="001A458A">
        <w:rPr>
          <w:rFonts w:ascii="Arial" w:hAnsi="Arial" w:cs="Arial"/>
        </w:rPr>
        <w:t xml:space="preserve"> Kabee. </w:t>
      </w:r>
    </w:p>
    <w:p w14:paraId="666C0682" w14:textId="22E473E7" w:rsidR="00236AB5" w:rsidRPr="00FA200D" w:rsidRDefault="001A458A" w:rsidP="006129EA">
      <w:pPr>
        <w:spacing w:line="360" w:lineRule="auto"/>
        <w:rPr>
          <w:rFonts w:ascii="Arial" w:hAnsi="Arial" w:cs="Arial"/>
        </w:rPr>
      </w:pPr>
      <w:r>
        <w:rPr>
          <w:rFonts w:ascii="Arial" w:hAnsi="Arial" w:cs="Arial"/>
        </w:rPr>
        <w:t xml:space="preserve">The author would be using the </w:t>
      </w:r>
      <w:r w:rsidR="00665ED2">
        <w:rPr>
          <w:rFonts w:ascii="Arial" w:hAnsi="Arial" w:cs="Arial"/>
        </w:rPr>
        <w:t xml:space="preserve">three psychological theories </w:t>
      </w:r>
      <w:r w:rsidR="00653991">
        <w:rPr>
          <w:rFonts w:ascii="Arial" w:hAnsi="Arial" w:cs="Arial"/>
        </w:rPr>
        <w:t xml:space="preserve">within they report are </w:t>
      </w:r>
      <w:r w:rsidR="00CF6CD8">
        <w:rPr>
          <w:rFonts w:ascii="Arial" w:hAnsi="Arial" w:cs="Arial"/>
        </w:rPr>
        <w:t>Theory of planned behaviour, Frustration aggression hypothesis and social identity theory.</w:t>
      </w:r>
      <w:r w:rsidR="00B65248">
        <w:rPr>
          <w:rFonts w:ascii="Arial" w:hAnsi="Arial" w:cs="Arial"/>
        </w:rPr>
        <w:t xml:space="preserve"> The author would also be </w:t>
      </w:r>
      <w:r w:rsidR="007A7A69">
        <w:rPr>
          <w:rFonts w:ascii="Arial" w:hAnsi="Arial" w:cs="Arial"/>
        </w:rPr>
        <w:t xml:space="preserve">suggesting why </w:t>
      </w:r>
      <w:r w:rsidR="00A6368C">
        <w:rPr>
          <w:rFonts w:ascii="Arial" w:hAnsi="Arial" w:cs="Arial"/>
        </w:rPr>
        <w:t>M</w:t>
      </w:r>
      <w:r w:rsidR="007A7A69">
        <w:rPr>
          <w:rFonts w:ascii="Arial" w:hAnsi="Arial" w:cs="Arial"/>
        </w:rPr>
        <w:t xml:space="preserve">ason could be behaving in </w:t>
      </w:r>
      <w:r w:rsidR="00994141" w:rsidRPr="00994141">
        <w:rPr>
          <w:rFonts w:ascii="Arial" w:hAnsi="Arial" w:cs="Arial"/>
        </w:rPr>
        <w:t xml:space="preserve">certain </w:t>
      </w:r>
      <w:r w:rsidR="00881402">
        <w:rPr>
          <w:rFonts w:ascii="Arial" w:hAnsi="Arial" w:cs="Arial"/>
        </w:rPr>
        <w:t xml:space="preserve">way </w:t>
      </w:r>
      <w:r w:rsidR="00994141">
        <w:rPr>
          <w:rFonts w:ascii="Arial" w:hAnsi="Arial" w:cs="Arial"/>
        </w:rPr>
        <w:t xml:space="preserve">or having. Psychology could help the team discover </w:t>
      </w:r>
      <w:r w:rsidR="00384E2F">
        <w:rPr>
          <w:rFonts w:ascii="Arial" w:hAnsi="Arial" w:cs="Arial"/>
        </w:rPr>
        <w:t xml:space="preserve">on using different methods on how to </w:t>
      </w:r>
      <w:r w:rsidR="00E12197">
        <w:rPr>
          <w:rFonts w:ascii="Arial" w:hAnsi="Arial" w:cs="Arial"/>
        </w:rPr>
        <w:t xml:space="preserve">deal and </w:t>
      </w:r>
      <w:r w:rsidR="00D46FF5">
        <w:rPr>
          <w:rFonts w:ascii="Arial" w:hAnsi="Arial" w:cs="Arial"/>
        </w:rPr>
        <w:t xml:space="preserve">find the reasons of their </w:t>
      </w:r>
      <w:r w:rsidR="005E601C">
        <w:rPr>
          <w:rFonts w:ascii="Arial" w:hAnsi="Arial" w:cs="Arial"/>
        </w:rPr>
        <w:t>clients</w:t>
      </w:r>
      <w:r w:rsidR="00D46FF5">
        <w:rPr>
          <w:rFonts w:ascii="Arial" w:hAnsi="Arial" w:cs="Arial"/>
        </w:rPr>
        <w:t xml:space="preserve"> </w:t>
      </w:r>
      <w:r w:rsidR="00846A55">
        <w:rPr>
          <w:rFonts w:ascii="Arial" w:hAnsi="Arial" w:cs="Arial"/>
        </w:rPr>
        <w:t xml:space="preserve">behaviour </w:t>
      </w:r>
      <w:r w:rsidR="00D46FF5">
        <w:rPr>
          <w:rFonts w:ascii="Arial" w:hAnsi="Arial" w:cs="Arial"/>
        </w:rPr>
        <w:t xml:space="preserve">or changes in </w:t>
      </w:r>
      <w:r w:rsidR="00846A55">
        <w:rPr>
          <w:rFonts w:ascii="Arial" w:hAnsi="Arial" w:cs="Arial"/>
        </w:rPr>
        <w:t>there are currently faces that can cause them to behave in a certain way</w:t>
      </w:r>
      <w:r w:rsidR="005E601C">
        <w:rPr>
          <w:rFonts w:ascii="Arial" w:hAnsi="Arial" w:cs="Arial"/>
        </w:rPr>
        <w:t>.</w:t>
      </w:r>
      <w:r w:rsidR="00236AB5" w:rsidRPr="00983CC1">
        <w:br w:type="page"/>
      </w:r>
    </w:p>
    <w:p w14:paraId="47021B74" w14:textId="3CE515C9" w:rsidR="00236AB5" w:rsidRDefault="00A55FD9" w:rsidP="005F48D0">
      <w:pPr>
        <w:pStyle w:val="Heading1"/>
        <w:spacing w:line="360" w:lineRule="auto"/>
        <w:jc w:val="center"/>
        <w:rPr>
          <w:rFonts w:ascii="Arial" w:hAnsi="Arial" w:cs="Arial"/>
          <w:u w:val="single"/>
        </w:rPr>
      </w:pPr>
      <w:bookmarkStart w:id="2" w:name="_Toc97482714"/>
      <w:bookmarkStart w:id="3" w:name="_Toc98534326"/>
      <w:r w:rsidRPr="00A55FD9">
        <w:rPr>
          <w:rFonts w:ascii="Arial" w:hAnsi="Arial" w:cs="Arial"/>
          <w:u w:val="single"/>
        </w:rPr>
        <w:t>Theory of Planned Behaviour</w:t>
      </w:r>
      <w:bookmarkEnd w:id="2"/>
      <w:bookmarkEnd w:id="3"/>
    </w:p>
    <w:p w14:paraId="3B8181CF" w14:textId="77777777" w:rsidR="00A55FD9" w:rsidRPr="00A55FD9" w:rsidRDefault="00A55FD9" w:rsidP="00A55FD9"/>
    <w:p w14:paraId="0B145FCC" w14:textId="0526A5FF" w:rsidR="0095249B" w:rsidRDefault="00606233" w:rsidP="00CF76F2">
      <w:pPr>
        <w:spacing w:line="360" w:lineRule="auto"/>
        <w:rPr>
          <w:rFonts w:ascii="Arial" w:hAnsi="Arial" w:cs="Arial"/>
        </w:rPr>
      </w:pPr>
      <w:r>
        <w:rPr>
          <w:rFonts w:ascii="Arial" w:hAnsi="Arial" w:cs="Arial"/>
        </w:rPr>
        <w:t>As A</w:t>
      </w:r>
      <w:r w:rsidR="00963E80">
        <w:rPr>
          <w:rFonts w:ascii="Arial" w:hAnsi="Arial" w:cs="Arial"/>
        </w:rPr>
        <w:t>jzen</w:t>
      </w:r>
      <w:r w:rsidR="00F70397">
        <w:rPr>
          <w:rFonts w:ascii="Arial" w:hAnsi="Arial" w:cs="Arial"/>
        </w:rPr>
        <w:t>(1991</w:t>
      </w:r>
      <w:r w:rsidR="00F36540">
        <w:rPr>
          <w:rFonts w:ascii="Arial" w:hAnsi="Arial" w:cs="Arial"/>
        </w:rPr>
        <w:t xml:space="preserve">, </w:t>
      </w:r>
      <w:r w:rsidR="0095249B">
        <w:rPr>
          <w:rFonts w:ascii="Arial" w:hAnsi="Arial" w:cs="Arial"/>
        </w:rPr>
        <w:t>P179) said “</w:t>
      </w:r>
      <w:r w:rsidR="0095249B" w:rsidRPr="0095249B">
        <w:rPr>
          <w:rFonts w:ascii="Arial" w:hAnsi="Arial" w:cs="Arial"/>
        </w:rPr>
        <w:t>This theory suggests that there are a number of different factors that shape whether our attitudes are reflected in our behaviour</w:t>
      </w:r>
      <w:r w:rsidR="0095249B">
        <w:rPr>
          <w:rFonts w:ascii="Arial" w:hAnsi="Arial" w:cs="Arial"/>
        </w:rPr>
        <w:t>.”</w:t>
      </w:r>
    </w:p>
    <w:p w14:paraId="3B6D38BD" w14:textId="01B8013E" w:rsidR="000031B0" w:rsidRDefault="00CF76F2" w:rsidP="00CF76F2">
      <w:pPr>
        <w:spacing w:line="360" w:lineRule="auto"/>
        <w:rPr>
          <w:rFonts w:ascii="Arial" w:hAnsi="Arial" w:cs="Arial"/>
        </w:rPr>
      </w:pPr>
      <w:r>
        <w:rPr>
          <w:rFonts w:ascii="Arial" w:hAnsi="Arial" w:cs="Arial"/>
        </w:rPr>
        <w:t xml:space="preserve">Theory of planned behaviour </w:t>
      </w:r>
      <w:r w:rsidR="005B0AEF">
        <w:rPr>
          <w:rFonts w:ascii="Arial" w:hAnsi="Arial" w:cs="Arial"/>
        </w:rPr>
        <w:t xml:space="preserve">is based with three main principles that helps to state </w:t>
      </w:r>
      <w:r w:rsidR="00020F96">
        <w:rPr>
          <w:rFonts w:ascii="Arial" w:hAnsi="Arial" w:cs="Arial"/>
        </w:rPr>
        <w:t xml:space="preserve">how your behaviour is a function of three facts which are attitude, </w:t>
      </w:r>
      <w:r w:rsidR="008377A3">
        <w:rPr>
          <w:rFonts w:ascii="Arial" w:hAnsi="Arial" w:cs="Arial"/>
        </w:rPr>
        <w:t xml:space="preserve">subjective norms and </w:t>
      </w:r>
      <w:r w:rsidR="005E4F89">
        <w:rPr>
          <w:rFonts w:ascii="Arial" w:hAnsi="Arial" w:cs="Arial"/>
        </w:rPr>
        <w:t>perceived</w:t>
      </w:r>
      <w:r w:rsidR="008377A3">
        <w:rPr>
          <w:rFonts w:ascii="Arial" w:hAnsi="Arial" w:cs="Arial"/>
        </w:rPr>
        <w:t xml:space="preserve"> behavioural controls</w:t>
      </w:r>
      <w:r w:rsidR="000031B0">
        <w:rPr>
          <w:rFonts w:ascii="Arial" w:hAnsi="Arial" w:cs="Arial"/>
        </w:rPr>
        <w:t xml:space="preserve">. </w:t>
      </w:r>
    </w:p>
    <w:p w14:paraId="10BECCD0" w14:textId="7DFF4050" w:rsidR="003B094E" w:rsidRPr="00D91895" w:rsidRDefault="003B094E" w:rsidP="00D91895">
      <w:pPr>
        <w:pStyle w:val="ListParagraph"/>
        <w:numPr>
          <w:ilvl w:val="0"/>
          <w:numId w:val="9"/>
        </w:numPr>
        <w:spacing w:line="360" w:lineRule="auto"/>
        <w:rPr>
          <w:rFonts w:ascii="Arial" w:hAnsi="Arial" w:cs="Arial"/>
        </w:rPr>
      </w:pPr>
      <w:r w:rsidRPr="00D91895">
        <w:rPr>
          <w:rFonts w:ascii="Arial" w:hAnsi="Arial" w:cs="Arial"/>
        </w:rPr>
        <w:t xml:space="preserve">Attitude </w:t>
      </w:r>
    </w:p>
    <w:p w14:paraId="44532FB4" w14:textId="55E1E1C0" w:rsidR="00007AA7" w:rsidRPr="00007AA7" w:rsidRDefault="0005755D" w:rsidP="00007AA7">
      <w:pPr>
        <w:spacing w:line="360" w:lineRule="auto"/>
        <w:rPr>
          <w:rFonts w:ascii="Arial" w:hAnsi="Arial" w:cs="Arial"/>
        </w:rPr>
      </w:pPr>
      <w:r>
        <w:rPr>
          <w:rFonts w:ascii="Arial" w:hAnsi="Arial" w:cs="Arial"/>
        </w:rPr>
        <w:t xml:space="preserve">How likely you are to perform that behaviour </w:t>
      </w:r>
    </w:p>
    <w:p w14:paraId="1CEAF7CF" w14:textId="559E5399" w:rsidR="003B094E" w:rsidRPr="00D91895" w:rsidRDefault="003B094E" w:rsidP="00D91895">
      <w:pPr>
        <w:pStyle w:val="ListParagraph"/>
        <w:numPr>
          <w:ilvl w:val="0"/>
          <w:numId w:val="8"/>
        </w:numPr>
        <w:spacing w:line="360" w:lineRule="auto"/>
        <w:rPr>
          <w:rFonts w:ascii="Arial" w:hAnsi="Arial" w:cs="Arial"/>
        </w:rPr>
      </w:pPr>
      <w:r w:rsidRPr="00D91895">
        <w:rPr>
          <w:rFonts w:ascii="Arial" w:hAnsi="Arial" w:cs="Arial"/>
        </w:rPr>
        <w:t>Subjective norms</w:t>
      </w:r>
    </w:p>
    <w:p w14:paraId="35F9EE0C" w14:textId="268CF241" w:rsidR="0005755D" w:rsidRPr="00007AA7" w:rsidRDefault="006E07B5" w:rsidP="00007AA7">
      <w:pPr>
        <w:spacing w:line="360" w:lineRule="auto"/>
        <w:rPr>
          <w:rFonts w:ascii="Arial" w:hAnsi="Arial" w:cs="Arial"/>
        </w:rPr>
      </w:pPr>
      <w:r>
        <w:rPr>
          <w:rFonts w:ascii="Arial" w:hAnsi="Arial" w:cs="Arial"/>
        </w:rPr>
        <w:t xml:space="preserve">How others within your social circle would </w:t>
      </w:r>
      <w:r w:rsidR="00D87A11">
        <w:rPr>
          <w:rFonts w:ascii="Arial" w:hAnsi="Arial" w:cs="Arial"/>
        </w:rPr>
        <w:t>think about you or the object</w:t>
      </w:r>
    </w:p>
    <w:p w14:paraId="2A5C7B7E" w14:textId="77777777" w:rsidR="00D87A11" w:rsidRPr="00D91895" w:rsidRDefault="003B094E" w:rsidP="00D91895">
      <w:pPr>
        <w:pStyle w:val="ListParagraph"/>
        <w:numPr>
          <w:ilvl w:val="0"/>
          <w:numId w:val="7"/>
        </w:numPr>
        <w:spacing w:line="360" w:lineRule="auto"/>
        <w:rPr>
          <w:rFonts w:ascii="Arial" w:hAnsi="Arial" w:cs="Arial"/>
        </w:rPr>
      </w:pPr>
      <w:r w:rsidRPr="00D91895">
        <w:rPr>
          <w:rFonts w:ascii="Arial" w:hAnsi="Arial" w:cs="Arial"/>
        </w:rPr>
        <w:t xml:space="preserve">Perceived behavioural </w:t>
      </w:r>
      <w:r w:rsidR="00007AA7" w:rsidRPr="00D91895">
        <w:rPr>
          <w:rFonts w:ascii="Arial" w:hAnsi="Arial" w:cs="Arial"/>
        </w:rPr>
        <w:t>controls</w:t>
      </w:r>
    </w:p>
    <w:p w14:paraId="39CEFDB6" w14:textId="77777777" w:rsidR="00E64BB2" w:rsidRDefault="00D87A11" w:rsidP="00007AA7">
      <w:pPr>
        <w:spacing w:line="360" w:lineRule="auto"/>
        <w:rPr>
          <w:rFonts w:ascii="Arial" w:hAnsi="Arial" w:cs="Arial"/>
        </w:rPr>
      </w:pPr>
      <w:r>
        <w:rPr>
          <w:rFonts w:ascii="Arial" w:hAnsi="Arial" w:cs="Arial"/>
        </w:rPr>
        <w:t xml:space="preserve">Having the right </w:t>
      </w:r>
      <w:r w:rsidR="00D91895">
        <w:rPr>
          <w:rFonts w:ascii="Arial" w:hAnsi="Arial" w:cs="Arial"/>
        </w:rPr>
        <w:t>tools</w:t>
      </w:r>
      <w:r w:rsidR="00E64BB2">
        <w:rPr>
          <w:rFonts w:ascii="Arial" w:hAnsi="Arial" w:cs="Arial"/>
        </w:rPr>
        <w:t>, methods</w:t>
      </w:r>
      <w:r w:rsidR="00D91895">
        <w:rPr>
          <w:rFonts w:ascii="Arial" w:hAnsi="Arial" w:cs="Arial"/>
        </w:rPr>
        <w:t xml:space="preserve"> and skills </w:t>
      </w:r>
    </w:p>
    <w:p w14:paraId="11162CCF" w14:textId="58E14D91" w:rsidR="00A2105D" w:rsidRDefault="00247CBD" w:rsidP="00007AA7">
      <w:pPr>
        <w:spacing w:line="360" w:lineRule="auto"/>
        <w:rPr>
          <w:rFonts w:ascii="Arial" w:hAnsi="Arial" w:cs="Arial"/>
        </w:rPr>
      </w:pPr>
      <w:r>
        <w:rPr>
          <w:rFonts w:ascii="Arial" w:hAnsi="Arial" w:cs="Arial"/>
        </w:rPr>
        <w:t>T</w:t>
      </w:r>
      <w:r w:rsidR="00A33351">
        <w:rPr>
          <w:rFonts w:ascii="Arial" w:hAnsi="Arial" w:cs="Arial"/>
        </w:rPr>
        <w:t>he author has discovered after progressing through the three pr</w:t>
      </w:r>
      <w:r w:rsidR="00D66066">
        <w:rPr>
          <w:rFonts w:ascii="Arial" w:hAnsi="Arial" w:cs="Arial"/>
        </w:rPr>
        <w:t xml:space="preserve">inciples, it will lead to intention </w:t>
      </w:r>
      <w:r w:rsidR="00B809BF">
        <w:rPr>
          <w:rFonts w:ascii="Arial" w:hAnsi="Arial" w:cs="Arial"/>
        </w:rPr>
        <w:t xml:space="preserve">which then leads to your desire to perform the behaviour. </w:t>
      </w:r>
      <w:r w:rsidR="00871AC3">
        <w:rPr>
          <w:rFonts w:ascii="Arial" w:hAnsi="Arial" w:cs="Arial"/>
        </w:rPr>
        <w:t>By intention it i</w:t>
      </w:r>
      <w:r w:rsidR="004F3FD0">
        <w:rPr>
          <w:rFonts w:ascii="Arial" w:hAnsi="Arial" w:cs="Arial"/>
        </w:rPr>
        <w:t xml:space="preserve">s known as </w:t>
      </w:r>
      <w:r w:rsidR="0018005D">
        <w:rPr>
          <w:rFonts w:ascii="Arial" w:hAnsi="Arial" w:cs="Arial"/>
        </w:rPr>
        <w:t xml:space="preserve">your desire to </w:t>
      </w:r>
      <w:r w:rsidR="00540319">
        <w:rPr>
          <w:rFonts w:ascii="Arial" w:hAnsi="Arial" w:cs="Arial"/>
        </w:rPr>
        <w:t xml:space="preserve">behaviour that way and how </w:t>
      </w:r>
      <w:r w:rsidR="00C13DA2">
        <w:rPr>
          <w:rFonts w:ascii="Arial" w:hAnsi="Arial" w:cs="Arial"/>
        </w:rPr>
        <w:t>you can achieve</w:t>
      </w:r>
      <w:r w:rsidR="008C2A20">
        <w:rPr>
          <w:rFonts w:ascii="Arial" w:hAnsi="Arial" w:cs="Arial"/>
        </w:rPr>
        <w:t xml:space="preserve"> it, for example making a plan, why their haven’t taken it </w:t>
      </w:r>
      <w:r w:rsidR="00B634F5">
        <w:rPr>
          <w:rFonts w:ascii="Arial" w:hAnsi="Arial" w:cs="Arial"/>
        </w:rPr>
        <w:t>or how their will do it or could do it.</w:t>
      </w:r>
      <w:r w:rsidR="00632ECF">
        <w:rPr>
          <w:rFonts w:ascii="Arial" w:hAnsi="Arial" w:cs="Arial"/>
        </w:rPr>
        <w:t xml:space="preserve"> </w:t>
      </w:r>
    </w:p>
    <w:p w14:paraId="03F929DB" w14:textId="5BBD411C" w:rsidR="00120F3D" w:rsidRDefault="00120F3D" w:rsidP="00007AA7">
      <w:pPr>
        <w:spacing w:line="360" w:lineRule="auto"/>
        <w:rPr>
          <w:rFonts w:ascii="Arial" w:hAnsi="Arial" w:cs="Arial"/>
        </w:rPr>
      </w:pPr>
      <w:r>
        <w:rPr>
          <w:rFonts w:ascii="Arial" w:hAnsi="Arial" w:cs="Arial"/>
        </w:rPr>
        <w:t xml:space="preserve">This theory has advantages and </w:t>
      </w:r>
      <w:r w:rsidR="005E3744">
        <w:rPr>
          <w:rFonts w:ascii="Arial" w:hAnsi="Arial" w:cs="Arial"/>
        </w:rPr>
        <w:t>disadvantages like every theory does;</w:t>
      </w:r>
    </w:p>
    <w:tbl>
      <w:tblPr>
        <w:tblStyle w:val="TableGrid"/>
        <w:tblW w:w="0" w:type="auto"/>
        <w:tblLook w:val="04A0" w:firstRow="1" w:lastRow="0" w:firstColumn="1" w:lastColumn="0" w:noHBand="0" w:noVBand="1"/>
      </w:tblPr>
      <w:tblGrid>
        <w:gridCol w:w="4508"/>
        <w:gridCol w:w="4508"/>
      </w:tblGrid>
      <w:tr w:rsidR="00AC4204" w14:paraId="6CD64025" w14:textId="77777777" w:rsidTr="00AC4204">
        <w:tc>
          <w:tcPr>
            <w:tcW w:w="4508" w:type="dxa"/>
          </w:tcPr>
          <w:p w14:paraId="3892AC88" w14:textId="3A89E7EA" w:rsidR="00AC4204" w:rsidRPr="00D23BB1" w:rsidRDefault="00AC4204" w:rsidP="00007AA7">
            <w:pPr>
              <w:spacing w:line="360" w:lineRule="auto"/>
              <w:rPr>
                <w:rFonts w:ascii="Arial" w:hAnsi="Arial" w:cs="Arial"/>
                <w:b/>
                <w:bCs/>
              </w:rPr>
            </w:pPr>
            <w:r w:rsidRPr="00D23BB1">
              <w:rPr>
                <w:rFonts w:ascii="Arial" w:hAnsi="Arial" w:cs="Arial"/>
                <w:b/>
                <w:bCs/>
              </w:rPr>
              <w:t xml:space="preserve">Advantages </w:t>
            </w:r>
          </w:p>
        </w:tc>
        <w:tc>
          <w:tcPr>
            <w:tcW w:w="4508" w:type="dxa"/>
          </w:tcPr>
          <w:p w14:paraId="6DF1B5BF" w14:textId="1A2BDDAD" w:rsidR="00AC4204" w:rsidRPr="00D23BB1" w:rsidRDefault="00AC4204" w:rsidP="00007AA7">
            <w:pPr>
              <w:spacing w:line="360" w:lineRule="auto"/>
              <w:rPr>
                <w:rFonts w:ascii="Arial" w:hAnsi="Arial" w:cs="Arial"/>
                <w:b/>
                <w:bCs/>
              </w:rPr>
            </w:pPr>
            <w:r w:rsidRPr="00D23BB1">
              <w:rPr>
                <w:rFonts w:ascii="Arial" w:hAnsi="Arial" w:cs="Arial"/>
                <w:b/>
                <w:bCs/>
              </w:rPr>
              <w:t xml:space="preserve">Disadvantages </w:t>
            </w:r>
          </w:p>
        </w:tc>
      </w:tr>
      <w:tr w:rsidR="00AC4204" w14:paraId="6AC4227A" w14:textId="77777777" w:rsidTr="00AC4204">
        <w:tc>
          <w:tcPr>
            <w:tcW w:w="4508" w:type="dxa"/>
          </w:tcPr>
          <w:p w14:paraId="7267AAAC" w14:textId="74ADAB1F" w:rsidR="00AC4204" w:rsidRDefault="00197401" w:rsidP="00007AA7">
            <w:pPr>
              <w:spacing w:line="360" w:lineRule="auto"/>
              <w:rPr>
                <w:rFonts w:ascii="Arial" w:hAnsi="Arial" w:cs="Arial"/>
              </w:rPr>
            </w:pPr>
            <w:r>
              <w:rPr>
                <w:rFonts w:ascii="Arial" w:hAnsi="Arial" w:cs="Arial"/>
              </w:rPr>
              <w:t>Useful for making predictions</w:t>
            </w:r>
          </w:p>
        </w:tc>
        <w:tc>
          <w:tcPr>
            <w:tcW w:w="4508" w:type="dxa"/>
          </w:tcPr>
          <w:p w14:paraId="0E0B8398" w14:textId="39BB2E30" w:rsidR="00AC4204" w:rsidRDefault="004A61C0" w:rsidP="00007AA7">
            <w:pPr>
              <w:spacing w:line="360" w:lineRule="auto"/>
              <w:rPr>
                <w:rFonts w:ascii="Arial" w:hAnsi="Arial" w:cs="Arial"/>
              </w:rPr>
            </w:pPr>
            <w:r>
              <w:rPr>
                <w:rFonts w:ascii="Arial" w:hAnsi="Arial" w:cs="Arial"/>
              </w:rPr>
              <w:t xml:space="preserve">The model doesn’t </w:t>
            </w:r>
            <w:r w:rsidR="00D23BB1">
              <w:rPr>
                <w:rFonts w:ascii="Arial" w:hAnsi="Arial" w:cs="Arial"/>
              </w:rPr>
              <w:t>include other behavioural factors like emotions.</w:t>
            </w:r>
          </w:p>
        </w:tc>
      </w:tr>
      <w:tr w:rsidR="00AC4204" w14:paraId="6A50D17F" w14:textId="77777777" w:rsidTr="00AC4204">
        <w:tc>
          <w:tcPr>
            <w:tcW w:w="4508" w:type="dxa"/>
          </w:tcPr>
          <w:p w14:paraId="016B8E5F" w14:textId="313BB329" w:rsidR="00AC4204" w:rsidRDefault="00F33531" w:rsidP="00007AA7">
            <w:pPr>
              <w:spacing w:line="360" w:lineRule="auto"/>
              <w:rPr>
                <w:rFonts w:ascii="Arial" w:hAnsi="Arial" w:cs="Arial"/>
              </w:rPr>
            </w:pPr>
            <w:r>
              <w:rPr>
                <w:rFonts w:ascii="Arial" w:hAnsi="Arial" w:cs="Arial"/>
              </w:rPr>
              <w:t>Can help you identify the biggest barriers to changing beh</w:t>
            </w:r>
            <w:r w:rsidR="004A61C0">
              <w:rPr>
                <w:rFonts w:ascii="Arial" w:hAnsi="Arial" w:cs="Arial"/>
              </w:rPr>
              <w:t>aviour</w:t>
            </w:r>
          </w:p>
        </w:tc>
        <w:tc>
          <w:tcPr>
            <w:tcW w:w="4508" w:type="dxa"/>
          </w:tcPr>
          <w:p w14:paraId="16418325" w14:textId="2EBC5E5E" w:rsidR="00AC4204" w:rsidRDefault="004A61C0" w:rsidP="00007AA7">
            <w:pPr>
              <w:spacing w:line="360" w:lineRule="auto"/>
              <w:rPr>
                <w:rFonts w:ascii="Arial" w:hAnsi="Arial" w:cs="Arial"/>
              </w:rPr>
            </w:pPr>
            <w:r>
              <w:rPr>
                <w:rFonts w:ascii="Arial" w:hAnsi="Arial" w:cs="Arial"/>
              </w:rPr>
              <w:t>The model doesn’t tell you what actions to take</w:t>
            </w:r>
          </w:p>
        </w:tc>
      </w:tr>
    </w:tbl>
    <w:p w14:paraId="0677B8D3" w14:textId="1080365F" w:rsidR="005E3744" w:rsidRDefault="005E3744" w:rsidP="00007AA7">
      <w:pPr>
        <w:spacing w:line="360" w:lineRule="auto"/>
        <w:rPr>
          <w:rFonts w:ascii="Arial" w:hAnsi="Arial" w:cs="Arial"/>
        </w:rPr>
      </w:pPr>
    </w:p>
    <w:p w14:paraId="21B2824D" w14:textId="4C460873" w:rsidR="00632ECF" w:rsidRDefault="00691FEF" w:rsidP="00007AA7">
      <w:pPr>
        <w:spacing w:line="360" w:lineRule="auto"/>
        <w:rPr>
          <w:rFonts w:ascii="Arial" w:hAnsi="Arial" w:cs="Arial"/>
        </w:rPr>
      </w:pPr>
      <w:proofErr w:type="spellStart"/>
      <w:r>
        <w:rPr>
          <w:rFonts w:ascii="Arial" w:hAnsi="Arial" w:cs="Arial"/>
        </w:rPr>
        <w:t>LaMorte</w:t>
      </w:r>
      <w:proofErr w:type="spellEnd"/>
      <w:r>
        <w:rPr>
          <w:rFonts w:ascii="Arial" w:hAnsi="Arial" w:cs="Arial"/>
        </w:rPr>
        <w:t xml:space="preserve"> </w:t>
      </w:r>
      <w:r w:rsidR="00654EBB">
        <w:rPr>
          <w:rFonts w:ascii="Arial" w:hAnsi="Arial" w:cs="Arial"/>
        </w:rPr>
        <w:t>(2019) said “</w:t>
      </w:r>
      <w:r w:rsidR="00654EBB" w:rsidRPr="00654EBB">
        <w:rPr>
          <w:rFonts w:ascii="Arial" w:hAnsi="Arial" w:cs="Arial"/>
        </w:rPr>
        <w:t>The theory was intended to explain all behaviour</w:t>
      </w:r>
      <w:r w:rsidR="00654EBB">
        <w:rPr>
          <w:rFonts w:ascii="Arial" w:hAnsi="Arial" w:cs="Arial"/>
        </w:rPr>
        <w:t xml:space="preserve"> </w:t>
      </w:r>
      <w:r w:rsidR="00654EBB" w:rsidRPr="00654EBB">
        <w:rPr>
          <w:rFonts w:ascii="Arial" w:hAnsi="Arial" w:cs="Arial"/>
        </w:rPr>
        <w:t>over which people have the ability to exert self-control.</w:t>
      </w:r>
      <w:r w:rsidR="00654EBB">
        <w:rPr>
          <w:rFonts w:ascii="Arial" w:hAnsi="Arial" w:cs="Arial"/>
        </w:rPr>
        <w:t>”</w:t>
      </w:r>
    </w:p>
    <w:p w14:paraId="140A37F0" w14:textId="77777777" w:rsidR="00B718E0" w:rsidRDefault="00B718E0" w:rsidP="00007AA7">
      <w:pPr>
        <w:spacing w:line="360" w:lineRule="auto"/>
        <w:rPr>
          <w:rFonts w:ascii="Arial" w:hAnsi="Arial" w:cs="Arial"/>
          <w:b/>
          <w:bCs/>
          <w:u w:val="single"/>
        </w:rPr>
      </w:pPr>
      <w:r w:rsidRPr="00B718E0">
        <w:rPr>
          <w:rFonts w:ascii="Arial" w:hAnsi="Arial" w:cs="Arial"/>
          <w:b/>
          <w:bCs/>
          <w:u w:val="single"/>
        </w:rPr>
        <w:t>Case study</w:t>
      </w:r>
    </w:p>
    <w:p w14:paraId="7BB032C8" w14:textId="720D91F8" w:rsidR="00D51F09" w:rsidRDefault="00031B9B" w:rsidP="00AE74ED">
      <w:pPr>
        <w:spacing w:line="360" w:lineRule="auto"/>
        <w:jc w:val="both"/>
        <w:rPr>
          <w:rFonts w:ascii="Arial" w:hAnsi="Arial" w:cs="Arial"/>
        </w:rPr>
      </w:pPr>
      <w:r>
        <w:rPr>
          <w:rFonts w:ascii="Arial" w:hAnsi="Arial" w:cs="Arial"/>
        </w:rPr>
        <w:t>T</w:t>
      </w:r>
      <w:r w:rsidR="00557252">
        <w:rPr>
          <w:rFonts w:ascii="Arial" w:hAnsi="Arial" w:cs="Arial"/>
        </w:rPr>
        <w:t xml:space="preserve">he author believes there are many reasons why </w:t>
      </w:r>
      <w:r w:rsidR="00590810">
        <w:rPr>
          <w:rFonts w:ascii="Arial" w:hAnsi="Arial" w:cs="Arial"/>
        </w:rPr>
        <w:t>M</w:t>
      </w:r>
      <w:r w:rsidR="00557252">
        <w:rPr>
          <w:rFonts w:ascii="Arial" w:hAnsi="Arial" w:cs="Arial"/>
        </w:rPr>
        <w:t xml:space="preserve">ason could </w:t>
      </w:r>
      <w:r w:rsidR="009B345E">
        <w:rPr>
          <w:rFonts w:ascii="Arial" w:hAnsi="Arial" w:cs="Arial"/>
        </w:rPr>
        <w:t>have a</w:t>
      </w:r>
      <w:r w:rsidR="00557252">
        <w:rPr>
          <w:rFonts w:ascii="Arial" w:hAnsi="Arial" w:cs="Arial"/>
        </w:rPr>
        <w:t xml:space="preserve"> </w:t>
      </w:r>
      <w:r w:rsidR="00A43A8B">
        <w:rPr>
          <w:rFonts w:ascii="Arial" w:hAnsi="Arial" w:cs="Arial"/>
        </w:rPr>
        <w:t xml:space="preserve">changed </w:t>
      </w:r>
      <w:r w:rsidR="009B345E">
        <w:rPr>
          <w:rFonts w:ascii="Arial" w:hAnsi="Arial" w:cs="Arial"/>
        </w:rPr>
        <w:t xml:space="preserve">within his </w:t>
      </w:r>
      <w:r w:rsidR="00590810">
        <w:rPr>
          <w:rFonts w:ascii="Arial" w:hAnsi="Arial" w:cs="Arial"/>
        </w:rPr>
        <w:t>behaviour</w:t>
      </w:r>
      <w:r w:rsidR="00A43A8B">
        <w:rPr>
          <w:rFonts w:ascii="Arial" w:hAnsi="Arial" w:cs="Arial"/>
        </w:rPr>
        <w:t xml:space="preserve"> towards his studies as well as why he might have been </w:t>
      </w:r>
      <w:r w:rsidR="00B66D33">
        <w:rPr>
          <w:rFonts w:ascii="Arial" w:hAnsi="Arial" w:cs="Arial"/>
        </w:rPr>
        <w:t>verbally aggressive towards the youth offending team</w:t>
      </w:r>
      <w:r w:rsidR="009B345E">
        <w:rPr>
          <w:rFonts w:ascii="Arial" w:hAnsi="Arial" w:cs="Arial"/>
        </w:rPr>
        <w:t xml:space="preserve"> while </w:t>
      </w:r>
      <w:r w:rsidR="00A51E3A">
        <w:rPr>
          <w:rFonts w:ascii="Arial" w:hAnsi="Arial" w:cs="Arial"/>
        </w:rPr>
        <w:t xml:space="preserve">the meeting. Using the theory of planned behaviour has helped the author discovered </w:t>
      </w:r>
      <w:r w:rsidR="00EE7802">
        <w:rPr>
          <w:rFonts w:ascii="Arial" w:hAnsi="Arial" w:cs="Arial"/>
        </w:rPr>
        <w:t xml:space="preserve">some of the reason that </w:t>
      </w:r>
      <w:r w:rsidR="00753B61">
        <w:rPr>
          <w:rFonts w:ascii="Arial" w:hAnsi="Arial" w:cs="Arial"/>
        </w:rPr>
        <w:t>could</w:t>
      </w:r>
      <w:r w:rsidR="00EE7802">
        <w:rPr>
          <w:rFonts w:ascii="Arial" w:hAnsi="Arial" w:cs="Arial"/>
        </w:rPr>
        <w:t xml:space="preserve"> help the youth team in </w:t>
      </w:r>
      <w:r w:rsidR="00753B61">
        <w:rPr>
          <w:rFonts w:ascii="Arial" w:hAnsi="Arial" w:cs="Arial"/>
        </w:rPr>
        <w:t xml:space="preserve">developing support plan for </w:t>
      </w:r>
      <w:r w:rsidR="00610BA2">
        <w:rPr>
          <w:rFonts w:ascii="Arial" w:hAnsi="Arial" w:cs="Arial"/>
        </w:rPr>
        <w:t>M</w:t>
      </w:r>
      <w:r w:rsidR="00753B61">
        <w:rPr>
          <w:rFonts w:ascii="Arial" w:hAnsi="Arial" w:cs="Arial"/>
        </w:rPr>
        <w:t>ason</w:t>
      </w:r>
      <w:r w:rsidR="00597520">
        <w:rPr>
          <w:rFonts w:ascii="Arial" w:hAnsi="Arial" w:cs="Arial"/>
        </w:rPr>
        <w:t xml:space="preserve"> and might be the reasons for his behaviour </w:t>
      </w:r>
      <w:r w:rsidR="00331F56">
        <w:rPr>
          <w:rFonts w:ascii="Arial" w:hAnsi="Arial" w:cs="Arial"/>
        </w:rPr>
        <w:t>and changes. In th</w:t>
      </w:r>
      <w:r w:rsidR="00447673">
        <w:rPr>
          <w:rFonts w:ascii="Arial" w:hAnsi="Arial" w:cs="Arial"/>
        </w:rPr>
        <w:t>e</w:t>
      </w:r>
      <w:r w:rsidR="00331F56">
        <w:rPr>
          <w:rFonts w:ascii="Arial" w:hAnsi="Arial" w:cs="Arial"/>
        </w:rPr>
        <w:t xml:space="preserve"> theory it has shown three </w:t>
      </w:r>
      <w:r w:rsidR="002226E6">
        <w:rPr>
          <w:rFonts w:ascii="Arial" w:hAnsi="Arial" w:cs="Arial"/>
        </w:rPr>
        <w:t xml:space="preserve">main parts where and why there could be change </w:t>
      </w:r>
      <w:r w:rsidR="005228A5">
        <w:rPr>
          <w:rFonts w:ascii="Arial" w:hAnsi="Arial" w:cs="Arial"/>
        </w:rPr>
        <w:t>within mason behaviour</w:t>
      </w:r>
      <w:r w:rsidR="00083666">
        <w:rPr>
          <w:rFonts w:ascii="Arial" w:hAnsi="Arial" w:cs="Arial"/>
        </w:rPr>
        <w:t xml:space="preserve">. </w:t>
      </w:r>
    </w:p>
    <w:p w14:paraId="4E022FAE" w14:textId="77777777" w:rsidR="00326004" w:rsidRDefault="006729E5" w:rsidP="00AE74ED">
      <w:pPr>
        <w:spacing w:line="360" w:lineRule="auto"/>
        <w:jc w:val="both"/>
        <w:rPr>
          <w:rFonts w:ascii="Arial" w:hAnsi="Arial" w:cs="Arial"/>
        </w:rPr>
      </w:pPr>
      <w:r>
        <w:rPr>
          <w:rFonts w:ascii="Arial" w:hAnsi="Arial" w:cs="Arial"/>
        </w:rPr>
        <w:t xml:space="preserve">Attitude, what does he think? </w:t>
      </w:r>
      <w:r w:rsidR="00A6532B">
        <w:rPr>
          <w:rFonts w:ascii="Arial" w:hAnsi="Arial" w:cs="Arial"/>
        </w:rPr>
        <w:t>Why has mason chosen to change or not follow the plan he has set up with the youth offending team.</w:t>
      </w:r>
      <w:r w:rsidR="003D5B15">
        <w:rPr>
          <w:rFonts w:ascii="Arial" w:hAnsi="Arial" w:cs="Arial"/>
        </w:rPr>
        <w:t xml:space="preserve"> </w:t>
      </w:r>
      <w:r w:rsidR="002D40C0">
        <w:rPr>
          <w:rFonts w:ascii="Arial" w:hAnsi="Arial" w:cs="Arial"/>
        </w:rPr>
        <w:t xml:space="preserve">Subjective norms, what do others think of him? Was it someone else who has </w:t>
      </w:r>
      <w:r w:rsidR="00315982">
        <w:rPr>
          <w:rFonts w:ascii="Arial" w:hAnsi="Arial" w:cs="Arial"/>
        </w:rPr>
        <w:t>made him change</w:t>
      </w:r>
      <w:r w:rsidR="003D5B15">
        <w:rPr>
          <w:rFonts w:ascii="Arial" w:hAnsi="Arial" w:cs="Arial"/>
        </w:rPr>
        <w:t>.</w:t>
      </w:r>
    </w:p>
    <w:p w14:paraId="226AEA4F" w14:textId="77777777" w:rsidR="00E35CE1" w:rsidRDefault="009A4E28" w:rsidP="00AE74ED">
      <w:pPr>
        <w:spacing w:line="360" w:lineRule="auto"/>
        <w:jc w:val="both"/>
        <w:rPr>
          <w:rFonts w:ascii="Arial" w:hAnsi="Arial" w:cs="Arial"/>
        </w:rPr>
      </w:pPr>
      <w:r>
        <w:rPr>
          <w:rFonts w:ascii="Arial" w:hAnsi="Arial" w:cs="Arial"/>
        </w:rPr>
        <w:t xml:space="preserve">The author </w:t>
      </w:r>
      <w:r w:rsidR="003D1F2D">
        <w:rPr>
          <w:rFonts w:ascii="Arial" w:hAnsi="Arial" w:cs="Arial"/>
        </w:rPr>
        <w:t xml:space="preserve">has shown their working out in the module below that could help </w:t>
      </w:r>
      <w:r w:rsidR="00E35CE1">
        <w:rPr>
          <w:rFonts w:ascii="Arial" w:hAnsi="Arial" w:cs="Arial"/>
        </w:rPr>
        <w:t>out the youth team.</w:t>
      </w:r>
    </w:p>
    <w:p w14:paraId="46B19D94" w14:textId="77777777" w:rsidR="00014839" w:rsidRDefault="00014839" w:rsidP="00AE74ED">
      <w:pPr>
        <w:spacing w:line="360" w:lineRule="auto"/>
        <w:jc w:val="both"/>
        <w:rPr>
          <w:rFonts w:ascii="Arial" w:hAnsi="Arial" w:cs="Arial"/>
        </w:rPr>
      </w:pPr>
    </w:p>
    <w:p w14:paraId="01E33941" w14:textId="77777777" w:rsidR="00014839" w:rsidRDefault="00BB12C0" w:rsidP="00AE74ED">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658262" behindDoc="0" locked="0" layoutInCell="1" allowOverlap="1" wp14:anchorId="73295AD0" wp14:editId="3BAFF19B">
                <wp:simplePos x="0" y="0"/>
                <wp:positionH relativeFrom="column">
                  <wp:posOffset>3536950</wp:posOffset>
                </wp:positionH>
                <wp:positionV relativeFrom="paragraph">
                  <wp:posOffset>846455</wp:posOffset>
                </wp:positionV>
                <wp:extent cx="539750" cy="19050"/>
                <wp:effectExtent l="0" t="57150" r="12700" b="95250"/>
                <wp:wrapNone/>
                <wp:docPr id="56" name="Straight Arrow Connector 56"/>
                <wp:cNvGraphicFramePr/>
                <a:graphic xmlns:a="http://schemas.openxmlformats.org/drawingml/2006/main">
                  <a:graphicData uri="http://schemas.microsoft.com/office/word/2010/wordprocessingShape">
                    <wps:wsp>
                      <wps:cNvCnPr/>
                      <wps:spPr>
                        <a:xfrm>
                          <a:off x="0" y="0"/>
                          <a:ext cx="539750" cy="19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http://schemas.openxmlformats.org/drawingml/2006/main">
            <w:pict>
              <v:shapetype id="_x0000_t32" coordsize="21600,21600" o:oned="t" filled="f" o:spt="32" path="m,l21600,21600e" w14:anchorId="4AC89F59">
                <v:path fillok="f" arrowok="t" o:connecttype="none"/>
                <o:lock v:ext="edit" shapetype="t"/>
              </v:shapetype>
              <v:shape id="Straight Arrow Connector 56" style="position:absolute;margin-left:278.5pt;margin-top:66.65pt;width:42.5pt;height:1.5pt;z-index:251687936;visibility:visible;mso-wrap-style:square;mso-wrap-distance-left:9pt;mso-wrap-distance-top:0;mso-wrap-distance-right:9pt;mso-wrap-distance-bottom:0;mso-position-horizontal:absolute;mso-position-horizontal-relative:text;mso-position-vertical:absolute;mso-position-vertical-relative:text" o:spid="_x0000_s1026" strokecolor="#a5300f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">
                <v:stroke joinstyle="miter" endarrow="block"/>
              </v:shape>
            </w:pict>
          </mc:Fallback>
        </mc:AlternateContent>
      </w:r>
      <w:r>
        <w:rPr>
          <w:rFonts w:ascii="Arial" w:hAnsi="Arial" w:cs="Arial"/>
          <w:noProof/>
        </w:rPr>
        <mc:AlternateContent>
          <mc:Choice Requires="wps">
            <w:drawing>
              <wp:anchor distT="0" distB="0" distL="114300" distR="114300" simplePos="0" relativeHeight="251658261" behindDoc="0" locked="0" layoutInCell="1" allowOverlap="1" wp14:anchorId="08A5DB73" wp14:editId="6510D1CD">
                <wp:simplePos x="0" y="0"/>
                <wp:positionH relativeFrom="column">
                  <wp:posOffset>1473200</wp:posOffset>
                </wp:positionH>
                <wp:positionV relativeFrom="paragraph">
                  <wp:posOffset>1189355</wp:posOffset>
                </wp:positionV>
                <wp:extent cx="628650" cy="476250"/>
                <wp:effectExtent l="0" t="38100" r="57150" b="19050"/>
                <wp:wrapNone/>
                <wp:docPr id="55" name="Straight Arrow Connector 55"/>
                <wp:cNvGraphicFramePr/>
                <a:graphic xmlns:a="http://schemas.openxmlformats.org/drawingml/2006/main">
                  <a:graphicData uri="http://schemas.microsoft.com/office/word/2010/wordprocessingShape">
                    <wps:wsp>
                      <wps:cNvCnPr/>
                      <wps:spPr>
                        <a:xfrm flipV="1">
                          <a:off x="0" y="0"/>
                          <a:ext cx="628650" cy="4762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http://schemas.openxmlformats.org/drawingml/2006/main">
            <w:pict>
              <v:shape id="Straight Arrow Connector 55" style="position:absolute;margin-left:116pt;margin-top:93.65pt;width:49.5pt;height:37.5pt;flip:y;z-index:251686912;visibility:visible;mso-wrap-style:square;mso-wrap-distance-left:9pt;mso-wrap-distance-top:0;mso-wrap-distance-right:9pt;mso-wrap-distance-bottom:0;mso-position-horizontal:absolute;mso-position-horizontal-relative:text;mso-position-vertical:absolute;mso-position-vertical-relative:text" o:spid="_x0000_s1026" strokecolor="#a5300f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" w14:anchorId="5F0B9B8B">
                <v:stroke joinstyle="miter" endarrow="block"/>
              </v:shape>
            </w:pict>
          </mc:Fallback>
        </mc:AlternateContent>
      </w:r>
      <w:r>
        <w:rPr>
          <w:rFonts w:ascii="Arial" w:hAnsi="Arial" w:cs="Arial"/>
          <w:noProof/>
        </w:rPr>
        <mc:AlternateContent>
          <mc:Choice Requires="wps">
            <w:drawing>
              <wp:anchor distT="0" distB="0" distL="114300" distR="114300" simplePos="0" relativeHeight="251658260" behindDoc="0" locked="0" layoutInCell="1" allowOverlap="1" wp14:anchorId="4A8B272B" wp14:editId="2D940E5B">
                <wp:simplePos x="0" y="0"/>
                <wp:positionH relativeFrom="column">
                  <wp:posOffset>1409700</wp:posOffset>
                </wp:positionH>
                <wp:positionV relativeFrom="paragraph">
                  <wp:posOffset>954405</wp:posOffset>
                </wp:positionV>
                <wp:extent cx="635000" cy="25400"/>
                <wp:effectExtent l="0" t="76200" r="31750" b="69850"/>
                <wp:wrapNone/>
                <wp:docPr id="54" name="Straight Arrow Connector 54"/>
                <wp:cNvGraphicFramePr/>
                <a:graphic xmlns:a="http://schemas.openxmlformats.org/drawingml/2006/main">
                  <a:graphicData uri="http://schemas.microsoft.com/office/word/2010/wordprocessingShape">
                    <wps:wsp>
                      <wps:cNvCnPr/>
                      <wps:spPr>
                        <a:xfrm flipV="1">
                          <a:off x="0" y="0"/>
                          <a:ext cx="635000" cy="25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http://schemas.openxmlformats.org/drawingml/2006/main">
            <w:pict>
              <v:shape id="Straight Arrow Connector 54" style="position:absolute;margin-left:111pt;margin-top:75.15pt;width:50pt;height:2pt;flip:y;z-index:251685888;visibility:visible;mso-wrap-style:square;mso-wrap-distance-left:9pt;mso-wrap-distance-top:0;mso-wrap-distance-right:9pt;mso-wrap-distance-bottom:0;mso-position-horizontal:absolute;mso-position-horizontal-relative:text;mso-position-vertical:absolute;mso-position-vertical-relative:text" o:spid="_x0000_s1026" strokecolor="#a5300f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" w14:anchorId="2B4B5819">
                <v:stroke joinstyle="miter" endarrow="block"/>
              </v:shape>
            </w:pict>
          </mc:Fallback>
        </mc:AlternateContent>
      </w:r>
      <w:r>
        <w:rPr>
          <w:rFonts w:ascii="Arial" w:hAnsi="Arial" w:cs="Arial"/>
          <w:noProof/>
        </w:rPr>
        <mc:AlternateContent>
          <mc:Choice Requires="wps">
            <w:drawing>
              <wp:anchor distT="0" distB="0" distL="114300" distR="114300" simplePos="0" relativeHeight="251658259" behindDoc="0" locked="0" layoutInCell="1" allowOverlap="1" wp14:anchorId="58FF4811" wp14:editId="3CC7A41E">
                <wp:simplePos x="0" y="0"/>
                <wp:positionH relativeFrom="column">
                  <wp:posOffset>1435100</wp:posOffset>
                </wp:positionH>
                <wp:positionV relativeFrom="paragraph">
                  <wp:posOffset>249555</wp:posOffset>
                </wp:positionV>
                <wp:extent cx="622300" cy="336550"/>
                <wp:effectExtent l="0" t="0" r="63500" b="63500"/>
                <wp:wrapNone/>
                <wp:docPr id="53" name="Straight Arrow Connector 53"/>
                <wp:cNvGraphicFramePr/>
                <a:graphic xmlns:a="http://schemas.openxmlformats.org/drawingml/2006/main">
                  <a:graphicData uri="http://schemas.microsoft.com/office/word/2010/wordprocessingShape">
                    <wps:wsp>
                      <wps:cNvCnPr/>
                      <wps:spPr>
                        <a:xfrm>
                          <a:off x="0" y="0"/>
                          <a:ext cx="622300" cy="3365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http://schemas.openxmlformats.org/drawingml/2006/main">
            <w:pict>
              <v:shape id="Straight Arrow Connector 53" style="position:absolute;margin-left:113pt;margin-top:19.65pt;width:49pt;height:26.5pt;z-index:251684864;visibility:visible;mso-wrap-style:square;mso-wrap-distance-left:9pt;mso-wrap-distance-top:0;mso-wrap-distance-right:9pt;mso-wrap-distance-bottom:0;mso-position-horizontal:absolute;mso-position-horizontal-relative:text;mso-position-vertical:absolute;mso-position-vertical-relative:text" o:spid="_x0000_s1026" strokecolor="#a5300f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" w14:anchorId="01DE7E85">
                <v:stroke joinstyle="miter" endarrow="block"/>
              </v:shape>
            </w:pict>
          </mc:Fallback>
        </mc:AlternateContent>
      </w:r>
      <w:r>
        <w:rPr>
          <w:rFonts w:ascii="Arial" w:hAnsi="Arial" w:cs="Arial"/>
          <w:noProof/>
        </w:rPr>
        <mc:AlternateContent>
          <mc:Choice Requires="wps">
            <w:drawing>
              <wp:anchor distT="0" distB="0" distL="114300" distR="114300" simplePos="0" relativeHeight="251658258" behindDoc="0" locked="0" layoutInCell="1" allowOverlap="1" wp14:anchorId="668381E6" wp14:editId="2D3F836F">
                <wp:simplePos x="0" y="0"/>
                <wp:positionH relativeFrom="column">
                  <wp:posOffset>4171950</wp:posOffset>
                </wp:positionH>
                <wp:positionV relativeFrom="paragraph">
                  <wp:posOffset>649605</wp:posOffset>
                </wp:positionV>
                <wp:extent cx="1466850" cy="400050"/>
                <wp:effectExtent l="0" t="0" r="19050" b="19050"/>
                <wp:wrapNone/>
                <wp:docPr id="52" name="Text Box 52"/>
                <wp:cNvGraphicFramePr/>
                <a:graphic xmlns:a="http://schemas.openxmlformats.org/drawingml/2006/main">
                  <a:graphicData uri="http://schemas.microsoft.com/office/word/2010/wordprocessingShape">
                    <wps:wsp>
                      <wps:cNvSpPr txBox="1"/>
                      <wps:spPr>
                        <a:xfrm>
                          <a:off x="0" y="0"/>
                          <a:ext cx="1466850" cy="400050"/>
                        </a:xfrm>
                        <a:prstGeom prst="rect">
                          <a:avLst/>
                        </a:prstGeom>
                        <a:solidFill>
                          <a:sysClr val="window" lastClr="FFFFFF"/>
                        </a:solidFill>
                        <a:ln w="6350">
                          <a:solidFill>
                            <a:prstClr val="black"/>
                          </a:solidFill>
                        </a:ln>
                      </wps:spPr>
                      <wps:txbx>
                        <w:txbxContent>
                          <w:p w14:paraId="08006027" w14:textId="34AF6B2F" w:rsidR="00BB12C0" w:rsidRPr="00BB12C0" w:rsidRDefault="00BB12C0" w:rsidP="00BB12C0">
                            <w:pPr>
                              <w:rPr>
                                <w:rFonts w:ascii="Arial" w:hAnsi="Arial" w:cs="Arial"/>
                                <w:sz w:val="44"/>
                                <w:szCs w:val="44"/>
                              </w:rPr>
                            </w:pPr>
                            <w:r w:rsidRPr="00BB12C0">
                              <w:rPr>
                                <w:rFonts w:ascii="Arial" w:hAnsi="Arial" w:cs="Arial"/>
                                <w:sz w:val="44"/>
                                <w:szCs w:val="44"/>
                              </w:rPr>
                              <w:t xml:space="preserve">Behaviour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v:shape id="Text Box 52" style="position:absolute;left:0;text-align:left;margin-left:328.5pt;margin-top:51.15pt;width:115.5pt;height:31.5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8" fillcolor="window"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" w14:anchorId="668381E6">
                <v:textbox>
                  <w:txbxContent>
                    <w:p w:rsidRPr="00BB12C0" w:rsidR="00BB12C0" w:rsidP="00BB12C0" w:rsidRDefault="00BB12C0" w14:paraId="08006027" w14:textId="34AF6B2F">
                      <w:pPr>
                        <w:rPr>
                          <w:rFonts w:ascii="Arial" w:hAnsi="Arial" w:cs="Arial"/>
                          <w:sz w:val="44"/>
                          <w:szCs w:val="44"/>
                        </w:rPr>
                      </w:pPr>
                      <w:r w:rsidRPr="00BB12C0">
                        <w:rPr>
                          <w:rFonts w:ascii="Arial" w:hAnsi="Arial" w:cs="Arial"/>
                          <w:sz w:val="44"/>
                          <w:szCs w:val="44"/>
                        </w:rPr>
                        <w:t xml:space="preserve">Behaviour </w:t>
                      </w:r>
                    </w:p>
                  </w:txbxContent>
                </v:textbox>
              </v:shape>
            </w:pict>
          </mc:Fallback>
        </mc:AlternateContent>
      </w:r>
      <w:r>
        <w:rPr>
          <w:rFonts w:ascii="Arial" w:hAnsi="Arial" w:cs="Arial"/>
          <w:noProof/>
        </w:rPr>
        <mc:AlternateContent>
          <mc:Choice Requires="wps">
            <w:drawing>
              <wp:anchor distT="0" distB="0" distL="114300" distR="114300" simplePos="0" relativeHeight="251658257" behindDoc="0" locked="0" layoutInCell="1" allowOverlap="1" wp14:anchorId="3A8B3535" wp14:editId="0B9E9FD5">
                <wp:simplePos x="0" y="0"/>
                <wp:positionH relativeFrom="margin">
                  <wp:posOffset>2139950</wp:posOffset>
                </wp:positionH>
                <wp:positionV relativeFrom="paragraph">
                  <wp:posOffset>598805</wp:posOffset>
                </wp:positionV>
                <wp:extent cx="1327150" cy="533400"/>
                <wp:effectExtent l="0" t="0" r="25400" b="19050"/>
                <wp:wrapNone/>
                <wp:docPr id="51" name="Text Box 51"/>
                <wp:cNvGraphicFramePr/>
                <a:graphic xmlns:a="http://schemas.openxmlformats.org/drawingml/2006/main">
                  <a:graphicData uri="http://schemas.microsoft.com/office/word/2010/wordprocessingShape">
                    <wps:wsp>
                      <wps:cNvSpPr txBox="1"/>
                      <wps:spPr>
                        <a:xfrm>
                          <a:off x="0" y="0"/>
                          <a:ext cx="1327150" cy="533400"/>
                        </a:xfrm>
                        <a:prstGeom prst="rect">
                          <a:avLst/>
                        </a:prstGeom>
                        <a:solidFill>
                          <a:sysClr val="window" lastClr="FFFFFF"/>
                        </a:solidFill>
                        <a:ln w="6350">
                          <a:solidFill>
                            <a:prstClr val="black"/>
                          </a:solidFill>
                        </a:ln>
                      </wps:spPr>
                      <wps:txbx>
                        <w:txbxContent>
                          <w:p w14:paraId="722AE2F5" w14:textId="42BB2409" w:rsidR="00BB12C0" w:rsidRPr="00BB12C0" w:rsidRDefault="00BB12C0" w:rsidP="00BB12C0">
                            <w:pPr>
                              <w:rPr>
                                <w:rFonts w:ascii="Arial" w:hAnsi="Arial" w:cs="Arial"/>
                                <w:sz w:val="40"/>
                                <w:szCs w:val="40"/>
                              </w:rPr>
                            </w:pPr>
                            <w:r w:rsidRPr="00BB12C0">
                              <w:rPr>
                                <w:rFonts w:ascii="Arial" w:hAnsi="Arial" w:cs="Arial"/>
                                <w:sz w:val="40"/>
                                <w:szCs w:val="40"/>
                              </w:rPr>
                              <w:t>Intentions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v:shape id="Text Box 51" style="position:absolute;left:0;text-align:left;margin-left:168.5pt;margin-top:47.15pt;width:104.5pt;height:42pt;z-index:25165825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29" fillcolor="window"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" w14:anchorId="3A8B3535">
                <v:textbox>
                  <w:txbxContent>
                    <w:p w:rsidRPr="00BB12C0" w:rsidR="00BB12C0" w:rsidP="00BB12C0" w:rsidRDefault="00BB12C0" w14:paraId="722AE2F5" w14:textId="42BB2409">
                      <w:pPr>
                        <w:rPr>
                          <w:rFonts w:ascii="Arial" w:hAnsi="Arial" w:cs="Arial"/>
                          <w:sz w:val="40"/>
                          <w:szCs w:val="40"/>
                        </w:rPr>
                      </w:pPr>
                      <w:r w:rsidRPr="00BB12C0">
                        <w:rPr>
                          <w:rFonts w:ascii="Arial" w:hAnsi="Arial" w:cs="Arial"/>
                          <w:sz w:val="40"/>
                          <w:szCs w:val="40"/>
                        </w:rPr>
                        <w:t>Intentions</w:t>
                      </w:r>
                    </w:p>
                  </w:txbxContent>
                </v:textbox>
                <w10:wrap anchorx="margin"/>
              </v:shape>
            </w:pict>
          </mc:Fallback>
        </mc:AlternateContent>
      </w:r>
      <w:r w:rsidR="00FA771D">
        <w:rPr>
          <w:rFonts w:ascii="Arial" w:hAnsi="Arial" w:cs="Arial"/>
          <w:noProof/>
        </w:rPr>
        <mc:AlternateContent>
          <mc:Choice Requires="wps">
            <w:drawing>
              <wp:anchor distT="0" distB="0" distL="114300" distR="114300" simplePos="0" relativeHeight="251658256" behindDoc="0" locked="0" layoutInCell="1" allowOverlap="1" wp14:anchorId="2024F9E1" wp14:editId="4B39A587">
                <wp:simplePos x="0" y="0"/>
                <wp:positionH relativeFrom="column">
                  <wp:posOffset>-82550</wp:posOffset>
                </wp:positionH>
                <wp:positionV relativeFrom="paragraph">
                  <wp:posOffset>1384300</wp:posOffset>
                </wp:positionV>
                <wp:extent cx="1435100" cy="533400"/>
                <wp:effectExtent l="0" t="0" r="12700" b="19050"/>
                <wp:wrapNone/>
                <wp:docPr id="50" name="Text Box 50"/>
                <wp:cNvGraphicFramePr/>
                <a:graphic xmlns:a="http://schemas.openxmlformats.org/drawingml/2006/main">
                  <a:graphicData uri="http://schemas.microsoft.com/office/word/2010/wordprocessingShape">
                    <wps:wsp>
                      <wps:cNvSpPr txBox="1"/>
                      <wps:spPr>
                        <a:xfrm>
                          <a:off x="0" y="0"/>
                          <a:ext cx="1435100" cy="533400"/>
                        </a:xfrm>
                        <a:prstGeom prst="rect">
                          <a:avLst/>
                        </a:prstGeom>
                        <a:solidFill>
                          <a:sysClr val="window" lastClr="FFFFFF"/>
                        </a:solidFill>
                        <a:ln w="6350">
                          <a:solidFill>
                            <a:prstClr val="black"/>
                          </a:solidFill>
                        </a:ln>
                      </wps:spPr>
                      <wps:txbx>
                        <w:txbxContent>
                          <w:p w14:paraId="4415494C" w14:textId="70436738" w:rsidR="00FA771D" w:rsidRPr="00BB12C0" w:rsidRDefault="00830BEB" w:rsidP="00FA771D">
                            <w:pPr>
                              <w:rPr>
                                <w:rFonts w:ascii="Arial" w:hAnsi="Arial" w:cs="Arial"/>
                              </w:rPr>
                            </w:pPr>
                            <w:r w:rsidRPr="00BB12C0">
                              <w:rPr>
                                <w:rFonts w:ascii="Arial" w:hAnsi="Arial" w:cs="Arial"/>
                              </w:rPr>
                              <w:t xml:space="preserve">Perceived behavioural control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v:shape id="Text Box 50" style="position:absolute;left:0;text-align:left;margin-left:-6.5pt;margin-top:109pt;width:113pt;height:42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0" fillcolor="window"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" w14:anchorId="2024F9E1">
                <v:textbox>
                  <w:txbxContent>
                    <w:p w:rsidRPr="00BB12C0" w:rsidR="00FA771D" w:rsidP="00FA771D" w:rsidRDefault="00830BEB" w14:paraId="4415494C" w14:textId="70436738">
                      <w:pPr>
                        <w:rPr>
                          <w:rFonts w:ascii="Arial" w:hAnsi="Arial" w:cs="Arial"/>
                        </w:rPr>
                      </w:pPr>
                      <w:r w:rsidRPr="00BB12C0">
                        <w:rPr>
                          <w:rFonts w:ascii="Arial" w:hAnsi="Arial" w:cs="Arial"/>
                        </w:rPr>
                        <w:t xml:space="preserve">Perceived behavioural control </w:t>
                      </w:r>
                    </w:p>
                  </w:txbxContent>
                </v:textbox>
              </v:shape>
            </w:pict>
          </mc:Fallback>
        </mc:AlternateContent>
      </w:r>
      <w:r w:rsidR="00FA771D">
        <w:rPr>
          <w:rFonts w:ascii="Arial" w:hAnsi="Arial" w:cs="Arial"/>
          <w:noProof/>
        </w:rPr>
        <mc:AlternateContent>
          <mc:Choice Requires="wps">
            <w:drawing>
              <wp:anchor distT="0" distB="0" distL="114300" distR="114300" simplePos="0" relativeHeight="251658255" behindDoc="0" locked="0" layoutInCell="1" allowOverlap="1" wp14:anchorId="2F083B30" wp14:editId="468DAC3C">
                <wp:simplePos x="0" y="0"/>
                <wp:positionH relativeFrom="column">
                  <wp:posOffset>-82550</wp:posOffset>
                </wp:positionH>
                <wp:positionV relativeFrom="paragraph">
                  <wp:posOffset>704850</wp:posOffset>
                </wp:positionV>
                <wp:extent cx="1435100" cy="533400"/>
                <wp:effectExtent l="0" t="0" r="12700" b="19050"/>
                <wp:wrapNone/>
                <wp:docPr id="49" name="Text Box 49"/>
                <wp:cNvGraphicFramePr/>
                <a:graphic xmlns:a="http://schemas.openxmlformats.org/drawingml/2006/main">
                  <a:graphicData uri="http://schemas.microsoft.com/office/word/2010/wordprocessingShape">
                    <wps:wsp>
                      <wps:cNvSpPr txBox="1"/>
                      <wps:spPr>
                        <a:xfrm>
                          <a:off x="0" y="0"/>
                          <a:ext cx="1435100" cy="533400"/>
                        </a:xfrm>
                        <a:prstGeom prst="rect">
                          <a:avLst/>
                        </a:prstGeom>
                        <a:solidFill>
                          <a:sysClr val="window" lastClr="FFFFFF"/>
                        </a:solidFill>
                        <a:ln w="6350">
                          <a:solidFill>
                            <a:prstClr val="black"/>
                          </a:solidFill>
                        </a:ln>
                      </wps:spPr>
                      <wps:txbx>
                        <w:txbxContent>
                          <w:p w14:paraId="39BBB2F2" w14:textId="31272D6F" w:rsidR="00FA771D" w:rsidRPr="00BB12C0" w:rsidRDefault="00830BEB" w:rsidP="00FA771D">
                            <w:pPr>
                              <w:rPr>
                                <w:rFonts w:ascii="Arial" w:hAnsi="Arial" w:cs="Arial"/>
                              </w:rPr>
                            </w:pPr>
                            <w:r w:rsidRPr="00BB12C0">
                              <w:rPr>
                                <w:rFonts w:ascii="Arial" w:hAnsi="Arial" w:cs="Arial"/>
                              </w:rPr>
                              <w:t>Subjective norm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v:shape id="Text Box 49" style="position:absolute;left:0;text-align:left;margin-left:-6.5pt;margin-top:55.5pt;width:113pt;height:42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1" fillcolor="window"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" w14:anchorId="2F083B30">
                <v:textbox>
                  <w:txbxContent>
                    <w:p w:rsidRPr="00BB12C0" w:rsidR="00FA771D" w:rsidP="00FA771D" w:rsidRDefault="00830BEB" w14:paraId="39BBB2F2" w14:textId="31272D6F">
                      <w:pPr>
                        <w:rPr>
                          <w:rFonts w:ascii="Arial" w:hAnsi="Arial" w:cs="Arial"/>
                        </w:rPr>
                      </w:pPr>
                      <w:r w:rsidRPr="00BB12C0">
                        <w:rPr>
                          <w:rFonts w:ascii="Arial" w:hAnsi="Arial" w:cs="Arial"/>
                        </w:rPr>
                        <w:t>Subjective norm</w:t>
                      </w:r>
                    </w:p>
                  </w:txbxContent>
                </v:textbox>
              </v:shape>
            </w:pict>
          </mc:Fallback>
        </mc:AlternateContent>
      </w:r>
      <w:r w:rsidR="003A3E61">
        <w:rPr>
          <w:rFonts w:ascii="Arial" w:hAnsi="Arial" w:cs="Arial"/>
          <w:noProof/>
        </w:rPr>
        <mc:AlternateContent>
          <mc:Choice Requires="wps">
            <w:drawing>
              <wp:anchor distT="0" distB="0" distL="114300" distR="114300" simplePos="0" relativeHeight="251658254" behindDoc="0" locked="0" layoutInCell="1" allowOverlap="1" wp14:anchorId="3E609D81" wp14:editId="2A486EA6">
                <wp:simplePos x="0" y="0"/>
                <wp:positionH relativeFrom="column">
                  <wp:posOffset>-88900</wp:posOffset>
                </wp:positionH>
                <wp:positionV relativeFrom="paragraph">
                  <wp:posOffset>27305</wp:posOffset>
                </wp:positionV>
                <wp:extent cx="1435100" cy="533400"/>
                <wp:effectExtent l="0" t="0" r="12700" b="19050"/>
                <wp:wrapNone/>
                <wp:docPr id="47" name="Text Box 47"/>
                <wp:cNvGraphicFramePr/>
                <a:graphic xmlns:a="http://schemas.openxmlformats.org/drawingml/2006/main">
                  <a:graphicData uri="http://schemas.microsoft.com/office/word/2010/wordprocessingShape">
                    <wps:wsp>
                      <wps:cNvSpPr txBox="1"/>
                      <wps:spPr>
                        <a:xfrm>
                          <a:off x="0" y="0"/>
                          <a:ext cx="1435100" cy="533400"/>
                        </a:xfrm>
                        <a:prstGeom prst="rect">
                          <a:avLst/>
                        </a:prstGeom>
                        <a:solidFill>
                          <a:schemeClr val="lt1"/>
                        </a:solidFill>
                        <a:ln w="6350">
                          <a:solidFill>
                            <a:prstClr val="black"/>
                          </a:solidFill>
                        </a:ln>
                      </wps:spPr>
                      <wps:txbx>
                        <w:txbxContent>
                          <w:p w14:paraId="0393059E" w14:textId="2A35A836" w:rsidR="003A3E61" w:rsidRPr="00BB12C0" w:rsidRDefault="003A3E61">
                            <w:pPr>
                              <w:rPr>
                                <w:rFonts w:ascii="Arial" w:hAnsi="Arial" w:cs="Arial"/>
                              </w:rPr>
                            </w:pPr>
                            <w:r w:rsidRPr="00BB12C0">
                              <w:rPr>
                                <w:rFonts w:ascii="Arial" w:hAnsi="Arial" w:cs="Arial"/>
                              </w:rPr>
                              <w:t xml:space="preserve">Attitude towards </w:t>
                            </w:r>
                            <w:r w:rsidR="00FA771D" w:rsidRPr="00BB12C0">
                              <w:rPr>
                                <w:rFonts w:ascii="Arial" w:hAnsi="Arial" w:cs="Arial"/>
                              </w:rPr>
                              <w:t>the behaviour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v:shape id="Text Box 47" style="position:absolute;left:0;text-align:left;margin-left:-7pt;margin-top:2.15pt;width:113pt;height:42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2"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" w14:anchorId="3E609D81">
                <v:textbox>
                  <w:txbxContent>
                    <w:p w:rsidRPr="00BB12C0" w:rsidR="003A3E61" w:rsidRDefault="003A3E61" w14:paraId="0393059E" w14:textId="2A35A836">
                      <w:pPr>
                        <w:rPr>
                          <w:rFonts w:ascii="Arial" w:hAnsi="Arial" w:cs="Arial"/>
                        </w:rPr>
                      </w:pPr>
                      <w:r w:rsidRPr="00BB12C0">
                        <w:rPr>
                          <w:rFonts w:ascii="Arial" w:hAnsi="Arial" w:cs="Arial"/>
                        </w:rPr>
                        <w:t xml:space="preserve">Attitude towards </w:t>
                      </w:r>
                      <w:r w:rsidRPr="00BB12C0" w:rsidR="00FA771D">
                        <w:rPr>
                          <w:rFonts w:ascii="Arial" w:hAnsi="Arial" w:cs="Arial"/>
                        </w:rPr>
                        <w:t>the behaviour</w:t>
                      </w:r>
                    </w:p>
                  </w:txbxContent>
                </v:textbox>
              </v:shape>
            </w:pict>
          </mc:Fallback>
        </mc:AlternateContent>
      </w:r>
    </w:p>
    <w:p w14:paraId="0929C12A" w14:textId="77777777" w:rsidR="00014839" w:rsidRPr="00014839" w:rsidRDefault="00014839" w:rsidP="00014839">
      <w:pPr>
        <w:rPr>
          <w:rFonts w:ascii="Arial" w:hAnsi="Arial" w:cs="Arial"/>
        </w:rPr>
      </w:pPr>
    </w:p>
    <w:p w14:paraId="47EE66A3" w14:textId="77777777" w:rsidR="00014839" w:rsidRPr="00014839" w:rsidRDefault="00014839" w:rsidP="00014839">
      <w:pPr>
        <w:rPr>
          <w:rFonts w:ascii="Arial" w:hAnsi="Arial" w:cs="Arial"/>
        </w:rPr>
      </w:pPr>
    </w:p>
    <w:p w14:paraId="18B08874" w14:textId="77777777" w:rsidR="00014839" w:rsidRPr="00014839" w:rsidRDefault="00014839" w:rsidP="00014839">
      <w:pPr>
        <w:rPr>
          <w:rFonts w:ascii="Arial" w:hAnsi="Arial" w:cs="Arial"/>
        </w:rPr>
      </w:pPr>
    </w:p>
    <w:p w14:paraId="1F015C3B" w14:textId="77777777" w:rsidR="00014839" w:rsidRPr="00014839" w:rsidRDefault="00014839" w:rsidP="00014839">
      <w:pPr>
        <w:rPr>
          <w:rFonts w:ascii="Arial" w:hAnsi="Arial" w:cs="Arial"/>
        </w:rPr>
      </w:pPr>
    </w:p>
    <w:p w14:paraId="24C6546D" w14:textId="77777777" w:rsidR="00014839" w:rsidRPr="00014839" w:rsidRDefault="00014839" w:rsidP="00014839">
      <w:pPr>
        <w:rPr>
          <w:rFonts w:ascii="Arial" w:hAnsi="Arial" w:cs="Arial"/>
        </w:rPr>
      </w:pPr>
    </w:p>
    <w:p w14:paraId="3EA1E190" w14:textId="77777777" w:rsidR="00014839" w:rsidRPr="00014839" w:rsidRDefault="00014839" w:rsidP="00014839">
      <w:pPr>
        <w:rPr>
          <w:rFonts w:ascii="Arial" w:hAnsi="Arial" w:cs="Arial"/>
        </w:rPr>
      </w:pPr>
    </w:p>
    <w:p w14:paraId="087E3FFE" w14:textId="77777777" w:rsidR="00014839" w:rsidRDefault="00014839" w:rsidP="00AE74ED">
      <w:pPr>
        <w:spacing w:line="360" w:lineRule="auto"/>
        <w:jc w:val="both"/>
        <w:rPr>
          <w:rFonts w:ascii="Arial" w:hAnsi="Arial" w:cs="Arial"/>
        </w:rPr>
      </w:pPr>
    </w:p>
    <w:p w14:paraId="6657239C" w14:textId="48046093" w:rsidR="00014839" w:rsidRDefault="00F57E09" w:rsidP="00AE74ED">
      <w:pPr>
        <w:spacing w:line="360" w:lineRule="auto"/>
        <w:jc w:val="both"/>
        <w:rPr>
          <w:rFonts w:ascii="Arial" w:hAnsi="Arial" w:cs="Arial"/>
        </w:rPr>
      </w:pPr>
      <w:r>
        <w:rPr>
          <w:rFonts w:ascii="Arial" w:hAnsi="Arial" w:cs="Arial"/>
        </w:rPr>
        <w:t xml:space="preserve">Using </w:t>
      </w:r>
      <w:r w:rsidR="00B87EC2">
        <w:rPr>
          <w:rFonts w:ascii="Arial" w:hAnsi="Arial" w:cs="Arial"/>
        </w:rPr>
        <w:t xml:space="preserve">this module the author suggests </w:t>
      </w:r>
      <w:r w:rsidR="005A4058">
        <w:rPr>
          <w:rFonts w:ascii="Arial" w:hAnsi="Arial" w:cs="Arial"/>
        </w:rPr>
        <w:t xml:space="preserve">going backwards to find out </w:t>
      </w:r>
      <w:r w:rsidR="002C592F">
        <w:rPr>
          <w:rFonts w:ascii="Arial" w:hAnsi="Arial" w:cs="Arial"/>
        </w:rPr>
        <w:t>what could be the</w:t>
      </w:r>
      <w:r w:rsidR="005A4058">
        <w:rPr>
          <w:rFonts w:ascii="Arial" w:hAnsi="Arial" w:cs="Arial"/>
        </w:rPr>
        <w:t xml:space="preserve"> reason for </w:t>
      </w:r>
      <w:r w:rsidR="00610BA2">
        <w:rPr>
          <w:rFonts w:ascii="Arial" w:hAnsi="Arial" w:cs="Arial"/>
        </w:rPr>
        <w:t>M</w:t>
      </w:r>
      <w:r w:rsidR="005A4058">
        <w:rPr>
          <w:rFonts w:ascii="Arial" w:hAnsi="Arial" w:cs="Arial"/>
        </w:rPr>
        <w:t xml:space="preserve">ason behaviour and change in his action. </w:t>
      </w:r>
      <w:r w:rsidR="003D1A35">
        <w:rPr>
          <w:rFonts w:ascii="Arial" w:hAnsi="Arial" w:cs="Arial"/>
        </w:rPr>
        <w:t xml:space="preserve"> As </w:t>
      </w:r>
      <w:r w:rsidR="00C04DAF">
        <w:rPr>
          <w:rFonts w:ascii="Arial" w:hAnsi="Arial" w:cs="Arial"/>
        </w:rPr>
        <w:t xml:space="preserve">Boyd (2021) </w:t>
      </w:r>
      <w:r w:rsidR="003B3CF7">
        <w:rPr>
          <w:rFonts w:ascii="Arial" w:hAnsi="Arial" w:cs="Arial"/>
        </w:rPr>
        <w:t>explains that</w:t>
      </w:r>
      <w:r w:rsidR="00C04DAF">
        <w:rPr>
          <w:rFonts w:ascii="Arial" w:hAnsi="Arial" w:cs="Arial"/>
        </w:rPr>
        <w:t xml:space="preserve"> “</w:t>
      </w:r>
      <w:r w:rsidR="00C04DAF" w:rsidRPr="00C04DAF">
        <w:rPr>
          <w:rFonts w:ascii="Arial" w:hAnsi="Arial" w:cs="Arial"/>
        </w:rPr>
        <w:t>When a person has high behavioural intentions, they are likely to perform the behaviour.</w:t>
      </w:r>
      <w:r w:rsidR="00C04DAF">
        <w:rPr>
          <w:rFonts w:ascii="Arial" w:hAnsi="Arial" w:cs="Arial"/>
        </w:rPr>
        <w:t xml:space="preserve">” </w:t>
      </w:r>
    </w:p>
    <w:p w14:paraId="77829D7A" w14:textId="21953C65" w:rsidR="007F666D" w:rsidRDefault="00751B63" w:rsidP="00AE74ED">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658271" behindDoc="0" locked="0" layoutInCell="1" allowOverlap="1" wp14:anchorId="5F3207D5" wp14:editId="6C5F4078">
                <wp:simplePos x="0" y="0"/>
                <wp:positionH relativeFrom="column">
                  <wp:posOffset>3556000</wp:posOffset>
                </wp:positionH>
                <wp:positionV relativeFrom="paragraph">
                  <wp:posOffset>1610995</wp:posOffset>
                </wp:positionV>
                <wp:extent cx="685800" cy="450850"/>
                <wp:effectExtent l="0" t="0" r="76200" b="63500"/>
                <wp:wrapNone/>
                <wp:docPr id="65" name="Straight Arrow Connector 65"/>
                <wp:cNvGraphicFramePr/>
                <a:graphic xmlns:a="http://schemas.openxmlformats.org/drawingml/2006/main">
                  <a:graphicData uri="http://schemas.microsoft.com/office/word/2010/wordprocessingShape">
                    <wps:wsp>
                      <wps:cNvCnPr/>
                      <wps:spPr>
                        <a:xfrm>
                          <a:off x="0" y="0"/>
                          <a:ext cx="685800" cy="4508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http://schemas.openxmlformats.org/drawingml/2006/main">
            <w:pict>
              <v:shape id="Straight Arrow Connector 65" style="position:absolute;margin-left:280pt;margin-top:126.85pt;width:54pt;height:35.5pt;z-index:251702272;visibility:visible;mso-wrap-style:square;mso-wrap-distance-left:9pt;mso-wrap-distance-top:0;mso-wrap-distance-right:9pt;mso-wrap-distance-bottom:0;mso-position-horizontal:absolute;mso-position-horizontal-relative:text;mso-position-vertical:absolute;mso-position-vertical-relative:text" o:spid="_x0000_s1026" strokecolor="#a5300f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" w14:anchorId="38B893C3">
                <v:stroke joinstyle="miter" endarrow="block"/>
              </v:shape>
            </w:pict>
          </mc:Fallback>
        </mc:AlternateContent>
      </w:r>
      <w:r>
        <w:rPr>
          <w:rFonts w:ascii="Arial" w:hAnsi="Arial" w:cs="Arial"/>
          <w:noProof/>
        </w:rPr>
        <mc:AlternateContent>
          <mc:Choice Requires="wps">
            <w:drawing>
              <wp:anchor distT="0" distB="0" distL="114300" distR="114300" simplePos="0" relativeHeight="251658270" behindDoc="0" locked="0" layoutInCell="1" allowOverlap="1" wp14:anchorId="7AD42A2C" wp14:editId="2A6E1187">
                <wp:simplePos x="0" y="0"/>
                <wp:positionH relativeFrom="column">
                  <wp:posOffset>3651250</wp:posOffset>
                </wp:positionH>
                <wp:positionV relativeFrom="paragraph">
                  <wp:posOffset>1122045</wp:posOffset>
                </wp:positionV>
                <wp:extent cx="539750" cy="133350"/>
                <wp:effectExtent l="0" t="0" r="69850" b="76200"/>
                <wp:wrapNone/>
                <wp:docPr id="64" name="Straight Arrow Connector 64"/>
                <wp:cNvGraphicFramePr/>
                <a:graphic xmlns:a="http://schemas.openxmlformats.org/drawingml/2006/main">
                  <a:graphicData uri="http://schemas.microsoft.com/office/word/2010/wordprocessingShape">
                    <wps:wsp>
                      <wps:cNvCnPr/>
                      <wps:spPr>
                        <a:xfrm>
                          <a:off x="0" y="0"/>
                          <a:ext cx="539750" cy="133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v:shape id="Straight Arrow Connector 64" style="position:absolute;margin-left:287.5pt;margin-top:88.35pt;width:42.5pt;height:10.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a5300f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" w14:anchorId="429CE9ED">
                <v:stroke joinstyle="miter" endarrow="block"/>
              </v:shape>
            </w:pict>
          </mc:Fallback>
        </mc:AlternateContent>
      </w:r>
      <w:r>
        <w:rPr>
          <w:rFonts w:ascii="Arial" w:hAnsi="Arial" w:cs="Arial"/>
          <w:noProof/>
        </w:rPr>
        <mc:AlternateContent>
          <mc:Choice Requires="wps">
            <w:drawing>
              <wp:anchor distT="0" distB="0" distL="114300" distR="114300" simplePos="0" relativeHeight="251658269" behindDoc="0" locked="0" layoutInCell="1" allowOverlap="1" wp14:anchorId="6E49A520" wp14:editId="68A911AF">
                <wp:simplePos x="0" y="0"/>
                <wp:positionH relativeFrom="column">
                  <wp:posOffset>3651250</wp:posOffset>
                </wp:positionH>
                <wp:positionV relativeFrom="paragraph">
                  <wp:posOffset>379095</wp:posOffset>
                </wp:positionV>
                <wp:extent cx="565150" cy="476250"/>
                <wp:effectExtent l="0" t="38100" r="63500" b="19050"/>
                <wp:wrapNone/>
                <wp:docPr id="63" name="Straight Arrow Connector 63"/>
                <wp:cNvGraphicFramePr/>
                <a:graphic xmlns:a="http://schemas.openxmlformats.org/drawingml/2006/main">
                  <a:graphicData uri="http://schemas.microsoft.com/office/word/2010/wordprocessingShape">
                    <wps:wsp>
                      <wps:cNvCnPr/>
                      <wps:spPr>
                        <a:xfrm flipV="1">
                          <a:off x="0" y="0"/>
                          <a:ext cx="565150" cy="4762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http://schemas.openxmlformats.org/drawingml/2006/main">
            <w:pict>
              <v:shape id="Straight Arrow Connector 63" style="position:absolute;margin-left:287.5pt;margin-top:29.85pt;width:44.5pt;height:37.5pt;flip:y;z-index:251700224;visibility:visible;mso-wrap-style:square;mso-wrap-distance-left:9pt;mso-wrap-distance-top:0;mso-wrap-distance-right:9pt;mso-wrap-distance-bottom:0;mso-position-horizontal:absolute;mso-position-horizontal-relative:text;mso-position-vertical:absolute;mso-position-vertical-relative:text" o:spid="_x0000_s1026" strokecolor="#a5300f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" w14:anchorId="1D1C31D5">
                <v:stroke joinstyle="miter" endarrow="block"/>
              </v:shape>
            </w:pict>
          </mc:Fallback>
        </mc:AlternateContent>
      </w:r>
      <w:r>
        <w:rPr>
          <w:rFonts w:ascii="Arial" w:hAnsi="Arial" w:cs="Arial"/>
          <w:noProof/>
        </w:rPr>
        <mc:AlternateContent>
          <mc:Choice Requires="wps">
            <w:drawing>
              <wp:anchor distT="0" distB="0" distL="114300" distR="114300" simplePos="0" relativeHeight="251658268" behindDoc="0" locked="0" layoutInCell="1" allowOverlap="1" wp14:anchorId="24ABCEC6" wp14:editId="618CCE8E">
                <wp:simplePos x="0" y="0"/>
                <wp:positionH relativeFrom="column">
                  <wp:posOffset>1409700</wp:posOffset>
                </wp:positionH>
                <wp:positionV relativeFrom="paragraph">
                  <wp:posOffset>1064895</wp:posOffset>
                </wp:positionV>
                <wp:extent cx="527050" cy="0"/>
                <wp:effectExtent l="0" t="76200" r="25400" b="95250"/>
                <wp:wrapNone/>
                <wp:docPr id="62" name="Straight Arrow Connector 62"/>
                <wp:cNvGraphicFramePr/>
                <a:graphic xmlns:a="http://schemas.openxmlformats.org/drawingml/2006/main">
                  <a:graphicData uri="http://schemas.microsoft.com/office/word/2010/wordprocessingShape">
                    <wps:wsp>
                      <wps:cNvCnPr/>
                      <wps:spPr>
                        <a:xfrm>
                          <a:off x="0" y="0"/>
                          <a:ext cx="5270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http://schemas.openxmlformats.org/drawingml/2006/main">
            <w:pict>
              <v:shape id="Straight Arrow Connector 62" style="position:absolute;margin-left:111pt;margin-top:83.85pt;width:41.5pt;height:0;z-index:251699200;visibility:visible;mso-wrap-style:square;mso-wrap-distance-left:9pt;mso-wrap-distance-top:0;mso-wrap-distance-right:9pt;mso-wrap-distance-bottom:0;mso-position-horizontal:absolute;mso-position-horizontal-relative:text;mso-position-vertical:absolute;mso-position-vertical-relative:text" o:spid="_x0000_s1026" strokecolor="#a5300f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" w14:anchorId="61E79206">
                <v:stroke joinstyle="miter" endarrow="block"/>
              </v:shape>
            </w:pict>
          </mc:Fallback>
        </mc:AlternateContent>
      </w:r>
      <w:r w:rsidR="00A44586">
        <w:rPr>
          <w:rFonts w:ascii="Arial" w:hAnsi="Arial" w:cs="Arial"/>
          <w:noProof/>
        </w:rPr>
        <mc:AlternateContent>
          <mc:Choice Requires="wps">
            <w:drawing>
              <wp:anchor distT="0" distB="0" distL="114300" distR="114300" simplePos="0" relativeHeight="251658265" behindDoc="0" locked="0" layoutInCell="1" allowOverlap="1" wp14:anchorId="27C3328F" wp14:editId="3E86EBEB">
                <wp:simplePos x="0" y="0"/>
                <wp:positionH relativeFrom="margin">
                  <wp:posOffset>4286250</wp:posOffset>
                </wp:positionH>
                <wp:positionV relativeFrom="paragraph">
                  <wp:posOffset>29845</wp:posOffset>
                </wp:positionV>
                <wp:extent cx="2082800" cy="730250"/>
                <wp:effectExtent l="0" t="0" r="12700" b="12700"/>
                <wp:wrapNone/>
                <wp:docPr id="59" name="Text Box 59"/>
                <wp:cNvGraphicFramePr/>
                <a:graphic xmlns:a="http://schemas.openxmlformats.org/drawingml/2006/main">
                  <a:graphicData uri="http://schemas.microsoft.com/office/word/2010/wordprocessingShape">
                    <wps:wsp>
                      <wps:cNvSpPr txBox="1"/>
                      <wps:spPr>
                        <a:xfrm>
                          <a:off x="0" y="0"/>
                          <a:ext cx="2082800" cy="730250"/>
                        </a:xfrm>
                        <a:prstGeom prst="rect">
                          <a:avLst/>
                        </a:prstGeom>
                        <a:solidFill>
                          <a:sysClr val="window" lastClr="FFFFFF"/>
                        </a:solidFill>
                        <a:ln w="6350">
                          <a:solidFill>
                            <a:prstClr val="black"/>
                          </a:solidFill>
                        </a:ln>
                      </wps:spPr>
                      <wps:txbx>
                        <w:txbxContent>
                          <w:p w14:paraId="40C99CF1" w14:textId="51586E1B" w:rsidR="00A44586" w:rsidRPr="00BA5838" w:rsidRDefault="00A44586" w:rsidP="00A44586">
                            <w:pPr>
                              <w:rPr>
                                <w:rFonts w:ascii="Arial" w:hAnsi="Arial" w:cs="Arial"/>
                                <w:u w:val="single"/>
                              </w:rPr>
                            </w:pPr>
                            <w:r w:rsidRPr="00BA5838">
                              <w:rPr>
                                <w:rFonts w:ascii="Arial" w:hAnsi="Arial" w:cs="Arial"/>
                                <w:u w:val="single"/>
                              </w:rPr>
                              <w:t>Attitude towards the behaviour</w:t>
                            </w:r>
                          </w:p>
                          <w:p w14:paraId="4884F0DA" w14:textId="3AC6F18C" w:rsidR="00A44586" w:rsidRPr="00BB12C0" w:rsidRDefault="007515CF" w:rsidP="00A44586">
                            <w:pPr>
                              <w:rPr>
                                <w:rFonts w:ascii="Arial" w:hAnsi="Arial" w:cs="Arial"/>
                              </w:rPr>
                            </w:pPr>
                            <w:r>
                              <w:rPr>
                                <w:rFonts w:ascii="Arial" w:hAnsi="Arial" w:cs="Arial"/>
                              </w:rPr>
                              <w:t xml:space="preserve">Becoming </w:t>
                            </w:r>
                            <w:r w:rsidR="00BA5838">
                              <w:rPr>
                                <w:rFonts w:ascii="Arial" w:hAnsi="Arial" w:cs="Arial"/>
                              </w:rPr>
                              <w:t>verbally aggressive</w:t>
                            </w:r>
                            <w:r>
                              <w:rPr>
                                <w:rFonts w:ascii="Arial" w:hAnsi="Arial" w:cs="Arial"/>
                              </w:rPr>
                              <w:t xml:space="preserve"> towards others.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v:shape id="Text Box 59" style="position:absolute;left:0;text-align:left;margin-left:337.5pt;margin-top:2.35pt;width:164pt;height:57.5pt;z-index:25165826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33" fillcolor="window"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" w14:anchorId="27C3328F">
                <v:textbox>
                  <w:txbxContent>
                    <w:p w:rsidRPr="00BA5838" w:rsidR="00A44586" w:rsidP="00A44586" w:rsidRDefault="00A44586" w14:paraId="40C99CF1" w14:textId="51586E1B">
                      <w:pPr>
                        <w:rPr>
                          <w:rFonts w:ascii="Arial" w:hAnsi="Arial" w:cs="Arial"/>
                          <w:u w:val="single"/>
                        </w:rPr>
                      </w:pPr>
                      <w:r w:rsidRPr="00BA5838">
                        <w:rPr>
                          <w:rFonts w:ascii="Arial" w:hAnsi="Arial" w:cs="Arial"/>
                          <w:u w:val="single"/>
                        </w:rPr>
                        <w:t>Attitude towards the behaviour</w:t>
                      </w:r>
                    </w:p>
                    <w:p w:rsidRPr="00BB12C0" w:rsidR="00A44586" w:rsidP="00A44586" w:rsidRDefault="007515CF" w14:paraId="4884F0DA" w14:textId="3AC6F18C">
                      <w:pPr>
                        <w:rPr>
                          <w:rFonts w:ascii="Arial" w:hAnsi="Arial" w:cs="Arial"/>
                        </w:rPr>
                      </w:pPr>
                      <w:r>
                        <w:rPr>
                          <w:rFonts w:ascii="Arial" w:hAnsi="Arial" w:cs="Arial"/>
                        </w:rPr>
                        <w:t xml:space="preserve">Becoming </w:t>
                      </w:r>
                      <w:r w:rsidR="00BA5838">
                        <w:rPr>
                          <w:rFonts w:ascii="Arial" w:hAnsi="Arial" w:cs="Arial"/>
                        </w:rPr>
                        <w:t>verbally aggressive</w:t>
                      </w:r>
                      <w:r>
                        <w:rPr>
                          <w:rFonts w:ascii="Arial" w:hAnsi="Arial" w:cs="Arial"/>
                        </w:rPr>
                        <w:t xml:space="preserve"> towards others.</w:t>
                      </w:r>
                    </w:p>
                  </w:txbxContent>
                </v:textbox>
                <w10:wrap anchorx="margin"/>
              </v:shape>
            </w:pict>
          </mc:Fallback>
        </mc:AlternateContent>
      </w:r>
      <w:r w:rsidR="00902187">
        <w:rPr>
          <w:rFonts w:ascii="Arial" w:hAnsi="Arial" w:cs="Arial"/>
          <w:noProof/>
        </w:rPr>
        <mc:AlternateContent>
          <mc:Choice Requires="wps">
            <w:drawing>
              <wp:anchor distT="0" distB="0" distL="114300" distR="114300" simplePos="0" relativeHeight="251658263" behindDoc="0" locked="0" layoutInCell="1" allowOverlap="1" wp14:anchorId="63566CE5" wp14:editId="511AB230">
                <wp:simplePos x="0" y="0"/>
                <wp:positionH relativeFrom="column">
                  <wp:posOffset>-101600</wp:posOffset>
                </wp:positionH>
                <wp:positionV relativeFrom="paragraph">
                  <wp:posOffset>645795</wp:posOffset>
                </wp:positionV>
                <wp:extent cx="1466850" cy="933450"/>
                <wp:effectExtent l="0" t="0" r="19050" b="19050"/>
                <wp:wrapNone/>
                <wp:docPr id="57" name="Text Box 57"/>
                <wp:cNvGraphicFramePr/>
                <a:graphic xmlns:a="http://schemas.openxmlformats.org/drawingml/2006/main">
                  <a:graphicData uri="http://schemas.microsoft.com/office/word/2010/wordprocessingShape">
                    <wps:wsp>
                      <wps:cNvSpPr txBox="1"/>
                      <wps:spPr>
                        <a:xfrm>
                          <a:off x="0" y="0"/>
                          <a:ext cx="1466850" cy="933450"/>
                        </a:xfrm>
                        <a:prstGeom prst="rect">
                          <a:avLst/>
                        </a:prstGeom>
                        <a:solidFill>
                          <a:sysClr val="window" lastClr="FFFFFF"/>
                        </a:solidFill>
                        <a:ln w="6350">
                          <a:solidFill>
                            <a:prstClr val="black"/>
                          </a:solidFill>
                        </a:ln>
                      </wps:spPr>
                      <wps:txbx>
                        <w:txbxContent>
                          <w:p w14:paraId="174B1411" w14:textId="77777777" w:rsidR="00902187" w:rsidRPr="00BA5838" w:rsidRDefault="00902187" w:rsidP="00902187">
                            <w:pPr>
                              <w:rPr>
                                <w:rFonts w:ascii="Arial" w:hAnsi="Arial" w:cs="Arial"/>
                                <w:sz w:val="44"/>
                                <w:szCs w:val="44"/>
                                <w:u w:val="single"/>
                              </w:rPr>
                            </w:pPr>
                            <w:r w:rsidRPr="00BA5838">
                              <w:rPr>
                                <w:rFonts w:ascii="Arial" w:hAnsi="Arial" w:cs="Arial"/>
                                <w:sz w:val="44"/>
                                <w:szCs w:val="44"/>
                                <w:u w:val="single"/>
                              </w:rPr>
                              <w:t>Behaviour</w:t>
                            </w:r>
                          </w:p>
                          <w:p w14:paraId="29D4DC4A" w14:textId="14A9FE82" w:rsidR="00902187" w:rsidRPr="00902187" w:rsidRDefault="00902187" w:rsidP="00902187">
                            <w:pPr>
                              <w:rPr>
                                <w:rFonts w:ascii="Arial" w:hAnsi="Arial" w:cs="Arial"/>
                                <w:sz w:val="10"/>
                                <w:szCs w:val="10"/>
                              </w:rPr>
                            </w:pPr>
                            <w:r w:rsidRPr="00902187">
                              <w:rPr>
                                <w:rFonts w:ascii="Arial" w:hAnsi="Arial" w:cs="Arial"/>
                              </w:rPr>
                              <w:t>Mason not attending his classes</w:t>
                            </w:r>
                            <w:r>
                              <w:rPr>
                                <w:rFonts w:ascii="Arial" w:hAnsi="Arial" w:cs="Aria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v:shape id="Text Box 57" style="position:absolute;left:0;text-align:left;margin-left:-8pt;margin-top:50.85pt;width:115.5pt;height:73.5pt;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4" fillcolor="window"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" w14:anchorId="63566CE5">
                <v:textbox>
                  <w:txbxContent>
                    <w:p w:rsidRPr="00BA5838" w:rsidR="00902187" w:rsidP="00902187" w:rsidRDefault="00902187" w14:paraId="174B1411" w14:textId="77777777">
                      <w:pPr>
                        <w:rPr>
                          <w:rFonts w:ascii="Arial" w:hAnsi="Arial" w:cs="Arial"/>
                          <w:sz w:val="44"/>
                          <w:szCs w:val="44"/>
                          <w:u w:val="single"/>
                        </w:rPr>
                      </w:pPr>
                      <w:r w:rsidRPr="00BA5838">
                        <w:rPr>
                          <w:rFonts w:ascii="Arial" w:hAnsi="Arial" w:cs="Arial"/>
                          <w:sz w:val="44"/>
                          <w:szCs w:val="44"/>
                          <w:u w:val="single"/>
                        </w:rPr>
                        <w:t>Behaviour</w:t>
                      </w:r>
                    </w:p>
                    <w:p w:rsidRPr="00902187" w:rsidR="00902187" w:rsidP="00902187" w:rsidRDefault="00902187" w14:paraId="29D4DC4A" w14:textId="14A9FE82">
                      <w:pPr>
                        <w:rPr>
                          <w:rFonts w:ascii="Arial" w:hAnsi="Arial" w:cs="Arial"/>
                          <w:sz w:val="10"/>
                          <w:szCs w:val="10"/>
                        </w:rPr>
                      </w:pPr>
                      <w:r w:rsidRPr="00902187">
                        <w:rPr>
                          <w:rFonts w:ascii="Arial" w:hAnsi="Arial" w:cs="Arial"/>
                        </w:rPr>
                        <w:t>Mason not attending his classes</w:t>
                      </w:r>
                      <w:r>
                        <w:rPr>
                          <w:rFonts w:ascii="Arial" w:hAnsi="Arial" w:cs="Arial"/>
                        </w:rPr>
                        <w:t>.</w:t>
                      </w:r>
                    </w:p>
                  </w:txbxContent>
                </v:textbox>
              </v:shape>
            </w:pict>
          </mc:Fallback>
        </mc:AlternateContent>
      </w:r>
    </w:p>
    <w:p w14:paraId="016AAA6F" w14:textId="77777777" w:rsidR="007F666D" w:rsidRPr="007F666D" w:rsidRDefault="007F666D" w:rsidP="007F666D">
      <w:pPr>
        <w:rPr>
          <w:rFonts w:ascii="Arial" w:hAnsi="Arial" w:cs="Arial"/>
        </w:rPr>
      </w:pPr>
    </w:p>
    <w:p w14:paraId="7F432135" w14:textId="753AB040" w:rsidR="007F666D" w:rsidRPr="007F666D" w:rsidRDefault="00E06484" w:rsidP="007F666D">
      <w:pPr>
        <w:rPr>
          <w:rFonts w:ascii="Arial" w:hAnsi="Arial" w:cs="Arial"/>
        </w:rPr>
      </w:pPr>
      <w:r>
        <w:rPr>
          <w:rFonts w:ascii="Arial" w:hAnsi="Arial" w:cs="Arial"/>
          <w:noProof/>
        </w:rPr>
        <mc:AlternateContent>
          <mc:Choice Requires="wps">
            <w:drawing>
              <wp:anchor distT="0" distB="0" distL="114300" distR="114300" simplePos="0" relativeHeight="251658264" behindDoc="0" locked="0" layoutInCell="1" allowOverlap="1" wp14:anchorId="3B18F686" wp14:editId="1A5746C8">
                <wp:simplePos x="0" y="0"/>
                <wp:positionH relativeFrom="margin">
                  <wp:posOffset>2012950</wp:posOffset>
                </wp:positionH>
                <wp:positionV relativeFrom="paragraph">
                  <wp:posOffset>60325</wp:posOffset>
                </wp:positionV>
                <wp:extent cx="1549400" cy="1054100"/>
                <wp:effectExtent l="0" t="0" r="12700" b="12700"/>
                <wp:wrapNone/>
                <wp:docPr id="58" name="Text Box 58"/>
                <wp:cNvGraphicFramePr/>
                <a:graphic xmlns:a="http://schemas.openxmlformats.org/drawingml/2006/main">
                  <a:graphicData uri="http://schemas.microsoft.com/office/word/2010/wordprocessingShape">
                    <wps:wsp>
                      <wps:cNvSpPr txBox="1"/>
                      <wps:spPr>
                        <a:xfrm>
                          <a:off x="0" y="0"/>
                          <a:ext cx="1549400" cy="1054100"/>
                        </a:xfrm>
                        <a:prstGeom prst="rect">
                          <a:avLst/>
                        </a:prstGeom>
                        <a:solidFill>
                          <a:sysClr val="window" lastClr="FFFFFF"/>
                        </a:solidFill>
                        <a:ln w="6350">
                          <a:solidFill>
                            <a:prstClr val="black"/>
                          </a:solidFill>
                        </a:ln>
                      </wps:spPr>
                      <wps:txbx>
                        <w:txbxContent>
                          <w:p w14:paraId="0E6B5B32" w14:textId="74194DFA" w:rsidR="00902187" w:rsidRPr="00BA5838" w:rsidRDefault="00902187" w:rsidP="00902187">
                            <w:pPr>
                              <w:rPr>
                                <w:rFonts w:ascii="Arial" w:hAnsi="Arial" w:cs="Arial"/>
                                <w:sz w:val="40"/>
                                <w:szCs w:val="40"/>
                                <w:u w:val="single"/>
                              </w:rPr>
                            </w:pPr>
                            <w:r w:rsidRPr="00BA5838">
                              <w:rPr>
                                <w:rFonts w:ascii="Arial" w:hAnsi="Arial" w:cs="Arial"/>
                                <w:sz w:val="40"/>
                                <w:szCs w:val="40"/>
                                <w:u w:val="single"/>
                              </w:rPr>
                              <w:t>Intentions</w:t>
                            </w:r>
                          </w:p>
                          <w:p w14:paraId="7790F1BE" w14:textId="678884FA" w:rsidR="00902187" w:rsidRPr="00BB12C0" w:rsidRDefault="00E06484" w:rsidP="00902187">
                            <w:pPr>
                              <w:rPr>
                                <w:rFonts w:ascii="Arial" w:hAnsi="Arial" w:cs="Arial"/>
                                <w:sz w:val="40"/>
                                <w:szCs w:val="40"/>
                              </w:rPr>
                            </w:pPr>
                            <w:r>
                              <w:rPr>
                                <w:rFonts w:ascii="Arial" w:hAnsi="Arial" w:cs="Arial"/>
                              </w:rPr>
                              <w:t>Finding out the reason for his behaviour.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v:shape id="Text Box 58" style="position:absolute;margin-left:158.5pt;margin-top:4.75pt;width:122pt;height:83pt;z-index:251658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35" fillcolor="window"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" w14:anchorId="3B18F686">
                <v:textbox>
                  <w:txbxContent>
                    <w:p w:rsidRPr="00BA5838" w:rsidR="00902187" w:rsidP="00902187" w:rsidRDefault="00902187" w14:paraId="0E6B5B32" w14:textId="74194DFA">
                      <w:pPr>
                        <w:rPr>
                          <w:rFonts w:ascii="Arial" w:hAnsi="Arial" w:cs="Arial"/>
                          <w:sz w:val="40"/>
                          <w:szCs w:val="40"/>
                          <w:u w:val="single"/>
                        </w:rPr>
                      </w:pPr>
                      <w:r w:rsidRPr="00BA5838">
                        <w:rPr>
                          <w:rFonts w:ascii="Arial" w:hAnsi="Arial" w:cs="Arial"/>
                          <w:sz w:val="40"/>
                          <w:szCs w:val="40"/>
                          <w:u w:val="single"/>
                        </w:rPr>
                        <w:t>Intentions</w:t>
                      </w:r>
                    </w:p>
                    <w:p w:rsidRPr="00BB12C0" w:rsidR="00902187" w:rsidP="00902187" w:rsidRDefault="00E06484" w14:paraId="7790F1BE" w14:textId="678884FA">
                      <w:pPr>
                        <w:rPr>
                          <w:rFonts w:ascii="Arial" w:hAnsi="Arial" w:cs="Arial"/>
                          <w:sz w:val="40"/>
                          <w:szCs w:val="40"/>
                        </w:rPr>
                      </w:pPr>
                      <w:r>
                        <w:rPr>
                          <w:rFonts w:ascii="Arial" w:hAnsi="Arial" w:cs="Arial"/>
                        </w:rPr>
                        <w:t>Finding out the reason for his behaviour.</w:t>
                      </w:r>
                    </w:p>
                  </w:txbxContent>
                </v:textbox>
                <w10:wrap anchorx="margin"/>
              </v:shape>
            </w:pict>
          </mc:Fallback>
        </mc:AlternateContent>
      </w:r>
    </w:p>
    <w:p w14:paraId="25476AA3" w14:textId="35A82ACB" w:rsidR="007F666D" w:rsidRPr="007F666D" w:rsidRDefault="003618BB" w:rsidP="007F666D">
      <w:pPr>
        <w:rPr>
          <w:rFonts w:ascii="Arial" w:hAnsi="Arial" w:cs="Arial"/>
        </w:rPr>
      </w:pPr>
      <w:r>
        <w:rPr>
          <w:rFonts w:ascii="Arial" w:hAnsi="Arial" w:cs="Arial"/>
          <w:noProof/>
        </w:rPr>
        <mc:AlternateContent>
          <mc:Choice Requires="wps">
            <w:drawing>
              <wp:anchor distT="0" distB="0" distL="114300" distR="114300" simplePos="0" relativeHeight="251658266" behindDoc="0" locked="0" layoutInCell="1" allowOverlap="1" wp14:anchorId="7969E3D2" wp14:editId="7A38215F">
                <wp:simplePos x="0" y="0"/>
                <wp:positionH relativeFrom="margin">
                  <wp:posOffset>4286250</wp:posOffset>
                </wp:positionH>
                <wp:positionV relativeFrom="paragraph">
                  <wp:posOffset>102870</wp:posOffset>
                </wp:positionV>
                <wp:extent cx="2089150" cy="895350"/>
                <wp:effectExtent l="0" t="0" r="25400" b="19050"/>
                <wp:wrapNone/>
                <wp:docPr id="60" name="Text Box 60"/>
                <wp:cNvGraphicFramePr/>
                <a:graphic xmlns:a="http://schemas.openxmlformats.org/drawingml/2006/main">
                  <a:graphicData uri="http://schemas.microsoft.com/office/word/2010/wordprocessingShape">
                    <wps:wsp>
                      <wps:cNvSpPr txBox="1"/>
                      <wps:spPr>
                        <a:xfrm>
                          <a:off x="0" y="0"/>
                          <a:ext cx="2089150" cy="895350"/>
                        </a:xfrm>
                        <a:prstGeom prst="rect">
                          <a:avLst/>
                        </a:prstGeom>
                        <a:solidFill>
                          <a:sysClr val="window" lastClr="FFFFFF"/>
                        </a:solidFill>
                        <a:ln w="6350">
                          <a:solidFill>
                            <a:prstClr val="black"/>
                          </a:solidFill>
                        </a:ln>
                      </wps:spPr>
                      <wps:txbx>
                        <w:txbxContent>
                          <w:p w14:paraId="0DEE1133" w14:textId="6C1BF491" w:rsidR="00BA5838" w:rsidRPr="00A82C4C" w:rsidRDefault="00BA5838" w:rsidP="00BA5838">
                            <w:pPr>
                              <w:rPr>
                                <w:rFonts w:ascii="Arial" w:hAnsi="Arial" w:cs="Arial"/>
                                <w:u w:val="single"/>
                              </w:rPr>
                            </w:pPr>
                            <w:r w:rsidRPr="00A82C4C">
                              <w:rPr>
                                <w:rFonts w:ascii="Arial" w:hAnsi="Arial" w:cs="Arial"/>
                                <w:u w:val="single"/>
                              </w:rPr>
                              <w:t>Subjective norm</w:t>
                            </w:r>
                          </w:p>
                          <w:p w14:paraId="078261A7" w14:textId="7B62633A" w:rsidR="00BA5838" w:rsidRPr="00BB12C0" w:rsidRDefault="00A82C4C" w:rsidP="00BA5838">
                            <w:pPr>
                              <w:rPr>
                                <w:rFonts w:ascii="Arial" w:hAnsi="Arial" w:cs="Arial"/>
                              </w:rPr>
                            </w:pPr>
                            <w:r>
                              <w:rPr>
                                <w:rFonts w:ascii="Arial" w:hAnsi="Arial" w:cs="Arial"/>
                              </w:rPr>
                              <w:t xml:space="preserve">Copying other class students </w:t>
                            </w:r>
                            <w:r w:rsidR="00663031">
                              <w:rPr>
                                <w:rFonts w:ascii="Arial" w:hAnsi="Arial" w:cs="Arial"/>
                              </w:rPr>
                              <w:t>or</w:t>
                            </w:r>
                            <w:r w:rsidR="004821E3">
                              <w:rPr>
                                <w:rFonts w:ascii="Arial" w:hAnsi="Arial" w:cs="Arial"/>
                              </w:rPr>
                              <w:t xml:space="preserve"> going back to his social circle and following them</w:t>
                            </w:r>
                            <w:r w:rsidR="00E06484">
                              <w:rPr>
                                <w:rFonts w:ascii="Arial" w:hAnsi="Arial" w:cs="Aria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v:shape id="Text Box 60" style="position:absolute;margin-left:337.5pt;margin-top:8.1pt;width:164.5pt;height:70.5pt;z-index:25165826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36" fillcolor="window"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" w14:anchorId="7969E3D2">
                <v:textbox>
                  <w:txbxContent>
                    <w:p w:rsidRPr="00A82C4C" w:rsidR="00BA5838" w:rsidP="00BA5838" w:rsidRDefault="00BA5838" w14:paraId="0DEE1133" w14:textId="6C1BF491">
                      <w:pPr>
                        <w:rPr>
                          <w:rFonts w:ascii="Arial" w:hAnsi="Arial" w:cs="Arial"/>
                          <w:u w:val="single"/>
                        </w:rPr>
                      </w:pPr>
                      <w:r w:rsidRPr="00A82C4C">
                        <w:rPr>
                          <w:rFonts w:ascii="Arial" w:hAnsi="Arial" w:cs="Arial"/>
                          <w:u w:val="single"/>
                        </w:rPr>
                        <w:t>Subjective norm</w:t>
                      </w:r>
                    </w:p>
                    <w:p w:rsidRPr="00BB12C0" w:rsidR="00BA5838" w:rsidP="00BA5838" w:rsidRDefault="00A82C4C" w14:paraId="078261A7" w14:textId="7B62633A">
                      <w:pPr>
                        <w:rPr>
                          <w:rFonts w:ascii="Arial" w:hAnsi="Arial" w:cs="Arial"/>
                        </w:rPr>
                      </w:pPr>
                      <w:r>
                        <w:rPr>
                          <w:rFonts w:ascii="Arial" w:hAnsi="Arial" w:cs="Arial"/>
                        </w:rPr>
                        <w:t xml:space="preserve">Copying other class students </w:t>
                      </w:r>
                      <w:r w:rsidR="00663031">
                        <w:rPr>
                          <w:rFonts w:ascii="Arial" w:hAnsi="Arial" w:cs="Arial"/>
                        </w:rPr>
                        <w:t>or</w:t>
                      </w:r>
                      <w:r w:rsidR="004821E3">
                        <w:rPr>
                          <w:rFonts w:ascii="Arial" w:hAnsi="Arial" w:cs="Arial"/>
                        </w:rPr>
                        <w:t xml:space="preserve"> going back to his social circle and following them</w:t>
                      </w:r>
                      <w:r w:rsidR="00E06484">
                        <w:rPr>
                          <w:rFonts w:ascii="Arial" w:hAnsi="Arial" w:cs="Arial"/>
                        </w:rPr>
                        <w:t>.</w:t>
                      </w:r>
                    </w:p>
                  </w:txbxContent>
                </v:textbox>
                <w10:wrap anchorx="margin"/>
              </v:shape>
            </w:pict>
          </mc:Fallback>
        </mc:AlternateContent>
      </w:r>
    </w:p>
    <w:p w14:paraId="0F33CC6A" w14:textId="77777777" w:rsidR="007F666D" w:rsidRPr="007F666D" w:rsidRDefault="007F666D" w:rsidP="007F666D">
      <w:pPr>
        <w:rPr>
          <w:rFonts w:ascii="Arial" w:hAnsi="Arial" w:cs="Arial"/>
        </w:rPr>
      </w:pPr>
    </w:p>
    <w:p w14:paraId="161929C7" w14:textId="77777777" w:rsidR="007F666D" w:rsidRPr="007F666D" w:rsidRDefault="007F666D" w:rsidP="007F666D">
      <w:pPr>
        <w:rPr>
          <w:rFonts w:ascii="Arial" w:hAnsi="Arial" w:cs="Arial"/>
        </w:rPr>
      </w:pPr>
    </w:p>
    <w:p w14:paraId="5151CBD8" w14:textId="65FEFA2B" w:rsidR="007F666D" w:rsidRPr="007F666D" w:rsidRDefault="007F666D" w:rsidP="007F666D">
      <w:pPr>
        <w:rPr>
          <w:rFonts w:ascii="Arial" w:hAnsi="Arial" w:cs="Arial"/>
        </w:rPr>
      </w:pPr>
    </w:p>
    <w:p w14:paraId="638E309E" w14:textId="01D02721" w:rsidR="007F666D" w:rsidRPr="007F666D" w:rsidRDefault="004821E3" w:rsidP="007F666D">
      <w:pPr>
        <w:rPr>
          <w:rFonts w:ascii="Arial" w:hAnsi="Arial" w:cs="Arial"/>
        </w:rPr>
      </w:pPr>
      <w:r>
        <w:rPr>
          <w:rFonts w:ascii="Arial" w:hAnsi="Arial" w:cs="Arial"/>
          <w:noProof/>
        </w:rPr>
        <mc:AlternateContent>
          <mc:Choice Requires="wps">
            <w:drawing>
              <wp:anchor distT="0" distB="0" distL="114300" distR="114300" simplePos="0" relativeHeight="251658267" behindDoc="0" locked="0" layoutInCell="1" allowOverlap="1" wp14:anchorId="0DAFA113" wp14:editId="4FD93696">
                <wp:simplePos x="0" y="0"/>
                <wp:positionH relativeFrom="column">
                  <wp:posOffset>4292600</wp:posOffset>
                </wp:positionH>
                <wp:positionV relativeFrom="paragraph">
                  <wp:posOffset>19050</wp:posOffset>
                </wp:positionV>
                <wp:extent cx="2057400" cy="908050"/>
                <wp:effectExtent l="0" t="0" r="19050" b="25400"/>
                <wp:wrapNone/>
                <wp:docPr id="61" name="Text Box 61"/>
                <wp:cNvGraphicFramePr/>
                <a:graphic xmlns:a="http://schemas.openxmlformats.org/drawingml/2006/main">
                  <a:graphicData uri="http://schemas.microsoft.com/office/word/2010/wordprocessingShape">
                    <wps:wsp>
                      <wps:cNvSpPr txBox="1"/>
                      <wps:spPr>
                        <a:xfrm>
                          <a:off x="0" y="0"/>
                          <a:ext cx="2057400" cy="908050"/>
                        </a:xfrm>
                        <a:prstGeom prst="rect">
                          <a:avLst/>
                        </a:prstGeom>
                        <a:solidFill>
                          <a:sysClr val="window" lastClr="FFFFFF"/>
                        </a:solidFill>
                        <a:ln w="6350">
                          <a:solidFill>
                            <a:prstClr val="black"/>
                          </a:solidFill>
                        </a:ln>
                      </wps:spPr>
                      <wps:txbx>
                        <w:txbxContent>
                          <w:p w14:paraId="15CE8AD3" w14:textId="50935093" w:rsidR="00A82C4C" w:rsidRPr="00751B63" w:rsidRDefault="00A82C4C" w:rsidP="00A82C4C">
                            <w:pPr>
                              <w:rPr>
                                <w:rFonts w:ascii="Arial" w:hAnsi="Arial" w:cs="Arial"/>
                                <w:u w:val="single"/>
                              </w:rPr>
                            </w:pPr>
                            <w:r w:rsidRPr="00751B63">
                              <w:rPr>
                                <w:rFonts w:ascii="Arial" w:hAnsi="Arial" w:cs="Arial"/>
                                <w:u w:val="single"/>
                              </w:rPr>
                              <w:t xml:space="preserve">Perceived behavioural control </w:t>
                            </w:r>
                          </w:p>
                          <w:p w14:paraId="3E86F969" w14:textId="477B765D" w:rsidR="00A82C4C" w:rsidRPr="00BB12C0" w:rsidRDefault="00622253" w:rsidP="00A82C4C">
                            <w:pPr>
                              <w:rPr>
                                <w:rFonts w:ascii="Arial" w:hAnsi="Arial" w:cs="Arial"/>
                              </w:rPr>
                            </w:pPr>
                            <w:r>
                              <w:rPr>
                                <w:rFonts w:ascii="Arial" w:hAnsi="Arial" w:cs="Arial"/>
                              </w:rPr>
                              <w:t>Not having enough money or time to attend, personal problems or issues.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v:shape id="Text Box 61" style="position:absolute;margin-left:338pt;margin-top:1.5pt;width:162pt;height:71.5pt;z-index:2516582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7" fillcolor="window"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" w14:anchorId="0DAFA113">
                <v:textbox>
                  <w:txbxContent>
                    <w:p w:rsidRPr="00751B63" w:rsidR="00A82C4C" w:rsidP="00A82C4C" w:rsidRDefault="00A82C4C" w14:paraId="15CE8AD3" w14:textId="50935093">
                      <w:pPr>
                        <w:rPr>
                          <w:rFonts w:ascii="Arial" w:hAnsi="Arial" w:cs="Arial"/>
                          <w:u w:val="single"/>
                        </w:rPr>
                      </w:pPr>
                      <w:r w:rsidRPr="00751B63">
                        <w:rPr>
                          <w:rFonts w:ascii="Arial" w:hAnsi="Arial" w:cs="Arial"/>
                          <w:u w:val="single"/>
                        </w:rPr>
                        <w:t xml:space="preserve">Perceived behavioural control </w:t>
                      </w:r>
                    </w:p>
                    <w:p w:rsidRPr="00BB12C0" w:rsidR="00A82C4C" w:rsidP="00A82C4C" w:rsidRDefault="00622253" w14:paraId="3E86F969" w14:textId="477B765D">
                      <w:pPr>
                        <w:rPr>
                          <w:rFonts w:ascii="Arial" w:hAnsi="Arial" w:cs="Arial"/>
                        </w:rPr>
                      </w:pPr>
                      <w:r>
                        <w:rPr>
                          <w:rFonts w:ascii="Arial" w:hAnsi="Arial" w:cs="Arial"/>
                        </w:rPr>
                        <w:t>Not having enough money or time to attend, personal problems or issues.</w:t>
                      </w:r>
                    </w:p>
                  </w:txbxContent>
                </v:textbox>
              </v:shape>
            </w:pict>
          </mc:Fallback>
        </mc:AlternateContent>
      </w:r>
    </w:p>
    <w:p w14:paraId="3C8FA2F7" w14:textId="173738DD" w:rsidR="007F666D" w:rsidRDefault="007F666D" w:rsidP="00AE74ED">
      <w:pPr>
        <w:spacing w:line="360" w:lineRule="auto"/>
        <w:jc w:val="both"/>
        <w:rPr>
          <w:rFonts w:ascii="Arial" w:hAnsi="Arial" w:cs="Arial"/>
        </w:rPr>
      </w:pPr>
    </w:p>
    <w:p w14:paraId="78195BE3" w14:textId="679B1B28" w:rsidR="00236AB5" w:rsidRPr="008D300D" w:rsidRDefault="005338D1" w:rsidP="00AE74ED">
      <w:pPr>
        <w:spacing w:line="360" w:lineRule="auto"/>
        <w:jc w:val="both"/>
        <w:rPr>
          <w:rFonts w:ascii="Arial" w:hAnsi="Arial" w:cs="Arial"/>
        </w:rPr>
      </w:pPr>
      <w:r>
        <w:rPr>
          <w:rFonts w:ascii="Arial" w:hAnsi="Arial" w:cs="Arial"/>
        </w:rPr>
        <w:t>Fi</w:t>
      </w:r>
      <w:r w:rsidR="000A1186">
        <w:rPr>
          <w:rFonts w:ascii="Arial" w:hAnsi="Arial" w:cs="Arial"/>
        </w:rPr>
        <w:t>gure 1</w:t>
      </w:r>
      <w:r w:rsidR="00CF587C">
        <w:rPr>
          <w:rFonts w:ascii="Arial" w:hAnsi="Arial" w:cs="Arial"/>
        </w:rPr>
        <w:t>.</w:t>
      </w:r>
      <w:r w:rsidR="000A1186">
        <w:rPr>
          <w:rFonts w:ascii="Arial" w:hAnsi="Arial" w:cs="Arial"/>
        </w:rPr>
        <w:t xml:space="preserve"> A di</w:t>
      </w:r>
      <w:r w:rsidR="00EB0B1E">
        <w:rPr>
          <w:rFonts w:ascii="Arial" w:hAnsi="Arial" w:cs="Arial"/>
        </w:rPr>
        <w:t>agram to show the the</w:t>
      </w:r>
      <w:r w:rsidR="00E13231">
        <w:rPr>
          <w:rFonts w:ascii="Arial" w:hAnsi="Arial" w:cs="Arial"/>
        </w:rPr>
        <w:t xml:space="preserve">ory of </w:t>
      </w:r>
      <w:r w:rsidR="002A3CB4">
        <w:rPr>
          <w:rFonts w:ascii="Arial" w:hAnsi="Arial" w:cs="Arial"/>
        </w:rPr>
        <w:t xml:space="preserve">planned </w:t>
      </w:r>
      <w:r w:rsidR="00CF587C">
        <w:rPr>
          <w:rFonts w:ascii="Arial" w:hAnsi="Arial" w:cs="Arial"/>
        </w:rPr>
        <w:t xml:space="preserve">behaviour </w:t>
      </w:r>
      <w:r w:rsidR="00236AB5" w:rsidRPr="007F666D">
        <w:rPr>
          <w:rFonts w:ascii="Arial" w:hAnsi="Arial" w:cs="Arial"/>
        </w:rPr>
        <w:br w:type="page"/>
      </w:r>
    </w:p>
    <w:p w14:paraId="69EF9AB9" w14:textId="4A2B3E66" w:rsidR="00236AB5" w:rsidRDefault="00C44564" w:rsidP="005F48D0">
      <w:pPr>
        <w:pStyle w:val="Heading1"/>
        <w:spacing w:line="360" w:lineRule="auto"/>
        <w:jc w:val="center"/>
        <w:rPr>
          <w:rFonts w:ascii="Arial" w:hAnsi="Arial" w:cs="Arial"/>
          <w:u w:val="single"/>
        </w:rPr>
      </w:pPr>
      <w:bookmarkStart w:id="4" w:name="_Toc97482715"/>
      <w:bookmarkStart w:id="5" w:name="_Toc98534327"/>
      <w:r w:rsidRPr="00C44564">
        <w:rPr>
          <w:rFonts w:ascii="Arial" w:hAnsi="Arial" w:cs="Arial"/>
          <w:u w:val="single"/>
        </w:rPr>
        <w:t>Frustration Aggression Hypothesis</w:t>
      </w:r>
      <w:bookmarkEnd w:id="4"/>
      <w:bookmarkEnd w:id="5"/>
    </w:p>
    <w:p w14:paraId="4DC18FBE" w14:textId="77777777" w:rsidR="00204E65" w:rsidRDefault="00204E65" w:rsidP="00CF76F2">
      <w:pPr>
        <w:spacing w:line="360" w:lineRule="auto"/>
      </w:pPr>
    </w:p>
    <w:p w14:paraId="341995D1" w14:textId="18A4979C" w:rsidR="009D1275" w:rsidRDefault="002773C5" w:rsidP="00CF76F2">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58253" behindDoc="0" locked="0" layoutInCell="1" allowOverlap="1" wp14:anchorId="7D58F9A2" wp14:editId="4F5C2CB4">
                <wp:simplePos x="0" y="0"/>
                <wp:positionH relativeFrom="column">
                  <wp:posOffset>990600</wp:posOffset>
                </wp:positionH>
                <wp:positionV relativeFrom="page">
                  <wp:posOffset>2438400</wp:posOffset>
                </wp:positionV>
                <wp:extent cx="1358900" cy="444500"/>
                <wp:effectExtent l="0" t="0" r="12700" b="31750"/>
                <wp:wrapNone/>
                <wp:docPr id="44" name="Arrow: Curved Down 44"/>
                <wp:cNvGraphicFramePr/>
                <a:graphic xmlns:a="http://schemas.openxmlformats.org/drawingml/2006/main">
                  <a:graphicData uri="http://schemas.microsoft.com/office/word/2010/wordprocessingShape">
                    <wps:wsp>
                      <wps:cNvSpPr/>
                      <wps:spPr>
                        <a:xfrm>
                          <a:off x="0" y="0"/>
                          <a:ext cx="1358900" cy="444500"/>
                        </a:xfrm>
                        <a:prstGeom prst="curvedDown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rto="http://schemas.microsoft.com/office/word/2006/arto" xmlns:a="http://schemas.openxmlformats.org/drawingml/2006/main">
            <w:pict>
              <v:shapetype id="_x0000_t105" coordsize="21600,21600" o:spt="105" adj="12960,19440,14400" path="wr,0@3@23,0@22@4,0@15,0@1@23@7,0@13@2l@14@2@8@22@12@2at,0@3@23@11@2@17@26@15,0@1@23@17@26@15@22xewr,0@3@23@4,0@17@26nfe" w14:anchorId="2F4D0B1C">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textboxrect="@45,@47,@46,@48" o:connecttype="custom" o:connectlocs="@17,0;@16,@22;@12,@2;@8,@22;@14,@2" o:connectangles="270,90,90,90,0" o:extrusionok="f"/>
                <v:handles>
                  <v:h position="#0,bottomRight" xrange="@40,@29"/>
                  <v:h position="#1,bottomRight" xrange="@27,@21"/>
                  <v:h position="bottomRight,#2" yrange="@44,@22"/>
                </v:handles>
                <o:complex v:ext="view"/>
              </v:shapetype>
              <v:shape id="Arrow: Curved Down 44" style="position:absolute;margin-left:78pt;margin-top:192pt;width:107pt;height:35pt;z-index:251658253;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middle" o:spid="_x0000_s1026" fillcolor="white [3201]" strokecolor="#b27d49 [3209]" strokeweight="1pt" type="#_x0000_t105" adj="18067,20717,16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">
                <w10:wrap anchory="page"/>
              </v:shape>
            </w:pict>
          </mc:Fallback>
        </mc:AlternateContent>
      </w:r>
      <w:r w:rsidR="00813D27">
        <w:rPr>
          <w:rFonts w:ascii="Arial" w:hAnsi="Arial" w:cs="Arial"/>
        </w:rPr>
        <w:t xml:space="preserve">Aggression </w:t>
      </w:r>
      <w:r w:rsidR="00A82A4F">
        <w:rPr>
          <w:rFonts w:ascii="Arial" w:hAnsi="Arial" w:cs="Arial"/>
        </w:rPr>
        <w:t xml:space="preserve">is a behaviour </w:t>
      </w:r>
      <w:r w:rsidR="008E2090">
        <w:rPr>
          <w:rFonts w:ascii="Arial" w:hAnsi="Arial" w:cs="Arial"/>
        </w:rPr>
        <w:t>that are meant to hurt others, aggression could come in many ways</w:t>
      </w:r>
      <w:r w:rsidR="00074E88">
        <w:rPr>
          <w:rFonts w:ascii="Arial" w:hAnsi="Arial" w:cs="Arial"/>
        </w:rPr>
        <w:t xml:space="preserve"> and forms</w:t>
      </w:r>
      <w:r w:rsidR="008E2090">
        <w:rPr>
          <w:rFonts w:ascii="Arial" w:hAnsi="Arial" w:cs="Arial"/>
        </w:rPr>
        <w:t xml:space="preserve"> such as physically </w:t>
      </w:r>
      <w:r w:rsidR="00013ADD">
        <w:rPr>
          <w:rFonts w:ascii="Arial" w:hAnsi="Arial" w:cs="Arial"/>
        </w:rPr>
        <w:t xml:space="preserve">or </w:t>
      </w:r>
      <w:r w:rsidR="008E2090">
        <w:rPr>
          <w:rFonts w:ascii="Arial" w:hAnsi="Arial" w:cs="Arial"/>
        </w:rPr>
        <w:t xml:space="preserve">verbally. </w:t>
      </w:r>
      <w:r w:rsidR="00B44E86">
        <w:rPr>
          <w:rFonts w:ascii="Arial" w:hAnsi="Arial" w:cs="Arial"/>
        </w:rPr>
        <w:t>Frustra</w:t>
      </w:r>
      <w:r w:rsidR="003B152D">
        <w:rPr>
          <w:rFonts w:ascii="Arial" w:hAnsi="Arial" w:cs="Arial"/>
        </w:rPr>
        <w:t xml:space="preserve">tion always leads to aggression and aggression </w:t>
      </w:r>
      <w:r w:rsidR="001C2EEE">
        <w:rPr>
          <w:rFonts w:ascii="Arial" w:hAnsi="Arial" w:cs="Arial"/>
        </w:rPr>
        <w:t xml:space="preserve">is always caused by frustration, </w:t>
      </w:r>
      <w:r w:rsidR="00B74CAE">
        <w:rPr>
          <w:rFonts w:ascii="Arial" w:hAnsi="Arial" w:cs="Arial"/>
        </w:rPr>
        <w:t>being aggressi</w:t>
      </w:r>
      <w:r w:rsidR="003C5DD4">
        <w:rPr>
          <w:rFonts w:ascii="Arial" w:hAnsi="Arial" w:cs="Arial"/>
        </w:rPr>
        <w:t>ve is cathartic releases the pent up emotion.</w:t>
      </w:r>
    </w:p>
    <w:p w14:paraId="7877286C" w14:textId="5A3622A6" w:rsidR="003C5DD4" w:rsidRDefault="008A573A" w:rsidP="00CF76F2">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58252" behindDoc="0" locked="0" layoutInCell="1" allowOverlap="1" wp14:anchorId="12C2C4CB" wp14:editId="28EC86EB">
                <wp:simplePos x="0" y="0"/>
                <wp:positionH relativeFrom="column">
                  <wp:posOffset>3721100</wp:posOffset>
                </wp:positionH>
                <wp:positionV relativeFrom="page">
                  <wp:posOffset>2921000</wp:posOffset>
                </wp:positionV>
                <wp:extent cx="1568450" cy="311150"/>
                <wp:effectExtent l="0" t="0" r="12700" b="12700"/>
                <wp:wrapNone/>
                <wp:docPr id="42" name="Text Box 42"/>
                <wp:cNvGraphicFramePr/>
                <a:graphic xmlns:a="http://schemas.openxmlformats.org/drawingml/2006/main">
                  <a:graphicData uri="http://schemas.microsoft.com/office/word/2010/wordprocessingShape">
                    <wps:wsp>
                      <wps:cNvSpPr txBox="1"/>
                      <wps:spPr>
                        <a:xfrm>
                          <a:off x="0" y="0"/>
                          <a:ext cx="1568450" cy="311150"/>
                        </a:xfrm>
                        <a:prstGeom prst="rect">
                          <a:avLst/>
                        </a:prstGeom>
                        <a:solidFill>
                          <a:schemeClr val="lt1"/>
                        </a:solidFill>
                        <a:ln w="6350">
                          <a:solidFill>
                            <a:prstClr val="black"/>
                          </a:solidFill>
                        </a:ln>
                      </wps:spPr>
                      <wps:txbx>
                        <w:txbxContent>
                          <w:p w14:paraId="4CB9E37E" w14:textId="7CBC1408" w:rsidR="005502E3" w:rsidRPr="00CD4BC3" w:rsidRDefault="005502E3">
                            <w:pPr>
                              <w:rPr>
                                <w:rFonts w:ascii="Arial" w:hAnsi="Arial" w:cs="Arial"/>
                              </w:rPr>
                            </w:pPr>
                            <w:r w:rsidRPr="00CD4BC3">
                              <w:rPr>
                                <w:rFonts w:ascii="Arial" w:hAnsi="Arial" w:cs="Arial"/>
                              </w:rPr>
                              <w:t>Aggressive beh</w:t>
                            </w:r>
                            <w:r w:rsidR="00CD4BC3" w:rsidRPr="00CD4BC3">
                              <w:rPr>
                                <w:rFonts w:ascii="Arial" w:hAnsi="Arial" w:cs="Arial"/>
                              </w:rPr>
                              <w:t xml:space="preserve">aviour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v:shape id="Text Box 42" style="position:absolute;margin-left:293pt;margin-top:230pt;width:123.5pt;height:24.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spid="_x0000_s1038"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" w14:anchorId="12C2C4CB">
                <v:textbox>
                  <w:txbxContent>
                    <w:p w:rsidRPr="00CD4BC3" w:rsidR="005502E3" w:rsidRDefault="005502E3" w14:paraId="4CB9E37E" w14:textId="7CBC1408">
                      <w:pPr>
                        <w:rPr>
                          <w:rFonts w:ascii="Arial" w:hAnsi="Arial" w:cs="Arial"/>
                        </w:rPr>
                      </w:pPr>
                      <w:r w:rsidRPr="00CD4BC3">
                        <w:rPr>
                          <w:rFonts w:ascii="Arial" w:hAnsi="Arial" w:cs="Arial"/>
                        </w:rPr>
                        <w:t>Aggressive beh</w:t>
                      </w:r>
                      <w:r w:rsidRPr="00CD4BC3" w:rsidR="00CD4BC3">
                        <w:rPr>
                          <w:rFonts w:ascii="Arial" w:hAnsi="Arial" w:cs="Arial"/>
                        </w:rPr>
                        <w:t xml:space="preserve">aviour </w:t>
                      </w:r>
                    </w:p>
                  </w:txbxContent>
                </v:textbox>
                <w10:wrap anchory="page"/>
              </v:shape>
            </w:pict>
          </mc:Fallback>
        </mc:AlternateContent>
      </w:r>
      <w:r w:rsidR="002773C5">
        <w:rPr>
          <w:rFonts w:ascii="Arial" w:hAnsi="Arial" w:cs="Arial"/>
          <w:noProof/>
        </w:rPr>
        <mc:AlternateContent>
          <mc:Choice Requires="wps">
            <w:drawing>
              <wp:anchor distT="0" distB="0" distL="114300" distR="114300" simplePos="0" relativeHeight="251658251" behindDoc="0" locked="0" layoutInCell="1" allowOverlap="1" wp14:anchorId="59E5EBD1" wp14:editId="6B616BED">
                <wp:simplePos x="0" y="0"/>
                <wp:positionH relativeFrom="column">
                  <wp:posOffset>2038350</wp:posOffset>
                </wp:positionH>
                <wp:positionV relativeFrom="page">
                  <wp:posOffset>2927350</wp:posOffset>
                </wp:positionV>
                <wp:extent cx="1250950" cy="317500"/>
                <wp:effectExtent l="0" t="0" r="25400" b="25400"/>
                <wp:wrapNone/>
                <wp:docPr id="41" name="Text Box 41"/>
                <wp:cNvGraphicFramePr/>
                <a:graphic xmlns:a="http://schemas.openxmlformats.org/drawingml/2006/main">
                  <a:graphicData uri="http://schemas.microsoft.com/office/word/2010/wordprocessingShape">
                    <wps:wsp>
                      <wps:cNvSpPr txBox="1"/>
                      <wps:spPr>
                        <a:xfrm>
                          <a:off x="0" y="0"/>
                          <a:ext cx="1250950" cy="317500"/>
                        </a:xfrm>
                        <a:prstGeom prst="rect">
                          <a:avLst/>
                        </a:prstGeom>
                        <a:solidFill>
                          <a:schemeClr val="lt1"/>
                        </a:solidFill>
                        <a:ln w="6350">
                          <a:solidFill>
                            <a:prstClr val="black"/>
                          </a:solidFill>
                        </a:ln>
                      </wps:spPr>
                      <wps:txbx>
                        <w:txbxContent>
                          <w:p w14:paraId="5930371B" w14:textId="08BACBB8" w:rsidR="005502E3" w:rsidRPr="00CD4BC3" w:rsidRDefault="005502E3">
                            <w:pPr>
                              <w:rPr>
                                <w:rFonts w:ascii="Arial" w:hAnsi="Arial" w:cs="Arial"/>
                              </w:rPr>
                            </w:pPr>
                            <w:r w:rsidRPr="00CD4BC3">
                              <w:rPr>
                                <w:rFonts w:ascii="Arial" w:hAnsi="Arial" w:cs="Arial"/>
                              </w:rPr>
                              <w:t xml:space="preserve">Aggressive drive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arto="http://schemas.microsoft.com/office/word/2006/arto" xmlns:a="http://schemas.openxmlformats.org/drawingml/2006/main">
            <w:pict>
              <v:shape id="Text Box 41" style="position:absolute;margin-left:160.5pt;margin-top:230.5pt;width:98.5pt;height:25pt;z-index:251658251;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top" o:spid="_x0000_s1039"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" w14:anchorId="59E5EBD1">
                <v:textbox>
                  <w:txbxContent>
                    <w:p w:rsidRPr="00CD4BC3" w:rsidR="005502E3" w:rsidRDefault="005502E3" w14:paraId="5930371B" w14:textId="08BACBB8">
                      <w:pPr>
                        <w:rPr>
                          <w:rFonts w:ascii="Arial" w:hAnsi="Arial" w:cs="Arial"/>
                        </w:rPr>
                      </w:pPr>
                      <w:r w:rsidRPr="00CD4BC3">
                        <w:rPr>
                          <w:rFonts w:ascii="Arial" w:hAnsi="Arial" w:cs="Arial"/>
                        </w:rPr>
                        <w:t xml:space="preserve">Aggressive drive </w:t>
                      </w:r>
                    </w:p>
                  </w:txbxContent>
                </v:textbox>
                <w10:wrap anchory="page"/>
              </v:shape>
            </w:pict>
          </mc:Fallback>
        </mc:AlternateContent>
      </w:r>
      <w:r w:rsidR="002773C5">
        <w:rPr>
          <w:rFonts w:ascii="Arial" w:hAnsi="Arial" w:cs="Arial"/>
          <w:noProof/>
        </w:rPr>
        <mc:AlternateContent>
          <mc:Choice Requires="wps">
            <w:drawing>
              <wp:anchor distT="0" distB="0" distL="114300" distR="114300" simplePos="0" relativeHeight="251658250" behindDoc="0" locked="0" layoutInCell="1" allowOverlap="1" wp14:anchorId="605E8623" wp14:editId="25673F1C">
                <wp:simplePos x="0" y="0"/>
                <wp:positionH relativeFrom="column">
                  <wp:posOffset>266700</wp:posOffset>
                </wp:positionH>
                <wp:positionV relativeFrom="page">
                  <wp:posOffset>2946400</wp:posOffset>
                </wp:positionV>
                <wp:extent cx="1200150" cy="298450"/>
                <wp:effectExtent l="0" t="0" r="19050" b="25400"/>
                <wp:wrapNone/>
                <wp:docPr id="40" name="Text Box 40"/>
                <wp:cNvGraphicFramePr/>
                <a:graphic xmlns:a="http://schemas.openxmlformats.org/drawingml/2006/main">
                  <a:graphicData uri="http://schemas.microsoft.com/office/word/2010/wordprocessingShape">
                    <wps:wsp>
                      <wps:cNvSpPr txBox="1"/>
                      <wps:spPr>
                        <a:xfrm>
                          <a:off x="0" y="0"/>
                          <a:ext cx="1200150" cy="298450"/>
                        </a:xfrm>
                        <a:prstGeom prst="rect">
                          <a:avLst/>
                        </a:prstGeom>
                        <a:solidFill>
                          <a:schemeClr val="lt1"/>
                        </a:solidFill>
                        <a:ln w="6350">
                          <a:solidFill>
                            <a:prstClr val="black"/>
                          </a:solidFill>
                        </a:ln>
                      </wps:spPr>
                      <wps:txbx>
                        <w:txbxContent>
                          <w:p w14:paraId="1D765641" w14:textId="56B2EB03" w:rsidR="005502E3" w:rsidRPr="00CD4BC3" w:rsidRDefault="005502E3">
                            <w:pPr>
                              <w:rPr>
                                <w:rFonts w:ascii="Arial" w:hAnsi="Arial" w:cs="Arial"/>
                              </w:rPr>
                            </w:pPr>
                            <w:r w:rsidRPr="00CD4BC3">
                              <w:rPr>
                                <w:rFonts w:ascii="Arial" w:hAnsi="Arial" w:cs="Arial"/>
                              </w:rPr>
                              <w:t>Frustration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arto="http://schemas.microsoft.com/office/word/2006/arto" xmlns:a="http://schemas.openxmlformats.org/drawingml/2006/main">
            <w:pict>
              <v:shape id="Text Box 40" style="position:absolute;margin-left:21pt;margin-top:232pt;width:94.5pt;height:23.5pt;z-index:251658250;visibility:visible;mso-wrap-style:square;mso-wrap-distance-left:9pt;mso-wrap-distance-top:0;mso-wrap-distance-right:9pt;mso-wrap-distance-bottom:0;mso-position-horizontal:absolute;mso-position-horizontal-relative:text;mso-position-vertical:absolute;mso-position-vertical-relative:page;v-text-anchor:top" o:spid="_x0000_s1040"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" w14:anchorId="605E8623">
                <v:textbox>
                  <w:txbxContent>
                    <w:p w:rsidRPr="00CD4BC3" w:rsidR="005502E3" w:rsidRDefault="005502E3" w14:paraId="1D765641" w14:textId="56B2EB03">
                      <w:pPr>
                        <w:rPr>
                          <w:rFonts w:ascii="Arial" w:hAnsi="Arial" w:cs="Arial"/>
                        </w:rPr>
                      </w:pPr>
                      <w:r w:rsidRPr="00CD4BC3">
                        <w:rPr>
                          <w:rFonts w:ascii="Arial" w:hAnsi="Arial" w:cs="Arial"/>
                        </w:rPr>
                        <w:t>Frustration</w:t>
                      </w:r>
                    </w:p>
                  </w:txbxContent>
                </v:textbox>
                <w10:wrap anchory="page"/>
              </v:shape>
            </w:pict>
          </mc:Fallback>
        </mc:AlternateContent>
      </w:r>
    </w:p>
    <w:p w14:paraId="50BE22DC" w14:textId="36972213" w:rsidR="009922ED" w:rsidRDefault="00F36B60" w:rsidP="00CF76F2">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58272" behindDoc="0" locked="0" layoutInCell="1" allowOverlap="1" wp14:anchorId="5F0302B3" wp14:editId="404ACD08">
                <wp:simplePos x="0" y="0"/>
                <wp:positionH relativeFrom="column">
                  <wp:posOffset>2959100</wp:posOffset>
                </wp:positionH>
                <wp:positionV relativeFrom="page">
                  <wp:posOffset>3295650</wp:posOffset>
                </wp:positionV>
                <wp:extent cx="1416050" cy="520700"/>
                <wp:effectExtent l="0" t="19050" r="12700" b="12700"/>
                <wp:wrapNone/>
                <wp:docPr id="66" name="Arrow: Curved Up 66"/>
                <wp:cNvGraphicFramePr/>
                <a:graphic xmlns:a="http://schemas.openxmlformats.org/drawingml/2006/main">
                  <a:graphicData uri="http://schemas.microsoft.com/office/word/2010/wordprocessingShape">
                    <wps:wsp>
                      <wps:cNvSpPr/>
                      <wps:spPr>
                        <a:xfrm>
                          <a:off x="0" y="0"/>
                          <a:ext cx="1416050" cy="520700"/>
                        </a:xfrm>
                        <a:prstGeom prst="curvedUp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v:shapetype id="_x0000_t104" coordsize="21600,21600" o:spt="104" adj="12960,19440,7200" path="ar0@22@3@21,,0@4@21@14@22@1@21@7@21@12@2l@13@2@8,0@11@2wa0@22@3@21@10@2@16@24@14@22@1@21@16@24@14,xewr@14@22@1@21@7@21@16@24nfe" w14:anchorId="60656680">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textboxrect="@41,@43,@42,@44" o:connecttype="custom" o:connectlocs="@8,0;@11,@2;@15,0;@16,@21;@13,@2" o:connectangles="270,270,270,90,0" o:extrusionok="f"/>
                <v:handles>
                  <v:h position="#0,topLeft" xrange="@37,@27"/>
                  <v:h position="#1,topLeft" xrange="@25,@20"/>
                  <v:h position="bottomRight,#2" yrange="0,@40"/>
                </v:handles>
                <o:complex v:ext="view"/>
              </v:shapetype>
              <v:shape id="Arrow: Curved Up 66" style="position:absolute;margin-left:233pt;margin-top:259.5pt;width:111.5pt;height:41pt;z-index:25165827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spid="_x0000_s1026" fillcolor="white [3201]" strokecolor="#b27d49 [3209]" strokeweight="1pt" type="#_x0000_t104" adj="17629,20607,5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">
                <w10:wrap anchory="page"/>
              </v:shape>
            </w:pict>
          </mc:Fallback>
        </mc:AlternateContent>
      </w:r>
    </w:p>
    <w:p w14:paraId="6BD876C2" w14:textId="7844B978" w:rsidR="009922ED" w:rsidRDefault="009922ED" w:rsidP="00CF76F2">
      <w:pPr>
        <w:spacing w:line="360" w:lineRule="auto"/>
        <w:rPr>
          <w:rFonts w:ascii="Arial" w:hAnsi="Arial" w:cs="Arial"/>
        </w:rPr>
      </w:pPr>
    </w:p>
    <w:p w14:paraId="3ACCDBF6" w14:textId="68B1965C" w:rsidR="009922ED" w:rsidRPr="005502E3" w:rsidRDefault="00B170A5" w:rsidP="005502E3">
      <w:pPr>
        <w:pStyle w:val="ListParagraph"/>
        <w:numPr>
          <w:ilvl w:val="0"/>
          <w:numId w:val="12"/>
        </w:numPr>
        <w:spacing w:line="360" w:lineRule="auto"/>
        <w:rPr>
          <w:rFonts w:ascii="Arial" w:hAnsi="Arial" w:cs="Arial"/>
        </w:rPr>
      </w:pPr>
      <w:r w:rsidRPr="005502E3">
        <w:rPr>
          <w:rFonts w:ascii="Arial" w:hAnsi="Arial" w:cs="Arial"/>
        </w:rPr>
        <w:t>Frustration</w:t>
      </w:r>
      <w:r w:rsidR="009922ED" w:rsidRPr="005502E3">
        <w:rPr>
          <w:rFonts w:ascii="Arial" w:hAnsi="Arial" w:cs="Arial"/>
        </w:rPr>
        <w:t xml:space="preserve"> </w:t>
      </w:r>
    </w:p>
    <w:p w14:paraId="7FE22395" w14:textId="09227A1F" w:rsidR="00B170A5" w:rsidRDefault="00D84E30" w:rsidP="00CF76F2">
      <w:pPr>
        <w:spacing w:line="360" w:lineRule="auto"/>
        <w:rPr>
          <w:rFonts w:ascii="Arial" w:hAnsi="Arial" w:cs="Arial"/>
        </w:rPr>
      </w:pPr>
      <w:r>
        <w:rPr>
          <w:rFonts w:ascii="Arial" w:hAnsi="Arial" w:cs="Arial"/>
        </w:rPr>
        <w:t>S</w:t>
      </w:r>
      <w:r w:rsidR="00B170A5">
        <w:rPr>
          <w:rFonts w:ascii="Arial" w:hAnsi="Arial" w:cs="Arial"/>
        </w:rPr>
        <w:t>tim</w:t>
      </w:r>
      <w:r>
        <w:rPr>
          <w:rFonts w:ascii="Arial" w:hAnsi="Arial" w:cs="Arial"/>
        </w:rPr>
        <w:t>ulus causes feelings of frustration</w:t>
      </w:r>
    </w:p>
    <w:p w14:paraId="538CA536" w14:textId="0AB3A5A5" w:rsidR="009922ED" w:rsidRPr="005502E3" w:rsidRDefault="009922ED" w:rsidP="005502E3">
      <w:pPr>
        <w:pStyle w:val="ListParagraph"/>
        <w:numPr>
          <w:ilvl w:val="0"/>
          <w:numId w:val="11"/>
        </w:numPr>
        <w:spacing w:line="360" w:lineRule="auto"/>
        <w:rPr>
          <w:rFonts w:ascii="Arial" w:hAnsi="Arial" w:cs="Arial"/>
        </w:rPr>
      </w:pPr>
      <w:r w:rsidRPr="005502E3">
        <w:rPr>
          <w:rFonts w:ascii="Arial" w:hAnsi="Arial" w:cs="Arial"/>
        </w:rPr>
        <w:t>Aggressive drive</w:t>
      </w:r>
    </w:p>
    <w:p w14:paraId="28E66F21" w14:textId="7F19222A" w:rsidR="00D84E30" w:rsidRDefault="00D84E30" w:rsidP="00CF76F2">
      <w:pPr>
        <w:spacing w:line="360" w:lineRule="auto"/>
        <w:rPr>
          <w:rFonts w:ascii="Arial" w:hAnsi="Arial" w:cs="Arial"/>
        </w:rPr>
      </w:pPr>
      <w:r>
        <w:rPr>
          <w:rFonts w:ascii="Arial" w:hAnsi="Arial" w:cs="Arial"/>
        </w:rPr>
        <w:t>The urg</w:t>
      </w:r>
      <w:r w:rsidR="00924FD0">
        <w:rPr>
          <w:rFonts w:ascii="Arial" w:hAnsi="Arial" w:cs="Arial"/>
        </w:rPr>
        <w:t xml:space="preserve">e to behave </w:t>
      </w:r>
      <w:r w:rsidR="005502E3">
        <w:rPr>
          <w:rFonts w:ascii="Arial" w:hAnsi="Arial" w:cs="Arial"/>
        </w:rPr>
        <w:t>aggressively</w:t>
      </w:r>
    </w:p>
    <w:p w14:paraId="164F6002" w14:textId="75149155" w:rsidR="00B170A5" w:rsidRPr="005502E3" w:rsidRDefault="00B170A5" w:rsidP="005502E3">
      <w:pPr>
        <w:pStyle w:val="ListParagraph"/>
        <w:numPr>
          <w:ilvl w:val="0"/>
          <w:numId w:val="10"/>
        </w:numPr>
        <w:spacing w:line="360" w:lineRule="auto"/>
        <w:rPr>
          <w:rFonts w:ascii="Arial" w:hAnsi="Arial" w:cs="Arial"/>
        </w:rPr>
      </w:pPr>
      <w:r w:rsidRPr="005502E3">
        <w:rPr>
          <w:rFonts w:ascii="Arial" w:hAnsi="Arial" w:cs="Arial"/>
        </w:rPr>
        <w:t xml:space="preserve">Aggressive behaviour </w:t>
      </w:r>
    </w:p>
    <w:p w14:paraId="31185733" w14:textId="1BB801F0" w:rsidR="00924FD0" w:rsidRDefault="00924FD0" w:rsidP="00CF76F2">
      <w:pPr>
        <w:spacing w:line="360" w:lineRule="auto"/>
        <w:rPr>
          <w:rFonts w:ascii="Arial" w:hAnsi="Arial" w:cs="Arial"/>
        </w:rPr>
      </w:pPr>
      <w:r>
        <w:rPr>
          <w:rFonts w:ascii="Arial" w:hAnsi="Arial" w:cs="Arial"/>
        </w:rPr>
        <w:t>Acts as on emotional rel</w:t>
      </w:r>
      <w:r w:rsidR="005502E3">
        <w:rPr>
          <w:rFonts w:ascii="Arial" w:hAnsi="Arial" w:cs="Arial"/>
        </w:rPr>
        <w:t>ease cathartic</w:t>
      </w:r>
    </w:p>
    <w:p w14:paraId="7D2F0BA2" w14:textId="2BD81F1D" w:rsidR="003778CF" w:rsidRDefault="003B166C" w:rsidP="00CF76F2">
      <w:pPr>
        <w:spacing w:line="360" w:lineRule="auto"/>
        <w:rPr>
          <w:rFonts w:ascii="Arial" w:hAnsi="Arial" w:cs="Arial"/>
        </w:rPr>
      </w:pPr>
      <w:r>
        <w:rPr>
          <w:rFonts w:ascii="Arial" w:hAnsi="Arial" w:cs="Arial"/>
        </w:rPr>
        <w:t xml:space="preserve">Aggression isn’t always expressed directly against the sources </w:t>
      </w:r>
      <w:r w:rsidR="00126C13">
        <w:rPr>
          <w:rFonts w:ascii="Arial" w:hAnsi="Arial" w:cs="Arial"/>
        </w:rPr>
        <w:t xml:space="preserve">for example the cause of frustration might be abstract, or the cause of </w:t>
      </w:r>
      <w:r w:rsidR="00B65E8F">
        <w:rPr>
          <w:rFonts w:ascii="Arial" w:hAnsi="Arial" w:cs="Arial"/>
        </w:rPr>
        <w:t xml:space="preserve">frustration might be </w:t>
      </w:r>
      <w:r w:rsidR="00546471">
        <w:rPr>
          <w:rFonts w:ascii="Arial" w:hAnsi="Arial" w:cs="Arial"/>
        </w:rPr>
        <w:t>too</w:t>
      </w:r>
      <w:r w:rsidR="00B65E8F">
        <w:rPr>
          <w:rFonts w:ascii="Arial" w:hAnsi="Arial" w:cs="Arial"/>
        </w:rPr>
        <w:t xml:space="preserve"> powerful and we risk punishment by being aggressive against it such as;</w:t>
      </w:r>
      <w:r w:rsidR="00BD1428">
        <w:rPr>
          <w:rFonts w:ascii="Arial" w:hAnsi="Arial" w:cs="Arial"/>
        </w:rPr>
        <w:t xml:space="preserve"> getting aggression with your teacher you are unable to </w:t>
      </w:r>
      <w:r w:rsidR="00757ABC">
        <w:rPr>
          <w:rFonts w:ascii="Arial" w:hAnsi="Arial" w:cs="Arial"/>
        </w:rPr>
        <w:t>physically or verbally be aggressive towards them this results in frustration</w:t>
      </w:r>
      <w:r w:rsidR="002F2E66">
        <w:rPr>
          <w:rFonts w:ascii="Arial" w:hAnsi="Arial" w:cs="Arial"/>
        </w:rPr>
        <w:t xml:space="preserve">. </w:t>
      </w:r>
    </w:p>
    <w:p w14:paraId="1D2E6E1C" w14:textId="28DA358E" w:rsidR="00EB47D3" w:rsidRDefault="00EB47D3" w:rsidP="00CF76F2">
      <w:pPr>
        <w:spacing w:line="360" w:lineRule="auto"/>
        <w:rPr>
          <w:rFonts w:ascii="Arial" w:hAnsi="Arial" w:cs="Arial"/>
        </w:rPr>
      </w:pPr>
      <w:r>
        <w:rPr>
          <w:rFonts w:ascii="Arial" w:hAnsi="Arial" w:cs="Arial"/>
        </w:rPr>
        <w:t xml:space="preserve">As </w:t>
      </w:r>
      <w:r w:rsidR="00DC623C">
        <w:rPr>
          <w:rFonts w:ascii="Arial" w:hAnsi="Arial" w:cs="Arial"/>
        </w:rPr>
        <w:t xml:space="preserve">Nickerson (2021) </w:t>
      </w:r>
      <w:r w:rsidR="003B3CF7">
        <w:rPr>
          <w:rFonts w:ascii="Arial" w:hAnsi="Arial" w:cs="Arial"/>
        </w:rPr>
        <w:t xml:space="preserve">has explains that </w:t>
      </w:r>
      <w:r w:rsidR="00DC623C">
        <w:rPr>
          <w:rFonts w:ascii="Arial" w:hAnsi="Arial" w:cs="Arial"/>
        </w:rPr>
        <w:t>“</w:t>
      </w:r>
      <w:r w:rsidR="00DC623C" w:rsidRPr="00DC623C">
        <w:rPr>
          <w:rFonts w:ascii="Arial" w:hAnsi="Arial" w:cs="Arial"/>
        </w:rPr>
        <w:t>our aggression is not always expressed towards the legitimate target because it could be too dangerous and we risk punishment.</w:t>
      </w:r>
      <w:r w:rsidR="00DC623C">
        <w:rPr>
          <w:rFonts w:ascii="Arial" w:hAnsi="Arial" w:cs="Arial"/>
        </w:rPr>
        <w:t>”</w:t>
      </w:r>
    </w:p>
    <w:p w14:paraId="588C0DA7" w14:textId="3B677552" w:rsidR="00F03544" w:rsidRDefault="00327906" w:rsidP="00CF76F2">
      <w:pPr>
        <w:spacing w:line="360" w:lineRule="auto"/>
        <w:rPr>
          <w:rFonts w:ascii="Arial" w:hAnsi="Arial" w:cs="Arial"/>
        </w:rPr>
      </w:pPr>
      <w:r>
        <w:rPr>
          <w:rFonts w:ascii="Arial" w:hAnsi="Arial" w:cs="Arial"/>
        </w:rPr>
        <w:t>An example that the author has used to describe f</w:t>
      </w:r>
      <w:r w:rsidR="00E829AF">
        <w:rPr>
          <w:rFonts w:ascii="Arial" w:hAnsi="Arial" w:cs="Arial"/>
        </w:rPr>
        <w:t xml:space="preserve">rustration aggression hypothesis </w:t>
      </w:r>
      <w:r>
        <w:rPr>
          <w:rFonts w:ascii="Arial" w:hAnsi="Arial" w:cs="Arial"/>
        </w:rPr>
        <w:t xml:space="preserve">is </w:t>
      </w:r>
      <w:r w:rsidR="00736ECC">
        <w:rPr>
          <w:rFonts w:ascii="Arial" w:hAnsi="Arial" w:cs="Arial"/>
        </w:rPr>
        <w:t xml:space="preserve">inviting your </w:t>
      </w:r>
      <w:r w:rsidR="00EF549D">
        <w:rPr>
          <w:rFonts w:ascii="Arial" w:hAnsi="Arial" w:cs="Arial"/>
        </w:rPr>
        <w:t xml:space="preserve">friend over to help </w:t>
      </w:r>
      <w:r w:rsidR="001734A0">
        <w:rPr>
          <w:rFonts w:ascii="Arial" w:hAnsi="Arial" w:cs="Arial"/>
        </w:rPr>
        <w:t xml:space="preserve">you would your </w:t>
      </w:r>
      <w:r w:rsidR="00666328">
        <w:rPr>
          <w:rFonts w:ascii="Arial" w:hAnsi="Arial" w:cs="Arial"/>
        </w:rPr>
        <w:t>assignment</w:t>
      </w:r>
      <w:r w:rsidR="001734A0">
        <w:rPr>
          <w:rFonts w:ascii="Arial" w:hAnsi="Arial" w:cs="Arial"/>
        </w:rPr>
        <w:t xml:space="preserve"> </w:t>
      </w:r>
      <w:r w:rsidR="00674A8E">
        <w:rPr>
          <w:rFonts w:ascii="Arial" w:hAnsi="Arial" w:cs="Arial"/>
        </w:rPr>
        <w:t>coursework but when she</w:t>
      </w:r>
      <w:r w:rsidR="00666328">
        <w:rPr>
          <w:rFonts w:ascii="Arial" w:hAnsi="Arial" w:cs="Arial"/>
        </w:rPr>
        <w:t xml:space="preserve"> arrived,</w:t>
      </w:r>
      <w:r w:rsidR="00674A8E">
        <w:rPr>
          <w:rFonts w:ascii="Arial" w:hAnsi="Arial" w:cs="Arial"/>
        </w:rPr>
        <w:t xml:space="preserve"> she has been listening to music </w:t>
      </w:r>
      <w:r w:rsidR="00666328">
        <w:rPr>
          <w:rFonts w:ascii="Arial" w:hAnsi="Arial" w:cs="Arial"/>
        </w:rPr>
        <w:t xml:space="preserve">loudly and talking about other stuff </w:t>
      </w:r>
      <w:r w:rsidR="00A144A5">
        <w:rPr>
          <w:rFonts w:ascii="Arial" w:hAnsi="Arial" w:cs="Arial"/>
        </w:rPr>
        <w:t xml:space="preserve">rather than the work, </w:t>
      </w:r>
      <w:r w:rsidR="00496B1D">
        <w:rPr>
          <w:rFonts w:ascii="Arial" w:hAnsi="Arial" w:cs="Arial"/>
        </w:rPr>
        <w:t xml:space="preserve">it getting you very frustration </w:t>
      </w:r>
      <w:r w:rsidR="00E92C8A">
        <w:rPr>
          <w:rFonts w:ascii="Arial" w:hAnsi="Arial" w:cs="Arial"/>
        </w:rPr>
        <w:t xml:space="preserve">with her and then you aggressive tell her to </w:t>
      </w:r>
      <w:r w:rsidR="007A473C">
        <w:rPr>
          <w:rFonts w:ascii="Arial" w:hAnsi="Arial" w:cs="Arial"/>
        </w:rPr>
        <w:t xml:space="preserve">get back on topic of completing the </w:t>
      </w:r>
      <w:r w:rsidR="00BE74BD">
        <w:rPr>
          <w:rFonts w:ascii="Arial" w:hAnsi="Arial" w:cs="Arial"/>
        </w:rPr>
        <w:t>assignment</w:t>
      </w:r>
      <w:r w:rsidR="007A473C">
        <w:rPr>
          <w:rFonts w:ascii="Arial" w:hAnsi="Arial" w:cs="Arial"/>
        </w:rPr>
        <w:t xml:space="preserve"> and coursework</w:t>
      </w:r>
      <w:r w:rsidR="006A26B6">
        <w:rPr>
          <w:rFonts w:ascii="Arial" w:hAnsi="Arial" w:cs="Arial"/>
        </w:rPr>
        <w:t xml:space="preserve">, this can cause </w:t>
      </w:r>
      <w:r w:rsidR="00BE74BD">
        <w:rPr>
          <w:rFonts w:ascii="Arial" w:hAnsi="Arial" w:cs="Arial"/>
        </w:rPr>
        <w:t>conflicts between each other.</w:t>
      </w:r>
    </w:p>
    <w:p w14:paraId="1384230E" w14:textId="1FB1F580" w:rsidR="00AB2080" w:rsidRPr="00063F6C" w:rsidRDefault="00063F6C" w:rsidP="00CF76F2">
      <w:pPr>
        <w:spacing w:line="360" w:lineRule="auto"/>
        <w:rPr>
          <w:rFonts w:ascii="Arial" w:hAnsi="Arial" w:cs="Arial"/>
          <w:b/>
          <w:bCs/>
          <w:u w:val="single"/>
        </w:rPr>
      </w:pPr>
      <w:r w:rsidRPr="00063F6C">
        <w:rPr>
          <w:rFonts w:ascii="Arial" w:hAnsi="Arial" w:cs="Arial"/>
          <w:b/>
          <w:bCs/>
          <w:u w:val="single"/>
        </w:rPr>
        <w:t>Case study</w:t>
      </w:r>
    </w:p>
    <w:p w14:paraId="4910C178" w14:textId="77777777" w:rsidR="00DC623C" w:rsidRDefault="00D27F69" w:rsidP="004C1E98">
      <w:pPr>
        <w:spacing w:line="360" w:lineRule="auto"/>
        <w:jc w:val="both"/>
        <w:rPr>
          <w:rFonts w:ascii="Arial" w:hAnsi="Arial" w:cs="Arial"/>
        </w:rPr>
      </w:pPr>
      <w:r>
        <w:rPr>
          <w:rFonts w:ascii="Arial" w:hAnsi="Arial" w:cs="Arial"/>
        </w:rPr>
        <w:t xml:space="preserve">The author has used frustration aggression hypothesis to see the reasons of </w:t>
      </w:r>
      <w:r w:rsidR="00DB7BC9">
        <w:rPr>
          <w:rFonts w:ascii="Arial" w:hAnsi="Arial" w:cs="Arial"/>
        </w:rPr>
        <w:t xml:space="preserve">masons  </w:t>
      </w:r>
      <w:r w:rsidR="00D049A4">
        <w:rPr>
          <w:rFonts w:ascii="Arial" w:hAnsi="Arial" w:cs="Arial"/>
        </w:rPr>
        <w:t>behaviour</w:t>
      </w:r>
      <w:r w:rsidR="00DB7BC9">
        <w:rPr>
          <w:rFonts w:ascii="Arial" w:hAnsi="Arial" w:cs="Arial"/>
        </w:rPr>
        <w:t xml:space="preserve"> and </w:t>
      </w:r>
      <w:r w:rsidR="00D049A4">
        <w:rPr>
          <w:rFonts w:ascii="Arial" w:hAnsi="Arial" w:cs="Arial"/>
        </w:rPr>
        <w:t>attitude</w:t>
      </w:r>
      <w:r w:rsidR="00DB7BC9">
        <w:rPr>
          <w:rFonts w:ascii="Arial" w:hAnsi="Arial" w:cs="Arial"/>
        </w:rPr>
        <w:t xml:space="preserve"> change towards his course and the youth team. As you can see below </w:t>
      </w:r>
      <w:r w:rsidR="00D049A4">
        <w:rPr>
          <w:rFonts w:ascii="Arial" w:hAnsi="Arial" w:cs="Arial"/>
        </w:rPr>
        <w:t>the</w:t>
      </w:r>
      <w:r w:rsidR="006314E1">
        <w:rPr>
          <w:rFonts w:ascii="Arial" w:hAnsi="Arial" w:cs="Arial"/>
        </w:rPr>
        <w:t xml:space="preserve"> author has written down a few reasons that could be the cause of the change in the table </w:t>
      </w:r>
    </w:p>
    <w:tbl>
      <w:tblPr>
        <w:tblStyle w:val="TableGrid"/>
        <w:tblpPr w:leftFromText="180" w:rightFromText="180" w:vertAnchor="page" w:horzAnchor="margin" w:tblpY="1831"/>
        <w:tblW w:w="0" w:type="auto"/>
        <w:tblLook w:val="04A0" w:firstRow="1" w:lastRow="0" w:firstColumn="1" w:lastColumn="0" w:noHBand="0" w:noVBand="1"/>
      </w:tblPr>
      <w:tblGrid>
        <w:gridCol w:w="3005"/>
        <w:gridCol w:w="3005"/>
        <w:gridCol w:w="3006"/>
      </w:tblGrid>
      <w:tr w:rsidR="00522263" w14:paraId="105C65EB" w14:textId="77777777" w:rsidTr="00522263">
        <w:tc>
          <w:tcPr>
            <w:tcW w:w="3005" w:type="dxa"/>
          </w:tcPr>
          <w:p w14:paraId="6D3623C5" w14:textId="77777777" w:rsidR="00522263" w:rsidRPr="002F2C70" w:rsidRDefault="00522263" w:rsidP="00522263">
            <w:pPr>
              <w:spacing w:line="360" w:lineRule="auto"/>
              <w:jc w:val="both"/>
              <w:rPr>
                <w:rFonts w:ascii="Arial" w:hAnsi="Arial" w:cs="Arial"/>
                <w:b/>
                <w:bCs/>
              </w:rPr>
            </w:pPr>
            <w:r w:rsidRPr="002F2C70">
              <w:rPr>
                <w:rFonts w:ascii="Arial" w:hAnsi="Arial" w:cs="Arial"/>
                <w:b/>
                <w:bCs/>
              </w:rPr>
              <w:t xml:space="preserve">Frustrations </w:t>
            </w:r>
          </w:p>
        </w:tc>
        <w:tc>
          <w:tcPr>
            <w:tcW w:w="3005" w:type="dxa"/>
          </w:tcPr>
          <w:p w14:paraId="510730C8" w14:textId="77777777" w:rsidR="00522263" w:rsidRPr="002F2C70" w:rsidRDefault="00522263" w:rsidP="00522263">
            <w:pPr>
              <w:spacing w:line="360" w:lineRule="auto"/>
              <w:jc w:val="both"/>
              <w:rPr>
                <w:rFonts w:ascii="Arial" w:hAnsi="Arial" w:cs="Arial"/>
                <w:b/>
                <w:bCs/>
              </w:rPr>
            </w:pPr>
            <w:r w:rsidRPr="002F2C70">
              <w:rPr>
                <w:rFonts w:ascii="Arial" w:hAnsi="Arial" w:cs="Arial"/>
                <w:b/>
                <w:bCs/>
              </w:rPr>
              <w:t>Aggressive drive</w:t>
            </w:r>
          </w:p>
        </w:tc>
        <w:tc>
          <w:tcPr>
            <w:tcW w:w="3006" w:type="dxa"/>
          </w:tcPr>
          <w:p w14:paraId="1BE73802" w14:textId="77777777" w:rsidR="00522263" w:rsidRPr="002F2C70" w:rsidRDefault="00522263" w:rsidP="00522263">
            <w:pPr>
              <w:spacing w:line="360" w:lineRule="auto"/>
              <w:jc w:val="both"/>
              <w:rPr>
                <w:rFonts w:ascii="Arial" w:hAnsi="Arial" w:cs="Arial"/>
                <w:b/>
                <w:bCs/>
              </w:rPr>
            </w:pPr>
            <w:r w:rsidRPr="002F2C70">
              <w:rPr>
                <w:rFonts w:ascii="Arial" w:hAnsi="Arial" w:cs="Arial"/>
                <w:b/>
                <w:bCs/>
              </w:rPr>
              <w:t xml:space="preserve">Aggressive behaviour </w:t>
            </w:r>
          </w:p>
        </w:tc>
      </w:tr>
      <w:tr w:rsidR="00522263" w14:paraId="60AF31AE" w14:textId="77777777" w:rsidTr="00522263">
        <w:tc>
          <w:tcPr>
            <w:tcW w:w="3005" w:type="dxa"/>
          </w:tcPr>
          <w:p w14:paraId="43BE9CE5" w14:textId="77777777" w:rsidR="00522263" w:rsidRPr="0027336A" w:rsidRDefault="00522263" w:rsidP="00522263">
            <w:pPr>
              <w:spacing w:line="360" w:lineRule="auto"/>
              <w:rPr>
                <w:rFonts w:ascii="Arial" w:hAnsi="Arial" w:cs="Arial"/>
              </w:rPr>
            </w:pPr>
            <w:r>
              <w:rPr>
                <w:rFonts w:ascii="Arial" w:hAnsi="Arial" w:cs="Arial"/>
              </w:rPr>
              <w:t xml:space="preserve">Change of routine </w:t>
            </w:r>
          </w:p>
        </w:tc>
        <w:tc>
          <w:tcPr>
            <w:tcW w:w="3005" w:type="dxa"/>
          </w:tcPr>
          <w:p w14:paraId="0295E3B3" w14:textId="77777777" w:rsidR="00522263" w:rsidRPr="0027336A" w:rsidRDefault="00522263" w:rsidP="00522263">
            <w:pPr>
              <w:spacing w:line="360" w:lineRule="auto"/>
              <w:rPr>
                <w:rFonts w:ascii="Arial" w:hAnsi="Arial" w:cs="Arial"/>
              </w:rPr>
            </w:pPr>
            <w:r>
              <w:rPr>
                <w:rFonts w:ascii="Arial" w:hAnsi="Arial" w:cs="Arial"/>
              </w:rPr>
              <w:t xml:space="preserve">Meeting up with old friends and former associate </w:t>
            </w:r>
          </w:p>
        </w:tc>
        <w:tc>
          <w:tcPr>
            <w:tcW w:w="3006" w:type="dxa"/>
          </w:tcPr>
          <w:p w14:paraId="4B4CE9B9" w14:textId="77777777" w:rsidR="00522263" w:rsidRPr="0027336A" w:rsidRDefault="00522263" w:rsidP="00522263">
            <w:pPr>
              <w:spacing w:line="360" w:lineRule="auto"/>
              <w:rPr>
                <w:rFonts w:ascii="Arial" w:hAnsi="Arial" w:cs="Arial"/>
              </w:rPr>
            </w:pPr>
            <w:r w:rsidRPr="0027336A">
              <w:rPr>
                <w:rFonts w:ascii="Arial" w:hAnsi="Arial" w:cs="Arial"/>
              </w:rPr>
              <w:t xml:space="preserve">Verbally aggressive to the youth team </w:t>
            </w:r>
          </w:p>
        </w:tc>
      </w:tr>
      <w:tr w:rsidR="00522263" w14:paraId="778A9060" w14:textId="77777777" w:rsidTr="00522263">
        <w:tc>
          <w:tcPr>
            <w:tcW w:w="3005" w:type="dxa"/>
          </w:tcPr>
          <w:p w14:paraId="3C11B807" w14:textId="77777777" w:rsidR="00522263" w:rsidRPr="0027336A" w:rsidRDefault="00522263" w:rsidP="00522263">
            <w:pPr>
              <w:spacing w:line="360" w:lineRule="auto"/>
              <w:rPr>
                <w:rFonts w:ascii="Arial" w:hAnsi="Arial" w:cs="Arial"/>
              </w:rPr>
            </w:pPr>
            <w:r>
              <w:rPr>
                <w:rFonts w:ascii="Arial" w:hAnsi="Arial" w:cs="Arial"/>
              </w:rPr>
              <w:t>Not enjoying the course or having difficulties in understanding them</w:t>
            </w:r>
          </w:p>
        </w:tc>
        <w:tc>
          <w:tcPr>
            <w:tcW w:w="3005" w:type="dxa"/>
          </w:tcPr>
          <w:p w14:paraId="0ECDB9E4" w14:textId="77777777" w:rsidR="00522263" w:rsidRPr="0027336A" w:rsidRDefault="00522263" w:rsidP="00522263">
            <w:pPr>
              <w:spacing w:line="360" w:lineRule="auto"/>
              <w:rPr>
                <w:rFonts w:ascii="Arial" w:hAnsi="Arial" w:cs="Arial"/>
              </w:rPr>
            </w:pPr>
            <w:r>
              <w:rPr>
                <w:rFonts w:ascii="Arial" w:hAnsi="Arial" w:cs="Arial"/>
              </w:rPr>
              <w:t>Unable to express his emotions towards others</w:t>
            </w:r>
          </w:p>
        </w:tc>
        <w:tc>
          <w:tcPr>
            <w:tcW w:w="3006" w:type="dxa"/>
          </w:tcPr>
          <w:p w14:paraId="05610F09" w14:textId="77777777" w:rsidR="00522263" w:rsidRPr="0027336A" w:rsidRDefault="00522263" w:rsidP="00522263">
            <w:pPr>
              <w:spacing w:line="360" w:lineRule="auto"/>
              <w:rPr>
                <w:rFonts w:ascii="Arial" w:hAnsi="Arial" w:cs="Arial"/>
              </w:rPr>
            </w:pPr>
            <w:r w:rsidRPr="0027336A">
              <w:rPr>
                <w:rFonts w:ascii="Arial" w:hAnsi="Arial" w:cs="Arial"/>
              </w:rPr>
              <w:t>Not attending his college courses</w:t>
            </w:r>
          </w:p>
        </w:tc>
      </w:tr>
    </w:tbl>
    <w:p w14:paraId="62242C37" w14:textId="0F335BB0" w:rsidR="00950CEB" w:rsidRDefault="00DC623C" w:rsidP="004C1E98">
      <w:pPr>
        <w:spacing w:line="360" w:lineRule="auto"/>
        <w:jc w:val="both"/>
        <w:rPr>
          <w:rFonts w:ascii="Arial" w:hAnsi="Arial" w:cs="Arial"/>
        </w:rPr>
      </w:pPr>
      <w:r>
        <w:rPr>
          <w:rFonts w:ascii="Arial" w:hAnsi="Arial" w:cs="Arial"/>
        </w:rPr>
        <w:t xml:space="preserve"> </w:t>
      </w:r>
      <w:r w:rsidR="006314E1">
        <w:rPr>
          <w:rFonts w:ascii="Arial" w:hAnsi="Arial" w:cs="Arial"/>
        </w:rPr>
        <w:t>using th</w:t>
      </w:r>
      <w:r w:rsidR="00950CEB">
        <w:rPr>
          <w:rFonts w:ascii="Arial" w:hAnsi="Arial" w:cs="Arial"/>
        </w:rPr>
        <w:t xml:space="preserve">e help from frustration aggression hypothesis theory. </w:t>
      </w:r>
    </w:p>
    <w:p w14:paraId="0F84569D" w14:textId="0B11A5DF" w:rsidR="00DB48E3" w:rsidRDefault="00C54B5F" w:rsidP="004C1E98">
      <w:pPr>
        <w:spacing w:line="360" w:lineRule="auto"/>
        <w:jc w:val="both"/>
      </w:pPr>
      <w:r>
        <w:t xml:space="preserve"> </w:t>
      </w:r>
    </w:p>
    <w:p w14:paraId="2585BE97" w14:textId="77777777" w:rsidR="009F73CE" w:rsidRDefault="00DB48E3" w:rsidP="004C1E98">
      <w:pPr>
        <w:spacing w:line="360" w:lineRule="auto"/>
        <w:jc w:val="both"/>
        <w:rPr>
          <w:rFonts w:ascii="Arial" w:hAnsi="Arial" w:cs="Arial"/>
        </w:rPr>
      </w:pPr>
      <w:r>
        <w:rPr>
          <w:rFonts w:ascii="Arial" w:hAnsi="Arial" w:cs="Arial"/>
        </w:rPr>
        <w:t>Figure 1</w:t>
      </w:r>
      <w:r w:rsidR="00DB0030">
        <w:rPr>
          <w:rFonts w:ascii="Arial" w:hAnsi="Arial" w:cs="Arial"/>
        </w:rPr>
        <w:t xml:space="preserve">. to show </w:t>
      </w:r>
      <w:r w:rsidR="00386B72">
        <w:rPr>
          <w:rFonts w:ascii="Arial" w:hAnsi="Arial" w:cs="Arial"/>
        </w:rPr>
        <w:t>frust</w:t>
      </w:r>
      <w:r w:rsidR="00EE1130">
        <w:rPr>
          <w:rFonts w:ascii="Arial" w:hAnsi="Arial" w:cs="Arial"/>
        </w:rPr>
        <w:t xml:space="preserve">ration </w:t>
      </w:r>
      <w:r w:rsidR="003E0F3F">
        <w:rPr>
          <w:rFonts w:ascii="Arial" w:hAnsi="Arial" w:cs="Arial"/>
        </w:rPr>
        <w:t>aggressive hypo</w:t>
      </w:r>
      <w:r w:rsidR="009F73CE">
        <w:rPr>
          <w:rFonts w:ascii="Arial" w:hAnsi="Arial" w:cs="Arial"/>
        </w:rPr>
        <w:t>thesis</w:t>
      </w:r>
    </w:p>
    <w:p w14:paraId="1E4A22F5" w14:textId="0175F6B2" w:rsidR="00E62994" w:rsidRDefault="00BB0169" w:rsidP="004C1E98">
      <w:pPr>
        <w:spacing w:line="360" w:lineRule="auto"/>
        <w:jc w:val="both"/>
        <w:rPr>
          <w:rFonts w:ascii="Arial" w:hAnsi="Arial" w:cs="Arial"/>
        </w:rPr>
      </w:pPr>
      <w:r w:rsidRPr="00BB0169">
        <w:rPr>
          <w:rFonts w:ascii="Arial" w:hAnsi="Arial" w:cs="Arial"/>
        </w:rPr>
        <w:t>Frustration</w:t>
      </w:r>
      <w:r w:rsidR="002F2C70">
        <w:rPr>
          <w:rFonts w:ascii="Arial" w:hAnsi="Arial" w:cs="Arial"/>
        </w:rPr>
        <w:t xml:space="preserve">- </w:t>
      </w:r>
      <w:r w:rsidRPr="00BB0169">
        <w:rPr>
          <w:rFonts w:ascii="Arial" w:hAnsi="Arial" w:cs="Arial"/>
        </w:rPr>
        <w:t xml:space="preserve">he could face </w:t>
      </w:r>
      <w:r w:rsidR="009E222E">
        <w:rPr>
          <w:rFonts w:ascii="Arial" w:hAnsi="Arial" w:cs="Arial"/>
        </w:rPr>
        <w:t xml:space="preserve">or have difficulties in his change of routine such as attending his class </w:t>
      </w:r>
      <w:r w:rsidR="004766FC">
        <w:rPr>
          <w:rFonts w:ascii="Arial" w:hAnsi="Arial" w:cs="Arial"/>
        </w:rPr>
        <w:t xml:space="preserve">or having difficulties in understanding about the course his doing could make him dislike the </w:t>
      </w:r>
      <w:r w:rsidR="00E152AF">
        <w:rPr>
          <w:rFonts w:ascii="Arial" w:hAnsi="Arial" w:cs="Arial"/>
        </w:rPr>
        <w:t xml:space="preserve">course that makes him, have a negative impact </w:t>
      </w:r>
      <w:r w:rsidR="00E62994">
        <w:rPr>
          <w:rFonts w:ascii="Arial" w:hAnsi="Arial" w:cs="Arial"/>
        </w:rPr>
        <w:t xml:space="preserve">towards his studies. </w:t>
      </w:r>
    </w:p>
    <w:p w14:paraId="72D6FD2F" w14:textId="65BAD68C" w:rsidR="005C11DC" w:rsidRDefault="00E62994" w:rsidP="004C1E98">
      <w:pPr>
        <w:spacing w:line="360" w:lineRule="auto"/>
        <w:jc w:val="both"/>
        <w:rPr>
          <w:rFonts w:ascii="Arial" w:hAnsi="Arial" w:cs="Arial"/>
        </w:rPr>
      </w:pPr>
      <w:r>
        <w:rPr>
          <w:rFonts w:ascii="Arial" w:hAnsi="Arial" w:cs="Arial"/>
        </w:rPr>
        <w:t>Aggressive drive</w:t>
      </w:r>
      <w:r w:rsidR="002F2C70">
        <w:rPr>
          <w:rFonts w:ascii="Arial" w:hAnsi="Arial" w:cs="Arial"/>
        </w:rPr>
        <w:t xml:space="preserve">- </w:t>
      </w:r>
      <w:r>
        <w:rPr>
          <w:rFonts w:ascii="Arial" w:hAnsi="Arial" w:cs="Arial"/>
        </w:rPr>
        <w:t xml:space="preserve">are the reasons that can cause him to behaviour in a </w:t>
      </w:r>
      <w:r w:rsidR="00D0594B">
        <w:rPr>
          <w:rFonts w:ascii="Arial" w:hAnsi="Arial" w:cs="Arial"/>
        </w:rPr>
        <w:t xml:space="preserve">certain way for example meeting old friends and </w:t>
      </w:r>
      <w:r w:rsidR="00270421">
        <w:rPr>
          <w:rFonts w:ascii="Arial" w:hAnsi="Arial" w:cs="Arial"/>
        </w:rPr>
        <w:t>former</w:t>
      </w:r>
      <w:r w:rsidR="00D0594B">
        <w:rPr>
          <w:rFonts w:ascii="Arial" w:hAnsi="Arial" w:cs="Arial"/>
        </w:rPr>
        <w:t xml:space="preserve"> associate could remain him of being carefree or how he friends don’t have to stress of studies, </w:t>
      </w:r>
      <w:r w:rsidR="00270421">
        <w:rPr>
          <w:rFonts w:ascii="Arial" w:hAnsi="Arial" w:cs="Arial"/>
        </w:rPr>
        <w:t xml:space="preserve">also these friends could </w:t>
      </w:r>
      <w:r w:rsidR="005C11DC">
        <w:rPr>
          <w:rFonts w:ascii="Arial" w:hAnsi="Arial" w:cs="Arial"/>
        </w:rPr>
        <w:t>pursue</w:t>
      </w:r>
      <w:r w:rsidR="00270421">
        <w:rPr>
          <w:rFonts w:ascii="Arial" w:hAnsi="Arial" w:cs="Arial"/>
        </w:rPr>
        <w:t xml:space="preserve"> him into going back to his old ways and leaving studies.</w:t>
      </w:r>
    </w:p>
    <w:p w14:paraId="08702081" w14:textId="77777777" w:rsidR="00BC591C" w:rsidRDefault="005C11DC" w:rsidP="004C1E98">
      <w:pPr>
        <w:spacing w:line="360" w:lineRule="auto"/>
        <w:jc w:val="both"/>
        <w:rPr>
          <w:rFonts w:ascii="Arial" w:hAnsi="Arial" w:cs="Arial"/>
        </w:rPr>
      </w:pPr>
      <w:r>
        <w:rPr>
          <w:rFonts w:ascii="Arial" w:hAnsi="Arial" w:cs="Arial"/>
        </w:rPr>
        <w:t>Aggressive behaviour</w:t>
      </w:r>
      <w:r w:rsidR="002F2C70">
        <w:rPr>
          <w:rFonts w:ascii="Arial" w:hAnsi="Arial" w:cs="Arial"/>
        </w:rPr>
        <w:t>-</w:t>
      </w:r>
      <w:r>
        <w:rPr>
          <w:rFonts w:ascii="Arial" w:hAnsi="Arial" w:cs="Arial"/>
        </w:rPr>
        <w:t xml:space="preserve"> theses could be the reason of his behaviour outcome that the youth team are seeing such as being verbally aggressive to the youth team and others and not attending his college course.</w:t>
      </w:r>
    </w:p>
    <w:p w14:paraId="1CFEE908" w14:textId="56F6C92C" w:rsidR="00236AB5" w:rsidRPr="00BB0169" w:rsidRDefault="00BC591C" w:rsidP="004C1E98">
      <w:pPr>
        <w:spacing w:line="360" w:lineRule="auto"/>
        <w:jc w:val="both"/>
        <w:rPr>
          <w:rFonts w:ascii="Arial" w:hAnsi="Arial" w:cs="Arial"/>
        </w:rPr>
      </w:pPr>
      <w:r>
        <w:rPr>
          <w:rFonts w:ascii="Arial" w:hAnsi="Arial" w:cs="Arial"/>
        </w:rPr>
        <w:t xml:space="preserve">As </w:t>
      </w:r>
      <w:proofErr w:type="spellStart"/>
      <w:r>
        <w:rPr>
          <w:rFonts w:ascii="Arial" w:hAnsi="Arial" w:cs="Arial"/>
        </w:rPr>
        <w:t>Shorey</w:t>
      </w:r>
      <w:proofErr w:type="spellEnd"/>
      <w:r>
        <w:rPr>
          <w:rFonts w:ascii="Arial" w:hAnsi="Arial" w:cs="Arial"/>
        </w:rPr>
        <w:t xml:space="preserve"> </w:t>
      </w:r>
      <w:r w:rsidR="00687A22">
        <w:rPr>
          <w:rFonts w:ascii="Arial" w:hAnsi="Arial" w:cs="Arial"/>
        </w:rPr>
        <w:t xml:space="preserve">(2022) </w:t>
      </w:r>
      <w:r w:rsidR="003B3CF7">
        <w:rPr>
          <w:rFonts w:ascii="Arial" w:hAnsi="Arial" w:cs="Arial"/>
        </w:rPr>
        <w:t>describes that</w:t>
      </w:r>
      <w:r w:rsidR="00687A22">
        <w:rPr>
          <w:rFonts w:ascii="Arial" w:hAnsi="Arial" w:cs="Arial"/>
        </w:rPr>
        <w:t xml:space="preserve"> “</w:t>
      </w:r>
      <w:r w:rsidR="00687A22" w:rsidRPr="00687A22">
        <w:rPr>
          <w:rFonts w:ascii="Arial" w:hAnsi="Arial" w:cs="Arial"/>
        </w:rPr>
        <w:t>the person will aggress toward the thing that caused their frustration; if not, they will displace that aggression by directing it toward something or someone else.</w:t>
      </w:r>
      <w:r w:rsidR="00687A22">
        <w:rPr>
          <w:rFonts w:ascii="Arial" w:hAnsi="Arial" w:cs="Arial"/>
        </w:rPr>
        <w:t>”</w:t>
      </w:r>
      <w:r w:rsidR="00236AB5" w:rsidRPr="00BB0169">
        <w:rPr>
          <w:rFonts w:ascii="Arial" w:hAnsi="Arial" w:cs="Arial"/>
        </w:rPr>
        <w:br w:type="page"/>
      </w:r>
    </w:p>
    <w:p w14:paraId="5F6E92EB" w14:textId="25072742" w:rsidR="00236AB5" w:rsidRPr="008567F5" w:rsidRDefault="008567F5" w:rsidP="005F48D0">
      <w:pPr>
        <w:pStyle w:val="Heading1"/>
        <w:spacing w:line="360" w:lineRule="auto"/>
        <w:jc w:val="center"/>
        <w:rPr>
          <w:rFonts w:ascii="Arial" w:hAnsi="Arial" w:cs="Arial"/>
          <w:u w:val="single"/>
        </w:rPr>
      </w:pPr>
      <w:bookmarkStart w:id="6" w:name="_Toc97482716"/>
      <w:bookmarkStart w:id="7" w:name="_Toc98534328"/>
      <w:r w:rsidRPr="008567F5">
        <w:rPr>
          <w:rFonts w:ascii="Arial" w:hAnsi="Arial" w:cs="Arial"/>
          <w:u w:val="single"/>
        </w:rPr>
        <w:t>Social Identity Theory</w:t>
      </w:r>
      <w:bookmarkEnd w:id="6"/>
      <w:bookmarkEnd w:id="7"/>
    </w:p>
    <w:p w14:paraId="361B0E02" w14:textId="77777777" w:rsidR="003B06AE" w:rsidRDefault="003B06AE">
      <w:pPr>
        <w:rPr>
          <w:rFonts w:ascii="Arial" w:hAnsi="Arial" w:cs="Arial"/>
        </w:rPr>
      </w:pPr>
    </w:p>
    <w:p w14:paraId="25811D87" w14:textId="2753F738" w:rsidR="00444502" w:rsidRPr="008D739C" w:rsidRDefault="00AD3470" w:rsidP="008D739C">
      <w:pPr>
        <w:spacing w:line="360" w:lineRule="auto"/>
        <w:jc w:val="both"/>
        <w:rPr>
          <w:rFonts w:ascii="Arial" w:hAnsi="Arial" w:cs="Arial"/>
        </w:rPr>
      </w:pPr>
      <w:r w:rsidRPr="008D739C">
        <w:rPr>
          <w:rFonts w:ascii="Arial" w:hAnsi="Arial" w:cs="Arial"/>
        </w:rPr>
        <w:t xml:space="preserve">Social identity theory </w:t>
      </w:r>
      <w:r w:rsidR="00DD441A" w:rsidRPr="008D739C">
        <w:rPr>
          <w:rFonts w:ascii="Arial" w:hAnsi="Arial" w:cs="Arial"/>
        </w:rPr>
        <w:t>proposes</w:t>
      </w:r>
      <w:r w:rsidR="006B0C55" w:rsidRPr="008D739C">
        <w:rPr>
          <w:rFonts w:ascii="Arial" w:hAnsi="Arial" w:cs="Arial"/>
        </w:rPr>
        <w:t xml:space="preserve"> that</w:t>
      </w:r>
      <w:r w:rsidR="00DD441A" w:rsidRPr="008D739C">
        <w:rPr>
          <w:rFonts w:ascii="Arial" w:hAnsi="Arial" w:cs="Arial"/>
        </w:rPr>
        <w:t xml:space="preserve"> groups are part of our identity and self-esteem. </w:t>
      </w:r>
      <w:r w:rsidR="006B0C55" w:rsidRPr="008D739C">
        <w:rPr>
          <w:rFonts w:ascii="Arial" w:hAnsi="Arial" w:cs="Arial"/>
        </w:rPr>
        <w:t xml:space="preserve">When the author was doing their research on this theory they have discovered that </w:t>
      </w:r>
      <w:r w:rsidR="00E37C6E" w:rsidRPr="008D739C">
        <w:rPr>
          <w:rFonts w:ascii="Arial" w:hAnsi="Arial" w:cs="Arial"/>
        </w:rPr>
        <w:t xml:space="preserve">there are two different type of groups such as in group and </w:t>
      </w:r>
      <w:r w:rsidR="00444502" w:rsidRPr="008D739C">
        <w:rPr>
          <w:rFonts w:ascii="Arial" w:hAnsi="Arial" w:cs="Arial"/>
        </w:rPr>
        <w:t xml:space="preserve">out group. </w:t>
      </w:r>
    </w:p>
    <w:p w14:paraId="3C339B51" w14:textId="77777777" w:rsidR="00444502" w:rsidRPr="008D739C" w:rsidRDefault="00444502" w:rsidP="008D739C">
      <w:pPr>
        <w:spacing w:line="360" w:lineRule="auto"/>
        <w:jc w:val="both"/>
        <w:rPr>
          <w:rFonts w:ascii="Arial" w:hAnsi="Arial" w:cs="Arial"/>
        </w:rPr>
      </w:pPr>
      <w:r w:rsidRPr="008D739C">
        <w:rPr>
          <w:rFonts w:ascii="Arial" w:hAnsi="Arial" w:cs="Arial"/>
          <w:u w:val="single"/>
        </w:rPr>
        <w:t>In group</w:t>
      </w:r>
      <w:r w:rsidRPr="008D739C">
        <w:rPr>
          <w:rFonts w:ascii="Arial" w:hAnsi="Arial" w:cs="Arial"/>
        </w:rPr>
        <w:t>- people within our social group</w:t>
      </w:r>
    </w:p>
    <w:p w14:paraId="002696B2" w14:textId="77777777" w:rsidR="00603F6F" w:rsidRPr="008D739C" w:rsidRDefault="00444502" w:rsidP="008D739C">
      <w:pPr>
        <w:spacing w:line="360" w:lineRule="auto"/>
        <w:jc w:val="both"/>
        <w:rPr>
          <w:rFonts w:ascii="Arial" w:hAnsi="Arial" w:cs="Arial"/>
        </w:rPr>
      </w:pPr>
      <w:r w:rsidRPr="008D739C">
        <w:rPr>
          <w:rFonts w:ascii="Arial" w:hAnsi="Arial" w:cs="Arial"/>
          <w:u w:val="single"/>
        </w:rPr>
        <w:t>Out group</w:t>
      </w:r>
      <w:r w:rsidRPr="008D739C">
        <w:rPr>
          <w:rFonts w:ascii="Arial" w:hAnsi="Arial" w:cs="Arial"/>
        </w:rPr>
        <w:t xml:space="preserve">- </w:t>
      </w:r>
      <w:r w:rsidR="00603F6F" w:rsidRPr="008D739C">
        <w:rPr>
          <w:rFonts w:ascii="Arial" w:hAnsi="Arial" w:cs="Arial"/>
        </w:rPr>
        <w:t xml:space="preserve">people or groups outside of our group </w:t>
      </w:r>
    </w:p>
    <w:p w14:paraId="00DB512D" w14:textId="4F5B78D1" w:rsidR="008D739C" w:rsidRPr="000D15E2" w:rsidRDefault="00105B2C" w:rsidP="008D739C">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658247" behindDoc="0" locked="0" layoutInCell="1" allowOverlap="1" wp14:anchorId="63FF66F9" wp14:editId="3829A700">
                <wp:simplePos x="0" y="0"/>
                <wp:positionH relativeFrom="margin">
                  <wp:align>center</wp:align>
                </wp:positionH>
                <wp:positionV relativeFrom="paragraph">
                  <wp:posOffset>1256030</wp:posOffset>
                </wp:positionV>
                <wp:extent cx="1060450" cy="450850"/>
                <wp:effectExtent l="0" t="0" r="25400" b="25400"/>
                <wp:wrapNone/>
                <wp:docPr id="37" name="Text Box 37"/>
                <wp:cNvGraphicFramePr/>
                <a:graphic xmlns:a="http://schemas.openxmlformats.org/drawingml/2006/main">
                  <a:graphicData uri="http://schemas.microsoft.com/office/word/2010/wordprocessingShape">
                    <wps:wsp>
                      <wps:cNvSpPr txBox="1"/>
                      <wps:spPr>
                        <a:xfrm>
                          <a:off x="0" y="0"/>
                          <a:ext cx="1060450" cy="45085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3DB5EDF2" w14:textId="5DFF835B" w:rsidR="00846C41" w:rsidRPr="00630F21" w:rsidRDefault="00D413F4">
                            <w:pPr>
                              <w:rPr>
                                <w:rFonts w:ascii="Arial" w:hAnsi="Arial" w:cs="Arial"/>
                              </w:rPr>
                            </w:pPr>
                            <w:r w:rsidRPr="00630F21">
                              <w:rPr>
                                <w:rFonts w:ascii="Arial" w:hAnsi="Arial" w:cs="Arial"/>
                              </w:rPr>
                              <w:t xml:space="preserve">Social categorisation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v:shape id="Text Box 37" style="position:absolute;left:0;text-align:left;margin-left:0;margin-top:98.9pt;width:83.5pt;height:35.5pt;z-index:251658247;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spid="_x0000_s1041" fillcolor="white [3201]" strokecolor="#a5300f [3204]" strokeweight="1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" w14:anchorId="63FF66F9">
                <v:textbox>
                  <w:txbxContent>
                    <w:p w:rsidRPr="00630F21" w:rsidR="00846C41" w:rsidRDefault="00D413F4" w14:paraId="3DB5EDF2" w14:textId="5DFF835B">
                      <w:pPr>
                        <w:rPr>
                          <w:rFonts w:ascii="Arial" w:hAnsi="Arial" w:cs="Arial"/>
                        </w:rPr>
                      </w:pPr>
                      <w:r w:rsidRPr="00630F21">
                        <w:rPr>
                          <w:rFonts w:ascii="Arial" w:hAnsi="Arial" w:cs="Arial"/>
                        </w:rPr>
                        <w:t xml:space="preserve">Social categorisation </w:t>
                      </w:r>
                    </w:p>
                  </w:txbxContent>
                </v:textbox>
                <w10:wrap anchorx="margin"/>
              </v:shape>
            </w:pict>
          </mc:Fallback>
        </mc:AlternateContent>
      </w:r>
      <w:r w:rsidR="00630F21">
        <w:rPr>
          <w:rFonts w:ascii="Arial" w:hAnsi="Arial" w:cs="Arial"/>
          <w:noProof/>
        </w:rPr>
        <mc:AlternateContent>
          <mc:Choice Requires="wps">
            <w:drawing>
              <wp:anchor distT="0" distB="0" distL="114300" distR="114300" simplePos="0" relativeHeight="251658243" behindDoc="0" locked="0" layoutInCell="1" allowOverlap="1" wp14:anchorId="5AD21963" wp14:editId="70779F5D">
                <wp:simplePos x="0" y="0"/>
                <wp:positionH relativeFrom="column">
                  <wp:posOffset>3848100</wp:posOffset>
                </wp:positionH>
                <wp:positionV relativeFrom="paragraph">
                  <wp:posOffset>1059180</wp:posOffset>
                </wp:positionV>
                <wp:extent cx="2495550" cy="685800"/>
                <wp:effectExtent l="0" t="0" r="19050" b="19050"/>
                <wp:wrapNone/>
                <wp:docPr id="33" name="Text Box 33"/>
                <wp:cNvGraphicFramePr/>
                <a:graphic xmlns:a="http://schemas.openxmlformats.org/drawingml/2006/main">
                  <a:graphicData uri="http://schemas.microsoft.com/office/word/2010/wordprocessingShape">
                    <wps:wsp>
                      <wps:cNvSpPr txBox="1"/>
                      <wps:spPr>
                        <a:xfrm>
                          <a:off x="0" y="0"/>
                          <a:ext cx="2495550" cy="68580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25B28113" w14:textId="339CDDB6" w:rsidR="000024FC" w:rsidRPr="00846C41" w:rsidRDefault="00846C41">
                            <w:pPr>
                              <w:rPr>
                                <w:rFonts w:ascii="Arial" w:hAnsi="Arial" w:cs="Arial"/>
                                <w:sz w:val="36"/>
                                <w:szCs w:val="36"/>
                              </w:rPr>
                            </w:pPr>
                            <w:r w:rsidRPr="00846C41">
                              <w:rPr>
                                <w:rFonts w:ascii="Arial" w:hAnsi="Arial" w:cs="Arial"/>
                                <w:sz w:val="36"/>
                                <w:szCs w:val="36"/>
                              </w:rPr>
                              <w:t>3 mental processes in social identity theory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v:shape id="Text Box 33" style="position:absolute;left:0;text-align:left;margin-left:303pt;margin-top:83.4pt;width:196.5pt;height:54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42" fillcolor="white [3201]" strokecolor="#a5300f [3204]" strokeweight="1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" w14:anchorId="5AD21963">
                <v:textbox>
                  <w:txbxContent>
                    <w:p w:rsidRPr="00846C41" w:rsidR="000024FC" w:rsidRDefault="00846C41" w14:paraId="25B28113" w14:textId="339CDDB6">
                      <w:pPr>
                        <w:rPr>
                          <w:rFonts w:ascii="Arial" w:hAnsi="Arial" w:cs="Arial"/>
                          <w:sz w:val="36"/>
                          <w:szCs w:val="36"/>
                        </w:rPr>
                      </w:pPr>
                      <w:r w:rsidRPr="00846C41">
                        <w:rPr>
                          <w:rFonts w:ascii="Arial" w:hAnsi="Arial" w:cs="Arial"/>
                          <w:sz w:val="36"/>
                          <w:szCs w:val="36"/>
                        </w:rPr>
                        <w:t>3 mental processes in social identity theory</w:t>
                      </w:r>
                    </w:p>
                  </w:txbxContent>
                </v:textbox>
              </v:shape>
            </w:pict>
          </mc:Fallback>
        </mc:AlternateContent>
      </w:r>
      <w:r w:rsidR="00B01B59" w:rsidRPr="008D739C">
        <w:rPr>
          <w:rFonts w:ascii="Arial" w:hAnsi="Arial" w:cs="Arial"/>
        </w:rPr>
        <w:t>They are many different groups that could be found in lots of places for example</w:t>
      </w:r>
      <w:r w:rsidR="0007217B" w:rsidRPr="008D739C">
        <w:rPr>
          <w:rFonts w:ascii="Arial" w:hAnsi="Arial" w:cs="Arial"/>
        </w:rPr>
        <w:t xml:space="preserve"> going to different</w:t>
      </w:r>
      <w:r w:rsidR="00B01B59" w:rsidRPr="008D739C">
        <w:rPr>
          <w:rFonts w:ascii="Arial" w:hAnsi="Arial" w:cs="Arial"/>
        </w:rPr>
        <w:t xml:space="preserve"> schools</w:t>
      </w:r>
      <w:r w:rsidR="0007217B" w:rsidRPr="008D739C">
        <w:rPr>
          <w:rFonts w:ascii="Arial" w:hAnsi="Arial" w:cs="Arial"/>
        </w:rPr>
        <w:t xml:space="preserve">, </w:t>
      </w:r>
      <w:r w:rsidR="009E57FB" w:rsidRPr="008D739C">
        <w:rPr>
          <w:rFonts w:ascii="Arial" w:hAnsi="Arial" w:cs="Arial"/>
        </w:rPr>
        <w:t xml:space="preserve">within </w:t>
      </w:r>
      <w:r w:rsidR="0007217B" w:rsidRPr="008D739C">
        <w:rPr>
          <w:rFonts w:ascii="Arial" w:hAnsi="Arial" w:cs="Arial"/>
        </w:rPr>
        <w:t xml:space="preserve">sports </w:t>
      </w:r>
      <w:r w:rsidR="009E57FB" w:rsidRPr="008D739C">
        <w:rPr>
          <w:rFonts w:ascii="Arial" w:hAnsi="Arial" w:cs="Arial"/>
        </w:rPr>
        <w:t xml:space="preserve">during competition and different </w:t>
      </w:r>
      <w:r w:rsidR="0007217B" w:rsidRPr="008D739C">
        <w:rPr>
          <w:rFonts w:ascii="Arial" w:hAnsi="Arial" w:cs="Arial"/>
        </w:rPr>
        <w:t>regions</w:t>
      </w:r>
      <w:r w:rsidR="009E57FB" w:rsidRPr="008D739C">
        <w:rPr>
          <w:rFonts w:ascii="Arial" w:hAnsi="Arial" w:cs="Arial"/>
        </w:rPr>
        <w:t xml:space="preserve"> and beliefs. </w:t>
      </w:r>
      <w:r w:rsidR="0063070C" w:rsidRPr="008D739C">
        <w:rPr>
          <w:rFonts w:ascii="Arial" w:hAnsi="Arial" w:cs="Arial"/>
        </w:rPr>
        <w:t xml:space="preserve">This could result in lots of disagreement </w:t>
      </w:r>
      <w:r w:rsidR="00ED53DF" w:rsidRPr="008D739C">
        <w:rPr>
          <w:rFonts w:ascii="Arial" w:hAnsi="Arial" w:cs="Arial"/>
        </w:rPr>
        <w:t>or conflict between other groups a</w:t>
      </w:r>
      <w:r w:rsidR="009E57FB" w:rsidRPr="008D739C">
        <w:rPr>
          <w:rFonts w:ascii="Arial" w:hAnsi="Arial" w:cs="Arial"/>
        </w:rPr>
        <w:t>s well as your own</w:t>
      </w:r>
      <w:r w:rsidR="009E57FB" w:rsidRPr="000D15E2">
        <w:rPr>
          <w:rFonts w:ascii="Arial" w:hAnsi="Arial" w:cs="Arial"/>
        </w:rPr>
        <w:t xml:space="preserve">. </w:t>
      </w:r>
      <w:r w:rsidR="0081159A" w:rsidRPr="000D15E2">
        <w:rPr>
          <w:rFonts w:ascii="Arial" w:hAnsi="Arial" w:cs="Arial"/>
        </w:rPr>
        <w:t xml:space="preserve">There are three mental processes in social </w:t>
      </w:r>
      <w:r w:rsidR="00A032E7" w:rsidRPr="000D15E2">
        <w:rPr>
          <w:rFonts w:ascii="Arial" w:hAnsi="Arial" w:cs="Arial"/>
        </w:rPr>
        <w:t xml:space="preserve">identity theory that can help people define </w:t>
      </w:r>
      <w:r w:rsidR="007C605F">
        <w:rPr>
          <w:rFonts w:ascii="Arial" w:hAnsi="Arial" w:cs="Arial"/>
        </w:rPr>
        <w:t xml:space="preserve">how </w:t>
      </w:r>
      <w:r w:rsidR="000024FC">
        <w:rPr>
          <w:rFonts w:ascii="Arial" w:hAnsi="Arial" w:cs="Arial"/>
        </w:rPr>
        <w:t>these groups can be formed.</w:t>
      </w:r>
    </w:p>
    <w:p w14:paraId="51462363" w14:textId="4F3C1DD8" w:rsidR="00F759DC" w:rsidRDefault="00F759DC" w:rsidP="008D739C">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658244" behindDoc="0" locked="0" layoutInCell="1" allowOverlap="1" wp14:anchorId="3CD77765" wp14:editId="6B80B03C">
                <wp:simplePos x="0" y="0"/>
                <wp:positionH relativeFrom="column">
                  <wp:posOffset>3448050</wp:posOffset>
                </wp:positionH>
                <wp:positionV relativeFrom="paragraph">
                  <wp:posOffset>5715</wp:posOffset>
                </wp:positionV>
                <wp:extent cx="336550" cy="165100"/>
                <wp:effectExtent l="38100" t="0" r="25400" b="63500"/>
                <wp:wrapNone/>
                <wp:docPr id="34" name="Straight Arrow Connector 34"/>
                <wp:cNvGraphicFramePr/>
                <a:graphic xmlns:a="http://schemas.openxmlformats.org/drawingml/2006/main">
                  <a:graphicData uri="http://schemas.microsoft.com/office/word/2010/wordprocessingShape">
                    <wps:wsp>
                      <wps:cNvCnPr/>
                      <wps:spPr>
                        <a:xfrm flipH="1">
                          <a:off x="0" y="0"/>
                          <a:ext cx="336550" cy="1651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v:shape id="Straight Arrow Connector 34" style="position:absolute;margin-left:271.5pt;margin-top:.45pt;width:26.5pt;height:13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a5300f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" w14:anchorId="4E28EA8D">
                <v:stroke joinstyle="miter" endarrow="block"/>
              </v:shape>
            </w:pict>
          </mc:Fallback>
        </mc:AlternateContent>
      </w:r>
    </w:p>
    <w:p w14:paraId="417C7AD2" w14:textId="562B0AAE" w:rsidR="00F759DC" w:rsidRDefault="00F759DC" w:rsidP="008D739C">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658246" behindDoc="0" locked="0" layoutInCell="1" allowOverlap="1" wp14:anchorId="068EED16" wp14:editId="23909744">
                <wp:simplePos x="0" y="0"/>
                <wp:positionH relativeFrom="column">
                  <wp:posOffset>5607050</wp:posOffset>
                </wp:positionH>
                <wp:positionV relativeFrom="paragraph">
                  <wp:posOffset>184150</wp:posOffset>
                </wp:positionV>
                <wp:extent cx="146050" cy="374650"/>
                <wp:effectExtent l="0" t="0" r="63500" b="63500"/>
                <wp:wrapNone/>
                <wp:docPr id="36" name="Straight Arrow Connector 36"/>
                <wp:cNvGraphicFramePr/>
                <a:graphic xmlns:a="http://schemas.openxmlformats.org/drawingml/2006/main">
                  <a:graphicData uri="http://schemas.microsoft.com/office/word/2010/wordprocessingShape">
                    <wps:wsp>
                      <wps:cNvCnPr/>
                      <wps:spPr>
                        <a:xfrm>
                          <a:off x="0" y="0"/>
                          <a:ext cx="146050" cy="3746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http://schemas.openxmlformats.org/drawingml/2006/main">
            <w:pict>
              <v:shape id="Straight Arrow Connector 36" style="position:absolute;margin-left:441.5pt;margin-top:14.5pt;width:11.5pt;height:29.5pt;z-index:251666432;visibility:visible;mso-wrap-style:square;mso-wrap-distance-left:9pt;mso-wrap-distance-top:0;mso-wrap-distance-right:9pt;mso-wrap-distance-bottom:0;mso-position-horizontal:absolute;mso-position-horizontal-relative:text;mso-position-vertical:absolute;mso-position-vertical-relative:text" o:spid="_x0000_s1026" strokecolor="#a5300f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" w14:anchorId="2C5D751A">
                <v:stroke joinstyle="miter" endarrow="block"/>
              </v:shape>
            </w:pict>
          </mc:Fallback>
        </mc:AlternateContent>
      </w:r>
      <w:r>
        <w:rPr>
          <w:rFonts w:ascii="Arial" w:hAnsi="Arial" w:cs="Arial"/>
          <w:noProof/>
        </w:rPr>
        <mc:AlternateContent>
          <mc:Choice Requires="wps">
            <w:drawing>
              <wp:anchor distT="0" distB="0" distL="114300" distR="114300" simplePos="0" relativeHeight="251658245" behindDoc="0" locked="0" layoutInCell="1" allowOverlap="1" wp14:anchorId="1703948F" wp14:editId="145F0C69">
                <wp:simplePos x="0" y="0"/>
                <wp:positionH relativeFrom="column">
                  <wp:posOffset>4133850</wp:posOffset>
                </wp:positionH>
                <wp:positionV relativeFrom="paragraph">
                  <wp:posOffset>151765</wp:posOffset>
                </wp:positionV>
                <wp:extent cx="171450" cy="330200"/>
                <wp:effectExtent l="38100" t="0" r="19050" b="50800"/>
                <wp:wrapNone/>
                <wp:docPr id="35" name="Straight Arrow Connector 35"/>
                <wp:cNvGraphicFramePr/>
                <a:graphic xmlns:a="http://schemas.openxmlformats.org/drawingml/2006/main">
                  <a:graphicData uri="http://schemas.microsoft.com/office/word/2010/wordprocessingShape">
                    <wps:wsp>
                      <wps:cNvCnPr/>
                      <wps:spPr>
                        <a:xfrm flipH="1">
                          <a:off x="0" y="0"/>
                          <a:ext cx="171450" cy="330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v:shape id="Straight Arrow Connector 35" style="position:absolute;margin-left:325.5pt;margin-top:11.95pt;width:13.5pt;height:26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a5300f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" w14:anchorId="091B4D5D">
                <v:stroke joinstyle="miter" endarrow="block"/>
              </v:shape>
            </w:pict>
          </mc:Fallback>
        </mc:AlternateContent>
      </w:r>
    </w:p>
    <w:p w14:paraId="62A174A1" w14:textId="5CB9BBD1" w:rsidR="00F759DC" w:rsidRDefault="00F759DC" w:rsidP="008D739C">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658249" behindDoc="0" locked="0" layoutInCell="1" allowOverlap="1" wp14:anchorId="674B2806" wp14:editId="477A8FE2">
                <wp:simplePos x="0" y="0"/>
                <wp:positionH relativeFrom="column">
                  <wp:posOffset>5594350</wp:posOffset>
                </wp:positionH>
                <wp:positionV relativeFrom="paragraph">
                  <wp:posOffset>234950</wp:posOffset>
                </wp:positionV>
                <wp:extent cx="952500" cy="450850"/>
                <wp:effectExtent l="0" t="0" r="19050" b="25400"/>
                <wp:wrapNone/>
                <wp:docPr id="39" name="Text Box 39"/>
                <wp:cNvGraphicFramePr/>
                <a:graphic xmlns:a="http://schemas.openxmlformats.org/drawingml/2006/main">
                  <a:graphicData uri="http://schemas.microsoft.com/office/word/2010/wordprocessingShape">
                    <wps:wsp>
                      <wps:cNvSpPr txBox="1"/>
                      <wps:spPr>
                        <a:xfrm>
                          <a:off x="0" y="0"/>
                          <a:ext cx="952500" cy="45085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6B6A2919" w14:textId="4A1E4DE5" w:rsidR="00B20FC9" w:rsidRPr="00630F21" w:rsidRDefault="00630F21">
                            <w:pPr>
                              <w:rPr>
                                <w:rFonts w:ascii="Arial" w:hAnsi="Arial" w:cs="Arial"/>
                              </w:rPr>
                            </w:pPr>
                            <w:r w:rsidRPr="00630F21">
                              <w:rPr>
                                <w:rFonts w:ascii="Arial" w:hAnsi="Arial" w:cs="Arial"/>
                              </w:rPr>
                              <w:t>Social comparison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v:shape id="Text Box 39" style="position:absolute;left:0;text-align:left;margin-left:440.5pt;margin-top:18.5pt;width:75pt;height:35.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43" fillcolor="white [3201]" strokecolor="#a5300f [3204]" strokeweight="1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" w14:anchorId="674B2806">
                <v:textbox>
                  <w:txbxContent>
                    <w:p w:rsidRPr="00630F21" w:rsidR="00B20FC9" w:rsidRDefault="00630F21" w14:paraId="6B6A2919" w14:textId="4A1E4DE5">
                      <w:pPr>
                        <w:rPr>
                          <w:rFonts w:ascii="Arial" w:hAnsi="Arial" w:cs="Arial"/>
                        </w:rPr>
                      </w:pPr>
                      <w:r w:rsidRPr="00630F21">
                        <w:rPr>
                          <w:rFonts w:ascii="Arial" w:hAnsi="Arial" w:cs="Arial"/>
                        </w:rPr>
                        <w:t>Social comparison</w:t>
                      </w:r>
                    </w:p>
                  </w:txbxContent>
                </v:textbox>
              </v:shape>
            </w:pict>
          </mc:Fallback>
        </mc:AlternateContent>
      </w:r>
      <w:r>
        <w:rPr>
          <w:rFonts w:ascii="Arial" w:hAnsi="Arial" w:cs="Arial"/>
          <w:noProof/>
        </w:rPr>
        <mc:AlternateContent>
          <mc:Choice Requires="wps">
            <w:drawing>
              <wp:anchor distT="0" distB="0" distL="114300" distR="114300" simplePos="0" relativeHeight="251658248" behindDoc="0" locked="0" layoutInCell="1" allowOverlap="1" wp14:anchorId="64E36CD5" wp14:editId="30F87A5A">
                <wp:simplePos x="0" y="0"/>
                <wp:positionH relativeFrom="column">
                  <wp:posOffset>3752850</wp:posOffset>
                </wp:positionH>
                <wp:positionV relativeFrom="paragraph">
                  <wp:posOffset>184150</wp:posOffset>
                </wp:positionV>
                <wp:extent cx="977900" cy="425450"/>
                <wp:effectExtent l="0" t="0" r="12700" b="12700"/>
                <wp:wrapNone/>
                <wp:docPr id="38" name="Text Box 38"/>
                <wp:cNvGraphicFramePr/>
                <a:graphic xmlns:a="http://schemas.openxmlformats.org/drawingml/2006/main">
                  <a:graphicData uri="http://schemas.microsoft.com/office/word/2010/wordprocessingShape">
                    <wps:wsp>
                      <wps:cNvSpPr txBox="1"/>
                      <wps:spPr>
                        <a:xfrm>
                          <a:off x="0" y="0"/>
                          <a:ext cx="977900" cy="42545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3233C27C" w14:textId="7F82DB01" w:rsidR="00D413F4" w:rsidRPr="00630F21" w:rsidRDefault="00D413F4">
                            <w:pPr>
                              <w:rPr>
                                <w:rFonts w:ascii="Arial" w:hAnsi="Arial" w:cs="Arial"/>
                              </w:rPr>
                            </w:pPr>
                            <w:r w:rsidRPr="00630F21">
                              <w:rPr>
                                <w:rFonts w:ascii="Arial" w:hAnsi="Arial" w:cs="Arial"/>
                              </w:rPr>
                              <w:t xml:space="preserve">Social </w:t>
                            </w:r>
                            <w:r w:rsidR="00B20FC9" w:rsidRPr="00630F21">
                              <w:rPr>
                                <w:rFonts w:ascii="Arial" w:hAnsi="Arial" w:cs="Arial"/>
                              </w:rPr>
                              <w:t xml:space="preserve">identification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v:shape id="Text Box 38" style="position:absolute;left:0;text-align:left;margin-left:295.5pt;margin-top:14.5pt;width:77pt;height:33.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44" fillcolor="white [3201]" strokecolor="#a5300f [3204]" strokeweight="1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" w14:anchorId="64E36CD5">
                <v:textbox>
                  <w:txbxContent>
                    <w:p w:rsidRPr="00630F21" w:rsidR="00D413F4" w:rsidRDefault="00D413F4" w14:paraId="3233C27C" w14:textId="7F82DB01">
                      <w:pPr>
                        <w:rPr>
                          <w:rFonts w:ascii="Arial" w:hAnsi="Arial" w:cs="Arial"/>
                        </w:rPr>
                      </w:pPr>
                      <w:r w:rsidRPr="00630F21">
                        <w:rPr>
                          <w:rFonts w:ascii="Arial" w:hAnsi="Arial" w:cs="Arial"/>
                        </w:rPr>
                        <w:t xml:space="preserve">Social </w:t>
                      </w:r>
                      <w:r w:rsidRPr="00630F21" w:rsidR="00B20FC9">
                        <w:rPr>
                          <w:rFonts w:ascii="Arial" w:hAnsi="Arial" w:cs="Arial"/>
                        </w:rPr>
                        <w:t xml:space="preserve">identification </w:t>
                      </w:r>
                    </w:p>
                  </w:txbxContent>
                </v:textbox>
              </v:shape>
            </w:pict>
          </mc:Fallback>
        </mc:AlternateContent>
      </w:r>
    </w:p>
    <w:p w14:paraId="01EE3923" w14:textId="254C6BCA" w:rsidR="00630F21" w:rsidRPr="00F759DC" w:rsidRDefault="003A390D" w:rsidP="00F759DC">
      <w:pPr>
        <w:pStyle w:val="ListParagraph"/>
        <w:numPr>
          <w:ilvl w:val="0"/>
          <w:numId w:val="4"/>
        </w:numPr>
        <w:spacing w:line="360" w:lineRule="auto"/>
        <w:jc w:val="both"/>
        <w:rPr>
          <w:rFonts w:ascii="Arial" w:hAnsi="Arial" w:cs="Arial"/>
        </w:rPr>
      </w:pPr>
      <w:r w:rsidRPr="00F759DC">
        <w:rPr>
          <w:rFonts w:ascii="Arial" w:hAnsi="Arial" w:cs="Arial"/>
        </w:rPr>
        <w:t>S</w:t>
      </w:r>
      <w:r w:rsidR="00630F21" w:rsidRPr="00F759DC">
        <w:rPr>
          <w:rFonts w:ascii="Arial" w:hAnsi="Arial" w:cs="Arial"/>
        </w:rPr>
        <w:t>ocial categorisation</w:t>
      </w:r>
    </w:p>
    <w:p w14:paraId="4E5A8D28" w14:textId="6589B175" w:rsidR="00F759DC" w:rsidRDefault="006315B8" w:rsidP="008D739C">
      <w:pPr>
        <w:spacing w:line="360" w:lineRule="auto"/>
        <w:jc w:val="both"/>
        <w:rPr>
          <w:rFonts w:ascii="Arial" w:hAnsi="Arial" w:cs="Arial"/>
        </w:rPr>
      </w:pPr>
      <w:r w:rsidRPr="006315B8">
        <w:rPr>
          <w:rFonts w:ascii="Arial" w:hAnsi="Arial" w:cs="Arial"/>
        </w:rPr>
        <w:t>When people</w:t>
      </w:r>
      <w:r w:rsidR="00105B2C" w:rsidRPr="00105B2C">
        <w:rPr>
          <w:rFonts w:ascii="Arial" w:hAnsi="Arial" w:cs="Arial"/>
        </w:rPr>
        <w:t xml:space="preserve"> sort out similar people and objects as the same</w:t>
      </w:r>
    </w:p>
    <w:p w14:paraId="6A59417B" w14:textId="5A216F8E" w:rsidR="003A390D" w:rsidRPr="00F759DC" w:rsidRDefault="003A390D" w:rsidP="00F759DC">
      <w:pPr>
        <w:pStyle w:val="ListParagraph"/>
        <w:numPr>
          <w:ilvl w:val="0"/>
          <w:numId w:val="3"/>
        </w:numPr>
        <w:spacing w:line="360" w:lineRule="auto"/>
        <w:jc w:val="both"/>
        <w:rPr>
          <w:rFonts w:ascii="Arial" w:hAnsi="Arial" w:cs="Arial"/>
        </w:rPr>
      </w:pPr>
      <w:r w:rsidRPr="00F759DC">
        <w:rPr>
          <w:rFonts w:ascii="Arial" w:hAnsi="Arial" w:cs="Arial"/>
        </w:rPr>
        <w:t>S</w:t>
      </w:r>
      <w:r w:rsidR="00630F21" w:rsidRPr="00F759DC">
        <w:rPr>
          <w:rFonts w:ascii="Arial" w:hAnsi="Arial" w:cs="Arial"/>
        </w:rPr>
        <w:t>ocial i</w:t>
      </w:r>
      <w:r w:rsidRPr="00F759DC">
        <w:rPr>
          <w:rFonts w:ascii="Arial" w:hAnsi="Arial" w:cs="Arial"/>
        </w:rPr>
        <w:t>dentification</w:t>
      </w:r>
    </w:p>
    <w:p w14:paraId="17585D77" w14:textId="2D0F4AFB" w:rsidR="003A390D" w:rsidRDefault="00601ACF" w:rsidP="008D739C">
      <w:pPr>
        <w:spacing w:line="360" w:lineRule="auto"/>
        <w:jc w:val="both"/>
        <w:rPr>
          <w:rFonts w:ascii="Arial" w:hAnsi="Arial" w:cs="Arial"/>
        </w:rPr>
      </w:pPr>
      <w:r w:rsidRPr="00601ACF">
        <w:rPr>
          <w:rFonts w:ascii="Arial" w:hAnsi="Arial" w:cs="Arial"/>
        </w:rPr>
        <w:t>When people</w:t>
      </w:r>
      <w:r>
        <w:rPr>
          <w:rFonts w:ascii="Arial" w:hAnsi="Arial" w:cs="Arial"/>
        </w:rPr>
        <w:t xml:space="preserve"> modify </w:t>
      </w:r>
      <w:r w:rsidRPr="00601ACF">
        <w:rPr>
          <w:rFonts w:ascii="Arial" w:hAnsi="Arial" w:cs="Arial"/>
        </w:rPr>
        <w:t xml:space="preserve">their behaviour attitude </w:t>
      </w:r>
      <w:r>
        <w:rPr>
          <w:rFonts w:ascii="Arial" w:hAnsi="Arial" w:cs="Arial"/>
        </w:rPr>
        <w:t>and</w:t>
      </w:r>
      <w:r w:rsidRPr="00601ACF">
        <w:rPr>
          <w:rFonts w:ascii="Arial" w:hAnsi="Arial" w:cs="Arial"/>
        </w:rPr>
        <w:t xml:space="preserve"> briefs</w:t>
      </w:r>
      <w:r>
        <w:rPr>
          <w:rFonts w:ascii="Arial" w:hAnsi="Arial" w:cs="Arial"/>
        </w:rPr>
        <w:t xml:space="preserve"> to fit </w:t>
      </w:r>
      <w:r w:rsidR="00F759DC">
        <w:rPr>
          <w:rFonts w:ascii="Arial" w:hAnsi="Arial" w:cs="Arial"/>
        </w:rPr>
        <w:t>and match other members of the team.</w:t>
      </w:r>
    </w:p>
    <w:p w14:paraId="2061294D" w14:textId="71533E84" w:rsidR="00F759DC" w:rsidRPr="00C80490" w:rsidRDefault="003A390D" w:rsidP="00C80490">
      <w:pPr>
        <w:pStyle w:val="ListParagraph"/>
        <w:numPr>
          <w:ilvl w:val="0"/>
          <w:numId w:val="5"/>
        </w:numPr>
        <w:spacing w:line="360" w:lineRule="auto"/>
        <w:jc w:val="both"/>
        <w:rPr>
          <w:rFonts w:ascii="Arial" w:hAnsi="Arial" w:cs="Arial"/>
        </w:rPr>
      </w:pPr>
      <w:r w:rsidRPr="00C80490">
        <w:rPr>
          <w:rFonts w:ascii="Arial" w:hAnsi="Arial" w:cs="Arial"/>
        </w:rPr>
        <w:t>Social comparison</w:t>
      </w:r>
    </w:p>
    <w:p w14:paraId="2192441E" w14:textId="23542845" w:rsidR="00F759DC" w:rsidRDefault="00885E9E" w:rsidP="00F759DC">
      <w:pPr>
        <w:spacing w:line="360" w:lineRule="auto"/>
        <w:jc w:val="both"/>
        <w:rPr>
          <w:rFonts w:ascii="Arial" w:hAnsi="Arial" w:cs="Arial"/>
        </w:rPr>
      </w:pPr>
      <w:r>
        <w:rPr>
          <w:rFonts w:ascii="Arial" w:hAnsi="Arial" w:cs="Arial"/>
        </w:rPr>
        <w:t xml:space="preserve">This is </w:t>
      </w:r>
      <w:r w:rsidR="00C80490">
        <w:rPr>
          <w:rFonts w:ascii="Arial" w:hAnsi="Arial" w:cs="Arial"/>
        </w:rPr>
        <w:t>where</w:t>
      </w:r>
      <w:r>
        <w:rPr>
          <w:rFonts w:ascii="Arial" w:hAnsi="Arial" w:cs="Arial"/>
        </w:rPr>
        <w:t xml:space="preserve"> people </w:t>
      </w:r>
      <w:r w:rsidRPr="00885E9E">
        <w:rPr>
          <w:rFonts w:ascii="Arial" w:hAnsi="Arial" w:cs="Arial"/>
        </w:rPr>
        <w:t>compare the</w:t>
      </w:r>
      <w:r>
        <w:rPr>
          <w:rFonts w:ascii="Arial" w:hAnsi="Arial" w:cs="Arial"/>
        </w:rPr>
        <w:t xml:space="preserve">ir in group with others groups and </w:t>
      </w:r>
      <w:r w:rsidR="006554C6">
        <w:rPr>
          <w:rFonts w:ascii="Arial" w:hAnsi="Arial" w:cs="Arial"/>
        </w:rPr>
        <w:t xml:space="preserve">mainly </w:t>
      </w:r>
      <w:r w:rsidR="00A37E48">
        <w:rPr>
          <w:rFonts w:ascii="Arial" w:hAnsi="Arial" w:cs="Arial"/>
        </w:rPr>
        <w:t>focuses</w:t>
      </w:r>
      <w:r w:rsidR="006554C6">
        <w:rPr>
          <w:rFonts w:ascii="Arial" w:hAnsi="Arial" w:cs="Arial"/>
        </w:rPr>
        <w:t xml:space="preserve"> on talking positive about their group and this </w:t>
      </w:r>
      <w:r w:rsidR="00C80490">
        <w:rPr>
          <w:rFonts w:ascii="Arial" w:hAnsi="Arial" w:cs="Arial"/>
        </w:rPr>
        <w:t xml:space="preserve">helps them build their self-esteem and give healthy </w:t>
      </w:r>
      <w:r w:rsidR="00C80490" w:rsidRPr="00C80490">
        <w:rPr>
          <w:rFonts w:ascii="Arial" w:hAnsi="Arial" w:cs="Arial"/>
        </w:rPr>
        <w:t>competition</w:t>
      </w:r>
      <w:r w:rsidR="00C80490">
        <w:rPr>
          <w:rFonts w:ascii="Arial" w:hAnsi="Arial" w:cs="Arial"/>
        </w:rPr>
        <w:t>.</w:t>
      </w:r>
    </w:p>
    <w:p w14:paraId="6E99AD5D" w14:textId="17B124DF" w:rsidR="00366540" w:rsidRDefault="00366540" w:rsidP="00F759DC">
      <w:pPr>
        <w:spacing w:line="360" w:lineRule="auto"/>
        <w:jc w:val="both"/>
        <w:rPr>
          <w:rFonts w:ascii="Arial" w:hAnsi="Arial" w:cs="Arial"/>
        </w:rPr>
      </w:pPr>
      <w:r>
        <w:rPr>
          <w:rFonts w:ascii="Arial" w:hAnsi="Arial" w:cs="Arial"/>
        </w:rPr>
        <w:t xml:space="preserve">As </w:t>
      </w:r>
      <w:r w:rsidR="0020555F">
        <w:rPr>
          <w:rFonts w:ascii="Arial" w:hAnsi="Arial" w:cs="Arial"/>
        </w:rPr>
        <w:t xml:space="preserve">Ellmers’s (2021) </w:t>
      </w:r>
      <w:r w:rsidR="003B3CF7">
        <w:rPr>
          <w:rFonts w:ascii="Arial" w:hAnsi="Arial" w:cs="Arial"/>
        </w:rPr>
        <w:t>stated that</w:t>
      </w:r>
      <w:r w:rsidR="0020555F">
        <w:rPr>
          <w:rFonts w:ascii="Arial" w:hAnsi="Arial" w:cs="Arial"/>
        </w:rPr>
        <w:t xml:space="preserve"> “</w:t>
      </w:r>
      <w:r w:rsidR="0020555F" w:rsidRPr="0020555F">
        <w:rPr>
          <w:rFonts w:ascii="Arial" w:hAnsi="Arial" w:cs="Arial"/>
        </w:rPr>
        <w:t>Participants were assigned to groups that were designed to be as arbitrary and meaningless as possible</w:t>
      </w:r>
      <w:r w:rsidR="0020555F">
        <w:rPr>
          <w:rFonts w:ascii="Arial" w:hAnsi="Arial" w:cs="Arial"/>
        </w:rPr>
        <w:t>.”</w:t>
      </w:r>
    </w:p>
    <w:p w14:paraId="51B56030" w14:textId="51927D29" w:rsidR="00C80490" w:rsidRDefault="00E7307B" w:rsidP="00F759DC">
      <w:pPr>
        <w:spacing w:line="360" w:lineRule="auto"/>
        <w:jc w:val="both"/>
        <w:rPr>
          <w:rFonts w:ascii="Arial" w:hAnsi="Arial" w:cs="Arial"/>
          <w:b/>
          <w:bCs/>
          <w:u w:val="single"/>
        </w:rPr>
      </w:pPr>
      <w:r w:rsidRPr="00E7307B">
        <w:rPr>
          <w:rFonts w:ascii="Arial" w:hAnsi="Arial" w:cs="Arial"/>
          <w:b/>
          <w:bCs/>
          <w:u w:val="single"/>
        </w:rPr>
        <w:t>Case study</w:t>
      </w:r>
    </w:p>
    <w:p w14:paraId="7BD878BD" w14:textId="78FB7A28" w:rsidR="00E7307B" w:rsidRDefault="00F911D0" w:rsidP="00F759DC">
      <w:pPr>
        <w:spacing w:line="360" w:lineRule="auto"/>
        <w:jc w:val="both"/>
        <w:rPr>
          <w:rFonts w:ascii="Arial" w:hAnsi="Arial" w:cs="Arial"/>
        </w:rPr>
      </w:pPr>
      <w:r w:rsidRPr="00F911D0">
        <w:rPr>
          <w:rFonts w:ascii="Arial" w:hAnsi="Arial" w:cs="Arial"/>
        </w:rPr>
        <w:t xml:space="preserve">As in the other two theories the author has </w:t>
      </w:r>
      <w:r w:rsidR="00843E5E">
        <w:rPr>
          <w:rFonts w:ascii="Arial" w:hAnsi="Arial" w:cs="Arial"/>
        </w:rPr>
        <w:t xml:space="preserve">talked about </w:t>
      </w:r>
      <w:r w:rsidR="004042BF">
        <w:rPr>
          <w:rFonts w:ascii="Arial" w:hAnsi="Arial" w:cs="Arial"/>
        </w:rPr>
        <w:t>M</w:t>
      </w:r>
      <w:r w:rsidR="00843E5E">
        <w:rPr>
          <w:rFonts w:ascii="Arial" w:hAnsi="Arial" w:cs="Arial"/>
        </w:rPr>
        <w:t xml:space="preserve">asons </w:t>
      </w:r>
      <w:r w:rsidR="008E5BF9">
        <w:rPr>
          <w:rFonts w:ascii="Arial" w:hAnsi="Arial" w:cs="Arial"/>
        </w:rPr>
        <w:t>behaviour</w:t>
      </w:r>
      <w:r w:rsidR="00843E5E">
        <w:rPr>
          <w:rFonts w:ascii="Arial" w:hAnsi="Arial" w:cs="Arial"/>
        </w:rPr>
        <w:t xml:space="preserve"> change that could be </w:t>
      </w:r>
      <w:r w:rsidR="008E5BF9">
        <w:rPr>
          <w:rFonts w:ascii="Arial" w:hAnsi="Arial" w:cs="Arial"/>
        </w:rPr>
        <w:t xml:space="preserve">connected </w:t>
      </w:r>
      <w:r w:rsidR="00FF212F">
        <w:rPr>
          <w:rFonts w:ascii="Arial" w:hAnsi="Arial" w:cs="Arial"/>
        </w:rPr>
        <w:t xml:space="preserve">or related </w:t>
      </w:r>
      <w:r w:rsidR="008E5BF9">
        <w:rPr>
          <w:rFonts w:ascii="Arial" w:hAnsi="Arial" w:cs="Arial"/>
        </w:rPr>
        <w:t>with his pervious old friends or former as</w:t>
      </w:r>
      <w:r w:rsidR="00FF212F">
        <w:rPr>
          <w:rFonts w:ascii="Arial" w:hAnsi="Arial" w:cs="Arial"/>
        </w:rPr>
        <w:t>sociates</w:t>
      </w:r>
      <w:r w:rsidR="00E8329D">
        <w:rPr>
          <w:rFonts w:ascii="Arial" w:hAnsi="Arial" w:cs="Arial"/>
        </w:rPr>
        <w:t xml:space="preserve">. When using this theory it has helped the author to understand more carefully regards </w:t>
      </w:r>
      <w:r w:rsidR="004042BF">
        <w:rPr>
          <w:rFonts w:ascii="Arial" w:hAnsi="Arial" w:cs="Arial"/>
        </w:rPr>
        <w:t>M</w:t>
      </w:r>
      <w:r w:rsidR="00AE6048">
        <w:rPr>
          <w:rFonts w:ascii="Arial" w:hAnsi="Arial" w:cs="Arial"/>
        </w:rPr>
        <w:t xml:space="preserve">asons reasons that he could have that is </w:t>
      </w:r>
      <w:r w:rsidR="00615631">
        <w:rPr>
          <w:rFonts w:ascii="Arial" w:hAnsi="Arial" w:cs="Arial"/>
        </w:rPr>
        <w:t>related</w:t>
      </w:r>
      <w:r w:rsidR="00AE6048">
        <w:rPr>
          <w:rFonts w:ascii="Arial" w:hAnsi="Arial" w:cs="Arial"/>
        </w:rPr>
        <w:t xml:space="preserve"> to his change </w:t>
      </w:r>
      <w:r w:rsidR="00615631">
        <w:rPr>
          <w:rFonts w:ascii="Arial" w:hAnsi="Arial" w:cs="Arial"/>
        </w:rPr>
        <w:t>within</w:t>
      </w:r>
      <w:r w:rsidR="00AE6048">
        <w:rPr>
          <w:rFonts w:ascii="Arial" w:hAnsi="Arial" w:cs="Arial"/>
        </w:rPr>
        <w:t xml:space="preserve"> his </w:t>
      </w:r>
      <w:r w:rsidR="00615631">
        <w:rPr>
          <w:rFonts w:ascii="Arial" w:hAnsi="Arial" w:cs="Arial"/>
        </w:rPr>
        <w:t>behaviour</w:t>
      </w:r>
      <w:r w:rsidR="00AE6048">
        <w:rPr>
          <w:rFonts w:ascii="Arial" w:hAnsi="Arial" w:cs="Arial"/>
        </w:rPr>
        <w:t xml:space="preserve"> </w:t>
      </w:r>
      <w:r w:rsidR="00615631">
        <w:rPr>
          <w:rFonts w:ascii="Arial" w:hAnsi="Arial" w:cs="Arial"/>
        </w:rPr>
        <w:t xml:space="preserve">with </w:t>
      </w:r>
      <w:r w:rsidR="007572CD">
        <w:rPr>
          <w:rFonts w:ascii="Arial" w:hAnsi="Arial" w:cs="Arial"/>
        </w:rPr>
        <w:t xml:space="preserve">the youth team on their visit to meet </w:t>
      </w:r>
      <w:r w:rsidR="004042BF">
        <w:rPr>
          <w:rFonts w:ascii="Arial" w:hAnsi="Arial" w:cs="Arial"/>
        </w:rPr>
        <w:t>M</w:t>
      </w:r>
      <w:r w:rsidR="007572CD">
        <w:rPr>
          <w:rFonts w:ascii="Arial" w:hAnsi="Arial" w:cs="Arial"/>
        </w:rPr>
        <w:t>ason concerns him not</w:t>
      </w:r>
      <w:r w:rsidR="00615631">
        <w:rPr>
          <w:rFonts w:ascii="Arial" w:hAnsi="Arial" w:cs="Arial"/>
        </w:rPr>
        <w:t xml:space="preserve"> attending his college course</w:t>
      </w:r>
      <w:r w:rsidR="00CE7E76">
        <w:rPr>
          <w:rFonts w:ascii="Arial" w:hAnsi="Arial" w:cs="Arial"/>
        </w:rPr>
        <w:t xml:space="preserve"> and reasons for his sudden change</w:t>
      </w:r>
      <w:r w:rsidR="00854EE3">
        <w:rPr>
          <w:rFonts w:ascii="Arial" w:hAnsi="Arial" w:cs="Arial"/>
        </w:rPr>
        <w:t>.</w:t>
      </w:r>
    </w:p>
    <w:p w14:paraId="0989A673" w14:textId="1D7A11C5" w:rsidR="00854EE3" w:rsidRDefault="006C0182" w:rsidP="00F759DC">
      <w:pPr>
        <w:spacing w:line="360" w:lineRule="auto"/>
        <w:jc w:val="both"/>
        <w:rPr>
          <w:rFonts w:ascii="Arial" w:hAnsi="Arial" w:cs="Arial"/>
        </w:rPr>
      </w:pPr>
      <w:r>
        <w:rPr>
          <w:rFonts w:ascii="Arial" w:hAnsi="Arial" w:cs="Arial"/>
        </w:rPr>
        <w:t xml:space="preserve">As attitude and </w:t>
      </w:r>
      <w:r w:rsidR="0028401D">
        <w:rPr>
          <w:rFonts w:ascii="Arial" w:hAnsi="Arial" w:cs="Arial"/>
        </w:rPr>
        <w:t>behaviour</w:t>
      </w:r>
      <w:r>
        <w:rPr>
          <w:rFonts w:ascii="Arial" w:hAnsi="Arial" w:cs="Arial"/>
        </w:rPr>
        <w:t xml:space="preserve"> are guided by the need </w:t>
      </w:r>
      <w:r w:rsidR="006900C3">
        <w:rPr>
          <w:rFonts w:ascii="Arial" w:hAnsi="Arial" w:cs="Arial"/>
        </w:rPr>
        <w:t xml:space="preserve">to impress or be accepted by others, for </w:t>
      </w:r>
      <w:r w:rsidR="0028401D">
        <w:rPr>
          <w:rFonts w:ascii="Arial" w:hAnsi="Arial" w:cs="Arial"/>
        </w:rPr>
        <w:t>example</w:t>
      </w:r>
      <w:r w:rsidR="006900C3">
        <w:rPr>
          <w:rFonts w:ascii="Arial" w:hAnsi="Arial" w:cs="Arial"/>
        </w:rPr>
        <w:t xml:space="preserve"> </w:t>
      </w:r>
      <w:r w:rsidR="003C743E">
        <w:rPr>
          <w:rFonts w:ascii="Arial" w:hAnsi="Arial" w:cs="Arial"/>
        </w:rPr>
        <w:t>M</w:t>
      </w:r>
      <w:r w:rsidR="006900C3">
        <w:rPr>
          <w:rFonts w:ascii="Arial" w:hAnsi="Arial" w:cs="Arial"/>
        </w:rPr>
        <w:t xml:space="preserve">ason could be </w:t>
      </w:r>
      <w:r w:rsidR="00EA6E94" w:rsidRPr="00EA6E94">
        <w:rPr>
          <w:rFonts w:ascii="Arial" w:hAnsi="Arial" w:cs="Arial"/>
        </w:rPr>
        <w:t>behav</w:t>
      </w:r>
      <w:r w:rsidR="00EA6E94">
        <w:rPr>
          <w:rFonts w:ascii="Arial" w:hAnsi="Arial" w:cs="Arial"/>
        </w:rPr>
        <w:t>ing</w:t>
      </w:r>
      <w:r w:rsidR="006900C3">
        <w:rPr>
          <w:rFonts w:ascii="Arial" w:hAnsi="Arial" w:cs="Arial"/>
        </w:rPr>
        <w:t xml:space="preserve"> this way so his friends and former </w:t>
      </w:r>
      <w:r w:rsidR="0028401D">
        <w:rPr>
          <w:rFonts w:ascii="Arial" w:hAnsi="Arial" w:cs="Arial"/>
        </w:rPr>
        <w:t xml:space="preserve">associate </w:t>
      </w:r>
      <w:r w:rsidR="006900C3">
        <w:rPr>
          <w:rFonts w:ascii="Arial" w:hAnsi="Arial" w:cs="Arial"/>
        </w:rPr>
        <w:t xml:space="preserve">could like him </w:t>
      </w:r>
      <w:r w:rsidR="0028401D">
        <w:rPr>
          <w:rFonts w:ascii="Arial" w:hAnsi="Arial" w:cs="Arial"/>
        </w:rPr>
        <w:t xml:space="preserve">and he could look more stronger rather than a </w:t>
      </w:r>
      <w:r w:rsidR="00824A3C">
        <w:rPr>
          <w:rFonts w:ascii="Arial" w:hAnsi="Arial" w:cs="Arial"/>
        </w:rPr>
        <w:t xml:space="preserve">weak </w:t>
      </w:r>
      <w:r w:rsidR="0028401D">
        <w:rPr>
          <w:rFonts w:ascii="Arial" w:hAnsi="Arial" w:cs="Arial"/>
        </w:rPr>
        <w:t>Infront of his friends without thinking about how his behaviour can impact others around him.</w:t>
      </w:r>
      <w:r w:rsidR="00346D21">
        <w:rPr>
          <w:rFonts w:ascii="Arial" w:hAnsi="Arial" w:cs="Arial"/>
        </w:rPr>
        <w:t xml:space="preserve"> </w:t>
      </w:r>
    </w:p>
    <w:p w14:paraId="2821253E" w14:textId="57BA6E02" w:rsidR="00346D21" w:rsidRDefault="00346D21" w:rsidP="00F759DC">
      <w:pPr>
        <w:spacing w:line="360" w:lineRule="auto"/>
        <w:jc w:val="both"/>
        <w:rPr>
          <w:rFonts w:ascii="Arial" w:hAnsi="Arial" w:cs="Arial"/>
        </w:rPr>
      </w:pPr>
      <w:r>
        <w:rPr>
          <w:rFonts w:ascii="Arial" w:hAnsi="Arial" w:cs="Arial"/>
        </w:rPr>
        <w:t xml:space="preserve">Sometimes people use others as a </w:t>
      </w:r>
      <w:r w:rsidR="00826341">
        <w:rPr>
          <w:rFonts w:ascii="Arial" w:hAnsi="Arial" w:cs="Arial"/>
        </w:rPr>
        <w:t>resource</w:t>
      </w:r>
      <w:r>
        <w:rPr>
          <w:rFonts w:ascii="Arial" w:hAnsi="Arial" w:cs="Arial"/>
        </w:rPr>
        <w:t xml:space="preserve"> of information to </w:t>
      </w:r>
      <w:r w:rsidR="00826341">
        <w:rPr>
          <w:rFonts w:ascii="Arial" w:hAnsi="Arial" w:cs="Arial"/>
        </w:rPr>
        <w:t>drive</w:t>
      </w:r>
      <w:r>
        <w:rPr>
          <w:rFonts w:ascii="Arial" w:hAnsi="Arial" w:cs="Arial"/>
        </w:rPr>
        <w:t xml:space="preserve"> their behaviour </w:t>
      </w:r>
      <w:r w:rsidR="00826341">
        <w:rPr>
          <w:rFonts w:ascii="Arial" w:hAnsi="Arial" w:cs="Arial"/>
        </w:rPr>
        <w:t xml:space="preserve">in a certain way, </w:t>
      </w:r>
      <w:r w:rsidR="004042BF">
        <w:rPr>
          <w:rFonts w:ascii="Arial" w:hAnsi="Arial" w:cs="Arial"/>
        </w:rPr>
        <w:t>M</w:t>
      </w:r>
      <w:r w:rsidR="00826341">
        <w:rPr>
          <w:rFonts w:ascii="Arial" w:hAnsi="Arial" w:cs="Arial"/>
        </w:rPr>
        <w:t>ason could be going back to his old ways because of his old friends and copying their behaviour and attitude</w:t>
      </w:r>
      <w:r w:rsidR="00277334">
        <w:rPr>
          <w:rFonts w:ascii="Arial" w:hAnsi="Arial" w:cs="Arial"/>
        </w:rPr>
        <w:t xml:space="preserve"> that can be the results of him </w:t>
      </w:r>
      <w:r w:rsidR="00DD7EBF">
        <w:rPr>
          <w:rFonts w:ascii="Arial" w:hAnsi="Arial" w:cs="Arial"/>
        </w:rPr>
        <w:t xml:space="preserve">not attending his course and behaving verbally aggressive towards the youth team </w:t>
      </w:r>
      <w:r w:rsidR="00CC1704">
        <w:rPr>
          <w:rFonts w:ascii="Arial" w:hAnsi="Arial" w:cs="Arial"/>
        </w:rPr>
        <w:t xml:space="preserve">as he could feel threaten by them in a certain  way that is </w:t>
      </w:r>
      <w:r w:rsidR="00022C12">
        <w:rPr>
          <w:rFonts w:ascii="Arial" w:hAnsi="Arial" w:cs="Arial"/>
        </w:rPr>
        <w:t>cause</w:t>
      </w:r>
      <w:r w:rsidR="009A4554" w:rsidRPr="009A4554">
        <w:rPr>
          <w:rFonts w:ascii="Arial" w:hAnsi="Arial" w:cs="Arial"/>
        </w:rPr>
        <w:t xml:space="preserve"> conflicts</w:t>
      </w:r>
      <w:r w:rsidR="008F28C6">
        <w:rPr>
          <w:rFonts w:ascii="Arial" w:hAnsi="Arial" w:cs="Arial"/>
        </w:rPr>
        <w:t xml:space="preserve"> </w:t>
      </w:r>
      <w:r w:rsidR="00022C12">
        <w:rPr>
          <w:rFonts w:ascii="Arial" w:hAnsi="Arial" w:cs="Arial"/>
        </w:rPr>
        <w:t xml:space="preserve">and </w:t>
      </w:r>
      <w:r w:rsidR="008F28C6">
        <w:rPr>
          <w:rFonts w:ascii="Arial" w:hAnsi="Arial" w:cs="Arial"/>
        </w:rPr>
        <w:t>misunderstanding</w:t>
      </w:r>
      <w:r w:rsidR="00022C12">
        <w:rPr>
          <w:rFonts w:ascii="Arial" w:hAnsi="Arial" w:cs="Arial"/>
        </w:rPr>
        <w:t xml:space="preserve"> between mason and the youth team.</w:t>
      </w:r>
    </w:p>
    <w:p w14:paraId="112A4636" w14:textId="1534F777" w:rsidR="004B0063" w:rsidRPr="00F911D0" w:rsidRDefault="00896310" w:rsidP="00F759DC">
      <w:pPr>
        <w:spacing w:line="360" w:lineRule="auto"/>
        <w:jc w:val="both"/>
        <w:rPr>
          <w:rFonts w:ascii="Arial" w:hAnsi="Arial" w:cs="Arial"/>
        </w:rPr>
      </w:pPr>
      <w:r>
        <w:rPr>
          <w:rFonts w:ascii="Arial" w:hAnsi="Arial" w:cs="Arial"/>
        </w:rPr>
        <w:t>As Harwood (2020) said “</w:t>
      </w:r>
      <w:r w:rsidRPr="00896310">
        <w:rPr>
          <w:rFonts w:ascii="Arial" w:hAnsi="Arial" w:cs="Arial"/>
        </w:rPr>
        <w:t>Newer Internet-based media provide new challenges and opportunities for those taking a broad social identity approach to mass communication.</w:t>
      </w:r>
      <w:r>
        <w:rPr>
          <w:rFonts w:ascii="Arial" w:hAnsi="Arial" w:cs="Arial"/>
        </w:rPr>
        <w:t>”</w:t>
      </w:r>
    </w:p>
    <w:p w14:paraId="1FC864B3" w14:textId="1611984F" w:rsidR="00236AB5" w:rsidRPr="00F759DC" w:rsidRDefault="00236AB5" w:rsidP="00F759DC">
      <w:pPr>
        <w:pStyle w:val="ListParagraph"/>
        <w:spacing w:line="360" w:lineRule="auto"/>
        <w:jc w:val="both"/>
        <w:rPr>
          <w:rFonts w:ascii="Arial" w:hAnsi="Arial" w:cs="Arial"/>
        </w:rPr>
      </w:pPr>
      <w:r w:rsidRPr="00F759DC">
        <w:rPr>
          <w:rFonts w:ascii="Arial" w:hAnsi="Arial" w:cs="Arial"/>
        </w:rPr>
        <w:br w:type="page"/>
      </w:r>
    </w:p>
    <w:p w14:paraId="7A841322" w14:textId="3F5D454E" w:rsidR="000E5234" w:rsidRDefault="000E5234" w:rsidP="005F48D0">
      <w:pPr>
        <w:pStyle w:val="Heading1"/>
        <w:spacing w:line="360" w:lineRule="auto"/>
        <w:jc w:val="center"/>
        <w:rPr>
          <w:rFonts w:ascii="Arial" w:hAnsi="Arial" w:cs="Arial"/>
          <w:u w:val="single"/>
        </w:rPr>
      </w:pPr>
      <w:bookmarkStart w:id="8" w:name="_Toc97482717"/>
      <w:bookmarkStart w:id="9" w:name="_Toc98534329"/>
      <w:r w:rsidRPr="000E5234">
        <w:rPr>
          <w:rFonts w:ascii="Arial" w:hAnsi="Arial" w:cs="Arial"/>
          <w:u w:val="single"/>
        </w:rPr>
        <w:t>Conclusion</w:t>
      </w:r>
      <w:bookmarkEnd w:id="8"/>
      <w:bookmarkEnd w:id="9"/>
    </w:p>
    <w:p w14:paraId="35075D4E" w14:textId="77777777" w:rsidR="00A26343" w:rsidRDefault="00A26343" w:rsidP="005F48D0">
      <w:pPr>
        <w:rPr>
          <w:rFonts w:ascii="Arial" w:hAnsi="Arial" w:cs="Arial"/>
        </w:rPr>
      </w:pPr>
    </w:p>
    <w:p w14:paraId="4F4F96BC" w14:textId="77777777" w:rsidR="00A50B04" w:rsidRDefault="00B74651" w:rsidP="001F285B">
      <w:pPr>
        <w:spacing w:line="360" w:lineRule="auto"/>
        <w:jc w:val="both"/>
        <w:rPr>
          <w:rFonts w:ascii="Arial" w:hAnsi="Arial" w:cs="Arial"/>
        </w:rPr>
      </w:pPr>
      <w:r>
        <w:rPr>
          <w:rFonts w:ascii="Arial" w:hAnsi="Arial" w:cs="Arial"/>
        </w:rPr>
        <w:t>In the conclusion</w:t>
      </w:r>
      <w:r w:rsidR="00A26343">
        <w:rPr>
          <w:rFonts w:ascii="Arial" w:hAnsi="Arial" w:cs="Arial"/>
        </w:rPr>
        <w:t>,</w:t>
      </w:r>
      <w:r>
        <w:rPr>
          <w:rFonts w:ascii="Arial" w:hAnsi="Arial" w:cs="Arial"/>
        </w:rPr>
        <w:t xml:space="preserve"> the author believe that the Youth </w:t>
      </w:r>
      <w:r w:rsidR="00A26343">
        <w:rPr>
          <w:rFonts w:ascii="Arial" w:hAnsi="Arial" w:cs="Arial"/>
        </w:rPr>
        <w:t xml:space="preserve">Offending team should consider </w:t>
      </w:r>
      <w:r w:rsidR="000A7188">
        <w:rPr>
          <w:rFonts w:ascii="Arial" w:hAnsi="Arial" w:cs="Arial"/>
        </w:rPr>
        <w:t>using the</w:t>
      </w:r>
      <w:r w:rsidR="00071964">
        <w:rPr>
          <w:rFonts w:ascii="Arial" w:hAnsi="Arial" w:cs="Arial"/>
        </w:rPr>
        <w:t xml:space="preserve"> psychology</w:t>
      </w:r>
      <w:r w:rsidR="000A7188">
        <w:rPr>
          <w:rFonts w:ascii="Arial" w:hAnsi="Arial" w:cs="Arial"/>
        </w:rPr>
        <w:t xml:space="preserve"> </w:t>
      </w:r>
      <w:r w:rsidR="00FF55F3">
        <w:rPr>
          <w:rFonts w:ascii="Arial" w:hAnsi="Arial" w:cs="Arial"/>
        </w:rPr>
        <w:t xml:space="preserve">theories </w:t>
      </w:r>
      <w:r w:rsidR="00071964">
        <w:rPr>
          <w:rFonts w:ascii="Arial" w:hAnsi="Arial" w:cs="Arial"/>
        </w:rPr>
        <w:t xml:space="preserve">that the author had </w:t>
      </w:r>
      <w:r w:rsidR="00A80251">
        <w:rPr>
          <w:rFonts w:ascii="Arial" w:hAnsi="Arial" w:cs="Arial"/>
        </w:rPr>
        <w:t xml:space="preserve">used in the report as these would help clear out </w:t>
      </w:r>
      <w:r w:rsidR="00040054">
        <w:rPr>
          <w:rFonts w:ascii="Arial" w:hAnsi="Arial" w:cs="Arial"/>
        </w:rPr>
        <w:t>an</w:t>
      </w:r>
      <w:r w:rsidR="00A80251">
        <w:rPr>
          <w:rFonts w:ascii="Arial" w:hAnsi="Arial" w:cs="Arial"/>
        </w:rPr>
        <w:t xml:space="preserve"> idea or understanding of mason behaviour</w:t>
      </w:r>
      <w:r w:rsidR="00D426A2">
        <w:rPr>
          <w:rFonts w:ascii="Arial" w:hAnsi="Arial" w:cs="Arial"/>
        </w:rPr>
        <w:t xml:space="preserve"> and reasoning behind.</w:t>
      </w:r>
    </w:p>
    <w:p w14:paraId="517A459C" w14:textId="4D5A19D6" w:rsidR="00A52950" w:rsidRDefault="00A52950" w:rsidP="001F285B">
      <w:pPr>
        <w:spacing w:line="360" w:lineRule="auto"/>
        <w:jc w:val="both"/>
        <w:rPr>
          <w:rFonts w:ascii="Arial" w:hAnsi="Arial" w:cs="Arial"/>
        </w:rPr>
      </w:pPr>
      <w:r w:rsidRPr="00A52950">
        <w:rPr>
          <w:rFonts w:ascii="Arial" w:hAnsi="Arial" w:cs="Arial"/>
        </w:rPr>
        <w:t>As Hogg and Vaughan (2018) said “The word ‘attitude’ is derived from the Latin aptus, which means ‘fit and ready for action</w:t>
      </w:r>
      <w:r>
        <w:rPr>
          <w:rFonts w:ascii="Arial" w:hAnsi="Arial" w:cs="Arial"/>
        </w:rPr>
        <w:t>”</w:t>
      </w:r>
    </w:p>
    <w:p w14:paraId="55F0234D" w14:textId="77777777" w:rsidR="00A50B04" w:rsidRDefault="00D426A2" w:rsidP="001F285B">
      <w:pPr>
        <w:spacing w:line="360" w:lineRule="auto"/>
        <w:jc w:val="both"/>
        <w:rPr>
          <w:rFonts w:ascii="Arial" w:hAnsi="Arial" w:cs="Arial"/>
        </w:rPr>
      </w:pPr>
      <w:r>
        <w:rPr>
          <w:rFonts w:ascii="Arial" w:hAnsi="Arial" w:cs="Arial"/>
        </w:rPr>
        <w:t xml:space="preserve">There are many reason that can result in mason change in his attitude and behaviour towards his </w:t>
      </w:r>
      <w:r w:rsidR="00385EEC">
        <w:rPr>
          <w:rFonts w:ascii="Arial" w:hAnsi="Arial" w:cs="Arial"/>
        </w:rPr>
        <w:t xml:space="preserve">course and the youth team. </w:t>
      </w:r>
      <w:r w:rsidR="003D78A4">
        <w:rPr>
          <w:rFonts w:ascii="Arial" w:hAnsi="Arial" w:cs="Arial"/>
        </w:rPr>
        <w:t xml:space="preserve">The author has discovered throughout their </w:t>
      </w:r>
      <w:r w:rsidR="004432C2">
        <w:rPr>
          <w:rFonts w:ascii="Arial" w:hAnsi="Arial" w:cs="Arial"/>
        </w:rPr>
        <w:t xml:space="preserve">report on mason case study that most of his </w:t>
      </w:r>
      <w:r w:rsidR="006568E6">
        <w:rPr>
          <w:rFonts w:ascii="Arial" w:hAnsi="Arial" w:cs="Arial"/>
        </w:rPr>
        <w:t>behavioural</w:t>
      </w:r>
      <w:r w:rsidR="004432C2">
        <w:rPr>
          <w:rFonts w:ascii="Arial" w:hAnsi="Arial" w:cs="Arial"/>
        </w:rPr>
        <w:t xml:space="preserve"> change could be connected to his former ass</w:t>
      </w:r>
      <w:r w:rsidR="006568E6">
        <w:rPr>
          <w:rFonts w:ascii="Arial" w:hAnsi="Arial" w:cs="Arial"/>
        </w:rPr>
        <w:t xml:space="preserve">ociates and old friends, as </w:t>
      </w:r>
      <w:r w:rsidR="00E97298">
        <w:rPr>
          <w:rFonts w:ascii="Arial" w:hAnsi="Arial" w:cs="Arial"/>
        </w:rPr>
        <w:t xml:space="preserve">changing into a different social circle sometimes it </w:t>
      </w:r>
      <w:r w:rsidR="001C52F3">
        <w:rPr>
          <w:rFonts w:ascii="Arial" w:hAnsi="Arial" w:cs="Arial"/>
        </w:rPr>
        <w:t>difficult</w:t>
      </w:r>
      <w:r w:rsidR="00E97298">
        <w:rPr>
          <w:rFonts w:ascii="Arial" w:hAnsi="Arial" w:cs="Arial"/>
        </w:rPr>
        <w:t xml:space="preserve"> and takes a lot of time. </w:t>
      </w:r>
    </w:p>
    <w:p w14:paraId="356A92B7" w14:textId="039067F0" w:rsidR="00385EEC" w:rsidRDefault="00E97298" w:rsidP="001F285B">
      <w:pPr>
        <w:spacing w:line="360" w:lineRule="auto"/>
        <w:jc w:val="both"/>
        <w:rPr>
          <w:rFonts w:ascii="Arial" w:hAnsi="Arial" w:cs="Arial"/>
        </w:rPr>
      </w:pPr>
      <w:r>
        <w:rPr>
          <w:rFonts w:ascii="Arial" w:hAnsi="Arial" w:cs="Arial"/>
        </w:rPr>
        <w:t xml:space="preserve">When it was reported to the </w:t>
      </w:r>
      <w:r w:rsidR="00FC0E31">
        <w:rPr>
          <w:rFonts w:ascii="Arial" w:hAnsi="Arial" w:cs="Arial"/>
        </w:rPr>
        <w:t xml:space="preserve">youth team that mason has been seen with his former associate could explain his sudden change </w:t>
      </w:r>
      <w:r w:rsidR="001C52F3">
        <w:rPr>
          <w:rFonts w:ascii="Arial" w:hAnsi="Arial" w:cs="Arial"/>
        </w:rPr>
        <w:t xml:space="preserve">but also it could be that he do not like the course and feel like he is be pressured into completing the course he doesn’t like or find it difficult in maintaining his social life and study life </w:t>
      </w:r>
      <w:r w:rsidR="00A50B04">
        <w:rPr>
          <w:rFonts w:ascii="Arial" w:hAnsi="Arial" w:cs="Arial"/>
        </w:rPr>
        <w:t>together having extra support could help him out</w:t>
      </w:r>
      <w:r w:rsidR="001C52F3">
        <w:rPr>
          <w:rFonts w:ascii="Arial" w:hAnsi="Arial" w:cs="Arial"/>
        </w:rPr>
        <w:t xml:space="preserve">. </w:t>
      </w:r>
    </w:p>
    <w:p w14:paraId="004A37C7" w14:textId="77777777" w:rsidR="00062B3B" w:rsidRDefault="00062B3B" w:rsidP="000268C2">
      <w:pPr>
        <w:jc w:val="center"/>
        <w:rPr>
          <w:rFonts w:ascii="Arial" w:hAnsi="Arial" w:cs="Arial"/>
          <w:u w:val="single"/>
        </w:rPr>
      </w:pPr>
    </w:p>
    <w:p w14:paraId="563822E1" w14:textId="77777777" w:rsidR="00062B3B" w:rsidRDefault="00062B3B" w:rsidP="000268C2">
      <w:pPr>
        <w:jc w:val="center"/>
        <w:rPr>
          <w:rFonts w:ascii="Arial" w:hAnsi="Arial" w:cs="Arial"/>
          <w:u w:val="single"/>
        </w:rPr>
      </w:pPr>
    </w:p>
    <w:p w14:paraId="65EE5C5E" w14:textId="77777777" w:rsidR="00062B3B" w:rsidRDefault="00062B3B" w:rsidP="000268C2">
      <w:pPr>
        <w:jc w:val="center"/>
        <w:rPr>
          <w:rFonts w:ascii="Arial" w:hAnsi="Arial" w:cs="Arial"/>
          <w:u w:val="single"/>
        </w:rPr>
      </w:pPr>
    </w:p>
    <w:p w14:paraId="1B1478BD" w14:textId="77777777" w:rsidR="00062B3B" w:rsidRDefault="00062B3B" w:rsidP="000268C2">
      <w:pPr>
        <w:jc w:val="center"/>
        <w:rPr>
          <w:rFonts w:ascii="Arial" w:hAnsi="Arial" w:cs="Arial"/>
          <w:u w:val="single"/>
        </w:rPr>
      </w:pPr>
    </w:p>
    <w:p w14:paraId="7878EB85" w14:textId="77777777" w:rsidR="00062B3B" w:rsidRDefault="00062B3B" w:rsidP="000268C2">
      <w:pPr>
        <w:jc w:val="center"/>
        <w:rPr>
          <w:rFonts w:ascii="Arial" w:hAnsi="Arial" w:cs="Arial"/>
          <w:u w:val="single"/>
        </w:rPr>
      </w:pPr>
    </w:p>
    <w:p w14:paraId="0AACBB23" w14:textId="77777777" w:rsidR="00062B3B" w:rsidRDefault="00062B3B" w:rsidP="000268C2">
      <w:pPr>
        <w:jc w:val="center"/>
        <w:rPr>
          <w:rFonts w:ascii="Arial" w:hAnsi="Arial" w:cs="Arial"/>
          <w:u w:val="single"/>
        </w:rPr>
      </w:pPr>
    </w:p>
    <w:p w14:paraId="068F0DD9" w14:textId="77777777" w:rsidR="00062B3B" w:rsidRDefault="00062B3B" w:rsidP="000268C2">
      <w:pPr>
        <w:jc w:val="center"/>
        <w:rPr>
          <w:rFonts w:ascii="Arial" w:hAnsi="Arial" w:cs="Arial"/>
          <w:u w:val="single"/>
        </w:rPr>
      </w:pPr>
    </w:p>
    <w:p w14:paraId="27640E00" w14:textId="77777777" w:rsidR="00062B3B" w:rsidRDefault="00062B3B" w:rsidP="000268C2">
      <w:pPr>
        <w:jc w:val="center"/>
        <w:rPr>
          <w:rFonts w:ascii="Arial" w:hAnsi="Arial" w:cs="Arial"/>
          <w:u w:val="single"/>
        </w:rPr>
      </w:pPr>
    </w:p>
    <w:p w14:paraId="142C85B4" w14:textId="77777777" w:rsidR="00062B3B" w:rsidRDefault="00062B3B" w:rsidP="000268C2">
      <w:pPr>
        <w:jc w:val="center"/>
        <w:rPr>
          <w:rFonts w:ascii="Arial" w:hAnsi="Arial" w:cs="Arial"/>
          <w:u w:val="single"/>
        </w:rPr>
      </w:pPr>
    </w:p>
    <w:p w14:paraId="4E9244CF" w14:textId="77777777" w:rsidR="00062B3B" w:rsidRDefault="00062B3B" w:rsidP="000268C2">
      <w:pPr>
        <w:jc w:val="center"/>
        <w:rPr>
          <w:rFonts w:ascii="Arial" w:hAnsi="Arial" w:cs="Arial"/>
          <w:u w:val="single"/>
        </w:rPr>
      </w:pPr>
    </w:p>
    <w:p w14:paraId="65F2DA80" w14:textId="77777777" w:rsidR="00062B3B" w:rsidRDefault="00062B3B" w:rsidP="000268C2">
      <w:pPr>
        <w:jc w:val="center"/>
        <w:rPr>
          <w:rFonts w:ascii="Arial" w:hAnsi="Arial" w:cs="Arial"/>
          <w:u w:val="single"/>
        </w:rPr>
      </w:pPr>
    </w:p>
    <w:p w14:paraId="383A9759" w14:textId="77777777" w:rsidR="00062B3B" w:rsidRDefault="00062B3B" w:rsidP="000268C2">
      <w:pPr>
        <w:jc w:val="center"/>
        <w:rPr>
          <w:rFonts w:ascii="Arial" w:hAnsi="Arial" w:cs="Arial"/>
          <w:u w:val="single"/>
        </w:rPr>
      </w:pPr>
    </w:p>
    <w:p w14:paraId="684EFBDA" w14:textId="77777777" w:rsidR="00062B3B" w:rsidRDefault="00062B3B" w:rsidP="000268C2">
      <w:pPr>
        <w:jc w:val="center"/>
        <w:rPr>
          <w:rFonts w:ascii="Arial" w:hAnsi="Arial" w:cs="Arial"/>
          <w:u w:val="single"/>
        </w:rPr>
      </w:pPr>
    </w:p>
    <w:p w14:paraId="38AFD789" w14:textId="77777777" w:rsidR="00062B3B" w:rsidRDefault="00062B3B" w:rsidP="000268C2">
      <w:pPr>
        <w:jc w:val="center"/>
        <w:rPr>
          <w:rFonts w:ascii="Arial" w:hAnsi="Arial" w:cs="Arial"/>
          <w:u w:val="single"/>
        </w:rPr>
      </w:pPr>
    </w:p>
    <w:p w14:paraId="24D77C7B" w14:textId="77777777" w:rsidR="00062B3B" w:rsidRDefault="00062B3B" w:rsidP="000268C2">
      <w:pPr>
        <w:jc w:val="center"/>
        <w:rPr>
          <w:rFonts w:ascii="Arial" w:hAnsi="Arial" w:cs="Arial"/>
          <w:u w:val="single"/>
        </w:rPr>
      </w:pPr>
    </w:p>
    <w:p w14:paraId="1C448B68" w14:textId="77777777" w:rsidR="00062B3B" w:rsidRDefault="00062B3B" w:rsidP="000268C2">
      <w:pPr>
        <w:jc w:val="center"/>
        <w:rPr>
          <w:rFonts w:ascii="Arial" w:hAnsi="Arial" w:cs="Arial"/>
          <w:u w:val="single"/>
        </w:rPr>
      </w:pPr>
    </w:p>
    <w:p w14:paraId="28C5DC19" w14:textId="77777777" w:rsidR="00062B3B" w:rsidRDefault="00062B3B" w:rsidP="000268C2">
      <w:pPr>
        <w:jc w:val="center"/>
        <w:rPr>
          <w:rFonts w:ascii="Arial" w:hAnsi="Arial" w:cs="Arial"/>
          <w:u w:val="single"/>
        </w:rPr>
      </w:pPr>
    </w:p>
    <w:p w14:paraId="4AA15222" w14:textId="77777777" w:rsidR="00062B3B" w:rsidRDefault="00062B3B" w:rsidP="00E00A77">
      <w:pPr>
        <w:rPr>
          <w:rFonts w:ascii="Arial" w:hAnsi="Arial" w:cs="Arial"/>
          <w:u w:val="single"/>
        </w:rPr>
      </w:pPr>
    </w:p>
    <w:p w14:paraId="642452B3" w14:textId="56DBBB0B" w:rsidR="000E5234" w:rsidRPr="00FC0E43" w:rsidRDefault="00FC0E43" w:rsidP="00FC0E43">
      <w:pPr>
        <w:rPr>
          <w:rStyle w:val="Heading1Char"/>
          <w:rFonts w:ascii="Arial" w:hAnsi="Arial" w:cs="Arial"/>
          <w:u w:val="single"/>
        </w:rPr>
      </w:pPr>
      <w:bookmarkStart w:id="10" w:name="_Toc98534330"/>
      <w:r w:rsidRPr="00FC0E43">
        <w:rPr>
          <w:rStyle w:val="Heading1Char"/>
          <w:rFonts w:ascii="Arial" w:hAnsi="Arial" w:cs="Arial"/>
          <w:u w:val="single"/>
        </w:rPr>
        <w:t>R</w:t>
      </w:r>
      <w:r w:rsidR="000E5234" w:rsidRPr="00FC0E43">
        <w:rPr>
          <w:rStyle w:val="Heading1Char"/>
          <w:rFonts w:ascii="Arial" w:hAnsi="Arial" w:cs="Arial"/>
          <w:u w:val="single"/>
        </w:rPr>
        <w:t>eference List</w:t>
      </w:r>
      <w:bookmarkEnd w:id="10"/>
    </w:p>
    <w:p w14:paraId="32332E10" w14:textId="224BE4B8" w:rsidR="004C58CD" w:rsidRDefault="004C58CD" w:rsidP="004C58CD">
      <w:pPr>
        <w:rPr>
          <w:rFonts w:ascii="Arial" w:hAnsi="Arial" w:cs="Arial"/>
        </w:rPr>
      </w:pPr>
    </w:p>
    <w:p w14:paraId="0BAD73F5" w14:textId="41B43CEA" w:rsidR="00236AB5" w:rsidRDefault="00A34386">
      <w:pPr>
        <w:rPr>
          <w:rFonts w:ascii="Arial" w:hAnsi="Arial" w:cs="Arial"/>
        </w:rPr>
      </w:pPr>
      <w:r w:rsidRPr="00962114">
        <w:rPr>
          <w:rFonts w:ascii="Arial" w:hAnsi="Arial" w:cs="Arial"/>
        </w:rPr>
        <w:t>Ellemers, N</w:t>
      </w:r>
      <w:r w:rsidR="00962114" w:rsidRPr="00962114">
        <w:rPr>
          <w:rFonts w:ascii="Arial" w:hAnsi="Arial" w:cs="Arial"/>
        </w:rPr>
        <w:t xml:space="preserve"> (2021) </w:t>
      </w:r>
      <w:r w:rsidR="00962114" w:rsidRPr="00962114">
        <w:rPr>
          <w:rFonts w:ascii="Arial" w:hAnsi="Arial" w:cs="Arial"/>
          <w:i/>
          <w:iCs/>
        </w:rPr>
        <w:t>social Identity theory</w:t>
      </w:r>
      <w:r w:rsidR="00962114" w:rsidRPr="00962114">
        <w:rPr>
          <w:rFonts w:ascii="Arial" w:hAnsi="Arial" w:cs="Arial"/>
        </w:rPr>
        <w:t xml:space="preserve"> [Website] Available at</w:t>
      </w:r>
      <w:r w:rsidR="00962114">
        <w:rPr>
          <w:rFonts w:ascii="Arial" w:hAnsi="Arial" w:cs="Arial"/>
        </w:rPr>
        <w:t xml:space="preserve">: </w:t>
      </w:r>
      <w:hyperlink r:id="rId8" w:history="1">
        <w:r w:rsidR="00B83AE5" w:rsidRPr="00B83AE5">
          <w:rPr>
            <w:rStyle w:val="Hyperlink"/>
            <w:rFonts w:ascii="Arial" w:hAnsi="Arial" w:cs="Arial"/>
            <w:color w:val="0070C0"/>
          </w:rPr>
          <w:t>https://www.britannica.com/topic/social-identity-theory</w:t>
        </w:r>
      </w:hyperlink>
      <w:r w:rsidR="00B83AE5" w:rsidRPr="00B83AE5">
        <w:rPr>
          <w:rFonts w:ascii="Arial" w:hAnsi="Arial" w:cs="Arial"/>
          <w:color w:val="0070C0"/>
        </w:rPr>
        <w:t xml:space="preserve"> </w:t>
      </w:r>
      <w:r w:rsidR="00B83AE5">
        <w:rPr>
          <w:rFonts w:ascii="Arial" w:hAnsi="Arial" w:cs="Arial"/>
        </w:rPr>
        <w:t>(Accessed on 09/04/2022)</w:t>
      </w:r>
      <w:r w:rsidR="00962114" w:rsidRPr="00962114">
        <w:rPr>
          <w:rFonts w:ascii="Arial" w:hAnsi="Arial" w:cs="Arial"/>
        </w:rPr>
        <w:t xml:space="preserve"> </w:t>
      </w:r>
    </w:p>
    <w:p w14:paraId="3A91AB75" w14:textId="19D1B75A" w:rsidR="00315360" w:rsidRDefault="0050012E">
      <w:pPr>
        <w:rPr>
          <w:rFonts w:ascii="Arial" w:hAnsi="Arial" w:cs="Arial"/>
        </w:rPr>
      </w:pPr>
      <w:r w:rsidRPr="0050012E">
        <w:rPr>
          <w:rFonts w:ascii="Arial" w:hAnsi="Arial" w:cs="Arial"/>
        </w:rPr>
        <w:t xml:space="preserve">Harwood, J (2020) </w:t>
      </w:r>
      <w:r w:rsidRPr="0050012E">
        <w:rPr>
          <w:rFonts w:ascii="Arial" w:hAnsi="Arial" w:cs="Arial"/>
          <w:i/>
          <w:iCs/>
        </w:rPr>
        <w:t>Social identity theory</w:t>
      </w:r>
      <w:r w:rsidRPr="0050012E">
        <w:rPr>
          <w:rFonts w:ascii="Arial" w:hAnsi="Arial" w:cs="Arial"/>
        </w:rPr>
        <w:t xml:space="preserve"> [Website] Available at: </w:t>
      </w:r>
      <w:hyperlink r:id="rId9" w:history="1">
        <w:r w:rsidR="00086150" w:rsidRPr="00086150">
          <w:rPr>
            <w:rStyle w:val="Hyperlink"/>
            <w:rFonts w:ascii="Arial" w:hAnsi="Arial" w:cs="Arial"/>
            <w:color w:val="0070C0"/>
          </w:rPr>
          <w:t>https://onlinelibrary.wiley.com/doi/10.1002/9781119011071.iemp0153</w:t>
        </w:r>
      </w:hyperlink>
      <w:r w:rsidR="00086150">
        <w:rPr>
          <w:rFonts w:ascii="Arial" w:hAnsi="Arial" w:cs="Arial"/>
        </w:rPr>
        <w:t xml:space="preserve"> (Accessed on 09/04/2022)</w:t>
      </w:r>
    </w:p>
    <w:p w14:paraId="1D73B091" w14:textId="2AA66B36" w:rsidR="00522263" w:rsidRDefault="00522263">
      <w:pPr>
        <w:rPr>
          <w:rFonts w:ascii="Arial" w:hAnsi="Arial" w:cs="Arial"/>
        </w:rPr>
      </w:pPr>
      <w:r>
        <w:rPr>
          <w:rFonts w:ascii="Arial" w:hAnsi="Arial" w:cs="Arial"/>
        </w:rPr>
        <w:t>Nickerson, C (20</w:t>
      </w:r>
      <w:r w:rsidR="005C74AB">
        <w:rPr>
          <w:rFonts w:ascii="Arial" w:hAnsi="Arial" w:cs="Arial"/>
        </w:rPr>
        <w:t xml:space="preserve">21) </w:t>
      </w:r>
      <w:r w:rsidR="005C74AB" w:rsidRPr="00B712AC">
        <w:rPr>
          <w:rFonts w:ascii="Arial" w:hAnsi="Arial" w:cs="Arial"/>
          <w:i/>
          <w:iCs/>
        </w:rPr>
        <w:t>Frustration aggression hypothesis</w:t>
      </w:r>
      <w:r w:rsidR="005C74AB">
        <w:rPr>
          <w:rFonts w:ascii="Arial" w:hAnsi="Arial" w:cs="Arial"/>
        </w:rPr>
        <w:t xml:space="preserve"> [</w:t>
      </w:r>
      <w:r w:rsidR="00B712AC">
        <w:rPr>
          <w:rFonts w:ascii="Arial" w:hAnsi="Arial" w:cs="Arial"/>
        </w:rPr>
        <w:t>W</w:t>
      </w:r>
      <w:r w:rsidR="005C74AB">
        <w:rPr>
          <w:rFonts w:ascii="Arial" w:hAnsi="Arial" w:cs="Arial"/>
        </w:rPr>
        <w:t xml:space="preserve">ebsite] </w:t>
      </w:r>
      <w:r w:rsidR="00B712AC">
        <w:rPr>
          <w:rFonts w:ascii="Arial" w:hAnsi="Arial" w:cs="Arial"/>
        </w:rPr>
        <w:t>Available</w:t>
      </w:r>
      <w:r w:rsidR="005C74AB">
        <w:rPr>
          <w:rFonts w:ascii="Arial" w:hAnsi="Arial" w:cs="Arial"/>
        </w:rPr>
        <w:t xml:space="preserve"> at</w:t>
      </w:r>
      <w:r w:rsidR="00B712AC">
        <w:rPr>
          <w:rFonts w:ascii="Arial" w:hAnsi="Arial" w:cs="Arial"/>
        </w:rPr>
        <w:t>:</w:t>
      </w:r>
      <w:r w:rsidR="00B712AC" w:rsidRPr="00B712AC">
        <w:t xml:space="preserve"> </w:t>
      </w:r>
      <w:hyperlink r:id="rId10" w:anchor=":~:text=Frustration-Aggression%20Hypothesis%201%20Background%20and%20assumptions.%20The%20frustration-aggression,the%20Frustration-Aggression%20Hypothesis.%20...%205%20Critical%20Evaluation.%20" w:history="1">
        <w:r w:rsidR="00B712AC" w:rsidRPr="008C06F7">
          <w:rPr>
            <w:rStyle w:val="Hyperlink"/>
            <w:rFonts w:ascii="Arial" w:hAnsi="Arial" w:cs="Arial"/>
            <w:color w:val="0070C0"/>
          </w:rPr>
          <w:t>https://www.simplypsychology.org/frustration-aggression-hypothesis.html#:~:text=Frustration-Aggression%20Hypothesis%201%20Background%20and%20assumptions.%20The%20frustration-aggression,the%20Frustration-Aggression%20Hypothesis.%20...%205%20Critical%20Evaluation.%20</w:t>
        </w:r>
      </w:hyperlink>
      <w:r w:rsidR="00B712AC">
        <w:rPr>
          <w:rFonts w:ascii="Arial" w:hAnsi="Arial" w:cs="Arial"/>
        </w:rPr>
        <w:t xml:space="preserve"> (Accessed on 10/04/2022</w:t>
      </w:r>
      <w:r w:rsidR="008C06F7">
        <w:rPr>
          <w:rFonts w:ascii="Arial" w:hAnsi="Arial" w:cs="Arial"/>
        </w:rPr>
        <w:t>)</w:t>
      </w:r>
      <w:r w:rsidR="00B712AC">
        <w:rPr>
          <w:rFonts w:ascii="Arial" w:hAnsi="Arial" w:cs="Arial"/>
        </w:rPr>
        <w:t xml:space="preserve"> </w:t>
      </w:r>
    </w:p>
    <w:p w14:paraId="4D6BC777" w14:textId="17B914FD" w:rsidR="00810F28" w:rsidRPr="0050012E" w:rsidRDefault="00BC591C">
      <w:pPr>
        <w:rPr>
          <w:rFonts w:ascii="Arial" w:hAnsi="Arial" w:cs="Arial"/>
        </w:rPr>
      </w:pPr>
      <w:r>
        <w:rPr>
          <w:rFonts w:ascii="Arial" w:hAnsi="Arial" w:cs="Arial"/>
        </w:rPr>
        <w:t xml:space="preserve">Shorey, J (2022) </w:t>
      </w:r>
      <w:r w:rsidR="0086632B" w:rsidRPr="00704B18">
        <w:rPr>
          <w:rFonts w:ascii="Arial" w:hAnsi="Arial" w:cs="Arial"/>
          <w:i/>
          <w:iCs/>
        </w:rPr>
        <w:t>Frustration aggression hypothesis: principle and examples</w:t>
      </w:r>
      <w:r w:rsidR="00687A22">
        <w:rPr>
          <w:rFonts w:ascii="Arial" w:hAnsi="Arial" w:cs="Arial"/>
        </w:rPr>
        <w:t xml:space="preserve"> [Website] </w:t>
      </w:r>
      <w:r w:rsidR="0086632B">
        <w:rPr>
          <w:rFonts w:ascii="Arial" w:hAnsi="Arial" w:cs="Arial"/>
        </w:rPr>
        <w:t>Available</w:t>
      </w:r>
      <w:r w:rsidR="00687A22">
        <w:rPr>
          <w:rFonts w:ascii="Arial" w:hAnsi="Arial" w:cs="Arial"/>
        </w:rPr>
        <w:t xml:space="preserve"> at: </w:t>
      </w:r>
      <w:hyperlink r:id="rId11" w:history="1">
        <w:r w:rsidR="0086632B" w:rsidRPr="00704B18">
          <w:rPr>
            <w:rStyle w:val="Hyperlink"/>
            <w:rFonts w:ascii="Arial" w:hAnsi="Arial" w:cs="Arial"/>
            <w:color w:val="0070C0"/>
          </w:rPr>
          <w:t>https://study.com/learn/lesson/frustration-aggression-theory-hypothesis-principle.html</w:t>
        </w:r>
      </w:hyperlink>
      <w:r w:rsidR="0086632B" w:rsidRPr="00704B18">
        <w:rPr>
          <w:rFonts w:ascii="Arial" w:hAnsi="Arial" w:cs="Arial"/>
          <w:color w:val="0070C0"/>
        </w:rPr>
        <w:t xml:space="preserve"> </w:t>
      </w:r>
      <w:r w:rsidR="0086632B">
        <w:rPr>
          <w:rFonts w:ascii="Arial" w:hAnsi="Arial" w:cs="Arial"/>
        </w:rPr>
        <w:t xml:space="preserve">(Accessed </w:t>
      </w:r>
      <w:r w:rsidR="00704B18">
        <w:rPr>
          <w:rFonts w:ascii="Arial" w:hAnsi="Arial" w:cs="Arial"/>
        </w:rPr>
        <w:t>10/04/2022)</w:t>
      </w:r>
    </w:p>
    <w:p w14:paraId="69E20E19" w14:textId="372C16E3" w:rsidR="00087461" w:rsidRDefault="00B92C1F" w:rsidP="00851739">
      <w:pPr>
        <w:rPr>
          <w:rFonts w:ascii="Arial" w:hAnsi="Arial" w:cs="Arial"/>
        </w:rPr>
      </w:pPr>
      <w:r w:rsidRPr="00E54060">
        <w:rPr>
          <w:rFonts w:ascii="Arial" w:hAnsi="Arial" w:cs="Arial"/>
        </w:rPr>
        <w:t xml:space="preserve">Ajzen, I. (1991). </w:t>
      </w:r>
      <w:r w:rsidRPr="00D220C3">
        <w:rPr>
          <w:rFonts w:ascii="Arial" w:hAnsi="Arial" w:cs="Arial"/>
          <w:i/>
          <w:iCs/>
        </w:rPr>
        <w:t>The theory of planned behaviour</w:t>
      </w:r>
      <w:r w:rsidRPr="00E54060">
        <w:rPr>
          <w:rFonts w:ascii="Arial" w:hAnsi="Arial" w:cs="Arial"/>
        </w:rPr>
        <w:t>, Organizational Behaviour and Human Decision Processes, 50(2), 179-21</w:t>
      </w:r>
      <w:r w:rsidR="00E54060" w:rsidRPr="00E54060">
        <w:rPr>
          <w:rFonts w:ascii="Arial" w:hAnsi="Arial" w:cs="Arial"/>
        </w:rPr>
        <w:t>1</w:t>
      </w:r>
      <w:r w:rsidR="00F115D4">
        <w:rPr>
          <w:rFonts w:ascii="Arial" w:hAnsi="Arial" w:cs="Arial"/>
        </w:rPr>
        <w:t xml:space="preserve"> (Accessed on 09/04/2022)</w:t>
      </w:r>
    </w:p>
    <w:p w14:paraId="3176E4FF" w14:textId="5C64E283" w:rsidR="00F115D4" w:rsidRDefault="00E44554" w:rsidP="00851739">
      <w:pPr>
        <w:rPr>
          <w:rFonts w:ascii="Arial" w:hAnsi="Arial" w:cs="Arial"/>
        </w:rPr>
      </w:pPr>
      <w:r w:rsidRPr="00E44554">
        <w:rPr>
          <w:rFonts w:ascii="Arial" w:hAnsi="Arial" w:cs="Arial"/>
        </w:rPr>
        <w:t xml:space="preserve">Hogg, M. A. and Vaughan, G. M. (2018) </w:t>
      </w:r>
      <w:r w:rsidRPr="00D220C3">
        <w:rPr>
          <w:rFonts w:ascii="Arial" w:hAnsi="Arial" w:cs="Arial"/>
          <w:i/>
          <w:iCs/>
        </w:rPr>
        <w:t>Social psychology</w:t>
      </w:r>
      <w:r w:rsidRPr="00E44554">
        <w:rPr>
          <w:rFonts w:ascii="Arial" w:hAnsi="Arial" w:cs="Arial"/>
        </w:rPr>
        <w:t>. [electronic resource]. Eighth edition. Harlow: Pearson</w:t>
      </w:r>
      <w:r>
        <w:rPr>
          <w:rFonts w:ascii="Arial" w:hAnsi="Arial" w:cs="Arial"/>
        </w:rPr>
        <w:t xml:space="preserve"> (Accessed on 09/04/2022)</w:t>
      </w:r>
    </w:p>
    <w:p w14:paraId="25529A9A" w14:textId="1B020B75" w:rsidR="00E44554" w:rsidRDefault="00E54292" w:rsidP="00851739">
      <w:pPr>
        <w:rPr>
          <w:rFonts w:ascii="Arial" w:hAnsi="Arial" w:cs="Arial"/>
        </w:rPr>
      </w:pPr>
      <w:proofErr w:type="spellStart"/>
      <w:r w:rsidRPr="00424470">
        <w:rPr>
          <w:rFonts w:ascii="Arial" w:hAnsi="Arial" w:cs="Arial"/>
        </w:rPr>
        <w:t>LaMorte</w:t>
      </w:r>
      <w:proofErr w:type="spellEnd"/>
      <w:r w:rsidRPr="00424470">
        <w:rPr>
          <w:rFonts w:ascii="Arial" w:hAnsi="Arial" w:cs="Arial"/>
        </w:rPr>
        <w:t xml:space="preserve">, </w:t>
      </w:r>
      <w:r w:rsidR="001406BC" w:rsidRPr="00424470">
        <w:rPr>
          <w:rFonts w:ascii="Arial" w:hAnsi="Arial" w:cs="Arial"/>
        </w:rPr>
        <w:t>W, W (2019)</w:t>
      </w:r>
      <w:r w:rsidR="00424470" w:rsidRPr="00424470">
        <w:rPr>
          <w:rFonts w:ascii="Arial" w:hAnsi="Arial" w:cs="Arial"/>
        </w:rPr>
        <w:t xml:space="preserve"> </w:t>
      </w:r>
      <w:r w:rsidR="00424470" w:rsidRPr="00D220C3">
        <w:rPr>
          <w:rFonts w:ascii="Arial" w:hAnsi="Arial" w:cs="Arial"/>
          <w:i/>
          <w:iCs/>
        </w:rPr>
        <w:t>The theory of planned behaviour</w:t>
      </w:r>
      <w:r w:rsidR="00424470">
        <w:rPr>
          <w:rFonts w:ascii="Arial" w:hAnsi="Arial" w:cs="Arial"/>
        </w:rPr>
        <w:t xml:space="preserve"> </w:t>
      </w:r>
      <w:r w:rsidR="00053BEA">
        <w:rPr>
          <w:rFonts w:ascii="Arial" w:hAnsi="Arial" w:cs="Arial"/>
        </w:rPr>
        <w:t xml:space="preserve">[Website] Available at: </w:t>
      </w:r>
      <w:hyperlink r:id="rId12" w:history="1">
        <w:r w:rsidR="00053BEA" w:rsidRPr="00D220C3">
          <w:rPr>
            <w:rStyle w:val="Hyperlink"/>
            <w:rFonts w:ascii="Arial" w:hAnsi="Arial" w:cs="Arial"/>
            <w:color w:val="0070C0"/>
          </w:rPr>
          <w:t>https://sphweb.bumc.bu.edu/otlt/MPH-Modules/SB/BehavioralChangeTheories/BehavioralChangeTheories3.html</w:t>
        </w:r>
      </w:hyperlink>
      <w:r w:rsidR="00053BEA">
        <w:rPr>
          <w:rFonts w:ascii="Arial" w:hAnsi="Arial" w:cs="Arial"/>
        </w:rPr>
        <w:t xml:space="preserve"> (Accessed on 11</w:t>
      </w:r>
      <w:r w:rsidR="00D220C3">
        <w:rPr>
          <w:rFonts w:ascii="Arial" w:hAnsi="Arial" w:cs="Arial"/>
        </w:rPr>
        <w:t>/04/2022)</w:t>
      </w:r>
    </w:p>
    <w:p w14:paraId="387E4D6A" w14:textId="32FE715A" w:rsidR="00C04DAF" w:rsidRPr="00424470" w:rsidRDefault="00A677A0" w:rsidP="00851739">
      <w:pPr>
        <w:rPr>
          <w:rFonts w:ascii="Arial" w:hAnsi="Arial" w:cs="Arial"/>
        </w:rPr>
      </w:pPr>
      <w:r>
        <w:rPr>
          <w:rFonts w:ascii="Arial" w:hAnsi="Arial" w:cs="Arial"/>
        </w:rPr>
        <w:t xml:space="preserve">Boyd, T (2021) </w:t>
      </w:r>
      <w:r w:rsidRPr="009D0D23">
        <w:rPr>
          <w:rFonts w:ascii="Arial" w:hAnsi="Arial" w:cs="Arial"/>
          <w:i/>
          <w:iCs/>
        </w:rPr>
        <w:t>Theory of planned behaviour</w:t>
      </w:r>
      <w:r>
        <w:rPr>
          <w:rFonts w:ascii="Arial" w:hAnsi="Arial" w:cs="Arial"/>
        </w:rPr>
        <w:t xml:space="preserve"> [Website] Available at: </w:t>
      </w:r>
      <w:hyperlink r:id="rId13" w:history="1">
        <w:r w:rsidR="009D0D23" w:rsidRPr="009D0D23">
          <w:rPr>
            <w:rStyle w:val="Hyperlink"/>
            <w:rFonts w:ascii="Arial" w:hAnsi="Arial" w:cs="Arial"/>
            <w:color w:val="0070C0"/>
          </w:rPr>
          <w:t>https://study.com/learn/lesson/theory-of-planned-behavior-overview-examples-usefulness.html</w:t>
        </w:r>
      </w:hyperlink>
      <w:r w:rsidR="009D0D23">
        <w:rPr>
          <w:rFonts w:ascii="Arial" w:hAnsi="Arial" w:cs="Arial"/>
        </w:rPr>
        <w:t xml:space="preserve"> (Accessed on 11/04/2022)</w:t>
      </w:r>
    </w:p>
    <w:sectPr w:rsidR="00C04DAF" w:rsidRPr="00424470" w:rsidSect="00C82258">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9D38E7" w14:textId="77777777" w:rsidR="00934AB2" w:rsidRDefault="00934AB2" w:rsidP="005F48D0">
      <w:pPr>
        <w:spacing w:after="0" w:line="240" w:lineRule="auto"/>
      </w:pPr>
      <w:r>
        <w:separator/>
      </w:r>
    </w:p>
  </w:endnote>
  <w:endnote w:type="continuationSeparator" w:id="0">
    <w:p w14:paraId="57FDC11B" w14:textId="77777777" w:rsidR="00934AB2" w:rsidRDefault="00934AB2" w:rsidP="005F48D0">
      <w:pPr>
        <w:spacing w:after="0" w:line="240" w:lineRule="auto"/>
      </w:pPr>
      <w:r>
        <w:continuationSeparator/>
      </w:r>
    </w:p>
  </w:endnote>
  <w:endnote w:type="continuationNotice" w:id="1">
    <w:p w14:paraId="607EBAC6" w14:textId="77777777" w:rsidR="00934AB2" w:rsidRDefault="00934A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0000000000000000000"/>
    <w:charset w:val="86"/>
    <w:family w:val="roman"/>
    <w:notTrueType/>
    <w:pitch w:val="default"/>
  </w:font>
  <w:font w:name="Footlight MT Light">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2687052"/>
      <w:docPartObj>
        <w:docPartGallery w:val="Page Numbers (Bottom of Page)"/>
        <w:docPartUnique/>
      </w:docPartObj>
    </w:sdtPr>
    <w:sdtEndPr>
      <w:rPr>
        <w:color w:val="7F7F7F" w:themeColor="background1" w:themeShade="7F"/>
        <w:spacing w:val="60"/>
      </w:rPr>
    </w:sdtEndPr>
    <w:sdtContent>
      <w:p w14:paraId="7A404337" w14:textId="030AC7EA" w:rsidR="005F48D0" w:rsidRDefault="005F48D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C7E77F6" w14:textId="77777777" w:rsidR="005F48D0" w:rsidRDefault="005F48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D58C54" w14:textId="77777777" w:rsidR="00934AB2" w:rsidRDefault="00934AB2" w:rsidP="005F48D0">
      <w:pPr>
        <w:spacing w:after="0" w:line="240" w:lineRule="auto"/>
      </w:pPr>
      <w:r>
        <w:separator/>
      </w:r>
    </w:p>
  </w:footnote>
  <w:footnote w:type="continuationSeparator" w:id="0">
    <w:p w14:paraId="14E1FB15" w14:textId="77777777" w:rsidR="00934AB2" w:rsidRDefault="00934AB2" w:rsidP="005F48D0">
      <w:pPr>
        <w:spacing w:after="0" w:line="240" w:lineRule="auto"/>
      </w:pPr>
      <w:r>
        <w:continuationSeparator/>
      </w:r>
    </w:p>
  </w:footnote>
  <w:footnote w:type="continuationNotice" w:id="1">
    <w:p w14:paraId="4B7ADD55" w14:textId="77777777" w:rsidR="00934AB2" w:rsidRDefault="00934A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607844"/>
    <w:multiLevelType w:val="hybridMultilevel"/>
    <w:tmpl w:val="3D9634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D30387"/>
    <w:multiLevelType w:val="hybridMultilevel"/>
    <w:tmpl w:val="EDBE4266"/>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B005A24"/>
    <w:multiLevelType w:val="hybridMultilevel"/>
    <w:tmpl w:val="E634E6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C71A85"/>
    <w:multiLevelType w:val="hybridMultilevel"/>
    <w:tmpl w:val="09BA97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6421B4"/>
    <w:multiLevelType w:val="hybridMultilevel"/>
    <w:tmpl w:val="5A3E6B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A86F4E"/>
    <w:multiLevelType w:val="hybridMultilevel"/>
    <w:tmpl w:val="B1E645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611439"/>
    <w:multiLevelType w:val="hybridMultilevel"/>
    <w:tmpl w:val="F0AED198"/>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4BAA7A71"/>
    <w:multiLevelType w:val="hybridMultilevel"/>
    <w:tmpl w:val="0DD02B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452F6D"/>
    <w:multiLevelType w:val="hybridMultilevel"/>
    <w:tmpl w:val="6E868A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A787515"/>
    <w:multiLevelType w:val="hybridMultilevel"/>
    <w:tmpl w:val="E89092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052004F"/>
    <w:multiLevelType w:val="hybridMultilevel"/>
    <w:tmpl w:val="EFA8C8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9ED4C52"/>
    <w:multiLevelType w:val="hybridMultilevel"/>
    <w:tmpl w:val="00A4E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8"/>
  </w:num>
  <w:num w:numId="3">
    <w:abstractNumId w:val="1"/>
  </w:num>
  <w:num w:numId="4">
    <w:abstractNumId w:val="6"/>
  </w:num>
  <w:num w:numId="5">
    <w:abstractNumId w:val="7"/>
  </w:num>
  <w:num w:numId="6">
    <w:abstractNumId w:val="5"/>
  </w:num>
  <w:num w:numId="7">
    <w:abstractNumId w:val="9"/>
  </w:num>
  <w:num w:numId="8">
    <w:abstractNumId w:val="0"/>
  </w:num>
  <w:num w:numId="9">
    <w:abstractNumId w:val="4"/>
  </w:num>
  <w:num w:numId="10">
    <w:abstractNumId w:val="3"/>
  </w:num>
  <w:num w:numId="11">
    <w:abstractNumId w:val="2"/>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74F"/>
    <w:rsid w:val="000024FC"/>
    <w:rsid w:val="000031B0"/>
    <w:rsid w:val="00007AA7"/>
    <w:rsid w:val="00013ADD"/>
    <w:rsid w:val="00014839"/>
    <w:rsid w:val="00020F96"/>
    <w:rsid w:val="00022C12"/>
    <w:rsid w:val="000268C2"/>
    <w:rsid w:val="0002798A"/>
    <w:rsid w:val="00031B9B"/>
    <w:rsid w:val="00040054"/>
    <w:rsid w:val="00053BEA"/>
    <w:rsid w:val="0005755D"/>
    <w:rsid w:val="00062B3B"/>
    <w:rsid w:val="00063F6C"/>
    <w:rsid w:val="000700F3"/>
    <w:rsid w:val="00071964"/>
    <w:rsid w:val="0007217B"/>
    <w:rsid w:val="00074E88"/>
    <w:rsid w:val="00083666"/>
    <w:rsid w:val="00086150"/>
    <w:rsid w:val="00087461"/>
    <w:rsid w:val="000A1186"/>
    <w:rsid w:val="000A6ECE"/>
    <w:rsid w:val="000A7188"/>
    <w:rsid w:val="000B60DE"/>
    <w:rsid w:val="000D15E2"/>
    <w:rsid w:val="000E5234"/>
    <w:rsid w:val="00105B2C"/>
    <w:rsid w:val="001103F9"/>
    <w:rsid w:val="00120F3D"/>
    <w:rsid w:val="00122145"/>
    <w:rsid w:val="00126C13"/>
    <w:rsid w:val="00134971"/>
    <w:rsid w:val="001406BC"/>
    <w:rsid w:val="00151DA4"/>
    <w:rsid w:val="001734A0"/>
    <w:rsid w:val="0018005D"/>
    <w:rsid w:val="00197401"/>
    <w:rsid w:val="001A458A"/>
    <w:rsid w:val="001C2EEE"/>
    <w:rsid w:val="001C52F3"/>
    <w:rsid w:val="001D7B34"/>
    <w:rsid w:val="001E3B55"/>
    <w:rsid w:val="001F285B"/>
    <w:rsid w:val="00204E65"/>
    <w:rsid w:val="0020555F"/>
    <w:rsid w:val="002226E6"/>
    <w:rsid w:val="00233790"/>
    <w:rsid w:val="00236AB5"/>
    <w:rsid w:val="00247CBD"/>
    <w:rsid w:val="00270421"/>
    <w:rsid w:val="0027336A"/>
    <w:rsid w:val="00277334"/>
    <w:rsid w:val="002773C5"/>
    <w:rsid w:val="0028401D"/>
    <w:rsid w:val="0029059F"/>
    <w:rsid w:val="002A3CB4"/>
    <w:rsid w:val="002C592F"/>
    <w:rsid w:val="002D40C0"/>
    <w:rsid w:val="002F2C70"/>
    <w:rsid w:val="002F2E66"/>
    <w:rsid w:val="00300F69"/>
    <w:rsid w:val="00313C6E"/>
    <w:rsid w:val="00315360"/>
    <w:rsid w:val="00315982"/>
    <w:rsid w:val="00326004"/>
    <w:rsid w:val="00327906"/>
    <w:rsid w:val="00331F56"/>
    <w:rsid w:val="003439B4"/>
    <w:rsid w:val="00346D21"/>
    <w:rsid w:val="003562FA"/>
    <w:rsid w:val="003618BB"/>
    <w:rsid w:val="003657F7"/>
    <w:rsid w:val="00366540"/>
    <w:rsid w:val="00372CCB"/>
    <w:rsid w:val="00374508"/>
    <w:rsid w:val="003778CF"/>
    <w:rsid w:val="00384E2F"/>
    <w:rsid w:val="00385EEC"/>
    <w:rsid w:val="00386AAA"/>
    <w:rsid w:val="00386B72"/>
    <w:rsid w:val="0039245A"/>
    <w:rsid w:val="003A390D"/>
    <w:rsid w:val="003A3E61"/>
    <w:rsid w:val="003A4596"/>
    <w:rsid w:val="003B06AE"/>
    <w:rsid w:val="003B094E"/>
    <w:rsid w:val="003B152D"/>
    <w:rsid w:val="003B166C"/>
    <w:rsid w:val="003B3CF7"/>
    <w:rsid w:val="003C1806"/>
    <w:rsid w:val="003C2E5A"/>
    <w:rsid w:val="003C5DD4"/>
    <w:rsid w:val="003C743E"/>
    <w:rsid w:val="003D1A35"/>
    <w:rsid w:val="003D1F2D"/>
    <w:rsid w:val="003D5B15"/>
    <w:rsid w:val="003D78A4"/>
    <w:rsid w:val="003E0F3F"/>
    <w:rsid w:val="003E7C3C"/>
    <w:rsid w:val="004042BF"/>
    <w:rsid w:val="00424470"/>
    <w:rsid w:val="00426059"/>
    <w:rsid w:val="00440E9D"/>
    <w:rsid w:val="004432C2"/>
    <w:rsid w:val="00444502"/>
    <w:rsid w:val="00447673"/>
    <w:rsid w:val="004766FC"/>
    <w:rsid w:val="004821E3"/>
    <w:rsid w:val="00496B1D"/>
    <w:rsid w:val="004A61C0"/>
    <w:rsid w:val="004B0063"/>
    <w:rsid w:val="004B2150"/>
    <w:rsid w:val="004C1E98"/>
    <w:rsid w:val="004C3972"/>
    <w:rsid w:val="004C58CD"/>
    <w:rsid w:val="004F3FD0"/>
    <w:rsid w:val="0050012E"/>
    <w:rsid w:val="00522263"/>
    <w:rsid w:val="005228A5"/>
    <w:rsid w:val="00531269"/>
    <w:rsid w:val="005338D1"/>
    <w:rsid w:val="00540319"/>
    <w:rsid w:val="00542797"/>
    <w:rsid w:val="00546471"/>
    <w:rsid w:val="005502E3"/>
    <w:rsid w:val="00557252"/>
    <w:rsid w:val="00590810"/>
    <w:rsid w:val="00597520"/>
    <w:rsid w:val="005A4058"/>
    <w:rsid w:val="005A67E2"/>
    <w:rsid w:val="005A6F66"/>
    <w:rsid w:val="005B0AEF"/>
    <w:rsid w:val="005B370F"/>
    <w:rsid w:val="005C11DC"/>
    <w:rsid w:val="005C651C"/>
    <w:rsid w:val="005C74AB"/>
    <w:rsid w:val="005D14EB"/>
    <w:rsid w:val="005D306A"/>
    <w:rsid w:val="005E3744"/>
    <w:rsid w:val="005E4F89"/>
    <w:rsid w:val="005E601C"/>
    <w:rsid w:val="005F48D0"/>
    <w:rsid w:val="00601ACF"/>
    <w:rsid w:val="00603F6F"/>
    <w:rsid w:val="00606233"/>
    <w:rsid w:val="00610BA2"/>
    <w:rsid w:val="006129EA"/>
    <w:rsid w:val="00615631"/>
    <w:rsid w:val="00622253"/>
    <w:rsid w:val="0063070C"/>
    <w:rsid w:val="00630F21"/>
    <w:rsid w:val="006314E1"/>
    <w:rsid w:val="006315B8"/>
    <w:rsid w:val="00631657"/>
    <w:rsid w:val="00631D86"/>
    <w:rsid w:val="00632ECF"/>
    <w:rsid w:val="00653991"/>
    <w:rsid w:val="00654EBB"/>
    <w:rsid w:val="006554C6"/>
    <w:rsid w:val="006568E6"/>
    <w:rsid w:val="006621EE"/>
    <w:rsid w:val="00663031"/>
    <w:rsid w:val="00665ED2"/>
    <w:rsid w:val="00666328"/>
    <w:rsid w:val="006729E5"/>
    <w:rsid w:val="00674A8E"/>
    <w:rsid w:val="00687A22"/>
    <w:rsid w:val="006900C3"/>
    <w:rsid w:val="00691FEF"/>
    <w:rsid w:val="0069450F"/>
    <w:rsid w:val="006A26B6"/>
    <w:rsid w:val="006A62F6"/>
    <w:rsid w:val="006B0C55"/>
    <w:rsid w:val="006C0182"/>
    <w:rsid w:val="006D33D4"/>
    <w:rsid w:val="006E07B5"/>
    <w:rsid w:val="00704B18"/>
    <w:rsid w:val="00736ECC"/>
    <w:rsid w:val="007515CF"/>
    <w:rsid w:val="00751B63"/>
    <w:rsid w:val="00753B61"/>
    <w:rsid w:val="007572CD"/>
    <w:rsid w:val="00757ABC"/>
    <w:rsid w:val="007707B2"/>
    <w:rsid w:val="00776132"/>
    <w:rsid w:val="00786032"/>
    <w:rsid w:val="007861D7"/>
    <w:rsid w:val="0079466C"/>
    <w:rsid w:val="007A16D5"/>
    <w:rsid w:val="007A473C"/>
    <w:rsid w:val="007A7A69"/>
    <w:rsid w:val="007B1D02"/>
    <w:rsid w:val="007C605F"/>
    <w:rsid w:val="007F0DD1"/>
    <w:rsid w:val="007F666D"/>
    <w:rsid w:val="00810F28"/>
    <w:rsid w:val="0081159A"/>
    <w:rsid w:val="00813D27"/>
    <w:rsid w:val="00824A3C"/>
    <w:rsid w:val="00826341"/>
    <w:rsid w:val="00830BEB"/>
    <w:rsid w:val="00832AB9"/>
    <w:rsid w:val="008377A3"/>
    <w:rsid w:val="00843E5E"/>
    <w:rsid w:val="00846A55"/>
    <w:rsid w:val="00846C41"/>
    <w:rsid w:val="008502CA"/>
    <w:rsid w:val="00851739"/>
    <w:rsid w:val="00852397"/>
    <w:rsid w:val="00854EE3"/>
    <w:rsid w:val="00855086"/>
    <w:rsid w:val="00855B79"/>
    <w:rsid w:val="008567F5"/>
    <w:rsid w:val="0086632B"/>
    <w:rsid w:val="00871AC3"/>
    <w:rsid w:val="00881402"/>
    <w:rsid w:val="00885E9E"/>
    <w:rsid w:val="00896310"/>
    <w:rsid w:val="008A573A"/>
    <w:rsid w:val="008B38F4"/>
    <w:rsid w:val="008C06F7"/>
    <w:rsid w:val="008C274F"/>
    <w:rsid w:val="008C2A20"/>
    <w:rsid w:val="008D300D"/>
    <w:rsid w:val="008D739C"/>
    <w:rsid w:val="008E2090"/>
    <w:rsid w:val="008E55F1"/>
    <w:rsid w:val="008E5BF9"/>
    <w:rsid w:val="008F28C6"/>
    <w:rsid w:val="00902187"/>
    <w:rsid w:val="009043A9"/>
    <w:rsid w:val="00905159"/>
    <w:rsid w:val="00924FD0"/>
    <w:rsid w:val="00934AB2"/>
    <w:rsid w:val="00950CEB"/>
    <w:rsid w:val="0095249B"/>
    <w:rsid w:val="00960352"/>
    <w:rsid w:val="00962114"/>
    <w:rsid w:val="00963E80"/>
    <w:rsid w:val="0096471E"/>
    <w:rsid w:val="0097005A"/>
    <w:rsid w:val="00983CC1"/>
    <w:rsid w:val="009922ED"/>
    <w:rsid w:val="00992B3E"/>
    <w:rsid w:val="00994141"/>
    <w:rsid w:val="009A4554"/>
    <w:rsid w:val="009A4E28"/>
    <w:rsid w:val="009B345E"/>
    <w:rsid w:val="009C18AE"/>
    <w:rsid w:val="009C4E89"/>
    <w:rsid w:val="009D0D23"/>
    <w:rsid w:val="009D1275"/>
    <w:rsid w:val="009E222E"/>
    <w:rsid w:val="009E57FB"/>
    <w:rsid w:val="009F4B8C"/>
    <w:rsid w:val="009F73CE"/>
    <w:rsid w:val="00A032E7"/>
    <w:rsid w:val="00A11758"/>
    <w:rsid w:val="00A144A5"/>
    <w:rsid w:val="00A2105D"/>
    <w:rsid w:val="00A26343"/>
    <w:rsid w:val="00A26624"/>
    <w:rsid w:val="00A33351"/>
    <w:rsid w:val="00A34386"/>
    <w:rsid w:val="00A37E48"/>
    <w:rsid w:val="00A43A8B"/>
    <w:rsid w:val="00A44586"/>
    <w:rsid w:val="00A45340"/>
    <w:rsid w:val="00A460D8"/>
    <w:rsid w:val="00A50B04"/>
    <w:rsid w:val="00A51E3A"/>
    <w:rsid w:val="00A52950"/>
    <w:rsid w:val="00A54B93"/>
    <w:rsid w:val="00A54E0B"/>
    <w:rsid w:val="00A55FD9"/>
    <w:rsid w:val="00A6368C"/>
    <w:rsid w:val="00A64383"/>
    <w:rsid w:val="00A6532B"/>
    <w:rsid w:val="00A677A0"/>
    <w:rsid w:val="00A80251"/>
    <w:rsid w:val="00A82A4F"/>
    <w:rsid w:val="00A82C4C"/>
    <w:rsid w:val="00A86601"/>
    <w:rsid w:val="00A943FC"/>
    <w:rsid w:val="00A96FFA"/>
    <w:rsid w:val="00AB2080"/>
    <w:rsid w:val="00AC06D3"/>
    <w:rsid w:val="00AC0AAB"/>
    <w:rsid w:val="00AC4204"/>
    <w:rsid w:val="00AD3470"/>
    <w:rsid w:val="00AE6048"/>
    <w:rsid w:val="00AE74ED"/>
    <w:rsid w:val="00AF2E2A"/>
    <w:rsid w:val="00AF7C0E"/>
    <w:rsid w:val="00B01B59"/>
    <w:rsid w:val="00B170A5"/>
    <w:rsid w:val="00B20FC9"/>
    <w:rsid w:val="00B32940"/>
    <w:rsid w:val="00B44E86"/>
    <w:rsid w:val="00B47A18"/>
    <w:rsid w:val="00B50AF9"/>
    <w:rsid w:val="00B535A0"/>
    <w:rsid w:val="00B634F5"/>
    <w:rsid w:val="00B64D9A"/>
    <w:rsid w:val="00B65248"/>
    <w:rsid w:val="00B65E8F"/>
    <w:rsid w:val="00B66D33"/>
    <w:rsid w:val="00B67145"/>
    <w:rsid w:val="00B712AC"/>
    <w:rsid w:val="00B718E0"/>
    <w:rsid w:val="00B74651"/>
    <w:rsid w:val="00B74CAE"/>
    <w:rsid w:val="00B809BF"/>
    <w:rsid w:val="00B83AE5"/>
    <w:rsid w:val="00B87EC2"/>
    <w:rsid w:val="00B92C1F"/>
    <w:rsid w:val="00BA51D7"/>
    <w:rsid w:val="00BA5838"/>
    <w:rsid w:val="00BA5EA8"/>
    <w:rsid w:val="00BB0169"/>
    <w:rsid w:val="00BB0892"/>
    <w:rsid w:val="00BB12C0"/>
    <w:rsid w:val="00BC1E95"/>
    <w:rsid w:val="00BC591C"/>
    <w:rsid w:val="00BD1428"/>
    <w:rsid w:val="00BD71EE"/>
    <w:rsid w:val="00BE74BD"/>
    <w:rsid w:val="00C04DAF"/>
    <w:rsid w:val="00C10396"/>
    <w:rsid w:val="00C10E46"/>
    <w:rsid w:val="00C13DA2"/>
    <w:rsid w:val="00C3260C"/>
    <w:rsid w:val="00C44564"/>
    <w:rsid w:val="00C44AD7"/>
    <w:rsid w:val="00C54B5F"/>
    <w:rsid w:val="00C70150"/>
    <w:rsid w:val="00C7138A"/>
    <w:rsid w:val="00C80490"/>
    <w:rsid w:val="00C82258"/>
    <w:rsid w:val="00CA3681"/>
    <w:rsid w:val="00CB16EB"/>
    <w:rsid w:val="00CB5643"/>
    <w:rsid w:val="00CC1704"/>
    <w:rsid w:val="00CD4BC3"/>
    <w:rsid w:val="00CE7E76"/>
    <w:rsid w:val="00CF587C"/>
    <w:rsid w:val="00CF6CD8"/>
    <w:rsid w:val="00CF76F2"/>
    <w:rsid w:val="00D049A4"/>
    <w:rsid w:val="00D0594B"/>
    <w:rsid w:val="00D220C3"/>
    <w:rsid w:val="00D23BB1"/>
    <w:rsid w:val="00D27F69"/>
    <w:rsid w:val="00D413F4"/>
    <w:rsid w:val="00D426A2"/>
    <w:rsid w:val="00D46FF5"/>
    <w:rsid w:val="00D51F09"/>
    <w:rsid w:val="00D62CF2"/>
    <w:rsid w:val="00D63C0D"/>
    <w:rsid w:val="00D66066"/>
    <w:rsid w:val="00D81DCC"/>
    <w:rsid w:val="00D84E30"/>
    <w:rsid w:val="00D87A11"/>
    <w:rsid w:val="00D91895"/>
    <w:rsid w:val="00DB0030"/>
    <w:rsid w:val="00DB48E3"/>
    <w:rsid w:val="00DB7BC9"/>
    <w:rsid w:val="00DC623C"/>
    <w:rsid w:val="00DC645C"/>
    <w:rsid w:val="00DC7386"/>
    <w:rsid w:val="00DD441A"/>
    <w:rsid w:val="00DD7A75"/>
    <w:rsid w:val="00DD7EBF"/>
    <w:rsid w:val="00E00A77"/>
    <w:rsid w:val="00E018AB"/>
    <w:rsid w:val="00E06484"/>
    <w:rsid w:val="00E12197"/>
    <w:rsid w:val="00E13231"/>
    <w:rsid w:val="00E152AF"/>
    <w:rsid w:val="00E15A0F"/>
    <w:rsid w:val="00E32CBE"/>
    <w:rsid w:val="00E35CE1"/>
    <w:rsid w:val="00E37C6E"/>
    <w:rsid w:val="00E44554"/>
    <w:rsid w:val="00E54060"/>
    <w:rsid w:val="00E54292"/>
    <w:rsid w:val="00E62994"/>
    <w:rsid w:val="00E64110"/>
    <w:rsid w:val="00E64BB2"/>
    <w:rsid w:val="00E675BE"/>
    <w:rsid w:val="00E7307B"/>
    <w:rsid w:val="00E75443"/>
    <w:rsid w:val="00E829AF"/>
    <w:rsid w:val="00E8329D"/>
    <w:rsid w:val="00E92C8A"/>
    <w:rsid w:val="00E97298"/>
    <w:rsid w:val="00EA6011"/>
    <w:rsid w:val="00EA6E94"/>
    <w:rsid w:val="00EB0B1E"/>
    <w:rsid w:val="00EB47D3"/>
    <w:rsid w:val="00EB6B72"/>
    <w:rsid w:val="00ED53DF"/>
    <w:rsid w:val="00EE1130"/>
    <w:rsid w:val="00EE5500"/>
    <w:rsid w:val="00EE7802"/>
    <w:rsid w:val="00EF549D"/>
    <w:rsid w:val="00F01B06"/>
    <w:rsid w:val="00F03544"/>
    <w:rsid w:val="00F115D4"/>
    <w:rsid w:val="00F33531"/>
    <w:rsid w:val="00F36540"/>
    <w:rsid w:val="00F36B60"/>
    <w:rsid w:val="00F57E09"/>
    <w:rsid w:val="00F70397"/>
    <w:rsid w:val="00F759DC"/>
    <w:rsid w:val="00F911D0"/>
    <w:rsid w:val="00F97B29"/>
    <w:rsid w:val="00FA200D"/>
    <w:rsid w:val="00FA771D"/>
    <w:rsid w:val="00FC0E31"/>
    <w:rsid w:val="00FC0E43"/>
    <w:rsid w:val="00FD14C5"/>
    <w:rsid w:val="00FF095C"/>
    <w:rsid w:val="00FF212F"/>
    <w:rsid w:val="00FF55F3"/>
    <w:rsid w:val="6DBC17A4"/>
    <w:rsid w:val="7730501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7E5ADC"/>
  <w15:chartTrackingRefBased/>
  <w15:docId w15:val="{A7591F91-A17C-4AD4-A249-138E4D605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3CC1"/>
    <w:pPr>
      <w:keepNext/>
      <w:keepLines/>
      <w:spacing w:before="240" w:after="0"/>
      <w:outlineLvl w:val="0"/>
    </w:pPr>
    <w:rPr>
      <w:rFonts w:asciiTheme="majorHAnsi" w:eastAsiaTheme="majorEastAsia" w:hAnsiTheme="majorHAnsi" w:cstheme="majorBidi"/>
      <w:color w:val="7B230B"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82258"/>
    <w:pPr>
      <w:spacing w:after="0" w:line="240" w:lineRule="auto"/>
    </w:pPr>
    <w:rPr>
      <w:lang w:val="en-US" w:eastAsia="en-US"/>
    </w:rPr>
  </w:style>
  <w:style w:type="character" w:customStyle="1" w:styleId="NoSpacingChar">
    <w:name w:val="No Spacing Char"/>
    <w:basedOn w:val="DefaultParagraphFont"/>
    <w:link w:val="NoSpacing"/>
    <w:uiPriority w:val="1"/>
    <w:rsid w:val="00C82258"/>
    <w:rPr>
      <w:lang w:val="en-US" w:eastAsia="en-US"/>
    </w:rPr>
  </w:style>
  <w:style w:type="character" w:customStyle="1" w:styleId="Heading1Char">
    <w:name w:val="Heading 1 Char"/>
    <w:basedOn w:val="DefaultParagraphFont"/>
    <w:link w:val="Heading1"/>
    <w:uiPriority w:val="9"/>
    <w:rsid w:val="00983CC1"/>
    <w:rPr>
      <w:rFonts w:asciiTheme="majorHAnsi" w:eastAsiaTheme="majorEastAsia" w:hAnsiTheme="majorHAnsi" w:cstheme="majorBidi"/>
      <w:color w:val="7B230B" w:themeColor="accent1" w:themeShade="BF"/>
      <w:sz w:val="32"/>
      <w:szCs w:val="32"/>
    </w:rPr>
  </w:style>
  <w:style w:type="paragraph" w:styleId="TOCHeading">
    <w:name w:val="TOC Heading"/>
    <w:basedOn w:val="Heading1"/>
    <w:next w:val="Normal"/>
    <w:uiPriority w:val="39"/>
    <w:unhideWhenUsed/>
    <w:qFormat/>
    <w:rsid w:val="005F48D0"/>
    <w:pPr>
      <w:outlineLvl w:val="9"/>
    </w:pPr>
    <w:rPr>
      <w:lang w:val="en-US" w:eastAsia="en-US"/>
    </w:rPr>
  </w:style>
  <w:style w:type="paragraph" w:styleId="TOC1">
    <w:name w:val="toc 1"/>
    <w:basedOn w:val="Normal"/>
    <w:next w:val="Normal"/>
    <w:autoRedefine/>
    <w:uiPriority w:val="39"/>
    <w:unhideWhenUsed/>
    <w:rsid w:val="005F48D0"/>
    <w:pPr>
      <w:spacing w:after="100"/>
    </w:pPr>
  </w:style>
  <w:style w:type="character" w:styleId="Hyperlink">
    <w:name w:val="Hyperlink"/>
    <w:basedOn w:val="DefaultParagraphFont"/>
    <w:uiPriority w:val="99"/>
    <w:unhideWhenUsed/>
    <w:rsid w:val="005F48D0"/>
    <w:rPr>
      <w:color w:val="6B9F25" w:themeColor="hyperlink"/>
      <w:u w:val="single"/>
    </w:rPr>
  </w:style>
  <w:style w:type="paragraph" w:styleId="Header">
    <w:name w:val="header"/>
    <w:basedOn w:val="Normal"/>
    <w:link w:val="HeaderChar"/>
    <w:uiPriority w:val="99"/>
    <w:unhideWhenUsed/>
    <w:rsid w:val="005F48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48D0"/>
  </w:style>
  <w:style w:type="paragraph" w:styleId="Footer">
    <w:name w:val="footer"/>
    <w:basedOn w:val="Normal"/>
    <w:link w:val="FooterChar"/>
    <w:uiPriority w:val="99"/>
    <w:unhideWhenUsed/>
    <w:rsid w:val="005F48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48D0"/>
  </w:style>
  <w:style w:type="paragraph" w:styleId="ListParagraph">
    <w:name w:val="List Paragraph"/>
    <w:basedOn w:val="Normal"/>
    <w:uiPriority w:val="34"/>
    <w:qFormat/>
    <w:rsid w:val="00F759DC"/>
    <w:pPr>
      <w:ind w:left="720"/>
      <w:contextualSpacing/>
    </w:pPr>
  </w:style>
  <w:style w:type="table" w:styleId="TableGrid">
    <w:name w:val="Table Grid"/>
    <w:basedOn w:val="TableNormal"/>
    <w:uiPriority w:val="39"/>
    <w:rsid w:val="00AC42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B83A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topic/social-identity-theory" TargetMode="External"/><Relationship Id="rId13" Type="http://schemas.openxmlformats.org/officeDocument/2006/relationships/hyperlink" Target="https://study.com/learn/lesson/theory-of-planned-behavior-overview-examples-usefulness.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phweb.bumc.bu.edu/otlt/MPH-Modules/SB/BehavioralChangeTheories/BehavioralChangeTheories3.htm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tudy.com/learn/lesson/frustration-aggression-theory-hypothesis-principle.htm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simplypsychology.org/frustration-aggression-hypothesis.html" TargetMode="External"/><Relationship Id="rId4" Type="http://schemas.openxmlformats.org/officeDocument/2006/relationships/settings" Target="settings.xml"/><Relationship Id="rId9" Type="http://schemas.openxmlformats.org/officeDocument/2006/relationships/hyperlink" Target="https://onlinelibrary.wiley.com/doi/10.1002/9781119011071.iemp0153"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9D08F6-9BE7-4891-B8C0-DD5EB561B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1998</Words>
  <Characters>11392</Characters>
  <Application>Microsoft Office Word</Application>
  <DocSecurity>4</DocSecurity>
  <Lines>94</Lines>
  <Paragraphs>26</Paragraphs>
  <ScaleCrop>false</ScaleCrop>
  <Company/>
  <LinksUpToDate>false</LinksUpToDate>
  <CharactersWithSpaces>13364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Case Study</dc:title>
  <dc:subject/>
  <dc:creator>Fozia Shabir (2019385)</dc:creator>
  <cp:keywords/>
  <dc:description/>
  <cp:lastModifiedBy>Rebecca Kavanagh</cp:lastModifiedBy>
  <cp:revision>403</cp:revision>
  <dcterms:created xsi:type="dcterms:W3CDTF">2022-03-03T16:33:00Z</dcterms:created>
  <dcterms:modified xsi:type="dcterms:W3CDTF">2022-04-11T09:06:00Z</dcterms:modified>
</cp:coreProperties>
</file>