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B86C1D" w14:textId="2CED5AA3" w:rsidR="00A60AAF" w:rsidRDefault="00AF4921" w:rsidP="00C27BC2">
      <w:pPr>
        <w:jc w:val="both"/>
        <w:rPr>
          <w:b/>
          <w:bCs/>
          <w:sz w:val="28"/>
          <w:szCs w:val="28"/>
        </w:rPr>
      </w:pPr>
      <w:r w:rsidRPr="00AF4921">
        <w:rPr>
          <w:b/>
          <w:bCs/>
          <w:sz w:val="28"/>
          <w:szCs w:val="28"/>
        </w:rPr>
        <w:t>Assignment 1</w:t>
      </w:r>
    </w:p>
    <w:p w14:paraId="28BAFA1B" w14:textId="3759DFF2" w:rsidR="00AF4921" w:rsidRDefault="00AF4921" w:rsidP="00C27BC2">
      <w:pPr>
        <w:jc w:val="both"/>
        <w:rPr>
          <w:b/>
          <w:bCs/>
          <w:sz w:val="24"/>
          <w:szCs w:val="24"/>
        </w:rPr>
      </w:pPr>
      <w:r>
        <w:rPr>
          <w:b/>
          <w:bCs/>
          <w:sz w:val="24"/>
          <w:szCs w:val="24"/>
        </w:rPr>
        <w:t>Introduction</w:t>
      </w:r>
    </w:p>
    <w:p w14:paraId="0DF11D9C" w14:textId="3A8FBECD" w:rsidR="00AF4921" w:rsidRPr="00AF4921" w:rsidRDefault="4FEFEEB3" w:rsidP="00C27BC2">
      <w:pPr>
        <w:jc w:val="both"/>
        <w:rPr>
          <w:sz w:val="24"/>
          <w:szCs w:val="24"/>
        </w:rPr>
      </w:pPr>
      <w:r w:rsidRPr="4FEFEEB3">
        <w:rPr>
          <w:sz w:val="24"/>
          <w:szCs w:val="24"/>
        </w:rPr>
        <w:t xml:space="preserve">In this essay I will critically analyse the extent to which I agree with John Mackey’s viewpoint, which is; ‘Business social responsibility should not be coerced; it is a voluntary decision that the entrepreneurial leadership of every company must make on its own.’ I feel that it would be beneficial to explain what his viewpoint means; to me, Mackey believes that Business social responsibility, also known as Corporate Social Responsibility (CSR) should not be forced </w:t>
      </w:r>
      <w:r w:rsidR="00E52C84">
        <w:rPr>
          <w:sz w:val="24"/>
          <w:szCs w:val="24"/>
        </w:rPr>
        <w:t xml:space="preserve">through legislation </w:t>
      </w:r>
      <w:r w:rsidRPr="4FEFEEB3">
        <w:rPr>
          <w:sz w:val="24"/>
          <w:szCs w:val="24"/>
        </w:rPr>
        <w:t>but instead should be a voluntary decision made by businesses. There are many points to be made regarding whether I agree with Mackey’s statement and through drawing from relevant theory on business ethics and using contemporary examples I will analyse the extent to which I agree with Mackey’s statement.</w:t>
      </w:r>
    </w:p>
    <w:p w14:paraId="45F58DAB" w14:textId="56282D6D" w:rsidR="00AF4921" w:rsidRDefault="24F8BADB" w:rsidP="24F8BADB">
      <w:pPr>
        <w:jc w:val="both"/>
        <w:rPr>
          <w:sz w:val="24"/>
          <w:szCs w:val="24"/>
        </w:rPr>
      </w:pPr>
      <w:r w:rsidRPr="24F8BADB">
        <w:rPr>
          <w:sz w:val="24"/>
          <w:szCs w:val="24"/>
        </w:rPr>
        <w:t xml:space="preserve">To begin this essay, it would be useful to draw upon the definitions of a few key terms, beginning with CSR. I found a very useful definition of the term; according to Fernando (2020), “Corporate social responsibility is a self-regulating business model that helps a company be socially accountable- to itself, its stakeholders, and the public.” This suggests that CSR is all about the way businesses are conscious about the kind of impact they are having on all aspects of society, including economic, social, and environmental factors. CSR should be a focus of every </w:t>
      </w:r>
      <w:r>
        <w:t>businesses'</w:t>
      </w:r>
      <w:r w:rsidRPr="24F8BADB">
        <w:rPr>
          <w:sz w:val="24"/>
          <w:szCs w:val="24"/>
        </w:rPr>
        <w:t xml:space="preserve"> practice today, but is it?</w:t>
      </w:r>
    </w:p>
    <w:p w14:paraId="79CD3955" w14:textId="46184996" w:rsidR="00AF4921" w:rsidRDefault="24F8BADB" w:rsidP="00C27BC2">
      <w:pPr>
        <w:jc w:val="both"/>
        <w:rPr>
          <w:sz w:val="24"/>
          <w:szCs w:val="24"/>
        </w:rPr>
      </w:pPr>
      <w:r w:rsidRPr="24F8BADB">
        <w:rPr>
          <w:sz w:val="24"/>
          <w:szCs w:val="24"/>
        </w:rPr>
        <w:t>Fernando (2020) also states that “Through CSR programs, philanthropy, and volunteer efforts, businesses can benefit society while boosting their brands.” This suggests that through practicing CSR a business can boost their brand and benefit society. A business can practice CSR and benefit society by investing in education programs for the poor. They can also support a local charity by making financial contributions in charitable projects (</w:t>
      </w:r>
      <w:proofErr w:type="spellStart"/>
      <w:r w:rsidRPr="24F8BADB">
        <w:rPr>
          <w:sz w:val="24"/>
          <w:szCs w:val="24"/>
        </w:rPr>
        <w:t>Nafi</w:t>
      </w:r>
      <w:proofErr w:type="spellEnd"/>
      <w:r w:rsidRPr="24F8BADB">
        <w:rPr>
          <w:sz w:val="24"/>
          <w:szCs w:val="24"/>
        </w:rPr>
        <w:t xml:space="preserve"> 2018). However, it is vital that if a business was to donate to charity, their internal business practices were also ethically sound. For example, it is important that the business treats its employees properly otherwise this would likely tarnish the business’ reputation.</w:t>
      </w:r>
    </w:p>
    <w:p w14:paraId="01559AD8" w14:textId="333C3795" w:rsidR="008C1870" w:rsidRDefault="24F8BADB" w:rsidP="00C27BC2">
      <w:pPr>
        <w:jc w:val="both"/>
        <w:rPr>
          <w:sz w:val="24"/>
          <w:szCs w:val="24"/>
        </w:rPr>
      </w:pPr>
      <w:r w:rsidRPr="24F8BADB">
        <w:rPr>
          <w:sz w:val="24"/>
          <w:szCs w:val="24"/>
        </w:rPr>
        <w:t>Secondly, I would like to discuss the definitions for both Teleological and Deontological ethics. Starting with Teleological, according to Britannica (No Date) Teleological ethics is a “theory of morality that derives duty or moral obligation from what is good or desirable as an end to be achieved.” This suggests that a Teleological approach</w:t>
      </w:r>
      <w:r w:rsidR="00F353E8">
        <w:rPr>
          <w:sz w:val="24"/>
          <w:szCs w:val="24"/>
        </w:rPr>
        <w:t xml:space="preserve"> to ethics means an action can be determined to be morally good or bad depending on the consequences it </w:t>
      </w:r>
      <w:proofErr w:type="gramStart"/>
      <w:r w:rsidR="00F353E8">
        <w:rPr>
          <w:sz w:val="24"/>
          <w:szCs w:val="24"/>
        </w:rPr>
        <w:t>brings,</w:t>
      </w:r>
      <w:proofErr w:type="gramEnd"/>
      <w:r w:rsidRPr="24F8BADB">
        <w:rPr>
          <w:sz w:val="24"/>
          <w:szCs w:val="24"/>
        </w:rPr>
        <w:t xml:space="preserve"> this approach is the opposite to Deontology. Therefore, a Teleological approach is when the end justifies the means. In other words, if the outcome is morally sound then the ways in which this was achieved matters less. An example of this would be Apple. According to Parker (2015) “When Apple found out that some of the factories in their supply chain had high suicide rates among the workers, with many jumping from the windows during their shifts, Apple, simply told the factory management to put nets outside the windows to catch would-be jumpers and send them back the production line.” This is an example of when producing profits was more important to a business than its employees. Also, this is a clear example of when CSR was not practiced properly in the workplace. </w:t>
      </w:r>
    </w:p>
    <w:p w14:paraId="6CD50372" w14:textId="3B4EAEDF" w:rsidR="008C4D95" w:rsidRDefault="24F8BADB" w:rsidP="00C27BC2">
      <w:pPr>
        <w:jc w:val="both"/>
        <w:rPr>
          <w:sz w:val="24"/>
          <w:szCs w:val="24"/>
        </w:rPr>
      </w:pPr>
      <w:r w:rsidRPr="24F8BADB">
        <w:rPr>
          <w:sz w:val="24"/>
          <w:szCs w:val="24"/>
        </w:rPr>
        <w:lastRenderedPageBreak/>
        <w:t>A Deontological approach is a theory that holds that the “basic standards for an action’s being morally right are independent of the good or evil generated,” Britannica (No Date). This approach puts emphasis on the connection between duty and morality of human actions. An action is considered morally good because of its characteristics of the action, not because the product of the action is good. This means that a Deontological approach focuses on the act or the intention as opposed to the outcome. A modern example of a when a business adopts a deontological approach is by offering a Fairtrade product. Fairtrade adopts a moral framework in that it serves to avoid exploiting workers abroad and produces products which can be considered ‘ethical’. This is an example of a Deontological approach because ethical products are likely to be more expensive, and therefore might be considered more elite and therefore potentially be out people’s price range</w:t>
      </w:r>
    </w:p>
    <w:p w14:paraId="5497680B" w14:textId="77777777" w:rsidR="00182E1D" w:rsidRDefault="00182E1D" w:rsidP="00C27BC2">
      <w:pPr>
        <w:jc w:val="both"/>
        <w:rPr>
          <w:sz w:val="24"/>
          <w:szCs w:val="24"/>
        </w:rPr>
      </w:pPr>
    </w:p>
    <w:p w14:paraId="66F68C71" w14:textId="72782840" w:rsidR="008C4D95" w:rsidRDefault="00182E1D" w:rsidP="00C27BC2">
      <w:pPr>
        <w:jc w:val="both"/>
        <w:rPr>
          <w:b/>
          <w:bCs/>
          <w:sz w:val="24"/>
          <w:szCs w:val="24"/>
        </w:rPr>
      </w:pPr>
      <w:r>
        <w:rPr>
          <w:b/>
          <w:bCs/>
          <w:sz w:val="24"/>
          <w:szCs w:val="24"/>
        </w:rPr>
        <w:t>Main Body</w:t>
      </w:r>
    </w:p>
    <w:p w14:paraId="35E79484" w14:textId="08E1DB5C" w:rsidR="002F606E" w:rsidRDefault="24F8BADB" w:rsidP="00C27BC2">
      <w:pPr>
        <w:jc w:val="both"/>
        <w:rPr>
          <w:sz w:val="24"/>
          <w:szCs w:val="24"/>
        </w:rPr>
      </w:pPr>
      <w:r w:rsidRPr="24F8BADB">
        <w:rPr>
          <w:sz w:val="24"/>
          <w:szCs w:val="24"/>
        </w:rPr>
        <w:t xml:space="preserve">Organisations are realising the relevance of moral practices in their operations. The business environment has and continues to change with different developments in technology and society with introductions of channels like social media. With this, businesses do not want to be exposed through those channels as this will tarnish their reputation. Poor practices within an organisation damages reputation and affects employees, investors, and shareholders. An example of when a brand’s reputation has been impacted negatively is fashion groups – including H&amp;M. According to Taylor (2018) “H&amp;M vowed to overhaul their supply chains after a Bangladesh textile factory collapse killed more than a thousand people, sparking a global outcry for better working conditions.” Clearly this suggests that we all need to see a change and put the planet and its people before profit. In fact, according to Taylor (2018), “leading British fruit juice and smoothie brand Innocent, a certified B Corp company, said more businesses needed to take responsibility and change.” </w:t>
      </w:r>
      <w:r w:rsidR="00F353E8">
        <w:rPr>
          <w:sz w:val="24"/>
          <w:szCs w:val="24"/>
        </w:rPr>
        <w:t>It i</w:t>
      </w:r>
      <w:r w:rsidRPr="24F8BADB">
        <w:rPr>
          <w:sz w:val="24"/>
          <w:szCs w:val="24"/>
        </w:rPr>
        <w:t xml:space="preserve">s evident that with the scale of challenges facing us across the planet, we all need to play a part, and this could be done through making social responsibility mandatory for businesses. </w:t>
      </w:r>
    </w:p>
    <w:p w14:paraId="5EC469D8" w14:textId="7FEC8034" w:rsidR="002F606E" w:rsidRPr="00597466" w:rsidRDefault="24F8BADB" w:rsidP="00C27BC2">
      <w:pPr>
        <w:jc w:val="both"/>
        <w:rPr>
          <w:color w:val="FF0000"/>
          <w:sz w:val="24"/>
          <w:szCs w:val="24"/>
        </w:rPr>
      </w:pPr>
      <w:r w:rsidRPr="24F8BADB">
        <w:rPr>
          <w:sz w:val="24"/>
          <w:szCs w:val="24"/>
        </w:rPr>
        <w:t>CSR is vital to any business today for several reasons. The 2015 Cone Communications/</w:t>
      </w:r>
      <w:proofErr w:type="spellStart"/>
      <w:r w:rsidRPr="24F8BADB">
        <w:rPr>
          <w:sz w:val="24"/>
          <w:szCs w:val="24"/>
        </w:rPr>
        <w:t>Ebiquity</w:t>
      </w:r>
      <w:proofErr w:type="spellEnd"/>
      <w:r w:rsidRPr="24F8BADB">
        <w:rPr>
          <w:sz w:val="24"/>
          <w:szCs w:val="24"/>
        </w:rPr>
        <w:t xml:space="preserve"> Global CSR study found that a staggering 91% of global consumers expect businesses to operate responsibly to address social and environmental issues. Collier (2018) states that, “CSR demonstrates that you’re a business that takes an interest in wider social issues, rather than just those that impact your profit margins, which will attract customers who share the same values.” This quote suggests that CSR should be very important to a business because by being more mindful and considerate of ethical and social issues </w:t>
      </w:r>
      <w:proofErr w:type="spellStart"/>
      <w:r w:rsidRPr="24F8BADB">
        <w:rPr>
          <w:sz w:val="24"/>
          <w:szCs w:val="24"/>
        </w:rPr>
        <w:t>it’s</w:t>
      </w:r>
      <w:proofErr w:type="spellEnd"/>
      <w:r w:rsidRPr="24F8BADB">
        <w:rPr>
          <w:sz w:val="24"/>
          <w:szCs w:val="24"/>
        </w:rPr>
        <w:t xml:space="preserve"> reputation as a business is likely to be very positive. </w:t>
      </w:r>
    </w:p>
    <w:p w14:paraId="0684F1DD" w14:textId="278CAC21" w:rsidR="00F93F5D" w:rsidRDefault="24F8BADB" w:rsidP="00C27BC2">
      <w:pPr>
        <w:jc w:val="both"/>
        <w:rPr>
          <w:sz w:val="24"/>
          <w:szCs w:val="24"/>
        </w:rPr>
      </w:pPr>
      <w:r w:rsidRPr="24F8BADB">
        <w:rPr>
          <w:sz w:val="24"/>
          <w:szCs w:val="24"/>
        </w:rPr>
        <w:t xml:space="preserve">If a business was to practice CSR this would result in an improved public image. According to </w:t>
      </w:r>
      <w:proofErr w:type="spellStart"/>
      <w:r w:rsidRPr="24F8BADB">
        <w:rPr>
          <w:sz w:val="24"/>
          <w:szCs w:val="24"/>
        </w:rPr>
        <w:t>Luenendonk</w:t>
      </w:r>
      <w:proofErr w:type="spellEnd"/>
      <w:r w:rsidRPr="24F8BADB">
        <w:rPr>
          <w:sz w:val="24"/>
          <w:szCs w:val="24"/>
        </w:rPr>
        <w:t xml:space="preserve"> (2019), “Companies with good social responsibility policies get more and better media coverage. Getting good press through doing good works is considered by businesses to be one of the best ways to advertise the company.” This highlights the importance of practicing CSR, as this suggests that through doing good, ethical work this results in a positive image for the business which is exactly what a business owner wants for their business.</w:t>
      </w:r>
    </w:p>
    <w:p w14:paraId="65216040" w14:textId="7F24CCA2" w:rsidR="006E277E" w:rsidRDefault="24F8BADB" w:rsidP="00C27BC2">
      <w:pPr>
        <w:jc w:val="both"/>
        <w:rPr>
          <w:sz w:val="24"/>
          <w:szCs w:val="24"/>
        </w:rPr>
      </w:pPr>
      <w:r w:rsidRPr="24F8BADB">
        <w:rPr>
          <w:sz w:val="24"/>
          <w:szCs w:val="24"/>
        </w:rPr>
        <w:lastRenderedPageBreak/>
        <w:t xml:space="preserve">Not only does CSR improve a business’ public image but another benefit of corporate social responsibility is the fact that it can increase brand awareness and recognition. Collier (2018) states that, “If you’re committed to ethical practices, this news will spread. More people will therefore hear about your brand, which creates an increased brand awareness.” This is another benefit of practicing CSR, increased brand awareness. According to </w:t>
      </w:r>
      <w:proofErr w:type="spellStart"/>
      <w:r w:rsidRPr="24F8BADB">
        <w:rPr>
          <w:sz w:val="24"/>
          <w:szCs w:val="24"/>
        </w:rPr>
        <w:t>Walgrove</w:t>
      </w:r>
      <w:proofErr w:type="spellEnd"/>
      <w:r w:rsidRPr="24F8BADB">
        <w:rPr>
          <w:sz w:val="24"/>
          <w:szCs w:val="24"/>
        </w:rPr>
        <w:t xml:space="preserve"> (2020), brand awareness is important because “it helps keep your brand top-of-mind with your audience. If people know your brand, they can become familiar and comfortable with it. Then, when faced with a decision to buy from you or your competitor, they are more likely to buy from you.” This quote is important because it shows how a business’ good deed of practicing CSR can lead to an increase in brand awareness which can then</w:t>
      </w:r>
      <w:r w:rsidR="00F353E8">
        <w:rPr>
          <w:sz w:val="24"/>
          <w:szCs w:val="24"/>
        </w:rPr>
        <w:t xml:space="preserve"> lead</w:t>
      </w:r>
      <w:r w:rsidRPr="24F8BADB">
        <w:rPr>
          <w:sz w:val="24"/>
          <w:szCs w:val="24"/>
        </w:rPr>
        <w:t xml:space="preserve"> to a customer purchasing from instead of their competitor.</w:t>
      </w:r>
    </w:p>
    <w:p w14:paraId="73E0A1F7" w14:textId="79A1F142" w:rsidR="00577B3B" w:rsidRDefault="24F8BADB" w:rsidP="00C27BC2">
      <w:pPr>
        <w:jc w:val="both"/>
        <w:rPr>
          <w:sz w:val="24"/>
          <w:szCs w:val="24"/>
        </w:rPr>
      </w:pPr>
      <w:r w:rsidRPr="24F8BADB">
        <w:rPr>
          <w:sz w:val="24"/>
          <w:szCs w:val="24"/>
        </w:rPr>
        <w:t xml:space="preserve">On the other hand, despite its advantages there are a few flaws of CSR. According to </w:t>
      </w:r>
      <w:proofErr w:type="spellStart"/>
      <w:r w:rsidRPr="24F8BADB">
        <w:rPr>
          <w:sz w:val="24"/>
          <w:szCs w:val="24"/>
        </w:rPr>
        <w:t>Thaker</w:t>
      </w:r>
      <w:proofErr w:type="spellEnd"/>
      <w:r w:rsidRPr="24F8BADB">
        <w:rPr>
          <w:sz w:val="24"/>
          <w:szCs w:val="24"/>
        </w:rPr>
        <w:t xml:space="preserve"> (2020) one of the disadvantages of CSR to a business is the fact that they can be subject to greater scrutiny. </w:t>
      </w:r>
      <w:proofErr w:type="spellStart"/>
      <w:r w:rsidRPr="24F8BADB">
        <w:rPr>
          <w:sz w:val="24"/>
          <w:szCs w:val="24"/>
        </w:rPr>
        <w:t>Thaker</w:t>
      </w:r>
      <w:proofErr w:type="spellEnd"/>
      <w:r w:rsidRPr="24F8BADB">
        <w:rPr>
          <w:sz w:val="24"/>
          <w:szCs w:val="24"/>
        </w:rPr>
        <w:t xml:space="preserve"> (2020) states, “A mistake or irresponsible behaviour on a company’s part will be criticised much more than the appreciation it will receive for its CSR activity. Thus, all in all a company might receive more blows to its brand image because of CSR than claps.” This disadvantage must be considered before a business attempts to practice CSR because even though their image as a business can be improved because of CSR, it is also possible for it to be affected negatively. </w:t>
      </w:r>
    </w:p>
    <w:p w14:paraId="1ACD1879" w14:textId="730A6210" w:rsidR="003923BE" w:rsidRDefault="24F8BADB" w:rsidP="00C27BC2">
      <w:pPr>
        <w:jc w:val="both"/>
        <w:rPr>
          <w:sz w:val="24"/>
          <w:szCs w:val="24"/>
        </w:rPr>
      </w:pPr>
      <w:r w:rsidRPr="24F8BADB">
        <w:rPr>
          <w:sz w:val="24"/>
          <w:szCs w:val="24"/>
        </w:rPr>
        <w:t xml:space="preserve">Also, CSR can affect businesses negatively because it gives them a competitive disadvantage. For example, if a business was to turn to producing </w:t>
      </w:r>
      <w:r w:rsidR="00F353E8">
        <w:rPr>
          <w:sz w:val="24"/>
          <w:szCs w:val="24"/>
        </w:rPr>
        <w:t>products more ethically</w:t>
      </w:r>
      <w:r w:rsidRPr="24F8BADB">
        <w:rPr>
          <w:sz w:val="24"/>
          <w:szCs w:val="24"/>
        </w:rPr>
        <w:t xml:space="preserve"> then this will likely result in the cost of production of the product to be increased which will in turn increase the prices of these products. </w:t>
      </w:r>
      <w:proofErr w:type="spellStart"/>
      <w:r w:rsidRPr="24F8BADB">
        <w:rPr>
          <w:sz w:val="24"/>
          <w:szCs w:val="24"/>
        </w:rPr>
        <w:t>Thaker</w:t>
      </w:r>
      <w:proofErr w:type="spellEnd"/>
      <w:r w:rsidRPr="24F8BADB">
        <w:rPr>
          <w:sz w:val="24"/>
          <w:szCs w:val="24"/>
        </w:rPr>
        <w:t xml:space="preserve"> (2020) states, “A company who practices CSR is at a disadvantaged position in comparison to companies who do not.” This is because in society today, broadly speaking, people tend to purchase products that allow them to spend less. Again, this is another disadvantage of practicing CSR and should be considered by a business who is looking to turn to CSR. Competitive advantage is essential for businesses therefore CSR might not be ideal for some businesses, especially new start-ups. I believe this should depend on how long the business has been running and how successful they are and have been over the past few months or years.</w:t>
      </w:r>
    </w:p>
    <w:p w14:paraId="1EDF74FE" w14:textId="7060F0BA" w:rsidR="00F256A2" w:rsidRDefault="24F8BADB" w:rsidP="00C27BC2">
      <w:pPr>
        <w:jc w:val="both"/>
        <w:rPr>
          <w:sz w:val="24"/>
          <w:szCs w:val="24"/>
        </w:rPr>
      </w:pPr>
      <w:r w:rsidRPr="24F8BADB">
        <w:rPr>
          <w:sz w:val="24"/>
          <w:szCs w:val="24"/>
        </w:rPr>
        <w:t xml:space="preserve">Not only can CSR be subject to greater scrutiny and give businesses a competitive disadvantage, but it can also be a risk to a business’ reputation. As stated previously in the essay, a positive reputation is vital to a business. Well, </w:t>
      </w:r>
      <w:proofErr w:type="spellStart"/>
      <w:r w:rsidRPr="24F8BADB">
        <w:rPr>
          <w:sz w:val="24"/>
          <w:szCs w:val="24"/>
        </w:rPr>
        <w:t>Thaker</w:t>
      </w:r>
      <w:proofErr w:type="spellEnd"/>
      <w:r w:rsidRPr="24F8BADB">
        <w:rPr>
          <w:sz w:val="24"/>
          <w:szCs w:val="24"/>
        </w:rPr>
        <w:t xml:space="preserve"> (2020) states that “when an organisation’s operations are based around ethical and socially responsible activities, they are often compelled to express and share several shortcomings of their own products to the customers in the market. Because of this, the organisation becomes vulnerable to a number of negative impacts upon its own reputation in the market.” Unless a business’ reputation is very positive then CSR might not be ideal to some businesses because it can lead to a drop in the established reputation of a business in the market.</w:t>
      </w:r>
    </w:p>
    <w:p w14:paraId="41791D6C" w14:textId="3E3CD1C2" w:rsidR="007766D0" w:rsidRDefault="24F8BADB" w:rsidP="00C27BC2">
      <w:pPr>
        <w:jc w:val="both"/>
        <w:rPr>
          <w:sz w:val="24"/>
          <w:szCs w:val="24"/>
        </w:rPr>
      </w:pPr>
      <w:r w:rsidRPr="24F8BADB">
        <w:rPr>
          <w:sz w:val="24"/>
          <w:szCs w:val="24"/>
        </w:rPr>
        <w:t xml:space="preserve">Another flaw or disadvantage of CSR is the clashing of business objectives. This is interesting because it is a well-established fact that the main aim of a business is to create profits, and that is the reason why it produces products and provides services to customers, to gain these </w:t>
      </w:r>
      <w:r w:rsidRPr="24F8BADB">
        <w:rPr>
          <w:sz w:val="24"/>
          <w:szCs w:val="24"/>
        </w:rPr>
        <w:lastRenderedPageBreak/>
        <w:t>profits. According to Make My Assignments (2018), “Corporate Social Responsibility requires the corporations to keep the interests of the people into consideration which can cause a conflict in the business objectives of the corporation while making important decisions. For example, whether buy a land that is beneficial for the business needs, but such buying will not be beneficial for the people living around that land.” This is important because a business needs to be clear on its objectives. Unless a business is well-established then maybe practicing CSR shouldn’t be its’ main aim, this is because it could be considered a risk.</w:t>
      </w:r>
    </w:p>
    <w:p w14:paraId="67ED2908" w14:textId="62E887D2" w:rsidR="008C4D95" w:rsidRDefault="00FD6F7E" w:rsidP="00C27BC2">
      <w:pPr>
        <w:jc w:val="both"/>
        <w:rPr>
          <w:b/>
          <w:bCs/>
          <w:sz w:val="24"/>
          <w:szCs w:val="24"/>
        </w:rPr>
      </w:pPr>
      <w:r>
        <w:rPr>
          <w:b/>
          <w:bCs/>
          <w:sz w:val="24"/>
          <w:szCs w:val="24"/>
        </w:rPr>
        <w:t>Conclusion</w:t>
      </w:r>
    </w:p>
    <w:p w14:paraId="509C4579" w14:textId="03B3F156" w:rsidR="008C1870" w:rsidRDefault="00FD6F7E" w:rsidP="00C27BC2">
      <w:pPr>
        <w:jc w:val="both"/>
        <w:rPr>
          <w:sz w:val="24"/>
          <w:szCs w:val="24"/>
        </w:rPr>
      </w:pPr>
      <w:r w:rsidRPr="4FEFEEB3">
        <w:rPr>
          <w:sz w:val="24"/>
          <w:szCs w:val="24"/>
        </w:rPr>
        <w:t xml:space="preserve">In this essay I </w:t>
      </w:r>
      <w:r>
        <w:rPr>
          <w:sz w:val="24"/>
          <w:szCs w:val="24"/>
        </w:rPr>
        <w:t xml:space="preserve">have </w:t>
      </w:r>
      <w:r w:rsidRPr="4FEFEEB3">
        <w:rPr>
          <w:sz w:val="24"/>
          <w:szCs w:val="24"/>
        </w:rPr>
        <w:t>critically analyse</w:t>
      </w:r>
      <w:r>
        <w:rPr>
          <w:sz w:val="24"/>
          <w:szCs w:val="24"/>
        </w:rPr>
        <w:t>d</w:t>
      </w:r>
      <w:r w:rsidRPr="4FEFEEB3">
        <w:rPr>
          <w:sz w:val="24"/>
          <w:szCs w:val="24"/>
        </w:rPr>
        <w:t xml:space="preserve"> the extent to which I agree with John Mackey’s viewpoint, which is; ‘Business social responsibility should not be coerced; it is a voluntary decision that the entrepreneurial leadership of every company must make on its own</w:t>
      </w:r>
      <w:r>
        <w:rPr>
          <w:sz w:val="24"/>
          <w:szCs w:val="24"/>
        </w:rPr>
        <w:t>.’ Now I would like to draw up on some of the points I have made throughout the essay to decide on the extent to which I agree with John Mackey’s viewpoint.</w:t>
      </w:r>
    </w:p>
    <w:p w14:paraId="1AC505FC" w14:textId="77777777" w:rsidR="00D342FC" w:rsidRDefault="00FD6F7E" w:rsidP="008F3670">
      <w:pPr>
        <w:jc w:val="both"/>
        <w:rPr>
          <w:sz w:val="24"/>
          <w:szCs w:val="24"/>
        </w:rPr>
      </w:pPr>
      <w:r>
        <w:rPr>
          <w:sz w:val="24"/>
          <w:szCs w:val="24"/>
        </w:rPr>
        <w:t xml:space="preserve">After conducting my research on the flaws of CSR I have decided that it might be too risky for a new business to practice it, therefore I agree with John Mackey’s viewpoint to an extent, however, I do believe that for more established businesses that CSR should be coerced and therefore I disagree with John Mackey’s statement. </w:t>
      </w:r>
    </w:p>
    <w:p w14:paraId="3137BFC8" w14:textId="3A4B66F0" w:rsidR="00D342FC" w:rsidRDefault="24F8BADB" w:rsidP="008F3670">
      <w:pPr>
        <w:jc w:val="both"/>
        <w:rPr>
          <w:sz w:val="24"/>
          <w:szCs w:val="24"/>
        </w:rPr>
      </w:pPr>
      <w:r w:rsidRPr="24F8BADB">
        <w:rPr>
          <w:sz w:val="24"/>
          <w:szCs w:val="24"/>
        </w:rPr>
        <w:t xml:space="preserve">The reason I believe that CSR should not be practised by new, up and coming businesses is because it can affect businesses negatively because it gives them a competitive disadvantage. As I stated previously, a competitive advantage is vital to businesses, especially up and coming businesses therefore I believe CSR </w:t>
      </w:r>
      <w:r w:rsidR="00F353E8">
        <w:rPr>
          <w:sz w:val="24"/>
          <w:szCs w:val="24"/>
        </w:rPr>
        <w:t xml:space="preserve">could be </w:t>
      </w:r>
      <w:r w:rsidRPr="24F8BADB">
        <w:rPr>
          <w:sz w:val="24"/>
          <w:szCs w:val="24"/>
        </w:rPr>
        <w:t>too risky for these types of businesses as they require the greatest advantage to be successful. After being successful for several months and / or years then I believe they should then practice CSR in their workplace for the following reason.</w:t>
      </w:r>
    </w:p>
    <w:p w14:paraId="5AEDA82F" w14:textId="33E90740" w:rsidR="008F3670" w:rsidRDefault="24F8BADB" w:rsidP="008F3670">
      <w:pPr>
        <w:jc w:val="both"/>
        <w:rPr>
          <w:sz w:val="24"/>
          <w:szCs w:val="24"/>
        </w:rPr>
      </w:pPr>
      <w:r w:rsidRPr="24F8BADB">
        <w:rPr>
          <w:sz w:val="24"/>
          <w:szCs w:val="24"/>
        </w:rPr>
        <w:t>The reason I believe that CSR should be coerced for well-established businesses is because it demonstrates that you’re a business that takes an interest in wider social issues. This suggests that CSR should be very important to a business because by being more mindful and considerate of ethical and social issues its reputation as a business is likely to be very positive. Like I stated previously a business’ reputation is essential to a businesses’ success.</w:t>
      </w:r>
    </w:p>
    <w:p w14:paraId="7FCA47DB" w14:textId="77777777" w:rsidR="00D342FC" w:rsidRDefault="00D342FC" w:rsidP="008F3670">
      <w:pPr>
        <w:jc w:val="both"/>
        <w:rPr>
          <w:sz w:val="24"/>
          <w:szCs w:val="24"/>
        </w:rPr>
      </w:pPr>
    </w:p>
    <w:p w14:paraId="5F2FDDA8" w14:textId="32C433E3" w:rsidR="008F3670" w:rsidRPr="00597466" w:rsidRDefault="008F3670" w:rsidP="008F3670">
      <w:pPr>
        <w:jc w:val="both"/>
        <w:rPr>
          <w:color w:val="FF0000"/>
          <w:sz w:val="24"/>
          <w:szCs w:val="24"/>
        </w:rPr>
      </w:pPr>
      <w:r>
        <w:rPr>
          <w:sz w:val="24"/>
          <w:szCs w:val="24"/>
        </w:rPr>
        <w:t xml:space="preserve"> </w:t>
      </w:r>
    </w:p>
    <w:p w14:paraId="293E3255" w14:textId="4A57709D" w:rsidR="00FD6F7E" w:rsidRDefault="00FD6F7E" w:rsidP="00C27BC2">
      <w:pPr>
        <w:jc w:val="both"/>
        <w:rPr>
          <w:sz w:val="24"/>
          <w:szCs w:val="24"/>
        </w:rPr>
      </w:pPr>
    </w:p>
    <w:p w14:paraId="57C0E576" w14:textId="77777777" w:rsidR="00FD6F7E" w:rsidRDefault="00FD6F7E" w:rsidP="00C27BC2">
      <w:pPr>
        <w:jc w:val="both"/>
        <w:rPr>
          <w:sz w:val="24"/>
          <w:szCs w:val="24"/>
        </w:rPr>
      </w:pPr>
    </w:p>
    <w:p w14:paraId="7E407073" w14:textId="504DCBFE" w:rsidR="008C4D95" w:rsidRDefault="008C4D95" w:rsidP="00C27BC2">
      <w:pPr>
        <w:jc w:val="both"/>
        <w:rPr>
          <w:b/>
          <w:bCs/>
          <w:sz w:val="24"/>
          <w:szCs w:val="24"/>
        </w:rPr>
      </w:pPr>
      <w:r>
        <w:rPr>
          <w:b/>
          <w:bCs/>
          <w:sz w:val="24"/>
          <w:szCs w:val="24"/>
        </w:rPr>
        <w:t>References</w:t>
      </w:r>
    </w:p>
    <w:p w14:paraId="2D84DAC0" w14:textId="205D9763" w:rsidR="0083556D" w:rsidRDefault="0083556D" w:rsidP="00C27BC2">
      <w:pPr>
        <w:jc w:val="both"/>
        <w:rPr>
          <w:sz w:val="24"/>
          <w:szCs w:val="24"/>
        </w:rPr>
      </w:pPr>
      <w:r>
        <w:rPr>
          <w:sz w:val="24"/>
          <w:szCs w:val="24"/>
        </w:rPr>
        <w:t xml:space="preserve">A, </w:t>
      </w:r>
      <w:proofErr w:type="spellStart"/>
      <w:r>
        <w:rPr>
          <w:sz w:val="24"/>
          <w:szCs w:val="24"/>
        </w:rPr>
        <w:t>Walgrove</w:t>
      </w:r>
      <w:proofErr w:type="spellEnd"/>
      <w:r>
        <w:rPr>
          <w:sz w:val="24"/>
          <w:szCs w:val="24"/>
        </w:rPr>
        <w:t xml:space="preserve"> (2020), </w:t>
      </w:r>
      <w:r>
        <w:rPr>
          <w:i/>
          <w:iCs/>
          <w:sz w:val="24"/>
          <w:szCs w:val="24"/>
        </w:rPr>
        <w:t>Importance of Brand Awareness: Advantages and Perks</w:t>
      </w:r>
      <w:r>
        <w:rPr>
          <w:sz w:val="24"/>
          <w:szCs w:val="24"/>
        </w:rPr>
        <w:t xml:space="preserve">, Retrieved from: </w:t>
      </w:r>
    </w:p>
    <w:p w14:paraId="4254BDE0" w14:textId="7CA7E64C" w:rsidR="0083556D" w:rsidRDefault="00F353E8" w:rsidP="0083556D">
      <w:pPr>
        <w:ind w:left="720"/>
        <w:jc w:val="both"/>
        <w:rPr>
          <w:sz w:val="24"/>
          <w:szCs w:val="24"/>
        </w:rPr>
      </w:pPr>
      <w:hyperlink r:id="rId4" w:anchor=":~:text=Brand%20awareness%20is%20important%20because,recall%20and%20recognize%20your%20business.&amp;text=To%20start%2C%20brand%20awareness%20helps,of%2Dmind%20with%20your%20audience" w:history="1">
        <w:r w:rsidR="0083556D" w:rsidRPr="00BD76B8">
          <w:rPr>
            <w:rStyle w:val="Hyperlink"/>
            <w:sz w:val="24"/>
            <w:szCs w:val="24"/>
          </w:rPr>
          <w:t>https://blog.taboola.com/importance-of-brand-awareness/#:~:text=Brand%20awareness%20is%20important%20because,recall%20</w:t>
        </w:r>
        <w:r w:rsidR="0083556D" w:rsidRPr="00BD76B8">
          <w:rPr>
            <w:rStyle w:val="Hyperlink"/>
            <w:sz w:val="24"/>
            <w:szCs w:val="24"/>
          </w:rPr>
          <w:lastRenderedPageBreak/>
          <w:t>and%20recognize%20your%20business.&amp;text=To%20start%2C%20brand%20awareness%20helps,of%2Dmind%20with%20your%20audience</w:t>
        </w:r>
      </w:hyperlink>
      <w:r w:rsidR="0083556D" w:rsidRPr="0083556D">
        <w:rPr>
          <w:sz w:val="24"/>
          <w:szCs w:val="24"/>
        </w:rPr>
        <w:t>.</w:t>
      </w:r>
    </w:p>
    <w:p w14:paraId="503ADBC8" w14:textId="77777777" w:rsidR="0083556D" w:rsidRPr="0083556D" w:rsidRDefault="0083556D" w:rsidP="0083556D">
      <w:pPr>
        <w:ind w:left="720"/>
        <w:jc w:val="both"/>
        <w:rPr>
          <w:sz w:val="24"/>
          <w:szCs w:val="24"/>
        </w:rPr>
      </w:pPr>
    </w:p>
    <w:p w14:paraId="38741188" w14:textId="76772B7A" w:rsidR="008C1870" w:rsidRDefault="008C1870" w:rsidP="00C27BC2">
      <w:pPr>
        <w:jc w:val="both"/>
        <w:rPr>
          <w:sz w:val="24"/>
          <w:szCs w:val="24"/>
        </w:rPr>
      </w:pPr>
      <w:r>
        <w:rPr>
          <w:sz w:val="24"/>
          <w:szCs w:val="24"/>
        </w:rPr>
        <w:t xml:space="preserve">Britannica (No date), </w:t>
      </w:r>
      <w:r>
        <w:rPr>
          <w:i/>
          <w:iCs/>
          <w:sz w:val="24"/>
          <w:szCs w:val="24"/>
        </w:rPr>
        <w:t xml:space="preserve">Teleological ethics | philosophy | Britannica, </w:t>
      </w:r>
      <w:r>
        <w:rPr>
          <w:sz w:val="24"/>
          <w:szCs w:val="24"/>
        </w:rPr>
        <w:t xml:space="preserve">Retrieved from: </w:t>
      </w:r>
    </w:p>
    <w:p w14:paraId="54CBE799" w14:textId="6483D6A9" w:rsidR="008C1870" w:rsidRDefault="00F353E8" w:rsidP="008C1870">
      <w:pPr>
        <w:ind w:firstLine="720"/>
        <w:jc w:val="both"/>
        <w:rPr>
          <w:rStyle w:val="Hyperlink"/>
          <w:sz w:val="24"/>
          <w:szCs w:val="24"/>
        </w:rPr>
      </w:pPr>
      <w:hyperlink r:id="rId5" w:history="1">
        <w:r w:rsidR="008C1870" w:rsidRPr="00DD564F">
          <w:rPr>
            <w:rStyle w:val="Hyperlink"/>
            <w:sz w:val="24"/>
            <w:szCs w:val="24"/>
          </w:rPr>
          <w:t>https://www.britannica.com/topic/teleological-ethics</w:t>
        </w:r>
      </w:hyperlink>
    </w:p>
    <w:p w14:paraId="1CAC0278" w14:textId="77777777" w:rsidR="00F93F5D" w:rsidRDefault="00F93F5D" w:rsidP="00F93F5D">
      <w:pPr>
        <w:jc w:val="both"/>
        <w:rPr>
          <w:sz w:val="24"/>
          <w:szCs w:val="24"/>
        </w:rPr>
      </w:pPr>
    </w:p>
    <w:p w14:paraId="7AF067FA" w14:textId="4AFE666B" w:rsidR="00F93F5D" w:rsidRDefault="00F93F5D" w:rsidP="00F93F5D">
      <w:pPr>
        <w:jc w:val="both"/>
        <w:rPr>
          <w:sz w:val="24"/>
          <w:szCs w:val="24"/>
        </w:rPr>
      </w:pPr>
      <w:r>
        <w:rPr>
          <w:sz w:val="24"/>
          <w:szCs w:val="24"/>
        </w:rPr>
        <w:t xml:space="preserve">E, Collier (2018), </w:t>
      </w:r>
      <w:r>
        <w:rPr>
          <w:i/>
          <w:iCs/>
          <w:sz w:val="24"/>
          <w:szCs w:val="24"/>
        </w:rPr>
        <w:t>The Importance of Corporate Social Responsibility</w:t>
      </w:r>
      <w:r>
        <w:rPr>
          <w:sz w:val="24"/>
          <w:szCs w:val="24"/>
        </w:rPr>
        <w:t xml:space="preserve">, Retrieved from: </w:t>
      </w:r>
    </w:p>
    <w:p w14:paraId="47286E04" w14:textId="011BEAEB" w:rsidR="00F93F5D" w:rsidRDefault="00F353E8" w:rsidP="00F93F5D">
      <w:pPr>
        <w:ind w:left="720"/>
        <w:jc w:val="both"/>
        <w:rPr>
          <w:sz w:val="24"/>
          <w:szCs w:val="24"/>
        </w:rPr>
      </w:pPr>
      <w:hyperlink r:id="rId6" w:anchor=":~:text=CSR%20demonstrates%20that%20you're,business%20sense%20to%20operate%20sustainably" w:history="1">
        <w:r w:rsidR="00F93F5D" w:rsidRPr="00BD76B8">
          <w:rPr>
            <w:rStyle w:val="Hyperlink"/>
            <w:sz w:val="24"/>
            <w:szCs w:val="24"/>
          </w:rPr>
          <w:t>https://www.highspeedtraining.co.uk/hub/importance-of-corporate-social-responsibility/#:~:text=CSR%20demonstrates%20that%20you're,business%20sense%20to%20operate%20sustainably</w:t>
        </w:r>
      </w:hyperlink>
      <w:r w:rsidR="00F93F5D" w:rsidRPr="00F93F5D">
        <w:rPr>
          <w:sz w:val="24"/>
          <w:szCs w:val="24"/>
        </w:rPr>
        <w:t>.</w:t>
      </w:r>
    </w:p>
    <w:p w14:paraId="7035F921" w14:textId="01FAB490" w:rsidR="00F93F5D" w:rsidRDefault="00F93F5D" w:rsidP="00F93F5D">
      <w:pPr>
        <w:jc w:val="both"/>
        <w:rPr>
          <w:sz w:val="24"/>
          <w:szCs w:val="24"/>
        </w:rPr>
      </w:pPr>
    </w:p>
    <w:p w14:paraId="09EDBBD4" w14:textId="643445C8" w:rsidR="00577B3B" w:rsidRDefault="00577B3B" w:rsidP="00F93F5D">
      <w:pPr>
        <w:jc w:val="both"/>
        <w:rPr>
          <w:sz w:val="24"/>
          <w:szCs w:val="24"/>
        </w:rPr>
      </w:pPr>
      <w:r>
        <w:rPr>
          <w:sz w:val="24"/>
          <w:szCs w:val="24"/>
        </w:rPr>
        <w:t xml:space="preserve">H, </w:t>
      </w:r>
      <w:proofErr w:type="spellStart"/>
      <w:r>
        <w:rPr>
          <w:sz w:val="24"/>
          <w:szCs w:val="24"/>
        </w:rPr>
        <w:t>Thaker</w:t>
      </w:r>
      <w:proofErr w:type="spellEnd"/>
      <w:r>
        <w:rPr>
          <w:sz w:val="24"/>
          <w:szCs w:val="24"/>
        </w:rPr>
        <w:t xml:space="preserve"> (2020), </w:t>
      </w:r>
      <w:r>
        <w:rPr>
          <w:i/>
          <w:iCs/>
          <w:sz w:val="24"/>
          <w:szCs w:val="24"/>
        </w:rPr>
        <w:t>What are the disadvantages of CSR?</w:t>
      </w:r>
      <w:r>
        <w:rPr>
          <w:sz w:val="24"/>
          <w:szCs w:val="24"/>
        </w:rPr>
        <w:t xml:space="preserve"> Retrieved from:</w:t>
      </w:r>
    </w:p>
    <w:p w14:paraId="4465F960" w14:textId="005E3C38" w:rsidR="00577B3B" w:rsidRDefault="00F353E8" w:rsidP="00577B3B">
      <w:pPr>
        <w:ind w:firstLine="720"/>
        <w:jc w:val="both"/>
        <w:rPr>
          <w:sz w:val="24"/>
          <w:szCs w:val="24"/>
        </w:rPr>
      </w:pPr>
      <w:hyperlink r:id="rId7" w:history="1">
        <w:r w:rsidR="003923BE" w:rsidRPr="00B66B45">
          <w:rPr>
            <w:rStyle w:val="Hyperlink"/>
            <w:sz w:val="24"/>
            <w:szCs w:val="24"/>
          </w:rPr>
          <w:t>https://thecsrjournal.in/what-are-the-disadvantages-of-csr/</w:t>
        </w:r>
      </w:hyperlink>
    </w:p>
    <w:p w14:paraId="1CE0CA21" w14:textId="77777777" w:rsidR="00577B3B" w:rsidRPr="00577B3B" w:rsidRDefault="00577B3B" w:rsidP="00F93F5D">
      <w:pPr>
        <w:jc w:val="both"/>
        <w:rPr>
          <w:sz w:val="24"/>
          <w:szCs w:val="24"/>
        </w:rPr>
      </w:pPr>
    </w:p>
    <w:p w14:paraId="35358B61" w14:textId="77777777" w:rsidR="008C1870" w:rsidRDefault="008C1870" w:rsidP="008C1870">
      <w:pPr>
        <w:jc w:val="both"/>
        <w:rPr>
          <w:sz w:val="24"/>
          <w:szCs w:val="24"/>
        </w:rPr>
      </w:pPr>
    </w:p>
    <w:p w14:paraId="313E4EF2" w14:textId="77777777" w:rsidR="008C1870" w:rsidRDefault="008C4D95" w:rsidP="008C1870">
      <w:pPr>
        <w:jc w:val="both"/>
        <w:rPr>
          <w:sz w:val="24"/>
          <w:szCs w:val="24"/>
        </w:rPr>
      </w:pPr>
      <w:r>
        <w:rPr>
          <w:sz w:val="24"/>
          <w:szCs w:val="24"/>
        </w:rPr>
        <w:t xml:space="preserve">J, Fernando (2020), </w:t>
      </w:r>
      <w:r>
        <w:rPr>
          <w:i/>
          <w:iCs/>
          <w:sz w:val="24"/>
          <w:szCs w:val="24"/>
        </w:rPr>
        <w:t>Corporate Social Responsibility (CSR) Definition</w:t>
      </w:r>
      <w:r w:rsidR="00316F7E">
        <w:rPr>
          <w:i/>
          <w:iCs/>
          <w:sz w:val="24"/>
          <w:szCs w:val="24"/>
        </w:rPr>
        <w:t xml:space="preserve">, </w:t>
      </w:r>
      <w:r w:rsidR="00316F7E">
        <w:rPr>
          <w:sz w:val="24"/>
          <w:szCs w:val="24"/>
        </w:rPr>
        <w:t xml:space="preserve">Retrieved from: </w:t>
      </w:r>
    </w:p>
    <w:p w14:paraId="25A72F5B" w14:textId="03EF1AFF" w:rsidR="008C4D95" w:rsidRDefault="00F353E8" w:rsidP="008C1870">
      <w:pPr>
        <w:ind w:firstLine="720"/>
        <w:jc w:val="both"/>
        <w:rPr>
          <w:rStyle w:val="Hyperlink"/>
          <w:sz w:val="24"/>
          <w:szCs w:val="24"/>
        </w:rPr>
      </w:pPr>
      <w:hyperlink r:id="rId8" w:history="1">
        <w:r w:rsidR="008C1870" w:rsidRPr="00DD564F">
          <w:rPr>
            <w:rStyle w:val="Hyperlink"/>
            <w:sz w:val="24"/>
            <w:szCs w:val="24"/>
          </w:rPr>
          <w:t>https://www.investopedia.com/terms/c/corp-social-responsibility.asp</w:t>
        </w:r>
      </w:hyperlink>
    </w:p>
    <w:p w14:paraId="308AD4F3" w14:textId="3900251F" w:rsidR="00986EFD" w:rsidRDefault="00986EFD" w:rsidP="00986EFD">
      <w:pPr>
        <w:jc w:val="both"/>
        <w:rPr>
          <w:rStyle w:val="Hyperlink"/>
          <w:sz w:val="24"/>
          <w:szCs w:val="24"/>
        </w:rPr>
      </w:pPr>
    </w:p>
    <w:p w14:paraId="559CE1DD" w14:textId="4F72C5FB" w:rsidR="00986EFD" w:rsidRDefault="00986EFD" w:rsidP="00986EFD">
      <w:pPr>
        <w:jc w:val="both"/>
        <w:rPr>
          <w:sz w:val="24"/>
          <w:szCs w:val="24"/>
        </w:rPr>
      </w:pPr>
      <w:r>
        <w:rPr>
          <w:sz w:val="24"/>
          <w:szCs w:val="24"/>
        </w:rPr>
        <w:t xml:space="preserve">J, </w:t>
      </w:r>
      <w:proofErr w:type="spellStart"/>
      <w:r>
        <w:rPr>
          <w:sz w:val="24"/>
          <w:szCs w:val="24"/>
        </w:rPr>
        <w:t>Nafi</w:t>
      </w:r>
      <w:proofErr w:type="spellEnd"/>
      <w:r>
        <w:rPr>
          <w:sz w:val="24"/>
          <w:szCs w:val="24"/>
        </w:rPr>
        <w:t xml:space="preserve"> (2018), </w:t>
      </w:r>
      <w:r>
        <w:rPr>
          <w:i/>
          <w:iCs/>
          <w:sz w:val="24"/>
          <w:szCs w:val="24"/>
        </w:rPr>
        <w:t>Benefits of CSR to Society</w:t>
      </w:r>
      <w:r>
        <w:rPr>
          <w:sz w:val="24"/>
          <w:szCs w:val="24"/>
        </w:rPr>
        <w:t xml:space="preserve">, Retrieved from: </w:t>
      </w:r>
    </w:p>
    <w:p w14:paraId="357F66B1" w14:textId="276E16A3" w:rsidR="008C1870" w:rsidRDefault="00F353E8" w:rsidP="00D0109F">
      <w:pPr>
        <w:ind w:left="720"/>
        <w:jc w:val="both"/>
        <w:rPr>
          <w:sz w:val="24"/>
          <w:szCs w:val="24"/>
        </w:rPr>
      </w:pPr>
      <w:hyperlink r:id="rId9" w:history="1">
        <w:r w:rsidR="00986EFD" w:rsidRPr="00D57E6E">
          <w:rPr>
            <w:rStyle w:val="Hyperlink"/>
            <w:sz w:val="24"/>
            <w:szCs w:val="24"/>
          </w:rPr>
          <w:t>https://www.transparenthands.org/what-are-benefits-of-corporate-social-responsibility-csr-towards-society/</w:t>
        </w:r>
      </w:hyperlink>
      <w:r w:rsidR="00986EFD">
        <w:rPr>
          <w:sz w:val="24"/>
          <w:szCs w:val="24"/>
        </w:rPr>
        <w:t xml:space="preserve"> </w:t>
      </w:r>
    </w:p>
    <w:p w14:paraId="131F6EBB" w14:textId="37E7C25E" w:rsidR="00D0109F" w:rsidRDefault="00D0109F" w:rsidP="00D0109F">
      <w:pPr>
        <w:jc w:val="both"/>
        <w:rPr>
          <w:sz w:val="24"/>
          <w:szCs w:val="24"/>
        </w:rPr>
      </w:pPr>
    </w:p>
    <w:p w14:paraId="63FBE31E" w14:textId="77777777" w:rsidR="00D0109F" w:rsidRDefault="00D0109F" w:rsidP="00D0109F">
      <w:pPr>
        <w:jc w:val="both"/>
        <w:rPr>
          <w:sz w:val="24"/>
          <w:szCs w:val="24"/>
        </w:rPr>
      </w:pPr>
      <w:r>
        <w:rPr>
          <w:sz w:val="24"/>
          <w:szCs w:val="24"/>
        </w:rPr>
        <w:t xml:space="preserve">L, Taylor (2018), </w:t>
      </w:r>
      <w:r>
        <w:rPr>
          <w:i/>
          <w:iCs/>
          <w:sz w:val="24"/>
          <w:szCs w:val="24"/>
        </w:rPr>
        <w:t>New face of capitalism sees business put planet before profit</w:t>
      </w:r>
      <w:r>
        <w:rPr>
          <w:sz w:val="24"/>
          <w:szCs w:val="24"/>
        </w:rPr>
        <w:t xml:space="preserve">, Retrieved from: </w:t>
      </w:r>
    </w:p>
    <w:p w14:paraId="7BE56A07" w14:textId="3E551058" w:rsidR="00D0109F" w:rsidRDefault="00F353E8" w:rsidP="00D0109F">
      <w:pPr>
        <w:ind w:firstLine="720"/>
        <w:jc w:val="both"/>
        <w:rPr>
          <w:rStyle w:val="Hyperlink"/>
          <w:sz w:val="24"/>
          <w:szCs w:val="24"/>
        </w:rPr>
      </w:pPr>
      <w:hyperlink r:id="rId10" w:history="1">
        <w:r w:rsidR="00DE679A" w:rsidRPr="00BD76B8">
          <w:rPr>
            <w:rStyle w:val="Hyperlink"/>
            <w:sz w:val="24"/>
            <w:szCs w:val="24"/>
          </w:rPr>
          <w:t>https://www.reuters.com/article/us-global-business-sustainability-idUSKBN1OI1LX</w:t>
        </w:r>
      </w:hyperlink>
    </w:p>
    <w:p w14:paraId="6060E44C" w14:textId="66B88334" w:rsidR="007766D0" w:rsidRDefault="007766D0" w:rsidP="007766D0">
      <w:pPr>
        <w:jc w:val="both"/>
        <w:rPr>
          <w:sz w:val="24"/>
          <w:szCs w:val="24"/>
        </w:rPr>
      </w:pPr>
      <w:proofErr w:type="spellStart"/>
      <w:r>
        <w:rPr>
          <w:sz w:val="24"/>
          <w:szCs w:val="24"/>
        </w:rPr>
        <w:t>MakeMyAssignments</w:t>
      </w:r>
      <w:proofErr w:type="spellEnd"/>
      <w:r>
        <w:rPr>
          <w:sz w:val="24"/>
          <w:szCs w:val="24"/>
        </w:rPr>
        <w:t xml:space="preserve"> (2018), </w:t>
      </w:r>
      <w:r>
        <w:rPr>
          <w:i/>
          <w:iCs/>
          <w:sz w:val="24"/>
          <w:szCs w:val="24"/>
        </w:rPr>
        <w:t>Disadvantages of CSR,</w:t>
      </w:r>
      <w:r>
        <w:rPr>
          <w:sz w:val="24"/>
          <w:szCs w:val="24"/>
        </w:rPr>
        <w:t xml:space="preserve"> Retrieved from: </w:t>
      </w:r>
    </w:p>
    <w:p w14:paraId="39EDDD7F" w14:textId="6DFF9F95" w:rsidR="007766D0" w:rsidRPr="007766D0" w:rsidRDefault="00F353E8" w:rsidP="007766D0">
      <w:pPr>
        <w:ind w:firstLine="720"/>
        <w:jc w:val="both"/>
        <w:rPr>
          <w:sz w:val="24"/>
          <w:szCs w:val="24"/>
        </w:rPr>
      </w:pPr>
      <w:hyperlink r:id="rId11" w:history="1">
        <w:r w:rsidR="007766D0" w:rsidRPr="00B66B45">
          <w:rPr>
            <w:rStyle w:val="Hyperlink"/>
            <w:sz w:val="24"/>
            <w:szCs w:val="24"/>
          </w:rPr>
          <w:t>https://www.makemyassignments.com/blog/disadvantages-of-csr/</w:t>
        </w:r>
      </w:hyperlink>
    </w:p>
    <w:p w14:paraId="2472B9FA" w14:textId="77777777" w:rsidR="006E277E" w:rsidRDefault="006E277E" w:rsidP="00D0109F">
      <w:pPr>
        <w:ind w:firstLine="720"/>
        <w:jc w:val="both"/>
        <w:rPr>
          <w:sz w:val="24"/>
          <w:szCs w:val="24"/>
        </w:rPr>
      </w:pPr>
    </w:p>
    <w:p w14:paraId="3AC8F724" w14:textId="41A76823" w:rsidR="00D0109F" w:rsidRDefault="006E277E" w:rsidP="00D0109F">
      <w:pPr>
        <w:jc w:val="both"/>
        <w:rPr>
          <w:sz w:val="24"/>
          <w:szCs w:val="24"/>
        </w:rPr>
      </w:pPr>
      <w:r>
        <w:rPr>
          <w:sz w:val="24"/>
          <w:szCs w:val="24"/>
        </w:rPr>
        <w:t xml:space="preserve">M, </w:t>
      </w:r>
      <w:proofErr w:type="spellStart"/>
      <w:r>
        <w:rPr>
          <w:sz w:val="24"/>
          <w:szCs w:val="24"/>
        </w:rPr>
        <w:t>Luenendonk</w:t>
      </w:r>
      <w:proofErr w:type="spellEnd"/>
      <w:r>
        <w:rPr>
          <w:sz w:val="24"/>
          <w:szCs w:val="24"/>
        </w:rPr>
        <w:t xml:space="preserve"> (2019), </w:t>
      </w:r>
      <w:r>
        <w:rPr>
          <w:i/>
          <w:iCs/>
          <w:sz w:val="24"/>
          <w:szCs w:val="24"/>
        </w:rPr>
        <w:t>Using Corporate Social Responsibility (CSR) to Improve Your Brand</w:t>
      </w:r>
      <w:r>
        <w:rPr>
          <w:sz w:val="24"/>
          <w:szCs w:val="24"/>
        </w:rPr>
        <w:t xml:space="preserve">, Retrieved from: </w:t>
      </w:r>
    </w:p>
    <w:p w14:paraId="4E52E0B4" w14:textId="436D3F3D" w:rsidR="006E277E" w:rsidRDefault="00F353E8" w:rsidP="006E277E">
      <w:pPr>
        <w:ind w:firstLine="720"/>
        <w:jc w:val="both"/>
        <w:rPr>
          <w:sz w:val="24"/>
          <w:szCs w:val="24"/>
        </w:rPr>
      </w:pPr>
      <w:hyperlink r:id="rId12" w:history="1">
        <w:r w:rsidR="006E277E" w:rsidRPr="00BD76B8">
          <w:rPr>
            <w:rStyle w:val="Hyperlink"/>
            <w:sz w:val="24"/>
            <w:szCs w:val="24"/>
          </w:rPr>
          <w:t>https://www.cleverism.com/using-corporate-social-responsibility-improve-brand/</w:t>
        </w:r>
      </w:hyperlink>
    </w:p>
    <w:p w14:paraId="7413242B" w14:textId="77777777" w:rsidR="006E277E" w:rsidRPr="006E277E" w:rsidRDefault="006E277E" w:rsidP="00D0109F">
      <w:pPr>
        <w:jc w:val="both"/>
        <w:rPr>
          <w:sz w:val="24"/>
          <w:szCs w:val="24"/>
        </w:rPr>
      </w:pPr>
    </w:p>
    <w:p w14:paraId="7ACFA2EB" w14:textId="77777777" w:rsidR="008C1870" w:rsidRDefault="008C1870" w:rsidP="00C27BC2">
      <w:pPr>
        <w:jc w:val="both"/>
        <w:rPr>
          <w:sz w:val="24"/>
          <w:szCs w:val="24"/>
        </w:rPr>
      </w:pPr>
    </w:p>
    <w:p w14:paraId="17EC21EB" w14:textId="34209807" w:rsidR="00316F7E" w:rsidRDefault="00316F7E" w:rsidP="00C27BC2">
      <w:pPr>
        <w:jc w:val="both"/>
        <w:rPr>
          <w:sz w:val="24"/>
          <w:szCs w:val="24"/>
        </w:rPr>
      </w:pPr>
    </w:p>
    <w:p w14:paraId="61750BDF" w14:textId="77777777" w:rsidR="00316F7E" w:rsidRPr="00316F7E" w:rsidRDefault="00316F7E" w:rsidP="00C27BC2">
      <w:pPr>
        <w:jc w:val="both"/>
        <w:rPr>
          <w:sz w:val="24"/>
          <w:szCs w:val="24"/>
        </w:rPr>
      </w:pPr>
    </w:p>
    <w:sectPr w:rsidR="00316F7E" w:rsidRPr="00316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921"/>
    <w:rsid w:val="00007775"/>
    <w:rsid w:val="00182E1D"/>
    <w:rsid w:val="001A0CD2"/>
    <w:rsid w:val="001F7DAA"/>
    <w:rsid w:val="002A3B99"/>
    <w:rsid w:val="002F606E"/>
    <w:rsid w:val="00316F7E"/>
    <w:rsid w:val="0037467F"/>
    <w:rsid w:val="00387808"/>
    <w:rsid w:val="003923BE"/>
    <w:rsid w:val="004F0928"/>
    <w:rsid w:val="00577B3B"/>
    <w:rsid w:val="00597466"/>
    <w:rsid w:val="005D5DF6"/>
    <w:rsid w:val="006E277E"/>
    <w:rsid w:val="00772CA3"/>
    <w:rsid w:val="007766D0"/>
    <w:rsid w:val="0083556D"/>
    <w:rsid w:val="008C1870"/>
    <w:rsid w:val="008C4D95"/>
    <w:rsid w:val="008D3245"/>
    <w:rsid w:val="008F3670"/>
    <w:rsid w:val="00986EFD"/>
    <w:rsid w:val="00A60AAF"/>
    <w:rsid w:val="00AF4921"/>
    <w:rsid w:val="00B86058"/>
    <w:rsid w:val="00C27BC2"/>
    <w:rsid w:val="00C36C68"/>
    <w:rsid w:val="00D0109F"/>
    <w:rsid w:val="00D342FC"/>
    <w:rsid w:val="00DE679A"/>
    <w:rsid w:val="00E52C84"/>
    <w:rsid w:val="00EE216A"/>
    <w:rsid w:val="00F256A2"/>
    <w:rsid w:val="00F353E8"/>
    <w:rsid w:val="00F93F5D"/>
    <w:rsid w:val="00FD6F7E"/>
    <w:rsid w:val="24F8BADB"/>
    <w:rsid w:val="4FEFE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54FF7"/>
  <w15:chartTrackingRefBased/>
  <w15:docId w15:val="{6847745F-E766-4B07-AB74-47E794691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6F7E"/>
    <w:rPr>
      <w:color w:val="0563C1" w:themeColor="hyperlink"/>
      <w:u w:val="single"/>
    </w:rPr>
  </w:style>
  <w:style w:type="character" w:styleId="UnresolvedMention">
    <w:name w:val="Unresolved Mention"/>
    <w:basedOn w:val="DefaultParagraphFont"/>
    <w:uiPriority w:val="99"/>
    <w:semiHidden/>
    <w:unhideWhenUsed/>
    <w:rsid w:val="00316F7E"/>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52C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C84"/>
    <w:rPr>
      <w:rFonts w:ascii="Segoe UI" w:hAnsi="Segoe UI" w:cs="Segoe UI"/>
      <w:sz w:val="18"/>
      <w:szCs w:val="18"/>
    </w:rPr>
  </w:style>
  <w:style w:type="character" w:styleId="FollowedHyperlink">
    <w:name w:val="FollowedHyperlink"/>
    <w:basedOn w:val="DefaultParagraphFont"/>
    <w:uiPriority w:val="99"/>
    <w:semiHidden/>
    <w:unhideWhenUsed/>
    <w:rsid w:val="004F09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orp-social-responsibility.as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ecsrjournal.in/what-are-the-disadvantages-of-csr/" TargetMode="External"/><Relationship Id="rId12" Type="http://schemas.openxmlformats.org/officeDocument/2006/relationships/hyperlink" Target="https://www.cleverism.com/using-corporate-social-responsibility-improve-bran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ghspeedtraining.co.uk/hub/importance-of-corporate-social-responsibility/" TargetMode="External"/><Relationship Id="rId11" Type="http://schemas.openxmlformats.org/officeDocument/2006/relationships/hyperlink" Target="https://www.makemyassignments.com/blog/disadvantages-of-csr/" TargetMode="External"/><Relationship Id="rId5" Type="http://schemas.openxmlformats.org/officeDocument/2006/relationships/hyperlink" Target="https://www.britannica.com/topic/teleological-ethics" TargetMode="External"/><Relationship Id="rId10" Type="http://schemas.openxmlformats.org/officeDocument/2006/relationships/hyperlink" Target="https://www.reuters.com/article/us-global-business-sustainability-idUSKBN1OI1LX" TargetMode="External"/><Relationship Id="rId4" Type="http://schemas.openxmlformats.org/officeDocument/2006/relationships/hyperlink" Target="https://blog.taboola.com/importance-of-brand-awareness/" TargetMode="External"/><Relationship Id="rId9" Type="http://schemas.openxmlformats.org/officeDocument/2006/relationships/hyperlink" Target="https://www.transparenthands.org/what-are-benefits-of-corporate-social-responsibility-csr-towards-socie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2342</Words>
  <Characters>13351</Characters>
  <Application>Microsoft Office Word</Application>
  <DocSecurity>0</DocSecurity>
  <Lines>111</Lines>
  <Paragraphs>31</Paragraphs>
  <ScaleCrop>false</ScaleCrop>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Revitt (1903225)</dc:creator>
  <cp:keywords/>
  <dc:description/>
  <cp:lastModifiedBy>Owain Revitt (1903225)</cp:lastModifiedBy>
  <cp:revision>22</cp:revision>
  <dcterms:created xsi:type="dcterms:W3CDTF">2020-12-07T13:30:00Z</dcterms:created>
  <dcterms:modified xsi:type="dcterms:W3CDTF">2021-01-03T15:14:00Z</dcterms:modified>
</cp:coreProperties>
</file>