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B00D6" w14:textId="732108FC" w:rsidR="000B3977" w:rsidRDefault="000B3977" w:rsidP="000B3977">
      <w:pPr>
        <w:spacing w:line="278" w:lineRule="auto"/>
        <w:jc w:val="center"/>
      </w:pPr>
      <w:r w:rsidRPr="00913EC9">
        <w:rPr>
          <w:noProof/>
        </w:rPr>
        <w:drawing>
          <wp:inline distT="0" distB="0" distL="0" distR="0" wp14:anchorId="55629CB0" wp14:editId="4321F09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4E33EEB" w14:textId="77777777" w:rsidR="000B3977" w:rsidRDefault="000B3977" w:rsidP="000B3977">
      <w:pPr>
        <w:spacing w:line="278" w:lineRule="auto"/>
        <w:jc w:val="center"/>
      </w:pPr>
    </w:p>
    <w:p w14:paraId="154299B7" w14:textId="2C6BF147" w:rsidR="000B3977" w:rsidRPr="000B3977" w:rsidRDefault="000B3977" w:rsidP="000B3977">
      <w:pPr>
        <w:spacing w:line="278" w:lineRule="auto"/>
        <w:jc w:val="center"/>
      </w:pPr>
      <w:r w:rsidRPr="000B1E43">
        <w:rPr>
          <w:b/>
          <w:bCs/>
        </w:rPr>
        <w:t>Programme:</w:t>
      </w:r>
      <w:r w:rsidRPr="000B1E43">
        <w:rPr>
          <w:b/>
          <w:bCs/>
        </w:rPr>
        <w:tab/>
        <w:t>BA (Hons) Business Management</w:t>
      </w:r>
    </w:p>
    <w:p w14:paraId="370FC571" w14:textId="77777777" w:rsidR="000B3977" w:rsidRPr="000B1E43" w:rsidRDefault="000B3977" w:rsidP="000B3977">
      <w:pPr>
        <w:jc w:val="center"/>
        <w:rPr>
          <w:b/>
          <w:bCs/>
        </w:rPr>
      </w:pPr>
      <w:r w:rsidRPr="000B1E43">
        <w:rPr>
          <w:b/>
          <w:bCs/>
        </w:rPr>
        <w:t>Module:</w:t>
      </w:r>
      <w:r>
        <w:rPr>
          <w:b/>
          <w:bCs/>
        </w:rPr>
        <w:t xml:space="preserve"> </w:t>
      </w:r>
      <w:r w:rsidRPr="000B1E43">
        <w:rPr>
          <w:b/>
          <w:bCs/>
        </w:rPr>
        <w:t>Independent Project</w:t>
      </w:r>
    </w:p>
    <w:p w14:paraId="73165039" w14:textId="77777777" w:rsidR="000B3977" w:rsidRDefault="000B3977" w:rsidP="000B3977">
      <w:pPr>
        <w:jc w:val="center"/>
        <w:rPr>
          <w:b/>
          <w:bCs/>
        </w:rPr>
      </w:pPr>
      <w:r w:rsidRPr="000B1E43">
        <w:rPr>
          <w:b/>
          <w:bCs/>
        </w:rPr>
        <w:t>Module code:</w:t>
      </w:r>
      <w:r>
        <w:rPr>
          <w:b/>
          <w:bCs/>
        </w:rPr>
        <w:t xml:space="preserve"> </w:t>
      </w:r>
      <w:r w:rsidRPr="000B1E43">
        <w:rPr>
          <w:b/>
          <w:bCs/>
        </w:rPr>
        <w:t>LCBB6014</w:t>
      </w:r>
    </w:p>
    <w:p w14:paraId="3A10822F" w14:textId="1C2A3C91" w:rsidR="000B3977" w:rsidRDefault="000B3977" w:rsidP="000B3977">
      <w:pPr>
        <w:jc w:val="center"/>
        <w:rPr>
          <w:b/>
          <w:bCs/>
        </w:rPr>
      </w:pPr>
      <w:r>
        <w:rPr>
          <w:b/>
          <w:bCs/>
        </w:rPr>
        <w:t xml:space="preserve">Student Name: </w:t>
      </w:r>
      <w:r w:rsidR="00CD4ADE">
        <w:rPr>
          <w:b/>
          <w:bCs/>
        </w:rPr>
        <w:t>Iuliana Gorgan</w:t>
      </w:r>
    </w:p>
    <w:p w14:paraId="265F1912" w14:textId="51C67473" w:rsidR="000B3977" w:rsidRDefault="000B3977" w:rsidP="000B3977">
      <w:pPr>
        <w:jc w:val="center"/>
        <w:rPr>
          <w:b/>
          <w:bCs/>
        </w:rPr>
      </w:pPr>
      <w:r>
        <w:rPr>
          <w:b/>
          <w:bCs/>
        </w:rPr>
        <w:t xml:space="preserve">ID: </w:t>
      </w:r>
      <w:r w:rsidR="00CD4ADE">
        <w:rPr>
          <w:b/>
          <w:bCs/>
        </w:rPr>
        <w:t xml:space="preserve"> 2210792</w:t>
      </w:r>
    </w:p>
    <w:p w14:paraId="295192C5" w14:textId="77777777" w:rsidR="000B3977" w:rsidRDefault="000B3977" w:rsidP="000B3977">
      <w:pPr>
        <w:rPr>
          <w:b/>
          <w:bCs/>
        </w:rPr>
      </w:pPr>
    </w:p>
    <w:p w14:paraId="39785121" w14:textId="77777777" w:rsidR="000B3977" w:rsidRDefault="000B3977" w:rsidP="000B3977">
      <w:pPr>
        <w:rPr>
          <w:b/>
          <w:bCs/>
        </w:rPr>
      </w:pPr>
    </w:p>
    <w:p w14:paraId="57CD365B" w14:textId="77777777" w:rsidR="000B3977" w:rsidRDefault="000B3977" w:rsidP="000B3977">
      <w:pPr>
        <w:rPr>
          <w:b/>
          <w:bCs/>
        </w:rPr>
      </w:pPr>
    </w:p>
    <w:p w14:paraId="76AB12F4" w14:textId="77777777" w:rsidR="000B3977" w:rsidRDefault="000B3977" w:rsidP="000B3977">
      <w:pPr>
        <w:rPr>
          <w:b/>
          <w:bCs/>
        </w:rPr>
      </w:pPr>
    </w:p>
    <w:p w14:paraId="1C0308F0" w14:textId="77777777" w:rsidR="000B3977" w:rsidRPr="00A508C0" w:rsidRDefault="000B3977" w:rsidP="000B3977">
      <w:pPr>
        <w:jc w:val="center"/>
      </w:pPr>
      <w:r w:rsidRPr="00A508C0">
        <w:rPr>
          <w:b/>
          <w:bCs/>
        </w:rPr>
        <w:t>The Impact of Artificial Intelligence Adoption on Employee Performance and Organisational Effectiveness</w:t>
      </w:r>
    </w:p>
    <w:p w14:paraId="290B2919" w14:textId="2C347D2C" w:rsidR="000B3977" w:rsidRDefault="000B3977">
      <w:pPr>
        <w:spacing w:line="278" w:lineRule="auto"/>
        <w:jc w:val="left"/>
      </w:pPr>
      <w:r>
        <w:br w:type="page"/>
      </w:r>
    </w:p>
    <w:p w14:paraId="49BF5C1D" w14:textId="1C4E14DD" w:rsidR="000015F3" w:rsidRPr="00142EB1" w:rsidRDefault="00FC40B5" w:rsidP="00142EB1">
      <w:pPr>
        <w:pStyle w:val="Heading1"/>
      </w:pPr>
      <w:bookmarkStart w:id="0" w:name="_Toc235926129"/>
      <w:r w:rsidRPr="00FC40B5">
        <w:t>Abstract</w:t>
      </w:r>
      <w:bookmarkEnd w:id="0"/>
    </w:p>
    <w:p w14:paraId="6AF80291" w14:textId="77777777" w:rsidR="00EC04ED" w:rsidRDefault="00EC04ED" w:rsidP="00EC04ED">
      <w:r>
        <w:t>One of the most revolutionary technologies that are influencing the operations of business organisations today is Artificial Intelligence (AI). The use of AI technologies in the automation industry, operational efficiency, decision-making, and competitive advantage is becoming a usual practice in various industries, and more organizations are opting to use AI to automate their daily activities. Nevertheless, AI has its transformative potential, which is associated with organizational challenges including resistance to change, ethical issues, job loss, and complexity. Thus, the general effects of AI on employee performance &amp; organizational efficiency is a crucial research topic in business management.</w:t>
      </w:r>
    </w:p>
    <w:p w14:paraId="4787739B" w14:textId="77777777" w:rsidR="00EC04ED" w:rsidRDefault="00EC04ED" w:rsidP="00EC04ED">
      <w:r>
        <w:t>The research paper uses a qualitative research design based on secondary research and thematic analysis to study the impact of introducing AI to the performance of employees and the efficiency of organizations. The study employs a secondary methodology, where the literature on the topic, peer reviewed journal articles, books and reliable industry literature are analysed to reveal themes regarding the application of AI in organisations. The applied philosophy of research is the interpretivist and research method inductive to help in interpreting the existing knowledge and to gain themes through published literature.</w:t>
      </w:r>
    </w:p>
    <w:p w14:paraId="32210AB7" w14:textId="326ACFC2" w:rsidR="00EC04ED" w:rsidRDefault="00EC04ED" w:rsidP="00EC04ED">
      <w:r>
        <w:t>This paper focuses on the four major themes: the effects of employee performance, organizational benefits, challenges of AI adoption and the most significant tendencies in the existing literature. The findings will allow gaining an in-depth insight into how AI is influencing organisational competitiveness and the behavior of employees and the organisational culture and managerial practice. The research is based on the literature of AI adoption, synthesizing different perspectives to offer a holistic perspective of the diversity of opinions on the subject.The work is a synthesis of the different views on AI adoption and offers feasible suggestions to managers who would like to successfully introduce AI technologies without increasing its adverse effects on both employees and organization sustainability.</w:t>
      </w:r>
    </w:p>
    <w:p w14:paraId="52F01700" w14:textId="64678CB3" w:rsidR="00FC40B5" w:rsidRDefault="00FC40B5" w:rsidP="00FC40B5">
      <w:r w:rsidRPr="00FC40B5">
        <w:rPr>
          <w:b/>
          <w:bCs/>
        </w:rPr>
        <w:t>Keywords:</w:t>
      </w:r>
      <w:r w:rsidRPr="00FC40B5">
        <w:t xml:space="preserve"> Artificial Intelligence, Employee Performance, Organisational Effectiveness, Automation, Business Management, Thematic Analysis</w:t>
      </w:r>
    </w:p>
    <w:p w14:paraId="57A585C0" w14:textId="0F3F5FF7" w:rsidR="00FC40B5" w:rsidRPr="00FC40B5" w:rsidRDefault="00FC40B5" w:rsidP="000015F3">
      <w:pPr>
        <w:spacing w:line="278" w:lineRule="auto"/>
        <w:jc w:val="left"/>
      </w:pPr>
    </w:p>
    <w:sdt>
      <w:sdtPr>
        <w:rPr>
          <w:rFonts w:ascii="Arial" w:eastAsiaTheme="minorHAnsi" w:hAnsi="Arial" w:cstheme="minorBidi"/>
          <w:color w:val="auto"/>
          <w:kern w:val="2"/>
          <w:sz w:val="24"/>
          <w:szCs w:val="30"/>
          <w:lang w:eastAsia="en-US"/>
          <w14:ligatures w14:val="standardContextual"/>
        </w:rPr>
        <w:id w:val="-363288925"/>
        <w:docPartObj>
          <w:docPartGallery w:val="Table of Contents"/>
          <w:docPartUnique/>
        </w:docPartObj>
      </w:sdtPr>
      <w:sdtEndPr>
        <w:rPr>
          <w:b/>
          <w:bCs/>
        </w:rPr>
      </w:sdtEndPr>
      <w:sdtContent>
        <w:p w14:paraId="15ECCB8A" w14:textId="27B8744A" w:rsidR="00142EB1" w:rsidRDefault="00142EB1">
          <w:pPr>
            <w:pStyle w:val="TOCHeading"/>
          </w:pPr>
          <w:r>
            <w:t>Table of Contents</w:t>
          </w:r>
        </w:p>
        <w:p w14:paraId="7D43AF7D" w14:textId="3CAE9820" w:rsidR="00B90D10" w:rsidRDefault="00142EB1">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5926129" w:history="1">
            <w:r w:rsidR="00B90D10" w:rsidRPr="00EB3827">
              <w:rPr>
                <w:rStyle w:val="Hyperlink"/>
                <w:noProof/>
              </w:rPr>
              <w:t>Abstract</w:t>
            </w:r>
            <w:r w:rsidR="00B90D10">
              <w:rPr>
                <w:noProof/>
                <w:webHidden/>
              </w:rPr>
              <w:tab/>
            </w:r>
            <w:r w:rsidR="00B90D10">
              <w:rPr>
                <w:noProof/>
                <w:webHidden/>
              </w:rPr>
              <w:fldChar w:fldCharType="begin"/>
            </w:r>
            <w:r w:rsidR="00B90D10">
              <w:rPr>
                <w:noProof/>
                <w:webHidden/>
              </w:rPr>
              <w:instrText xml:space="preserve"> PAGEREF _Toc235926129 \h </w:instrText>
            </w:r>
            <w:r w:rsidR="00B90D10">
              <w:rPr>
                <w:noProof/>
                <w:webHidden/>
              </w:rPr>
            </w:r>
            <w:r w:rsidR="00B90D10">
              <w:rPr>
                <w:noProof/>
                <w:webHidden/>
              </w:rPr>
              <w:fldChar w:fldCharType="separate"/>
            </w:r>
            <w:r w:rsidR="00B90D10">
              <w:rPr>
                <w:noProof/>
                <w:webHidden/>
              </w:rPr>
              <w:t>2</w:t>
            </w:r>
            <w:r w:rsidR="00B90D10">
              <w:rPr>
                <w:noProof/>
                <w:webHidden/>
              </w:rPr>
              <w:fldChar w:fldCharType="end"/>
            </w:r>
          </w:hyperlink>
        </w:p>
        <w:p w14:paraId="28B0458C" w14:textId="7EFD364F" w:rsidR="00B90D10" w:rsidRDefault="00B90D10">
          <w:pPr>
            <w:pStyle w:val="TOC1"/>
            <w:tabs>
              <w:tab w:val="right" w:leader="dot" w:pos="9016"/>
            </w:tabs>
            <w:rPr>
              <w:rFonts w:asciiTheme="minorHAnsi" w:eastAsiaTheme="minorEastAsia" w:hAnsiTheme="minorHAnsi"/>
              <w:noProof/>
              <w:lang w:eastAsia="en-GB"/>
            </w:rPr>
          </w:pPr>
          <w:hyperlink w:anchor="_Toc235926130" w:history="1">
            <w:r w:rsidRPr="00EB3827">
              <w:rPr>
                <w:rStyle w:val="Hyperlink"/>
                <w:noProof/>
              </w:rPr>
              <w:t>1. Introduction</w:t>
            </w:r>
            <w:r>
              <w:rPr>
                <w:noProof/>
                <w:webHidden/>
              </w:rPr>
              <w:tab/>
            </w:r>
            <w:r>
              <w:rPr>
                <w:noProof/>
                <w:webHidden/>
              </w:rPr>
              <w:fldChar w:fldCharType="begin"/>
            </w:r>
            <w:r>
              <w:rPr>
                <w:noProof/>
                <w:webHidden/>
              </w:rPr>
              <w:instrText xml:space="preserve"> PAGEREF _Toc235926130 \h </w:instrText>
            </w:r>
            <w:r>
              <w:rPr>
                <w:noProof/>
                <w:webHidden/>
              </w:rPr>
            </w:r>
            <w:r>
              <w:rPr>
                <w:noProof/>
                <w:webHidden/>
              </w:rPr>
              <w:fldChar w:fldCharType="separate"/>
            </w:r>
            <w:r>
              <w:rPr>
                <w:noProof/>
                <w:webHidden/>
              </w:rPr>
              <w:t>5</w:t>
            </w:r>
            <w:r>
              <w:rPr>
                <w:noProof/>
                <w:webHidden/>
              </w:rPr>
              <w:fldChar w:fldCharType="end"/>
            </w:r>
          </w:hyperlink>
        </w:p>
        <w:p w14:paraId="0D68DE82" w14:textId="12087AB5" w:rsidR="00B90D10" w:rsidRDefault="00B90D10">
          <w:pPr>
            <w:pStyle w:val="TOC2"/>
            <w:tabs>
              <w:tab w:val="right" w:leader="dot" w:pos="9016"/>
            </w:tabs>
            <w:rPr>
              <w:rFonts w:asciiTheme="minorHAnsi" w:eastAsiaTheme="minorEastAsia" w:hAnsiTheme="minorHAnsi"/>
              <w:noProof/>
              <w:lang w:eastAsia="en-GB"/>
            </w:rPr>
          </w:pPr>
          <w:hyperlink w:anchor="_Toc235926131" w:history="1">
            <w:r w:rsidRPr="00EB3827">
              <w:rPr>
                <w:rStyle w:val="Hyperlink"/>
                <w:noProof/>
              </w:rPr>
              <w:t>1.1 Background of the Study</w:t>
            </w:r>
            <w:r>
              <w:rPr>
                <w:noProof/>
                <w:webHidden/>
              </w:rPr>
              <w:tab/>
            </w:r>
            <w:r>
              <w:rPr>
                <w:noProof/>
                <w:webHidden/>
              </w:rPr>
              <w:fldChar w:fldCharType="begin"/>
            </w:r>
            <w:r>
              <w:rPr>
                <w:noProof/>
                <w:webHidden/>
              </w:rPr>
              <w:instrText xml:space="preserve"> PAGEREF _Toc235926131 \h </w:instrText>
            </w:r>
            <w:r>
              <w:rPr>
                <w:noProof/>
                <w:webHidden/>
              </w:rPr>
            </w:r>
            <w:r>
              <w:rPr>
                <w:noProof/>
                <w:webHidden/>
              </w:rPr>
              <w:fldChar w:fldCharType="separate"/>
            </w:r>
            <w:r>
              <w:rPr>
                <w:noProof/>
                <w:webHidden/>
              </w:rPr>
              <w:t>5</w:t>
            </w:r>
            <w:r>
              <w:rPr>
                <w:noProof/>
                <w:webHidden/>
              </w:rPr>
              <w:fldChar w:fldCharType="end"/>
            </w:r>
          </w:hyperlink>
        </w:p>
        <w:p w14:paraId="0B2CE21E" w14:textId="5200C0F5" w:rsidR="00B90D10" w:rsidRDefault="00B90D10">
          <w:pPr>
            <w:pStyle w:val="TOC2"/>
            <w:tabs>
              <w:tab w:val="right" w:leader="dot" w:pos="9016"/>
            </w:tabs>
            <w:rPr>
              <w:rFonts w:asciiTheme="minorHAnsi" w:eastAsiaTheme="minorEastAsia" w:hAnsiTheme="minorHAnsi"/>
              <w:noProof/>
              <w:lang w:eastAsia="en-GB"/>
            </w:rPr>
          </w:pPr>
          <w:hyperlink w:anchor="_Toc235926132" w:history="1">
            <w:r w:rsidRPr="00EB3827">
              <w:rPr>
                <w:rStyle w:val="Hyperlink"/>
                <w:noProof/>
              </w:rPr>
              <w:t>1.2 Research Problem</w:t>
            </w:r>
            <w:r>
              <w:rPr>
                <w:noProof/>
                <w:webHidden/>
              </w:rPr>
              <w:tab/>
            </w:r>
            <w:r>
              <w:rPr>
                <w:noProof/>
                <w:webHidden/>
              </w:rPr>
              <w:fldChar w:fldCharType="begin"/>
            </w:r>
            <w:r>
              <w:rPr>
                <w:noProof/>
                <w:webHidden/>
              </w:rPr>
              <w:instrText xml:space="preserve"> PAGEREF _Toc235926132 \h </w:instrText>
            </w:r>
            <w:r>
              <w:rPr>
                <w:noProof/>
                <w:webHidden/>
              </w:rPr>
            </w:r>
            <w:r>
              <w:rPr>
                <w:noProof/>
                <w:webHidden/>
              </w:rPr>
              <w:fldChar w:fldCharType="separate"/>
            </w:r>
            <w:r>
              <w:rPr>
                <w:noProof/>
                <w:webHidden/>
              </w:rPr>
              <w:t>5</w:t>
            </w:r>
            <w:r>
              <w:rPr>
                <w:noProof/>
                <w:webHidden/>
              </w:rPr>
              <w:fldChar w:fldCharType="end"/>
            </w:r>
          </w:hyperlink>
        </w:p>
        <w:p w14:paraId="53EB57EA" w14:textId="0BD07302" w:rsidR="00B90D10" w:rsidRDefault="00B90D10">
          <w:pPr>
            <w:pStyle w:val="TOC2"/>
            <w:tabs>
              <w:tab w:val="right" w:leader="dot" w:pos="9016"/>
            </w:tabs>
            <w:rPr>
              <w:rFonts w:asciiTheme="minorHAnsi" w:eastAsiaTheme="minorEastAsia" w:hAnsiTheme="minorHAnsi"/>
              <w:noProof/>
              <w:lang w:eastAsia="en-GB"/>
            </w:rPr>
          </w:pPr>
          <w:hyperlink w:anchor="_Toc235926133" w:history="1">
            <w:r w:rsidRPr="00EB3827">
              <w:rPr>
                <w:rStyle w:val="Hyperlink"/>
                <w:noProof/>
              </w:rPr>
              <w:t>1.3 Research Gap</w:t>
            </w:r>
            <w:r>
              <w:rPr>
                <w:noProof/>
                <w:webHidden/>
              </w:rPr>
              <w:tab/>
            </w:r>
            <w:r>
              <w:rPr>
                <w:noProof/>
                <w:webHidden/>
              </w:rPr>
              <w:fldChar w:fldCharType="begin"/>
            </w:r>
            <w:r>
              <w:rPr>
                <w:noProof/>
                <w:webHidden/>
              </w:rPr>
              <w:instrText xml:space="preserve"> PAGEREF _Toc235926133 \h </w:instrText>
            </w:r>
            <w:r>
              <w:rPr>
                <w:noProof/>
                <w:webHidden/>
              </w:rPr>
            </w:r>
            <w:r>
              <w:rPr>
                <w:noProof/>
                <w:webHidden/>
              </w:rPr>
              <w:fldChar w:fldCharType="separate"/>
            </w:r>
            <w:r>
              <w:rPr>
                <w:noProof/>
                <w:webHidden/>
              </w:rPr>
              <w:t>6</w:t>
            </w:r>
            <w:r>
              <w:rPr>
                <w:noProof/>
                <w:webHidden/>
              </w:rPr>
              <w:fldChar w:fldCharType="end"/>
            </w:r>
          </w:hyperlink>
        </w:p>
        <w:p w14:paraId="06987CA2" w14:textId="583BFD94" w:rsidR="00B90D10" w:rsidRDefault="00B90D10">
          <w:pPr>
            <w:pStyle w:val="TOC2"/>
            <w:tabs>
              <w:tab w:val="right" w:leader="dot" w:pos="9016"/>
            </w:tabs>
            <w:rPr>
              <w:rFonts w:asciiTheme="minorHAnsi" w:eastAsiaTheme="minorEastAsia" w:hAnsiTheme="minorHAnsi"/>
              <w:noProof/>
              <w:lang w:eastAsia="en-GB"/>
            </w:rPr>
          </w:pPr>
          <w:hyperlink w:anchor="_Toc235926134" w:history="1">
            <w:r w:rsidRPr="00EB3827">
              <w:rPr>
                <w:rStyle w:val="Hyperlink"/>
                <w:noProof/>
              </w:rPr>
              <w:t>1.4 Research aim, objectives and questions</w:t>
            </w:r>
            <w:r>
              <w:rPr>
                <w:noProof/>
                <w:webHidden/>
              </w:rPr>
              <w:tab/>
            </w:r>
            <w:r>
              <w:rPr>
                <w:noProof/>
                <w:webHidden/>
              </w:rPr>
              <w:fldChar w:fldCharType="begin"/>
            </w:r>
            <w:r>
              <w:rPr>
                <w:noProof/>
                <w:webHidden/>
              </w:rPr>
              <w:instrText xml:space="preserve"> PAGEREF _Toc235926134 \h </w:instrText>
            </w:r>
            <w:r>
              <w:rPr>
                <w:noProof/>
                <w:webHidden/>
              </w:rPr>
            </w:r>
            <w:r>
              <w:rPr>
                <w:noProof/>
                <w:webHidden/>
              </w:rPr>
              <w:fldChar w:fldCharType="separate"/>
            </w:r>
            <w:r>
              <w:rPr>
                <w:noProof/>
                <w:webHidden/>
              </w:rPr>
              <w:t>6</w:t>
            </w:r>
            <w:r>
              <w:rPr>
                <w:noProof/>
                <w:webHidden/>
              </w:rPr>
              <w:fldChar w:fldCharType="end"/>
            </w:r>
          </w:hyperlink>
        </w:p>
        <w:p w14:paraId="22F2176A" w14:textId="7D90BE90" w:rsidR="00B90D10" w:rsidRDefault="00B90D10">
          <w:pPr>
            <w:pStyle w:val="TOC2"/>
            <w:tabs>
              <w:tab w:val="right" w:leader="dot" w:pos="9016"/>
            </w:tabs>
            <w:rPr>
              <w:rFonts w:asciiTheme="minorHAnsi" w:eastAsiaTheme="minorEastAsia" w:hAnsiTheme="minorHAnsi"/>
              <w:noProof/>
              <w:lang w:eastAsia="en-GB"/>
            </w:rPr>
          </w:pPr>
          <w:hyperlink w:anchor="_Toc235926135" w:history="1">
            <w:r w:rsidRPr="00EB3827">
              <w:rPr>
                <w:rStyle w:val="Hyperlink"/>
                <w:noProof/>
              </w:rPr>
              <w:t>1.5 Significance of the Study</w:t>
            </w:r>
            <w:r>
              <w:rPr>
                <w:noProof/>
                <w:webHidden/>
              </w:rPr>
              <w:tab/>
            </w:r>
            <w:r>
              <w:rPr>
                <w:noProof/>
                <w:webHidden/>
              </w:rPr>
              <w:fldChar w:fldCharType="begin"/>
            </w:r>
            <w:r>
              <w:rPr>
                <w:noProof/>
                <w:webHidden/>
              </w:rPr>
              <w:instrText xml:space="preserve"> PAGEREF _Toc235926135 \h </w:instrText>
            </w:r>
            <w:r>
              <w:rPr>
                <w:noProof/>
                <w:webHidden/>
              </w:rPr>
            </w:r>
            <w:r>
              <w:rPr>
                <w:noProof/>
                <w:webHidden/>
              </w:rPr>
              <w:fldChar w:fldCharType="separate"/>
            </w:r>
            <w:r>
              <w:rPr>
                <w:noProof/>
                <w:webHidden/>
              </w:rPr>
              <w:t>7</w:t>
            </w:r>
            <w:r>
              <w:rPr>
                <w:noProof/>
                <w:webHidden/>
              </w:rPr>
              <w:fldChar w:fldCharType="end"/>
            </w:r>
          </w:hyperlink>
        </w:p>
        <w:p w14:paraId="3C78F8B4" w14:textId="4E5CC2A6" w:rsidR="00B90D10" w:rsidRDefault="00B90D10">
          <w:pPr>
            <w:pStyle w:val="TOC2"/>
            <w:tabs>
              <w:tab w:val="right" w:leader="dot" w:pos="9016"/>
            </w:tabs>
            <w:rPr>
              <w:rFonts w:asciiTheme="minorHAnsi" w:eastAsiaTheme="minorEastAsia" w:hAnsiTheme="minorHAnsi"/>
              <w:noProof/>
              <w:lang w:eastAsia="en-GB"/>
            </w:rPr>
          </w:pPr>
          <w:hyperlink w:anchor="_Toc235926136" w:history="1">
            <w:r w:rsidRPr="00EB3827">
              <w:rPr>
                <w:rStyle w:val="Hyperlink"/>
                <w:noProof/>
              </w:rPr>
              <w:t>1.6 Structure of the Report</w:t>
            </w:r>
            <w:r>
              <w:rPr>
                <w:noProof/>
                <w:webHidden/>
              </w:rPr>
              <w:tab/>
            </w:r>
            <w:r>
              <w:rPr>
                <w:noProof/>
                <w:webHidden/>
              </w:rPr>
              <w:fldChar w:fldCharType="begin"/>
            </w:r>
            <w:r>
              <w:rPr>
                <w:noProof/>
                <w:webHidden/>
              </w:rPr>
              <w:instrText xml:space="preserve"> PAGEREF _Toc235926136 \h </w:instrText>
            </w:r>
            <w:r>
              <w:rPr>
                <w:noProof/>
                <w:webHidden/>
              </w:rPr>
            </w:r>
            <w:r>
              <w:rPr>
                <w:noProof/>
                <w:webHidden/>
              </w:rPr>
              <w:fldChar w:fldCharType="separate"/>
            </w:r>
            <w:r>
              <w:rPr>
                <w:noProof/>
                <w:webHidden/>
              </w:rPr>
              <w:t>8</w:t>
            </w:r>
            <w:r>
              <w:rPr>
                <w:noProof/>
                <w:webHidden/>
              </w:rPr>
              <w:fldChar w:fldCharType="end"/>
            </w:r>
          </w:hyperlink>
        </w:p>
        <w:p w14:paraId="07E9D7E7" w14:textId="4F6EB843" w:rsidR="00B90D10" w:rsidRDefault="00B90D10">
          <w:pPr>
            <w:pStyle w:val="TOC1"/>
            <w:tabs>
              <w:tab w:val="right" w:leader="dot" w:pos="9016"/>
            </w:tabs>
            <w:rPr>
              <w:rFonts w:asciiTheme="minorHAnsi" w:eastAsiaTheme="minorEastAsia" w:hAnsiTheme="minorHAnsi"/>
              <w:noProof/>
              <w:lang w:eastAsia="en-GB"/>
            </w:rPr>
          </w:pPr>
          <w:hyperlink w:anchor="_Toc235926137" w:history="1">
            <w:r w:rsidRPr="00EB3827">
              <w:rPr>
                <w:rStyle w:val="Hyperlink"/>
                <w:noProof/>
              </w:rPr>
              <w:t>2. Literature Review</w:t>
            </w:r>
            <w:r>
              <w:rPr>
                <w:noProof/>
                <w:webHidden/>
              </w:rPr>
              <w:tab/>
            </w:r>
            <w:r>
              <w:rPr>
                <w:noProof/>
                <w:webHidden/>
              </w:rPr>
              <w:fldChar w:fldCharType="begin"/>
            </w:r>
            <w:r>
              <w:rPr>
                <w:noProof/>
                <w:webHidden/>
              </w:rPr>
              <w:instrText xml:space="preserve"> PAGEREF _Toc235926137 \h </w:instrText>
            </w:r>
            <w:r>
              <w:rPr>
                <w:noProof/>
                <w:webHidden/>
              </w:rPr>
            </w:r>
            <w:r>
              <w:rPr>
                <w:noProof/>
                <w:webHidden/>
              </w:rPr>
              <w:fldChar w:fldCharType="separate"/>
            </w:r>
            <w:r>
              <w:rPr>
                <w:noProof/>
                <w:webHidden/>
              </w:rPr>
              <w:t>9</w:t>
            </w:r>
            <w:r>
              <w:rPr>
                <w:noProof/>
                <w:webHidden/>
              </w:rPr>
              <w:fldChar w:fldCharType="end"/>
            </w:r>
          </w:hyperlink>
        </w:p>
        <w:p w14:paraId="310C6979" w14:textId="3D421407" w:rsidR="00B90D10" w:rsidRDefault="00B90D10">
          <w:pPr>
            <w:pStyle w:val="TOC2"/>
            <w:tabs>
              <w:tab w:val="right" w:leader="dot" w:pos="9016"/>
            </w:tabs>
            <w:rPr>
              <w:rFonts w:asciiTheme="minorHAnsi" w:eastAsiaTheme="minorEastAsia" w:hAnsiTheme="minorHAnsi"/>
              <w:noProof/>
              <w:lang w:eastAsia="en-GB"/>
            </w:rPr>
          </w:pPr>
          <w:hyperlink w:anchor="_Toc235926138" w:history="1">
            <w:r w:rsidRPr="00EB3827">
              <w:rPr>
                <w:rStyle w:val="Hyperlink"/>
                <w:noProof/>
              </w:rPr>
              <w:t>2.1 Concept of Artificial Intelligence in Business Organisations</w:t>
            </w:r>
            <w:r>
              <w:rPr>
                <w:noProof/>
                <w:webHidden/>
              </w:rPr>
              <w:tab/>
            </w:r>
            <w:r>
              <w:rPr>
                <w:noProof/>
                <w:webHidden/>
              </w:rPr>
              <w:fldChar w:fldCharType="begin"/>
            </w:r>
            <w:r>
              <w:rPr>
                <w:noProof/>
                <w:webHidden/>
              </w:rPr>
              <w:instrText xml:space="preserve"> PAGEREF _Toc235926138 \h </w:instrText>
            </w:r>
            <w:r>
              <w:rPr>
                <w:noProof/>
                <w:webHidden/>
              </w:rPr>
            </w:r>
            <w:r>
              <w:rPr>
                <w:noProof/>
                <w:webHidden/>
              </w:rPr>
              <w:fldChar w:fldCharType="separate"/>
            </w:r>
            <w:r>
              <w:rPr>
                <w:noProof/>
                <w:webHidden/>
              </w:rPr>
              <w:t>9</w:t>
            </w:r>
            <w:r>
              <w:rPr>
                <w:noProof/>
                <w:webHidden/>
              </w:rPr>
              <w:fldChar w:fldCharType="end"/>
            </w:r>
          </w:hyperlink>
        </w:p>
        <w:p w14:paraId="44371568" w14:textId="4D509F01" w:rsidR="00B90D10" w:rsidRDefault="00B90D10">
          <w:pPr>
            <w:pStyle w:val="TOC2"/>
            <w:tabs>
              <w:tab w:val="right" w:leader="dot" w:pos="9016"/>
            </w:tabs>
            <w:rPr>
              <w:rFonts w:asciiTheme="minorHAnsi" w:eastAsiaTheme="minorEastAsia" w:hAnsiTheme="minorHAnsi"/>
              <w:noProof/>
              <w:lang w:eastAsia="en-GB"/>
            </w:rPr>
          </w:pPr>
          <w:hyperlink w:anchor="_Toc235926139" w:history="1">
            <w:r w:rsidRPr="00EB3827">
              <w:rPr>
                <w:rStyle w:val="Hyperlink"/>
                <w:noProof/>
              </w:rPr>
              <w:t>2.2 Theoretical background: Resource-Based View.</w:t>
            </w:r>
            <w:r>
              <w:rPr>
                <w:noProof/>
                <w:webHidden/>
              </w:rPr>
              <w:tab/>
            </w:r>
            <w:r>
              <w:rPr>
                <w:noProof/>
                <w:webHidden/>
              </w:rPr>
              <w:fldChar w:fldCharType="begin"/>
            </w:r>
            <w:r>
              <w:rPr>
                <w:noProof/>
                <w:webHidden/>
              </w:rPr>
              <w:instrText xml:space="preserve"> PAGEREF _Toc235926139 \h </w:instrText>
            </w:r>
            <w:r>
              <w:rPr>
                <w:noProof/>
                <w:webHidden/>
              </w:rPr>
            </w:r>
            <w:r>
              <w:rPr>
                <w:noProof/>
                <w:webHidden/>
              </w:rPr>
              <w:fldChar w:fldCharType="separate"/>
            </w:r>
            <w:r>
              <w:rPr>
                <w:noProof/>
                <w:webHidden/>
              </w:rPr>
              <w:t>10</w:t>
            </w:r>
            <w:r>
              <w:rPr>
                <w:noProof/>
                <w:webHidden/>
              </w:rPr>
              <w:fldChar w:fldCharType="end"/>
            </w:r>
          </w:hyperlink>
        </w:p>
        <w:p w14:paraId="103D1771" w14:textId="3A09F635" w:rsidR="00B90D10" w:rsidRDefault="00B90D10">
          <w:pPr>
            <w:pStyle w:val="TOC2"/>
            <w:tabs>
              <w:tab w:val="right" w:leader="dot" w:pos="9016"/>
            </w:tabs>
            <w:rPr>
              <w:rFonts w:asciiTheme="minorHAnsi" w:eastAsiaTheme="minorEastAsia" w:hAnsiTheme="minorHAnsi"/>
              <w:noProof/>
              <w:lang w:eastAsia="en-GB"/>
            </w:rPr>
          </w:pPr>
          <w:hyperlink w:anchor="_Toc235926140" w:history="1">
            <w:r w:rsidRPr="00EB3827">
              <w:rPr>
                <w:rStyle w:val="Hyperlink"/>
                <w:noProof/>
              </w:rPr>
              <w:t>2.3 Artificial Intelligence and Employee Performance</w:t>
            </w:r>
            <w:r>
              <w:rPr>
                <w:noProof/>
                <w:webHidden/>
              </w:rPr>
              <w:tab/>
            </w:r>
            <w:r>
              <w:rPr>
                <w:noProof/>
                <w:webHidden/>
              </w:rPr>
              <w:fldChar w:fldCharType="begin"/>
            </w:r>
            <w:r>
              <w:rPr>
                <w:noProof/>
                <w:webHidden/>
              </w:rPr>
              <w:instrText xml:space="preserve"> PAGEREF _Toc235926140 \h </w:instrText>
            </w:r>
            <w:r>
              <w:rPr>
                <w:noProof/>
                <w:webHidden/>
              </w:rPr>
            </w:r>
            <w:r>
              <w:rPr>
                <w:noProof/>
                <w:webHidden/>
              </w:rPr>
              <w:fldChar w:fldCharType="separate"/>
            </w:r>
            <w:r>
              <w:rPr>
                <w:noProof/>
                <w:webHidden/>
              </w:rPr>
              <w:t>10</w:t>
            </w:r>
            <w:r>
              <w:rPr>
                <w:noProof/>
                <w:webHidden/>
              </w:rPr>
              <w:fldChar w:fldCharType="end"/>
            </w:r>
          </w:hyperlink>
        </w:p>
        <w:p w14:paraId="12B909AB" w14:textId="7BE8C9A4" w:rsidR="00B90D10" w:rsidRDefault="00B90D10">
          <w:pPr>
            <w:pStyle w:val="TOC2"/>
            <w:tabs>
              <w:tab w:val="right" w:leader="dot" w:pos="9016"/>
            </w:tabs>
            <w:rPr>
              <w:rFonts w:asciiTheme="minorHAnsi" w:eastAsiaTheme="minorEastAsia" w:hAnsiTheme="minorHAnsi"/>
              <w:noProof/>
              <w:lang w:eastAsia="en-GB"/>
            </w:rPr>
          </w:pPr>
          <w:hyperlink w:anchor="_Toc235926141" w:history="1">
            <w:r w:rsidRPr="00EB3827">
              <w:rPr>
                <w:rStyle w:val="Hyperlink"/>
                <w:noProof/>
              </w:rPr>
              <w:t>2.4 Artificial Intelligence and Organisational Effectiveness</w:t>
            </w:r>
            <w:r>
              <w:rPr>
                <w:noProof/>
                <w:webHidden/>
              </w:rPr>
              <w:tab/>
            </w:r>
            <w:r>
              <w:rPr>
                <w:noProof/>
                <w:webHidden/>
              </w:rPr>
              <w:fldChar w:fldCharType="begin"/>
            </w:r>
            <w:r>
              <w:rPr>
                <w:noProof/>
                <w:webHidden/>
              </w:rPr>
              <w:instrText xml:space="preserve"> PAGEREF _Toc235926141 \h </w:instrText>
            </w:r>
            <w:r>
              <w:rPr>
                <w:noProof/>
                <w:webHidden/>
              </w:rPr>
            </w:r>
            <w:r>
              <w:rPr>
                <w:noProof/>
                <w:webHidden/>
              </w:rPr>
              <w:fldChar w:fldCharType="separate"/>
            </w:r>
            <w:r>
              <w:rPr>
                <w:noProof/>
                <w:webHidden/>
              </w:rPr>
              <w:t>11</w:t>
            </w:r>
            <w:r>
              <w:rPr>
                <w:noProof/>
                <w:webHidden/>
              </w:rPr>
              <w:fldChar w:fldCharType="end"/>
            </w:r>
          </w:hyperlink>
        </w:p>
        <w:p w14:paraId="5FB4A0C3" w14:textId="27A0300F" w:rsidR="00B90D10" w:rsidRDefault="00B90D10">
          <w:pPr>
            <w:pStyle w:val="TOC2"/>
            <w:tabs>
              <w:tab w:val="right" w:leader="dot" w:pos="9016"/>
            </w:tabs>
            <w:rPr>
              <w:rFonts w:asciiTheme="minorHAnsi" w:eastAsiaTheme="minorEastAsia" w:hAnsiTheme="minorHAnsi"/>
              <w:noProof/>
              <w:lang w:eastAsia="en-GB"/>
            </w:rPr>
          </w:pPr>
          <w:hyperlink w:anchor="_Toc235926142" w:history="1">
            <w:r w:rsidRPr="00EB3827">
              <w:rPr>
                <w:rStyle w:val="Hyperlink"/>
                <w:noProof/>
              </w:rPr>
              <w:t>2.5 Challenges of Artificial Intelligence Adoption</w:t>
            </w:r>
            <w:r>
              <w:rPr>
                <w:noProof/>
                <w:webHidden/>
              </w:rPr>
              <w:tab/>
            </w:r>
            <w:r>
              <w:rPr>
                <w:noProof/>
                <w:webHidden/>
              </w:rPr>
              <w:fldChar w:fldCharType="begin"/>
            </w:r>
            <w:r>
              <w:rPr>
                <w:noProof/>
                <w:webHidden/>
              </w:rPr>
              <w:instrText xml:space="preserve"> PAGEREF _Toc235926142 \h </w:instrText>
            </w:r>
            <w:r>
              <w:rPr>
                <w:noProof/>
                <w:webHidden/>
              </w:rPr>
            </w:r>
            <w:r>
              <w:rPr>
                <w:noProof/>
                <w:webHidden/>
              </w:rPr>
              <w:fldChar w:fldCharType="separate"/>
            </w:r>
            <w:r>
              <w:rPr>
                <w:noProof/>
                <w:webHidden/>
              </w:rPr>
              <w:t>12</w:t>
            </w:r>
            <w:r>
              <w:rPr>
                <w:noProof/>
                <w:webHidden/>
              </w:rPr>
              <w:fldChar w:fldCharType="end"/>
            </w:r>
          </w:hyperlink>
        </w:p>
        <w:p w14:paraId="2F884929" w14:textId="5B6065FF" w:rsidR="00B90D10" w:rsidRDefault="00B90D10">
          <w:pPr>
            <w:pStyle w:val="TOC2"/>
            <w:tabs>
              <w:tab w:val="right" w:leader="dot" w:pos="9016"/>
            </w:tabs>
            <w:rPr>
              <w:rFonts w:asciiTheme="minorHAnsi" w:eastAsiaTheme="minorEastAsia" w:hAnsiTheme="minorHAnsi"/>
              <w:noProof/>
              <w:lang w:eastAsia="en-GB"/>
            </w:rPr>
          </w:pPr>
          <w:hyperlink w:anchor="_Toc235926143" w:history="1">
            <w:r w:rsidRPr="00EB3827">
              <w:rPr>
                <w:rStyle w:val="Hyperlink"/>
                <w:noProof/>
              </w:rPr>
              <w:t>2.6 Research Gap</w:t>
            </w:r>
            <w:r>
              <w:rPr>
                <w:noProof/>
                <w:webHidden/>
              </w:rPr>
              <w:tab/>
            </w:r>
            <w:r>
              <w:rPr>
                <w:noProof/>
                <w:webHidden/>
              </w:rPr>
              <w:fldChar w:fldCharType="begin"/>
            </w:r>
            <w:r>
              <w:rPr>
                <w:noProof/>
                <w:webHidden/>
              </w:rPr>
              <w:instrText xml:space="preserve"> PAGEREF _Toc235926143 \h </w:instrText>
            </w:r>
            <w:r>
              <w:rPr>
                <w:noProof/>
                <w:webHidden/>
              </w:rPr>
            </w:r>
            <w:r>
              <w:rPr>
                <w:noProof/>
                <w:webHidden/>
              </w:rPr>
              <w:fldChar w:fldCharType="separate"/>
            </w:r>
            <w:r>
              <w:rPr>
                <w:noProof/>
                <w:webHidden/>
              </w:rPr>
              <w:t>14</w:t>
            </w:r>
            <w:r>
              <w:rPr>
                <w:noProof/>
                <w:webHidden/>
              </w:rPr>
              <w:fldChar w:fldCharType="end"/>
            </w:r>
          </w:hyperlink>
        </w:p>
        <w:p w14:paraId="1A6B6816" w14:textId="56F883B9" w:rsidR="00B90D10" w:rsidRDefault="00B90D10">
          <w:pPr>
            <w:pStyle w:val="TOC1"/>
            <w:tabs>
              <w:tab w:val="right" w:leader="dot" w:pos="9016"/>
            </w:tabs>
            <w:rPr>
              <w:rFonts w:asciiTheme="minorHAnsi" w:eastAsiaTheme="minorEastAsia" w:hAnsiTheme="minorHAnsi"/>
              <w:noProof/>
              <w:lang w:eastAsia="en-GB"/>
            </w:rPr>
          </w:pPr>
          <w:hyperlink w:anchor="_Toc235926144" w:history="1">
            <w:r w:rsidRPr="00EB3827">
              <w:rPr>
                <w:rStyle w:val="Hyperlink"/>
                <w:noProof/>
              </w:rPr>
              <w:t>3. Research Methodology</w:t>
            </w:r>
            <w:r>
              <w:rPr>
                <w:noProof/>
                <w:webHidden/>
              </w:rPr>
              <w:tab/>
            </w:r>
            <w:r>
              <w:rPr>
                <w:noProof/>
                <w:webHidden/>
              </w:rPr>
              <w:fldChar w:fldCharType="begin"/>
            </w:r>
            <w:r>
              <w:rPr>
                <w:noProof/>
                <w:webHidden/>
              </w:rPr>
              <w:instrText xml:space="preserve"> PAGEREF _Toc235926144 \h </w:instrText>
            </w:r>
            <w:r>
              <w:rPr>
                <w:noProof/>
                <w:webHidden/>
              </w:rPr>
            </w:r>
            <w:r>
              <w:rPr>
                <w:noProof/>
                <w:webHidden/>
              </w:rPr>
              <w:fldChar w:fldCharType="separate"/>
            </w:r>
            <w:r>
              <w:rPr>
                <w:noProof/>
                <w:webHidden/>
              </w:rPr>
              <w:t>16</w:t>
            </w:r>
            <w:r>
              <w:rPr>
                <w:noProof/>
                <w:webHidden/>
              </w:rPr>
              <w:fldChar w:fldCharType="end"/>
            </w:r>
          </w:hyperlink>
        </w:p>
        <w:p w14:paraId="2584E4B1" w14:textId="7D5A0131" w:rsidR="00B90D10" w:rsidRDefault="00B90D10">
          <w:pPr>
            <w:pStyle w:val="TOC2"/>
            <w:tabs>
              <w:tab w:val="right" w:leader="dot" w:pos="9016"/>
            </w:tabs>
            <w:rPr>
              <w:rFonts w:asciiTheme="minorHAnsi" w:eastAsiaTheme="minorEastAsia" w:hAnsiTheme="minorHAnsi"/>
              <w:noProof/>
              <w:lang w:eastAsia="en-GB"/>
            </w:rPr>
          </w:pPr>
          <w:hyperlink w:anchor="_Toc235926145" w:history="1">
            <w:r w:rsidRPr="00EB3827">
              <w:rPr>
                <w:rStyle w:val="Hyperlink"/>
                <w:noProof/>
              </w:rPr>
              <w:t>3.1 Research Philosophy</w:t>
            </w:r>
            <w:r>
              <w:rPr>
                <w:noProof/>
                <w:webHidden/>
              </w:rPr>
              <w:tab/>
            </w:r>
            <w:r>
              <w:rPr>
                <w:noProof/>
                <w:webHidden/>
              </w:rPr>
              <w:fldChar w:fldCharType="begin"/>
            </w:r>
            <w:r>
              <w:rPr>
                <w:noProof/>
                <w:webHidden/>
              </w:rPr>
              <w:instrText xml:space="preserve"> PAGEREF _Toc235926145 \h </w:instrText>
            </w:r>
            <w:r>
              <w:rPr>
                <w:noProof/>
                <w:webHidden/>
              </w:rPr>
            </w:r>
            <w:r>
              <w:rPr>
                <w:noProof/>
                <w:webHidden/>
              </w:rPr>
              <w:fldChar w:fldCharType="separate"/>
            </w:r>
            <w:r>
              <w:rPr>
                <w:noProof/>
                <w:webHidden/>
              </w:rPr>
              <w:t>16</w:t>
            </w:r>
            <w:r>
              <w:rPr>
                <w:noProof/>
                <w:webHidden/>
              </w:rPr>
              <w:fldChar w:fldCharType="end"/>
            </w:r>
          </w:hyperlink>
        </w:p>
        <w:p w14:paraId="764625D3" w14:textId="13A69C03" w:rsidR="00B90D10" w:rsidRDefault="00B90D10">
          <w:pPr>
            <w:pStyle w:val="TOC2"/>
            <w:tabs>
              <w:tab w:val="right" w:leader="dot" w:pos="9016"/>
            </w:tabs>
            <w:rPr>
              <w:rFonts w:asciiTheme="minorHAnsi" w:eastAsiaTheme="minorEastAsia" w:hAnsiTheme="minorHAnsi"/>
              <w:noProof/>
              <w:lang w:eastAsia="en-GB"/>
            </w:rPr>
          </w:pPr>
          <w:hyperlink w:anchor="_Toc235926146" w:history="1">
            <w:r w:rsidRPr="00EB3827">
              <w:rPr>
                <w:rStyle w:val="Hyperlink"/>
                <w:noProof/>
              </w:rPr>
              <w:t>3.2 Research Approach</w:t>
            </w:r>
            <w:r>
              <w:rPr>
                <w:noProof/>
                <w:webHidden/>
              </w:rPr>
              <w:tab/>
            </w:r>
            <w:r>
              <w:rPr>
                <w:noProof/>
                <w:webHidden/>
              </w:rPr>
              <w:fldChar w:fldCharType="begin"/>
            </w:r>
            <w:r>
              <w:rPr>
                <w:noProof/>
                <w:webHidden/>
              </w:rPr>
              <w:instrText xml:space="preserve"> PAGEREF _Toc235926146 \h </w:instrText>
            </w:r>
            <w:r>
              <w:rPr>
                <w:noProof/>
                <w:webHidden/>
              </w:rPr>
            </w:r>
            <w:r>
              <w:rPr>
                <w:noProof/>
                <w:webHidden/>
              </w:rPr>
              <w:fldChar w:fldCharType="separate"/>
            </w:r>
            <w:r>
              <w:rPr>
                <w:noProof/>
                <w:webHidden/>
              </w:rPr>
              <w:t>16</w:t>
            </w:r>
            <w:r>
              <w:rPr>
                <w:noProof/>
                <w:webHidden/>
              </w:rPr>
              <w:fldChar w:fldCharType="end"/>
            </w:r>
          </w:hyperlink>
        </w:p>
        <w:p w14:paraId="7C261373" w14:textId="382D6375" w:rsidR="00B90D10" w:rsidRDefault="00B90D10">
          <w:pPr>
            <w:pStyle w:val="TOC2"/>
            <w:tabs>
              <w:tab w:val="right" w:leader="dot" w:pos="9016"/>
            </w:tabs>
            <w:rPr>
              <w:rFonts w:asciiTheme="minorHAnsi" w:eastAsiaTheme="minorEastAsia" w:hAnsiTheme="minorHAnsi"/>
              <w:noProof/>
              <w:lang w:eastAsia="en-GB"/>
            </w:rPr>
          </w:pPr>
          <w:hyperlink w:anchor="_Toc235926147" w:history="1">
            <w:r w:rsidRPr="00EB3827">
              <w:rPr>
                <w:rStyle w:val="Hyperlink"/>
                <w:noProof/>
              </w:rPr>
              <w:t>3.3 Research Design</w:t>
            </w:r>
            <w:r>
              <w:rPr>
                <w:noProof/>
                <w:webHidden/>
              </w:rPr>
              <w:tab/>
            </w:r>
            <w:r>
              <w:rPr>
                <w:noProof/>
                <w:webHidden/>
              </w:rPr>
              <w:fldChar w:fldCharType="begin"/>
            </w:r>
            <w:r>
              <w:rPr>
                <w:noProof/>
                <w:webHidden/>
              </w:rPr>
              <w:instrText xml:space="preserve"> PAGEREF _Toc235926147 \h </w:instrText>
            </w:r>
            <w:r>
              <w:rPr>
                <w:noProof/>
                <w:webHidden/>
              </w:rPr>
            </w:r>
            <w:r>
              <w:rPr>
                <w:noProof/>
                <w:webHidden/>
              </w:rPr>
              <w:fldChar w:fldCharType="separate"/>
            </w:r>
            <w:r>
              <w:rPr>
                <w:noProof/>
                <w:webHidden/>
              </w:rPr>
              <w:t>16</w:t>
            </w:r>
            <w:r>
              <w:rPr>
                <w:noProof/>
                <w:webHidden/>
              </w:rPr>
              <w:fldChar w:fldCharType="end"/>
            </w:r>
          </w:hyperlink>
        </w:p>
        <w:p w14:paraId="5BC51019" w14:textId="73270E1A" w:rsidR="00B90D10" w:rsidRDefault="00B90D10">
          <w:pPr>
            <w:pStyle w:val="TOC2"/>
            <w:tabs>
              <w:tab w:val="right" w:leader="dot" w:pos="9016"/>
            </w:tabs>
            <w:rPr>
              <w:rFonts w:asciiTheme="minorHAnsi" w:eastAsiaTheme="minorEastAsia" w:hAnsiTheme="minorHAnsi"/>
              <w:noProof/>
              <w:lang w:eastAsia="en-GB"/>
            </w:rPr>
          </w:pPr>
          <w:hyperlink w:anchor="_Toc235926148" w:history="1">
            <w:r w:rsidRPr="00EB3827">
              <w:rPr>
                <w:rStyle w:val="Hyperlink"/>
                <w:noProof/>
              </w:rPr>
              <w:t>3.4 Data Collection</w:t>
            </w:r>
            <w:r>
              <w:rPr>
                <w:noProof/>
                <w:webHidden/>
              </w:rPr>
              <w:tab/>
            </w:r>
            <w:r>
              <w:rPr>
                <w:noProof/>
                <w:webHidden/>
              </w:rPr>
              <w:fldChar w:fldCharType="begin"/>
            </w:r>
            <w:r>
              <w:rPr>
                <w:noProof/>
                <w:webHidden/>
              </w:rPr>
              <w:instrText xml:space="preserve"> PAGEREF _Toc235926148 \h </w:instrText>
            </w:r>
            <w:r>
              <w:rPr>
                <w:noProof/>
                <w:webHidden/>
              </w:rPr>
            </w:r>
            <w:r>
              <w:rPr>
                <w:noProof/>
                <w:webHidden/>
              </w:rPr>
              <w:fldChar w:fldCharType="separate"/>
            </w:r>
            <w:r>
              <w:rPr>
                <w:noProof/>
                <w:webHidden/>
              </w:rPr>
              <w:t>17</w:t>
            </w:r>
            <w:r>
              <w:rPr>
                <w:noProof/>
                <w:webHidden/>
              </w:rPr>
              <w:fldChar w:fldCharType="end"/>
            </w:r>
          </w:hyperlink>
        </w:p>
        <w:p w14:paraId="32076986" w14:textId="22B167C7" w:rsidR="00B90D10" w:rsidRDefault="00B90D10">
          <w:pPr>
            <w:pStyle w:val="TOC2"/>
            <w:tabs>
              <w:tab w:val="right" w:leader="dot" w:pos="9016"/>
            </w:tabs>
            <w:rPr>
              <w:rFonts w:asciiTheme="minorHAnsi" w:eastAsiaTheme="minorEastAsia" w:hAnsiTheme="minorHAnsi"/>
              <w:noProof/>
              <w:lang w:eastAsia="en-GB"/>
            </w:rPr>
          </w:pPr>
          <w:hyperlink w:anchor="_Toc235926149" w:history="1">
            <w:r w:rsidRPr="00EB3827">
              <w:rPr>
                <w:rStyle w:val="Hyperlink"/>
                <w:noProof/>
              </w:rPr>
              <w:t>3.5 Sampling Strategy</w:t>
            </w:r>
            <w:r>
              <w:rPr>
                <w:noProof/>
                <w:webHidden/>
              </w:rPr>
              <w:tab/>
            </w:r>
            <w:r>
              <w:rPr>
                <w:noProof/>
                <w:webHidden/>
              </w:rPr>
              <w:fldChar w:fldCharType="begin"/>
            </w:r>
            <w:r>
              <w:rPr>
                <w:noProof/>
                <w:webHidden/>
              </w:rPr>
              <w:instrText xml:space="preserve"> PAGEREF _Toc235926149 \h </w:instrText>
            </w:r>
            <w:r>
              <w:rPr>
                <w:noProof/>
                <w:webHidden/>
              </w:rPr>
            </w:r>
            <w:r>
              <w:rPr>
                <w:noProof/>
                <w:webHidden/>
              </w:rPr>
              <w:fldChar w:fldCharType="separate"/>
            </w:r>
            <w:r>
              <w:rPr>
                <w:noProof/>
                <w:webHidden/>
              </w:rPr>
              <w:t>17</w:t>
            </w:r>
            <w:r>
              <w:rPr>
                <w:noProof/>
                <w:webHidden/>
              </w:rPr>
              <w:fldChar w:fldCharType="end"/>
            </w:r>
          </w:hyperlink>
        </w:p>
        <w:p w14:paraId="6167F65F" w14:textId="5D07F530" w:rsidR="00B90D10" w:rsidRDefault="00B90D10">
          <w:pPr>
            <w:pStyle w:val="TOC2"/>
            <w:tabs>
              <w:tab w:val="right" w:leader="dot" w:pos="9016"/>
            </w:tabs>
            <w:rPr>
              <w:rFonts w:asciiTheme="minorHAnsi" w:eastAsiaTheme="minorEastAsia" w:hAnsiTheme="minorHAnsi"/>
              <w:noProof/>
              <w:lang w:eastAsia="en-GB"/>
            </w:rPr>
          </w:pPr>
          <w:hyperlink w:anchor="_Toc235926150" w:history="1">
            <w:r w:rsidRPr="00EB3827">
              <w:rPr>
                <w:rStyle w:val="Hyperlink"/>
                <w:noProof/>
              </w:rPr>
              <w:t>3.6 Data Analysis</w:t>
            </w:r>
            <w:r>
              <w:rPr>
                <w:noProof/>
                <w:webHidden/>
              </w:rPr>
              <w:tab/>
            </w:r>
            <w:r>
              <w:rPr>
                <w:noProof/>
                <w:webHidden/>
              </w:rPr>
              <w:fldChar w:fldCharType="begin"/>
            </w:r>
            <w:r>
              <w:rPr>
                <w:noProof/>
                <w:webHidden/>
              </w:rPr>
              <w:instrText xml:space="preserve"> PAGEREF _Toc235926150 \h </w:instrText>
            </w:r>
            <w:r>
              <w:rPr>
                <w:noProof/>
                <w:webHidden/>
              </w:rPr>
            </w:r>
            <w:r>
              <w:rPr>
                <w:noProof/>
                <w:webHidden/>
              </w:rPr>
              <w:fldChar w:fldCharType="separate"/>
            </w:r>
            <w:r>
              <w:rPr>
                <w:noProof/>
                <w:webHidden/>
              </w:rPr>
              <w:t>18</w:t>
            </w:r>
            <w:r>
              <w:rPr>
                <w:noProof/>
                <w:webHidden/>
              </w:rPr>
              <w:fldChar w:fldCharType="end"/>
            </w:r>
          </w:hyperlink>
        </w:p>
        <w:p w14:paraId="6C63794B" w14:textId="238615EC" w:rsidR="00B90D10" w:rsidRDefault="00B90D10">
          <w:pPr>
            <w:pStyle w:val="TOC2"/>
            <w:tabs>
              <w:tab w:val="right" w:leader="dot" w:pos="9016"/>
            </w:tabs>
            <w:rPr>
              <w:rFonts w:asciiTheme="minorHAnsi" w:eastAsiaTheme="minorEastAsia" w:hAnsiTheme="minorHAnsi"/>
              <w:noProof/>
              <w:lang w:eastAsia="en-GB"/>
            </w:rPr>
          </w:pPr>
          <w:hyperlink w:anchor="_Toc235926151" w:history="1">
            <w:r w:rsidRPr="00EB3827">
              <w:rPr>
                <w:rStyle w:val="Hyperlink"/>
                <w:noProof/>
              </w:rPr>
              <w:t>3.7 Ethical Considerations</w:t>
            </w:r>
            <w:r>
              <w:rPr>
                <w:noProof/>
                <w:webHidden/>
              </w:rPr>
              <w:tab/>
            </w:r>
            <w:r>
              <w:rPr>
                <w:noProof/>
                <w:webHidden/>
              </w:rPr>
              <w:fldChar w:fldCharType="begin"/>
            </w:r>
            <w:r>
              <w:rPr>
                <w:noProof/>
                <w:webHidden/>
              </w:rPr>
              <w:instrText xml:space="preserve"> PAGEREF _Toc235926151 \h </w:instrText>
            </w:r>
            <w:r>
              <w:rPr>
                <w:noProof/>
                <w:webHidden/>
              </w:rPr>
            </w:r>
            <w:r>
              <w:rPr>
                <w:noProof/>
                <w:webHidden/>
              </w:rPr>
              <w:fldChar w:fldCharType="separate"/>
            </w:r>
            <w:r>
              <w:rPr>
                <w:noProof/>
                <w:webHidden/>
              </w:rPr>
              <w:t>19</w:t>
            </w:r>
            <w:r>
              <w:rPr>
                <w:noProof/>
                <w:webHidden/>
              </w:rPr>
              <w:fldChar w:fldCharType="end"/>
            </w:r>
          </w:hyperlink>
        </w:p>
        <w:p w14:paraId="3F3129D5" w14:textId="2B76AC2D" w:rsidR="00B90D10" w:rsidRDefault="00B90D10">
          <w:pPr>
            <w:pStyle w:val="TOC1"/>
            <w:tabs>
              <w:tab w:val="right" w:leader="dot" w:pos="9016"/>
            </w:tabs>
            <w:rPr>
              <w:rFonts w:asciiTheme="minorHAnsi" w:eastAsiaTheme="minorEastAsia" w:hAnsiTheme="minorHAnsi"/>
              <w:noProof/>
              <w:lang w:eastAsia="en-GB"/>
            </w:rPr>
          </w:pPr>
          <w:hyperlink w:anchor="_Toc235926152" w:history="1">
            <w:r w:rsidRPr="00EB3827">
              <w:rPr>
                <w:rStyle w:val="Hyperlink"/>
                <w:noProof/>
              </w:rPr>
              <w:t>4. Findings and Analysis</w:t>
            </w:r>
            <w:r>
              <w:rPr>
                <w:noProof/>
                <w:webHidden/>
              </w:rPr>
              <w:tab/>
            </w:r>
            <w:r>
              <w:rPr>
                <w:noProof/>
                <w:webHidden/>
              </w:rPr>
              <w:fldChar w:fldCharType="begin"/>
            </w:r>
            <w:r>
              <w:rPr>
                <w:noProof/>
                <w:webHidden/>
              </w:rPr>
              <w:instrText xml:space="preserve"> PAGEREF _Toc235926152 \h </w:instrText>
            </w:r>
            <w:r>
              <w:rPr>
                <w:noProof/>
                <w:webHidden/>
              </w:rPr>
            </w:r>
            <w:r>
              <w:rPr>
                <w:noProof/>
                <w:webHidden/>
              </w:rPr>
              <w:fldChar w:fldCharType="separate"/>
            </w:r>
            <w:r>
              <w:rPr>
                <w:noProof/>
                <w:webHidden/>
              </w:rPr>
              <w:t>20</w:t>
            </w:r>
            <w:r>
              <w:rPr>
                <w:noProof/>
                <w:webHidden/>
              </w:rPr>
              <w:fldChar w:fldCharType="end"/>
            </w:r>
          </w:hyperlink>
        </w:p>
        <w:p w14:paraId="5C1EA652" w14:textId="6B6121CE" w:rsidR="00B90D10" w:rsidRDefault="00B90D10">
          <w:pPr>
            <w:pStyle w:val="TOC2"/>
            <w:tabs>
              <w:tab w:val="right" w:leader="dot" w:pos="9016"/>
            </w:tabs>
            <w:rPr>
              <w:rFonts w:asciiTheme="minorHAnsi" w:eastAsiaTheme="minorEastAsia" w:hAnsiTheme="minorHAnsi"/>
              <w:noProof/>
              <w:lang w:eastAsia="en-GB"/>
            </w:rPr>
          </w:pPr>
          <w:hyperlink w:anchor="_Toc235926153" w:history="1">
            <w:r w:rsidRPr="00EB3827">
              <w:rPr>
                <w:rStyle w:val="Hyperlink"/>
                <w:noProof/>
              </w:rPr>
              <w:t>4.1 Theme 1: Artificial Intelligence and Employee Performance</w:t>
            </w:r>
            <w:r>
              <w:rPr>
                <w:noProof/>
                <w:webHidden/>
              </w:rPr>
              <w:tab/>
            </w:r>
            <w:r>
              <w:rPr>
                <w:noProof/>
                <w:webHidden/>
              </w:rPr>
              <w:fldChar w:fldCharType="begin"/>
            </w:r>
            <w:r>
              <w:rPr>
                <w:noProof/>
                <w:webHidden/>
              </w:rPr>
              <w:instrText xml:space="preserve"> PAGEREF _Toc235926153 \h </w:instrText>
            </w:r>
            <w:r>
              <w:rPr>
                <w:noProof/>
                <w:webHidden/>
              </w:rPr>
            </w:r>
            <w:r>
              <w:rPr>
                <w:noProof/>
                <w:webHidden/>
              </w:rPr>
              <w:fldChar w:fldCharType="separate"/>
            </w:r>
            <w:r>
              <w:rPr>
                <w:noProof/>
                <w:webHidden/>
              </w:rPr>
              <w:t>20</w:t>
            </w:r>
            <w:r>
              <w:rPr>
                <w:noProof/>
                <w:webHidden/>
              </w:rPr>
              <w:fldChar w:fldCharType="end"/>
            </w:r>
          </w:hyperlink>
        </w:p>
        <w:p w14:paraId="1EDF7EBE" w14:textId="1E540FEE" w:rsidR="00B90D10" w:rsidRDefault="00B90D10">
          <w:pPr>
            <w:pStyle w:val="TOC2"/>
            <w:tabs>
              <w:tab w:val="right" w:leader="dot" w:pos="9016"/>
            </w:tabs>
            <w:rPr>
              <w:rFonts w:asciiTheme="minorHAnsi" w:eastAsiaTheme="minorEastAsia" w:hAnsiTheme="minorHAnsi"/>
              <w:noProof/>
              <w:lang w:eastAsia="en-GB"/>
            </w:rPr>
          </w:pPr>
          <w:hyperlink w:anchor="_Toc235926154" w:history="1">
            <w:r w:rsidRPr="00EB3827">
              <w:rPr>
                <w:rStyle w:val="Hyperlink"/>
                <w:noProof/>
              </w:rPr>
              <w:t>4.2 Theme 2: Organisational Benefits of Artificial Intelligence Adoption</w:t>
            </w:r>
            <w:r>
              <w:rPr>
                <w:noProof/>
                <w:webHidden/>
              </w:rPr>
              <w:tab/>
            </w:r>
            <w:r>
              <w:rPr>
                <w:noProof/>
                <w:webHidden/>
              </w:rPr>
              <w:fldChar w:fldCharType="begin"/>
            </w:r>
            <w:r>
              <w:rPr>
                <w:noProof/>
                <w:webHidden/>
              </w:rPr>
              <w:instrText xml:space="preserve"> PAGEREF _Toc235926154 \h </w:instrText>
            </w:r>
            <w:r>
              <w:rPr>
                <w:noProof/>
                <w:webHidden/>
              </w:rPr>
            </w:r>
            <w:r>
              <w:rPr>
                <w:noProof/>
                <w:webHidden/>
              </w:rPr>
              <w:fldChar w:fldCharType="separate"/>
            </w:r>
            <w:r>
              <w:rPr>
                <w:noProof/>
                <w:webHidden/>
              </w:rPr>
              <w:t>21</w:t>
            </w:r>
            <w:r>
              <w:rPr>
                <w:noProof/>
                <w:webHidden/>
              </w:rPr>
              <w:fldChar w:fldCharType="end"/>
            </w:r>
          </w:hyperlink>
        </w:p>
        <w:p w14:paraId="7F0E0886" w14:textId="3E5202EE" w:rsidR="00B90D10" w:rsidRDefault="00B90D10">
          <w:pPr>
            <w:pStyle w:val="TOC2"/>
            <w:tabs>
              <w:tab w:val="right" w:leader="dot" w:pos="9016"/>
            </w:tabs>
            <w:rPr>
              <w:rFonts w:asciiTheme="minorHAnsi" w:eastAsiaTheme="minorEastAsia" w:hAnsiTheme="minorHAnsi"/>
              <w:noProof/>
              <w:lang w:eastAsia="en-GB"/>
            </w:rPr>
          </w:pPr>
          <w:hyperlink w:anchor="_Toc235926155" w:history="1">
            <w:r w:rsidRPr="00EB3827">
              <w:rPr>
                <w:rStyle w:val="Hyperlink"/>
                <w:noProof/>
              </w:rPr>
              <w:t>4.3 Theme 3: Challenges and Barriers to Artificial Intelligence Adoption</w:t>
            </w:r>
            <w:r>
              <w:rPr>
                <w:noProof/>
                <w:webHidden/>
              </w:rPr>
              <w:tab/>
            </w:r>
            <w:r>
              <w:rPr>
                <w:noProof/>
                <w:webHidden/>
              </w:rPr>
              <w:fldChar w:fldCharType="begin"/>
            </w:r>
            <w:r>
              <w:rPr>
                <w:noProof/>
                <w:webHidden/>
              </w:rPr>
              <w:instrText xml:space="preserve"> PAGEREF _Toc235926155 \h </w:instrText>
            </w:r>
            <w:r>
              <w:rPr>
                <w:noProof/>
                <w:webHidden/>
              </w:rPr>
            </w:r>
            <w:r>
              <w:rPr>
                <w:noProof/>
                <w:webHidden/>
              </w:rPr>
              <w:fldChar w:fldCharType="separate"/>
            </w:r>
            <w:r>
              <w:rPr>
                <w:noProof/>
                <w:webHidden/>
              </w:rPr>
              <w:t>22</w:t>
            </w:r>
            <w:r>
              <w:rPr>
                <w:noProof/>
                <w:webHidden/>
              </w:rPr>
              <w:fldChar w:fldCharType="end"/>
            </w:r>
          </w:hyperlink>
        </w:p>
        <w:p w14:paraId="586A0426" w14:textId="284A74D8" w:rsidR="00B90D10" w:rsidRDefault="00B90D10">
          <w:pPr>
            <w:pStyle w:val="TOC2"/>
            <w:tabs>
              <w:tab w:val="right" w:leader="dot" w:pos="9016"/>
            </w:tabs>
            <w:rPr>
              <w:rFonts w:asciiTheme="minorHAnsi" w:eastAsiaTheme="minorEastAsia" w:hAnsiTheme="minorHAnsi"/>
              <w:noProof/>
              <w:lang w:eastAsia="en-GB"/>
            </w:rPr>
          </w:pPr>
          <w:hyperlink w:anchor="_Toc235926156" w:history="1">
            <w:r w:rsidRPr="00EB3827">
              <w:rPr>
                <w:rStyle w:val="Hyperlink"/>
                <w:noProof/>
              </w:rPr>
              <w:t>4.4 Theme 4: Human–AI Collaboration and Organisational Effectiveness</w:t>
            </w:r>
            <w:r>
              <w:rPr>
                <w:noProof/>
                <w:webHidden/>
              </w:rPr>
              <w:tab/>
            </w:r>
            <w:r>
              <w:rPr>
                <w:noProof/>
                <w:webHidden/>
              </w:rPr>
              <w:fldChar w:fldCharType="begin"/>
            </w:r>
            <w:r>
              <w:rPr>
                <w:noProof/>
                <w:webHidden/>
              </w:rPr>
              <w:instrText xml:space="preserve"> PAGEREF _Toc235926156 \h </w:instrText>
            </w:r>
            <w:r>
              <w:rPr>
                <w:noProof/>
                <w:webHidden/>
              </w:rPr>
            </w:r>
            <w:r>
              <w:rPr>
                <w:noProof/>
                <w:webHidden/>
              </w:rPr>
              <w:fldChar w:fldCharType="separate"/>
            </w:r>
            <w:r>
              <w:rPr>
                <w:noProof/>
                <w:webHidden/>
              </w:rPr>
              <w:t>23</w:t>
            </w:r>
            <w:r>
              <w:rPr>
                <w:noProof/>
                <w:webHidden/>
              </w:rPr>
              <w:fldChar w:fldCharType="end"/>
            </w:r>
          </w:hyperlink>
        </w:p>
        <w:p w14:paraId="762E0F3A" w14:textId="533A7F0C" w:rsidR="00B90D10" w:rsidRDefault="00B90D10">
          <w:pPr>
            <w:pStyle w:val="TOC1"/>
            <w:tabs>
              <w:tab w:val="right" w:leader="dot" w:pos="9016"/>
            </w:tabs>
            <w:rPr>
              <w:rFonts w:asciiTheme="minorHAnsi" w:eastAsiaTheme="minorEastAsia" w:hAnsiTheme="minorHAnsi"/>
              <w:noProof/>
              <w:lang w:eastAsia="en-GB"/>
            </w:rPr>
          </w:pPr>
          <w:hyperlink w:anchor="_Toc235926157" w:history="1">
            <w:r w:rsidRPr="00EB3827">
              <w:rPr>
                <w:rStyle w:val="Hyperlink"/>
                <w:noProof/>
              </w:rPr>
              <w:t>Chapter 5: Conclusion and Recommendations</w:t>
            </w:r>
            <w:r>
              <w:rPr>
                <w:noProof/>
                <w:webHidden/>
              </w:rPr>
              <w:tab/>
            </w:r>
            <w:r>
              <w:rPr>
                <w:noProof/>
                <w:webHidden/>
              </w:rPr>
              <w:fldChar w:fldCharType="begin"/>
            </w:r>
            <w:r>
              <w:rPr>
                <w:noProof/>
                <w:webHidden/>
              </w:rPr>
              <w:instrText xml:space="preserve"> PAGEREF _Toc235926157 \h </w:instrText>
            </w:r>
            <w:r>
              <w:rPr>
                <w:noProof/>
                <w:webHidden/>
              </w:rPr>
            </w:r>
            <w:r>
              <w:rPr>
                <w:noProof/>
                <w:webHidden/>
              </w:rPr>
              <w:fldChar w:fldCharType="separate"/>
            </w:r>
            <w:r>
              <w:rPr>
                <w:noProof/>
                <w:webHidden/>
              </w:rPr>
              <w:t>25</w:t>
            </w:r>
            <w:r>
              <w:rPr>
                <w:noProof/>
                <w:webHidden/>
              </w:rPr>
              <w:fldChar w:fldCharType="end"/>
            </w:r>
          </w:hyperlink>
        </w:p>
        <w:p w14:paraId="600B13B6" w14:textId="683F5E3A" w:rsidR="00B90D10" w:rsidRDefault="00B90D10">
          <w:pPr>
            <w:pStyle w:val="TOC2"/>
            <w:tabs>
              <w:tab w:val="right" w:leader="dot" w:pos="9016"/>
            </w:tabs>
            <w:rPr>
              <w:rFonts w:asciiTheme="minorHAnsi" w:eastAsiaTheme="minorEastAsia" w:hAnsiTheme="minorHAnsi"/>
              <w:noProof/>
              <w:lang w:eastAsia="en-GB"/>
            </w:rPr>
          </w:pPr>
          <w:hyperlink w:anchor="_Toc235926158" w:history="1">
            <w:r w:rsidRPr="00EB3827">
              <w:rPr>
                <w:rStyle w:val="Hyperlink"/>
                <w:noProof/>
              </w:rPr>
              <w:t>5.1 Conclusion</w:t>
            </w:r>
            <w:r>
              <w:rPr>
                <w:noProof/>
                <w:webHidden/>
              </w:rPr>
              <w:tab/>
            </w:r>
            <w:r>
              <w:rPr>
                <w:noProof/>
                <w:webHidden/>
              </w:rPr>
              <w:fldChar w:fldCharType="begin"/>
            </w:r>
            <w:r>
              <w:rPr>
                <w:noProof/>
                <w:webHidden/>
              </w:rPr>
              <w:instrText xml:space="preserve"> PAGEREF _Toc235926158 \h </w:instrText>
            </w:r>
            <w:r>
              <w:rPr>
                <w:noProof/>
                <w:webHidden/>
              </w:rPr>
            </w:r>
            <w:r>
              <w:rPr>
                <w:noProof/>
                <w:webHidden/>
              </w:rPr>
              <w:fldChar w:fldCharType="separate"/>
            </w:r>
            <w:r>
              <w:rPr>
                <w:noProof/>
                <w:webHidden/>
              </w:rPr>
              <w:t>25</w:t>
            </w:r>
            <w:r>
              <w:rPr>
                <w:noProof/>
                <w:webHidden/>
              </w:rPr>
              <w:fldChar w:fldCharType="end"/>
            </w:r>
          </w:hyperlink>
        </w:p>
        <w:p w14:paraId="24001FD6" w14:textId="6DF82F03" w:rsidR="00B90D10" w:rsidRDefault="00B90D10">
          <w:pPr>
            <w:pStyle w:val="TOC2"/>
            <w:tabs>
              <w:tab w:val="right" w:leader="dot" w:pos="9016"/>
            </w:tabs>
            <w:rPr>
              <w:rFonts w:asciiTheme="minorHAnsi" w:eastAsiaTheme="minorEastAsia" w:hAnsiTheme="minorHAnsi"/>
              <w:noProof/>
              <w:lang w:eastAsia="en-GB"/>
            </w:rPr>
          </w:pPr>
          <w:hyperlink w:anchor="_Toc235926159" w:history="1">
            <w:r w:rsidRPr="00EB3827">
              <w:rPr>
                <w:rStyle w:val="Hyperlink"/>
                <w:noProof/>
              </w:rPr>
              <w:t>5.2 Recommendations</w:t>
            </w:r>
            <w:r>
              <w:rPr>
                <w:noProof/>
                <w:webHidden/>
              </w:rPr>
              <w:tab/>
            </w:r>
            <w:r>
              <w:rPr>
                <w:noProof/>
                <w:webHidden/>
              </w:rPr>
              <w:fldChar w:fldCharType="begin"/>
            </w:r>
            <w:r>
              <w:rPr>
                <w:noProof/>
                <w:webHidden/>
              </w:rPr>
              <w:instrText xml:space="preserve"> PAGEREF _Toc235926159 \h </w:instrText>
            </w:r>
            <w:r>
              <w:rPr>
                <w:noProof/>
                <w:webHidden/>
              </w:rPr>
            </w:r>
            <w:r>
              <w:rPr>
                <w:noProof/>
                <w:webHidden/>
              </w:rPr>
              <w:fldChar w:fldCharType="separate"/>
            </w:r>
            <w:r>
              <w:rPr>
                <w:noProof/>
                <w:webHidden/>
              </w:rPr>
              <w:t>26</w:t>
            </w:r>
            <w:r>
              <w:rPr>
                <w:noProof/>
                <w:webHidden/>
              </w:rPr>
              <w:fldChar w:fldCharType="end"/>
            </w:r>
          </w:hyperlink>
        </w:p>
        <w:p w14:paraId="33D20BBE" w14:textId="12043857" w:rsidR="00B90D10" w:rsidRDefault="00B90D10">
          <w:pPr>
            <w:pStyle w:val="TOC2"/>
            <w:tabs>
              <w:tab w:val="right" w:leader="dot" w:pos="9016"/>
            </w:tabs>
            <w:rPr>
              <w:rFonts w:asciiTheme="minorHAnsi" w:eastAsiaTheme="minorEastAsia" w:hAnsiTheme="minorHAnsi"/>
              <w:noProof/>
              <w:lang w:eastAsia="en-GB"/>
            </w:rPr>
          </w:pPr>
          <w:hyperlink w:anchor="_Toc235926160" w:history="1">
            <w:r w:rsidRPr="00EB3827">
              <w:rPr>
                <w:rStyle w:val="Hyperlink"/>
                <w:noProof/>
              </w:rPr>
              <w:t>5.3 Limitations of the Study</w:t>
            </w:r>
            <w:r>
              <w:rPr>
                <w:noProof/>
                <w:webHidden/>
              </w:rPr>
              <w:tab/>
            </w:r>
            <w:r>
              <w:rPr>
                <w:noProof/>
                <w:webHidden/>
              </w:rPr>
              <w:fldChar w:fldCharType="begin"/>
            </w:r>
            <w:r>
              <w:rPr>
                <w:noProof/>
                <w:webHidden/>
              </w:rPr>
              <w:instrText xml:space="preserve"> PAGEREF _Toc235926160 \h </w:instrText>
            </w:r>
            <w:r>
              <w:rPr>
                <w:noProof/>
                <w:webHidden/>
              </w:rPr>
            </w:r>
            <w:r>
              <w:rPr>
                <w:noProof/>
                <w:webHidden/>
              </w:rPr>
              <w:fldChar w:fldCharType="separate"/>
            </w:r>
            <w:r>
              <w:rPr>
                <w:noProof/>
                <w:webHidden/>
              </w:rPr>
              <w:t>26</w:t>
            </w:r>
            <w:r>
              <w:rPr>
                <w:noProof/>
                <w:webHidden/>
              </w:rPr>
              <w:fldChar w:fldCharType="end"/>
            </w:r>
          </w:hyperlink>
        </w:p>
        <w:p w14:paraId="1C1937F1" w14:textId="51DD2441" w:rsidR="00B90D10" w:rsidRDefault="00B90D10">
          <w:pPr>
            <w:pStyle w:val="TOC2"/>
            <w:tabs>
              <w:tab w:val="right" w:leader="dot" w:pos="9016"/>
            </w:tabs>
            <w:rPr>
              <w:rFonts w:asciiTheme="minorHAnsi" w:eastAsiaTheme="minorEastAsia" w:hAnsiTheme="minorHAnsi"/>
              <w:noProof/>
              <w:lang w:eastAsia="en-GB"/>
            </w:rPr>
          </w:pPr>
          <w:hyperlink w:anchor="_Toc235926161" w:history="1">
            <w:r w:rsidRPr="00EB3827">
              <w:rPr>
                <w:rStyle w:val="Hyperlink"/>
                <w:noProof/>
              </w:rPr>
              <w:t>5.4 Suggestions for Future Research</w:t>
            </w:r>
            <w:r>
              <w:rPr>
                <w:noProof/>
                <w:webHidden/>
              </w:rPr>
              <w:tab/>
            </w:r>
            <w:r>
              <w:rPr>
                <w:noProof/>
                <w:webHidden/>
              </w:rPr>
              <w:fldChar w:fldCharType="begin"/>
            </w:r>
            <w:r>
              <w:rPr>
                <w:noProof/>
                <w:webHidden/>
              </w:rPr>
              <w:instrText xml:space="preserve"> PAGEREF _Toc235926161 \h </w:instrText>
            </w:r>
            <w:r>
              <w:rPr>
                <w:noProof/>
                <w:webHidden/>
              </w:rPr>
            </w:r>
            <w:r>
              <w:rPr>
                <w:noProof/>
                <w:webHidden/>
              </w:rPr>
              <w:fldChar w:fldCharType="separate"/>
            </w:r>
            <w:r>
              <w:rPr>
                <w:noProof/>
                <w:webHidden/>
              </w:rPr>
              <w:t>27</w:t>
            </w:r>
            <w:r>
              <w:rPr>
                <w:noProof/>
                <w:webHidden/>
              </w:rPr>
              <w:fldChar w:fldCharType="end"/>
            </w:r>
          </w:hyperlink>
        </w:p>
        <w:p w14:paraId="0E83C9B5" w14:textId="34E39C71" w:rsidR="00B90D10" w:rsidRDefault="00B90D10">
          <w:pPr>
            <w:pStyle w:val="TOC1"/>
            <w:tabs>
              <w:tab w:val="right" w:leader="dot" w:pos="9016"/>
            </w:tabs>
            <w:rPr>
              <w:rFonts w:asciiTheme="minorHAnsi" w:eastAsiaTheme="minorEastAsia" w:hAnsiTheme="minorHAnsi"/>
              <w:noProof/>
              <w:lang w:eastAsia="en-GB"/>
            </w:rPr>
          </w:pPr>
          <w:hyperlink w:anchor="_Toc235926162" w:history="1">
            <w:r w:rsidRPr="00EB3827">
              <w:rPr>
                <w:rStyle w:val="Hyperlink"/>
                <w:noProof/>
              </w:rPr>
              <w:t>References</w:t>
            </w:r>
            <w:r>
              <w:rPr>
                <w:noProof/>
                <w:webHidden/>
              </w:rPr>
              <w:tab/>
            </w:r>
            <w:r>
              <w:rPr>
                <w:noProof/>
                <w:webHidden/>
              </w:rPr>
              <w:fldChar w:fldCharType="begin"/>
            </w:r>
            <w:r>
              <w:rPr>
                <w:noProof/>
                <w:webHidden/>
              </w:rPr>
              <w:instrText xml:space="preserve"> PAGEREF _Toc235926162 \h </w:instrText>
            </w:r>
            <w:r>
              <w:rPr>
                <w:noProof/>
                <w:webHidden/>
              </w:rPr>
            </w:r>
            <w:r>
              <w:rPr>
                <w:noProof/>
                <w:webHidden/>
              </w:rPr>
              <w:fldChar w:fldCharType="separate"/>
            </w:r>
            <w:r>
              <w:rPr>
                <w:noProof/>
                <w:webHidden/>
              </w:rPr>
              <w:t>28</w:t>
            </w:r>
            <w:r>
              <w:rPr>
                <w:noProof/>
                <w:webHidden/>
              </w:rPr>
              <w:fldChar w:fldCharType="end"/>
            </w:r>
          </w:hyperlink>
        </w:p>
        <w:p w14:paraId="38492A33" w14:textId="70DDDE39" w:rsidR="00142EB1" w:rsidRDefault="00142EB1">
          <w:r>
            <w:rPr>
              <w:b/>
              <w:bCs/>
            </w:rPr>
            <w:fldChar w:fldCharType="end"/>
          </w:r>
        </w:p>
      </w:sdtContent>
    </w:sdt>
    <w:p w14:paraId="74B2D9B2" w14:textId="5FAF403A" w:rsidR="000B3977" w:rsidRDefault="000B3977" w:rsidP="00FC40B5"/>
    <w:p w14:paraId="6417DB8A" w14:textId="024E2403" w:rsidR="000B3977" w:rsidRDefault="000B3977">
      <w:pPr>
        <w:spacing w:line="278" w:lineRule="auto"/>
        <w:jc w:val="left"/>
      </w:pPr>
      <w:r>
        <w:br w:type="page"/>
      </w:r>
    </w:p>
    <w:p w14:paraId="5F1A8DAC" w14:textId="77777777" w:rsidR="000B3977" w:rsidRPr="000B3977" w:rsidRDefault="000B3977" w:rsidP="000015F3">
      <w:pPr>
        <w:pStyle w:val="Heading1"/>
      </w:pPr>
      <w:bookmarkStart w:id="1" w:name="_Toc235926130"/>
      <w:r w:rsidRPr="000B3977">
        <w:t>1. Introduction</w:t>
      </w:r>
      <w:bookmarkEnd w:id="1"/>
    </w:p>
    <w:p w14:paraId="18B9DE45" w14:textId="77777777" w:rsidR="000B3977" w:rsidRPr="000B3977" w:rsidRDefault="000B3977" w:rsidP="000015F3">
      <w:pPr>
        <w:pStyle w:val="Heading2"/>
      </w:pPr>
      <w:bookmarkStart w:id="2" w:name="_Toc235926131"/>
      <w:r w:rsidRPr="000B3977">
        <w:t>1.1 Background of the Study</w:t>
      </w:r>
      <w:bookmarkEnd w:id="2"/>
    </w:p>
    <w:p w14:paraId="6750F121" w14:textId="77777777" w:rsidR="000015F3" w:rsidRDefault="000015F3" w:rsidP="000015F3">
      <w:r>
        <w:t>Artificial Intelligence (AI) is now one of the most powerful technological changes that are transforming business organisations in the contemporary world. The rapid advancements in machine learning, natural language processing, robotics, and predictive analytics have allowed organisations to automatize the core processes, enhance decision-making, and increase the efficiency of organisations. More and more functions of businesses, such as the human resource management, marketing, finance, customer service, and supply chain management are becoming the subject of AI technologies implementation, enabling organisations to enhance their productivity and sustain a competitive advantage (Russell and Norvig, 2021).</w:t>
      </w:r>
    </w:p>
    <w:p w14:paraId="273F6797" w14:textId="77777777" w:rsidR="000015F3" w:rsidRDefault="000015F3" w:rsidP="000015F3">
      <w:r>
        <w:t>Digital transformation and the ever-increasing access to big data have greatly spurred the utilization of AI. Organisations have come to use AI-based systems to process high amounts of data, forecast consumer behaviour, streamline business practices, and facilitate strategic planning (Laudon, Laudon and Traver, 2025). Schilling (2022) claims that technological innovation allows organisations to deliver value, enhance the performance of their operations, and be more adaptive to the emerging changes in the market. As a result, AI is now a valuable strategic asset that helps organisations grow and be competitive in the long term.</w:t>
      </w:r>
    </w:p>
    <w:p w14:paraId="31814BCA" w14:textId="34147507" w:rsidR="000015F3" w:rsidRDefault="000015F3" w:rsidP="000015F3">
      <w:r>
        <w:t>In the eyes of the Resource-Based View (RBV), organisations attain sustainable competitive advantage through creation of valuable and imitable-to-copy resources (Barney, 1991). AI technologies are becoming such strategic resources as they optimise organisational abilities, knowledge management, and decision-making. With businesses still investing in AI applications, the role of AI in the performance of employees and the effectiveness of organisations has become more significant to researchers and practitioners.</w:t>
      </w:r>
    </w:p>
    <w:p w14:paraId="48454FB0" w14:textId="77777777" w:rsidR="000015F3" w:rsidRDefault="000015F3" w:rsidP="000015F3">
      <w:pPr>
        <w:pStyle w:val="Heading2"/>
      </w:pPr>
      <w:bookmarkStart w:id="3" w:name="_Toc235926132"/>
      <w:r>
        <w:t>1.2 Research Problem</w:t>
      </w:r>
      <w:bookmarkEnd w:id="3"/>
    </w:p>
    <w:p w14:paraId="260EDB78" w14:textId="77777777" w:rsidR="000015F3" w:rsidRDefault="000015F3" w:rsidP="000015F3">
      <w:r>
        <w:t>Despite all the benefits of AI in organisations, its application also poses various managerial and organisational challenges. Although AI has the potential to enhance productivity, lower operational expenses, and help in the innovation process, there are still ethical issues related to employee resistance, displacement of jobs, and managing organisational change as well as ethical decision-making, algorithmic bias, and operational costs (Brynjolfsson and McAfee, 2017). AI can encourage employees to feel threatened to their jobs, which decreases morale, organisational commitment, and the desire to embrace new technologies (Brougham and Haar, 2018).</w:t>
      </w:r>
    </w:p>
    <w:p w14:paraId="2D18B848" w14:textId="23065DD7" w:rsidR="000B3977" w:rsidRPr="000B3977" w:rsidRDefault="000015F3" w:rsidP="000015F3">
      <w:r>
        <w:t>In addition, earlier studies show conflicting results as to the overall effects of AI adoption. Certain research indicates that AI has a substantial positive impact on organisational performance through efficiency and decision quality improvement (Davenport and Ronanki, 2018), but other researchers believe that the benefits are highly determined by organisational readiness, the support of the leaders, employee training, and collaboration between humans and AI (Wilson and Daugherty, 2018). These competing results affirm that adoption of AI is not just a technological problem, but an organisational and management one as well.</w:t>
      </w:r>
    </w:p>
    <w:p w14:paraId="4BCA32B8" w14:textId="6976983A" w:rsidR="000015F3" w:rsidRPr="000015F3" w:rsidRDefault="000B3977" w:rsidP="00D72FE0">
      <w:pPr>
        <w:pStyle w:val="Heading2"/>
      </w:pPr>
      <w:bookmarkStart w:id="4" w:name="_Toc235926133"/>
      <w:r w:rsidRPr="000B3977">
        <w:t>1.3 Research Gap</w:t>
      </w:r>
      <w:bookmarkEnd w:id="4"/>
    </w:p>
    <w:p w14:paraId="27089530" w14:textId="77777777" w:rsidR="000015F3" w:rsidRDefault="000015F3" w:rsidP="000015F3">
      <w:r>
        <w:t>The current body of research on AI adoption has grown significantly in the past ten years. Nonetheless, much of the studies are limited to particular industries, technologies, or even single organisational functions as opposed to offering a complete picture of the overall impact of AI on the overall employee performance, and organisational performance. Also, most studies utilize quantitative methods that quantify the organisational results without generalising the themes that come out in various organisational situations.</w:t>
      </w:r>
    </w:p>
    <w:p w14:paraId="0F500BD6" w14:textId="77777777" w:rsidR="000015F3" w:rsidRDefault="000015F3" w:rsidP="000015F3">
      <w:r>
        <w:t>Thus, there is a necessity of a qualitative synthesis of the available literature that reveals shared patterns, recurring themes, organisational gains, and implementation issues related to the use of AI. This paper fills this literature gap by carrying out a secondary thematic analysis of academic articles published in the literature, which will give a holistic picture of the effects of AI on employees and organisational performance in various business settings.</w:t>
      </w:r>
    </w:p>
    <w:p w14:paraId="0CE2C977" w14:textId="7CDA56E5" w:rsidR="000015F3" w:rsidRDefault="000015F3" w:rsidP="000015F3">
      <w:pPr>
        <w:pStyle w:val="Heading2"/>
      </w:pPr>
      <w:bookmarkStart w:id="5" w:name="_Toc235926134"/>
      <w:r>
        <w:t>1.4 Research aim, objectives and questions</w:t>
      </w:r>
      <w:bookmarkEnd w:id="5"/>
    </w:p>
    <w:tbl>
      <w:tblPr>
        <w:tblStyle w:val="TableGrid"/>
        <w:tblW w:w="0" w:type="auto"/>
        <w:tblLook w:val="04A0" w:firstRow="1" w:lastRow="0" w:firstColumn="1" w:lastColumn="0" w:noHBand="0" w:noVBand="1"/>
      </w:tblPr>
      <w:tblGrid>
        <w:gridCol w:w="1561"/>
        <w:gridCol w:w="7455"/>
      </w:tblGrid>
      <w:tr w:rsidR="000015F3" w:rsidRPr="00A508C0" w14:paraId="52098A01" w14:textId="77777777" w:rsidTr="00C27FD9">
        <w:tc>
          <w:tcPr>
            <w:tcW w:w="0" w:type="auto"/>
            <w:hideMark/>
          </w:tcPr>
          <w:p w14:paraId="0F0D3EFB" w14:textId="77777777" w:rsidR="000015F3" w:rsidRPr="00A508C0" w:rsidRDefault="000015F3" w:rsidP="00C27FD9">
            <w:r w:rsidRPr="00A508C0">
              <w:rPr>
                <w:b/>
                <w:bCs/>
              </w:rPr>
              <w:t>Research Aim</w:t>
            </w:r>
          </w:p>
        </w:tc>
        <w:tc>
          <w:tcPr>
            <w:tcW w:w="0" w:type="auto"/>
            <w:hideMark/>
          </w:tcPr>
          <w:p w14:paraId="0A35EE74" w14:textId="77777777" w:rsidR="000015F3" w:rsidRPr="00A508C0" w:rsidRDefault="000015F3" w:rsidP="00C27FD9">
            <w:r w:rsidRPr="000B1E43">
              <w:t>T</w:t>
            </w:r>
            <w:r>
              <w:t>he aim of the study is t</w:t>
            </w:r>
            <w:r w:rsidRPr="000B1E43">
              <w:t>o investigate the effect of the adoption of Artificial Intelligence (AI) on the performance of employees and the organisational performance of modern business organisations using a secondary qualitative thematic analysis of the available literature.</w:t>
            </w:r>
          </w:p>
        </w:tc>
      </w:tr>
      <w:tr w:rsidR="000015F3" w:rsidRPr="00A508C0" w14:paraId="0E5A530B" w14:textId="77777777" w:rsidTr="00C27FD9">
        <w:tc>
          <w:tcPr>
            <w:tcW w:w="0" w:type="auto"/>
            <w:hideMark/>
          </w:tcPr>
          <w:p w14:paraId="530030DA" w14:textId="77777777" w:rsidR="000015F3" w:rsidRPr="00A508C0" w:rsidRDefault="000015F3" w:rsidP="00C27FD9">
            <w:r w:rsidRPr="00A508C0">
              <w:rPr>
                <w:b/>
                <w:bCs/>
              </w:rPr>
              <w:t>Research Objectives</w:t>
            </w:r>
          </w:p>
        </w:tc>
        <w:tc>
          <w:tcPr>
            <w:tcW w:w="0" w:type="auto"/>
            <w:hideMark/>
          </w:tcPr>
          <w:p w14:paraId="495EED51" w14:textId="77777777" w:rsidR="000015F3" w:rsidRPr="000B1E43" w:rsidRDefault="000015F3" w:rsidP="000015F3">
            <w:pPr>
              <w:pStyle w:val="ListParagraph"/>
              <w:widowControl w:val="0"/>
              <w:numPr>
                <w:ilvl w:val="0"/>
                <w:numId w:val="3"/>
              </w:numPr>
              <w:autoSpaceDE w:val="0"/>
              <w:autoSpaceDN w:val="0"/>
              <w:spacing w:line="480" w:lineRule="auto"/>
            </w:pPr>
            <w:r w:rsidRPr="000B1E43">
              <w:t>To investigate the role of AI adoption in performance among the modern organisations employees.</w:t>
            </w:r>
          </w:p>
          <w:p w14:paraId="59C31943" w14:textId="77777777" w:rsidR="000015F3" w:rsidRPr="000B1E43" w:rsidRDefault="000015F3" w:rsidP="000015F3">
            <w:pPr>
              <w:pStyle w:val="ListParagraph"/>
              <w:widowControl w:val="0"/>
              <w:numPr>
                <w:ilvl w:val="0"/>
                <w:numId w:val="3"/>
              </w:numPr>
              <w:autoSpaceDE w:val="0"/>
              <w:autoSpaceDN w:val="0"/>
              <w:spacing w:line="480" w:lineRule="auto"/>
            </w:pPr>
            <w:r w:rsidRPr="000B1E43">
              <w:t>To determine the organisational advantages of implementing AI.</w:t>
            </w:r>
          </w:p>
          <w:p w14:paraId="2CACFB34" w14:textId="77777777" w:rsidR="000015F3" w:rsidRPr="000B1E43" w:rsidRDefault="000015F3" w:rsidP="000015F3">
            <w:pPr>
              <w:pStyle w:val="ListParagraph"/>
              <w:widowControl w:val="0"/>
              <w:numPr>
                <w:ilvl w:val="0"/>
                <w:numId w:val="3"/>
              </w:numPr>
              <w:autoSpaceDE w:val="0"/>
              <w:autoSpaceDN w:val="0"/>
              <w:spacing w:line="480" w:lineRule="auto"/>
            </w:pPr>
            <w:r w:rsidRPr="000B1E43">
              <w:t>To explore issues and obstacles that organisations encounter in implementing AI technologies.</w:t>
            </w:r>
          </w:p>
          <w:p w14:paraId="032DC7E5" w14:textId="77777777" w:rsidR="000015F3" w:rsidRPr="000B1E43" w:rsidRDefault="000015F3" w:rsidP="000015F3">
            <w:pPr>
              <w:pStyle w:val="ListParagraph"/>
              <w:widowControl w:val="0"/>
              <w:numPr>
                <w:ilvl w:val="0"/>
                <w:numId w:val="3"/>
              </w:numPr>
              <w:autoSpaceDE w:val="0"/>
              <w:autoSpaceDN w:val="0"/>
              <w:spacing w:line="480" w:lineRule="auto"/>
            </w:pPr>
            <w:r w:rsidRPr="000B1E43">
              <w:t>To investigate the major themes that arise out of the available literature on AI adoption and organisational effectiveness.</w:t>
            </w:r>
          </w:p>
        </w:tc>
      </w:tr>
      <w:tr w:rsidR="000015F3" w:rsidRPr="00A508C0" w14:paraId="30C1AD0D" w14:textId="77777777" w:rsidTr="00C27FD9">
        <w:tc>
          <w:tcPr>
            <w:tcW w:w="0" w:type="auto"/>
            <w:hideMark/>
          </w:tcPr>
          <w:p w14:paraId="3A307EFA" w14:textId="77777777" w:rsidR="000015F3" w:rsidRPr="00A508C0" w:rsidRDefault="000015F3" w:rsidP="00C27FD9">
            <w:r w:rsidRPr="00A508C0">
              <w:rPr>
                <w:b/>
                <w:bCs/>
              </w:rPr>
              <w:t>Research Questions</w:t>
            </w:r>
          </w:p>
        </w:tc>
        <w:tc>
          <w:tcPr>
            <w:tcW w:w="0" w:type="auto"/>
            <w:hideMark/>
          </w:tcPr>
          <w:p w14:paraId="71840D37" w14:textId="77777777" w:rsidR="000015F3" w:rsidRPr="000B1E43" w:rsidRDefault="000015F3" w:rsidP="000015F3">
            <w:pPr>
              <w:pStyle w:val="ListParagraph"/>
              <w:widowControl w:val="0"/>
              <w:numPr>
                <w:ilvl w:val="0"/>
                <w:numId w:val="4"/>
              </w:numPr>
              <w:autoSpaceDE w:val="0"/>
              <w:autoSpaceDN w:val="0"/>
              <w:spacing w:line="480" w:lineRule="auto"/>
            </w:pPr>
            <w:r w:rsidRPr="000B1E43">
              <w:t>What are the effects of AI implementation on the performance of employees in modern organisations?</w:t>
            </w:r>
          </w:p>
          <w:p w14:paraId="71FBF35C" w14:textId="77777777" w:rsidR="000015F3" w:rsidRPr="000B1E43" w:rsidRDefault="000015F3" w:rsidP="000015F3">
            <w:pPr>
              <w:pStyle w:val="ListParagraph"/>
              <w:widowControl w:val="0"/>
              <w:numPr>
                <w:ilvl w:val="0"/>
                <w:numId w:val="4"/>
              </w:numPr>
              <w:autoSpaceDE w:val="0"/>
              <w:autoSpaceDN w:val="0"/>
              <w:spacing w:line="480" w:lineRule="auto"/>
            </w:pPr>
            <w:r w:rsidRPr="000B1E43">
              <w:t>Which organisational advantages come with the implementation of AI?</w:t>
            </w:r>
          </w:p>
          <w:p w14:paraId="69B3FE57" w14:textId="77777777" w:rsidR="000015F3" w:rsidRPr="000B1E43" w:rsidRDefault="000015F3" w:rsidP="000015F3">
            <w:pPr>
              <w:pStyle w:val="ListParagraph"/>
              <w:widowControl w:val="0"/>
              <w:numPr>
                <w:ilvl w:val="0"/>
                <w:numId w:val="4"/>
              </w:numPr>
              <w:autoSpaceDE w:val="0"/>
              <w:autoSpaceDN w:val="0"/>
              <w:spacing w:line="480" w:lineRule="auto"/>
            </w:pPr>
            <w:r w:rsidRPr="000B1E43">
              <w:t>Which are the difficulties and obstacles that organisations encounter when using AI technologies?</w:t>
            </w:r>
          </w:p>
          <w:p w14:paraId="39313B6E" w14:textId="77777777" w:rsidR="000015F3" w:rsidRPr="000B1E43" w:rsidRDefault="000015F3" w:rsidP="000015F3">
            <w:pPr>
              <w:pStyle w:val="ListParagraph"/>
              <w:widowControl w:val="0"/>
              <w:numPr>
                <w:ilvl w:val="0"/>
                <w:numId w:val="4"/>
              </w:numPr>
              <w:autoSpaceDE w:val="0"/>
              <w:autoSpaceDN w:val="0"/>
              <w:spacing w:line="480" w:lineRule="auto"/>
            </w:pPr>
            <w:r w:rsidRPr="000B1E43">
              <w:t>What do the available literature reveal about the adoption of AI and its impact on organisational effectiveness?</w:t>
            </w:r>
          </w:p>
        </w:tc>
      </w:tr>
    </w:tbl>
    <w:p w14:paraId="6D7AF94A" w14:textId="77777777" w:rsidR="000015F3" w:rsidRPr="000015F3" w:rsidRDefault="000015F3" w:rsidP="000015F3"/>
    <w:p w14:paraId="7357A0F6" w14:textId="5A5F1C38" w:rsidR="000015F3" w:rsidRDefault="000015F3" w:rsidP="000015F3">
      <w:pPr>
        <w:pStyle w:val="Heading2"/>
      </w:pPr>
      <w:bookmarkStart w:id="6" w:name="_Toc235926135"/>
      <w:r>
        <w:t xml:space="preserve">1.5 </w:t>
      </w:r>
      <w:r w:rsidRPr="000015F3">
        <w:t>Significance of the Study</w:t>
      </w:r>
      <w:bookmarkEnd w:id="6"/>
    </w:p>
    <w:p w14:paraId="03C6E931" w14:textId="77777777" w:rsidR="000015F3" w:rsidRDefault="000015F3" w:rsidP="000015F3">
      <w:r>
        <w:t>By synthesising the existing academic literature on the topic and exploring the prevailing themes on the adoption of AI, this study adds to the expanding field of research on Artificial Intelligence in the context of business management. The results will also help organisational leaders, managers, and policymakers to appreciate the opportunities and challenges that come with the implementation of AI. The paper also offers some practical implications on how organisations can benefit as much as possible by using AI whilst considering the concerns of the employees, enhancing organisational performance, and enhancing the sustainability of digital transformation. Moreover, the study provides a good base to future studies on the adoption of AI in various industries and organisations.</w:t>
      </w:r>
    </w:p>
    <w:p w14:paraId="00ECBEF7" w14:textId="77777777" w:rsidR="000015F3" w:rsidRDefault="000015F3" w:rsidP="000015F3"/>
    <w:p w14:paraId="1566CC1F" w14:textId="22D54952" w:rsidR="000015F3" w:rsidRDefault="000015F3" w:rsidP="000015F3">
      <w:pPr>
        <w:pStyle w:val="Heading2"/>
      </w:pPr>
      <w:bookmarkStart w:id="7" w:name="_Toc235926136"/>
      <w:r>
        <w:t>1.6 Structure of the Report</w:t>
      </w:r>
      <w:bookmarkEnd w:id="7"/>
    </w:p>
    <w:p w14:paraId="078D5B10" w14:textId="23B17231" w:rsidR="000B3977" w:rsidRDefault="000015F3" w:rsidP="000015F3">
      <w:r>
        <w:t>This report has been divided into a total of five chapters. Chapter One presents the research background, research problem, research gap, research aim, objectives, research questions, significance of the research, and report structure. Chapter Two is a critical review of the existing literature on Artificial Intelligence, employee performance, organisational effectiveness and AI implementation challenges. Chapter Three gives the research methodology, comprising research philosophy, approach, design, data collection, sampling strategy, thematic analysis and ethical considerations. Chapter Four will show the results and thematic discussion of the literature and a critical debate of the themes that arise. Lastly, Chapter Five is a summary of the main findings, conclusion, recommendations to managers, limitations of the study and future research directions.</w:t>
      </w:r>
      <w:r w:rsidR="000B3977">
        <w:br w:type="page"/>
      </w:r>
    </w:p>
    <w:p w14:paraId="537415DD" w14:textId="77777777" w:rsidR="000B3977" w:rsidRPr="000B3977" w:rsidRDefault="000B3977" w:rsidP="00D72FE0">
      <w:pPr>
        <w:pStyle w:val="Heading1"/>
      </w:pPr>
      <w:bookmarkStart w:id="8" w:name="_Toc235926137"/>
      <w:r w:rsidRPr="000B3977">
        <w:t>2. Literature Review</w:t>
      </w:r>
      <w:bookmarkEnd w:id="8"/>
    </w:p>
    <w:p w14:paraId="6AC413F3" w14:textId="6189CA32" w:rsidR="000B3977" w:rsidRPr="000B3977" w:rsidRDefault="005D3880" w:rsidP="00D72FE0">
      <w:pPr>
        <w:pStyle w:val="Heading2"/>
      </w:pPr>
      <w:bookmarkStart w:id="9" w:name="_Toc235926138"/>
      <w:r>
        <w:t xml:space="preserve">2.1 </w:t>
      </w:r>
      <w:r w:rsidR="000B3977" w:rsidRPr="000B3977">
        <w:t>Concept of Artificial Intelligence in Business Organisations</w:t>
      </w:r>
      <w:bookmarkEnd w:id="9"/>
    </w:p>
    <w:p w14:paraId="205A4661" w14:textId="77777777" w:rsidR="00D72FE0" w:rsidRDefault="00D72FE0" w:rsidP="00D72FE0">
      <w:r>
        <w:t>Artificial Intelligence is a term used to describe computer systems that can execute tasks traditionally carried out by human intelligence such as learning, reasoning, problem-solving and language comprehension and decision-making (Russell and Norvig, 2021). In contrast to traditional information systems, AI technologies are constantly getting better due to learning algorithms, and are able to analyse large datasets much faster and more accurately than a standard analytical tool.</w:t>
      </w:r>
    </w:p>
    <w:p w14:paraId="424AAC4A" w14:textId="77777777" w:rsidR="00D72FE0" w:rsidRDefault="00D72FE0" w:rsidP="00D72FE0">
      <w:r>
        <w:t>The high rates of machine learning, deep learning, natural language processing and robotic process automation have greatly widened the use of AI in the contemporary organisations. Davenport and Ronanki (2018) argue that more and more organisations are automating repetitive tasks through AI, enhancing customer service, promoting operational efficiency and managerial decision-making. In the same vein, Laudon, Laudon and Traver (2025) also contend that AI has been incorporated in digital business strategies as it empowers organisations to handle large amounts of data, detect business trends, and generate predictive insights to enhance the performance of organisations.</w:t>
      </w:r>
    </w:p>
    <w:p w14:paraId="45C05D70" w14:textId="77777777" w:rsidR="00D72FE0" w:rsidRDefault="00D72FE0" w:rsidP="00D72FE0">
      <w:r>
        <w:t>According to Schilling (2022), technological innovation can help organisations create new products, enhance their operational capacities and increase their competitiveness in the market. AI is one of the most significant technological inventions as it promotes a constant enhancement of organisational processes and allows companies to adapt quickly to the alterations in the market. The implementation of AI thus goes beyond operational automation and is more and more useful in strategic planning, managing innovation and organisational learning.</w:t>
      </w:r>
    </w:p>
    <w:p w14:paraId="7FCD6142" w14:textId="77777777" w:rsidR="00D72FE0" w:rsidRDefault="00D72FE0" w:rsidP="00D72FE0">
      <w:r>
        <w:t>AI has also become a critical component of Industry 4.0 in which digital technologies bring manufacturing, logistics, finance and customer relationship management in smart organisational systems (Schwab, 2017). Organisations that use AI are thus in a better position to enhance their operational flexibility, cut costs and offer better quality products and services. Nevertheless, the success of AI implementation requires organisational preparedness, technological abilities, and acceptance among employees.</w:t>
      </w:r>
    </w:p>
    <w:p w14:paraId="05191D70" w14:textId="77777777" w:rsidR="00D72FE0" w:rsidRDefault="00D72FE0" w:rsidP="00D72FE0">
      <w:pPr>
        <w:pStyle w:val="Heading2"/>
      </w:pPr>
      <w:bookmarkStart w:id="10" w:name="_Toc235926139"/>
      <w:r>
        <w:t>2.2 Theoretical background: Resource-Based View.</w:t>
      </w:r>
      <w:bookmarkEnd w:id="10"/>
    </w:p>
    <w:p w14:paraId="2F8AF9ED" w14:textId="77777777" w:rsidR="00D72FE0" w:rsidRDefault="00D72FE0" w:rsidP="00D72FE0">
      <w:r>
        <w:t>Resource-Based View (RBV) is a valuable theoretical framework in explaining the strategic value of AI in organisations. According to Barney (1991), organisations attain sustainable competitive advantage by having valuable, rare, inimitable and non-substitutable resources. Instead of merely depending on external market conditions organisations can be in a better position to have a superior performance by building internal capabilities that can hardly be imitated by competitors.</w:t>
      </w:r>
    </w:p>
    <w:p w14:paraId="01A2C155" w14:textId="77777777" w:rsidR="00D72FE0" w:rsidRDefault="00D72FE0" w:rsidP="00D72FE0">
      <w:r>
        <w:t>According to the RBV perspective, AI technologies are strategic organisational resources since they promote the increase in the informational processing abilities, the knowledge management and the reinforcement of the decision-making processes. Organisations that have developed AI have a greater capacity to leverage organisational knowledge, streamline business operations and enhance productivity in comparison to their competitors with fewer technological resources (Grant, 2019).</w:t>
      </w:r>
    </w:p>
    <w:p w14:paraId="5BDF9140" w14:textId="77777777" w:rsidR="00D72FE0" w:rsidRDefault="00D72FE0" w:rsidP="00D72FE0">
      <w:r>
        <w:t>But technology itself is not sufficient to gain an edge. Grant (2019) focuses on the fact that organisational resources can only be used to generate value when they are effectively combined with managerial capabilities, organisational culture and employee competencies. In turn, AI cannot be regarded as a standalone technological solution but a strategic capacity that needs to be supplemented with other organisational assets, such as the knowledge of skilled workers, the ability to lead and supportive organisational systems.</w:t>
      </w:r>
    </w:p>
    <w:p w14:paraId="6208E2F5" w14:textId="2AD42702" w:rsidR="00D72FE0" w:rsidRDefault="00D72FE0" w:rsidP="00D72FE0">
      <w:r>
        <w:t>This school of thought justifies the present study since it can be used to understand why organisations that implement similar AI technologies tend to have varying organisational performance based on the effectiveness with which AI has been incorporated into organisational operations and management of human resources.</w:t>
      </w:r>
    </w:p>
    <w:p w14:paraId="2FBEA34B" w14:textId="4453E870" w:rsidR="00BF2339" w:rsidRPr="00BF2339" w:rsidRDefault="00BF2339" w:rsidP="00D72FE0">
      <w:pPr>
        <w:pStyle w:val="Heading2"/>
      </w:pPr>
      <w:bookmarkStart w:id="11" w:name="_Toc235926140"/>
      <w:r w:rsidRPr="00BF2339">
        <w:t>2.3 Artificial Intelligence and Employee Performance</w:t>
      </w:r>
      <w:bookmarkEnd w:id="11"/>
    </w:p>
    <w:p w14:paraId="532778E7" w14:textId="77777777" w:rsidR="00D72FE0" w:rsidRDefault="00D72FE0" w:rsidP="00D72FE0">
      <w:r>
        <w:t>One of the outcomes of Artificial Intelligence (AI) implementation in business organisations that is most studied is its effects on employee performance. It is a term that is used to describe how well employees work to fulfil their designated tasks and help in attaining organisational objectives (Robbins and Judge, 2022). According to the literature, AI is beneficial in improving employee performance by automating the routine tasks, aiding decision-making, knowledge sharing, and overall productivity. Instead of substituting employees, AI is now considered as a technology that helps to complement human abilities and allows employees to devote their efforts to more valuable activities.</w:t>
      </w:r>
    </w:p>
    <w:p w14:paraId="2C5622A4" w14:textId="77777777" w:rsidR="00D72FE0" w:rsidRDefault="00D72FE0" w:rsidP="00D72FE0">
      <w:r>
        <w:t>Among the key benefits of AI is that it will help automate repetitive and administrative tasks and enable employees to spend more time on creative, analytical and strategic tasks. Davenport and Ronanki (2018) believe that organisations derive maximum benefit when AI complements human abilities, as opposed to replacing them. Likewise, Wilson and Daugherty (2018) also present the notion of collaborative intelligence, asserting that human-AI collaboration is the most efficient workplace. Although AI is used to accomplish data-intensive tasks and offer insightful analysis, employees bring creativity, emotional intelligence, ethical judgement, and interpersonal skills that cannot be replaced by technology. Jarrahi (2018) also advocates such a position, implying that AI is to be seen as an augmentation technology that can optimize human decision-making but not to substitute human intelligence.</w:t>
      </w:r>
    </w:p>
    <w:p w14:paraId="11F1E53B" w14:textId="7F7BB68E" w:rsidR="00D72FE0" w:rsidRPr="00BF2339" w:rsidRDefault="00D72FE0" w:rsidP="00D72FE0">
      <w:r>
        <w:t>Although they have these advantages, the literature has found that there are various issues related to the adoption of AI. Automation can lead to a perception of job security loss among employees, which could raise the levels of anxiety in the workplace, decrease organisational commitment, and foster technological change resistance (Brougham and Haar, 2018). Moreover, AI alters the nature of jobs, transferring tasks to employees that are less automatable to problem-solving, innovation, and management of relationships, which makes life-long learning and development of digital skills imperative (Brynjolfsson and McAfee, 2017). Vrontis et al. (2021) reiterate that organisations should offer continuous training and leadership to enable employees to adjust effectively to AI-enabled workplaces. On the whole, the literature indicates that AI has a positive impact on employee performance in the case where organisations implement it through a human-centred approach to change and employee development.</w:t>
      </w:r>
    </w:p>
    <w:p w14:paraId="35A18446" w14:textId="4AF45154" w:rsidR="00D72FE0" w:rsidRPr="00D72FE0" w:rsidRDefault="00BF2339" w:rsidP="00D72FE0">
      <w:pPr>
        <w:pStyle w:val="Heading2"/>
      </w:pPr>
      <w:bookmarkStart w:id="12" w:name="_Toc235926141"/>
      <w:r w:rsidRPr="00BF2339">
        <w:t>2.4 Artificial Intelligence and Organisational Effectiveness</w:t>
      </w:r>
      <w:bookmarkEnd w:id="12"/>
    </w:p>
    <w:p w14:paraId="105C2FB3" w14:textId="77777777" w:rsidR="00D72FE0" w:rsidRDefault="00D72FE0" w:rsidP="00D72FE0">
      <w:r>
        <w:t>Organisational effectiveness is the capacity of an organisation to complete its strategic goals with effective and efficient utilisation of resources whilst engaging with the alterations in the business environment (Robbins and Judge, 2022). Literature consistently shows that AI can benefit the effectiveness of an organisation by augmenting decision-making processes, operational efficiency, innovation and competitive advantage. With the growing integration of AI in businesses, the technology is now a strategic asset to help organisations grow in the long run.</w:t>
      </w:r>
    </w:p>
    <w:p w14:paraId="3B9E9755" w14:textId="77777777" w:rsidR="00D72FE0" w:rsidRDefault="00D72FE0" w:rsidP="00D72FE0">
      <w:r>
        <w:t>Another significant advantage of AI for organisations is its capability to facilitate informed decision-making in real time by analysing data and predicting future trends. AI systems can process vast amounts of structured and unstructured data, allowing managers to make quicker and more informed decisions than traditional approaches can manage. (Laudon, Laudon and Traver, 2025). Davenport &amp; Ronanki (2018) note that companies that have implemented AI for decision support have seen gains in productivity, operational efficiency and customer service. Moreover, Schilling (2022) believes that AI fosters innovation by assisting research and development, spotting market opportunities and enhancing products and services which helps organisations stay competitive in ever-changing markets.</w:t>
      </w:r>
    </w:p>
    <w:p w14:paraId="6660243E" w14:textId="4E205F49" w:rsidR="000B3977" w:rsidRPr="000B3977" w:rsidRDefault="00D72FE0" w:rsidP="00D72FE0">
      <w:r>
        <w:t>Strategically, AI empowers organisations to be more agile, enabling them to quickly adjust to changes in the environment and customer demands. According to Teece (2018), dynamic capabilities are the building blocks to maintain a competitive advantage and AI enhances these abilities with superior forecasting and resource optimisation. From this point of view, the Resource-Based View posits that technological capabilities, in turn, provide a competitive advantage only if they are paired with skilled employees, effective leadership, and supportive organisational processes (Barney, 1991; Grant, 2019). The literature also states, however, that successful implementation of AI is not guaranteed. However, problems with implementation, lack of digital infrastructure, and employee engagement have been cited as reasons why organisations do not fully reap the benefits of AI, as stated by Tarafdar, Beath and Ross (2020). Thus, it is essential for organisations to combine technological investment with organisational learning and change management to contribute to the effectiveness of the organisation.</w:t>
      </w:r>
    </w:p>
    <w:p w14:paraId="115B4374" w14:textId="5E765720" w:rsidR="000B3977" w:rsidRPr="000B3977" w:rsidRDefault="000B3977" w:rsidP="00142EB1">
      <w:pPr>
        <w:pStyle w:val="Heading2"/>
      </w:pPr>
      <w:bookmarkStart w:id="13" w:name="_Toc235926142"/>
      <w:r w:rsidRPr="000B3977">
        <w:t>2.</w:t>
      </w:r>
      <w:r w:rsidR="005D3880">
        <w:t>5</w:t>
      </w:r>
      <w:r w:rsidRPr="000B3977">
        <w:t xml:space="preserve"> Challenges of Artificial Intelligence Adoption</w:t>
      </w:r>
      <w:bookmarkEnd w:id="13"/>
    </w:p>
    <w:p w14:paraId="5E935235" w14:textId="77777777" w:rsidR="00D72FE0" w:rsidRDefault="00D72FE0" w:rsidP="00D72FE0">
      <w:r>
        <w:t>Although AI offers tremendous opportunities, organisations encounter a myriad of challenges in its implementation. These hurdles are not only technological but also organisational, managerial, ethical, and human resource challenges. The efficiency of adapting AI thus relies on how organisations cope with these interrelated problems.</w:t>
      </w:r>
    </w:p>
    <w:p w14:paraId="54C5A37A" w14:textId="77777777" w:rsidR="00D72FE0" w:rsidRDefault="00D72FE0" w:rsidP="00D72FE0">
      <w:r>
        <w:t>One of the biggest obstacles to implementing AI is the employee resistance. Brougham and Haar (2018) claim that employees often feel threatened by AI in relation to job security, career advancement, and autonomy at the workplace. These perceptions have a tendency to augment work anxiety, decrease organisation commitment, and instigate organisational resistance to change. To make AI technologies accepted by employees, they might be convinced that automation is going to destroy their positions and not assist them in doing their work. Resistance reduction and technology acceptance promotion thus require good communication, involvement of employees and continuous training.</w:t>
      </w:r>
    </w:p>
    <w:p w14:paraId="3D1D728F" w14:textId="77777777" w:rsidR="00D72FE0" w:rsidRDefault="00D72FE0" w:rsidP="00D72FE0">
      <w:r>
        <w:t>The other significant challenge is associated with organisational change management. The use of AI may often necessitate organisations to redesign workflows, redefine employee roles, and change organisational structures. According to Kotter (2012), effective organisational change is one that is led by a strong leadership, has a clear strategic vision and that involves employees in the process of change. Organisations that do not keep these factors in mind often tend to have delays in implementation, low employee involvement, and low returns on investment in the matter of technology.</w:t>
      </w:r>
    </w:p>
    <w:p w14:paraId="2DC0BFBA" w14:textId="77777777" w:rsidR="00D72FE0" w:rsidRDefault="00D72FE0" w:rsidP="00D72FE0">
      <w:r>
        <w:t>Ethical aspects have also gained a higher place of considerations in the debate of adoption of AI. The AI systems are frequently based on huge amounts of personal, financial, or organisational information. As a result, the data privacy issues, cybersecurity, and bias in the algorithms, transparency, and accountability have become a primary concern in business management (Russell and Norvig, 2021). Brynjolfsson and McAfee (2017) declare that AI systems require strict governance frameworks in place in organisations to facilitate ethical and fair operation of the system in line with legal and regulatory demands. Lack of ethical issues can decrease the trust of the stakeholders and degrade the organisational image.</w:t>
      </w:r>
    </w:p>
    <w:p w14:paraId="56880C00" w14:textId="77777777" w:rsidR="00D72FE0" w:rsidRDefault="00D72FE0" w:rsidP="00D72FE0">
      <w:r>
        <w:t>One more important issue is skills shortages. With the advanced AI technologies, organisations will demand employees with advanced digital skills, analytical skills, and knowledge in technology. Nevertheless, a lack of employees possessing the right skills related to AI becomes common in many organisations, slows down implementation, and decreases the performance of organisations (Vrontis et al., 2021). Ongoing staff upgrading, workplace education, and organisational education consequently emerged as crucial constituents of effective adoption of AI.</w:t>
      </w:r>
    </w:p>
    <w:p w14:paraId="3C413624" w14:textId="77777777" w:rsidR="00D72FE0" w:rsidRDefault="00D72FE0" w:rsidP="00D72FE0">
      <w:r>
        <w:t>The implementation of AI is also affected by finances. The creation of AI infrastructure takes significant investment in software and hardware, data management systems, staff training and cybersecurity. In particular, the limited resources available to small and medium-sized businesses (SMEs) can inhibit their uptake of more sophisticated AI technology even if these businesses can see the associated advantages (OECD, 2023). As a result, financial capacity and the size of organisations are important factors that affect the degree and the success of AI implementation.</w:t>
      </w:r>
    </w:p>
    <w:p w14:paraId="1008A36B" w14:textId="2CC6CA43" w:rsidR="000B3977" w:rsidRPr="000B3977" w:rsidRDefault="00D72FE0" w:rsidP="00D72FE0">
      <w:r>
        <w:t>On the whole, the literature indicates that the introduction of AI is not a technological project but a widespread organisational change that should be managed with the help of the effective leadership approach, the involvement of the working population, an ethical management of the project, the theory of permanent learning, and management of resources properly.</w:t>
      </w:r>
    </w:p>
    <w:p w14:paraId="36720B53" w14:textId="06386CB6" w:rsidR="000B3977" w:rsidRPr="000B3977" w:rsidRDefault="000B3977" w:rsidP="00142EB1">
      <w:pPr>
        <w:pStyle w:val="Heading2"/>
      </w:pPr>
      <w:bookmarkStart w:id="14" w:name="_Toc235926143"/>
      <w:r w:rsidRPr="000B3977">
        <w:t>2.</w:t>
      </w:r>
      <w:r w:rsidR="005D3880">
        <w:t>6</w:t>
      </w:r>
      <w:r w:rsidRPr="000B3977">
        <w:t xml:space="preserve"> Research Gap</w:t>
      </w:r>
      <w:bookmarkEnd w:id="14"/>
    </w:p>
    <w:p w14:paraId="113042AC" w14:textId="77777777" w:rsidR="00543DB7" w:rsidRDefault="000B3977" w:rsidP="00543DB7">
      <w:r>
        <w:t xml:space="preserve"> </w:t>
      </w:r>
      <w:r w:rsidR="00543DB7">
        <w:t>The literature review indicates that a significant amount of research has been conducted in the area of AI adoption, employee performance, and organisational effectiveness. Most of the existing literature, however, focuses on particular industries or technologies or even certain business functions, which constrains the development of a more comprehensive picture of AI implementation in a wider business setting. Moreover, the past researches predominantly use quantitative research designs to quantify the organisational performance, but comparatively few researches combine qualitative research in order to determine the similar themes that can occur in various organisational environments.</w:t>
      </w:r>
    </w:p>
    <w:p w14:paraId="037A7FF4" w14:textId="77777777" w:rsidR="00543DB7" w:rsidRDefault="00543DB7" w:rsidP="00543DB7">
      <w:r>
        <w:t>Moreover, even though numerous scholars are talking about either the organisational advantages or the obstacles of AI implementation, not as many studies are researching both aspects at once, taking into consideration their mutual impact on employee performance and organisational performance. The existence of this fragmented body of knowledge generates the necessity to come up with an extensive qualitative synthesis that incorporates various findings in the available academic literature.</w:t>
      </w:r>
    </w:p>
    <w:p w14:paraId="6A37A553" w14:textId="0D8B615A" w:rsidR="000B3977" w:rsidRDefault="00543DB7" w:rsidP="00543DB7">
      <w:r>
        <w:t>The proposed study will fill this gap by performing a qualitative secondary thematic analysis of published literature. The research, through a systematic review of academic books, peer-reviewed journal articles, and reputable organisational publications, determines common themes in the context of the employee performance, organisational effectiveness, implementation challenges, and managerial implications. The study can offer a more profound insight into the adoption of AI in modern business organisations by combining existing knowledge.</w:t>
      </w:r>
    </w:p>
    <w:p w14:paraId="3DC1FEAF" w14:textId="77777777" w:rsidR="000B3977" w:rsidRDefault="000B3977">
      <w:pPr>
        <w:spacing w:line="278" w:lineRule="auto"/>
        <w:jc w:val="left"/>
      </w:pPr>
      <w:r>
        <w:br w:type="page"/>
      </w:r>
    </w:p>
    <w:p w14:paraId="05166854" w14:textId="77777777" w:rsidR="005D3880" w:rsidRPr="005D3880" w:rsidRDefault="005D3880" w:rsidP="001A10CF">
      <w:pPr>
        <w:pStyle w:val="Heading1"/>
      </w:pPr>
      <w:bookmarkStart w:id="15" w:name="_Toc235926144"/>
      <w:r w:rsidRPr="005D3880">
        <w:t>3. Research Methodology</w:t>
      </w:r>
      <w:bookmarkEnd w:id="15"/>
    </w:p>
    <w:p w14:paraId="0AA0C4CA" w14:textId="03A2712C" w:rsidR="005D3880" w:rsidRPr="005D3880" w:rsidRDefault="005D3880" w:rsidP="001A10CF">
      <w:pPr>
        <w:pStyle w:val="Heading2"/>
      </w:pPr>
      <w:bookmarkStart w:id="16" w:name="_Toc235926145"/>
      <w:r w:rsidRPr="005D3880">
        <w:t>3.</w:t>
      </w:r>
      <w:r>
        <w:t>1</w:t>
      </w:r>
      <w:r w:rsidRPr="005D3880">
        <w:t xml:space="preserve"> Research Philosophy</w:t>
      </w:r>
      <w:bookmarkEnd w:id="16"/>
    </w:p>
    <w:p w14:paraId="7AF8ED9F" w14:textId="77777777" w:rsidR="001A10CF" w:rsidRDefault="001A10CF" w:rsidP="001A10CF">
      <w:r>
        <w:t>Research philosophy is the belief and the assumptions that are connected to the creation of knowledge in the process of research (Bell et al., 2018). In line with this study, an interpretivist philosophy of research was used as this study aimed to understand meanings, experiences and perspectives and not to measure objective reality using statistical analysis. Interpretivism is based on the premise that organisational phenomena reflect issues of social, cultural and contextual processes, which may lead to varied interpretations of the same phenomena by different individuals (Dudovskiy, 2025). The interpretivist philosophy serves as a suitable foundation for this research, as the intent is to analyze the existing literature and draw conclusions from the insights the different perspectives give about the use of AI tools, persons' performance and organizational effectiveness. It allows the researcher to delve into the varied interpretations of the opportunities and challenges of AI implementation and to pinpoint themes and commonalities that have surfaced in earlier studies.</w:t>
      </w:r>
    </w:p>
    <w:p w14:paraId="3AC0E133" w14:textId="77777777" w:rsidR="001A10CF" w:rsidRDefault="001A10CF" w:rsidP="001A10CF">
      <w:pPr>
        <w:pStyle w:val="Heading2"/>
      </w:pPr>
      <w:bookmarkStart w:id="17" w:name="_Toc235926146"/>
      <w:r>
        <w:t>3.2 Research Approach</w:t>
      </w:r>
      <w:bookmarkEnd w:id="17"/>
    </w:p>
    <w:p w14:paraId="148C45DC" w14:textId="77777777" w:rsidR="001A10CF" w:rsidRDefault="001A10CF" w:rsidP="001A10CF">
      <w:r>
        <w:t>In this study, the approach used is an inductive approach. Saunders notes from Lewis and Thornhill (2023) that an inductive approach builds conclusion and more general ideas from actual observations and not testing hypotheses. This research does not attempt to test a specific theory, rather it looks for themes that appeared in written literature so it is assumed that an inductive approach is most appropriate. These methods ensure that the researcher can assess a wide range of academic research, determine where there are differences and similarities between the findings and, as a researcher, gain a broad understanding of the effect of AI on employee performance and organisational effectiveness. The inductive reasoning is also useful in this qualitative thematic analysis as it allows new patterns and relationships to emerge from the literature (Thomas, 2006).</w:t>
      </w:r>
    </w:p>
    <w:p w14:paraId="6460C4B6" w14:textId="77777777" w:rsidR="001A10CF" w:rsidRDefault="001A10CF" w:rsidP="001A10CF">
      <w:pPr>
        <w:pStyle w:val="Heading2"/>
      </w:pPr>
      <w:bookmarkStart w:id="18" w:name="_Toc235926147"/>
      <w:r>
        <w:t>3.3 Research Design</w:t>
      </w:r>
      <w:bookmarkEnd w:id="18"/>
    </w:p>
    <w:p w14:paraId="3D9DCFD9" w14:textId="6F67785E" w:rsidR="00543DB7" w:rsidRPr="005D3880" w:rsidRDefault="001A10CF" w:rsidP="001A10CF">
      <w:r>
        <w:t>This study is in nature of secondary research, and it is qualitative. Qualitative research is used as it is more useful to explore in depth concepts, experiences, and the phenomena in an organisation than to measure relationships involving numbers (Bell, Bryman and Harley 2018). This is not a primary data study where we interview or survey our readers, rather we are analysing the current academic literature in relation to AI adoption in organisations. AI can be especially relevant due to the significant amount of credible evidence that has been investigated in other industries, and therefore can be utilized as secondary research. According to Johnston (2017), secondary data analysis can help researchers synthesise other people's data and can help to discover overarching patterns in the data and helps to do research efficiently in a rigorous manner. Through an analysis of existing literature in various organisational settings, the study sheds light on the gamut of organisational implications of AI adoption.</w:t>
      </w:r>
    </w:p>
    <w:p w14:paraId="0E452466" w14:textId="406BDDD1" w:rsidR="005D3880" w:rsidRPr="005D3880" w:rsidRDefault="005D3880" w:rsidP="001A10CF">
      <w:pPr>
        <w:pStyle w:val="Heading2"/>
      </w:pPr>
      <w:bookmarkStart w:id="19" w:name="_Toc235926148"/>
      <w:r w:rsidRPr="005D3880">
        <w:t>3.</w:t>
      </w:r>
      <w:r>
        <w:t>4</w:t>
      </w:r>
      <w:r w:rsidRPr="005D3880">
        <w:t xml:space="preserve"> Data Collection</w:t>
      </w:r>
      <w:bookmarkEnd w:id="19"/>
    </w:p>
    <w:p w14:paraId="65837B3E" w14:textId="77777777" w:rsidR="001A10CF" w:rsidRDefault="001A10CF" w:rsidP="001A10CF">
      <w:r>
        <w:t>The study is completely based on secondary data sources that are authoritative scholarly sources (Pederson et al., 2020). The literature was gathered using known scholarly databases which include Google Scholar, Scopus, ScienceDirect, Emerald Insight, SpringerLink, and Taylor and Francis Online databases since they contain peer-reviewed journal articles, scholarly books, conference papers and respectable industry reports. The selection process was mainly based on literature issued in the last five years (2015-2025) so that the results are based on recent events in Artificial Intelligence and business management. Nonetheless, such seminal works like Barney (1991) on the Resource-Based View and Braun and Clarke (2006) on thematic analysis were not left out since they present necessary theoretical and methodological backgrounds to the study. The review included only English-language publications that studied AI adoption in organisational settings and addressed the performance of employees, organisational effectiveness, digital transformation, or issues related to implementation of AI in organisations. This methodical process of selection made sure that the literature that was collected was pertinent, dependable and could answer the research questions.</w:t>
      </w:r>
    </w:p>
    <w:p w14:paraId="001BEB45" w14:textId="77777777" w:rsidR="001A10CF" w:rsidRDefault="001A10CF" w:rsidP="001A10CF">
      <w:pPr>
        <w:pStyle w:val="Heading2"/>
      </w:pPr>
      <w:bookmarkStart w:id="20" w:name="_Toc235926149"/>
      <w:r>
        <w:t>3.5 Sampling Strategy</w:t>
      </w:r>
      <w:bookmarkEnd w:id="20"/>
    </w:p>
    <w:p w14:paraId="2ED951D4" w14:textId="4A1D5F34" w:rsidR="001A10CF" w:rsidRDefault="001A10CF" w:rsidP="001A10CF">
      <w:r>
        <w:t>In this study purposive sampling was used to choose the literature used in the review. Purposive sampling is another non-probability sampling method whereby the researcher intentionally chooses information-rich sources that best fit the research purposes (Saunders, Lewis and Thornhill, 2023). This sampling method suits well secondary research studies that are qualitative in nature since it does not focus on achieving a statistically representative sample but rather collects quality academic evidence that offers valuable information on the study subject. The chosen literature was mainly peer-reviewed journal articles, books, and established organisational reports on the adoption of AI, employee performance, organisational performance, and digital transformation. Any publications that did not have academic credibility, lacked peer-reviewing, or were only interested in the technical side of AI without considering the organisational implications were eliminated. The purposive sampling approach helped to make sure that the chosen studies were directly correlated with the research purpose and worked towards a comprehensive grasp of AI adoption in contemporary organisations.</w:t>
      </w:r>
    </w:p>
    <w:p w14:paraId="1D662A92" w14:textId="79AE4D53" w:rsidR="005D3880" w:rsidRPr="005D3880" w:rsidRDefault="005D3880" w:rsidP="001A10CF">
      <w:pPr>
        <w:pStyle w:val="Heading2"/>
      </w:pPr>
      <w:bookmarkStart w:id="21" w:name="_Toc235926150"/>
      <w:r w:rsidRPr="005D3880">
        <w:t>3.</w:t>
      </w:r>
      <w:r>
        <w:t>6</w:t>
      </w:r>
      <w:r w:rsidRPr="005D3880">
        <w:t xml:space="preserve"> Data Analysis</w:t>
      </w:r>
      <w:bookmarkEnd w:id="21"/>
    </w:p>
    <w:p w14:paraId="4ADAF149" w14:textId="10A10E80" w:rsidR="001B6218" w:rsidRDefault="001B6218" w:rsidP="001B6218">
      <w:r>
        <w:t>The thematic analysis was used to analyse the collected literature based on the six stages framework created by Braun and Clarke (2006). Thematic analysis is among the most popular methods of data analysis in qualitative data as it allows the researcher to identify, synthesize and make sense of recurring trends or themes in qualitative data. The researcher first got acquainted with the chosen literature reading each source multiple times to obtain a general picture of the results. During the second stage, important ideas and concepts relating to AI adoption were coded systematically. The ideas of employee productivity, automation, organisational innovation, decision-making, workforce adaptation, ethical issues, and implementation issues were part of the first codes.</w:t>
      </w:r>
    </w:p>
    <w:p w14:paraId="4C67581B" w14:textId="77777777" w:rsidR="001B6218" w:rsidRDefault="001B6218" w:rsidP="001B6218">
      <w:r>
        <w:t>After the coding process was complete, similar codes were pooled together to create larger themes that were common in the literature. The themes were then analyzed critically to make sure that they were a true reflection of the findings in the studies selected. Lastly, all themes were well delineated and explained in relation to research objectives and theoretical framework supporting the research. The thematic analysis enabled the researcher to come up with synthesised evidence of various academic references and come up with consistent results on the effects of AI on employee performance and organisational performance. The versatility and structure of the framework offered by Braun and Clarke (2006) made it especially appropriate to analyse secondary qualitative data, and to draw meaningful conclusions based on the reviewed literature.</w:t>
      </w:r>
    </w:p>
    <w:p w14:paraId="33ABF4CD" w14:textId="77777777" w:rsidR="001B6218" w:rsidRDefault="001B6218" w:rsidP="001B6218">
      <w:pPr>
        <w:pStyle w:val="Heading2"/>
      </w:pPr>
      <w:bookmarkStart w:id="22" w:name="_Toc235926151"/>
      <w:r>
        <w:t>3.7 Ethical Considerations</w:t>
      </w:r>
      <w:bookmarkEnd w:id="22"/>
    </w:p>
    <w:p w14:paraId="27137B4B" w14:textId="77777777" w:rsidR="001B6218" w:rsidRDefault="001B6218" w:rsidP="001B6218">
      <w:r>
        <w:t>Even though this research has not been conducted with human subjects and collection of primary data, the ethical considerations were still a key factor in the research process. The study was based on publicly available secondary data that was collected using reliable scholarly sources and reports of organisations. The academic integrity was ensured by giving the due credit to the sources by using Harvard in-text citations and a reference list. The researcher was keen to ensure that the ideas, findings and arguments of other writers were not distorted or misinterpreted. In the case of the published work, care was also taken to paraphrase the information accordingly to prevent plagiarism without altering the original meaning of the published work. Moreover, only credible and peer reviewed sources were incorporated to enhance the quality and credibility of the research results. The study was ethically responsible in the research process by adhering to the established academic standards (Bell, Bryman and Harley, 2018).</w:t>
      </w:r>
      <w:r w:rsidR="005D3880">
        <w:t xml:space="preserve">Chapter </w:t>
      </w:r>
    </w:p>
    <w:p w14:paraId="58BFE968" w14:textId="77777777" w:rsidR="001B6218" w:rsidRDefault="001B6218">
      <w:pPr>
        <w:spacing w:line="278" w:lineRule="auto"/>
        <w:jc w:val="left"/>
      </w:pPr>
      <w:r>
        <w:br w:type="page"/>
      </w:r>
    </w:p>
    <w:p w14:paraId="74F35E76" w14:textId="316DB4DA" w:rsidR="005D3880" w:rsidRPr="005D3880" w:rsidRDefault="005D3880" w:rsidP="001B6218">
      <w:pPr>
        <w:pStyle w:val="Heading1"/>
      </w:pPr>
      <w:bookmarkStart w:id="23" w:name="_Toc235926152"/>
      <w:r w:rsidRPr="005D3880">
        <w:t>4. Findings and Analysis</w:t>
      </w:r>
      <w:bookmarkEnd w:id="23"/>
    </w:p>
    <w:p w14:paraId="6690C095" w14:textId="77777777" w:rsidR="00340E58" w:rsidRPr="00340E58" w:rsidRDefault="00340E58" w:rsidP="001B6218">
      <w:pPr>
        <w:pStyle w:val="Heading2"/>
      </w:pPr>
      <w:bookmarkStart w:id="24" w:name="_Toc235926153"/>
      <w:r w:rsidRPr="00340E58">
        <w:t>4.1 Theme 1: Artificial Intelligence and Employee Performance</w:t>
      </w:r>
      <w:bookmarkEnd w:id="24"/>
    </w:p>
    <w:p w14:paraId="3BD85DA3" w14:textId="77777777" w:rsidR="001B6218" w:rsidRDefault="001B6218" w:rsidP="001B6218">
      <w:r>
        <w:t>Thematic analysis pinpointed one of the most important findings in the modernisation of the working environment when dealing with Artificial Intelligence (AI) usage, in view of the employees' performance. The literature reviewed consistently shows that AI increases employee productivity, efficiency and decision making capabilities by automating repetitive tasks and assisting employees in their more complex roles. Instead, AI changes the form of work by being able to automate repetitive administrative tasks, and in turn give workers more time to engage in strategic, creative, and problem-solving activities (Davenport and Ronanki, 2018). This means that organisations that embrace AI can improve their individual and organisational performance by optimizing how resources are used and optimizing the efficiency of their operations.</w:t>
      </w:r>
    </w:p>
    <w:p w14:paraId="768D1AFE" w14:textId="6D95F990" w:rsidR="001B6218" w:rsidRDefault="001B6218" w:rsidP="001B6218">
      <w:r>
        <w:t>AI has had a far-reaching impact on various organizational processes such as HR, Customer service, Finance, Marketing and Operations. With AI-powered recruitment systems, for instance, managers are better able to screen job candidates effectively, and predictive analytics allows managers to process large amounts of business data and make informed decisions. (Laudon, Laudon and Traver, 2025). The authors of Russell and Norvig (2021) state that through the process of information processing, AI can help extend human capabilities by processing information quickly and providing insights that will help with managerial judgement. An emerging theme across the literature is the idea that AI is not a replacement for but a complementary tool to human workforce</w:t>
      </w:r>
      <w:r w:rsidR="00EC04ED">
        <w:t xml:space="preserve"> - </w:t>
      </w:r>
      <w:r>
        <w:t>one of the themes we found repeatedly has been "collaborative intelligence. The idea behind AI is that it will take care of analytical tasks that involve a lot of data, while employees bring creativity, emotional intelligence, ethics, and interpersonal communication, as Wilson and Daugherty describe it in 2018. This complementary partnership helps organisations reach a higher degree of productivity, innovation and service quality.</w:t>
      </w:r>
    </w:p>
    <w:p w14:paraId="501F0234" w14:textId="704A1412" w:rsidR="00EC04ED" w:rsidRDefault="00EC04ED" w:rsidP="001B6218">
      <w:r w:rsidRPr="00EC04ED">
        <w:t>There are also several challenges that are cited as affecting the performance of the employees following the implementation of AI as identified in the literature. Resistance of employees is one of the biggest challenges as they fear that AI would deprive them of jobs and reduce employment (Brougham and Haar, 2018). These apprehensions can assist in escalating stress in the workplace, reduce the urge to engage in an organisation and negatively affect the uptake of technology. Also, Brynjolfsson and McAfee (2017) indicate that AI has an impact on job specifications and that implies that continuous learning and development of competencies in digital skills are significant to ensure the employees remain active. These findings also highlight the significance of training employees, leadership support, and capacity development of workforce in companies to maximise the benefits that the introduction of AI can bring (Vrontis et al., 2022). On the whole, the thematic analysis shows that the introduction of AI has a beneficial impact on the performance of employees, when, on the one hand, the organisations pursue an empathetic approach, uniting technological innovation with constant learning and development of employees and when, on the other hand, they support employees on the organisational level.</w:t>
      </w:r>
    </w:p>
    <w:p w14:paraId="0C390B1C" w14:textId="164581FD" w:rsidR="001D4A3F" w:rsidRPr="00104250" w:rsidRDefault="00340E58" w:rsidP="00104250">
      <w:pPr>
        <w:pStyle w:val="Heading2"/>
      </w:pPr>
      <w:bookmarkStart w:id="25" w:name="_Toc235926154"/>
      <w:r w:rsidRPr="00340E58">
        <w:t>4.2 Theme 2: Organisational Benefits of Artificial Intelligence Adoption</w:t>
      </w:r>
      <w:bookmarkEnd w:id="25"/>
    </w:p>
    <w:p w14:paraId="036BE57A" w14:textId="77777777" w:rsidR="001D4A3F" w:rsidRDefault="001D4A3F" w:rsidP="001D4A3F">
      <w:r>
        <w:t>The second significant theme to be identified as a result of the thematic analysis is connected to the organisational advantages of adopting AI. Throughout the reviewed literature, it is evident that AI enhances organisational effectiveness through the improvement of operational efficiency, facilitating innovation, better decision-making, and building sustainable competitive advantage. The results are consistent with the Resource-Based View offered by Barney (1991), who states that useful organisational resources can be used as the source of competitive advantage when incorporated into business processes and organisational capabilities.</w:t>
      </w:r>
    </w:p>
    <w:p w14:paraId="5D4F248D" w14:textId="77777777" w:rsidR="001D4A3F" w:rsidRDefault="001D4A3F" w:rsidP="001D4A3F">
      <w:r>
        <w:t>Improved decision-making is one of the most important organisational benefits indicated in the literature. Utilising AI technologies can assist organisations in working with a large amount of both structured and unstructured data in a short time, and it enables the managers to make evidence-based decisions faster and more accurately than with the help of traditional methods (Laudon, Laudon and Traver, 2025). Machine learning and predictive analytics are used to assist organisations to predict market trends, optimise resource allocation, customer preferences, and operational risks. According to Davenport and Ronanki (2018), there is a high occurrence of increased productivity, efficiency in operations, and customer satisfaction in organisations that adopt AI to support decision-making. AI is also a driver of organisational innovation that helps organisations to respond to shifting market conditions through research and development, enhancing products and services, and identifying new business opportunities (Schilling, 2022).</w:t>
      </w:r>
    </w:p>
    <w:p w14:paraId="1507924F" w14:textId="403A2E02" w:rsidR="00340E58" w:rsidRDefault="001D4A3F" w:rsidP="001D4A3F">
      <w:r>
        <w:t>The results also indicate that AI improves organisational agility as it allows companies to react quickly to changes in the environment and competition. Teece (2018) notes that dynamic capabilities are critical to long-term competitiveness and AI enhances these capabilities with real-time business intelligence and better forecasting. Nonetheless, the literature also reveals that technological investment is not a sufficient factor that can ensure organisational success. According to Grant (2019), the value of AI can be realised only in the context of effective leadership, highly skilled employees, organisational learning, and a culture that promotes innovation. On the same note, Tarafdar, Beath and Ross (2019) note that organisations frequently do not attain the presumed positive impact of AI due to the ineffective implementation strategies, the lack of employee involvement, or the organisational unpreparedness. Thus, thematic analysis has concluded that AI is not just a technological innovation but a strategic ability of organisations. It is more likely that organisations which effectively combine AI with the business strategy, human resource development and efficient change management will enhance the performance of the organisation, increase the competitiveness and bring sustainable long-term growth.</w:t>
      </w:r>
    </w:p>
    <w:p w14:paraId="798CF2AF" w14:textId="0CBE2CFF" w:rsidR="00340E58" w:rsidRPr="00340E58" w:rsidRDefault="00340E58" w:rsidP="00104250">
      <w:pPr>
        <w:pStyle w:val="Heading2"/>
      </w:pPr>
      <w:bookmarkStart w:id="26" w:name="_Toc235926155"/>
      <w:r w:rsidRPr="00340E58">
        <w:t>4.3 Theme 3: Challenges and Barriers to Artificial Intelligence Adoption</w:t>
      </w:r>
      <w:bookmarkEnd w:id="26"/>
    </w:p>
    <w:p w14:paraId="676DE880" w14:textId="77777777" w:rsidR="00104250" w:rsidRDefault="00104250" w:rsidP="00104250">
      <w:r>
        <w:t>Even though Artificial Intelligence (AI) has significant advantages, the thematic analysis found numerous repetitive barriers impeding the successful application of AI in organisations. These obstacles go beyond technological constraints and encompass employee resistance, organisational change, ethical considerations, financial constraints and lack of digital skills. It is a consistent theme in the literature that organisations need to strategically deal with these problems in order to get the maximum use of the AI adoption. Employee resistance is one of the greatest challenges. Not all employees see AI as dangerous to their job prospects, especially where there is automation that replaces with mundane duties that humans previously performed. The researchers determined that the sources of anxiety in the workplace and lowered organisational commitment and technological change resistance due to job displacement fears are common (Brougham and Haar 2018). In like manner, Brynjolfsson and McAfee (2017) point out that despite the opportunities that AI offers to more skilled and strategic jobs, workers often tend to concentrate on the short-term dangers of automation which restricts receptiveness to AI programs.</w:t>
      </w:r>
    </w:p>
    <w:p w14:paraId="2F471ED5" w14:textId="7E7D5F9F" w:rsidR="00340E58" w:rsidRPr="00340E58" w:rsidRDefault="00104250" w:rsidP="00104250">
      <w:r>
        <w:t>Organisational change is another major challenge that should be managed. The introduction of AI many times requires major changes in organisational structures, operations, and the functions of employees. As highlighted by Kotter (2012), effective organisational change requires good leadership, effective communication, as well as involvement of employees into the change process. Another issue that became prominent was ethical issues. The type of information on which AI systems are based depends on organisational and customer data, posing a problem of privacy, cybersecurity, transparency, and algorithmic bias. According to Russell and Norvig (2021), organisations need to make their AI systems run in a fair and responsible manner to ensure that the stakeholders stay faithful to it, whereas Robbins and Judge (2022) emphasize the need to provide ethical leadership to encourage the use of technology in a responsible manner. Moreover, organisations have a tendency to experience staffing shortages of staff members with AI-related expertise and digital skills, thus making employee acquisition and workforce development a vital part of it (Vrontis et al., 2022). Another barrier to implementation, especially to the small and medium-sized enterprises is financial investment since AI use demands budget on infrastructure, software, cybersecurity, and training of employees (OECD, 2023). In general, the results suggest that effective implementation of AI strategies presupposes organisations to integrate a combination of technology investments and proper leadership, ethical governance, staff development, and overall change management.</w:t>
      </w:r>
    </w:p>
    <w:p w14:paraId="5676A393" w14:textId="77777777" w:rsidR="00340E58" w:rsidRPr="00340E58" w:rsidRDefault="00340E58" w:rsidP="00B90D10">
      <w:pPr>
        <w:pStyle w:val="Heading2"/>
      </w:pPr>
      <w:bookmarkStart w:id="27" w:name="_Toc235926156"/>
      <w:r w:rsidRPr="00340E58">
        <w:t>4.4 Theme 4: Human–AI Collaboration and Organisational Effectiveness</w:t>
      </w:r>
      <w:bookmarkEnd w:id="27"/>
    </w:p>
    <w:p w14:paraId="4D122007" w14:textId="77777777" w:rsidR="00142EB1" w:rsidRDefault="00142EB1" w:rsidP="00142EB1">
      <w:r>
        <w:t>The themes identified through the thematic analysis showed that the highest organizational gains of Artificial Intelligence would be realized when Artificial Intelligence is used in conjunction with people instead of in place of them. Throughout the scholarly literature, it is consistently found that human-AI collaboration can help organisations deliver higher levels of productivity, innovation, decision making, and organisational effectiveness. Rather than looking at AI as a physical replacement for employees, organisations now increasingly rely on intelligent technologies as a complement to human judgment and when it comes to improving workplace performances. This is a form of collaborative intelligence, as AI takes over repetitive analytical tasks with data-intensive requirements and human workers bring creativity, emotional intelligence, ethical understanding and interpersonal skills (Wilson &amp; Daugherty, 2018). The pair offers organisations not only ways to enhance business performance, but also value-added, human requirements for strategic management and innovation.</w:t>
      </w:r>
    </w:p>
    <w:p w14:paraId="31D8A4E5" w14:textId="4B638BDA" w:rsidR="00BF2339" w:rsidRDefault="00142EB1" w:rsidP="00142EB1">
      <w:r>
        <w:t>It is also found that the continuous learning of employees and organisational support are crucial to the success of collaboration. Jarrahi (2018) considers AI as an augmentation technology, rather than managerial replacement technology, as it is most effective when used to support human judgement. When digital competencies are embedded in the training and development of employees, they are more likely to get up to speed with how to collaborate with AI systems to achieve greater productivity and organizational success. Grant (2019), for his part, also claims that sustainable competitive advantage is achieved by a mix of technological resources and organisational knowledge and employee expertise. A positive culture also plays a crucial role in the success of AI integration. By promoting innovation, knowledge sharing, and continuous improvement, Schilling (2022) suggests that an organisation can increase its chances of successful implementation of AI when employees are encouraged to embrace technological change. The results are also supportive of a Resource Based View posited by Barney (1991) which posits that technological resources, if not combined with competent workers, good management and conducive organizational processes, cannot provide a sustainable competitive advantage. Thus, the future of work will rely on equitable human and AI integration to support an organisation's effectiveness, employee engagement, adaptability, and sustainability.</w:t>
      </w:r>
      <w:r w:rsidR="00BF2339">
        <w:br w:type="page"/>
      </w:r>
    </w:p>
    <w:p w14:paraId="51AAA8C6" w14:textId="433964DF" w:rsidR="00BF2339" w:rsidRDefault="00BF2339" w:rsidP="00142EB1">
      <w:pPr>
        <w:pStyle w:val="Heading1"/>
      </w:pPr>
      <w:bookmarkStart w:id="28" w:name="_Toc235926157"/>
      <w:r>
        <w:t>Chapter 5: Conclusion and Recommendations</w:t>
      </w:r>
      <w:bookmarkEnd w:id="28"/>
    </w:p>
    <w:p w14:paraId="252B04B5" w14:textId="1DC0CBC5" w:rsidR="00BF2339" w:rsidRPr="00BF2339" w:rsidRDefault="00BF2339" w:rsidP="00142EB1">
      <w:pPr>
        <w:pStyle w:val="Heading2"/>
      </w:pPr>
      <w:bookmarkStart w:id="29" w:name="_Toc235926158"/>
      <w:r w:rsidRPr="00BF2339">
        <w:t>5.</w:t>
      </w:r>
      <w:r>
        <w:t>1</w:t>
      </w:r>
      <w:r w:rsidRPr="00BF2339">
        <w:t xml:space="preserve"> Conclusion</w:t>
      </w:r>
      <w:bookmarkEnd w:id="29"/>
    </w:p>
    <w:p w14:paraId="6F79FF97" w14:textId="77777777" w:rsidR="00EC04ED" w:rsidRDefault="00EC04ED" w:rsidP="00EC04ED">
      <w:r>
        <w:t>The aim of the research was to investigate how adoption of Artificial Intelligence (AI) impacts the performance of employees and the performance of organisations using a qualitative thematic analysis of secondary data. The analysis of academic books, peer-reviewed journal articles, and reliable organisational books have indicated that AI is an effective strategic resource to modern organisations. The results show that AI increases the effectiveness of operations, promotes innovation, and improves decision-making, and organisational competitiveness. However, the study also reveals that the successful implementation of AI is not only possible technologically but also needs the employees to be capable, the leaders to be supportive, the organisational culture and lifelong learning.</w:t>
      </w:r>
    </w:p>
    <w:p w14:paraId="364F47CE" w14:textId="77777777" w:rsidR="00EC04ED" w:rsidRDefault="00EC04ED" w:rsidP="00EC04ED">
      <w:r>
        <w:t>The findings have shown that AI positively impacts the performance of the employees by automating repetitive tasks and by enabling the employees to concentrate on tasks that are more strategic, creative, and analytical. Another way AI improves the decision-making process is through the availability of the appropriate information at the appropriate time to facilitate performance at the workplace. The literature however notes that organisations need to invest in employee training and acquisition of digital skills to ensure that they enjoy maximum benefits of these benefits. Employees will be more ready to accept technological change and work well with smart systems when they are aware of how AI will fit in.</w:t>
      </w:r>
    </w:p>
    <w:p w14:paraId="1A827EBB" w14:textId="77777777" w:rsidR="00EC04ED" w:rsidRDefault="00EC04ED" w:rsidP="00EC04ED">
      <w:r>
        <w:t>Another conclusion of the research is that AI is important in improving the organisational effectiveness by boosting productivity, innovation, operating efficiency and organisational agility. AI allows organisations to process massive data, streamline business operations, enhance customer relations, and react fast to market fluctuations. These findings are harmonious with the Resource-Based View that declares that the capacity to create sustainable competitive advantage is created by technological capabilities in the existence of skilled labourers, efficient leadership and favourable organisational functions (Barney, 1991).</w:t>
      </w:r>
    </w:p>
    <w:p w14:paraId="1888D2D9" w14:textId="1B449E0F" w:rsidR="00EC04ED" w:rsidRPr="00BF2339" w:rsidRDefault="00EC04ED" w:rsidP="00EC04ED">
      <w:r>
        <w:t>Although these are positive, a number of hurdles persist. Resistance by employees, job security, ethical factors, cost of implementation, lack of digital skills were cited as critical impediments to effective AI adoption. The findings suggest that the introduction of AI should be viewed as an organisational change, rather than a technological investment, by organisations. Overall, AI can bring tremendous potential to improve organisational performance, but the balance of innovations in technology and human resource development, ethical governance, and effective change management will determine whether it is a success or not over the long run.</w:t>
      </w:r>
    </w:p>
    <w:p w14:paraId="23B8E19B" w14:textId="691EA15E" w:rsidR="00BF2339" w:rsidRPr="00BF2339" w:rsidRDefault="00BF2339" w:rsidP="00142EB1">
      <w:pPr>
        <w:pStyle w:val="Heading2"/>
      </w:pPr>
      <w:bookmarkStart w:id="30" w:name="_Toc235926159"/>
      <w:r w:rsidRPr="00BF2339">
        <w:t>5.</w:t>
      </w:r>
      <w:r>
        <w:t>2</w:t>
      </w:r>
      <w:r w:rsidRPr="00BF2339">
        <w:t xml:space="preserve"> Recommendations</w:t>
      </w:r>
      <w:bookmarkEnd w:id="30"/>
    </w:p>
    <w:p w14:paraId="67A4497F" w14:textId="1E329DF4" w:rsidR="00EC04ED" w:rsidRDefault="00EC04ED" w:rsidP="00EC04ED">
      <w:r>
        <w:t xml:space="preserve">Based on the findings, organisations should put emphasis on continuous employee training in order to enable them develop digital skills to operate in AI-enabled workplaces. Repeated learning has the potential to boost the level of employee confidence, reduce the resistance to change, and improve the successful adoption of AI technologies. </w:t>
      </w:r>
    </w:p>
    <w:p w14:paraId="24A47E6E" w14:textId="77777777" w:rsidR="00EC04ED" w:rsidRDefault="00EC04ED" w:rsidP="00EC04ED">
      <w:r>
        <w:t>The organisations should also use a human-centred approach and involve employees in the implementation of AI (Khan and Adi, 2025). The lack of clarity of the purpose and the benefits of AI can be reduced through clear communication of what AI is and why it is going to be a valuable change.</w:t>
      </w:r>
    </w:p>
    <w:p w14:paraId="55930E03" w14:textId="77777777" w:rsidR="00EC04ED" w:rsidRDefault="00EC04ED" w:rsidP="00EC04ED">
      <w:r>
        <w:t>Additionally, organisations should have ethical governance and administration systems that include data privacy, cybersecurity, transparency, and algorithmic fairness. Ethical responsibilities will be minimised by responsible AI practices, which will lead to retaining the trust of stakeholders (Papagiannidis, Mikalef and Conboy, 2025).</w:t>
      </w:r>
    </w:p>
    <w:p w14:paraId="1B834899" w14:textId="058D70F2" w:rsidR="00EC04ED" w:rsidRDefault="00EC04ED" w:rsidP="00EC04ED">
      <w:r>
        <w:t>Last but not least, AI implementation needs to be taken as a part of long-term organisation strategy and be backed by the effective leadership and change management (Chhatre, 2024). When the AI initiatives are oriented towards the business objectives and organisational capabilities, the probability of achieving sustainable competitive advantage and long-term organisational performance will increase.</w:t>
      </w:r>
    </w:p>
    <w:p w14:paraId="72157021" w14:textId="2435040A" w:rsidR="00142EB1" w:rsidRDefault="00142EB1" w:rsidP="00142EB1">
      <w:pPr>
        <w:pStyle w:val="Heading2"/>
      </w:pPr>
      <w:bookmarkStart w:id="31" w:name="_Toc235926160"/>
      <w:r>
        <w:t xml:space="preserve">5.3 </w:t>
      </w:r>
      <w:r w:rsidRPr="00142EB1">
        <w:t>Limitations of the Study</w:t>
      </w:r>
      <w:bookmarkEnd w:id="31"/>
    </w:p>
    <w:p w14:paraId="3B7BA902" w14:textId="77777777" w:rsidR="00142EB1" w:rsidRDefault="00142EB1" w:rsidP="00142EB1">
      <w:r>
        <w:t>The research was based only on secondary data (published academic literature) and did not collect primary data (via employees and organisations). As a result, the findings are based on the prevailing scholarly views, and not on actual organisational experiences. The studies were also restricted to English-language publications and could have omitted other areas that had pertinent studies. Moreover, since AI technologies are still developing at a high rate, other future trends might have an impact on organisational practices that are not addressed in the existing literature.</w:t>
      </w:r>
    </w:p>
    <w:p w14:paraId="120F97DB" w14:textId="77777777" w:rsidR="00142EB1" w:rsidRDefault="00142EB1" w:rsidP="00142EB1">
      <w:pPr>
        <w:pStyle w:val="Heading2"/>
      </w:pPr>
      <w:bookmarkStart w:id="32" w:name="_Toc235926161"/>
      <w:r>
        <w:t>5.4 Suggestions for Future Research</w:t>
      </w:r>
      <w:bookmarkEnd w:id="32"/>
    </w:p>
    <w:p w14:paraId="32B70720" w14:textId="7B417623" w:rsidR="000B3977" w:rsidRDefault="00142EB1" w:rsidP="00142EB1">
      <w:r>
        <w:t>Future studies ought to incorporate the primary data collection methods, such as interviews, surveys or case studies, to analyse the adoption of AI in particular organisational settings. Further investigations into the impact of organisational and cultural factors on AI implementation could be done through comparative studies across industries or countries. To increase knowledge on the future role of AI in business organisations, researchers can conduct studies on the long term impacts of AI on the individual well being, organisational culture, leadership, and emerging technologies like generative AI and autonomous systems.</w:t>
      </w:r>
    </w:p>
    <w:p w14:paraId="1477EC3F" w14:textId="57AEF08C" w:rsidR="00BF2339" w:rsidRDefault="00BF2339">
      <w:pPr>
        <w:spacing w:line="278" w:lineRule="auto"/>
        <w:jc w:val="left"/>
      </w:pPr>
      <w:r>
        <w:br w:type="page"/>
      </w:r>
    </w:p>
    <w:p w14:paraId="6B1A4E56" w14:textId="23446EAD" w:rsidR="00340E58" w:rsidRDefault="00BF2339" w:rsidP="00340E58">
      <w:pPr>
        <w:pStyle w:val="Heading1"/>
      </w:pPr>
      <w:bookmarkStart w:id="33" w:name="_Toc235926162"/>
      <w:r w:rsidRPr="00BF2339">
        <w:t>Referenc</w:t>
      </w:r>
      <w:r w:rsidR="00340E58">
        <w:t>es</w:t>
      </w:r>
      <w:bookmarkEnd w:id="33"/>
    </w:p>
    <w:p w14:paraId="70FE3C57" w14:textId="5B9B2D00" w:rsidR="00340E58" w:rsidRPr="00340E58" w:rsidRDefault="00340E58" w:rsidP="00340E58">
      <w:pPr>
        <w:rPr>
          <w:b/>
          <w:bCs/>
        </w:rPr>
      </w:pPr>
      <w:r w:rsidRPr="00340E58">
        <w:t xml:space="preserve">Barney, J. (1991). Firm Resources and Sustained Competitive Advantage. </w:t>
      </w:r>
      <w:r w:rsidRPr="00340E58">
        <w:rPr>
          <w:i/>
          <w:iCs/>
        </w:rPr>
        <w:t>Journal of Management</w:t>
      </w:r>
      <w:r w:rsidRPr="00340E58">
        <w:t xml:space="preserve">, 17(1), pp.99–120. doi: </w:t>
      </w:r>
      <w:hyperlink r:id="rId8" w:history="1">
        <w:r w:rsidRPr="00340E58">
          <w:rPr>
            <w:rStyle w:val="Hyperlink"/>
          </w:rPr>
          <w:t>https://doi.org/10.1177/014920639101700108</w:t>
        </w:r>
      </w:hyperlink>
      <w:r w:rsidRPr="00340E58">
        <w:t>.</w:t>
      </w:r>
    </w:p>
    <w:p w14:paraId="645DB6C9" w14:textId="77777777" w:rsidR="00340E58" w:rsidRPr="00340E58" w:rsidRDefault="00340E58" w:rsidP="00340E58">
      <w:r w:rsidRPr="00340E58">
        <w:t xml:space="preserve">Bell, E., Bryman, A. and Harley, B. (2018). </w:t>
      </w:r>
      <w:r w:rsidRPr="00340E58">
        <w:rPr>
          <w:i/>
          <w:iCs/>
        </w:rPr>
        <w:t>Business Research Methods</w:t>
      </w:r>
      <w:r w:rsidRPr="00340E58">
        <w:t xml:space="preserve">. [online] Google Books. Available at: </w:t>
      </w:r>
      <w:hyperlink r:id="rId9" w:history="1">
        <w:r w:rsidRPr="00340E58">
          <w:rPr>
            <w:rStyle w:val="Hyperlink"/>
          </w:rPr>
          <w:t>https://books.google.com/books/about/Business_Research_Methods.html?id=J9J2DwAAQBAJ</w:t>
        </w:r>
      </w:hyperlink>
      <w:r w:rsidRPr="00340E58">
        <w:t xml:space="preserve"> [Accessed 25 July 2026].</w:t>
      </w:r>
    </w:p>
    <w:p w14:paraId="7A3A2D7C" w14:textId="77777777" w:rsidR="00340E58" w:rsidRPr="00340E58" w:rsidRDefault="00340E58" w:rsidP="00340E58">
      <w:r w:rsidRPr="00340E58">
        <w:t xml:space="preserve">Braun, V. and Clarke, V. (2006). Using Thematic Analysis in Psychology. </w:t>
      </w:r>
      <w:r w:rsidRPr="00340E58">
        <w:rPr>
          <w:i/>
          <w:iCs/>
        </w:rPr>
        <w:t>Qualitative Research in Psychology</w:t>
      </w:r>
      <w:r w:rsidRPr="00340E58">
        <w:t xml:space="preserve">, 3(2), pp.77–101. doi: </w:t>
      </w:r>
      <w:hyperlink r:id="rId10" w:history="1">
        <w:r w:rsidRPr="00340E58">
          <w:rPr>
            <w:rStyle w:val="Hyperlink"/>
          </w:rPr>
          <w:t>https://doi.org/10.1191/1478088706qp063oa</w:t>
        </w:r>
      </w:hyperlink>
      <w:r w:rsidRPr="00340E58">
        <w:t>.</w:t>
      </w:r>
    </w:p>
    <w:p w14:paraId="24EFE08A" w14:textId="77777777" w:rsidR="00340E58" w:rsidRPr="00340E58" w:rsidRDefault="00340E58" w:rsidP="00340E58">
      <w:r w:rsidRPr="00340E58">
        <w:t xml:space="preserve">Brougham, D. and Haar, J. (2018). Smart Technology, Artificial Intelligence, Robotics, and Algorithms (STARA): Employees’ perceptions of our future workplace. </w:t>
      </w:r>
      <w:r w:rsidRPr="00340E58">
        <w:rPr>
          <w:i/>
          <w:iCs/>
        </w:rPr>
        <w:t>Journal of Management &amp; Organization</w:t>
      </w:r>
      <w:r w:rsidRPr="00340E58">
        <w:t xml:space="preserve">, 24(2), pp.239–257. doi: </w:t>
      </w:r>
      <w:hyperlink r:id="rId11" w:history="1">
        <w:r w:rsidRPr="00340E58">
          <w:rPr>
            <w:rStyle w:val="Hyperlink"/>
          </w:rPr>
          <w:t>https://doi.org/10.1017/jmo.2016.55</w:t>
        </w:r>
      </w:hyperlink>
      <w:r w:rsidRPr="00340E58">
        <w:t>.</w:t>
      </w:r>
    </w:p>
    <w:p w14:paraId="2185D697" w14:textId="77777777" w:rsidR="00340E58" w:rsidRPr="00340E58" w:rsidRDefault="00340E58" w:rsidP="00340E58">
      <w:r w:rsidRPr="00340E58">
        <w:t xml:space="preserve">Chhatre, R. (2024). AI and organizational change: Dynamics and management strategies. ResearchGate. [online] Available at: </w:t>
      </w:r>
      <w:hyperlink r:id="rId12" w:history="1">
        <w:r w:rsidRPr="00340E58">
          <w:rPr>
            <w:rStyle w:val="Hyperlink"/>
          </w:rPr>
          <w:t>https://www.researchgate.net/publication/380929689_AI_And_Organizational_Change_Dynamics_And_Management_Strategies?channel=doi&amp;linkId=6655fe68bc86444c7207879e&amp;showFulltext=true</w:t>
        </w:r>
      </w:hyperlink>
      <w:r w:rsidRPr="00340E58">
        <w:t xml:space="preserve"> [Accessed 25 July 2026].</w:t>
      </w:r>
    </w:p>
    <w:p w14:paraId="26862B22" w14:textId="77777777" w:rsidR="00340E58" w:rsidRPr="00340E58" w:rsidRDefault="00340E58" w:rsidP="00340E58">
      <w:r w:rsidRPr="00340E58">
        <w:t xml:space="preserve">Davenport, T.H. and Ronanki, R. (2018). Artificial Intelligence for the Real World. [online] </w:t>
      </w:r>
      <w:r w:rsidRPr="00340E58">
        <w:rPr>
          <w:i/>
          <w:iCs/>
        </w:rPr>
        <w:t>Harvard Business Review</w:t>
      </w:r>
      <w:r w:rsidRPr="00340E58">
        <w:t xml:space="preserve">. Available at: </w:t>
      </w:r>
      <w:hyperlink r:id="rId13" w:history="1">
        <w:r w:rsidRPr="00340E58">
          <w:rPr>
            <w:rStyle w:val="Hyperlink"/>
          </w:rPr>
          <w:t>https://hbr.org/2018/01/artificial-intelligence-for-the-real-world</w:t>
        </w:r>
      </w:hyperlink>
      <w:r w:rsidRPr="00340E58">
        <w:t xml:space="preserve"> [Accessed 25 July 2026].</w:t>
      </w:r>
    </w:p>
    <w:p w14:paraId="04318DBF" w14:textId="77777777" w:rsidR="00340E58" w:rsidRPr="00340E58" w:rsidRDefault="00340E58" w:rsidP="00340E58">
      <w:r w:rsidRPr="00340E58">
        <w:t xml:space="preserve">Dudovskiy, J. (2025) Interpretivism (Interpretivist) Research Philosophy. Available at: </w:t>
      </w:r>
      <w:hyperlink r:id="rId14" w:history="1">
        <w:r w:rsidRPr="00340E58">
          <w:rPr>
            <w:rStyle w:val="Hyperlink"/>
          </w:rPr>
          <w:t>https://research-methodology.net/research-philosophy/interpretivism/</w:t>
        </w:r>
      </w:hyperlink>
      <w:r w:rsidRPr="00340E58">
        <w:t xml:space="preserve"> (Accessed: 25 July 2026).</w:t>
      </w:r>
    </w:p>
    <w:p w14:paraId="7C179C6B" w14:textId="77777777" w:rsidR="00340E58" w:rsidRPr="00340E58" w:rsidRDefault="00340E58" w:rsidP="00340E58">
      <w:r w:rsidRPr="00340E58">
        <w:t xml:space="preserve">Grant, R.M. (2019). </w:t>
      </w:r>
      <w:r w:rsidRPr="00340E58">
        <w:rPr>
          <w:i/>
          <w:iCs/>
        </w:rPr>
        <w:t>Contemporary strategy analysis</w:t>
      </w:r>
      <w:r w:rsidRPr="00340E58">
        <w:t xml:space="preserve">. [online] Google Books. Wiley &amp; Sons. Available at: </w:t>
      </w:r>
      <w:hyperlink r:id="rId15" w:history="1">
        <w:r w:rsidRPr="00340E58">
          <w:rPr>
            <w:rStyle w:val="Hyperlink"/>
          </w:rPr>
          <w:t>https://books.google.com/books/about/Contemporary_Strategy_Analysis.html?id=Q3HgxgEACAAJ</w:t>
        </w:r>
      </w:hyperlink>
      <w:r w:rsidRPr="00340E58">
        <w:t xml:space="preserve"> [Accessed 25 July 2026].</w:t>
      </w:r>
    </w:p>
    <w:p w14:paraId="30D8B261" w14:textId="77777777" w:rsidR="00340E58" w:rsidRPr="00340E58" w:rsidRDefault="00340E58" w:rsidP="00340E58">
      <w:r w:rsidRPr="00340E58">
        <w:t xml:space="preserve">Jarrahi, M.H. (2018) 'Artificial intelligence and the future of work: Human–AI symbiosis in organizational decision making', </w:t>
      </w:r>
      <w:r w:rsidRPr="00340E58">
        <w:rPr>
          <w:i/>
          <w:iCs/>
        </w:rPr>
        <w:t>Business Horizons</w:t>
      </w:r>
      <w:r w:rsidRPr="00340E58">
        <w:t xml:space="preserve">, 61(4), pp. 577–586. </w:t>
      </w:r>
      <w:hyperlink r:id="rId16" w:history="1">
        <w:r w:rsidRPr="00340E58">
          <w:rPr>
            <w:rStyle w:val="Hyperlink"/>
          </w:rPr>
          <w:t>https://doi.org/10.1016/j.bushor.2018.03.007</w:t>
        </w:r>
      </w:hyperlink>
    </w:p>
    <w:p w14:paraId="043FF04F" w14:textId="77777777" w:rsidR="00340E58" w:rsidRPr="00340E58" w:rsidRDefault="00340E58" w:rsidP="00340E58">
      <w:r w:rsidRPr="00340E58">
        <w:t xml:space="preserve">Johnston, M. (2017). Secondary data analysis: A method of which the time has come. [online] ResearchGate. Available at: </w:t>
      </w:r>
      <w:hyperlink r:id="rId17" w:history="1">
        <w:r w:rsidRPr="00340E58">
          <w:rPr>
            <w:rStyle w:val="Hyperlink"/>
          </w:rPr>
          <w:t>https://www.researchgate.net/publication/294718657_Secondary_Data_Analysis_A_Method_of_Which_the_Time_has_Come</w:t>
        </w:r>
      </w:hyperlink>
      <w:r w:rsidRPr="00340E58">
        <w:t xml:space="preserve"> [Accessed 25 July 2026].</w:t>
      </w:r>
    </w:p>
    <w:p w14:paraId="23F2BB9A" w14:textId="77777777" w:rsidR="00340E58" w:rsidRPr="00340E58" w:rsidRDefault="00340E58" w:rsidP="00340E58">
      <w:r w:rsidRPr="00340E58">
        <w:t xml:space="preserve">Khan, A. and Adi, Md.A. (2025). A human centric approach to AI in HRM: An investigation into ethical frameworks and employee trust in the digital workplace. [online] Available at: </w:t>
      </w:r>
      <w:hyperlink r:id="rId18" w:history="1">
        <w:r w:rsidRPr="00340E58">
          <w:rPr>
            <w:rStyle w:val="Hyperlink"/>
          </w:rPr>
          <w:t>https://www.researchgate.net/publication/395267340_A_Human_Centric_Approach_to_AI_in_HRM_An_Investigation_into_Ethical_Frameworks_and_Employee_Trust_in_the_Digital_Workplace</w:t>
        </w:r>
      </w:hyperlink>
      <w:r w:rsidRPr="00340E58">
        <w:t xml:space="preserve"> [Accessed 25 July 2026].</w:t>
      </w:r>
    </w:p>
    <w:p w14:paraId="3213BF90" w14:textId="77777777" w:rsidR="00340E58" w:rsidRPr="00340E58" w:rsidRDefault="00340E58" w:rsidP="00340E58">
      <w:r w:rsidRPr="00340E58">
        <w:t xml:space="preserve">Kotter, J.P. (2012). </w:t>
      </w:r>
      <w:r w:rsidRPr="00340E58">
        <w:rPr>
          <w:i/>
          <w:iCs/>
        </w:rPr>
        <w:t>Leading change</w:t>
      </w:r>
      <w:r w:rsidRPr="00340E58">
        <w:t xml:space="preserve">. [online] Google Books. Available at: </w:t>
      </w:r>
      <w:hyperlink r:id="rId19" w:history="1">
        <w:r w:rsidRPr="00340E58">
          <w:rPr>
            <w:rStyle w:val="Hyperlink"/>
          </w:rPr>
          <w:t>https://books.google.com.bd/books/about/Leading_Change.html?id=xpGX1EWL_EMC&amp;redir_esc=y</w:t>
        </w:r>
      </w:hyperlink>
      <w:r w:rsidRPr="00340E58">
        <w:t xml:space="preserve"> [Accessed 25 July 2026].</w:t>
      </w:r>
    </w:p>
    <w:p w14:paraId="3AA8CF21" w14:textId="77777777" w:rsidR="00340E58" w:rsidRPr="00340E58" w:rsidRDefault="00340E58" w:rsidP="00340E58">
      <w:r w:rsidRPr="00340E58">
        <w:t xml:space="preserve">Laudon, K.C., Laudon, J.P. and Traver, C.G. (2025). </w:t>
      </w:r>
      <w:r w:rsidRPr="00340E58">
        <w:rPr>
          <w:i/>
          <w:iCs/>
        </w:rPr>
        <w:t>Management Information Systems: Managing the Digital Firm</w:t>
      </w:r>
      <w:r w:rsidRPr="00340E58">
        <w:t xml:space="preserve">. [online] Pearson.com. Pearson. Available at: </w:t>
      </w:r>
      <w:hyperlink r:id="rId20" w:history="1">
        <w:r w:rsidRPr="00340E58">
          <w:rPr>
            <w:rStyle w:val="Hyperlink"/>
          </w:rPr>
          <w:t>https://www.pearson.com/en-us/subject-catalog/p/undefined/P200000012266/9780138344108</w:t>
        </w:r>
      </w:hyperlink>
      <w:r w:rsidRPr="00340E58">
        <w:t xml:space="preserve"> [Accessed 25 July 2026].</w:t>
      </w:r>
    </w:p>
    <w:p w14:paraId="791EFA54" w14:textId="77777777" w:rsidR="00340E58" w:rsidRPr="00340E58" w:rsidRDefault="00340E58" w:rsidP="00340E58">
      <w:r w:rsidRPr="00340E58">
        <w:t xml:space="preserve">OECD (2025). </w:t>
      </w:r>
      <w:r w:rsidRPr="00340E58">
        <w:rPr>
          <w:i/>
          <w:iCs/>
        </w:rPr>
        <w:t>OECD digital economy outlook</w:t>
      </w:r>
      <w:r w:rsidRPr="00340E58">
        <w:t xml:space="preserve">. [online] OECD. Available at: </w:t>
      </w:r>
      <w:hyperlink r:id="rId21" w:history="1">
        <w:r w:rsidRPr="00340E58">
          <w:rPr>
            <w:rStyle w:val="Hyperlink"/>
          </w:rPr>
          <w:t>https://www.oecd.org/en/publications/oecd-digital-economy-outlook_f0b5c251-en.html</w:t>
        </w:r>
      </w:hyperlink>
      <w:r w:rsidRPr="00340E58">
        <w:t xml:space="preserve"> [Accessed 25 July 2026].</w:t>
      </w:r>
    </w:p>
    <w:p w14:paraId="34766473" w14:textId="77777777" w:rsidR="00340E58" w:rsidRPr="00340E58" w:rsidRDefault="00340E58" w:rsidP="00340E58">
      <w:r w:rsidRPr="00340E58">
        <w:t xml:space="preserve">Papagiannidis, E., Mikalef, P. and Conboy, K. (2025). Responsible artificial intelligence governance: A review and research framework. </w:t>
      </w:r>
      <w:r w:rsidRPr="00340E58">
        <w:rPr>
          <w:i/>
          <w:iCs/>
        </w:rPr>
        <w:t>The Journal of Strategic Information Systems</w:t>
      </w:r>
      <w:r w:rsidRPr="00340E58">
        <w:t xml:space="preserve">, [online] 34(2). doi: </w:t>
      </w:r>
      <w:hyperlink r:id="rId22" w:history="1">
        <w:r w:rsidRPr="00340E58">
          <w:rPr>
            <w:rStyle w:val="Hyperlink"/>
          </w:rPr>
          <w:t>https://doi.org/10.1016/j.jsis.2024.101885</w:t>
        </w:r>
      </w:hyperlink>
      <w:r w:rsidRPr="00340E58">
        <w:t>.</w:t>
      </w:r>
    </w:p>
    <w:p w14:paraId="3CF8540A" w14:textId="77777777" w:rsidR="00340E58" w:rsidRPr="00340E58" w:rsidRDefault="00340E58" w:rsidP="00340E58">
      <w:r w:rsidRPr="00340E58">
        <w:t xml:space="preserve">Pederson, L., Vingilis, E., Wickens, C.M. and Koval, J. (2020). Use of secondary data analyses in research: Pros and cons. [online] ResearchGate. </w:t>
      </w:r>
      <w:hyperlink r:id="rId23" w:history="1">
        <w:r w:rsidRPr="00340E58">
          <w:rPr>
            <w:rStyle w:val="Hyperlink"/>
          </w:rPr>
          <w:t>www.researchgate.net</w:t>
        </w:r>
      </w:hyperlink>
      <w:r w:rsidRPr="00340E58">
        <w:t xml:space="preserve">. Available at: </w:t>
      </w:r>
      <w:hyperlink r:id="rId24" w:history="1">
        <w:r w:rsidRPr="00340E58">
          <w:rPr>
            <w:rStyle w:val="Hyperlink"/>
          </w:rPr>
          <w:t>https://www.researchgate.net/publication/343551750_Use_of_secondary_data_analyses_in_research_Pros_and_Cons</w:t>
        </w:r>
      </w:hyperlink>
      <w:r w:rsidRPr="00340E58">
        <w:t xml:space="preserve"> [Accessed 25 July 2026].</w:t>
      </w:r>
    </w:p>
    <w:p w14:paraId="1DBCC952" w14:textId="77777777" w:rsidR="00340E58" w:rsidRPr="00340E58" w:rsidRDefault="00340E58" w:rsidP="00340E58">
      <w:r w:rsidRPr="00340E58">
        <w:t xml:space="preserve">Robbins, S.P. and Judge, T.A. (2022). </w:t>
      </w:r>
      <w:r w:rsidRPr="00340E58">
        <w:rPr>
          <w:i/>
          <w:iCs/>
        </w:rPr>
        <w:t>Organizational behavior</w:t>
      </w:r>
      <w:r w:rsidRPr="00340E58">
        <w:t xml:space="preserve">. [online] Pearson.com. Pearson. Available at: </w:t>
      </w:r>
      <w:hyperlink r:id="rId25" w:history="1">
        <w:r w:rsidRPr="00340E58">
          <w:rPr>
            <w:rStyle w:val="Hyperlink"/>
          </w:rPr>
          <w:t>https://www.pearson.com/en-us/subject-catalog/p/organizational-behavior/p200000007044/9780137687206?srsltid=afmbooqlxnusjyh1qiikq5kmw3hm6qcg6c3almikxpxlwque1qvdrphu</w:t>
        </w:r>
      </w:hyperlink>
      <w:r w:rsidRPr="00340E58">
        <w:t xml:space="preserve"> [Accessed 25 July 2026].</w:t>
      </w:r>
    </w:p>
    <w:p w14:paraId="6E83FF6A" w14:textId="77777777" w:rsidR="00340E58" w:rsidRPr="00340E58" w:rsidRDefault="00340E58" w:rsidP="00340E58">
      <w:r w:rsidRPr="00340E58">
        <w:t xml:space="preserve">Russell, S.J. and Norvig, P. (2021). </w:t>
      </w:r>
      <w:r w:rsidRPr="00340E58">
        <w:rPr>
          <w:i/>
          <w:iCs/>
        </w:rPr>
        <w:t>Artificial intelligence</w:t>
      </w:r>
      <w:r w:rsidRPr="00340E58">
        <w:t xml:space="preserve">. [online] Google Books. Available at: </w:t>
      </w:r>
      <w:hyperlink r:id="rId26" w:history="1">
        <w:r w:rsidRPr="00340E58">
          <w:rPr>
            <w:rStyle w:val="Hyperlink"/>
          </w:rPr>
          <w:t>https://books.google.com/books/about/Artificial_Intelligence.html?id=B4xczgEACAAJ</w:t>
        </w:r>
      </w:hyperlink>
      <w:r w:rsidRPr="00340E58">
        <w:t xml:space="preserve"> [Accessed 25 July 2026].</w:t>
      </w:r>
    </w:p>
    <w:p w14:paraId="58EA814A" w14:textId="77777777" w:rsidR="00340E58" w:rsidRPr="00340E58" w:rsidRDefault="00340E58" w:rsidP="00340E58">
      <w:r w:rsidRPr="00340E58">
        <w:t xml:space="preserve">Saunders, M.N., Lewis, P. and Thornhill, A. (2023). </w:t>
      </w:r>
      <w:r w:rsidRPr="00340E58">
        <w:rPr>
          <w:i/>
          <w:iCs/>
        </w:rPr>
        <w:t>Research Methods for Business Students</w:t>
      </w:r>
      <w:r w:rsidRPr="00340E58">
        <w:t xml:space="preserve">. [online] ResearchGate. Available at: </w:t>
      </w:r>
      <w:hyperlink r:id="rId27" w:history="1">
        <w:r w:rsidRPr="00340E58">
          <w:rPr>
            <w:rStyle w:val="Hyperlink"/>
          </w:rPr>
          <w:t>https://www.researchgate.net/publication/240218229_Research_Methods_for_Business_Students</w:t>
        </w:r>
      </w:hyperlink>
      <w:r w:rsidRPr="00340E58">
        <w:t xml:space="preserve"> [Accessed 25 July 2026].</w:t>
      </w:r>
    </w:p>
    <w:p w14:paraId="376ED06C" w14:textId="77777777" w:rsidR="00340E58" w:rsidRPr="00340E58" w:rsidRDefault="00340E58" w:rsidP="00340E58">
      <w:r w:rsidRPr="00340E58">
        <w:t xml:space="preserve">Schilling, M.A. (2022). </w:t>
      </w:r>
      <w:r w:rsidRPr="00340E58">
        <w:rPr>
          <w:i/>
          <w:iCs/>
        </w:rPr>
        <w:t>Strategic Management of Technological Innovation</w:t>
      </w:r>
      <w:r w:rsidRPr="00340E58">
        <w:t xml:space="preserve">. [online] Boston: McGraw-Hill. Available at: </w:t>
      </w:r>
      <w:hyperlink r:id="rId28" w:history="1">
        <w:r w:rsidRPr="00340E58">
          <w:rPr>
            <w:rStyle w:val="Hyperlink"/>
          </w:rPr>
          <w:t>https://www.mheducation.com/highered/product/strategic-management-of-technological-innovation-schilling.html</w:t>
        </w:r>
      </w:hyperlink>
      <w:r w:rsidRPr="00340E58">
        <w:t xml:space="preserve"> [Accessed 25 July 2026].</w:t>
      </w:r>
    </w:p>
    <w:p w14:paraId="313E7F39" w14:textId="77777777" w:rsidR="00340E58" w:rsidRPr="00340E58" w:rsidRDefault="00340E58" w:rsidP="00340E58">
      <w:r w:rsidRPr="00340E58">
        <w:t xml:space="preserve">Tarafdar, M., Beath, C.M. and Ross, J.W. (2020). Using AI to enhance business operations. Direct.mit.edu. [online] doi: </w:t>
      </w:r>
      <w:hyperlink r:id="rId29" w:history="1">
        <w:r w:rsidRPr="00340E58">
          <w:rPr>
            <w:rStyle w:val="Hyperlink"/>
          </w:rPr>
          <w:t>https://doi.org/10.7551/mitpress/12588.003.0015</w:t>
        </w:r>
      </w:hyperlink>
      <w:r w:rsidRPr="00340E58">
        <w:t>.</w:t>
      </w:r>
    </w:p>
    <w:p w14:paraId="45A38C31" w14:textId="77777777" w:rsidR="00340E58" w:rsidRPr="00340E58" w:rsidRDefault="00340E58" w:rsidP="00340E58">
      <w:r w:rsidRPr="00340E58">
        <w:t xml:space="preserve">Teece, D.J. (2018) 'Business models and dynamic capabilities', </w:t>
      </w:r>
      <w:r w:rsidRPr="00340E58">
        <w:rPr>
          <w:i/>
          <w:iCs/>
        </w:rPr>
        <w:t>Long Range Planning</w:t>
      </w:r>
      <w:r w:rsidRPr="00340E58">
        <w:t xml:space="preserve">, 51(1), pp. 40–49. </w:t>
      </w:r>
      <w:hyperlink r:id="rId30" w:history="1">
        <w:r w:rsidRPr="00340E58">
          <w:rPr>
            <w:rStyle w:val="Hyperlink"/>
          </w:rPr>
          <w:t>https://doi.org/10.1016/j.lrp.2017.06.007</w:t>
        </w:r>
      </w:hyperlink>
    </w:p>
    <w:p w14:paraId="2E460F84" w14:textId="77777777" w:rsidR="00340E58" w:rsidRPr="00340E58" w:rsidRDefault="00340E58" w:rsidP="00340E58">
      <w:r w:rsidRPr="00340E58">
        <w:t xml:space="preserve">Thomas, D.R. (2006) 'A general inductive approach for analyzing qualitative evaluation data', </w:t>
      </w:r>
      <w:r w:rsidRPr="00340E58">
        <w:rPr>
          <w:i/>
          <w:iCs/>
        </w:rPr>
        <w:t>American Journal of Evaluation</w:t>
      </w:r>
      <w:r w:rsidRPr="00340E58">
        <w:t xml:space="preserve">, 27(2), pp. 237–246. </w:t>
      </w:r>
      <w:hyperlink r:id="rId31" w:history="1">
        <w:r w:rsidRPr="00340E58">
          <w:rPr>
            <w:rStyle w:val="Hyperlink"/>
          </w:rPr>
          <w:t>https://doi.org/10.1177/1098214005283748</w:t>
        </w:r>
      </w:hyperlink>
    </w:p>
    <w:p w14:paraId="50CDFB04" w14:textId="77777777" w:rsidR="00340E58" w:rsidRPr="00340E58" w:rsidRDefault="00340E58" w:rsidP="00340E58">
      <w:r w:rsidRPr="00340E58">
        <w:t xml:space="preserve">Vrontis, D., Christofi, M., Pereira, V., Tarba, S., Makrides, A. and Trichina, E. (2021) 'Artificial intelligence, robotics, advanced technologies and human resource management: A systematic review', </w:t>
      </w:r>
      <w:r w:rsidRPr="00340E58">
        <w:rPr>
          <w:i/>
          <w:iCs/>
        </w:rPr>
        <w:t>The International Journal of Human Resource Management</w:t>
      </w:r>
      <w:r w:rsidRPr="00340E58">
        <w:t xml:space="preserve">, 33(6), pp. 1237–1266. </w:t>
      </w:r>
      <w:hyperlink r:id="rId32" w:history="1">
        <w:r w:rsidRPr="00340E58">
          <w:rPr>
            <w:rStyle w:val="Hyperlink"/>
          </w:rPr>
          <w:t>https://doi.org/10.1080/09585192.2020.1871398</w:t>
        </w:r>
      </w:hyperlink>
    </w:p>
    <w:p w14:paraId="0923ADE9" w14:textId="77777777" w:rsidR="00340E58" w:rsidRPr="00340E58" w:rsidRDefault="00340E58" w:rsidP="00340E58">
      <w:r w:rsidRPr="00340E58">
        <w:t xml:space="preserve">Wilson, H.J. and Daugherty, P.R. (2018). Collaborative Intelligence: Humans and AI Are Joining Forces. [online] </w:t>
      </w:r>
      <w:r w:rsidRPr="00340E58">
        <w:rPr>
          <w:i/>
          <w:iCs/>
        </w:rPr>
        <w:t>Harvard Business Review</w:t>
      </w:r>
      <w:r w:rsidRPr="00340E58">
        <w:t xml:space="preserve">. Available at: </w:t>
      </w:r>
      <w:hyperlink r:id="rId33" w:history="1">
        <w:r w:rsidRPr="00340E58">
          <w:rPr>
            <w:rStyle w:val="Hyperlink"/>
          </w:rPr>
          <w:t>https://hbr.org/2018/07/collaborative-intelligence-humans-and-ai-are-joining-forces</w:t>
        </w:r>
      </w:hyperlink>
      <w:r w:rsidRPr="00340E58">
        <w:t xml:space="preserve"> [Accessed 25 July 2026].</w:t>
      </w:r>
    </w:p>
    <w:p w14:paraId="6D4F0585" w14:textId="5E879BB7" w:rsidR="00BF2339" w:rsidRPr="000B3977" w:rsidRDefault="00BF2339" w:rsidP="00BF2339"/>
    <w:sectPr w:rsidR="00BF2339" w:rsidRPr="000B397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450C6"/>
    <w:multiLevelType w:val="hybridMultilevel"/>
    <w:tmpl w:val="0322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75336C"/>
    <w:multiLevelType w:val="hybridMultilevel"/>
    <w:tmpl w:val="FF8A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7E1040"/>
    <w:multiLevelType w:val="multilevel"/>
    <w:tmpl w:val="1B5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F50474"/>
    <w:multiLevelType w:val="multilevel"/>
    <w:tmpl w:val="F9CE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2877297">
    <w:abstractNumId w:val="3"/>
  </w:num>
  <w:num w:numId="2" w16cid:durableId="482044671">
    <w:abstractNumId w:val="2"/>
  </w:num>
  <w:num w:numId="3" w16cid:durableId="2065180419">
    <w:abstractNumId w:val="1"/>
  </w:num>
  <w:num w:numId="4" w16cid:durableId="201988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977"/>
    <w:rsid w:val="000015F3"/>
    <w:rsid w:val="000B3977"/>
    <w:rsid w:val="00104250"/>
    <w:rsid w:val="00142EB1"/>
    <w:rsid w:val="001A10CF"/>
    <w:rsid w:val="001B6218"/>
    <w:rsid w:val="001D4A3F"/>
    <w:rsid w:val="00340E58"/>
    <w:rsid w:val="0036381D"/>
    <w:rsid w:val="004063B8"/>
    <w:rsid w:val="004C5C90"/>
    <w:rsid w:val="005323F3"/>
    <w:rsid w:val="00543DB7"/>
    <w:rsid w:val="005D3880"/>
    <w:rsid w:val="007533CD"/>
    <w:rsid w:val="00785369"/>
    <w:rsid w:val="00B90D10"/>
    <w:rsid w:val="00BF2339"/>
    <w:rsid w:val="00CB2358"/>
    <w:rsid w:val="00CD4ADE"/>
    <w:rsid w:val="00D72FE0"/>
    <w:rsid w:val="00E1346F"/>
    <w:rsid w:val="00EC04ED"/>
    <w:rsid w:val="00F6013E"/>
    <w:rsid w:val="00FC40B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BD658"/>
  <w15:chartTrackingRefBased/>
  <w15:docId w15:val="{0F33DB2C-E4A7-4699-A156-C6BC74DC2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C90"/>
    <w:pPr>
      <w:spacing w:line="360" w:lineRule="auto"/>
      <w:jc w:val="both"/>
    </w:pPr>
    <w:rPr>
      <w:rFonts w:ascii="Arial" w:hAnsi="Arial"/>
    </w:rPr>
  </w:style>
  <w:style w:type="paragraph" w:styleId="Heading1">
    <w:name w:val="heading 1"/>
    <w:basedOn w:val="Normal"/>
    <w:next w:val="Normal"/>
    <w:link w:val="Heading1Char"/>
    <w:autoRedefine/>
    <w:uiPriority w:val="9"/>
    <w:qFormat/>
    <w:rsid w:val="004C5C90"/>
    <w:pPr>
      <w:keepNext/>
      <w:keepLines/>
      <w:spacing w:before="360" w:after="80"/>
      <w:outlineLvl w:val="0"/>
    </w:pPr>
    <w:rPr>
      <w:rFonts w:eastAsiaTheme="majorEastAsia" w:cstheme="majorBidi"/>
      <w:color w:val="0F4761" w:themeColor="accent1" w:themeShade="BF"/>
      <w:sz w:val="32"/>
      <w:szCs w:val="50"/>
    </w:rPr>
  </w:style>
  <w:style w:type="paragraph" w:styleId="Heading2">
    <w:name w:val="heading 2"/>
    <w:basedOn w:val="Normal"/>
    <w:next w:val="Normal"/>
    <w:link w:val="Heading2Char"/>
    <w:autoRedefine/>
    <w:uiPriority w:val="9"/>
    <w:unhideWhenUsed/>
    <w:qFormat/>
    <w:rsid w:val="004C5C90"/>
    <w:pPr>
      <w:keepNext/>
      <w:keepLines/>
      <w:spacing w:before="160" w:after="80"/>
      <w:outlineLvl w:val="1"/>
    </w:pPr>
    <w:rPr>
      <w:rFonts w:eastAsiaTheme="majorEastAsia" w:cstheme="majorBidi"/>
      <w:color w:val="0F4761" w:themeColor="accent1" w:themeShade="BF"/>
      <w:sz w:val="28"/>
      <w:szCs w:val="40"/>
    </w:rPr>
  </w:style>
  <w:style w:type="paragraph" w:styleId="Heading3">
    <w:name w:val="heading 3"/>
    <w:basedOn w:val="Normal"/>
    <w:next w:val="Normal"/>
    <w:link w:val="Heading3Char"/>
    <w:uiPriority w:val="9"/>
    <w:semiHidden/>
    <w:unhideWhenUsed/>
    <w:qFormat/>
    <w:rsid w:val="000B3977"/>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B397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B397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B397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B397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B397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B397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C90"/>
    <w:rPr>
      <w:rFonts w:ascii="Arial" w:eastAsiaTheme="majorEastAsia" w:hAnsi="Arial" w:cstheme="majorBidi"/>
      <w:color w:val="0F4761" w:themeColor="accent1" w:themeShade="BF"/>
      <w:sz w:val="32"/>
      <w:szCs w:val="50"/>
    </w:rPr>
  </w:style>
  <w:style w:type="character" w:customStyle="1" w:styleId="Heading2Char">
    <w:name w:val="Heading 2 Char"/>
    <w:basedOn w:val="DefaultParagraphFont"/>
    <w:link w:val="Heading2"/>
    <w:uiPriority w:val="9"/>
    <w:rsid w:val="004C5C90"/>
    <w:rPr>
      <w:rFonts w:ascii="Arial" w:eastAsiaTheme="majorEastAsia" w:hAnsi="Arial" w:cstheme="majorBidi"/>
      <w:color w:val="0F4761" w:themeColor="accent1" w:themeShade="BF"/>
      <w:sz w:val="28"/>
      <w:szCs w:val="40"/>
    </w:rPr>
  </w:style>
  <w:style w:type="character" w:customStyle="1" w:styleId="Heading3Char">
    <w:name w:val="Heading 3 Char"/>
    <w:basedOn w:val="DefaultParagraphFont"/>
    <w:link w:val="Heading3"/>
    <w:uiPriority w:val="9"/>
    <w:semiHidden/>
    <w:rsid w:val="000B3977"/>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B39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9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9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9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9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977"/>
    <w:rPr>
      <w:rFonts w:eastAsiaTheme="majorEastAsia" w:cstheme="majorBidi"/>
      <w:color w:val="272727" w:themeColor="text1" w:themeTint="D8"/>
    </w:rPr>
  </w:style>
  <w:style w:type="paragraph" w:styleId="Title">
    <w:name w:val="Title"/>
    <w:basedOn w:val="Normal"/>
    <w:next w:val="Normal"/>
    <w:link w:val="TitleChar"/>
    <w:uiPriority w:val="10"/>
    <w:qFormat/>
    <w:rsid w:val="000B3977"/>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B3977"/>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B3977"/>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B3977"/>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B3977"/>
    <w:pPr>
      <w:spacing w:before="160"/>
      <w:jc w:val="center"/>
    </w:pPr>
    <w:rPr>
      <w:i/>
      <w:iCs/>
      <w:color w:val="404040" w:themeColor="text1" w:themeTint="BF"/>
    </w:rPr>
  </w:style>
  <w:style w:type="character" w:customStyle="1" w:styleId="QuoteChar">
    <w:name w:val="Quote Char"/>
    <w:basedOn w:val="DefaultParagraphFont"/>
    <w:link w:val="Quote"/>
    <w:uiPriority w:val="29"/>
    <w:rsid w:val="000B3977"/>
    <w:rPr>
      <w:rFonts w:ascii="Arial" w:hAnsi="Arial"/>
      <w:i/>
      <w:iCs/>
      <w:color w:val="404040" w:themeColor="text1" w:themeTint="BF"/>
    </w:rPr>
  </w:style>
  <w:style w:type="paragraph" w:styleId="ListParagraph">
    <w:name w:val="List Paragraph"/>
    <w:basedOn w:val="Normal"/>
    <w:uiPriority w:val="34"/>
    <w:qFormat/>
    <w:rsid w:val="000B3977"/>
    <w:pPr>
      <w:ind w:left="720"/>
      <w:contextualSpacing/>
    </w:pPr>
  </w:style>
  <w:style w:type="character" w:styleId="IntenseEmphasis">
    <w:name w:val="Intense Emphasis"/>
    <w:basedOn w:val="DefaultParagraphFont"/>
    <w:uiPriority w:val="21"/>
    <w:qFormat/>
    <w:rsid w:val="000B3977"/>
    <w:rPr>
      <w:i/>
      <w:iCs/>
      <w:color w:val="0F4761" w:themeColor="accent1" w:themeShade="BF"/>
    </w:rPr>
  </w:style>
  <w:style w:type="paragraph" w:styleId="IntenseQuote">
    <w:name w:val="Intense Quote"/>
    <w:basedOn w:val="Normal"/>
    <w:next w:val="Normal"/>
    <w:link w:val="IntenseQuoteChar"/>
    <w:uiPriority w:val="30"/>
    <w:qFormat/>
    <w:rsid w:val="000B39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977"/>
    <w:rPr>
      <w:rFonts w:ascii="Arial" w:hAnsi="Arial"/>
      <w:i/>
      <w:iCs/>
      <w:color w:val="0F4761" w:themeColor="accent1" w:themeShade="BF"/>
    </w:rPr>
  </w:style>
  <w:style w:type="character" w:styleId="IntenseReference">
    <w:name w:val="Intense Reference"/>
    <w:basedOn w:val="DefaultParagraphFont"/>
    <w:uiPriority w:val="32"/>
    <w:qFormat/>
    <w:rsid w:val="000B3977"/>
    <w:rPr>
      <w:b/>
      <w:bCs/>
      <w:smallCaps/>
      <w:color w:val="0F4761" w:themeColor="accent1" w:themeShade="BF"/>
      <w:spacing w:val="5"/>
    </w:rPr>
  </w:style>
  <w:style w:type="table" w:styleId="TableGrid">
    <w:name w:val="Table Grid"/>
    <w:basedOn w:val="TableNormal"/>
    <w:uiPriority w:val="39"/>
    <w:rsid w:val="000B3977"/>
    <w:pPr>
      <w:spacing w:after="0" w:line="240" w:lineRule="auto"/>
      <w:ind w:left="14" w:hanging="14"/>
      <w:jc w:val="center"/>
    </w:pPr>
    <w:rPr>
      <w:rFonts w:eastAsia="Arial"/>
      <w:kern w:val="0"/>
      <w:sz w:val="22"/>
      <w:szCs w:val="28"/>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2339"/>
    <w:rPr>
      <w:color w:val="467886" w:themeColor="hyperlink"/>
      <w:u w:val="single"/>
    </w:rPr>
  </w:style>
  <w:style w:type="character" w:styleId="UnresolvedMention">
    <w:name w:val="Unresolved Mention"/>
    <w:basedOn w:val="DefaultParagraphFont"/>
    <w:uiPriority w:val="99"/>
    <w:semiHidden/>
    <w:unhideWhenUsed/>
    <w:rsid w:val="00BF2339"/>
    <w:rPr>
      <w:color w:val="605E5C"/>
      <w:shd w:val="clear" w:color="auto" w:fill="E1DFDD"/>
    </w:rPr>
  </w:style>
  <w:style w:type="paragraph" w:styleId="TOCHeading">
    <w:name w:val="TOC Heading"/>
    <w:basedOn w:val="Heading1"/>
    <w:next w:val="Normal"/>
    <w:uiPriority w:val="39"/>
    <w:unhideWhenUsed/>
    <w:qFormat/>
    <w:rsid w:val="00142EB1"/>
    <w:pPr>
      <w:spacing w:before="240" w:after="0" w:line="259" w:lineRule="auto"/>
      <w:jc w:val="left"/>
      <w:outlineLvl w:val="9"/>
    </w:pPr>
    <w:rPr>
      <w:rFonts w:asciiTheme="majorHAnsi" w:hAnsiTheme="majorHAnsi"/>
      <w:kern w:val="0"/>
      <w:szCs w:val="32"/>
      <w:lang w:eastAsia="en-GB"/>
      <w14:ligatures w14:val="none"/>
    </w:rPr>
  </w:style>
  <w:style w:type="paragraph" w:styleId="TOC1">
    <w:name w:val="toc 1"/>
    <w:basedOn w:val="Normal"/>
    <w:next w:val="Normal"/>
    <w:autoRedefine/>
    <w:uiPriority w:val="39"/>
    <w:unhideWhenUsed/>
    <w:rsid w:val="00142EB1"/>
    <w:pPr>
      <w:spacing w:after="100"/>
    </w:pPr>
  </w:style>
  <w:style w:type="paragraph" w:styleId="TOC2">
    <w:name w:val="toc 2"/>
    <w:basedOn w:val="Normal"/>
    <w:next w:val="Normal"/>
    <w:autoRedefine/>
    <w:uiPriority w:val="39"/>
    <w:unhideWhenUsed/>
    <w:rsid w:val="00142EB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8/01/artificial-intelligence-for-the-real-world" TargetMode="External"/><Relationship Id="rId18" Type="http://schemas.openxmlformats.org/officeDocument/2006/relationships/hyperlink" Target="https://www.researchgate.net/publication/395267340_A_Human_Centric_Approach_to_AI_in_HRM_An_Investigation_into_Ethical_Frameworks_and_Employee_Trust_in_the_Digital_Workplace" TargetMode="External"/><Relationship Id="rId26" Type="http://schemas.openxmlformats.org/officeDocument/2006/relationships/hyperlink" Target="https://books.google.com/books/about/Artificial_Intelligence.html?id=B4xczgEACAAJ" TargetMode="External"/><Relationship Id="rId3" Type="http://schemas.openxmlformats.org/officeDocument/2006/relationships/styles" Target="styles.xml"/><Relationship Id="rId21" Type="http://schemas.openxmlformats.org/officeDocument/2006/relationships/hyperlink" Target="https://www.oecd.org/en/publications/oecd-digital-economy-outlook_f0b5c251-en.html" TargetMode="External"/><Relationship Id="rId34"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hyperlink" Target="https://www.researchgate.net/publication/380929689_AI_And_Organizational_Change_Dynamics_And_Management_Strategies?channel=doi&amp;linkId=6655fe68bc86444c7207879e&amp;showFulltext=true" TargetMode="External"/><Relationship Id="rId17" Type="http://schemas.openxmlformats.org/officeDocument/2006/relationships/hyperlink" Target="https://www.researchgate.net/publication/294718657_Secondary_Data_Analysis_A_Method_of_Which_the_Time_has_Come" TargetMode="External"/><Relationship Id="rId25" Type="http://schemas.openxmlformats.org/officeDocument/2006/relationships/hyperlink" Target="https://www.pearson.com/en-us/subject-catalog/p/organizational-behavior/p200000007044/9780137687206?srsltid=afmbooqlxnusjyh1qiikq5kmw3hm6qcg6c3almikxpxlwque1qvdrphu" TargetMode="External"/><Relationship Id="rId33" Type="http://schemas.openxmlformats.org/officeDocument/2006/relationships/hyperlink" Target="https://hbr.org/2018/07/collaborative-intelligence-humans-and-ai-are-joining-forces" TargetMode="External"/><Relationship Id="rId2" Type="http://schemas.openxmlformats.org/officeDocument/2006/relationships/numbering" Target="numbering.xml"/><Relationship Id="rId16" Type="http://schemas.openxmlformats.org/officeDocument/2006/relationships/hyperlink" Target="https://doi.org/10.1016/j.bushor.2018.03.007" TargetMode="External"/><Relationship Id="rId20" Type="http://schemas.openxmlformats.org/officeDocument/2006/relationships/hyperlink" Target="https://www.pearson.com/en-us/subject-catalog/p/undefined/P200000012266/9780138344108" TargetMode="External"/><Relationship Id="rId29" Type="http://schemas.openxmlformats.org/officeDocument/2006/relationships/hyperlink" Target="https://doi.org/10.7551/mitpress/12588.003.001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7/jmo.2016.55" TargetMode="External"/><Relationship Id="rId24" Type="http://schemas.openxmlformats.org/officeDocument/2006/relationships/hyperlink" Target="https://www.researchgate.net/publication/343551750_Use_of_secondary_data_analyses_in_research_Pros_and_Cons" TargetMode="External"/><Relationship Id="rId32" Type="http://schemas.openxmlformats.org/officeDocument/2006/relationships/hyperlink" Target="https://doi.org/10.1080/09585192.2020.1871398" TargetMode="External"/><Relationship Id="rId5" Type="http://schemas.openxmlformats.org/officeDocument/2006/relationships/webSettings" Target="webSettings.xml"/><Relationship Id="rId15" Type="http://schemas.openxmlformats.org/officeDocument/2006/relationships/hyperlink" Target="https://books.google.com/books/about/Contemporary_Strategy_Analysis.html?id=Q3HgxgEACAAJ" TargetMode="External"/><Relationship Id="rId23" Type="http://schemas.openxmlformats.org/officeDocument/2006/relationships/hyperlink" Target="http://www.researchgate.net/" TargetMode="External"/><Relationship Id="rId28" Type="http://schemas.openxmlformats.org/officeDocument/2006/relationships/hyperlink" Target="https://www.mheducation.com/highered/product/strategic-management-of-technological-innovation-schilling.html" TargetMode="External"/><Relationship Id="rId10" Type="http://schemas.openxmlformats.org/officeDocument/2006/relationships/hyperlink" Target="https://doi.org/10.1191/1478088706qp063oa" TargetMode="External"/><Relationship Id="rId19" Type="http://schemas.openxmlformats.org/officeDocument/2006/relationships/hyperlink" Target="https://books.google.com.bd/books/about/Leading_Change.html?id=xpGX1EWL_EMC&amp;redir_esc=y" TargetMode="External"/><Relationship Id="rId31" Type="http://schemas.openxmlformats.org/officeDocument/2006/relationships/hyperlink" Target="https://doi.org/10.1177/1098214005283748" TargetMode="External"/><Relationship Id="rId4" Type="http://schemas.openxmlformats.org/officeDocument/2006/relationships/settings" Target="settings.xml"/><Relationship Id="rId9" Type="http://schemas.openxmlformats.org/officeDocument/2006/relationships/hyperlink" Target="https://books.google.com/books/about/Business_Research_Methods.html?id=J9J2DwAAQBAJ" TargetMode="External"/><Relationship Id="rId14" Type="http://schemas.openxmlformats.org/officeDocument/2006/relationships/hyperlink" Target="https://research-methodology.net/research-philosophy/interpretivism/" TargetMode="External"/><Relationship Id="rId22" Type="http://schemas.openxmlformats.org/officeDocument/2006/relationships/hyperlink" Target="https://doi.org/10.1016/j.jsis.2024.101885" TargetMode="External"/><Relationship Id="rId27" Type="http://schemas.openxmlformats.org/officeDocument/2006/relationships/hyperlink" Target="https://www.researchgate.net/publication/240218229_Research_Methods_for_Business_Students" TargetMode="External"/><Relationship Id="rId30" Type="http://schemas.openxmlformats.org/officeDocument/2006/relationships/hyperlink" Target="https://doi.org/10.1016/j.lrp.2017.06.007" TargetMode="External"/><Relationship Id="rId35" Type="http://schemas.openxmlformats.org/officeDocument/2006/relationships/theme" Target="theme/theme1.xml"/><Relationship Id="rId8" Type="http://schemas.openxmlformats.org/officeDocument/2006/relationships/hyperlink" Target="https://doi.org/10.1177/014920639101700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3ACD8-9F44-4F7A-8BB7-7F27F838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9287</Words>
  <Characters>52936</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Andrei</cp:lastModifiedBy>
  <cp:revision>2</cp:revision>
  <dcterms:created xsi:type="dcterms:W3CDTF">2026-07-25T16:20:00Z</dcterms:created>
  <dcterms:modified xsi:type="dcterms:W3CDTF">2026-07-26T15:22:00Z</dcterms:modified>
</cp:coreProperties>
</file>