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5C24B68C" w:rsidR="006503B9" w:rsidRDefault="006503B9" w:rsidP="006503B9">
      <w:pPr>
        <w:pStyle w:val="Heading2"/>
        <w:rPr>
          <w:u w:val="single"/>
        </w:rPr>
      </w:pPr>
      <w:r>
        <w:t>Name</w:t>
      </w:r>
      <w:r w:rsidRPr="000001B8">
        <w:rPr>
          <w:u w:val="single"/>
        </w:rPr>
        <w:tab/>
      </w:r>
      <w:r w:rsidR="0070736A">
        <w:rPr>
          <w:u w:val="single"/>
        </w:rPr>
        <w:t>Daniel Carlson</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70736A">
        <w:rPr>
          <w:u w:val="single"/>
        </w:rPr>
        <w:t>41</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70736A">
              <w:rPr>
                <w:rFonts w:ascii="Arial" w:hAnsi="Arial" w:cs="Arial"/>
                <w:sz w:val="20"/>
                <w:szCs w:val="20"/>
                <w:highlight w:val="yellow"/>
              </w:rPr>
              <w:t xml:space="preserve">Provides no </w:t>
            </w:r>
            <w:r w:rsidR="00905F48" w:rsidRPr="0070736A">
              <w:rPr>
                <w:rFonts w:ascii="Arial" w:hAnsi="Arial" w:cs="Arial"/>
                <w:sz w:val="20"/>
                <w:szCs w:val="20"/>
                <w:highlight w:val="yellow"/>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70736A">
              <w:rPr>
                <w:rFonts w:ascii="Arial" w:hAnsi="Arial" w:cs="Arial"/>
                <w:sz w:val="20"/>
                <w:szCs w:val="20"/>
                <w:highlight w:val="yellow"/>
              </w:rPr>
              <w:t xml:space="preserve">Justifies the main </w:t>
            </w:r>
            <w:r w:rsidR="00905F48" w:rsidRPr="0070736A">
              <w:rPr>
                <w:rFonts w:ascii="Arial" w:hAnsi="Arial" w:cs="Arial"/>
                <w:sz w:val="20"/>
                <w:szCs w:val="20"/>
                <w:highlight w:val="yellow"/>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70736A" w:rsidRDefault="00BE5D5C" w:rsidP="000018CB">
            <w:pPr>
              <w:rPr>
                <w:rFonts w:ascii="Arial" w:hAnsi="Arial" w:cs="Arial"/>
                <w:sz w:val="20"/>
                <w:szCs w:val="20"/>
                <w:highlight w:val="yellow"/>
              </w:rPr>
            </w:pPr>
            <w:r w:rsidRPr="0070736A">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70736A" w:rsidRDefault="00BE5D5C" w:rsidP="000018CB">
            <w:pPr>
              <w:rPr>
                <w:rFonts w:ascii="Arial" w:hAnsi="Arial" w:cs="Arial"/>
                <w:sz w:val="20"/>
                <w:szCs w:val="20"/>
                <w:highlight w:val="yellow"/>
              </w:rPr>
            </w:pPr>
            <w:r w:rsidRPr="0070736A">
              <w:rPr>
                <w:rFonts w:ascii="Arial" w:hAnsi="Arial" w:cs="Arial"/>
                <w:sz w:val="20"/>
                <w:szCs w:val="20"/>
                <w:highlight w:val="yellow"/>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70736A">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63025E" w:rsidRDefault="000018CB" w:rsidP="000018CB">
            <w:pPr>
              <w:rPr>
                <w:rFonts w:ascii="Arial" w:hAnsi="Arial" w:cs="Arial"/>
                <w:sz w:val="20"/>
                <w:szCs w:val="20"/>
              </w:rPr>
            </w:pPr>
            <w:r w:rsidRPr="0063025E">
              <w:rPr>
                <w:rFonts w:ascii="Arial" w:hAnsi="Arial" w:cs="Arial"/>
                <w:sz w:val="20"/>
                <w:szCs w:val="20"/>
              </w:rPr>
              <w:t>Some labelling of tables and figures; clearly needs spell- and grammar-checking</w:t>
            </w:r>
            <w:r w:rsidR="0063025E" w:rsidRPr="0063025E">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077BF387" w:rsidR="008515DD" w:rsidRDefault="008515DD" w:rsidP="008515DD">
      <w:pPr>
        <w:pStyle w:val="Heading2"/>
      </w:pPr>
      <w:r>
        <w:t>C</w:t>
      </w:r>
      <w:r w:rsidR="005B4F07">
        <w:t>omments</w:t>
      </w:r>
    </w:p>
    <w:p w14:paraId="393A2D47" w14:textId="07E7CF38" w:rsidR="0070736A" w:rsidRDefault="0070736A" w:rsidP="0070736A"/>
    <w:p w14:paraId="4AEDA454" w14:textId="77777777" w:rsidR="0070736A" w:rsidRPr="0070736A" w:rsidRDefault="0070736A" w:rsidP="0070736A">
      <w:r w:rsidRPr="0070736A">
        <w:lastRenderedPageBreak/>
        <w:t xml:space="preserve">Your overall assignment presentation is he somewhat mixed bag. Your context diagram and level 0 </w:t>
      </w:r>
      <w:proofErr w:type="spellStart"/>
      <w:r w:rsidRPr="0070736A">
        <w:t>dfd</w:t>
      </w:r>
      <w:proofErr w:type="spellEnd"/>
      <w:r w:rsidRPr="0070736A">
        <w:t xml:space="preserve"> bear no resemblance to any formal design principles for presenting data flow diagrams. However, the entity relationship diagram that you have designed in your report is very good and you have gained most of your marks there. In this design you have identified suitable entities and you have related them through for in and primary keys. </w:t>
      </w:r>
    </w:p>
    <w:p w14:paraId="63054353" w14:textId="1A47AC84" w:rsidR="0070736A" w:rsidRPr="0070736A" w:rsidRDefault="0070736A" w:rsidP="0070736A">
      <w:r w:rsidRPr="0070736A">
        <w:t xml:space="preserve">However, you do not seem to have translated this </w:t>
      </w:r>
      <w:r w:rsidR="006539E8" w:rsidRPr="006539E8">
        <w:t xml:space="preserve">diagram into the access software. Within the access about you have only provided 3 tables this is a very simplistic design if you had </w:t>
      </w:r>
      <w:proofErr w:type="gramStart"/>
      <w:r w:rsidR="006539E8" w:rsidRPr="006539E8">
        <w:t>did</w:t>
      </w:r>
      <w:proofErr w:type="gramEnd"/>
      <w:r w:rsidR="006539E8" w:rsidRPr="006539E8">
        <w:t xml:space="preserve"> your tables and perhaps work through some of the functionality you would have gained more marks. </w:t>
      </w:r>
    </w:p>
    <w:sectPr w:rsidR="0070736A" w:rsidRPr="0070736A"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197B0" w14:textId="77777777" w:rsidR="004B0830" w:rsidRDefault="004B0830" w:rsidP="004511A9">
      <w:r>
        <w:separator/>
      </w:r>
    </w:p>
  </w:endnote>
  <w:endnote w:type="continuationSeparator" w:id="0">
    <w:p w14:paraId="5A518FE9" w14:textId="77777777" w:rsidR="004B0830" w:rsidRDefault="004B0830"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ED1D5" w14:textId="77777777" w:rsidR="004B0830" w:rsidRDefault="004B0830" w:rsidP="004511A9">
      <w:r>
        <w:separator/>
      </w:r>
    </w:p>
  </w:footnote>
  <w:footnote w:type="continuationSeparator" w:id="0">
    <w:p w14:paraId="4F9D4ACE" w14:textId="77777777" w:rsidR="004B0830" w:rsidRDefault="004B0830"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D5FD9"/>
    <w:rsid w:val="00301EFA"/>
    <w:rsid w:val="00323FBC"/>
    <w:rsid w:val="00391416"/>
    <w:rsid w:val="003E0EBA"/>
    <w:rsid w:val="00402154"/>
    <w:rsid w:val="004057BA"/>
    <w:rsid w:val="00412A02"/>
    <w:rsid w:val="00420B40"/>
    <w:rsid w:val="004375AB"/>
    <w:rsid w:val="00440138"/>
    <w:rsid w:val="004511A9"/>
    <w:rsid w:val="004B0830"/>
    <w:rsid w:val="004B6C3D"/>
    <w:rsid w:val="00504028"/>
    <w:rsid w:val="00526FB9"/>
    <w:rsid w:val="005529B1"/>
    <w:rsid w:val="005A043B"/>
    <w:rsid w:val="005A7FD8"/>
    <w:rsid w:val="005B0B7E"/>
    <w:rsid w:val="005B4F07"/>
    <w:rsid w:val="0063025E"/>
    <w:rsid w:val="006503B9"/>
    <w:rsid w:val="006539E8"/>
    <w:rsid w:val="006D1C8A"/>
    <w:rsid w:val="0070170D"/>
    <w:rsid w:val="0070736A"/>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409</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2021-06-02T21:18:00Z</dcterms:created>
  <dcterms:modified xsi:type="dcterms:W3CDTF">2021-06-02T21:18:00Z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