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9979A" w14:textId="0744B503" w:rsidR="00A33E5B" w:rsidRPr="00272773" w:rsidRDefault="007150B5" w:rsidP="00906C04">
      <w:pPr>
        <w:widowControl w:val="0"/>
        <w:autoSpaceDE w:val="0"/>
        <w:autoSpaceDN w:val="0"/>
        <w:adjustRightInd w:val="0"/>
        <w:spacing w:after="240" w:line="280" w:lineRule="atLeast"/>
        <w:rPr>
          <w:rFonts w:ascii="Georgia" w:eastAsiaTheme="minorHAnsi" w:hAnsi="Georgia" w:cs="Times"/>
          <w:color w:val="000000"/>
          <w:sz w:val="28"/>
          <w:szCs w:val="28"/>
          <w:u w:val="single" w:color="000000"/>
        </w:rPr>
      </w:pPr>
      <w:r w:rsidRPr="007150B5">
        <w:rPr>
          <w:rFonts w:ascii="Georgia" w:eastAsiaTheme="minorHAnsi" w:hAnsi="Georgia" w:cs="Times"/>
          <w:color w:val="000000"/>
          <w:sz w:val="28"/>
          <w:szCs w:val="28"/>
          <w:u w:val="single" w:color="000000"/>
        </w:rPr>
        <w:t xml:space="preserve">Employability Skills                                                                                                          Brenda </w:t>
      </w:r>
      <w:proofErr w:type="spellStart"/>
      <w:r w:rsidRPr="007150B5">
        <w:rPr>
          <w:rFonts w:ascii="Georgia" w:eastAsiaTheme="minorHAnsi" w:hAnsi="Georgia" w:cs="Times"/>
          <w:color w:val="000000"/>
          <w:sz w:val="28"/>
          <w:szCs w:val="28"/>
          <w:u w:val="single" w:color="000000"/>
        </w:rPr>
        <w:t>Umutoni</w:t>
      </w:r>
      <w:proofErr w:type="spellEnd"/>
    </w:p>
    <w:p w14:paraId="4DFA24FC"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val="single" w:color="000000"/>
        </w:rPr>
      </w:pPr>
      <w:r w:rsidRPr="007150B5">
        <w:rPr>
          <w:rFonts w:ascii="Georgia" w:eastAsiaTheme="minorHAnsi" w:hAnsi="Georgia" w:cs="Times"/>
          <w:color w:val="000000"/>
          <w:u w:val="single" w:color="000000"/>
        </w:rPr>
        <w:t>Task Details</w:t>
      </w:r>
    </w:p>
    <w:p w14:paraId="1069A420"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color w:val="000000"/>
          <w:u w:color="000000"/>
        </w:rPr>
        <w:t>Task: Write a report of 2,000 words, in which you provide an analysis of relevant employability skills that you have or need to develop in the future to gain credibility in search of employment opportunities. You need to consider the perspective of an employer trying to recruit.</w:t>
      </w:r>
    </w:p>
    <w:p w14:paraId="3FCA2B87"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color w:val="000000"/>
          <w:u w:color="000000"/>
        </w:rPr>
        <w:t xml:space="preserve">For this task, I will be writing this report in three parts: </w:t>
      </w:r>
    </w:p>
    <w:p w14:paraId="49F4B3F5"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b/>
          <w:bCs/>
          <w:color w:val="000000"/>
          <w:u w:color="000000"/>
        </w:rPr>
        <w:t>Part One:</w:t>
      </w:r>
      <w:r w:rsidRPr="007150B5">
        <w:rPr>
          <w:rFonts w:ascii="Georgia" w:eastAsiaTheme="minorHAnsi" w:hAnsi="Georgia" w:cs="Times"/>
          <w:color w:val="000000"/>
          <w:u w:color="000000"/>
        </w:rPr>
        <w:t xml:space="preserve"> We will be on discussing “What are employability skills?”</w:t>
      </w:r>
    </w:p>
    <w:p w14:paraId="4BA896A5" w14:textId="48001E0A" w:rsidR="00906C04" w:rsidRPr="004730F7" w:rsidRDefault="00906C04" w:rsidP="00906C04">
      <w:pPr>
        <w:widowControl w:val="0"/>
        <w:autoSpaceDE w:val="0"/>
        <w:autoSpaceDN w:val="0"/>
        <w:adjustRightInd w:val="0"/>
        <w:spacing w:after="240" w:line="280" w:lineRule="atLeast"/>
        <w:rPr>
          <w:rFonts w:ascii="Georgia" w:eastAsiaTheme="minorHAnsi" w:hAnsi="Georgia" w:cs="Times"/>
          <w:color w:val="000000" w:themeColor="text1"/>
          <w:u w:color="000000"/>
        </w:rPr>
      </w:pPr>
      <w:r w:rsidRPr="007150B5">
        <w:rPr>
          <w:rFonts w:ascii="Georgia" w:eastAsiaTheme="minorHAnsi" w:hAnsi="Georgia" w:cs="Times"/>
          <w:b/>
          <w:bCs/>
          <w:color w:val="000000"/>
          <w:u w:color="000000"/>
        </w:rPr>
        <w:t>Part Two</w:t>
      </w:r>
      <w:r w:rsidRPr="00772FA2">
        <w:rPr>
          <w:rFonts w:ascii="Georgia" w:eastAsiaTheme="minorHAnsi" w:hAnsi="Georgia" w:cs="Times"/>
          <w:b/>
          <w:bCs/>
          <w:color w:val="7030A0"/>
          <w:u w:color="000000"/>
        </w:rPr>
        <w:t xml:space="preserve">: </w:t>
      </w:r>
      <w:r w:rsidRPr="004730F7">
        <w:rPr>
          <w:rFonts w:ascii="Georgia" w:eastAsiaTheme="minorHAnsi" w:hAnsi="Georgia" w:cs="Times"/>
          <w:color w:val="000000" w:themeColor="text1"/>
          <w:u w:color="000000"/>
        </w:rPr>
        <w:t xml:space="preserve">We will be </w:t>
      </w:r>
      <w:r w:rsidR="00CE66A6" w:rsidRPr="004730F7">
        <w:rPr>
          <w:rFonts w:ascii="Georgia" w:eastAsiaTheme="minorHAnsi" w:hAnsi="Georgia" w:cs="Times"/>
          <w:color w:val="000000" w:themeColor="text1"/>
          <w:u w:color="000000"/>
        </w:rPr>
        <w:t>based on</w:t>
      </w:r>
      <w:r w:rsidRPr="004730F7">
        <w:rPr>
          <w:rFonts w:ascii="Georgia" w:eastAsiaTheme="minorHAnsi" w:hAnsi="Georgia" w:cs="Times"/>
          <w:color w:val="000000" w:themeColor="text1"/>
          <w:u w:color="000000"/>
        </w:rPr>
        <w:t xml:space="preserve"> Martha Smalls,</w:t>
      </w:r>
      <w:r w:rsidR="00CE66A6" w:rsidRPr="004730F7">
        <w:rPr>
          <w:rFonts w:ascii="Georgia" w:eastAsiaTheme="minorHAnsi" w:hAnsi="Georgia" w:cs="Times"/>
          <w:color w:val="000000" w:themeColor="text1"/>
          <w:u w:color="000000"/>
        </w:rPr>
        <w:t xml:space="preserve"> it will look at the </w:t>
      </w:r>
      <w:r w:rsidRPr="004730F7">
        <w:rPr>
          <w:rFonts w:ascii="Georgia" w:eastAsiaTheme="minorHAnsi" w:hAnsi="Georgia" w:cs="Times"/>
          <w:color w:val="000000" w:themeColor="text1"/>
          <w:u w:color="000000"/>
        </w:rPr>
        <w:t>kind of employability skills she has and compare them with the job she is doing at present.</w:t>
      </w:r>
    </w:p>
    <w:p w14:paraId="530F9F37" w14:textId="180A6D67" w:rsidR="00906C04" w:rsidRPr="004730F7" w:rsidRDefault="00906C04" w:rsidP="00906C04">
      <w:pPr>
        <w:widowControl w:val="0"/>
        <w:autoSpaceDE w:val="0"/>
        <w:autoSpaceDN w:val="0"/>
        <w:adjustRightInd w:val="0"/>
        <w:spacing w:after="240" w:line="280" w:lineRule="atLeast"/>
        <w:rPr>
          <w:rFonts w:ascii="Georgia" w:eastAsiaTheme="minorHAnsi" w:hAnsi="Georgia" w:cs="Times"/>
          <w:color w:val="000000" w:themeColor="text1"/>
          <w:u w:color="000000"/>
        </w:rPr>
      </w:pPr>
      <w:r w:rsidRPr="004730F7">
        <w:rPr>
          <w:rFonts w:ascii="Georgia" w:eastAsiaTheme="minorHAnsi" w:hAnsi="Georgia" w:cs="Times"/>
          <w:b/>
          <w:bCs/>
          <w:color w:val="000000" w:themeColor="text1"/>
          <w:u w:color="000000"/>
        </w:rPr>
        <w:t xml:space="preserve">Part Three: </w:t>
      </w:r>
      <w:r w:rsidRPr="004730F7">
        <w:rPr>
          <w:rFonts w:ascii="Georgia" w:eastAsiaTheme="minorHAnsi" w:hAnsi="Georgia" w:cs="Times"/>
          <w:color w:val="000000" w:themeColor="text1"/>
          <w:u w:color="000000"/>
        </w:rPr>
        <w:t xml:space="preserve">We will be looking at Martha Smalls action plan </w:t>
      </w:r>
      <w:r w:rsidR="00CE66A6" w:rsidRPr="004730F7">
        <w:rPr>
          <w:rFonts w:ascii="Georgia" w:eastAsiaTheme="minorHAnsi" w:hAnsi="Georgia" w:cs="Times"/>
          <w:color w:val="000000" w:themeColor="text1"/>
          <w:u w:color="000000"/>
        </w:rPr>
        <w:t>for the year,</w:t>
      </w:r>
      <w:r w:rsidR="00772FA2" w:rsidRPr="004730F7">
        <w:rPr>
          <w:rFonts w:ascii="Georgia" w:eastAsiaTheme="minorHAnsi" w:hAnsi="Georgia" w:cs="Times"/>
          <w:color w:val="000000" w:themeColor="text1"/>
          <w:u w:color="000000"/>
        </w:rPr>
        <w:t xml:space="preserve"> </w:t>
      </w:r>
      <w:r w:rsidR="00CE66A6" w:rsidRPr="004730F7">
        <w:rPr>
          <w:rFonts w:ascii="Georgia" w:eastAsiaTheme="minorHAnsi" w:hAnsi="Georgia" w:cs="Times"/>
          <w:color w:val="000000" w:themeColor="text1"/>
          <w:u w:color="000000"/>
        </w:rPr>
        <w:t xml:space="preserve">the </w:t>
      </w:r>
      <w:r w:rsidR="00772FA2" w:rsidRPr="004730F7">
        <w:rPr>
          <w:rFonts w:ascii="Georgia" w:eastAsiaTheme="minorHAnsi" w:hAnsi="Georgia" w:cs="Times"/>
          <w:color w:val="000000" w:themeColor="text1"/>
          <w:u w:color="000000"/>
        </w:rPr>
        <w:t>skill she feels she needs to g</w:t>
      </w:r>
      <w:r w:rsidRPr="004730F7">
        <w:rPr>
          <w:rFonts w:ascii="Georgia" w:eastAsiaTheme="minorHAnsi" w:hAnsi="Georgia" w:cs="Times"/>
          <w:color w:val="000000" w:themeColor="text1"/>
          <w:u w:color="000000"/>
        </w:rPr>
        <w:t>ain more</w:t>
      </w:r>
      <w:r w:rsidR="00CE66A6" w:rsidRPr="004730F7">
        <w:rPr>
          <w:rFonts w:ascii="Georgia" w:eastAsiaTheme="minorHAnsi" w:hAnsi="Georgia" w:cs="Times"/>
          <w:color w:val="000000" w:themeColor="text1"/>
          <w:u w:color="000000"/>
        </w:rPr>
        <w:t xml:space="preserve"> and how she plans to get them.</w:t>
      </w:r>
    </w:p>
    <w:p w14:paraId="195BEF94"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val="single" w:color="000000"/>
        </w:rPr>
      </w:pPr>
      <w:r w:rsidRPr="007150B5">
        <w:rPr>
          <w:rFonts w:ascii="Georgia" w:eastAsiaTheme="minorHAnsi" w:hAnsi="Georgia" w:cs="Times"/>
          <w:color w:val="000000"/>
          <w:u w:val="single" w:color="000000"/>
        </w:rPr>
        <w:t>Task One:                                                                                                                                             What are employability skills?</w:t>
      </w:r>
    </w:p>
    <w:p w14:paraId="7702B822"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color w:val="000000"/>
          <w:u w:color="000000"/>
        </w:rPr>
        <w:t>Employability skills are skills that are easy to transfer and develop from one employment to another, but all employment/organisations will have particular skills that are required no matter what. These are skills that when used, are fundamental in a modern workplace and will enhance one’s progress at a</w:t>
      </w:r>
      <w:r w:rsidR="000230CD" w:rsidRPr="007150B5">
        <w:rPr>
          <w:rFonts w:ascii="Georgia" w:eastAsiaTheme="minorHAnsi" w:hAnsi="Georgia" w:cs="Times"/>
          <w:color w:val="000000"/>
          <w:u w:color="000000"/>
        </w:rPr>
        <w:t>ny</w:t>
      </w:r>
      <w:r w:rsidRPr="007150B5">
        <w:rPr>
          <w:rFonts w:ascii="Georgia" w:eastAsiaTheme="minorHAnsi" w:hAnsi="Georgia" w:cs="Times"/>
          <w:color w:val="000000"/>
          <w:u w:color="000000"/>
        </w:rPr>
        <w:t xml:space="preserve"> employment.</w:t>
      </w:r>
    </w:p>
    <w:p w14:paraId="3E5EF979"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color w:val="000000"/>
          <w:u w:color="000000"/>
        </w:rPr>
        <w:t>For example, communication skills - this is one’s ability to be able to be understood easily and also explain quite complex tasks in more similar terms (this is frequently used in a managerial role) as well as good writing and listening skills, numeracy and the ability to work as part as a team and problem solve.</w:t>
      </w:r>
    </w:p>
    <w:p w14:paraId="5C955A04"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val="single" w:color="000000"/>
        </w:rPr>
      </w:pPr>
      <w:r w:rsidRPr="007150B5">
        <w:rPr>
          <w:rFonts w:ascii="Georgia" w:eastAsiaTheme="minorHAnsi" w:hAnsi="Georgia" w:cs="Times"/>
          <w:color w:val="000000"/>
          <w:u w:val="single" w:color="000000"/>
        </w:rPr>
        <w:t>The employability skills are:</w:t>
      </w:r>
    </w:p>
    <w:p w14:paraId="68AB3B18"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b/>
          <w:bCs/>
          <w:color w:val="000000"/>
          <w:u w:color="000000"/>
        </w:rPr>
        <w:t xml:space="preserve">Teamwork: </w:t>
      </w:r>
      <w:r w:rsidRPr="007150B5">
        <w:rPr>
          <w:rFonts w:ascii="Georgia" w:eastAsiaTheme="minorHAnsi" w:hAnsi="Georgia" w:cs="Times"/>
          <w:color w:val="000000"/>
          <w:u w:color="000000"/>
        </w:rPr>
        <w:t>This is the ability to be able to communicate and work with others in a team/group. This includes listening to what others h</w:t>
      </w:r>
      <w:r w:rsidR="007150B5">
        <w:rPr>
          <w:rFonts w:ascii="Georgia" w:eastAsiaTheme="minorHAnsi" w:hAnsi="Georgia" w:cs="Times"/>
          <w:color w:val="000000"/>
          <w:u w:color="000000"/>
        </w:rPr>
        <w:t>ave to say and considering their</w:t>
      </w:r>
      <w:r w:rsidRPr="007150B5">
        <w:rPr>
          <w:rFonts w:ascii="Georgia" w:eastAsiaTheme="minorHAnsi" w:hAnsi="Georgia" w:cs="Times"/>
          <w:color w:val="000000"/>
          <w:u w:color="000000"/>
        </w:rPr>
        <w:t xml:space="preserve"> views and values. This is paramount to modern businesses and developers, as teamwork is the norm in those multi - million companies. </w:t>
      </w:r>
    </w:p>
    <w:p w14:paraId="0C06FA4A"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b/>
          <w:bCs/>
          <w:color w:val="000000"/>
          <w:u w:color="000000"/>
        </w:rPr>
        <w:t>Problem-solving:</w:t>
      </w:r>
      <w:r w:rsidRPr="007150B5">
        <w:rPr>
          <w:rFonts w:ascii="Georgia" w:eastAsiaTheme="minorHAnsi" w:hAnsi="Georgia" w:cs="Times"/>
          <w:color w:val="000000"/>
          <w:u w:color="000000"/>
        </w:rPr>
        <w:t xml:space="preserve"> To problem solve is to be able to solve a problem, know the cause of the problem (whilst correcting the cause to make sure the same fault does not repeat itself in the future) and hopefully to resolve the problem efficiently, without any difficulty, costly resources expended and in a timely fashion, to ensure that business can return to running efficiently, smoothly and seamlessly.</w:t>
      </w:r>
    </w:p>
    <w:p w14:paraId="2668B0D7" w14:textId="77777777" w:rsidR="00C00871" w:rsidRDefault="00C00871" w:rsidP="00906C04">
      <w:pPr>
        <w:widowControl w:val="0"/>
        <w:autoSpaceDE w:val="0"/>
        <w:autoSpaceDN w:val="0"/>
        <w:adjustRightInd w:val="0"/>
        <w:spacing w:after="240" w:line="280" w:lineRule="atLeast"/>
        <w:rPr>
          <w:rFonts w:ascii="Georgia" w:eastAsiaTheme="minorHAnsi" w:hAnsi="Georgia" w:cs="Times"/>
          <w:b/>
          <w:bCs/>
          <w:color w:val="000000"/>
          <w:u w:color="000000"/>
        </w:rPr>
      </w:pPr>
    </w:p>
    <w:p w14:paraId="6D0A74A7" w14:textId="71E0F25A" w:rsidR="00C00871" w:rsidRDefault="00C00871" w:rsidP="00906C04">
      <w:pPr>
        <w:widowControl w:val="0"/>
        <w:autoSpaceDE w:val="0"/>
        <w:autoSpaceDN w:val="0"/>
        <w:adjustRightInd w:val="0"/>
        <w:spacing w:after="240" w:line="280" w:lineRule="atLeast"/>
        <w:rPr>
          <w:rFonts w:ascii="Georgia" w:eastAsiaTheme="minorHAnsi" w:hAnsi="Georgia" w:cs="Times"/>
          <w:b/>
          <w:bCs/>
          <w:color w:val="000000"/>
          <w:u w:color="000000"/>
        </w:rPr>
      </w:pPr>
    </w:p>
    <w:p w14:paraId="5DBE64B9" w14:textId="77777777" w:rsidR="00272773" w:rsidRDefault="00272773" w:rsidP="00906C04">
      <w:pPr>
        <w:widowControl w:val="0"/>
        <w:autoSpaceDE w:val="0"/>
        <w:autoSpaceDN w:val="0"/>
        <w:adjustRightInd w:val="0"/>
        <w:spacing w:after="240" w:line="280" w:lineRule="atLeast"/>
        <w:rPr>
          <w:rFonts w:ascii="Georgia" w:eastAsiaTheme="minorHAnsi" w:hAnsi="Georgia" w:cs="Times"/>
          <w:b/>
          <w:bCs/>
          <w:color w:val="000000"/>
          <w:u w:color="000000"/>
        </w:rPr>
      </w:pPr>
    </w:p>
    <w:p w14:paraId="02BC91F3" w14:textId="428A2A2C" w:rsidR="00906C04" w:rsidRPr="00C00871"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b/>
          <w:bCs/>
          <w:color w:val="000000"/>
          <w:u w:color="000000"/>
        </w:rPr>
        <w:lastRenderedPageBreak/>
        <w:t>Initiative and enterprise:</w:t>
      </w:r>
      <w:r w:rsidRPr="007150B5">
        <w:rPr>
          <w:rFonts w:ascii="Georgia" w:eastAsiaTheme="minorHAnsi" w:hAnsi="Georgia" w:cs="Times"/>
          <w:color w:val="000000"/>
          <w:u w:color="000000"/>
        </w:rPr>
        <w:t xml:space="preserve"> This is about creating and encouraging, to be able to use your initiative and advanced expertise of your </w:t>
      </w:r>
      <w:proofErr w:type="gramStart"/>
      <w:r w:rsidRPr="007150B5">
        <w:rPr>
          <w:rFonts w:ascii="Georgia" w:eastAsiaTheme="minorHAnsi" w:hAnsi="Georgia" w:cs="Times"/>
          <w:color w:val="000000"/>
          <w:u w:color="000000"/>
        </w:rPr>
        <w:t>field, and</w:t>
      </w:r>
      <w:proofErr w:type="gramEnd"/>
      <w:r w:rsidRPr="007150B5">
        <w:rPr>
          <w:rFonts w:ascii="Georgia" w:eastAsiaTheme="minorHAnsi" w:hAnsi="Georgia" w:cs="Times"/>
          <w:color w:val="000000"/>
          <w:u w:color="000000"/>
        </w:rPr>
        <w:t xml:space="preserve"> find innovative and unique changes within your workplace. Previous knowledge on what has worked as well as what has not is more than valuable in situations similar to these, as they help one </w:t>
      </w:r>
      <w:r w:rsidR="00B938D5">
        <w:rPr>
          <w:rFonts w:ascii="Georgia" w:eastAsiaTheme="minorHAnsi" w:hAnsi="Georgia" w:cs="Times"/>
          <w:color w:val="000000"/>
          <w:u w:color="000000"/>
        </w:rPr>
        <w:t>to progress. You must also be</w:t>
      </w:r>
      <w:r w:rsidRPr="007150B5">
        <w:rPr>
          <w:rFonts w:ascii="Georgia" w:eastAsiaTheme="minorHAnsi" w:hAnsi="Georgia" w:cs="Times"/>
          <w:color w:val="000000"/>
          <w:u w:color="000000"/>
        </w:rPr>
        <w:t xml:space="preserve"> open to change and improvement, as well as creative ideas from colleagues and supervisors. </w:t>
      </w:r>
      <w:r w:rsidRPr="004730F7">
        <w:rPr>
          <w:rFonts w:ascii="Georgia" w:eastAsiaTheme="minorHAnsi" w:hAnsi="Georgia" w:cs="Times"/>
          <w:color w:val="000000" w:themeColor="text1"/>
          <w:u w:color="000000"/>
        </w:rPr>
        <w:t xml:space="preserve">This also includes looking at a situation, analysing what’s wrong with the situation and how can it be </w:t>
      </w:r>
      <w:proofErr w:type="gramStart"/>
      <w:r w:rsidRPr="004730F7">
        <w:rPr>
          <w:rFonts w:ascii="Georgia" w:eastAsiaTheme="minorHAnsi" w:hAnsi="Georgia" w:cs="Times"/>
          <w:color w:val="000000" w:themeColor="text1"/>
          <w:u w:color="000000"/>
        </w:rPr>
        <w:t xml:space="preserve">improved </w:t>
      </w:r>
      <w:r w:rsidR="00C00871">
        <w:rPr>
          <w:rFonts w:ascii="Georgia" w:eastAsiaTheme="minorHAnsi" w:hAnsi="Georgia" w:cs="Times"/>
          <w:color w:val="000000" w:themeColor="text1"/>
          <w:u w:color="000000"/>
        </w:rPr>
        <w:t xml:space="preserve"> with</w:t>
      </w:r>
      <w:proofErr w:type="gramEnd"/>
      <w:r w:rsidR="00C00871">
        <w:rPr>
          <w:rFonts w:ascii="Georgia" w:eastAsiaTheme="minorHAnsi" w:hAnsi="Georgia" w:cs="Times"/>
          <w:color w:val="000000" w:themeColor="text1"/>
          <w:u w:color="000000"/>
        </w:rPr>
        <w:t xml:space="preserve"> costing the company, business any money </w:t>
      </w:r>
      <w:r w:rsidRPr="004730F7">
        <w:rPr>
          <w:rFonts w:ascii="Georgia" w:eastAsiaTheme="minorHAnsi" w:hAnsi="Georgia" w:cs="Times"/>
          <w:color w:val="000000" w:themeColor="text1"/>
          <w:u w:color="000000"/>
        </w:rPr>
        <w:t>and the outcome</w:t>
      </w:r>
      <w:r w:rsidR="00B938D5" w:rsidRPr="004730F7">
        <w:rPr>
          <w:rFonts w:ascii="Georgia" w:eastAsiaTheme="minorHAnsi" w:hAnsi="Georgia" w:cs="Times"/>
          <w:color w:val="000000" w:themeColor="text1"/>
          <w:u w:color="000000"/>
        </w:rPr>
        <w:t xml:space="preserve"> of the situation. </w:t>
      </w:r>
    </w:p>
    <w:p w14:paraId="1737B913" w14:textId="749438D1"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b/>
          <w:bCs/>
          <w:color w:val="000000"/>
          <w:u w:color="000000"/>
        </w:rPr>
        <w:t>Making Effective Decisions:</w:t>
      </w:r>
      <w:r w:rsidRPr="007150B5">
        <w:rPr>
          <w:rFonts w:ascii="Georgia" w:eastAsiaTheme="minorHAnsi" w:hAnsi="Georgia" w:cs="Times"/>
          <w:color w:val="000000"/>
          <w:u w:color="000000"/>
        </w:rPr>
        <w:t xml:space="preserve"> This is based on one’s ability to assess a situation and use their best of judgement to carry out fair and proper decisions. Looking at a situation when you have to make a decision about the situation based on your judgement. Looking at the problem what the problem is abou</w:t>
      </w:r>
      <w:r w:rsidR="00B938D5">
        <w:rPr>
          <w:rFonts w:ascii="Georgia" w:eastAsiaTheme="minorHAnsi" w:hAnsi="Georgia" w:cs="Times"/>
          <w:color w:val="000000"/>
          <w:u w:color="000000"/>
        </w:rPr>
        <w:t xml:space="preserve">t, how to deal with the problem </w:t>
      </w:r>
      <w:r w:rsidRPr="007150B5">
        <w:rPr>
          <w:rFonts w:ascii="Georgia" w:eastAsiaTheme="minorHAnsi" w:hAnsi="Georgia" w:cs="Times"/>
          <w:color w:val="000000"/>
          <w:u w:color="000000"/>
        </w:rPr>
        <w:t xml:space="preserve">(making a decision) </w:t>
      </w:r>
      <w:proofErr w:type="spellStart"/>
      <w:r w:rsidR="00B938D5">
        <w:rPr>
          <w:rFonts w:ascii="Georgia" w:eastAsiaTheme="minorHAnsi" w:hAnsi="Georgia" w:cs="Times"/>
          <w:color w:val="000000"/>
          <w:u w:color="000000"/>
        </w:rPr>
        <w:t>with out</w:t>
      </w:r>
      <w:proofErr w:type="spellEnd"/>
      <w:r w:rsidR="00B938D5">
        <w:rPr>
          <w:rFonts w:ascii="Georgia" w:eastAsiaTheme="minorHAnsi" w:hAnsi="Georgia" w:cs="Times"/>
          <w:color w:val="000000"/>
          <w:u w:color="000000"/>
        </w:rPr>
        <w:t xml:space="preserve"> any help but yours </w:t>
      </w:r>
      <w:r w:rsidRPr="007150B5">
        <w:rPr>
          <w:rFonts w:ascii="Georgia" w:eastAsiaTheme="minorHAnsi" w:hAnsi="Georgia" w:cs="Times"/>
          <w:color w:val="000000"/>
          <w:u w:color="000000"/>
        </w:rPr>
        <w:t>and the outcome of the problem</w:t>
      </w:r>
      <w:r w:rsidR="00B938D5">
        <w:rPr>
          <w:rFonts w:ascii="Georgia" w:eastAsiaTheme="minorHAnsi" w:hAnsi="Georgia" w:cs="Times"/>
          <w:color w:val="000000"/>
          <w:u w:color="000000"/>
        </w:rPr>
        <w:t xml:space="preserve"> was the problem </w:t>
      </w:r>
      <w:proofErr w:type="gramStart"/>
      <w:r w:rsidR="00B938D5">
        <w:rPr>
          <w:rFonts w:ascii="Georgia" w:eastAsiaTheme="minorHAnsi" w:hAnsi="Georgia" w:cs="Times"/>
          <w:color w:val="000000"/>
          <w:u w:color="000000"/>
        </w:rPr>
        <w:t>solved ?</w:t>
      </w:r>
      <w:proofErr w:type="gramEnd"/>
      <w:r w:rsidR="00B938D5">
        <w:rPr>
          <w:rFonts w:ascii="Georgia" w:eastAsiaTheme="minorHAnsi" w:hAnsi="Georgia" w:cs="Times"/>
          <w:color w:val="000000"/>
          <w:u w:color="000000"/>
        </w:rPr>
        <w:t>?</w:t>
      </w:r>
      <w:r w:rsidRPr="007150B5">
        <w:rPr>
          <w:rFonts w:ascii="Georgia" w:eastAsiaTheme="minorHAnsi" w:hAnsi="Georgia" w:cs="Times"/>
          <w:color w:val="000000"/>
          <w:u w:color="000000"/>
        </w:rPr>
        <w:t xml:space="preserve">. </w:t>
      </w:r>
      <w:r w:rsidR="00B938D5">
        <w:rPr>
          <w:rFonts w:ascii="Georgia" w:eastAsiaTheme="minorHAnsi" w:hAnsi="Georgia" w:cs="Times"/>
          <w:color w:val="000000"/>
          <w:u w:color="000000"/>
        </w:rPr>
        <w:t xml:space="preserve"> if not why and </w:t>
      </w:r>
      <w:r w:rsidR="00C00871">
        <w:rPr>
          <w:rFonts w:ascii="Georgia" w:eastAsiaTheme="minorHAnsi" w:hAnsi="Georgia" w:cs="Times"/>
          <w:color w:val="000000"/>
          <w:u w:color="000000"/>
        </w:rPr>
        <w:t xml:space="preserve">what you </w:t>
      </w:r>
      <w:r w:rsidR="00B938D5">
        <w:rPr>
          <w:rFonts w:ascii="Georgia" w:eastAsiaTheme="minorHAnsi" w:hAnsi="Georgia" w:cs="Times"/>
          <w:color w:val="000000"/>
          <w:u w:color="000000"/>
        </w:rPr>
        <w:t xml:space="preserve">could have done differently to solve </w:t>
      </w:r>
      <w:r w:rsidR="00C00871">
        <w:rPr>
          <w:rFonts w:ascii="Georgia" w:eastAsiaTheme="minorHAnsi" w:hAnsi="Georgia" w:cs="Times"/>
          <w:color w:val="000000"/>
          <w:u w:color="000000"/>
        </w:rPr>
        <w:t>the problem.  F</w:t>
      </w:r>
      <w:r w:rsidRPr="007150B5">
        <w:rPr>
          <w:rFonts w:ascii="Georgia" w:eastAsiaTheme="minorHAnsi" w:hAnsi="Georgia" w:cs="Times"/>
          <w:color w:val="000000"/>
          <w:u w:color="000000"/>
        </w:rPr>
        <w:t>or all staff, it’s being careful and conscientious.</w:t>
      </w:r>
    </w:p>
    <w:p w14:paraId="4FC3BE4F" w14:textId="107E0A75"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b/>
          <w:bCs/>
          <w:color w:val="000000"/>
          <w:u w:color="000000"/>
        </w:rPr>
        <w:t>Numeracy:</w:t>
      </w:r>
      <w:r w:rsidRPr="007150B5">
        <w:rPr>
          <w:rFonts w:ascii="Georgia" w:eastAsiaTheme="minorHAnsi" w:hAnsi="Georgia" w:cs="Times"/>
          <w:color w:val="000000"/>
          <w:u w:color="000000"/>
        </w:rPr>
        <w:t xml:space="preserve"> This is a basic, yet vital skill that everybody should have. Understanding basic numeracy and mathematics makes a big difference in all aspects of everyone’s life: Being able to</w:t>
      </w:r>
      <w:r w:rsidR="00250B9D">
        <w:rPr>
          <w:rFonts w:ascii="Georgia" w:eastAsiaTheme="minorHAnsi" w:hAnsi="Georgia" w:cs="Times"/>
          <w:color w:val="000000"/>
          <w:u w:color="000000"/>
        </w:rPr>
        <w:t xml:space="preserve"> count( money)</w:t>
      </w:r>
      <w:r w:rsidRPr="007150B5">
        <w:rPr>
          <w:rFonts w:ascii="Georgia" w:eastAsiaTheme="minorHAnsi" w:hAnsi="Georgia" w:cs="Times"/>
          <w:color w:val="000000"/>
          <w:u w:color="000000"/>
        </w:rPr>
        <w:t xml:space="preserve"> multiply, dividing, adding, subtracting and calculating percentages accurately as well as solving practical and impractical solutions, using a calculator and being able to read and interpret gra</w:t>
      </w:r>
      <w:r w:rsidR="00250B9D">
        <w:rPr>
          <w:rFonts w:ascii="Georgia" w:eastAsiaTheme="minorHAnsi" w:hAnsi="Georgia" w:cs="Times"/>
          <w:color w:val="000000"/>
          <w:u w:color="000000"/>
        </w:rPr>
        <w:t>phs and tables using statistics, is very important as we use it every day without knowing</w:t>
      </w:r>
      <w:r w:rsidR="00C00871">
        <w:rPr>
          <w:rFonts w:ascii="Georgia" w:eastAsiaTheme="minorHAnsi" w:hAnsi="Georgia" w:cs="Times"/>
          <w:color w:val="000000"/>
          <w:u w:color="000000"/>
        </w:rPr>
        <w:t xml:space="preserve"> </w:t>
      </w:r>
      <w:proofErr w:type="spellStart"/>
      <w:r w:rsidR="00C00871">
        <w:rPr>
          <w:rFonts w:ascii="Georgia" w:eastAsiaTheme="minorHAnsi" w:hAnsi="Georgia" w:cs="Times"/>
          <w:color w:val="000000"/>
          <w:u w:color="000000"/>
        </w:rPr>
        <w:t>i.e</w:t>
      </w:r>
      <w:proofErr w:type="spellEnd"/>
      <w:r w:rsidR="00C00871">
        <w:rPr>
          <w:rFonts w:ascii="Georgia" w:eastAsiaTheme="minorHAnsi" w:hAnsi="Georgia" w:cs="Times"/>
          <w:color w:val="000000"/>
          <w:u w:color="000000"/>
        </w:rPr>
        <w:t xml:space="preserve"> </w:t>
      </w:r>
      <w:r w:rsidR="00250B9D">
        <w:rPr>
          <w:rFonts w:ascii="Georgia" w:eastAsiaTheme="minorHAnsi" w:hAnsi="Georgia" w:cs="Times"/>
          <w:color w:val="000000"/>
          <w:u w:color="000000"/>
        </w:rPr>
        <w:t>( counting our charge from the shops if you have paid by cash</w:t>
      </w:r>
      <w:r w:rsidR="00C00871">
        <w:rPr>
          <w:rFonts w:ascii="Georgia" w:eastAsiaTheme="minorHAnsi" w:hAnsi="Georgia" w:cs="Times"/>
          <w:color w:val="000000"/>
          <w:u w:color="000000"/>
        </w:rPr>
        <w:t>)</w:t>
      </w:r>
      <w:r w:rsidR="00250B9D">
        <w:rPr>
          <w:rFonts w:ascii="Georgia" w:eastAsiaTheme="minorHAnsi" w:hAnsi="Georgia" w:cs="Times"/>
          <w:color w:val="000000"/>
          <w:u w:color="000000"/>
        </w:rPr>
        <w:t>.</w:t>
      </w:r>
    </w:p>
    <w:p w14:paraId="2368B438" w14:textId="53D9921E"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000000"/>
          <w:u w:color="000000"/>
        </w:rPr>
      </w:pPr>
      <w:r w:rsidRPr="007150B5">
        <w:rPr>
          <w:rFonts w:ascii="Georgia" w:eastAsiaTheme="minorHAnsi" w:hAnsi="Georgia" w:cs="Times"/>
          <w:b/>
          <w:bCs/>
          <w:color w:val="000000"/>
          <w:u w:color="000000"/>
        </w:rPr>
        <w:t>Technology skills:</w:t>
      </w:r>
      <w:r w:rsidRPr="007150B5">
        <w:rPr>
          <w:rFonts w:ascii="Georgia" w:eastAsiaTheme="minorHAnsi" w:hAnsi="Georgia" w:cs="Times"/>
          <w:color w:val="000000"/>
          <w:u w:color="000000"/>
        </w:rPr>
        <w:t xml:space="preserve"> In a </w:t>
      </w:r>
      <w:proofErr w:type="gramStart"/>
      <w:r w:rsidRPr="007150B5">
        <w:rPr>
          <w:rFonts w:ascii="Georgia" w:eastAsiaTheme="minorHAnsi" w:hAnsi="Georgia" w:cs="Times"/>
          <w:color w:val="000000"/>
          <w:u w:color="000000"/>
        </w:rPr>
        <w:t>fast moving</w:t>
      </w:r>
      <w:proofErr w:type="gramEnd"/>
      <w:r w:rsidRPr="007150B5">
        <w:rPr>
          <w:rFonts w:ascii="Georgia" w:eastAsiaTheme="minorHAnsi" w:hAnsi="Georgia" w:cs="Times"/>
          <w:color w:val="000000"/>
          <w:u w:color="000000"/>
        </w:rPr>
        <w:t xml:space="preserve"> society that revolves around technology and smart gadgets, basic knowledge of computers is becoming compulsory in a majority of jobs. </w:t>
      </w:r>
      <w:r w:rsidR="00250B9D">
        <w:rPr>
          <w:rFonts w:ascii="Georgia" w:eastAsiaTheme="minorHAnsi" w:hAnsi="Georgia" w:cs="Times"/>
          <w:color w:val="000000"/>
          <w:u w:color="000000"/>
        </w:rPr>
        <w:t xml:space="preserve">One should be able to have the general skills/ knowledge of how to use the computer </w:t>
      </w:r>
      <w:proofErr w:type="spellStart"/>
      <w:r w:rsidR="00250B9D">
        <w:rPr>
          <w:rFonts w:ascii="Georgia" w:eastAsiaTheme="minorHAnsi" w:hAnsi="Georgia" w:cs="Times"/>
          <w:color w:val="000000"/>
          <w:u w:color="000000"/>
        </w:rPr>
        <w:t>i.e</w:t>
      </w:r>
      <w:proofErr w:type="spellEnd"/>
      <w:r w:rsidR="00250B9D">
        <w:rPr>
          <w:rFonts w:ascii="Georgia" w:eastAsiaTheme="minorHAnsi" w:hAnsi="Georgia" w:cs="Times"/>
          <w:color w:val="000000"/>
          <w:u w:color="000000"/>
        </w:rPr>
        <w:t xml:space="preserve"> using word processing, sending emails and general knowledge of how to use the printer / photocopier.</w:t>
      </w:r>
      <w:r w:rsidR="00250B9D">
        <w:rPr>
          <w:rFonts w:ascii="Georgia" w:eastAsiaTheme="minorHAnsi" w:hAnsi="Georgia" w:cs="Times"/>
          <w:color w:val="E6000E"/>
          <w:u w:color="000000"/>
        </w:rPr>
        <w:t xml:space="preserve"> </w:t>
      </w:r>
      <w:r w:rsidRPr="007150B5">
        <w:rPr>
          <w:rFonts w:ascii="Georgia" w:eastAsiaTheme="minorHAnsi" w:hAnsi="Georgia" w:cs="Times"/>
          <w:color w:val="E6000E"/>
          <w:u w:color="000000"/>
        </w:rPr>
        <w:t xml:space="preserve"> </w:t>
      </w:r>
      <w:r w:rsidRPr="007150B5">
        <w:rPr>
          <w:rFonts w:ascii="Georgia" w:eastAsiaTheme="minorHAnsi" w:hAnsi="Georgia" w:cs="Times"/>
          <w:color w:val="000000"/>
          <w:u w:color="000000"/>
        </w:rPr>
        <w:t>In many jobs, more knowledge is needed on specific programs</w:t>
      </w:r>
      <w:r w:rsidR="00250B9D">
        <w:rPr>
          <w:rFonts w:ascii="Georgia" w:eastAsiaTheme="minorHAnsi" w:hAnsi="Georgia" w:cs="Times"/>
          <w:color w:val="000000"/>
          <w:u w:color="000000"/>
        </w:rPr>
        <w:t xml:space="preserve"> </w:t>
      </w:r>
      <w:proofErr w:type="spellStart"/>
      <w:r w:rsidR="00250B9D">
        <w:rPr>
          <w:rFonts w:ascii="Georgia" w:eastAsiaTheme="minorHAnsi" w:hAnsi="Georgia" w:cs="Times"/>
          <w:color w:val="000000"/>
          <w:u w:color="000000"/>
        </w:rPr>
        <w:t>i.e</w:t>
      </w:r>
      <w:proofErr w:type="spellEnd"/>
      <w:r w:rsidR="00250B9D">
        <w:rPr>
          <w:rFonts w:ascii="Georgia" w:eastAsiaTheme="minorHAnsi" w:hAnsi="Georgia" w:cs="Times"/>
          <w:color w:val="000000"/>
          <w:u w:color="000000"/>
        </w:rPr>
        <w:t xml:space="preserve"> in the legal field they use a program called C- Filing</w:t>
      </w:r>
      <w:r w:rsidRPr="007150B5">
        <w:rPr>
          <w:rFonts w:ascii="Georgia" w:eastAsiaTheme="minorHAnsi" w:hAnsi="Georgia" w:cs="Times"/>
          <w:color w:val="000000"/>
          <w:u w:color="000000"/>
        </w:rPr>
        <w:t>. For example, in accountancy and banking, a good degree of knowledge in Microsoft Excel</w:t>
      </w:r>
      <w:r w:rsidR="00250B9D">
        <w:rPr>
          <w:rFonts w:ascii="Georgia" w:eastAsiaTheme="minorHAnsi" w:hAnsi="Georgia" w:cs="Times"/>
          <w:color w:val="000000"/>
          <w:u w:color="000000"/>
        </w:rPr>
        <w:t xml:space="preserve"> and </w:t>
      </w:r>
      <w:proofErr w:type="gramStart"/>
      <w:r w:rsidR="00250B9D">
        <w:rPr>
          <w:rFonts w:ascii="Georgia" w:eastAsiaTheme="minorHAnsi" w:hAnsi="Georgia" w:cs="Times"/>
          <w:color w:val="000000"/>
          <w:u w:color="000000"/>
        </w:rPr>
        <w:t xml:space="preserve">experience </w:t>
      </w:r>
      <w:r w:rsidRPr="007150B5">
        <w:rPr>
          <w:rFonts w:ascii="Georgia" w:eastAsiaTheme="minorHAnsi" w:hAnsi="Georgia" w:cs="Times"/>
          <w:color w:val="000000"/>
          <w:u w:color="000000"/>
        </w:rPr>
        <w:t xml:space="preserve"> may</w:t>
      </w:r>
      <w:proofErr w:type="gramEnd"/>
      <w:r w:rsidRPr="007150B5">
        <w:rPr>
          <w:rFonts w:ascii="Georgia" w:eastAsiaTheme="minorHAnsi" w:hAnsi="Georgia" w:cs="Times"/>
          <w:color w:val="000000"/>
          <w:u w:color="000000"/>
        </w:rPr>
        <w:t xml:space="preserve"> be required. </w:t>
      </w:r>
    </w:p>
    <w:p w14:paraId="02D681D1" w14:textId="024912B9" w:rsidR="00906C04" w:rsidRPr="007150B5" w:rsidRDefault="00906C04" w:rsidP="00906C04">
      <w:pPr>
        <w:widowControl w:val="0"/>
        <w:autoSpaceDE w:val="0"/>
        <w:autoSpaceDN w:val="0"/>
        <w:adjustRightInd w:val="0"/>
        <w:spacing w:after="240" w:line="280" w:lineRule="atLeast"/>
        <w:rPr>
          <w:rFonts w:ascii="Georgia" w:eastAsiaTheme="minorHAnsi" w:hAnsi="Georgia" w:cs="Times"/>
          <w:color w:val="E6000E"/>
          <w:u w:color="000000"/>
        </w:rPr>
      </w:pPr>
      <w:r w:rsidRPr="007150B5">
        <w:rPr>
          <w:rFonts w:ascii="Georgia" w:eastAsiaTheme="minorHAnsi" w:hAnsi="Georgia" w:cs="Times"/>
          <w:b/>
          <w:bCs/>
          <w:color w:val="000000"/>
          <w:u w:color="000000"/>
        </w:rPr>
        <w:t>Planning and Organising:</w:t>
      </w:r>
      <w:r w:rsidRPr="007150B5">
        <w:rPr>
          <w:rFonts w:ascii="Georgia" w:eastAsiaTheme="minorHAnsi" w:hAnsi="Georgia" w:cs="Times"/>
          <w:color w:val="000000"/>
          <w:u w:color="000000"/>
        </w:rPr>
        <w:t xml:space="preserve"> </w:t>
      </w:r>
      <w:r w:rsidR="00250B9D">
        <w:rPr>
          <w:rFonts w:ascii="Georgia" w:eastAsiaTheme="minorHAnsi" w:hAnsi="Georgia" w:cs="Times"/>
          <w:color w:val="000000"/>
          <w:u w:color="000000"/>
        </w:rPr>
        <w:t xml:space="preserve"> To be able to deliver a good service to the client </w:t>
      </w:r>
      <w:r w:rsidRPr="004730F7">
        <w:rPr>
          <w:rFonts w:ascii="Georgia" w:eastAsiaTheme="minorHAnsi" w:hAnsi="Georgia" w:cs="Times"/>
          <w:color w:val="000000" w:themeColor="text1"/>
          <w:u w:color="000000"/>
        </w:rPr>
        <w:t>efficiently taking into account of the customers’ needs and requirements.</w:t>
      </w:r>
      <w:r w:rsidR="00250B9D" w:rsidRPr="004730F7">
        <w:rPr>
          <w:rFonts w:ascii="Georgia" w:eastAsiaTheme="minorHAnsi" w:hAnsi="Georgia" w:cs="Times"/>
          <w:color w:val="000000" w:themeColor="text1"/>
          <w:u w:color="000000"/>
        </w:rPr>
        <w:t xml:space="preserve"> By dealing with the most urgent and important cases first </w:t>
      </w:r>
      <w:r w:rsidR="00AA47BD" w:rsidRPr="004730F7">
        <w:rPr>
          <w:rFonts w:ascii="Georgia" w:eastAsiaTheme="minorHAnsi" w:hAnsi="Georgia" w:cs="Times"/>
          <w:color w:val="000000" w:themeColor="text1"/>
          <w:u w:color="000000"/>
        </w:rPr>
        <w:t xml:space="preserve">then deal with or </w:t>
      </w:r>
      <w:proofErr w:type="gramStart"/>
      <w:r w:rsidR="00AA47BD" w:rsidRPr="004730F7">
        <w:rPr>
          <w:rFonts w:ascii="Georgia" w:eastAsiaTheme="minorHAnsi" w:hAnsi="Georgia" w:cs="Times"/>
          <w:color w:val="000000" w:themeColor="text1"/>
          <w:u w:color="000000"/>
        </w:rPr>
        <w:t xml:space="preserve">matters </w:t>
      </w:r>
      <w:r w:rsidRPr="004730F7">
        <w:rPr>
          <w:rFonts w:ascii="Georgia" w:eastAsiaTheme="minorHAnsi" w:hAnsi="Georgia" w:cs="Times"/>
          <w:color w:val="000000" w:themeColor="text1"/>
          <w:u w:color="000000"/>
        </w:rPr>
        <w:t xml:space="preserve"> </w:t>
      </w:r>
      <w:r w:rsidR="00AA47BD" w:rsidRPr="004730F7">
        <w:rPr>
          <w:rFonts w:ascii="Georgia" w:eastAsiaTheme="minorHAnsi" w:hAnsi="Georgia" w:cs="Times"/>
          <w:color w:val="000000" w:themeColor="text1"/>
          <w:u w:color="000000"/>
        </w:rPr>
        <w:t>as</w:t>
      </w:r>
      <w:proofErr w:type="gramEnd"/>
      <w:r w:rsidR="00AA47BD" w:rsidRPr="004730F7">
        <w:rPr>
          <w:rFonts w:ascii="Georgia" w:eastAsiaTheme="minorHAnsi" w:hAnsi="Georgia" w:cs="Times"/>
          <w:color w:val="000000" w:themeColor="text1"/>
          <w:u w:color="000000"/>
        </w:rPr>
        <w:t xml:space="preserve"> you. </w:t>
      </w:r>
      <w:proofErr w:type="gramStart"/>
      <w:r w:rsidR="00AA47BD" w:rsidRPr="004730F7">
        <w:rPr>
          <w:rFonts w:ascii="Georgia" w:eastAsiaTheme="minorHAnsi" w:hAnsi="Georgia" w:cs="Times"/>
          <w:color w:val="000000" w:themeColor="text1"/>
          <w:u w:color="000000"/>
        </w:rPr>
        <w:t>Work .</w:t>
      </w:r>
      <w:proofErr w:type="gramEnd"/>
      <w:r w:rsidR="00AA47BD" w:rsidRPr="004730F7">
        <w:rPr>
          <w:rFonts w:ascii="Georgia" w:eastAsiaTheme="minorHAnsi" w:hAnsi="Georgia" w:cs="Times"/>
          <w:color w:val="000000" w:themeColor="text1"/>
          <w:u w:color="000000"/>
        </w:rPr>
        <w:t xml:space="preserve"> It is</w:t>
      </w:r>
      <w:r w:rsidRPr="004730F7">
        <w:rPr>
          <w:rFonts w:ascii="Georgia" w:eastAsiaTheme="minorHAnsi" w:hAnsi="Georgia" w:cs="Times"/>
          <w:color w:val="000000" w:themeColor="text1"/>
          <w:u w:color="000000"/>
        </w:rPr>
        <w:t xml:space="preserve"> about</w:t>
      </w:r>
      <w:r w:rsidR="00AA47BD" w:rsidRPr="004730F7">
        <w:rPr>
          <w:rFonts w:ascii="Georgia" w:eastAsiaTheme="minorHAnsi" w:hAnsi="Georgia" w:cs="Times"/>
          <w:color w:val="000000" w:themeColor="text1"/>
          <w:u w:color="000000"/>
        </w:rPr>
        <w:t xml:space="preserve"> being able </w:t>
      </w:r>
      <w:proofErr w:type="gramStart"/>
      <w:r w:rsidR="00AA47BD" w:rsidRPr="004730F7">
        <w:rPr>
          <w:rFonts w:ascii="Georgia" w:eastAsiaTheme="minorHAnsi" w:hAnsi="Georgia" w:cs="Times"/>
          <w:color w:val="000000" w:themeColor="text1"/>
          <w:u w:color="000000"/>
        </w:rPr>
        <w:t xml:space="preserve">to </w:t>
      </w:r>
      <w:r w:rsidRPr="004730F7">
        <w:rPr>
          <w:rFonts w:ascii="Georgia" w:eastAsiaTheme="minorHAnsi" w:hAnsi="Georgia" w:cs="Times"/>
          <w:color w:val="000000" w:themeColor="text1"/>
          <w:u w:color="000000"/>
        </w:rPr>
        <w:t xml:space="preserve"> creating</w:t>
      </w:r>
      <w:proofErr w:type="gramEnd"/>
      <w:r w:rsidRPr="004730F7">
        <w:rPr>
          <w:rFonts w:ascii="Georgia" w:eastAsiaTheme="minorHAnsi" w:hAnsi="Georgia" w:cs="Times"/>
          <w:color w:val="000000" w:themeColor="text1"/>
          <w:u w:color="000000"/>
        </w:rPr>
        <w:t xml:space="preserve"> an environment to delive</w:t>
      </w:r>
      <w:r w:rsidR="00AA47BD" w:rsidRPr="004730F7">
        <w:rPr>
          <w:rFonts w:ascii="Georgia" w:eastAsiaTheme="minorHAnsi" w:hAnsi="Georgia" w:cs="Times"/>
          <w:color w:val="000000" w:themeColor="text1"/>
          <w:u w:color="000000"/>
        </w:rPr>
        <w:t xml:space="preserve">r operational excellence </w:t>
      </w:r>
      <w:r w:rsidRPr="004730F7">
        <w:rPr>
          <w:rFonts w:ascii="Georgia" w:eastAsiaTheme="minorHAnsi" w:hAnsi="Georgia" w:cs="Times"/>
          <w:color w:val="000000" w:themeColor="text1"/>
          <w:u w:color="000000"/>
        </w:rPr>
        <w:t xml:space="preserve"> and cost-effective delivery models for the company and organisation</w:t>
      </w:r>
      <w:r w:rsidRPr="007150B5">
        <w:rPr>
          <w:rFonts w:ascii="Georgia" w:eastAsiaTheme="minorHAnsi" w:hAnsi="Georgia" w:cs="Times"/>
          <w:color w:val="E6000E"/>
          <w:u w:color="000000"/>
        </w:rPr>
        <w:t>.</w:t>
      </w:r>
    </w:p>
    <w:p w14:paraId="7A3EEE9D" w14:textId="77777777" w:rsidR="00906C04" w:rsidRPr="007150B5" w:rsidRDefault="00906C04" w:rsidP="00906C04">
      <w:pPr>
        <w:widowControl w:val="0"/>
        <w:autoSpaceDE w:val="0"/>
        <w:autoSpaceDN w:val="0"/>
        <w:adjustRightInd w:val="0"/>
        <w:spacing w:after="240" w:line="280" w:lineRule="atLeast"/>
        <w:rPr>
          <w:rFonts w:ascii="Georgia" w:eastAsiaTheme="minorHAnsi" w:hAnsi="Georgia" w:cs="Times"/>
          <w:b/>
          <w:bCs/>
          <w:color w:val="000000"/>
          <w:u w:color="000000"/>
        </w:rPr>
      </w:pPr>
      <w:r w:rsidRPr="007150B5">
        <w:rPr>
          <w:rFonts w:ascii="Georgia" w:eastAsiaTheme="minorHAnsi" w:hAnsi="Georgia" w:cs="Times"/>
          <w:b/>
          <w:bCs/>
          <w:color w:val="000000"/>
          <w:u w:color="000000"/>
        </w:rPr>
        <w:t xml:space="preserve">Leadership: </w:t>
      </w:r>
      <w:r w:rsidRPr="007150B5">
        <w:rPr>
          <w:rFonts w:ascii="Georgia" w:eastAsiaTheme="minorHAnsi" w:hAnsi="Georgia" w:cs="Times"/>
          <w:color w:val="000000"/>
          <w:u w:color="000000"/>
        </w:rPr>
        <w:t xml:space="preserve">Having a leader in the workplace is vital to a company’s existence. </w:t>
      </w:r>
      <w:proofErr w:type="gramStart"/>
      <w:r w:rsidRPr="007150B5">
        <w:rPr>
          <w:rFonts w:ascii="Georgia" w:eastAsiaTheme="minorHAnsi" w:hAnsi="Georgia" w:cs="Times"/>
          <w:color w:val="000000"/>
          <w:u w:color="000000"/>
        </w:rPr>
        <w:t>A leader guides others</w:t>
      </w:r>
      <w:proofErr w:type="gramEnd"/>
      <w:r w:rsidRPr="007150B5">
        <w:rPr>
          <w:rFonts w:ascii="Georgia" w:eastAsiaTheme="minorHAnsi" w:hAnsi="Georgia" w:cs="Times"/>
          <w:color w:val="000000"/>
          <w:u w:color="000000"/>
        </w:rPr>
        <w:t xml:space="preserve"> in times of crisis and takes control and charge of the situation. Courage is essential to be a leader. This is due to the fact that a leader has to make crucial decisions in times of desperate need; these are decisions that will not always be favoured by a majority of people. Furthermore, a leader has to take responsibility for their actions, as it shows maturity to admit that you have made a bad decision and, only a true leader, will receive the situation as a learning process instead of a bad mark on their name.</w:t>
      </w:r>
    </w:p>
    <w:p w14:paraId="247EC9A3" w14:textId="4887C9E2" w:rsidR="00AA47BD" w:rsidRDefault="00AA47BD" w:rsidP="00906C04">
      <w:pPr>
        <w:rPr>
          <w:rFonts w:ascii="Georgia" w:hAnsi="Georgia"/>
        </w:rPr>
      </w:pPr>
    </w:p>
    <w:p w14:paraId="38904CB5" w14:textId="77777777" w:rsidR="00AA47BD" w:rsidRPr="007150B5" w:rsidRDefault="00AA47BD" w:rsidP="00906C04">
      <w:pPr>
        <w:rPr>
          <w:rFonts w:ascii="Georgia" w:hAnsi="Georgia"/>
        </w:rPr>
      </w:pPr>
    </w:p>
    <w:p w14:paraId="6308DDED" w14:textId="77777777" w:rsidR="00906C04" w:rsidRPr="007150B5" w:rsidRDefault="00906C04" w:rsidP="00906C04">
      <w:pPr>
        <w:rPr>
          <w:rFonts w:ascii="Georgia" w:hAnsi="Georgia"/>
          <w:u w:val="single"/>
        </w:rPr>
      </w:pPr>
      <w:r w:rsidRPr="007150B5">
        <w:rPr>
          <w:rFonts w:ascii="Georgia" w:hAnsi="Georgia"/>
          <w:u w:val="single"/>
        </w:rPr>
        <w:t>Task two:</w:t>
      </w:r>
    </w:p>
    <w:p w14:paraId="6636A8F5" w14:textId="77777777" w:rsidR="00906C04" w:rsidRPr="007150B5" w:rsidRDefault="00906C04" w:rsidP="00906C04">
      <w:pPr>
        <w:rPr>
          <w:rFonts w:ascii="Georgia" w:hAnsi="Georgia"/>
          <w:u w:val="single"/>
        </w:rPr>
      </w:pPr>
      <w:r w:rsidRPr="007150B5">
        <w:rPr>
          <w:rFonts w:ascii="Georgia" w:hAnsi="Georgia"/>
          <w:u w:val="single"/>
        </w:rPr>
        <w:t xml:space="preserve">What are the relevant employability skills that Martha Smalls have? </w:t>
      </w:r>
    </w:p>
    <w:p w14:paraId="61766B34" w14:textId="063884F6" w:rsidR="000B7F22" w:rsidRDefault="000B7F22" w:rsidP="00906C04">
      <w:pPr>
        <w:rPr>
          <w:rFonts w:ascii="Georgia" w:hAnsi="Georgia"/>
          <w:u w:val="single"/>
        </w:rPr>
      </w:pPr>
    </w:p>
    <w:p w14:paraId="1236AD8B" w14:textId="77777777" w:rsidR="00A042EB" w:rsidRDefault="000B7F22" w:rsidP="000B7F22">
      <w:pPr>
        <w:rPr>
          <w:rFonts w:ascii="Georgia" w:hAnsi="Georgia"/>
        </w:rPr>
      </w:pPr>
      <w:r w:rsidRPr="007150B5">
        <w:rPr>
          <w:rFonts w:ascii="Georgia" w:hAnsi="Georgia"/>
        </w:rPr>
        <w:t xml:space="preserve">“employers typically look for individuals who have a number of Qualities. Employees should have the appropriate personal skill transferable skills, motivation, specific skills, and abilities required for a particular role (if there are any) and personally (e.g. attitude towards risk, conscientiousness, willingness to learnt) in order to do well. </w:t>
      </w:r>
    </w:p>
    <w:p w14:paraId="2F307533" w14:textId="77777777" w:rsidR="00A042EB" w:rsidRDefault="00A042EB" w:rsidP="000B7F22">
      <w:pPr>
        <w:rPr>
          <w:rFonts w:ascii="Georgia" w:hAnsi="Georgia"/>
        </w:rPr>
      </w:pPr>
    </w:p>
    <w:p w14:paraId="41AB2469" w14:textId="56AC6877" w:rsidR="000B7F22" w:rsidRPr="007150B5" w:rsidRDefault="000B7F22" w:rsidP="000B7F22">
      <w:pPr>
        <w:rPr>
          <w:rFonts w:ascii="Georgia" w:hAnsi="Georgia"/>
        </w:rPr>
      </w:pPr>
      <w:r w:rsidRPr="007150B5">
        <w:rPr>
          <w:rFonts w:ascii="Georgia" w:hAnsi="Georgia"/>
        </w:rPr>
        <w:t>Form the business student’s guide to study and employability peter Morgan.</w:t>
      </w:r>
    </w:p>
    <w:p w14:paraId="5DA0A171" w14:textId="77777777" w:rsidR="000B7F22" w:rsidRPr="007150B5" w:rsidRDefault="000B7F22" w:rsidP="000B7F22">
      <w:pPr>
        <w:rPr>
          <w:rFonts w:ascii="Georgia" w:hAnsi="Georgia"/>
        </w:rPr>
      </w:pPr>
    </w:p>
    <w:tbl>
      <w:tblPr>
        <w:tblStyle w:val="TableGrid"/>
        <w:tblW w:w="0" w:type="auto"/>
        <w:tblLook w:val="04A0" w:firstRow="1" w:lastRow="0" w:firstColumn="1" w:lastColumn="0" w:noHBand="0" w:noVBand="1"/>
      </w:tblPr>
      <w:tblGrid>
        <w:gridCol w:w="3003"/>
        <w:gridCol w:w="3003"/>
        <w:gridCol w:w="3004"/>
      </w:tblGrid>
      <w:tr w:rsidR="000B7F22" w:rsidRPr="007150B5" w14:paraId="1EC6713D" w14:textId="77777777" w:rsidTr="00A6689D">
        <w:tc>
          <w:tcPr>
            <w:tcW w:w="3003" w:type="dxa"/>
          </w:tcPr>
          <w:p w14:paraId="4469714A" w14:textId="77777777" w:rsidR="000B7F22" w:rsidRDefault="000B7F22" w:rsidP="00A6689D">
            <w:pPr>
              <w:rPr>
                <w:rFonts w:ascii="Georgia" w:hAnsi="Georgia"/>
              </w:rPr>
            </w:pPr>
            <w:r w:rsidRPr="007150B5">
              <w:rPr>
                <w:rFonts w:ascii="Georgia" w:hAnsi="Georgia"/>
              </w:rPr>
              <w:t xml:space="preserve"> </w:t>
            </w:r>
            <w:r>
              <w:rPr>
                <w:rFonts w:ascii="Georgia" w:hAnsi="Georgia"/>
              </w:rPr>
              <w:t xml:space="preserve">Martha Smalls </w:t>
            </w:r>
          </w:p>
          <w:p w14:paraId="765E48F5" w14:textId="5BB6C3BA" w:rsidR="000B7F22" w:rsidRPr="007150B5" w:rsidRDefault="000B7F22" w:rsidP="00A6689D">
            <w:pPr>
              <w:rPr>
                <w:rFonts w:ascii="Georgia" w:hAnsi="Georgia"/>
              </w:rPr>
            </w:pPr>
            <w:r>
              <w:rPr>
                <w:rFonts w:ascii="Georgia" w:hAnsi="Georgia"/>
              </w:rPr>
              <w:t>Skills</w:t>
            </w:r>
          </w:p>
        </w:tc>
        <w:tc>
          <w:tcPr>
            <w:tcW w:w="3003" w:type="dxa"/>
          </w:tcPr>
          <w:p w14:paraId="1A21E833" w14:textId="379C9AE9" w:rsidR="000B7F22" w:rsidRPr="007150B5" w:rsidRDefault="000B7F22" w:rsidP="00A6689D">
            <w:pPr>
              <w:rPr>
                <w:rFonts w:ascii="Georgia" w:hAnsi="Georgia"/>
              </w:rPr>
            </w:pPr>
            <w:r w:rsidRPr="007150B5">
              <w:rPr>
                <w:rFonts w:ascii="Georgia" w:hAnsi="Georgia"/>
              </w:rPr>
              <w:t xml:space="preserve">Peter Morgan </w:t>
            </w:r>
            <w:proofErr w:type="gramStart"/>
            <w:r w:rsidRPr="007150B5">
              <w:rPr>
                <w:rFonts w:ascii="Georgia" w:hAnsi="Georgia"/>
              </w:rPr>
              <w:t xml:space="preserve">book </w:t>
            </w:r>
            <w:r>
              <w:rPr>
                <w:rFonts w:ascii="Georgia" w:hAnsi="Georgia"/>
              </w:rPr>
              <w:t xml:space="preserve"> employability</w:t>
            </w:r>
            <w:proofErr w:type="gramEnd"/>
            <w:r>
              <w:rPr>
                <w:rFonts w:ascii="Georgia" w:hAnsi="Georgia"/>
              </w:rPr>
              <w:t xml:space="preserve"> skills </w:t>
            </w:r>
          </w:p>
        </w:tc>
        <w:tc>
          <w:tcPr>
            <w:tcW w:w="3004" w:type="dxa"/>
          </w:tcPr>
          <w:p w14:paraId="21D5B67C" w14:textId="659FC697" w:rsidR="000B7F22" w:rsidRPr="007150B5" w:rsidRDefault="000B7F22" w:rsidP="00A6689D">
            <w:pPr>
              <w:rPr>
                <w:rFonts w:ascii="Georgia" w:hAnsi="Georgia"/>
              </w:rPr>
            </w:pPr>
            <w:r>
              <w:rPr>
                <w:rFonts w:ascii="Georgia" w:hAnsi="Georgia"/>
              </w:rPr>
              <w:t xml:space="preserve">What they </w:t>
            </w:r>
            <w:r w:rsidRPr="007150B5">
              <w:rPr>
                <w:rFonts w:ascii="Georgia" w:hAnsi="Georgia"/>
              </w:rPr>
              <w:t>have in common</w:t>
            </w:r>
            <w:r>
              <w:rPr>
                <w:rFonts w:ascii="Georgia" w:hAnsi="Georgia"/>
              </w:rPr>
              <w:t>:</w:t>
            </w:r>
          </w:p>
        </w:tc>
      </w:tr>
      <w:tr w:rsidR="000B7F22" w:rsidRPr="007150B5" w14:paraId="42E2E166" w14:textId="77777777" w:rsidTr="00A6689D">
        <w:tc>
          <w:tcPr>
            <w:tcW w:w="3003" w:type="dxa"/>
          </w:tcPr>
          <w:p w14:paraId="3DF301DC" w14:textId="77777777" w:rsidR="000B7F22" w:rsidRPr="007150B5" w:rsidRDefault="000B7F22" w:rsidP="00A6689D">
            <w:pPr>
              <w:pStyle w:val="ListParagraph"/>
              <w:numPr>
                <w:ilvl w:val="0"/>
                <w:numId w:val="3"/>
              </w:numPr>
              <w:rPr>
                <w:rFonts w:ascii="Georgia" w:hAnsi="Georgia"/>
              </w:rPr>
            </w:pPr>
            <w:r w:rsidRPr="007150B5">
              <w:rPr>
                <w:rFonts w:ascii="Georgia" w:hAnsi="Georgia"/>
              </w:rPr>
              <w:t>Communication skills</w:t>
            </w:r>
          </w:p>
          <w:p w14:paraId="2E9B2073" w14:textId="77777777" w:rsidR="000B7F22" w:rsidRPr="007150B5" w:rsidRDefault="000B7F22" w:rsidP="00A6689D">
            <w:pPr>
              <w:pStyle w:val="ListParagraph"/>
              <w:numPr>
                <w:ilvl w:val="0"/>
                <w:numId w:val="3"/>
              </w:numPr>
              <w:rPr>
                <w:rFonts w:ascii="Georgia" w:hAnsi="Georgia"/>
              </w:rPr>
            </w:pPr>
            <w:r w:rsidRPr="007150B5">
              <w:rPr>
                <w:rFonts w:ascii="Georgia" w:hAnsi="Georgia"/>
              </w:rPr>
              <w:t>Applications of numbers.</w:t>
            </w:r>
          </w:p>
          <w:p w14:paraId="1038B937" w14:textId="77777777" w:rsidR="000B7F22" w:rsidRPr="007150B5" w:rsidRDefault="000B7F22" w:rsidP="00A6689D">
            <w:pPr>
              <w:pStyle w:val="ListParagraph"/>
              <w:numPr>
                <w:ilvl w:val="0"/>
                <w:numId w:val="3"/>
              </w:numPr>
              <w:rPr>
                <w:rFonts w:ascii="Georgia" w:hAnsi="Georgia"/>
              </w:rPr>
            </w:pPr>
            <w:r w:rsidRPr="007150B5">
              <w:rPr>
                <w:rFonts w:ascii="Georgia" w:hAnsi="Georgia"/>
              </w:rPr>
              <w:t>Problem solving.</w:t>
            </w:r>
          </w:p>
          <w:p w14:paraId="6B2639DC" w14:textId="77777777" w:rsidR="000B7F22" w:rsidRPr="007150B5" w:rsidRDefault="000B7F22" w:rsidP="00A6689D">
            <w:pPr>
              <w:pStyle w:val="ListParagraph"/>
              <w:numPr>
                <w:ilvl w:val="0"/>
                <w:numId w:val="3"/>
              </w:numPr>
              <w:rPr>
                <w:rFonts w:ascii="Georgia" w:hAnsi="Georgia"/>
              </w:rPr>
            </w:pPr>
            <w:r w:rsidRPr="007150B5">
              <w:rPr>
                <w:rFonts w:ascii="Georgia" w:hAnsi="Georgia"/>
              </w:rPr>
              <w:t xml:space="preserve">Applications of numbers. </w:t>
            </w:r>
          </w:p>
          <w:p w14:paraId="3486A6AE" w14:textId="77777777" w:rsidR="000B7F22" w:rsidRPr="007150B5" w:rsidRDefault="000B7F22" w:rsidP="00A6689D">
            <w:pPr>
              <w:pStyle w:val="ListParagraph"/>
              <w:numPr>
                <w:ilvl w:val="0"/>
                <w:numId w:val="3"/>
              </w:numPr>
              <w:rPr>
                <w:rFonts w:ascii="Georgia" w:hAnsi="Georgia"/>
              </w:rPr>
            </w:pPr>
            <w:r w:rsidRPr="007150B5">
              <w:rPr>
                <w:rFonts w:ascii="Georgia" w:hAnsi="Georgia"/>
              </w:rPr>
              <w:t>Team work.</w:t>
            </w:r>
          </w:p>
          <w:p w14:paraId="2CB5417F" w14:textId="77777777" w:rsidR="000B7F22" w:rsidRPr="007150B5" w:rsidRDefault="000B7F22" w:rsidP="00A6689D">
            <w:pPr>
              <w:pStyle w:val="ListParagraph"/>
              <w:numPr>
                <w:ilvl w:val="0"/>
                <w:numId w:val="3"/>
              </w:numPr>
              <w:rPr>
                <w:rFonts w:ascii="Georgia" w:hAnsi="Georgia"/>
              </w:rPr>
            </w:pPr>
            <w:r w:rsidRPr="007150B5">
              <w:rPr>
                <w:rFonts w:ascii="Georgia" w:hAnsi="Georgia"/>
              </w:rPr>
              <w:t xml:space="preserve"> Approach/ positive attitude.</w:t>
            </w:r>
          </w:p>
          <w:p w14:paraId="409E6846" w14:textId="77777777" w:rsidR="000B7F22" w:rsidRPr="007150B5" w:rsidRDefault="000B7F22" w:rsidP="00A6689D">
            <w:pPr>
              <w:rPr>
                <w:rFonts w:ascii="Georgia" w:hAnsi="Georgia"/>
              </w:rPr>
            </w:pPr>
          </w:p>
        </w:tc>
        <w:tc>
          <w:tcPr>
            <w:tcW w:w="3003" w:type="dxa"/>
          </w:tcPr>
          <w:p w14:paraId="181315AE" w14:textId="77777777" w:rsidR="000B7F22" w:rsidRPr="007150B5" w:rsidRDefault="000B7F22" w:rsidP="00A6689D">
            <w:pPr>
              <w:pStyle w:val="ListParagraph"/>
              <w:numPr>
                <w:ilvl w:val="0"/>
                <w:numId w:val="3"/>
              </w:numPr>
              <w:rPr>
                <w:rFonts w:ascii="Georgia" w:hAnsi="Georgia"/>
              </w:rPr>
            </w:pPr>
            <w:r w:rsidRPr="007150B5">
              <w:rPr>
                <w:rFonts w:ascii="Georgia" w:hAnsi="Georgia"/>
              </w:rPr>
              <w:t>Communication skills.</w:t>
            </w:r>
          </w:p>
          <w:p w14:paraId="2F337C4B" w14:textId="77777777" w:rsidR="000B7F22" w:rsidRPr="007150B5" w:rsidRDefault="000B7F22" w:rsidP="00A6689D">
            <w:pPr>
              <w:pStyle w:val="ListParagraph"/>
              <w:numPr>
                <w:ilvl w:val="0"/>
                <w:numId w:val="3"/>
              </w:numPr>
              <w:rPr>
                <w:rFonts w:ascii="Georgia" w:hAnsi="Georgia"/>
              </w:rPr>
            </w:pPr>
            <w:r w:rsidRPr="007150B5">
              <w:rPr>
                <w:rFonts w:ascii="Georgia" w:hAnsi="Georgia"/>
              </w:rPr>
              <w:t>Applications of numbers.</w:t>
            </w:r>
          </w:p>
          <w:p w14:paraId="6534190B" w14:textId="77777777" w:rsidR="000B7F22" w:rsidRPr="007150B5" w:rsidRDefault="000B7F22" w:rsidP="00A6689D">
            <w:pPr>
              <w:pStyle w:val="ListParagraph"/>
              <w:numPr>
                <w:ilvl w:val="0"/>
                <w:numId w:val="3"/>
              </w:numPr>
              <w:rPr>
                <w:rFonts w:ascii="Georgia" w:hAnsi="Georgia"/>
              </w:rPr>
            </w:pPr>
            <w:r w:rsidRPr="007150B5">
              <w:rPr>
                <w:rFonts w:ascii="Georgia" w:hAnsi="Georgia"/>
              </w:rPr>
              <w:t>Problem solving.</w:t>
            </w:r>
          </w:p>
          <w:p w14:paraId="1AB1A5FF" w14:textId="77777777" w:rsidR="000B7F22" w:rsidRPr="007150B5" w:rsidRDefault="000B7F22" w:rsidP="00A6689D">
            <w:pPr>
              <w:pStyle w:val="ListParagraph"/>
              <w:numPr>
                <w:ilvl w:val="0"/>
                <w:numId w:val="3"/>
              </w:numPr>
              <w:rPr>
                <w:rFonts w:ascii="Georgia" w:hAnsi="Georgia"/>
              </w:rPr>
            </w:pPr>
            <w:r w:rsidRPr="007150B5">
              <w:rPr>
                <w:rFonts w:ascii="Georgia" w:hAnsi="Georgia"/>
              </w:rPr>
              <w:t xml:space="preserve">Applications of numbers. </w:t>
            </w:r>
          </w:p>
          <w:p w14:paraId="2C39E9CD" w14:textId="77777777" w:rsidR="000B7F22" w:rsidRPr="007150B5" w:rsidRDefault="000B7F22" w:rsidP="00A6689D">
            <w:pPr>
              <w:pStyle w:val="ListParagraph"/>
              <w:numPr>
                <w:ilvl w:val="0"/>
                <w:numId w:val="3"/>
              </w:numPr>
              <w:rPr>
                <w:rFonts w:ascii="Georgia" w:hAnsi="Georgia"/>
              </w:rPr>
            </w:pPr>
            <w:r w:rsidRPr="007150B5">
              <w:rPr>
                <w:rFonts w:ascii="Georgia" w:hAnsi="Georgia"/>
              </w:rPr>
              <w:t>Team work.</w:t>
            </w:r>
          </w:p>
          <w:p w14:paraId="44CB1FDC" w14:textId="77777777" w:rsidR="000B7F22" w:rsidRPr="007150B5" w:rsidRDefault="000B7F22" w:rsidP="00A6689D">
            <w:pPr>
              <w:pStyle w:val="ListParagraph"/>
              <w:numPr>
                <w:ilvl w:val="0"/>
                <w:numId w:val="3"/>
              </w:numPr>
              <w:rPr>
                <w:rFonts w:ascii="Georgia" w:hAnsi="Georgia"/>
              </w:rPr>
            </w:pPr>
            <w:r w:rsidRPr="007150B5">
              <w:rPr>
                <w:rFonts w:ascii="Georgia" w:hAnsi="Georgia"/>
              </w:rPr>
              <w:t xml:space="preserve"> Approach/ positive attitude.</w:t>
            </w:r>
          </w:p>
          <w:p w14:paraId="3F921237" w14:textId="77777777" w:rsidR="000B7F22" w:rsidRPr="007150B5" w:rsidRDefault="000B7F22" w:rsidP="00A6689D">
            <w:pPr>
              <w:rPr>
                <w:rFonts w:ascii="Georgia" w:hAnsi="Georgia"/>
              </w:rPr>
            </w:pPr>
          </w:p>
        </w:tc>
        <w:tc>
          <w:tcPr>
            <w:tcW w:w="3004" w:type="dxa"/>
          </w:tcPr>
          <w:p w14:paraId="61D192E8" w14:textId="77777777" w:rsidR="000B7F22" w:rsidRPr="007150B5" w:rsidRDefault="000B7F22" w:rsidP="00A6689D">
            <w:pPr>
              <w:pStyle w:val="ListParagraph"/>
              <w:numPr>
                <w:ilvl w:val="0"/>
                <w:numId w:val="3"/>
              </w:numPr>
              <w:rPr>
                <w:rFonts w:ascii="Georgia" w:hAnsi="Georgia"/>
              </w:rPr>
            </w:pPr>
            <w:r w:rsidRPr="007150B5">
              <w:rPr>
                <w:rFonts w:ascii="Georgia" w:hAnsi="Georgia"/>
              </w:rPr>
              <w:t>Communication skills.</w:t>
            </w:r>
          </w:p>
          <w:p w14:paraId="3FFDC0B2" w14:textId="77777777" w:rsidR="000B7F22" w:rsidRPr="007150B5" w:rsidRDefault="000B7F22" w:rsidP="00A6689D">
            <w:pPr>
              <w:pStyle w:val="ListParagraph"/>
              <w:numPr>
                <w:ilvl w:val="0"/>
                <w:numId w:val="3"/>
              </w:numPr>
              <w:rPr>
                <w:rFonts w:ascii="Georgia" w:hAnsi="Georgia"/>
              </w:rPr>
            </w:pPr>
            <w:r w:rsidRPr="007150B5">
              <w:rPr>
                <w:rFonts w:ascii="Georgia" w:hAnsi="Georgia"/>
              </w:rPr>
              <w:t>Applications of numbers.</w:t>
            </w:r>
          </w:p>
          <w:p w14:paraId="04D65485" w14:textId="77777777" w:rsidR="000B7F22" w:rsidRPr="007150B5" w:rsidRDefault="000B7F22" w:rsidP="00A6689D">
            <w:pPr>
              <w:pStyle w:val="ListParagraph"/>
              <w:numPr>
                <w:ilvl w:val="0"/>
                <w:numId w:val="3"/>
              </w:numPr>
              <w:rPr>
                <w:rFonts w:ascii="Georgia" w:hAnsi="Georgia"/>
              </w:rPr>
            </w:pPr>
            <w:r w:rsidRPr="007150B5">
              <w:rPr>
                <w:rFonts w:ascii="Georgia" w:hAnsi="Georgia"/>
              </w:rPr>
              <w:t>Problem solving.</w:t>
            </w:r>
          </w:p>
          <w:p w14:paraId="2D751C5A" w14:textId="77777777" w:rsidR="000B7F22" w:rsidRPr="007150B5" w:rsidRDefault="000B7F22" w:rsidP="00A6689D">
            <w:pPr>
              <w:pStyle w:val="ListParagraph"/>
              <w:numPr>
                <w:ilvl w:val="0"/>
                <w:numId w:val="3"/>
              </w:numPr>
              <w:rPr>
                <w:rFonts w:ascii="Georgia" w:hAnsi="Georgia"/>
              </w:rPr>
            </w:pPr>
            <w:r w:rsidRPr="007150B5">
              <w:rPr>
                <w:rFonts w:ascii="Georgia" w:hAnsi="Georgia"/>
              </w:rPr>
              <w:t xml:space="preserve">Applications of numbers. </w:t>
            </w:r>
          </w:p>
          <w:p w14:paraId="00CD7EB8" w14:textId="77777777" w:rsidR="000B7F22" w:rsidRPr="007150B5" w:rsidRDefault="000B7F22" w:rsidP="00A6689D">
            <w:pPr>
              <w:pStyle w:val="ListParagraph"/>
              <w:numPr>
                <w:ilvl w:val="0"/>
                <w:numId w:val="3"/>
              </w:numPr>
              <w:rPr>
                <w:rFonts w:ascii="Georgia" w:hAnsi="Georgia"/>
              </w:rPr>
            </w:pPr>
            <w:r w:rsidRPr="007150B5">
              <w:rPr>
                <w:rFonts w:ascii="Georgia" w:hAnsi="Georgia"/>
              </w:rPr>
              <w:t>Team work.</w:t>
            </w:r>
          </w:p>
          <w:p w14:paraId="6682FA09" w14:textId="77777777" w:rsidR="000B7F22" w:rsidRPr="007150B5" w:rsidRDefault="000B7F22" w:rsidP="00A6689D">
            <w:pPr>
              <w:pStyle w:val="ListParagraph"/>
              <w:numPr>
                <w:ilvl w:val="0"/>
                <w:numId w:val="3"/>
              </w:numPr>
              <w:rPr>
                <w:rFonts w:ascii="Georgia" w:hAnsi="Georgia"/>
              </w:rPr>
            </w:pPr>
            <w:r w:rsidRPr="007150B5">
              <w:rPr>
                <w:rFonts w:ascii="Georgia" w:hAnsi="Georgia"/>
              </w:rPr>
              <w:t xml:space="preserve"> Approach/ positive attitude.</w:t>
            </w:r>
          </w:p>
          <w:p w14:paraId="49BF1704" w14:textId="77777777" w:rsidR="000B7F22" w:rsidRPr="007150B5" w:rsidRDefault="000B7F22" w:rsidP="00A6689D">
            <w:pPr>
              <w:ind w:left="360"/>
              <w:rPr>
                <w:rFonts w:ascii="Georgia" w:hAnsi="Georgia"/>
              </w:rPr>
            </w:pPr>
          </w:p>
        </w:tc>
      </w:tr>
    </w:tbl>
    <w:p w14:paraId="4C5DB30F" w14:textId="3D928491" w:rsidR="000B7F22" w:rsidRDefault="000B7F22" w:rsidP="00906C04">
      <w:pPr>
        <w:rPr>
          <w:rFonts w:ascii="Georgia" w:hAnsi="Georgia"/>
          <w:u w:val="single"/>
        </w:rPr>
      </w:pPr>
    </w:p>
    <w:p w14:paraId="38F4963A" w14:textId="1A3409F6" w:rsidR="000B7F22" w:rsidRDefault="000B7F22" w:rsidP="00906C04">
      <w:pPr>
        <w:rPr>
          <w:rFonts w:ascii="Georgia" w:hAnsi="Georgia"/>
          <w:u w:val="single"/>
        </w:rPr>
      </w:pPr>
    </w:p>
    <w:p w14:paraId="596EE281" w14:textId="0947B52A" w:rsidR="000B7F22" w:rsidRDefault="000B7F22" w:rsidP="00906C04">
      <w:pPr>
        <w:rPr>
          <w:rFonts w:ascii="Georgia" w:hAnsi="Georgia"/>
        </w:rPr>
      </w:pPr>
      <w:r w:rsidRPr="000B7F22">
        <w:rPr>
          <w:rFonts w:ascii="Georgia" w:hAnsi="Georgia"/>
        </w:rPr>
        <w:t xml:space="preserve">Looking at the above table </w:t>
      </w:r>
      <w:r>
        <w:rPr>
          <w:rFonts w:ascii="Georgia" w:hAnsi="Georgia"/>
        </w:rPr>
        <w:t>it looks like Martha’s skills are simi</w:t>
      </w:r>
      <w:r w:rsidR="00181520">
        <w:rPr>
          <w:rFonts w:ascii="Georgia" w:hAnsi="Georgia"/>
        </w:rPr>
        <w:t xml:space="preserve">lar to the skills in the Peter Morgan book. </w:t>
      </w:r>
    </w:p>
    <w:p w14:paraId="1EFDCC19" w14:textId="77777777" w:rsidR="00181520" w:rsidRPr="000B7F22" w:rsidRDefault="00181520" w:rsidP="00906C04">
      <w:pPr>
        <w:rPr>
          <w:rFonts w:ascii="Georgia" w:hAnsi="Georgia"/>
        </w:rPr>
      </w:pPr>
    </w:p>
    <w:p w14:paraId="4E79FA5C" w14:textId="33B6589A" w:rsidR="00906C04" w:rsidRPr="004730F7" w:rsidRDefault="00906C04" w:rsidP="00906C04">
      <w:pPr>
        <w:rPr>
          <w:rFonts w:ascii="Georgia" w:hAnsi="Georgia"/>
          <w:color w:val="000000" w:themeColor="text1"/>
        </w:rPr>
      </w:pPr>
      <w:r w:rsidRPr="007150B5">
        <w:rPr>
          <w:rFonts w:ascii="Georgia" w:hAnsi="Georgia"/>
        </w:rPr>
        <w:t>Due to t</w:t>
      </w:r>
      <w:r w:rsidR="00B940AC" w:rsidRPr="007150B5">
        <w:rPr>
          <w:rFonts w:ascii="Georgia" w:hAnsi="Georgia"/>
        </w:rPr>
        <w:t>he nature of Martha Smalls work;</w:t>
      </w:r>
      <w:r w:rsidRPr="007150B5">
        <w:rPr>
          <w:rFonts w:ascii="Georgia" w:hAnsi="Georgia"/>
        </w:rPr>
        <w:t xml:space="preserve"> she has </w:t>
      </w:r>
      <w:r w:rsidR="00B940AC" w:rsidRPr="007150B5">
        <w:rPr>
          <w:rFonts w:ascii="Georgia" w:hAnsi="Georgia"/>
        </w:rPr>
        <w:t>invaluable</w:t>
      </w:r>
      <w:r w:rsidRPr="007150B5">
        <w:rPr>
          <w:rFonts w:ascii="Georgia" w:hAnsi="Georgia"/>
        </w:rPr>
        <w:t xml:space="preserve"> experience in the field she is</w:t>
      </w:r>
      <w:r w:rsidR="00B940AC" w:rsidRPr="007150B5">
        <w:rPr>
          <w:rFonts w:ascii="Georgia" w:hAnsi="Georgia"/>
        </w:rPr>
        <w:t xml:space="preserve"> currently working in. S</w:t>
      </w:r>
      <w:r w:rsidRPr="007150B5">
        <w:rPr>
          <w:rFonts w:ascii="Georgia" w:hAnsi="Georgia"/>
        </w:rPr>
        <w:t>he has learnt to communicate with the people she deals with dependi</w:t>
      </w:r>
      <w:r w:rsidR="00B940AC" w:rsidRPr="007150B5">
        <w:rPr>
          <w:rFonts w:ascii="Georgia" w:hAnsi="Georgia"/>
        </w:rPr>
        <w:t>ng on the situation she is in. To add, s</w:t>
      </w:r>
      <w:r w:rsidRPr="007150B5">
        <w:rPr>
          <w:rFonts w:ascii="Georgia" w:hAnsi="Georgia"/>
        </w:rPr>
        <w:t>he is understanding and patience when dealing with c</w:t>
      </w:r>
      <w:r w:rsidR="00B940AC" w:rsidRPr="007150B5">
        <w:rPr>
          <w:rFonts w:ascii="Georgia" w:hAnsi="Georgia"/>
        </w:rPr>
        <w:t>lient</w:t>
      </w:r>
      <w:r w:rsidRPr="007150B5">
        <w:rPr>
          <w:rFonts w:ascii="Georgia" w:hAnsi="Georgia"/>
        </w:rPr>
        <w:t xml:space="preserve">s </w:t>
      </w:r>
      <w:r w:rsidR="00B940AC" w:rsidRPr="007150B5">
        <w:rPr>
          <w:rFonts w:ascii="Georgia" w:hAnsi="Georgia"/>
        </w:rPr>
        <w:t>and</w:t>
      </w:r>
      <w:r w:rsidRPr="007150B5">
        <w:rPr>
          <w:rFonts w:ascii="Georgia" w:hAnsi="Georgia"/>
        </w:rPr>
        <w:t xml:space="preserve"> colleagues. Martha is able to solve problems that may occur within the workplace using her initiatives. She is able to work as a team when needed to. </w:t>
      </w:r>
      <w:r w:rsidR="00B940AC" w:rsidRPr="007150B5">
        <w:rPr>
          <w:rFonts w:ascii="Georgia" w:hAnsi="Georgia"/>
        </w:rPr>
        <w:t>Furthermore, s</w:t>
      </w:r>
      <w:r w:rsidRPr="007150B5">
        <w:rPr>
          <w:rFonts w:ascii="Georgia" w:hAnsi="Georgia"/>
        </w:rPr>
        <w:t xml:space="preserve">he is </w:t>
      </w:r>
      <w:r w:rsidR="00B940AC" w:rsidRPr="007150B5">
        <w:rPr>
          <w:rFonts w:ascii="Georgia" w:hAnsi="Georgia"/>
        </w:rPr>
        <w:t xml:space="preserve">also </w:t>
      </w:r>
      <w:r w:rsidRPr="007150B5">
        <w:rPr>
          <w:rFonts w:ascii="Georgia" w:hAnsi="Georgia"/>
        </w:rPr>
        <w:t>able to plan and organise her workload by dealing with the urgent</w:t>
      </w:r>
      <w:r w:rsidR="00AA47BD">
        <w:rPr>
          <w:rFonts w:ascii="Georgia" w:hAnsi="Georgia"/>
        </w:rPr>
        <w:t xml:space="preserve"> important</w:t>
      </w:r>
      <w:r w:rsidRPr="007150B5">
        <w:rPr>
          <w:rFonts w:ascii="Georgia" w:hAnsi="Georgia"/>
        </w:rPr>
        <w:t xml:space="preserve"> cases first </w:t>
      </w:r>
      <w:r w:rsidR="00AA47BD" w:rsidRPr="004730F7">
        <w:rPr>
          <w:rFonts w:ascii="Georgia" w:hAnsi="Georgia"/>
          <w:color w:val="000000" w:themeColor="text1"/>
        </w:rPr>
        <w:t>followed by other matters.</w:t>
      </w:r>
    </w:p>
    <w:p w14:paraId="1913DF9A" w14:textId="581DCA58" w:rsidR="00906C04" w:rsidRPr="007150B5" w:rsidRDefault="00906C04" w:rsidP="00906C04">
      <w:pPr>
        <w:rPr>
          <w:rFonts w:ascii="Georgia" w:hAnsi="Georgia"/>
        </w:rPr>
      </w:pPr>
      <w:r w:rsidRPr="007150B5">
        <w:rPr>
          <w:rFonts w:ascii="Georgia" w:hAnsi="Georgia"/>
        </w:rPr>
        <w:t xml:space="preserve">  </w:t>
      </w:r>
    </w:p>
    <w:p w14:paraId="04AC99DB" w14:textId="7571EA80" w:rsidR="00906C04" w:rsidRPr="007150B5" w:rsidRDefault="00906C04" w:rsidP="00906C04">
      <w:pPr>
        <w:rPr>
          <w:rFonts w:ascii="Georgia" w:hAnsi="Georgia"/>
        </w:rPr>
      </w:pPr>
    </w:p>
    <w:p w14:paraId="6C972C04" w14:textId="77777777" w:rsidR="00906C04" w:rsidRPr="007150B5" w:rsidRDefault="00906C04" w:rsidP="00906C04">
      <w:pPr>
        <w:rPr>
          <w:rFonts w:ascii="Georgia" w:hAnsi="Georgia"/>
        </w:rPr>
      </w:pPr>
      <w:r w:rsidRPr="007150B5">
        <w:rPr>
          <w:rFonts w:ascii="Georgia" w:hAnsi="Georgia"/>
        </w:rPr>
        <w:t>Martha Smalls has been working in the legal field for the past two years.  Her employer job is a clerk, here is a look at what is required of a legal clerk</w:t>
      </w:r>
    </w:p>
    <w:p w14:paraId="7E807DE6" w14:textId="77777777" w:rsidR="00906C04" w:rsidRPr="007150B5" w:rsidRDefault="00906C04" w:rsidP="00906C04">
      <w:pPr>
        <w:rPr>
          <w:rFonts w:ascii="Georgia" w:hAnsi="Georgia"/>
        </w:rPr>
      </w:pPr>
    </w:p>
    <w:p w14:paraId="36A9BD0E" w14:textId="77777777" w:rsidR="000F108B" w:rsidRDefault="000F108B" w:rsidP="000F108B">
      <w:pPr>
        <w:pStyle w:val="NormalWeb"/>
        <w:rPr>
          <w:rStyle w:val="Strong"/>
          <w:rFonts w:ascii="Georgia" w:hAnsi="Georgia" w:cs="Arial"/>
          <w:b w:val="0"/>
          <w:color w:val="000000"/>
          <w:u w:val="single"/>
        </w:rPr>
      </w:pPr>
    </w:p>
    <w:p w14:paraId="65FCA8E8" w14:textId="77777777" w:rsidR="000F108B" w:rsidRDefault="000F108B" w:rsidP="000F108B">
      <w:pPr>
        <w:pStyle w:val="NormalWeb"/>
        <w:rPr>
          <w:rStyle w:val="Strong"/>
          <w:rFonts w:ascii="Georgia" w:hAnsi="Georgia" w:cs="Arial"/>
          <w:b w:val="0"/>
          <w:color w:val="000000"/>
          <w:u w:val="single"/>
        </w:rPr>
      </w:pPr>
    </w:p>
    <w:p w14:paraId="02AC68BF" w14:textId="77777777" w:rsidR="000F108B" w:rsidRDefault="000F108B" w:rsidP="000F108B">
      <w:pPr>
        <w:pStyle w:val="NormalWeb"/>
        <w:rPr>
          <w:rStyle w:val="Strong"/>
          <w:rFonts w:ascii="Georgia" w:hAnsi="Georgia" w:cs="Arial"/>
          <w:b w:val="0"/>
          <w:color w:val="000000"/>
          <w:u w:val="single"/>
        </w:rPr>
      </w:pPr>
    </w:p>
    <w:p w14:paraId="1309FE6A" w14:textId="77777777" w:rsidR="000F108B" w:rsidRDefault="000F108B" w:rsidP="000F108B">
      <w:pPr>
        <w:pStyle w:val="NormalWeb"/>
        <w:rPr>
          <w:rStyle w:val="Strong"/>
          <w:rFonts w:ascii="Georgia" w:hAnsi="Georgia" w:cs="Arial"/>
          <w:b w:val="0"/>
          <w:color w:val="000000"/>
          <w:u w:val="single"/>
        </w:rPr>
      </w:pPr>
    </w:p>
    <w:p w14:paraId="0955F59C" w14:textId="77777777" w:rsidR="000F108B" w:rsidRDefault="000F108B" w:rsidP="000F108B">
      <w:pPr>
        <w:pStyle w:val="NormalWeb"/>
        <w:rPr>
          <w:rStyle w:val="Strong"/>
          <w:rFonts w:ascii="Georgia" w:hAnsi="Georgia" w:cs="Arial"/>
          <w:b w:val="0"/>
          <w:color w:val="000000"/>
          <w:u w:val="single"/>
        </w:rPr>
      </w:pPr>
    </w:p>
    <w:p w14:paraId="66A6D9EF" w14:textId="77777777" w:rsidR="000F108B" w:rsidRDefault="000F108B" w:rsidP="000F108B">
      <w:pPr>
        <w:pStyle w:val="NormalWeb"/>
        <w:rPr>
          <w:rStyle w:val="Strong"/>
          <w:rFonts w:ascii="Georgia" w:hAnsi="Georgia" w:cs="Arial"/>
          <w:b w:val="0"/>
          <w:color w:val="000000"/>
          <w:u w:val="single"/>
        </w:rPr>
      </w:pPr>
    </w:p>
    <w:p w14:paraId="7A73B641" w14:textId="12EAE003" w:rsidR="00906C04" w:rsidRPr="00A042EB" w:rsidRDefault="00B940AC" w:rsidP="00A042EB">
      <w:pPr>
        <w:pStyle w:val="NormalWeb"/>
        <w:rPr>
          <w:rStyle w:val="Strong"/>
          <w:rFonts w:ascii="Arial" w:hAnsi="Arial" w:cs="Arial"/>
          <w:b w:val="0"/>
          <w:bCs w:val="0"/>
          <w:sz w:val="20"/>
          <w:szCs w:val="20"/>
        </w:rPr>
      </w:pPr>
      <w:r w:rsidRPr="007150B5">
        <w:rPr>
          <w:rStyle w:val="Strong"/>
          <w:rFonts w:ascii="Georgia" w:hAnsi="Georgia" w:cs="Arial"/>
          <w:b w:val="0"/>
          <w:color w:val="000000"/>
          <w:u w:val="single"/>
        </w:rPr>
        <w:t>Job Requirements</w:t>
      </w:r>
      <w:r w:rsidR="000F108B">
        <w:rPr>
          <w:rStyle w:val="Strong"/>
          <w:rFonts w:ascii="Georgia" w:hAnsi="Georgia" w:cs="Arial"/>
          <w:b w:val="0"/>
          <w:color w:val="000000"/>
          <w:u w:val="single"/>
        </w:rPr>
        <w:t xml:space="preserve"> </w:t>
      </w:r>
      <w:r w:rsidR="000F108B" w:rsidRPr="000F108B">
        <w:rPr>
          <w:rStyle w:val="Strong"/>
          <w:rFonts w:ascii="Georgia" w:hAnsi="Georgia" w:cs="Arial"/>
          <w:b w:val="0"/>
          <w:color w:val="000000"/>
        </w:rPr>
        <w:t>From</w:t>
      </w:r>
      <w:r w:rsidR="000F108B">
        <w:rPr>
          <w:rStyle w:val="Strong"/>
          <w:rFonts w:ascii="Georgia" w:hAnsi="Georgia" w:cs="Arial"/>
          <w:b w:val="0"/>
          <w:color w:val="000000"/>
          <w:u w:val="single"/>
        </w:rPr>
        <w:t xml:space="preserve"> </w:t>
      </w:r>
      <w:proofErr w:type="gramStart"/>
      <w:r w:rsidR="000F108B">
        <w:rPr>
          <w:rStyle w:val="Strong"/>
          <w:rFonts w:ascii="Arial" w:hAnsi="Arial" w:cs="Arial"/>
          <w:sz w:val="20"/>
          <w:szCs w:val="20"/>
        </w:rPr>
        <w:t>( From</w:t>
      </w:r>
      <w:proofErr w:type="gramEnd"/>
      <w:r w:rsidR="000F108B">
        <w:rPr>
          <w:rStyle w:val="Strong"/>
          <w:rFonts w:ascii="Arial" w:hAnsi="Arial" w:cs="Arial"/>
          <w:sz w:val="20"/>
          <w:szCs w:val="20"/>
        </w:rPr>
        <w:t xml:space="preserve"> the </w:t>
      </w:r>
      <w:proofErr w:type="spellStart"/>
      <w:r w:rsidR="000F108B">
        <w:rPr>
          <w:rStyle w:val="Strong"/>
          <w:rFonts w:ascii="Arial" w:hAnsi="Arial" w:cs="Arial"/>
          <w:sz w:val="20"/>
          <w:szCs w:val="20"/>
        </w:rPr>
        <w:t>moj</w:t>
      </w:r>
      <w:proofErr w:type="spellEnd"/>
      <w:r w:rsidR="000F108B">
        <w:rPr>
          <w:rStyle w:val="Strong"/>
          <w:rFonts w:ascii="Arial" w:hAnsi="Arial" w:cs="Arial"/>
          <w:sz w:val="20"/>
          <w:szCs w:val="20"/>
        </w:rPr>
        <w:t xml:space="preserve"> </w:t>
      </w:r>
      <w:hyperlink r:id="rId8" w:history="1">
        <w:r w:rsidR="000F108B" w:rsidRPr="00D26BAC">
          <w:rPr>
            <w:rStyle w:val="Hyperlink"/>
            <w:rFonts w:ascii="Arial" w:hAnsi="Arial" w:cs="Arial"/>
            <w:sz w:val="20"/>
            <w:szCs w:val="20"/>
          </w:rPr>
          <w:t>-recruitment-vetting-enquiries@sscl.gse.gov.uk</w:t>
        </w:r>
      </w:hyperlink>
      <w:r w:rsidR="000F108B">
        <w:rPr>
          <w:rStyle w:val="Strong"/>
          <w:rFonts w:ascii="Arial" w:hAnsi="Arial" w:cs="Arial"/>
          <w:sz w:val="20"/>
          <w:szCs w:val="20"/>
        </w:rPr>
        <w:t>.) website.</w:t>
      </w:r>
      <w:r w:rsidR="000F108B">
        <w:rPr>
          <w:rStyle w:val="Strong"/>
          <w:rFonts w:ascii="Arial" w:hAnsi="Arial" w:cs="Arial"/>
          <w:sz w:val="20"/>
          <w:szCs w:val="20"/>
        </w:rPr>
        <w:t xml:space="preserve"> Are:</w:t>
      </w:r>
    </w:p>
    <w:p w14:paraId="0564F36A" w14:textId="77777777" w:rsidR="00906C04" w:rsidRPr="007150B5" w:rsidRDefault="00906C04" w:rsidP="00906C04">
      <w:pPr>
        <w:pStyle w:val="NormalWeb"/>
        <w:spacing w:before="0" w:beforeAutospacing="0" w:after="150" w:afterAutospacing="0"/>
        <w:rPr>
          <w:rStyle w:val="apple-converted-space"/>
          <w:rFonts w:ascii="Georgia" w:hAnsi="Georgia" w:cs="Arial"/>
          <w:b/>
          <w:bCs/>
          <w:color w:val="000000"/>
        </w:rPr>
      </w:pPr>
      <w:r w:rsidRPr="007150B5">
        <w:rPr>
          <w:rStyle w:val="Strong"/>
          <w:rFonts w:ascii="Georgia" w:hAnsi="Georgia" w:cs="Arial"/>
          <w:color w:val="000000"/>
        </w:rPr>
        <w:t>Skills</w:t>
      </w:r>
      <w:r w:rsidRPr="007150B5">
        <w:rPr>
          <w:rStyle w:val="apple-converted-space"/>
          <w:rFonts w:ascii="Georgia" w:hAnsi="Georgia" w:cs="Arial"/>
          <w:b/>
          <w:bCs/>
          <w:color w:val="000000"/>
        </w:rPr>
        <w:t> </w:t>
      </w:r>
    </w:p>
    <w:p w14:paraId="0CDACCBA" w14:textId="77777777" w:rsidR="00B940AC" w:rsidRPr="007150B5" w:rsidRDefault="00B940AC" w:rsidP="00B940AC">
      <w:pPr>
        <w:pStyle w:val="NormalWeb"/>
        <w:spacing w:before="0" w:beforeAutospacing="0" w:after="150" w:afterAutospacing="0"/>
        <w:rPr>
          <w:rFonts w:ascii="Georgia" w:hAnsi="Georgia" w:cs="Arial"/>
          <w:color w:val="000000"/>
        </w:rPr>
      </w:pPr>
      <w:r w:rsidRPr="007150B5">
        <w:rPr>
          <w:rFonts w:ascii="Georgia" w:hAnsi="Georgia" w:cs="Arial"/>
          <w:color w:val="000000"/>
        </w:rPr>
        <w:t>Good leadership skills</w:t>
      </w:r>
    </w:p>
    <w:p w14:paraId="40ECBD48" w14:textId="77777777" w:rsidR="00B940AC" w:rsidRPr="007150B5" w:rsidRDefault="00B940AC" w:rsidP="00B940AC">
      <w:pPr>
        <w:pStyle w:val="NormalWeb"/>
        <w:spacing w:before="0" w:beforeAutospacing="0" w:after="150" w:afterAutospacing="0"/>
        <w:rPr>
          <w:rFonts w:ascii="Georgia" w:hAnsi="Georgia" w:cs="Arial"/>
          <w:color w:val="000000"/>
        </w:rPr>
      </w:pPr>
      <w:r w:rsidRPr="007150B5">
        <w:rPr>
          <w:rFonts w:ascii="Georgia" w:hAnsi="Georgia" w:cs="Arial"/>
          <w:color w:val="000000"/>
        </w:rPr>
        <w:t>Good communication skills</w:t>
      </w:r>
    </w:p>
    <w:p w14:paraId="55265875" w14:textId="77777777" w:rsidR="00B940AC" w:rsidRPr="007150B5" w:rsidRDefault="00B940AC" w:rsidP="00B940AC">
      <w:pPr>
        <w:pStyle w:val="NormalWeb"/>
        <w:spacing w:before="0" w:beforeAutospacing="0" w:after="150" w:afterAutospacing="0"/>
        <w:rPr>
          <w:rFonts w:ascii="Georgia" w:hAnsi="Georgia" w:cs="Arial"/>
          <w:color w:val="000000"/>
        </w:rPr>
      </w:pPr>
      <w:r w:rsidRPr="007150B5">
        <w:rPr>
          <w:rFonts w:ascii="Georgia" w:hAnsi="Georgia" w:cs="Arial"/>
          <w:color w:val="000000"/>
        </w:rPr>
        <w:t>Standard word processing ability</w:t>
      </w:r>
    </w:p>
    <w:p w14:paraId="3B1C7086" w14:textId="77777777" w:rsidR="00B940AC" w:rsidRPr="007150B5" w:rsidRDefault="00B940AC" w:rsidP="00B940AC">
      <w:pPr>
        <w:pStyle w:val="NormalWeb"/>
        <w:spacing w:before="0" w:beforeAutospacing="0" w:after="150" w:afterAutospacing="0"/>
        <w:rPr>
          <w:rFonts w:ascii="Georgia" w:hAnsi="Georgia" w:cs="Arial"/>
          <w:color w:val="000000"/>
          <w:sz w:val="23"/>
          <w:szCs w:val="23"/>
        </w:rPr>
      </w:pPr>
      <w:r w:rsidRPr="007150B5">
        <w:rPr>
          <w:rFonts w:ascii="Georgia" w:hAnsi="Georgia" w:cs="Arial"/>
          <w:color w:val="000000"/>
        </w:rPr>
        <w:t>Ability to work both independently and as part of a team</w:t>
      </w:r>
      <w:r w:rsidRPr="007150B5">
        <w:rPr>
          <w:rStyle w:val="apple-converted-space"/>
          <w:rFonts w:ascii="Georgia" w:hAnsi="Georgia" w:cs="Arial"/>
          <w:color w:val="000000"/>
        </w:rPr>
        <w:t> </w:t>
      </w:r>
    </w:p>
    <w:p w14:paraId="4D158D5C" w14:textId="77777777" w:rsidR="00B940AC" w:rsidRPr="007150B5" w:rsidRDefault="00B940AC" w:rsidP="00B940AC">
      <w:pPr>
        <w:pStyle w:val="NormalWeb"/>
        <w:spacing w:before="0" w:beforeAutospacing="0" w:after="150" w:afterAutospacing="0"/>
        <w:rPr>
          <w:rFonts w:ascii="Georgia" w:hAnsi="Georgia" w:cs="Arial"/>
          <w:color w:val="000000"/>
        </w:rPr>
      </w:pPr>
      <w:r w:rsidRPr="007150B5">
        <w:rPr>
          <w:rFonts w:ascii="Georgia" w:hAnsi="Georgia" w:cs="Arial"/>
          <w:color w:val="000000"/>
        </w:rPr>
        <w:t>Good social skills</w:t>
      </w:r>
      <w:r w:rsidRPr="007150B5">
        <w:rPr>
          <w:rStyle w:val="apple-converted-space"/>
          <w:rFonts w:ascii="Georgia" w:hAnsi="Georgia" w:cs="Arial"/>
          <w:color w:val="000000"/>
        </w:rPr>
        <w:t> </w:t>
      </w:r>
    </w:p>
    <w:p w14:paraId="4EDCE39A" w14:textId="77777777" w:rsidR="00906C04" w:rsidRPr="007150B5" w:rsidRDefault="00906C04" w:rsidP="00906C04">
      <w:pPr>
        <w:pStyle w:val="NormalWeb"/>
        <w:spacing w:before="0" w:beforeAutospacing="0" w:after="150" w:afterAutospacing="0"/>
        <w:rPr>
          <w:rFonts w:ascii="Georgia" w:hAnsi="Georgia" w:cs="Arial"/>
          <w:color w:val="000000"/>
          <w:sz w:val="23"/>
          <w:szCs w:val="23"/>
        </w:rPr>
      </w:pPr>
      <w:r w:rsidRPr="007150B5">
        <w:rPr>
          <w:rStyle w:val="Strong"/>
          <w:rFonts w:ascii="Georgia" w:hAnsi="Georgia" w:cs="Arial"/>
          <w:color w:val="000000"/>
        </w:rPr>
        <w:t>Competencies</w:t>
      </w:r>
      <w:r w:rsidRPr="007150B5">
        <w:rPr>
          <w:rStyle w:val="apple-converted-space"/>
          <w:rFonts w:ascii="Georgia" w:hAnsi="Georgia" w:cs="Arial"/>
          <w:b/>
          <w:bCs/>
          <w:color w:val="000000"/>
        </w:rPr>
        <w:t> </w:t>
      </w:r>
    </w:p>
    <w:p w14:paraId="0B147B57" w14:textId="77777777" w:rsidR="00906C04" w:rsidRPr="007150B5" w:rsidRDefault="00906C04" w:rsidP="00906C04">
      <w:pPr>
        <w:pStyle w:val="NormalWeb"/>
        <w:spacing w:before="0" w:beforeAutospacing="0" w:after="150" w:afterAutospacing="0"/>
        <w:rPr>
          <w:rFonts w:ascii="Georgia" w:hAnsi="Georgia" w:cs="Arial"/>
          <w:color w:val="000000"/>
          <w:sz w:val="23"/>
          <w:szCs w:val="23"/>
        </w:rPr>
      </w:pPr>
      <w:r w:rsidRPr="007150B5">
        <w:rPr>
          <w:rFonts w:ascii="Georgia" w:hAnsi="Georgia" w:cs="Arial"/>
          <w:color w:val="000000"/>
        </w:rPr>
        <w:t>The following competencies from the Civil Service Competency Framework will be used for selection purposes:</w:t>
      </w:r>
      <w:r w:rsidRPr="007150B5">
        <w:rPr>
          <w:rStyle w:val="apple-converted-space"/>
          <w:rFonts w:ascii="Georgia" w:hAnsi="Georgia" w:cs="Arial"/>
          <w:color w:val="000000"/>
        </w:rPr>
        <w:t> </w:t>
      </w:r>
    </w:p>
    <w:p w14:paraId="2BCC7DC4" w14:textId="77777777" w:rsidR="00906C04" w:rsidRPr="007150B5" w:rsidRDefault="00906C04" w:rsidP="00906C04">
      <w:pPr>
        <w:numPr>
          <w:ilvl w:val="0"/>
          <w:numId w:val="13"/>
        </w:numPr>
        <w:spacing w:before="100" w:beforeAutospacing="1" w:after="100" w:afterAutospacing="1"/>
        <w:rPr>
          <w:rFonts w:ascii="Georgia" w:hAnsi="Georgia" w:cs="Arial"/>
          <w:color w:val="000000"/>
          <w:sz w:val="23"/>
          <w:szCs w:val="23"/>
        </w:rPr>
      </w:pPr>
      <w:r w:rsidRPr="007150B5">
        <w:rPr>
          <w:rFonts w:ascii="Georgia" w:hAnsi="Georgia" w:cs="Arial"/>
          <w:color w:val="000000"/>
        </w:rPr>
        <w:t>Changing and Improving</w:t>
      </w:r>
      <w:r w:rsidRPr="007150B5">
        <w:rPr>
          <w:rStyle w:val="apple-converted-space"/>
          <w:rFonts w:ascii="Georgia" w:hAnsi="Georgia" w:cs="Arial"/>
          <w:color w:val="000000"/>
        </w:rPr>
        <w:t> </w:t>
      </w:r>
    </w:p>
    <w:p w14:paraId="5F0194C7" w14:textId="77777777" w:rsidR="00906C04" w:rsidRPr="007150B5" w:rsidRDefault="00906C04" w:rsidP="00906C04">
      <w:pPr>
        <w:numPr>
          <w:ilvl w:val="0"/>
          <w:numId w:val="13"/>
        </w:numPr>
        <w:spacing w:before="100" w:beforeAutospacing="1" w:after="100" w:afterAutospacing="1"/>
        <w:rPr>
          <w:rFonts w:ascii="Georgia" w:hAnsi="Georgia" w:cs="Arial"/>
          <w:color w:val="000000"/>
          <w:sz w:val="23"/>
          <w:szCs w:val="23"/>
        </w:rPr>
      </w:pPr>
      <w:r w:rsidRPr="007150B5">
        <w:rPr>
          <w:rFonts w:ascii="Georgia" w:hAnsi="Georgia" w:cs="Arial"/>
          <w:color w:val="000000"/>
        </w:rPr>
        <w:t>Leading and Communicating</w:t>
      </w:r>
      <w:r w:rsidRPr="007150B5">
        <w:rPr>
          <w:rStyle w:val="apple-converted-space"/>
          <w:rFonts w:ascii="Georgia" w:hAnsi="Georgia" w:cs="Arial"/>
          <w:color w:val="000000"/>
        </w:rPr>
        <w:t> </w:t>
      </w:r>
    </w:p>
    <w:p w14:paraId="5AB5888F" w14:textId="77777777" w:rsidR="00906C04" w:rsidRPr="007150B5" w:rsidRDefault="00906C04" w:rsidP="00906C04">
      <w:pPr>
        <w:numPr>
          <w:ilvl w:val="0"/>
          <w:numId w:val="13"/>
        </w:numPr>
        <w:spacing w:before="100" w:beforeAutospacing="1" w:after="100" w:afterAutospacing="1"/>
        <w:rPr>
          <w:rFonts w:ascii="Georgia" w:hAnsi="Georgia" w:cs="Arial"/>
          <w:color w:val="000000"/>
          <w:sz w:val="23"/>
          <w:szCs w:val="23"/>
        </w:rPr>
      </w:pPr>
      <w:r w:rsidRPr="007150B5">
        <w:rPr>
          <w:rFonts w:ascii="Georgia" w:hAnsi="Georgia" w:cs="Arial"/>
          <w:color w:val="000000"/>
        </w:rPr>
        <w:t>Managing a Quality Service</w:t>
      </w:r>
      <w:r w:rsidRPr="007150B5">
        <w:rPr>
          <w:rStyle w:val="apple-converted-space"/>
          <w:rFonts w:ascii="Georgia" w:hAnsi="Georgia" w:cs="Arial"/>
          <w:color w:val="000000"/>
        </w:rPr>
        <w:t> </w:t>
      </w:r>
    </w:p>
    <w:p w14:paraId="67E41BB8" w14:textId="06ED6707" w:rsidR="00751799" w:rsidRPr="00181520" w:rsidRDefault="00906C04" w:rsidP="00181520">
      <w:pPr>
        <w:numPr>
          <w:ilvl w:val="0"/>
          <w:numId w:val="13"/>
        </w:numPr>
        <w:spacing w:before="100" w:beforeAutospacing="1" w:after="100" w:afterAutospacing="1"/>
        <w:rPr>
          <w:rFonts w:ascii="Georgia" w:hAnsi="Georgia" w:cs="Arial"/>
          <w:color w:val="000000"/>
          <w:sz w:val="23"/>
          <w:szCs w:val="23"/>
        </w:rPr>
      </w:pPr>
      <w:r w:rsidRPr="007150B5">
        <w:rPr>
          <w:rFonts w:ascii="Georgia" w:hAnsi="Georgia" w:cs="Arial"/>
          <w:color w:val="000000"/>
        </w:rPr>
        <w:t>Showing Drive and Resilience</w:t>
      </w:r>
      <w:r w:rsidRPr="007150B5">
        <w:rPr>
          <w:rStyle w:val="apple-converted-space"/>
          <w:rFonts w:ascii="Georgia" w:hAnsi="Georgia" w:cs="Arial"/>
          <w:color w:val="000000"/>
        </w:rPr>
        <w:t> </w:t>
      </w:r>
    </w:p>
    <w:p w14:paraId="431B89ED" w14:textId="77777777" w:rsidR="00906C04" w:rsidRPr="007150B5" w:rsidRDefault="00906C04" w:rsidP="00906C04">
      <w:pPr>
        <w:pStyle w:val="NormalWeb"/>
        <w:spacing w:before="0" w:beforeAutospacing="0" w:after="150" w:afterAutospacing="0"/>
        <w:rPr>
          <w:rFonts w:ascii="Georgia" w:hAnsi="Georgia" w:cs="Arial"/>
          <w:color w:val="000000"/>
          <w:sz w:val="23"/>
          <w:szCs w:val="23"/>
        </w:rPr>
      </w:pPr>
      <w:r w:rsidRPr="007150B5">
        <w:rPr>
          <w:rStyle w:val="Strong"/>
          <w:rFonts w:ascii="Georgia" w:hAnsi="Georgia" w:cs="Arial"/>
          <w:color w:val="000000"/>
        </w:rPr>
        <w:t>Desirable</w:t>
      </w:r>
      <w:r w:rsidRPr="007150B5">
        <w:rPr>
          <w:rStyle w:val="apple-converted-space"/>
          <w:rFonts w:ascii="Georgia" w:hAnsi="Georgia" w:cs="Arial"/>
          <w:b/>
          <w:bCs/>
          <w:color w:val="000000"/>
        </w:rPr>
        <w:t> Skills</w:t>
      </w:r>
    </w:p>
    <w:p w14:paraId="64A4D636" w14:textId="68EBF98C" w:rsidR="00906C04" w:rsidRPr="00751799" w:rsidRDefault="00906C04" w:rsidP="00751799">
      <w:pPr>
        <w:pStyle w:val="NormalWeb"/>
        <w:numPr>
          <w:ilvl w:val="0"/>
          <w:numId w:val="14"/>
        </w:numPr>
        <w:spacing w:before="0" w:beforeAutospacing="0" w:after="150" w:afterAutospacing="0"/>
        <w:rPr>
          <w:rFonts w:ascii="Georgia" w:hAnsi="Georgia" w:cs="Arial"/>
          <w:color w:val="000000"/>
          <w:sz w:val="23"/>
          <w:szCs w:val="23"/>
        </w:rPr>
      </w:pPr>
      <w:r w:rsidRPr="007150B5">
        <w:rPr>
          <w:rFonts w:ascii="Georgia" w:hAnsi="Georgia" w:cs="Arial"/>
          <w:color w:val="000000"/>
        </w:rPr>
        <w:t>Awareness of Health and Safety processes (Training will be given</w:t>
      </w:r>
      <w:r w:rsidRPr="007150B5">
        <w:rPr>
          <w:rStyle w:val="apple-converted-space"/>
          <w:rFonts w:ascii="Georgia" w:hAnsi="Georgia" w:cs="Arial"/>
          <w:color w:val="000000"/>
        </w:rPr>
        <w:t> </w:t>
      </w:r>
      <w:r w:rsidRPr="00751799">
        <w:rPr>
          <w:rFonts w:ascii="Georgia" w:hAnsi="Georgia" w:cs="Arial"/>
          <w:color w:val="000000"/>
        </w:rPr>
        <w:t>as required</w:t>
      </w:r>
      <w:proofErr w:type="gramStart"/>
      <w:r w:rsidRPr="00751799">
        <w:rPr>
          <w:rFonts w:ascii="Georgia" w:hAnsi="Georgia" w:cs="Arial"/>
          <w:color w:val="000000"/>
        </w:rPr>
        <w:t>)</w:t>
      </w:r>
      <w:r w:rsidRPr="00751799">
        <w:rPr>
          <w:rStyle w:val="apple-converted-space"/>
          <w:rFonts w:ascii="Georgia" w:hAnsi="Georgia" w:cs="Arial"/>
          <w:color w:val="000000"/>
        </w:rPr>
        <w:t> </w:t>
      </w:r>
      <w:r w:rsidR="00751799">
        <w:rPr>
          <w:rStyle w:val="apple-converted-space"/>
          <w:rFonts w:ascii="Georgia" w:hAnsi="Georgia" w:cs="Arial"/>
          <w:color w:val="000000"/>
        </w:rPr>
        <w:t>.</w:t>
      </w:r>
      <w:proofErr w:type="gramEnd"/>
      <w:r w:rsidRPr="00751799">
        <w:rPr>
          <w:rFonts w:ascii="Georgia" w:hAnsi="Georgia" w:cs="Arial"/>
          <w:color w:val="000000"/>
        </w:rPr>
        <w:t>     </w:t>
      </w:r>
    </w:p>
    <w:p w14:paraId="22BABC32" w14:textId="77777777" w:rsidR="007150B5" w:rsidRDefault="007150B5" w:rsidP="00906C04">
      <w:pPr>
        <w:rPr>
          <w:rFonts w:ascii="Georgia" w:hAnsi="Georgia" w:cs="Arial"/>
          <w:color w:val="000000"/>
        </w:rPr>
      </w:pPr>
    </w:p>
    <w:p w14:paraId="70D29730" w14:textId="77777777" w:rsidR="00906C04" w:rsidRPr="007150B5" w:rsidRDefault="000230CD" w:rsidP="007150B5">
      <w:pPr>
        <w:pStyle w:val="ListParagraph"/>
        <w:numPr>
          <w:ilvl w:val="0"/>
          <w:numId w:val="14"/>
        </w:numPr>
        <w:rPr>
          <w:rFonts w:ascii="Georgia" w:hAnsi="Georgia"/>
        </w:rPr>
      </w:pPr>
      <w:r w:rsidRPr="007150B5">
        <w:rPr>
          <w:rFonts w:ascii="Georgia" w:hAnsi="Georgia" w:cs="Arial"/>
          <w:color w:val="000000"/>
        </w:rPr>
        <w:t>Skills for defusing difficult situations, this aggressive/offensive language and anti-social behaviour </w:t>
      </w:r>
    </w:p>
    <w:p w14:paraId="15BF284F" w14:textId="02707267" w:rsidR="000230CD" w:rsidRPr="007150B5" w:rsidRDefault="000230CD" w:rsidP="00906C04">
      <w:pPr>
        <w:rPr>
          <w:rFonts w:ascii="Georgia" w:hAnsi="Georgia"/>
        </w:rPr>
      </w:pPr>
    </w:p>
    <w:tbl>
      <w:tblPr>
        <w:tblStyle w:val="TableGrid"/>
        <w:tblW w:w="0" w:type="auto"/>
        <w:tblLook w:val="04A0" w:firstRow="1" w:lastRow="0" w:firstColumn="1" w:lastColumn="0" w:noHBand="0" w:noVBand="1"/>
      </w:tblPr>
      <w:tblGrid>
        <w:gridCol w:w="3003"/>
        <w:gridCol w:w="3003"/>
      </w:tblGrid>
      <w:tr w:rsidR="00751799" w:rsidRPr="007150B5" w14:paraId="754501C7" w14:textId="77777777" w:rsidTr="00B05437">
        <w:tc>
          <w:tcPr>
            <w:tcW w:w="3003" w:type="dxa"/>
          </w:tcPr>
          <w:p w14:paraId="617A2521" w14:textId="7C46681C" w:rsidR="00751799" w:rsidRPr="007150B5" w:rsidRDefault="00751799" w:rsidP="00B05437">
            <w:pPr>
              <w:rPr>
                <w:rFonts w:ascii="Georgia" w:hAnsi="Georgia"/>
              </w:rPr>
            </w:pPr>
            <w:r>
              <w:rPr>
                <w:rFonts w:ascii="Georgia" w:hAnsi="Georgia"/>
              </w:rPr>
              <w:t xml:space="preserve"> Martha’s</w:t>
            </w:r>
            <w:r w:rsidRPr="007150B5">
              <w:rPr>
                <w:rFonts w:ascii="Georgia" w:hAnsi="Georgia"/>
              </w:rPr>
              <w:t xml:space="preserve"> skills</w:t>
            </w:r>
          </w:p>
        </w:tc>
        <w:tc>
          <w:tcPr>
            <w:tcW w:w="3003" w:type="dxa"/>
          </w:tcPr>
          <w:p w14:paraId="25EF594D" w14:textId="39B4431F" w:rsidR="00751799" w:rsidRPr="007150B5" w:rsidRDefault="00751799" w:rsidP="00B05437">
            <w:pPr>
              <w:rPr>
                <w:rFonts w:ascii="Georgia" w:hAnsi="Georgia"/>
              </w:rPr>
            </w:pPr>
            <w:r>
              <w:rPr>
                <w:rFonts w:ascii="Georgia" w:hAnsi="Georgia"/>
              </w:rPr>
              <w:t>Clerk</w:t>
            </w:r>
            <w:r w:rsidRPr="007150B5">
              <w:rPr>
                <w:rFonts w:ascii="Georgia" w:hAnsi="Georgia"/>
              </w:rPr>
              <w:t xml:space="preserve"> skills:</w:t>
            </w:r>
          </w:p>
        </w:tc>
      </w:tr>
      <w:tr w:rsidR="00751799" w:rsidRPr="007150B5" w14:paraId="3EA8A33D" w14:textId="77777777" w:rsidTr="00B05437">
        <w:tc>
          <w:tcPr>
            <w:tcW w:w="3003" w:type="dxa"/>
          </w:tcPr>
          <w:p w14:paraId="736218CA" w14:textId="77777777" w:rsidR="00751799" w:rsidRPr="007150B5" w:rsidRDefault="00751799" w:rsidP="00906C04">
            <w:pPr>
              <w:pStyle w:val="ListParagraph"/>
              <w:numPr>
                <w:ilvl w:val="0"/>
                <w:numId w:val="4"/>
              </w:numPr>
              <w:rPr>
                <w:rFonts w:ascii="Georgia" w:hAnsi="Georgia"/>
              </w:rPr>
            </w:pPr>
            <w:r w:rsidRPr="007150B5">
              <w:rPr>
                <w:rFonts w:ascii="Georgia" w:hAnsi="Georgia"/>
              </w:rPr>
              <w:t>Able to solve problems</w:t>
            </w:r>
          </w:p>
          <w:p w14:paraId="155DF3FF" w14:textId="77777777" w:rsidR="00751799" w:rsidRPr="007150B5" w:rsidRDefault="00751799" w:rsidP="00906C04">
            <w:pPr>
              <w:pStyle w:val="ListParagraph"/>
              <w:numPr>
                <w:ilvl w:val="0"/>
                <w:numId w:val="4"/>
              </w:numPr>
              <w:rPr>
                <w:rFonts w:ascii="Georgia" w:hAnsi="Georgia"/>
              </w:rPr>
            </w:pPr>
            <w:r w:rsidRPr="007150B5">
              <w:rPr>
                <w:rFonts w:ascii="Georgia" w:hAnsi="Georgia"/>
              </w:rPr>
              <w:t xml:space="preserve">Communication written and oral </w:t>
            </w:r>
          </w:p>
          <w:p w14:paraId="506645CB" w14:textId="77777777" w:rsidR="00751799" w:rsidRPr="007150B5" w:rsidRDefault="00751799" w:rsidP="00906C04">
            <w:pPr>
              <w:pStyle w:val="ListParagraph"/>
              <w:numPr>
                <w:ilvl w:val="0"/>
                <w:numId w:val="4"/>
              </w:numPr>
              <w:rPr>
                <w:rFonts w:ascii="Georgia" w:hAnsi="Georgia"/>
              </w:rPr>
            </w:pPr>
            <w:r w:rsidRPr="007150B5">
              <w:rPr>
                <w:rFonts w:ascii="Georgia" w:hAnsi="Georgia"/>
              </w:rPr>
              <w:t>Listening skills</w:t>
            </w:r>
          </w:p>
          <w:p w14:paraId="7E905382" w14:textId="77777777" w:rsidR="00751799" w:rsidRPr="007150B5" w:rsidRDefault="00751799" w:rsidP="00906C04">
            <w:pPr>
              <w:pStyle w:val="ListParagraph"/>
              <w:numPr>
                <w:ilvl w:val="0"/>
                <w:numId w:val="4"/>
              </w:numPr>
              <w:rPr>
                <w:rFonts w:ascii="Georgia" w:hAnsi="Georgia"/>
              </w:rPr>
            </w:pPr>
            <w:r w:rsidRPr="007150B5">
              <w:rPr>
                <w:rFonts w:ascii="Georgia" w:hAnsi="Georgia"/>
              </w:rPr>
              <w:t>Personal skills</w:t>
            </w:r>
          </w:p>
          <w:p w14:paraId="01E0AF78" w14:textId="77777777" w:rsidR="00751799" w:rsidRPr="007150B5" w:rsidRDefault="00751799" w:rsidP="00906C04">
            <w:pPr>
              <w:pStyle w:val="ListParagraph"/>
              <w:numPr>
                <w:ilvl w:val="0"/>
                <w:numId w:val="4"/>
              </w:numPr>
              <w:rPr>
                <w:rFonts w:ascii="Georgia" w:hAnsi="Georgia"/>
              </w:rPr>
            </w:pPr>
            <w:r w:rsidRPr="007150B5">
              <w:rPr>
                <w:rFonts w:ascii="Georgia" w:hAnsi="Georgia"/>
              </w:rPr>
              <w:t>Application of number.</w:t>
            </w:r>
          </w:p>
          <w:p w14:paraId="23B85135" w14:textId="77777777" w:rsidR="00751799" w:rsidRPr="007150B5" w:rsidRDefault="00751799" w:rsidP="00906C04">
            <w:pPr>
              <w:pStyle w:val="ListParagraph"/>
              <w:numPr>
                <w:ilvl w:val="0"/>
                <w:numId w:val="4"/>
              </w:numPr>
              <w:rPr>
                <w:rFonts w:ascii="Georgia" w:hAnsi="Georgia"/>
              </w:rPr>
            </w:pPr>
            <w:r w:rsidRPr="007150B5">
              <w:rPr>
                <w:rFonts w:ascii="Georgia" w:hAnsi="Georgia"/>
              </w:rPr>
              <w:t>Application of IT skills</w:t>
            </w:r>
          </w:p>
          <w:p w14:paraId="71102416" w14:textId="77777777" w:rsidR="00751799" w:rsidRPr="007150B5" w:rsidRDefault="00751799" w:rsidP="00B05437">
            <w:pPr>
              <w:rPr>
                <w:rFonts w:ascii="Georgia" w:hAnsi="Georgia"/>
              </w:rPr>
            </w:pPr>
          </w:p>
        </w:tc>
        <w:tc>
          <w:tcPr>
            <w:tcW w:w="3003" w:type="dxa"/>
          </w:tcPr>
          <w:p w14:paraId="13455BED" w14:textId="77777777" w:rsidR="00751799" w:rsidRPr="007150B5" w:rsidRDefault="00751799" w:rsidP="00906C04">
            <w:pPr>
              <w:pStyle w:val="ListParagraph"/>
              <w:numPr>
                <w:ilvl w:val="0"/>
                <w:numId w:val="4"/>
              </w:numPr>
              <w:rPr>
                <w:rFonts w:ascii="Georgia" w:hAnsi="Georgia"/>
              </w:rPr>
            </w:pPr>
            <w:r w:rsidRPr="007150B5">
              <w:rPr>
                <w:rFonts w:ascii="Georgia" w:hAnsi="Georgia"/>
              </w:rPr>
              <w:t>Able to solve problems</w:t>
            </w:r>
          </w:p>
          <w:p w14:paraId="66E4575B" w14:textId="77777777" w:rsidR="00751799" w:rsidRPr="007150B5" w:rsidRDefault="00751799" w:rsidP="00906C04">
            <w:pPr>
              <w:pStyle w:val="ListParagraph"/>
              <w:numPr>
                <w:ilvl w:val="0"/>
                <w:numId w:val="4"/>
              </w:numPr>
              <w:rPr>
                <w:rFonts w:ascii="Georgia" w:hAnsi="Georgia"/>
              </w:rPr>
            </w:pPr>
            <w:r w:rsidRPr="007150B5">
              <w:rPr>
                <w:rFonts w:ascii="Georgia" w:hAnsi="Georgia"/>
              </w:rPr>
              <w:t xml:space="preserve">Communication written and oral </w:t>
            </w:r>
          </w:p>
          <w:p w14:paraId="60F82A1A" w14:textId="77777777" w:rsidR="00751799" w:rsidRPr="007150B5" w:rsidRDefault="00751799" w:rsidP="00906C04">
            <w:pPr>
              <w:pStyle w:val="ListParagraph"/>
              <w:numPr>
                <w:ilvl w:val="0"/>
                <w:numId w:val="4"/>
              </w:numPr>
              <w:rPr>
                <w:rFonts w:ascii="Georgia" w:hAnsi="Georgia"/>
              </w:rPr>
            </w:pPr>
            <w:r w:rsidRPr="007150B5">
              <w:rPr>
                <w:rFonts w:ascii="Georgia" w:hAnsi="Georgia"/>
              </w:rPr>
              <w:t>Listening skills</w:t>
            </w:r>
          </w:p>
          <w:p w14:paraId="2B7424CD" w14:textId="77777777" w:rsidR="00751799" w:rsidRPr="007150B5" w:rsidRDefault="00751799" w:rsidP="00906C04">
            <w:pPr>
              <w:pStyle w:val="ListParagraph"/>
              <w:numPr>
                <w:ilvl w:val="0"/>
                <w:numId w:val="4"/>
              </w:numPr>
              <w:rPr>
                <w:rFonts w:ascii="Georgia" w:hAnsi="Georgia"/>
              </w:rPr>
            </w:pPr>
            <w:r w:rsidRPr="007150B5">
              <w:rPr>
                <w:rFonts w:ascii="Georgia" w:hAnsi="Georgia"/>
              </w:rPr>
              <w:t>Personal skills</w:t>
            </w:r>
          </w:p>
          <w:p w14:paraId="21B4A1E5" w14:textId="77777777" w:rsidR="00751799" w:rsidRPr="007150B5" w:rsidRDefault="00751799" w:rsidP="00906C04">
            <w:pPr>
              <w:pStyle w:val="ListParagraph"/>
              <w:numPr>
                <w:ilvl w:val="0"/>
                <w:numId w:val="4"/>
              </w:numPr>
              <w:rPr>
                <w:rFonts w:ascii="Georgia" w:hAnsi="Georgia"/>
              </w:rPr>
            </w:pPr>
            <w:r w:rsidRPr="007150B5">
              <w:rPr>
                <w:rFonts w:ascii="Georgia" w:hAnsi="Georgia"/>
              </w:rPr>
              <w:t>Application of number.</w:t>
            </w:r>
          </w:p>
          <w:p w14:paraId="29B3845E" w14:textId="77777777" w:rsidR="00751799" w:rsidRPr="007150B5" w:rsidRDefault="00751799" w:rsidP="00906C04">
            <w:pPr>
              <w:pStyle w:val="ListParagraph"/>
              <w:numPr>
                <w:ilvl w:val="0"/>
                <w:numId w:val="4"/>
              </w:numPr>
              <w:rPr>
                <w:rFonts w:ascii="Georgia" w:hAnsi="Georgia"/>
              </w:rPr>
            </w:pPr>
            <w:r w:rsidRPr="007150B5">
              <w:rPr>
                <w:rFonts w:ascii="Georgia" w:hAnsi="Georgia"/>
              </w:rPr>
              <w:t>Application of IT skills</w:t>
            </w:r>
          </w:p>
          <w:p w14:paraId="66E9CA23" w14:textId="77777777" w:rsidR="00751799" w:rsidRPr="007150B5" w:rsidRDefault="00751799" w:rsidP="00B05437">
            <w:pPr>
              <w:ind w:left="360"/>
              <w:rPr>
                <w:rFonts w:ascii="Georgia" w:hAnsi="Georgia"/>
              </w:rPr>
            </w:pPr>
            <w:r w:rsidRPr="007150B5">
              <w:rPr>
                <w:rFonts w:ascii="Georgia" w:hAnsi="Georgia"/>
              </w:rPr>
              <w:t xml:space="preserve"> </w:t>
            </w:r>
          </w:p>
        </w:tc>
      </w:tr>
    </w:tbl>
    <w:p w14:paraId="668B4196" w14:textId="57A08524" w:rsidR="00906C04" w:rsidRDefault="00906C04" w:rsidP="00906C04">
      <w:pPr>
        <w:rPr>
          <w:rFonts w:ascii="Georgia" w:hAnsi="Georgia"/>
        </w:rPr>
      </w:pPr>
    </w:p>
    <w:p w14:paraId="44209CCE" w14:textId="322C65CD" w:rsidR="00A042EB" w:rsidRDefault="00A042EB" w:rsidP="00906C04">
      <w:pPr>
        <w:rPr>
          <w:rFonts w:ascii="Georgia" w:hAnsi="Georgia"/>
        </w:rPr>
      </w:pPr>
    </w:p>
    <w:p w14:paraId="6C4A3094" w14:textId="75368610" w:rsidR="00A042EB" w:rsidRDefault="00A042EB" w:rsidP="00906C04">
      <w:pPr>
        <w:rPr>
          <w:rFonts w:ascii="Georgia" w:hAnsi="Georgia"/>
        </w:rPr>
      </w:pPr>
    </w:p>
    <w:p w14:paraId="47C20E05" w14:textId="77777777" w:rsidR="00A042EB" w:rsidRPr="007150B5" w:rsidRDefault="00A042EB" w:rsidP="00906C04">
      <w:pPr>
        <w:rPr>
          <w:rFonts w:ascii="Georgia" w:hAnsi="Georgia"/>
        </w:rPr>
      </w:pPr>
    </w:p>
    <w:p w14:paraId="075FFCF3" w14:textId="4910E04F" w:rsidR="00906C04" w:rsidRPr="007150B5" w:rsidRDefault="00906C04" w:rsidP="00906C04">
      <w:pPr>
        <w:rPr>
          <w:rFonts w:ascii="Georgia" w:hAnsi="Georgia"/>
        </w:rPr>
      </w:pPr>
      <w:r w:rsidRPr="007150B5">
        <w:rPr>
          <w:rFonts w:ascii="Georgia" w:hAnsi="Georgia"/>
        </w:rPr>
        <w:lastRenderedPageBreak/>
        <w:t>Loo</w:t>
      </w:r>
      <w:r w:rsidR="00751799">
        <w:rPr>
          <w:rFonts w:ascii="Georgia" w:hAnsi="Georgia"/>
        </w:rPr>
        <w:t xml:space="preserve">king at table </w:t>
      </w:r>
      <w:r w:rsidRPr="007150B5">
        <w:rPr>
          <w:rFonts w:ascii="Georgia" w:hAnsi="Georgia"/>
        </w:rPr>
        <w:t>nothi</w:t>
      </w:r>
      <w:r w:rsidR="00751799">
        <w:rPr>
          <w:rFonts w:ascii="Georgia" w:hAnsi="Georgia"/>
        </w:rPr>
        <w:t>ng much as has changed in Martha</w:t>
      </w:r>
      <w:r w:rsidRPr="007150B5">
        <w:rPr>
          <w:rFonts w:ascii="Georgia" w:hAnsi="Georgia"/>
        </w:rPr>
        <w:t xml:space="preserve">’s </w:t>
      </w:r>
      <w:r w:rsidR="00751799">
        <w:rPr>
          <w:rFonts w:ascii="Georgia" w:hAnsi="Georgia"/>
        </w:rPr>
        <w:t xml:space="preserve">life apart from the fact Martha’s to have the skills she needs in her present job.  She </w:t>
      </w:r>
      <w:r w:rsidR="00272773">
        <w:rPr>
          <w:rFonts w:ascii="Georgia" w:hAnsi="Georgia"/>
        </w:rPr>
        <w:t xml:space="preserve">seems </w:t>
      </w:r>
      <w:r w:rsidR="00272773" w:rsidRPr="007150B5">
        <w:rPr>
          <w:rFonts w:ascii="Georgia" w:hAnsi="Georgia"/>
        </w:rPr>
        <w:t>confident</w:t>
      </w:r>
      <w:r w:rsidRPr="007150B5">
        <w:rPr>
          <w:rFonts w:ascii="Georgia" w:hAnsi="Georgia"/>
        </w:rPr>
        <w:t xml:space="preserve"> now than she did before </w:t>
      </w:r>
      <w:r w:rsidR="00272773" w:rsidRPr="007150B5">
        <w:rPr>
          <w:rFonts w:ascii="Georgia" w:hAnsi="Georgia"/>
        </w:rPr>
        <w:t xml:space="preserve">because </w:t>
      </w:r>
      <w:r w:rsidR="00272773">
        <w:rPr>
          <w:rFonts w:ascii="Georgia" w:hAnsi="Georgia"/>
        </w:rPr>
        <w:t>she</w:t>
      </w:r>
      <w:r w:rsidR="00751799">
        <w:rPr>
          <w:rFonts w:ascii="Georgia" w:hAnsi="Georgia"/>
        </w:rPr>
        <w:t xml:space="preserve"> has grained the experience and knowledge she needs to take her to the next </w:t>
      </w:r>
      <w:proofErr w:type="spellStart"/>
      <w:r w:rsidR="00272773">
        <w:rPr>
          <w:rFonts w:ascii="Georgia" w:hAnsi="Georgia"/>
        </w:rPr>
        <w:t>level.i.e</w:t>
      </w:r>
      <w:proofErr w:type="spellEnd"/>
      <w:r w:rsidR="00272773">
        <w:rPr>
          <w:rFonts w:ascii="Georgia" w:hAnsi="Georgia"/>
        </w:rPr>
        <w:t>.</w:t>
      </w:r>
      <w:r w:rsidR="000B7F22">
        <w:rPr>
          <w:rFonts w:ascii="Georgia" w:hAnsi="Georgia"/>
        </w:rPr>
        <w:t xml:space="preserve"> </w:t>
      </w:r>
      <w:r w:rsidR="00272773">
        <w:rPr>
          <w:rFonts w:ascii="Georgia" w:hAnsi="Georgia"/>
        </w:rPr>
        <w:t>becoming a barrister’s clerk</w:t>
      </w:r>
    </w:p>
    <w:p w14:paraId="0877A782" w14:textId="555993C0" w:rsidR="00906C04" w:rsidRDefault="00906C04" w:rsidP="00906C04">
      <w:pPr>
        <w:rPr>
          <w:rFonts w:ascii="Georgia" w:hAnsi="Georgia"/>
        </w:rPr>
      </w:pPr>
    </w:p>
    <w:p w14:paraId="19936F8F" w14:textId="7AA0B98B" w:rsidR="000B7F22" w:rsidRDefault="000B7F22" w:rsidP="00906C04">
      <w:pPr>
        <w:rPr>
          <w:rFonts w:ascii="Georgia" w:hAnsi="Georgia"/>
        </w:rPr>
      </w:pPr>
    </w:p>
    <w:p w14:paraId="02FB00A3" w14:textId="7254197F" w:rsidR="00A042EB" w:rsidRDefault="00A042EB" w:rsidP="00906C04">
      <w:pPr>
        <w:rPr>
          <w:rFonts w:ascii="Georgia" w:hAnsi="Georgia"/>
        </w:rPr>
      </w:pPr>
    </w:p>
    <w:p w14:paraId="1F630464" w14:textId="34AC466C" w:rsidR="00A042EB" w:rsidRDefault="00A042EB" w:rsidP="00906C04">
      <w:pPr>
        <w:rPr>
          <w:rFonts w:ascii="Georgia" w:hAnsi="Georgia"/>
        </w:rPr>
      </w:pPr>
    </w:p>
    <w:p w14:paraId="50166BC2" w14:textId="0730D91B" w:rsidR="00A042EB" w:rsidRDefault="00A042EB" w:rsidP="00906C04">
      <w:pPr>
        <w:rPr>
          <w:rFonts w:ascii="Georgia" w:hAnsi="Georgia"/>
        </w:rPr>
      </w:pPr>
    </w:p>
    <w:p w14:paraId="78059C4C" w14:textId="0A4A185B" w:rsidR="00A042EB" w:rsidRDefault="00A042EB" w:rsidP="00906C04">
      <w:pPr>
        <w:rPr>
          <w:rFonts w:ascii="Georgia" w:hAnsi="Georgia"/>
        </w:rPr>
      </w:pPr>
    </w:p>
    <w:p w14:paraId="57952191" w14:textId="0F358E99" w:rsidR="00A042EB" w:rsidRDefault="00A042EB" w:rsidP="00906C04">
      <w:pPr>
        <w:rPr>
          <w:rFonts w:ascii="Georgia" w:hAnsi="Georgia"/>
        </w:rPr>
      </w:pPr>
    </w:p>
    <w:p w14:paraId="14AC2BAC" w14:textId="2C141FC8" w:rsidR="00A042EB" w:rsidRDefault="00A042EB" w:rsidP="00906C04">
      <w:pPr>
        <w:rPr>
          <w:rFonts w:ascii="Georgia" w:hAnsi="Georgia"/>
        </w:rPr>
      </w:pPr>
    </w:p>
    <w:p w14:paraId="1B13FB46" w14:textId="689B6812" w:rsidR="00A042EB" w:rsidRDefault="00A042EB" w:rsidP="00906C04">
      <w:pPr>
        <w:rPr>
          <w:rFonts w:ascii="Georgia" w:hAnsi="Georgia"/>
        </w:rPr>
      </w:pPr>
    </w:p>
    <w:p w14:paraId="2CF46ADC" w14:textId="37B4381D" w:rsidR="00A042EB" w:rsidRDefault="00A042EB" w:rsidP="00906C04">
      <w:pPr>
        <w:rPr>
          <w:rFonts w:ascii="Georgia" w:hAnsi="Georgia"/>
        </w:rPr>
      </w:pPr>
    </w:p>
    <w:p w14:paraId="17D9813C" w14:textId="0E3FA654" w:rsidR="00A042EB" w:rsidRDefault="00A042EB" w:rsidP="00906C04">
      <w:pPr>
        <w:rPr>
          <w:rFonts w:ascii="Georgia" w:hAnsi="Georgia"/>
        </w:rPr>
      </w:pPr>
    </w:p>
    <w:p w14:paraId="3ADC9B97" w14:textId="3C49B6BD" w:rsidR="00A042EB" w:rsidRDefault="00A042EB" w:rsidP="00906C04">
      <w:pPr>
        <w:rPr>
          <w:rFonts w:ascii="Georgia" w:hAnsi="Georgia"/>
        </w:rPr>
      </w:pPr>
    </w:p>
    <w:p w14:paraId="72F4440D" w14:textId="1FE3AD4C" w:rsidR="00A042EB" w:rsidRDefault="00A042EB" w:rsidP="00906C04">
      <w:pPr>
        <w:rPr>
          <w:rFonts w:ascii="Georgia" w:hAnsi="Georgia"/>
        </w:rPr>
      </w:pPr>
    </w:p>
    <w:p w14:paraId="7C7BF8C6" w14:textId="3B03BEAA" w:rsidR="00A042EB" w:rsidRDefault="00A042EB" w:rsidP="00906C04">
      <w:pPr>
        <w:rPr>
          <w:rFonts w:ascii="Georgia" w:hAnsi="Georgia"/>
        </w:rPr>
      </w:pPr>
    </w:p>
    <w:p w14:paraId="19B6479E" w14:textId="00E6334C" w:rsidR="00A042EB" w:rsidRDefault="00A042EB" w:rsidP="00906C04">
      <w:pPr>
        <w:rPr>
          <w:rFonts w:ascii="Georgia" w:hAnsi="Georgia"/>
        </w:rPr>
      </w:pPr>
    </w:p>
    <w:p w14:paraId="1A4A953F" w14:textId="3A4C52ED" w:rsidR="00A042EB" w:rsidRDefault="00A042EB" w:rsidP="00906C04">
      <w:pPr>
        <w:rPr>
          <w:rFonts w:ascii="Georgia" w:hAnsi="Georgia"/>
        </w:rPr>
      </w:pPr>
    </w:p>
    <w:p w14:paraId="1D16268E" w14:textId="75D1C649" w:rsidR="00A042EB" w:rsidRDefault="00A042EB" w:rsidP="00906C04">
      <w:pPr>
        <w:rPr>
          <w:rFonts w:ascii="Georgia" w:hAnsi="Georgia"/>
        </w:rPr>
      </w:pPr>
    </w:p>
    <w:p w14:paraId="0BB0E146" w14:textId="1BBEEC8F" w:rsidR="00A042EB" w:rsidRDefault="00A042EB" w:rsidP="00906C04">
      <w:pPr>
        <w:rPr>
          <w:rFonts w:ascii="Georgia" w:hAnsi="Georgia"/>
        </w:rPr>
      </w:pPr>
    </w:p>
    <w:p w14:paraId="0685F149" w14:textId="5B862DFF" w:rsidR="00A042EB" w:rsidRDefault="00A042EB" w:rsidP="00906C04">
      <w:pPr>
        <w:rPr>
          <w:rFonts w:ascii="Georgia" w:hAnsi="Georgia"/>
        </w:rPr>
      </w:pPr>
    </w:p>
    <w:p w14:paraId="459F7D7B" w14:textId="129DBC77" w:rsidR="00A042EB" w:rsidRDefault="00A042EB" w:rsidP="00906C04">
      <w:pPr>
        <w:rPr>
          <w:rFonts w:ascii="Georgia" w:hAnsi="Georgia"/>
        </w:rPr>
      </w:pPr>
    </w:p>
    <w:p w14:paraId="4853E078" w14:textId="54D7411F" w:rsidR="00A042EB" w:rsidRDefault="00A042EB" w:rsidP="00906C04">
      <w:pPr>
        <w:rPr>
          <w:rFonts w:ascii="Georgia" w:hAnsi="Georgia"/>
        </w:rPr>
      </w:pPr>
    </w:p>
    <w:p w14:paraId="60EA20D2" w14:textId="10F9FAF9" w:rsidR="00A042EB" w:rsidRDefault="00A042EB" w:rsidP="00906C04">
      <w:pPr>
        <w:rPr>
          <w:rFonts w:ascii="Georgia" w:hAnsi="Georgia"/>
        </w:rPr>
      </w:pPr>
    </w:p>
    <w:p w14:paraId="611DDE66" w14:textId="51E9D4E2" w:rsidR="00A042EB" w:rsidRDefault="00A042EB" w:rsidP="00906C04">
      <w:pPr>
        <w:rPr>
          <w:rFonts w:ascii="Georgia" w:hAnsi="Georgia"/>
        </w:rPr>
      </w:pPr>
    </w:p>
    <w:p w14:paraId="1298B62D" w14:textId="0791882F" w:rsidR="00A042EB" w:rsidRDefault="00A042EB" w:rsidP="00906C04">
      <w:pPr>
        <w:rPr>
          <w:rFonts w:ascii="Georgia" w:hAnsi="Georgia"/>
        </w:rPr>
      </w:pPr>
    </w:p>
    <w:p w14:paraId="75223083" w14:textId="3BAC0FB2" w:rsidR="00A042EB" w:rsidRDefault="00A042EB" w:rsidP="00906C04">
      <w:pPr>
        <w:rPr>
          <w:rFonts w:ascii="Georgia" w:hAnsi="Georgia"/>
        </w:rPr>
      </w:pPr>
    </w:p>
    <w:p w14:paraId="52E2EE1D" w14:textId="66D5AF31" w:rsidR="00A042EB" w:rsidRDefault="00A042EB" w:rsidP="00906C04">
      <w:pPr>
        <w:rPr>
          <w:rFonts w:ascii="Georgia" w:hAnsi="Georgia"/>
        </w:rPr>
      </w:pPr>
    </w:p>
    <w:p w14:paraId="2EAED0C8" w14:textId="038C444E" w:rsidR="00A042EB" w:rsidRDefault="00A042EB" w:rsidP="00906C04">
      <w:pPr>
        <w:rPr>
          <w:rFonts w:ascii="Georgia" w:hAnsi="Georgia"/>
        </w:rPr>
      </w:pPr>
    </w:p>
    <w:p w14:paraId="372507EE" w14:textId="22ADF3A7" w:rsidR="00A042EB" w:rsidRDefault="00A042EB" w:rsidP="00906C04">
      <w:pPr>
        <w:rPr>
          <w:rFonts w:ascii="Georgia" w:hAnsi="Georgia"/>
        </w:rPr>
      </w:pPr>
    </w:p>
    <w:p w14:paraId="06691E5F" w14:textId="09BEC7AE" w:rsidR="00A042EB" w:rsidRDefault="00A042EB" w:rsidP="00906C04">
      <w:pPr>
        <w:rPr>
          <w:rFonts w:ascii="Georgia" w:hAnsi="Georgia"/>
        </w:rPr>
      </w:pPr>
    </w:p>
    <w:p w14:paraId="76FF1548" w14:textId="32E05867" w:rsidR="00A042EB" w:rsidRDefault="00A042EB" w:rsidP="00906C04">
      <w:pPr>
        <w:rPr>
          <w:rFonts w:ascii="Georgia" w:hAnsi="Georgia"/>
        </w:rPr>
      </w:pPr>
    </w:p>
    <w:p w14:paraId="63AC3AF6" w14:textId="615EDD83" w:rsidR="00A042EB" w:rsidRDefault="00A042EB" w:rsidP="00906C04">
      <w:pPr>
        <w:rPr>
          <w:rFonts w:ascii="Georgia" w:hAnsi="Georgia"/>
        </w:rPr>
      </w:pPr>
    </w:p>
    <w:p w14:paraId="0F64C4E2" w14:textId="27E1C0DC" w:rsidR="00A042EB" w:rsidRDefault="00A042EB" w:rsidP="00906C04">
      <w:pPr>
        <w:rPr>
          <w:rFonts w:ascii="Georgia" w:hAnsi="Georgia"/>
        </w:rPr>
      </w:pPr>
    </w:p>
    <w:p w14:paraId="1AB07896" w14:textId="7F0EE2F6" w:rsidR="00A042EB" w:rsidRDefault="00A042EB" w:rsidP="00906C04">
      <w:pPr>
        <w:rPr>
          <w:rFonts w:ascii="Georgia" w:hAnsi="Georgia"/>
        </w:rPr>
      </w:pPr>
    </w:p>
    <w:p w14:paraId="7925FAB7" w14:textId="4110285B" w:rsidR="00A042EB" w:rsidRDefault="00A042EB" w:rsidP="00906C04">
      <w:pPr>
        <w:rPr>
          <w:rFonts w:ascii="Georgia" w:hAnsi="Georgia"/>
        </w:rPr>
      </w:pPr>
    </w:p>
    <w:p w14:paraId="23E8F7DD" w14:textId="3B7993BB" w:rsidR="00A042EB" w:rsidRDefault="00A042EB" w:rsidP="00906C04">
      <w:pPr>
        <w:rPr>
          <w:rFonts w:ascii="Georgia" w:hAnsi="Georgia"/>
        </w:rPr>
      </w:pPr>
    </w:p>
    <w:p w14:paraId="42253A7C" w14:textId="294180D0" w:rsidR="00A042EB" w:rsidRDefault="00A042EB" w:rsidP="00906C04">
      <w:pPr>
        <w:rPr>
          <w:rFonts w:ascii="Georgia" w:hAnsi="Georgia"/>
        </w:rPr>
      </w:pPr>
    </w:p>
    <w:p w14:paraId="50F77644" w14:textId="4080EC37" w:rsidR="00A042EB" w:rsidRDefault="00A042EB" w:rsidP="00906C04">
      <w:pPr>
        <w:rPr>
          <w:rFonts w:ascii="Georgia" w:hAnsi="Georgia"/>
        </w:rPr>
      </w:pPr>
    </w:p>
    <w:p w14:paraId="2CF2C7D5" w14:textId="78E905A6" w:rsidR="00A042EB" w:rsidRDefault="00A042EB" w:rsidP="00906C04">
      <w:pPr>
        <w:rPr>
          <w:rFonts w:ascii="Georgia" w:hAnsi="Georgia"/>
        </w:rPr>
      </w:pPr>
    </w:p>
    <w:p w14:paraId="1E8AB841" w14:textId="4ACB4E55" w:rsidR="00A042EB" w:rsidRDefault="00A042EB" w:rsidP="00906C04">
      <w:pPr>
        <w:rPr>
          <w:rFonts w:ascii="Georgia" w:hAnsi="Georgia"/>
        </w:rPr>
      </w:pPr>
    </w:p>
    <w:p w14:paraId="7488FFF9" w14:textId="46D0DF47" w:rsidR="00A042EB" w:rsidRDefault="00A042EB" w:rsidP="00906C04">
      <w:pPr>
        <w:rPr>
          <w:rFonts w:ascii="Georgia" w:hAnsi="Georgia"/>
        </w:rPr>
      </w:pPr>
    </w:p>
    <w:p w14:paraId="56128F51" w14:textId="2110FF2E" w:rsidR="00A042EB" w:rsidRDefault="00A042EB" w:rsidP="00906C04">
      <w:pPr>
        <w:rPr>
          <w:rFonts w:ascii="Georgia" w:hAnsi="Georgia"/>
        </w:rPr>
      </w:pPr>
    </w:p>
    <w:p w14:paraId="241A38A4" w14:textId="1CFBB682" w:rsidR="00A042EB" w:rsidRDefault="00A042EB" w:rsidP="00906C04">
      <w:pPr>
        <w:rPr>
          <w:rFonts w:ascii="Georgia" w:hAnsi="Georgia"/>
        </w:rPr>
      </w:pPr>
    </w:p>
    <w:p w14:paraId="7F956546" w14:textId="215B3CA5" w:rsidR="00A042EB" w:rsidRDefault="00A042EB" w:rsidP="00906C04">
      <w:pPr>
        <w:rPr>
          <w:rFonts w:ascii="Georgia" w:hAnsi="Georgia"/>
        </w:rPr>
      </w:pPr>
    </w:p>
    <w:p w14:paraId="4432567D" w14:textId="5A2CDD5D" w:rsidR="00A042EB" w:rsidRDefault="00A042EB" w:rsidP="00906C04">
      <w:pPr>
        <w:rPr>
          <w:rFonts w:ascii="Georgia" w:hAnsi="Georgia"/>
        </w:rPr>
      </w:pPr>
    </w:p>
    <w:p w14:paraId="06351E77" w14:textId="3EDE815D" w:rsidR="00A042EB" w:rsidRDefault="00A042EB" w:rsidP="00906C04">
      <w:pPr>
        <w:rPr>
          <w:rFonts w:ascii="Georgia" w:hAnsi="Georgia"/>
        </w:rPr>
      </w:pPr>
    </w:p>
    <w:p w14:paraId="7915A738" w14:textId="4EBD18C3" w:rsidR="00A042EB" w:rsidRDefault="00A042EB" w:rsidP="00906C04">
      <w:pPr>
        <w:rPr>
          <w:rFonts w:ascii="Georgia" w:hAnsi="Georgia"/>
        </w:rPr>
      </w:pPr>
    </w:p>
    <w:p w14:paraId="72DBB4B1" w14:textId="1E7D6E74" w:rsidR="00181520" w:rsidRPr="007150B5" w:rsidRDefault="00181520" w:rsidP="00906C04">
      <w:pPr>
        <w:rPr>
          <w:rFonts w:ascii="Georgia" w:hAnsi="Georgia"/>
        </w:rPr>
      </w:pPr>
    </w:p>
    <w:p w14:paraId="7161E6AA" w14:textId="77777777" w:rsidR="00906C04" w:rsidRPr="007150B5" w:rsidRDefault="00906C04" w:rsidP="00906C04">
      <w:pPr>
        <w:rPr>
          <w:rFonts w:ascii="Georgia" w:hAnsi="Georgia"/>
          <w:u w:val="single"/>
        </w:rPr>
      </w:pPr>
      <w:r w:rsidRPr="007150B5">
        <w:rPr>
          <w:rFonts w:ascii="Georgia" w:hAnsi="Georgia"/>
          <w:u w:val="single"/>
        </w:rPr>
        <w:lastRenderedPageBreak/>
        <w:t>Part three:</w:t>
      </w:r>
    </w:p>
    <w:p w14:paraId="53DAE9B0" w14:textId="77777777" w:rsidR="00906C04" w:rsidRPr="007150B5" w:rsidRDefault="00906C04" w:rsidP="00906C04">
      <w:pPr>
        <w:rPr>
          <w:rFonts w:ascii="Georgia" w:hAnsi="Georgia"/>
        </w:rPr>
      </w:pPr>
    </w:p>
    <w:p w14:paraId="1043EE5D" w14:textId="77777777" w:rsidR="00906C04" w:rsidRPr="007150B5" w:rsidRDefault="00906C04" w:rsidP="00906C04">
      <w:pPr>
        <w:rPr>
          <w:rFonts w:ascii="Georgia" w:hAnsi="Georgia"/>
        </w:rPr>
      </w:pPr>
      <w:r w:rsidRPr="007150B5">
        <w:rPr>
          <w:rFonts w:ascii="Georgia" w:hAnsi="Georgia"/>
        </w:rPr>
        <w:t xml:space="preserve">After analysing Martha Smalls employability skills, it seems she has what it takes to be employed. Her plan is to keep practicing her typing which she will need to get the job she wants. </w:t>
      </w:r>
    </w:p>
    <w:p w14:paraId="191C2F11" w14:textId="77777777" w:rsidR="00906C04" w:rsidRPr="007150B5" w:rsidRDefault="00906C04" w:rsidP="00906C04">
      <w:pPr>
        <w:rPr>
          <w:rFonts w:ascii="Georgia" w:hAnsi="Georgia"/>
        </w:rPr>
      </w:pPr>
    </w:p>
    <w:p w14:paraId="23C57F22" w14:textId="4EE5F196" w:rsidR="00906C04" w:rsidRPr="007150B5" w:rsidRDefault="000B7F22" w:rsidP="00906C04">
      <w:pPr>
        <w:rPr>
          <w:rFonts w:ascii="Georgia" w:hAnsi="Georgia"/>
        </w:rPr>
      </w:pPr>
      <w:r>
        <w:rPr>
          <w:rFonts w:ascii="Georgia" w:hAnsi="Georgia"/>
        </w:rPr>
        <w:t>A</w:t>
      </w:r>
      <w:r w:rsidR="007150B5">
        <w:rPr>
          <w:rFonts w:ascii="Georgia" w:hAnsi="Georgia"/>
        </w:rPr>
        <w:t xml:space="preserve"> barrier</w:t>
      </w:r>
      <w:r>
        <w:rPr>
          <w:rFonts w:ascii="Georgia" w:hAnsi="Georgia"/>
        </w:rPr>
        <w:t xml:space="preserve">’s </w:t>
      </w:r>
      <w:r w:rsidR="00772FA2" w:rsidRPr="007150B5">
        <w:rPr>
          <w:rFonts w:ascii="Georgia" w:hAnsi="Georgia"/>
        </w:rPr>
        <w:t>clerk;</w:t>
      </w:r>
      <w:r>
        <w:rPr>
          <w:rFonts w:ascii="Georgia" w:hAnsi="Georgia"/>
        </w:rPr>
        <w:t xml:space="preserve"> Which is the next step from a </w:t>
      </w:r>
      <w:r w:rsidR="00272773">
        <w:rPr>
          <w:rFonts w:ascii="Georgia" w:hAnsi="Georgia"/>
        </w:rPr>
        <w:t>clerk.</w:t>
      </w:r>
      <w:r>
        <w:rPr>
          <w:rFonts w:ascii="Georgia" w:hAnsi="Georgia"/>
        </w:rPr>
        <w:t xml:space="preserve"> The </w:t>
      </w:r>
      <w:r w:rsidR="000230CD" w:rsidRPr="007150B5">
        <w:rPr>
          <w:rFonts w:ascii="Georgia" w:hAnsi="Georgia"/>
        </w:rPr>
        <w:t>recommended skills for this job</w:t>
      </w:r>
      <w:r>
        <w:rPr>
          <w:rFonts w:ascii="Georgia" w:hAnsi="Georgia"/>
        </w:rPr>
        <w:t xml:space="preserve"> are:</w:t>
      </w:r>
      <w:r w:rsidR="006205B9">
        <w:rPr>
          <w:rFonts w:ascii="Georgia" w:hAnsi="Georgia"/>
        </w:rPr>
        <w:t xml:space="preserve"> Competencies which Martha will need to demonstrate when filling in her application form. Think of a situation, explain what happened in the situation why it </w:t>
      </w:r>
      <w:r w:rsidR="00272773">
        <w:rPr>
          <w:rFonts w:ascii="Georgia" w:hAnsi="Georgia"/>
        </w:rPr>
        <w:t>happens</w:t>
      </w:r>
      <w:r w:rsidR="006205B9">
        <w:rPr>
          <w:rFonts w:ascii="Georgia" w:hAnsi="Georgia"/>
        </w:rPr>
        <w:t xml:space="preserve">, how do you fix the situation and the </w:t>
      </w:r>
      <w:r w:rsidR="00272773">
        <w:rPr>
          <w:rFonts w:ascii="Georgia" w:hAnsi="Georgia"/>
        </w:rPr>
        <w:t>outcome</w:t>
      </w:r>
      <w:r w:rsidR="006205B9">
        <w:rPr>
          <w:rFonts w:ascii="Georgia" w:hAnsi="Georgia"/>
        </w:rPr>
        <w:t xml:space="preserve"> of the si</w:t>
      </w:r>
      <w:r w:rsidR="0004205A">
        <w:rPr>
          <w:rFonts w:ascii="Georgia" w:hAnsi="Georgia"/>
        </w:rPr>
        <w:t>tuation using the competencies given</w:t>
      </w:r>
    </w:p>
    <w:p w14:paraId="7D8AB6E6" w14:textId="3CCC89CC" w:rsidR="00B92155" w:rsidRPr="00A6689D" w:rsidRDefault="00B92155" w:rsidP="00B92155">
      <w:pPr>
        <w:pStyle w:val="NormalWeb"/>
        <w:rPr>
          <w:rFonts w:ascii="Arial" w:hAnsi="Arial" w:cs="Arial"/>
          <w:sz w:val="20"/>
          <w:szCs w:val="20"/>
        </w:rPr>
      </w:pPr>
      <w:r w:rsidRPr="007B5070">
        <w:rPr>
          <w:rStyle w:val="Strong"/>
          <w:rFonts w:ascii="Arial" w:hAnsi="Arial" w:cs="Arial"/>
          <w:sz w:val="20"/>
          <w:szCs w:val="20"/>
        </w:rPr>
        <w:t>Key Civil Servic</w:t>
      </w:r>
      <w:r w:rsidRPr="00A6689D">
        <w:rPr>
          <w:rStyle w:val="Strong"/>
          <w:rFonts w:ascii="Arial" w:hAnsi="Arial" w:cs="Arial"/>
          <w:sz w:val="20"/>
          <w:szCs w:val="20"/>
        </w:rPr>
        <w:t xml:space="preserve">e </w:t>
      </w:r>
      <w:r w:rsidR="00272773" w:rsidRPr="00A6689D">
        <w:rPr>
          <w:rStyle w:val="Strong"/>
          <w:rFonts w:ascii="Arial" w:hAnsi="Arial" w:cs="Arial"/>
          <w:sz w:val="20"/>
          <w:szCs w:val="20"/>
        </w:rPr>
        <w:t xml:space="preserve">Competencies </w:t>
      </w:r>
      <w:proofErr w:type="gramStart"/>
      <w:r w:rsidR="00272773" w:rsidRPr="00A6689D">
        <w:rPr>
          <w:rStyle w:val="Strong"/>
          <w:rFonts w:ascii="Arial" w:hAnsi="Arial" w:cs="Arial"/>
          <w:sz w:val="20"/>
          <w:szCs w:val="20"/>
        </w:rPr>
        <w:t>(</w:t>
      </w:r>
      <w:r w:rsidR="006205B9">
        <w:rPr>
          <w:rStyle w:val="Strong"/>
          <w:rFonts w:ascii="Arial" w:hAnsi="Arial" w:cs="Arial"/>
          <w:sz w:val="20"/>
          <w:szCs w:val="20"/>
        </w:rPr>
        <w:t xml:space="preserve"> From</w:t>
      </w:r>
      <w:proofErr w:type="gramEnd"/>
      <w:r w:rsidR="006205B9">
        <w:rPr>
          <w:rStyle w:val="Strong"/>
          <w:rFonts w:ascii="Arial" w:hAnsi="Arial" w:cs="Arial"/>
          <w:sz w:val="20"/>
          <w:szCs w:val="20"/>
        </w:rPr>
        <w:t xml:space="preserve"> the </w:t>
      </w:r>
      <w:proofErr w:type="spellStart"/>
      <w:r w:rsidR="004730F7">
        <w:rPr>
          <w:rStyle w:val="Strong"/>
          <w:rFonts w:ascii="Arial" w:hAnsi="Arial" w:cs="Arial"/>
          <w:sz w:val="20"/>
          <w:szCs w:val="20"/>
        </w:rPr>
        <w:t>moj</w:t>
      </w:r>
      <w:proofErr w:type="spellEnd"/>
      <w:r w:rsidR="004730F7">
        <w:rPr>
          <w:rStyle w:val="Strong"/>
          <w:rFonts w:ascii="Arial" w:hAnsi="Arial" w:cs="Arial"/>
          <w:sz w:val="20"/>
          <w:szCs w:val="20"/>
        </w:rPr>
        <w:t xml:space="preserve"> </w:t>
      </w:r>
      <w:hyperlink r:id="rId9" w:history="1">
        <w:r w:rsidR="004730F7" w:rsidRPr="00D26BAC">
          <w:rPr>
            <w:rStyle w:val="Hyperlink"/>
            <w:rFonts w:ascii="Arial" w:hAnsi="Arial" w:cs="Arial"/>
            <w:sz w:val="20"/>
            <w:szCs w:val="20"/>
          </w:rPr>
          <w:t>-recruitment-vetting-enquiries@sscl.gse.gov.uk</w:t>
        </w:r>
      </w:hyperlink>
      <w:r w:rsidR="004730F7">
        <w:rPr>
          <w:rStyle w:val="Strong"/>
          <w:rFonts w:ascii="Arial" w:hAnsi="Arial" w:cs="Arial"/>
          <w:sz w:val="20"/>
          <w:szCs w:val="20"/>
        </w:rPr>
        <w:t>.) website.</w:t>
      </w:r>
    </w:p>
    <w:p w14:paraId="4D978067" w14:textId="77777777" w:rsidR="00B92155" w:rsidRPr="00A6689D" w:rsidRDefault="00B92155" w:rsidP="00B92155">
      <w:pPr>
        <w:pStyle w:val="NormalWeb"/>
        <w:rPr>
          <w:rFonts w:ascii="Arial" w:hAnsi="Arial" w:cs="Arial"/>
          <w:sz w:val="20"/>
          <w:szCs w:val="20"/>
        </w:rPr>
      </w:pPr>
      <w:r w:rsidRPr="00A6689D">
        <w:rPr>
          <w:rStyle w:val="Strong"/>
          <w:rFonts w:ascii="Arial" w:hAnsi="Arial" w:cs="Arial"/>
          <w:sz w:val="20"/>
          <w:szCs w:val="20"/>
        </w:rPr>
        <w:t>You will be required to provide evidence of the following key competencies</w:t>
      </w:r>
    </w:p>
    <w:p w14:paraId="4825CA28" w14:textId="77777777" w:rsidR="00B92155" w:rsidRPr="00A6689D" w:rsidRDefault="00B92155" w:rsidP="00B92155">
      <w:pPr>
        <w:pStyle w:val="NormalWeb"/>
        <w:rPr>
          <w:rFonts w:ascii="Arial" w:hAnsi="Arial" w:cs="Arial"/>
          <w:sz w:val="20"/>
          <w:szCs w:val="20"/>
        </w:rPr>
      </w:pPr>
      <w:r w:rsidRPr="00A6689D">
        <w:rPr>
          <w:rStyle w:val="Strong"/>
          <w:rFonts w:ascii="Arial" w:hAnsi="Arial" w:cs="Arial"/>
          <w:sz w:val="20"/>
          <w:szCs w:val="20"/>
        </w:rPr>
        <w:t>Changing and Improving</w:t>
      </w:r>
    </w:p>
    <w:p w14:paraId="6CC93918" w14:textId="77777777" w:rsidR="00B92155" w:rsidRPr="00A6689D" w:rsidRDefault="00B92155" w:rsidP="00B92155">
      <w:pPr>
        <w:numPr>
          <w:ilvl w:val="0"/>
          <w:numId w:val="15"/>
        </w:numPr>
        <w:spacing w:before="100" w:beforeAutospacing="1" w:after="100" w:afterAutospacing="1"/>
        <w:rPr>
          <w:rFonts w:ascii="Arial" w:hAnsi="Arial" w:cs="Arial"/>
          <w:sz w:val="20"/>
          <w:szCs w:val="20"/>
        </w:rPr>
      </w:pPr>
      <w:r w:rsidRPr="00A6689D">
        <w:rPr>
          <w:rFonts w:ascii="Arial" w:hAnsi="Arial" w:cs="Arial"/>
          <w:sz w:val="20"/>
          <w:szCs w:val="20"/>
        </w:rPr>
        <w:t>Understand and apply technology to achieve efficient and effective business and personal results.</w:t>
      </w:r>
      <w:r w:rsidRPr="00A6689D">
        <w:t xml:space="preserve"> </w:t>
      </w:r>
    </w:p>
    <w:p w14:paraId="7EA04261" w14:textId="77777777" w:rsidR="00B92155" w:rsidRPr="00A6689D" w:rsidRDefault="00B92155" w:rsidP="00B92155">
      <w:pPr>
        <w:numPr>
          <w:ilvl w:val="0"/>
          <w:numId w:val="15"/>
        </w:numPr>
        <w:spacing w:before="100" w:beforeAutospacing="1" w:after="100" w:afterAutospacing="1"/>
        <w:rPr>
          <w:rFonts w:ascii="Arial" w:hAnsi="Arial" w:cs="Arial"/>
          <w:sz w:val="20"/>
          <w:szCs w:val="20"/>
        </w:rPr>
      </w:pPr>
      <w:r w:rsidRPr="00A6689D">
        <w:rPr>
          <w:rFonts w:ascii="Arial" w:hAnsi="Arial" w:cs="Arial"/>
          <w:sz w:val="20"/>
          <w:szCs w:val="20"/>
        </w:rPr>
        <w:t>Consider and suggest ideas for improvements, sharing this feedback with others in a constructive manner.</w:t>
      </w:r>
      <w:r w:rsidRPr="00A6689D">
        <w:t xml:space="preserve"> </w:t>
      </w:r>
    </w:p>
    <w:p w14:paraId="651F7C65" w14:textId="77777777" w:rsidR="00B92155" w:rsidRPr="00A6689D" w:rsidRDefault="00B92155" w:rsidP="00B92155">
      <w:pPr>
        <w:numPr>
          <w:ilvl w:val="0"/>
          <w:numId w:val="15"/>
        </w:numPr>
        <w:spacing w:before="100" w:beforeAutospacing="1" w:after="100" w:afterAutospacing="1"/>
        <w:rPr>
          <w:rFonts w:ascii="Arial" w:hAnsi="Arial" w:cs="Arial"/>
          <w:sz w:val="20"/>
          <w:szCs w:val="20"/>
        </w:rPr>
      </w:pPr>
      <w:r w:rsidRPr="00A6689D">
        <w:rPr>
          <w:rFonts w:ascii="Arial" w:hAnsi="Arial" w:cs="Arial"/>
          <w:sz w:val="20"/>
          <w:szCs w:val="20"/>
        </w:rPr>
        <w:t xml:space="preserve">Put aside preconceptions and consider new ideas on their own merits. </w:t>
      </w:r>
    </w:p>
    <w:p w14:paraId="03F423F5" w14:textId="77777777" w:rsidR="00B92155" w:rsidRPr="00A6689D" w:rsidRDefault="00B92155" w:rsidP="00B92155">
      <w:pPr>
        <w:numPr>
          <w:ilvl w:val="0"/>
          <w:numId w:val="15"/>
        </w:numPr>
        <w:spacing w:before="100" w:beforeAutospacing="1" w:after="100" w:afterAutospacing="1"/>
        <w:rPr>
          <w:rFonts w:ascii="Arial" w:hAnsi="Arial" w:cs="Arial"/>
          <w:sz w:val="20"/>
          <w:szCs w:val="20"/>
        </w:rPr>
      </w:pPr>
      <w:r w:rsidRPr="00A6689D">
        <w:rPr>
          <w:rFonts w:ascii="Arial" w:hAnsi="Arial" w:cs="Arial"/>
          <w:sz w:val="20"/>
          <w:szCs w:val="20"/>
        </w:rPr>
        <w:t xml:space="preserve">Help colleagues, customers and corporate partners to understand changes and why they have been introduced. </w:t>
      </w:r>
    </w:p>
    <w:p w14:paraId="48142BBF" w14:textId="77777777" w:rsidR="00B92155" w:rsidRPr="00A6689D" w:rsidRDefault="00B92155" w:rsidP="00B92155">
      <w:pPr>
        <w:numPr>
          <w:ilvl w:val="0"/>
          <w:numId w:val="15"/>
        </w:numPr>
        <w:spacing w:before="100" w:beforeAutospacing="1" w:after="100" w:afterAutospacing="1"/>
        <w:rPr>
          <w:rFonts w:ascii="Arial" w:hAnsi="Arial" w:cs="Arial"/>
          <w:sz w:val="20"/>
          <w:szCs w:val="20"/>
        </w:rPr>
      </w:pPr>
      <w:r w:rsidRPr="00A6689D">
        <w:rPr>
          <w:rFonts w:ascii="Arial" w:hAnsi="Arial" w:cs="Arial"/>
          <w:sz w:val="20"/>
          <w:szCs w:val="20"/>
        </w:rPr>
        <w:t>Identify, resolve or escalate the positive and negative effects that change may have on own role.</w:t>
      </w:r>
      <w:r w:rsidRPr="00A6689D">
        <w:t xml:space="preserve"> </w:t>
      </w:r>
    </w:p>
    <w:p w14:paraId="48DF0BA3" w14:textId="77777777" w:rsidR="00B92155" w:rsidRPr="00A6689D" w:rsidRDefault="00B92155" w:rsidP="00B92155">
      <w:pPr>
        <w:pStyle w:val="NormalWeb"/>
        <w:rPr>
          <w:rFonts w:ascii="Arial" w:hAnsi="Arial" w:cs="Arial"/>
          <w:sz w:val="20"/>
          <w:szCs w:val="20"/>
        </w:rPr>
      </w:pPr>
      <w:r w:rsidRPr="00A6689D">
        <w:rPr>
          <w:rFonts w:ascii="Arial" w:hAnsi="Arial" w:cs="Arial"/>
          <w:sz w:val="20"/>
          <w:szCs w:val="20"/>
        </w:rPr>
        <w:br/>
      </w:r>
      <w:r w:rsidRPr="00A6689D">
        <w:rPr>
          <w:rStyle w:val="Strong"/>
          <w:rFonts w:ascii="Arial" w:hAnsi="Arial" w:cs="Arial"/>
          <w:sz w:val="20"/>
          <w:szCs w:val="20"/>
        </w:rPr>
        <w:t>Making Effective Decisions</w:t>
      </w:r>
    </w:p>
    <w:p w14:paraId="2FCE5078" w14:textId="77777777" w:rsidR="00B92155" w:rsidRPr="00A6689D" w:rsidRDefault="00B92155" w:rsidP="00B92155">
      <w:pPr>
        <w:numPr>
          <w:ilvl w:val="0"/>
          <w:numId w:val="16"/>
        </w:numPr>
        <w:spacing w:before="100" w:beforeAutospacing="1" w:after="100" w:afterAutospacing="1"/>
        <w:rPr>
          <w:rFonts w:ascii="Arial" w:hAnsi="Arial" w:cs="Arial"/>
          <w:sz w:val="20"/>
          <w:szCs w:val="20"/>
        </w:rPr>
      </w:pPr>
      <w:r w:rsidRPr="00A6689D">
        <w:rPr>
          <w:rFonts w:ascii="Arial" w:hAnsi="Arial" w:cs="Arial"/>
          <w:sz w:val="20"/>
          <w:szCs w:val="20"/>
        </w:rPr>
        <w:t>Demonstrate accountability and make unbiased decisions.</w:t>
      </w:r>
      <w:r w:rsidRPr="00A6689D">
        <w:t xml:space="preserve"> </w:t>
      </w:r>
    </w:p>
    <w:p w14:paraId="18F1E6C9" w14:textId="77777777" w:rsidR="00B92155" w:rsidRPr="00A6689D" w:rsidRDefault="00B92155" w:rsidP="00B92155">
      <w:pPr>
        <w:numPr>
          <w:ilvl w:val="0"/>
          <w:numId w:val="16"/>
        </w:numPr>
        <w:spacing w:before="100" w:beforeAutospacing="1" w:after="100" w:afterAutospacing="1"/>
        <w:rPr>
          <w:rFonts w:ascii="Arial" w:hAnsi="Arial" w:cs="Arial"/>
          <w:sz w:val="20"/>
          <w:szCs w:val="20"/>
        </w:rPr>
      </w:pPr>
      <w:r w:rsidRPr="00A6689D">
        <w:rPr>
          <w:rFonts w:ascii="Arial" w:hAnsi="Arial" w:cs="Arial"/>
          <w:sz w:val="20"/>
          <w:szCs w:val="20"/>
        </w:rPr>
        <w:t xml:space="preserve">Examine complex information and obtain further information to make accurate decisions. </w:t>
      </w:r>
    </w:p>
    <w:p w14:paraId="132F62AC" w14:textId="77777777" w:rsidR="00B92155" w:rsidRPr="00A6689D" w:rsidRDefault="00B92155" w:rsidP="00B92155">
      <w:pPr>
        <w:numPr>
          <w:ilvl w:val="0"/>
          <w:numId w:val="16"/>
        </w:numPr>
        <w:spacing w:before="100" w:beforeAutospacing="1" w:after="100" w:afterAutospacing="1"/>
        <w:rPr>
          <w:rFonts w:ascii="Arial" w:hAnsi="Arial" w:cs="Arial"/>
          <w:sz w:val="20"/>
          <w:szCs w:val="20"/>
        </w:rPr>
      </w:pPr>
      <w:r w:rsidRPr="00A6689D">
        <w:rPr>
          <w:rFonts w:ascii="Arial" w:hAnsi="Arial" w:cs="Arial"/>
          <w:sz w:val="20"/>
          <w:szCs w:val="20"/>
        </w:rPr>
        <w:t xml:space="preserve">Speak with the relevant people in order to obtain the most accurate information and get advice when unsure of how to proceed. </w:t>
      </w:r>
    </w:p>
    <w:p w14:paraId="1BE91610" w14:textId="77777777" w:rsidR="00B92155" w:rsidRPr="00A6689D" w:rsidRDefault="00B92155" w:rsidP="00B92155">
      <w:pPr>
        <w:numPr>
          <w:ilvl w:val="0"/>
          <w:numId w:val="16"/>
        </w:numPr>
        <w:spacing w:before="100" w:beforeAutospacing="1" w:after="100" w:afterAutospacing="1"/>
        <w:rPr>
          <w:rFonts w:ascii="Arial" w:hAnsi="Arial" w:cs="Arial"/>
          <w:sz w:val="20"/>
          <w:szCs w:val="20"/>
        </w:rPr>
      </w:pPr>
      <w:r w:rsidRPr="00A6689D">
        <w:rPr>
          <w:rFonts w:ascii="Arial" w:hAnsi="Arial" w:cs="Arial"/>
          <w:sz w:val="20"/>
          <w:szCs w:val="20"/>
        </w:rPr>
        <w:t xml:space="preserve">Explain clearly, verbally and in writing, how a decision has been reached. </w:t>
      </w:r>
    </w:p>
    <w:p w14:paraId="5800126B" w14:textId="77777777" w:rsidR="00B92155" w:rsidRPr="00A6689D" w:rsidRDefault="00B92155" w:rsidP="00B92155">
      <w:pPr>
        <w:numPr>
          <w:ilvl w:val="0"/>
          <w:numId w:val="16"/>
        </w:numPr>
        <w:spacing w:before="100" w:beforeAutospacing="1" w:after="100" w:afterAutospacing="1"/>
        <w:rPr>
          <w:rFonts w:ascii="Arial" w:hAnsi="Arial" w:cs="Arial"/>
          <w:sz w:val="20"/>
          <w:szCs w:val="20"/>
        </w:rPr>
      </w:pPr>
      <w:r w:rsidRPr="00A6689D">
        <w:rPr>
          <w:rFonts w:ascii="Arial" w:hAnsi="Arial" w:cs="Arial"/>
          <w:sz w:val="20"/>
          <w:szCs w:val="20"/>
        </w:rPr>
        <w:t xml:space="preserve">Provide advice and feedback to support others to make accurate decisions. </w:t>
      </w:r>
    </w:p>
    <w:p w14:paraId="15CF6BF7" w14:textId="77777777" w:rsidR="00B92155" w:rsidRPr="00A6689D" w:rsidRDefault="00B92155" w:rsidP="00B92155">
      <w:pPr>
        <w:numPr>
          <w:ilvl w:val="0"/>
          <w:numId w:val="16"/>
        </w:numPr>
        <w:spacing w:before="100" w:beforeAutospacing="1" w:after="100" w:afterAutospacing="1"/>
        <w:rPr>
          <w:rFonts w:ascii="Arial" w:hAnsi="Arial" w:cs="Arial"/>
          <w:sz w:val="20"/>
          <w:szCs w:val="20"/>
        </w:rPr>
      </w:pPr>
      <w:r w:rsidRPr="00A6689D">
        <w:rPr>
          <w:rFonts w:ascii="Arial" w:hAnsi="Arial" w:cs="Arial"/>
          <w:sz w:val="20"/>
          <w:szCs w:val="20"/>
        </w:rPr>
        <w:t>Monitor the storage of critical data and customer information to support decision making and conduct regular reviews to ensure it is stored accurately, confidentially and responsibly.</w:t>
      </w:r>
      <w:r w:rsidRPr="00A6689D">
        <w:t xml:space="preserve"> </w:t>
      </w:r>
    </w:p>
    <w:p w14:paraId="516D9515" w14:textId="77777777" w:rsidR="00B92155" w:rsidRPr="00A6689D" w:rsidRDefault="00B92155" w:rsidP="00B92155">
      <w:pPr>
        <w:pStyle w:val="NormalWeb"/>
        <w:rPr>
          <w:rFonts w:ascii="Arial" w:hAnsi="Arial" w:cs="Arial"/>
          <w:sz w:val="20"/>
          <w:szCs w:val="20"/>
        </w:rPr>
      </w:pPr>
      <w:r w:rsidRPr="00A6689D">
        <w:rPr>
          <w:rFonts w:ascii="Arial" w:hAnsi="Arial" w:cs="Arial"/>
          <w:sz w:val="20"/>
          <w:szCs w:val="20"/>
        </w:rPr>
        <w:br/>
      </w:r>
      <w:r w:rsidRPr="00A6689D">
        <w:rPr>
          <w:rStyle w:val="Strong"/>
          <w:rFonts w:ascii="Arial" w:hAnsi="Arial" w:cs="Arial"/>
          <w:sz w:val="20"/>
          <w:szCs w:val="20"/>
        </w:rPr>
        <w:t>Leading and Communicating</w:t>
      </w:r>
    </w:p>
    <w:p w14:paraId="73FD22DD" w14:textId="77777777" w:rsidR="00B92155" w:rsidRPr="00A6689D" w:rsidRDefault="00B92155" w:rsidP="00B92155">
      <w:pPr>
        <w:numPr>
          <w:ilvl w:val="0"/>
          <w:numId w:val="17"/>
        </w:numPr>
        <w:spacing w:before="100" w:beforeAutospacing="1" w:after="100" w:afterAutospacing="1"/>
        <w:rPr>
          <w:rFonts w:ascii="Arial" w:hAnsi="Arial" w:cs="Arial"/>
          <w:sz w:val="20"/>
          <w:szCs w:val="20"/>
        </w:rPr>
      </w:pPr>
      <w:r w:rsidRPr="00A6689D">
        <w:rPr>
          <w:rFonts w:ascii="Arial" w:hAnsi="Arial" w:cs="Arial"/>
          <w:sz w:val="20"/>
          <w:szCs w:val="20"/>
        </w:rPr>
        <w:t>Display enthusiasm around goals and activities – adopting a positive approach when interacting with others.</w:t>
      </w:r>
      <w:r w:rsidRPr="00A6689D">
        <w:t xml:space="preserve"> </w:t>
      </w:r>
    </w:p>
    <w:p w14:paraId="512F6920" w14:textId="77777777" w:rsidR="00B92155" w:rsidRPr="00A6689D" w:rsidRDefault="00B92155" w:rsidP="00B92155">
      <w:pPr>
        <w:numPr>
          <w:ilvl w:val="0"/>
          <w:numId w:val="17"/>
        </w:numPr>
        <w:spacing w:before="100" w:beforeAutospacing="1" w:after="100" w:afterAutospacing="1"/>
        <w:rPr>
          <w:rFonts w:ascii="Arial" w:hAnsi="Arial" w:cs="Arial"/>
          <w:sz w:val="20"/>
          <w:szCs w:val="20"/>
        </w:rPr>
      </w:pPr>
      <w:r w:rsidRPr="00A6689D">
        <w:rPr>
          <w:rFonts w:ascii="Arial" w:hAnsi="Arial" w:cs="Arial"/>
          <w:sz w:val="20"/>
          <w:szCs w:val="20"/>
        </w:rPr>
        <w:t xml:space="preserve">Listen to, understand, respect and accept the value of different views, ideas and ways of working. </w:t>
      </w:r>
    </w:p>
    <w:p w14:paraId="22E0DFBF" w14:textId="77777777" w:rsidR="00B92155" w:rsidRPr="00A6689D" w:rsidRDefault="00B92155" w:rsidP="00B92155">
      <w:pPr>
        <w:numPr>
          <w:ilvl w:val="0"/>
          <w:numId w:val="17"/>
        </w:numPr>
        <w:spacing w:before="100" w:beforeAutospacing="1" w:after="100" w:afterAutospacing="1"/>
        <w:rPr>
          <w:rFonts w:ascii="Arial" w:hAnsi="Arial" w:cs="Arial"/>
          <w:sz w:val="20"/>
          <w:szCs w:val="20"/>
        </w:rPr>
      </w:pPr>
      <w:r w:rsidRPr="00A6689D">
        <w:rPr>
          <w:rFonts w:ascii="Arial" w:hAnsi="Arial" w:cs="Arial"/>
          <w:sz w:val="20"/>
          <w:szCs w:val="20"/>
        </w:rPr>
        <w:t xml:space="preserve">Express ideas effectively, both orally and in writing, and with sensitivity and respect for others. </w:t>
      </w:r>
    </w:p>
    <w:p w14:paraId="27F4642D" w14:textId="77777777" w:rsidR="00B92155" w:rsidRPr="00A6689D" w:rsidRDefault="00B92155" w:rsidP="00B92155">
      <w:pPr>
        <w:numPr>
          <w:ilvl w:val="0"/>
          <w:numId w:val="17"/>
        </w:numPr>
        <w:spacing w:before="100" w:beforeAutospacing="1" w:after="100" w:afterAutospacing="1"/>
        <w:rPr>
          <w:rFonts w:ascii="Arial" w:hAnsi="Arial" w:cs="Arial"/>
          <w:sz w:val="20"/>
          <w:szCs w:val="20"/>
        </w:rPr>
      </w:pPr>
      <w:r w:rsidRPr="00A6689D">
        <w:rPr>
          <w:rFonts w:ascii="Arial" w:hAnsi="Arial" w:cs="Arial"/>
          <w:sz w:val="20"/>
          <w:szCs w:val="20"/>
        </w:rPr>
        <w:t xml:space="preserve">Confidently handle challenging conversations or interviews. </w:t>
      </w:r>
    </w:p>
    <w:p w14:paraId="23C3D815" w14:textId="77777777" w:rsidR="006205B9" w:rsidRPr="006205B9" w:rsidRDefault="00B92155" w:rsidP="00B92155">
      <w:pPr>
        <w:numPr>
          <w:ilvl w:val="0"/>
          <w:numId w:val="17"/>
        </w:numPr>
        <w:spacing w:before="100" w:beforeAutospacing="1" w:after="100" w:afterAutospacing="1"/>
        <w:rPr>
          <w:rFonts w:ascii="Arial" w:hAnsi="Arial" w:cs="Arial"/>
          <w:sz w:val="20"/>
          <w:szCs w:val="20"/>
        </w:rPr>
      </w:pPr>
      <w:r w:rsidRPr="00A6689D">
        <w:rPr>
          <w:rFonts w:ascii="Arial" w:hAnsi="Arial" w:cs="Arial"/>
          <w:sz w:val="20"/>
          <w:szCs w:val="20"/>
        </w:rPr>
        <w:t>Confront and deal promptly with inappropriate language or behaviours, including bullying, harassment or discrimination.</w:t>
      </w:r>
      <w:r w:rsidRPr="00A6689D">
        <w:t xml:space="preserve"> </w:t>
      </w:r>
    </w:p>
    <w:p w14:paraId="25A8FDE7" w14:textId="77777777" w:rsidR="006205B9" w:rsidRDefault="006205B9" w:rsidP="006205B9">
      <w:pPr>
        <w:spacing w:before="100" w:beforeAutospacing="1" w:after="100" w:afterAutospacing="1"/>
        <w:ind w:left="720"/>
        <w:rPr>
          <w:rFonts w:ascii="Arial" w:hAnsi="Arial" w:cs="Arial"/>
          <w:sz w:val="20"/>
          <w:szCs w:val="20"/>
        </w:rPr>
      </w:pPr>
    </w:p>
    <w:p w14:paraId="3F7C2183" w14:textId="4F630AFA" w:rsidR="00B92155" w:rsidRPr="006205B9" w:rsidRDefault="00B92155" w:rsidP="006205B9">
      <w:pPr>
        <w:spacing w:before="100" w:beforeAutospacing="1" w:after="100" w:afterAutospacing="1"/>
        <w:ind w:left="720"/>
        <w:rPr>
          <w:rFonts w:ascii="Arial" w:hAnsi="Arial" w:cs="Arial"/>
          <w:sz w:val="20"/>
          <w:szCs w:val="20"/>
        </w:rPr>
      </w:pPr>
      <w:r w:rsidRPr="006205B9">
        <w:rPr>
          <w:rFonts w:ascii="Arial" w:hAnsi="Arial" w:cs="Arial"/>
          <w:sz w:val="20"/>
          <w:szCs w:val="20"/>
        </w:rPr>
        <w:lastRenderedPageBreak/>
        <w:br/>
      </w:r>
      <w:r w:rsidRPr="006205B9">
        <w:rPr>
          <w:rStyle w:val="Strong"/>
          <w:rFonts w:ascii="Arial" w:hAnsi="Arial" w:cs="Arial"/>
          <w:sz w:val="20"/>
          <w:szCs w:val="20"/>
        </w:rPr>
        <w:t>Collaborating and Partnering</w:t>
      </w:r>
    </w:p>
    <w:p w14:paraId="181E67A6" w14:textId="77777777" w:rsidR="00B92155" w:rsidRPr="00A6689D" w:rsidRDefault="00B92155" w:rsidP="00B92155">
      <w:pPr>
        <w:numPr>
          <w:ilvl w:val="0"/>
          <w:numId w:val="18"/>
        </w:numPr>
        <w:spacing w:before="100" w:beforeAutospacing="1" w:after="100" w:afterAutospacing="1"/>
        <w:rPr>
          <w:rFonts w:ascii="Arial" w:hAnsi="Arial" w:cs="Arial"/>
          <w:sz w:val="20"/>
          <w:szCs w:val="20"/>
        </w:rPr>
      </w:pPr>
      <w:r w:rsidRPr="00A6689D">
        <w:rPr>
          <w:rFonts w:ascii="Arial" w:hAnsi="Arial" w:cs="Arial"/>
          <w:sz w:val="20"/>
          <w:szCs w:val="20"/>
        </w:rPr>
        <w:t>Demonstrate interest in others and develop a range of contacts outside own team to help get the job done.</w:t>
      </w:r>
      <w:r w:rsidRPr="00A6689D">
        <w:t xml:space="preserve"> </w:t>
      </w:r>
    </w:p>
    <w:p w14:paraId="617B029A" w14:textId="77777777" w:rsidR="00B92155" w:rsidRPr="00A6689D" w:rsidRDefault="00B92155" w:rsidP="00B92155">
      <w:pPr>
        <w:numPr>
          <w:ilvl w:val="0"/>
          <w:numId w:val="18"/>
        </w:numPr>
        <w:spacing w:before="100" w:beforeAutospacing="1" w:after="100" w:afterAutospacing="1"/>
        <w:rPr>
          <w:rFonts w:ascii="Arial" w:hAnsi="Arial" w:cs="Arial"/>
          <w:sz w:val="20"/>
          <w:szCs w:val="20"/>
        </w:rPr>
      </w:pPr>
      <w:r w:rsidRPr="00A6689D">
        <w:rPr>
          <w:rFonts w:ascii="Arial" w:hAnsi="Arial" w:cs="Arial"/>
          <w:sz w:val="20"/>
          <w:szCs w:val="20"/>
        </w:rPr>
        <w:t xml:space="preserve">Change ways of working to facilitate collaboration for the benefit of the team’s work. </w:t>
      </w:r>
    </w:p>
    <w:p w14:paraId="471FA9BB" w14:textId="77777777" w:rsidR="00B92155" w:rsidRPr="00A6689D" w:rsidRDefault="00B92155" w:rsidP="00B92155">
      <w:pPr>
        <w:numPr>
          <w:ilvl w:val="0"/>
          <w:numId w:val="18"/>
        </w:numPr>
        <w:spacing w:before="100" w:beforeAutospacing="1" w:after="100" w:afterAutospacing="1"/>
        <w:rPr>
          <w:rFonts w:ascii="Arial" w:hAnsi="Arial" w:cs="Arial"/>
          <w:sz w:val="20"/>
          <w:szCs w:val="20"/>
        </w:rPr>
      </w:pPr>
      <w:r w:rsidRPr="00A6689D">
        <w:rPr>
          <w:rFonts w:ascii="Arial" w:hAnsi="Arial" w:cs="Arial"/>
          <w:sz w:val="20"/>
          <w:szCs w:val="20"/>
        </w:rPr>
        <w:t xml:space="preserve">Proactively seek information, resources and support from others outside own immediate team in order to help achieve results. </w:t>
      </w:r>
    </w:p>
    <w:p w14:paraId="24BF5855" w14:textId="77777777" w:rsidR="00B92155" w:rsidRPr="00A6689D" w:rsidRDefault="00B92155" w:rsidP="00B92155">
      <w:pPr>
        <w:numPr>
          <w:ilvl w:val="0"/>
          <w:numId w:val="18"/>
        </w:numPr>
        <w:spacing w:before="100" w:beforeAutospacing="1" w:after="100" w:afterAutospacing="1"/>
        <w:rPr>
          <w:rFonts w:ascii="Arial" w:hAnsi="Arial" w:cs="Arial"/>
          <w:sz w:val="20"/>
          <w:szCs w:val="20"/>
        </w:rPr>
      </w:pPr>
      <w:r w:rsidRPr="00A6689D">
        <w:rPr>
          <w:rFonts w:ascii="Arial" w:hAnsi="Arial" w:cs="Arial"/>
          <w:sz w:val="20"/>
          <w:szCs w:val="20"/>
        </w:rPr>
        <w:t xml:space="preserve">Readily identify opportunities to share knowledge, information and learning and make progress by working with colleagues. </w:t>
      </w:r>
    </w:p>
    <w:p w14:paraId="5BAC6FD9" w14:textId="77777777" w:rsidR="00B92155" w:rsidRPr="00A6689D" w:rsidRDefault="00B92155" w:rsidP="00B92155">
      <w:pPr>
        <w:numPr>
          <w:ilvl w:val="0"/>
          <w:numId w:val="18"/>
        </w:numPr>
        <w:spacing w:before="100" w:beforeAutospacing="1" w:after="100" w:afterAutospacing="1"/>
        <w:rPr>
          <w:rFonts w:ascii="Arial" w:hAnsi="Arial" w:cs="Arial"/>
          <w:sz w:val="20"/>
          <w:szCs w:val="20"/>
        </w:rPr>
      </w:pPr>
      <w:r w:rsidRPr="00A6689D">
        <w:rPr>
          <w:rFonts w:ascii="Arial" w:hAnsi="Arial" w:cs="Arial"/>
          <w:sz w:val="20"/>
          <w:szCs w:val="20"/>
        </w:rPr>
        <w:t xml:space="preserve">Listen attentively to others and check their understanding by asking questions.  </w:t>
      </w:r>
    </w:p>
    <w:p w14:paraId="014BAFCD" w14:textId="77777777" w:rsidR="00B92155" w:rsidRPr="00A6689D" w:rsidRDefault="00B92155" w:rsidP="00B92155">
      <w:pPr>
        <w:numPr>
          <w:ilvl w:val="0"/>
          <w:numId w:val="18"/>
        </w:numPr>
        <w:spacing w:before="100" w:beforeAutospacing="1" w:after="100" w:afterAutospacing="1"/>
        <w:rPr>
          <w:rFonts w:ascii="Arial" w:hAnsi="Arial" w:cs="Arial"/>
          <w:sz w:val="20"/>
          <w:szCs w:val="20"/>
        </w:rPr>
      </w:pPr>
      <w:r w:rsidRPr="00A6689D">
        <w:rPr>
          <w:rFonts w:ascii="Arial" w:hAnsi="Arial" w:cs="Arial"/>
          <w:sz w:val="20"/>
          <w:szCs w:val="20"/>
        </w:rPr>
        <w:t>Take responsibility for creating a working environment that encourages equality, diversity and inclusion.</w:t>
      </w:r>
      <w:r w:rsidRPr="00A6689D">
        <w:t xml:space="preserve"> </w:t>
      </w:r>
    </w:p>
    <w:p w14:paraId="4FA40864" w14:textId="77777777" w:rsidR="00B92155" w:rsidRPr="00A6689D" w:rsidRDefault="00B92155" w:rsidP="00B92155">
      <w:pPr>
        <w:pStyle w:val="NormalWeb"/>
        <w:rPr>
          <w:rFonts w:ascii="Arial" w:hAnsi="Arial" w:cs="Arial"/>
          <w:sz w:val="20"/>
          <w:szCs w:val="20"/>
        </w:rPr>
      </w:pPr>
      <w:r w:rsidRPr="00A6689D">
        <w:rPr>
          <w:rFonts w:ascii="Arial" w:hAnsi="Arial" w:cs="Arial"/>
          <w:sz w:val="20"/>
          <w:szCs w:val="20"/>
        </w:rPr>
        <w:br/>
      </w:r>
      <w:r w:rsidRPr="00A6689D">
        <w:rPr>
          <w:rStyle w:val="Strong"/>
          <w:rFonts w:ascii="Arial" w:hAnsi="Arial" w:cs="Arial"/>
          <w:sz w:val="20"/>
          <w:szCs w:val="20"/>
        </w:rPr>
        <w:t>Managing a Quality Service</w:t>
      </w:r>
    </w:p>
    <w:p w14:paraId="62E2B1A7" w14:textId="77777777" w:rsidR="00B92155" w:rsidRPr="00A6689D" w:rsidRDefault="00B92155" w:rsidP="00B92155">
      <w:pPr>
        <w:numPr>
          <w:ilvl w:val="0"/>
          <w:numId w:val="19"/>
        </w:numPr>
        <w:spacing w:before="100" w:beforeAutospacing="1" w:after="100" w:afterAutospacing="1"/>
        <w:rPr>
          <w:rFonts w:ascii="Arial" w:hAnsi="Arial" w:cs="Arial"/>
          <w:sz w:val="20"/>
          <w:szCs w:val="20"/>
        </w:rPr>
      </w:pPr>
      <w:r w:rsidRPr="00A6689D">
        <w:rPr>
          <w:rFonts w:ascii="Arial" w:hAnsi="Arial" w:cs="Arial"/>
          <w:sz w:val="20"/>
          <w:szCs w:val="20"/>
        </w:rPr>
        <w:t>Explain clearly to customers what can be done.</w:t>
      </w:r>
      <w:r w:rsidRPr="00A6689D">
        <w:t xml:space="preserve"> </w:t>
      </w:r>
    </w:p>
    <w:p w14:paraId="2DC64A5B" w14:textId="77777777" w:rsidR="00B92155" w:rsidRPr="00A6689D" w:rsidRDefault="00B92155" w:rsidP="00B92155">
      <w:pPr>
        <w:numPr>
          <w:ilvl w:val="0"/>
          <w:numId w:val="19"/>
        </w:numPr>
        <w:spacing w:before="100" w:beforeAutospacing="1" w:after="100" w:afterAutospacing="1"/>
        <w:rPr>
          <w:rFonts w:ascii="Arial" w:hAnsi="Arial" w:cs="Arial"/>
          <w:sz w:val="20"/>
          <w:szCs w:val="20"/>
        </w:rPr>
      </w:pPr>
      <w:r w:rsidRPr="00A6689D">
        <w:rPr>
          <w:rFonts w:ascii="Arial" w:hAnsi="Arial" w:cs="Arial"/>
          <w:sz w:val="20"/>
          <w:szCs w:val="20"/>
        </w:rPr>
        <w:t>Ensure that levels of service are maintained – flag up risks or concerns in order to meet customer requirements.</w:t>
      </w:r>
      <w:r w:rsidRPr="00A6689D">
        <w:t xml:space="preserve"> </w:t>
      </w:r>
    </w:p>
    <w:p w14:paraId="6D7FFCD4" w14:textId="16FA8E53" w:rsidR="00906C04" w:rsidRPr="007150B5" w:rsidRDefault="00906C04" w:rsidP="00906C04">
      <w:pPr>
        <w:rPr>
          <w:rFonts w:ascii="Georgia" w:hAnsi="Georgia"/>
        </w:rPr>
      </w:pPr>
    </w:p>
    <w:p w14:paraId="62133E69" w14:textId="3302D062" w:rsidR="00906C04" w:rsidRPr="006205B9" w:rsidRDefault="00906C04" w:rsidP="00906C04">
      <w:pPr>
        <w:rPr>
          <w:rFonts w:ascii="Georgia" w:hAnsi="Georgia"/>
        </w:rPr>
      </w:pPr>
      <w:r w:rsidRPr="006205B9">
        <w:rPr>
          <w:rFonts w:ascii="Georgia" w:hAnsi="Georgia"/>
        </w:rPr>
        <w:t>Conclusion</w:t>
      </w:r>
      <w:r w:rsidR="006205B9" w:rsidRPr="006205B9">
        <w:rPr>
          <w:rFonts w:ascii="Georgia" w:hAnsi="Georgia"/>
        </w:rPr>
        <w:t>; Reading the requirements of Marth’</w:t>
      </w:r>
      <w:r w:rsidR="006205B9">
        <w:rPr>
          <w:rFonts w:ascii="Georgia" w:hAnsi="Georgia"/>
        </w:rPr>
        <w:t>s next job it seem she will nee</w:t>
      </w:r>
      <w:r w:rsidR="006205B9" w:rsidRPr="006205B9">
        <w:rPr>
          <w:rFonts w:ascii="Georgia" w:hAnsi="Georgia"/>
        </w:rPr>
        <w:t>d to take time in practicing</w:t>
      </w:r>
      <w:r w:rsidR="0004205A">
        <w:rPr>
          <w:rFonts w:ascii="Georgia" w:hAnsi="Georgia"/>
        </w:rPr>
        <w:t xml:space="preserve"> answering competency questions</w:t>
      </w:r>
      <w:r w:rsidR="006205B9" w:rsidRPr="006205B9">
        <w:rPr>
          <w:rFonts w:ascii="Georgia" w:hAnsi="Georgia"/>
        </w:rPr>
        <w:t xml:space="preserve">, learning to explain in deal </w:t>
      </w:r>
      <w:r w:rsidR="0004205A">
        <w:rPr>
          <w:rFonts w:ascii="Georgia" w:hAnsi="Georgia"/>
        </w:rPr>
        <w:t>each step and the outcome</w:t>
      </w:r>
      <w:r w:rsidR="006205B9" w:rsidRPr="006205B9">
        <w:rPr>
          <w:rFonts w:ascii="Georgia" w:hAnsi="Georgia"/>
        </w:rPr>
        <w:t>. She will also need t</w:t>
      </w:r>
      <w:r w:rsidR="004730F7">
        <w:rPr>
          <w:rFonts w:ascii="Georgia" w:hAnsi="Georgia"/>
        </w:rPr>
        <w:t xml:space="preserve">o have some kind of experience </w:t>
      </w:r>
      <w:r w:rsidR="0004205A">
        <w:rPr>
          <w:rFonts w:ascii="Georgia" w:hAnsi="Georgia"/>
        </w:rPr>
        <w:t xml:space="preserve">to grain more </w:t>
      </w:r>
      <w:proofErr w:type="gramStart"/>
      <w:r w:rsidR="0004205A">
        <w:rPr>
          <w:rFonts w:ascii="Georgia" w:hAnsi="Georgia"/>
        </w:rPr>
        <w:t>skills ,</w:t>
      </w:r>
      <w:proofErr w:type="gramEnd"/>
      <w:r w:rsidR="0004205A">
        <w:rPr>
          <w:rFonts w:ascii="Georgia" w:hAnsi="Georgia"/>
        </w:rPr>
        <w:t xml:space="preserve"> knowledge and understanding about the job.</w:t>
      </w:r>
    </w:p>
    <w:p w14:paraId="174E237B" w14:textId="77777777" w:rsidR="00906C04" w:rsidRPr="006205B9" w:rsidRDefault="00906C04" w:rsidP="00906C04">
      <w:pPr>
        <w:rPr>
          <w:rFonts w:ascii="Georgia" w:hAnsi="Georgia"/>
        </w:rPr>
      </w:pPr>
    </w:p>
    <w:p w14:paraId="573A732C" w14:textId="77777777" w:rsidR="00906C04" w:rsidRPr="007150B5" w:rsidRDefault="00906C04" w:rsidP="00906C04">
      <w:pPr>
        <w:rPr>
          <w:rFonts w:ascii="Georgia" w:hAnsi="Georgia"/>
        </w:rPr>
      </w:pPr>
    </w:p>
    <w:p w14:paraId="78613347" w14:textId="32BB886C" w:rsidR="00906C04" w:rsidRDefault="00A33E5B" w:rsidP="00906C04">
      <w:pPr>
        <w:rPr>
          <w:rFonts w:ascii="Georgia" w:hAnsi="Georgia"/>
        </w:rPr>
      </w:pPr>
      <w:r>
        <w:rPr>
          <w:rFonts w:ascii="Georgia" w:hAnsi="Georgia"/>
        </w:rPr>
        <w:t>Bibliography</w:t>
      </w:r>
    </w:p>
    <w:p w14:paraId="5F6D61DD" w14:textId="77777777" w:rsidR="00A33E5B" w:rsidRPr="007150B5" w:rsidRDefault="00A33E5B" w:rsidP="00906C04">
      <w:pPr>
        <w:rPr>
          <w:rFonts w:ascii="Georgia" w:hAnsi="Georgia"/>
        </w:rPr>
      </w:pPr>
    </w:p>
    <w:p w14:paraId="43CA03F5" w14:textId="4F9FBB0C" w:rsidR="00906C04" w:rsidRDefault="000F108B" w:rsidP="00906C04">
      <w:pPr>
        <w:rPr>
          <w:rFonts w:ascii="Georgia" w:hAnsi="Georgia"/>
        </w:rPr>
      </w:pPr>
      <w:r>
        <w:rPr>
          <w:rFonts w:ascii="Georgia" w:hAnsi="Georgia"/>
        </w:rPr>
        <w:t xml:space="preserve">Certificate in Higher Education Skills for the workplace Student year book – Andrew </w:t>
      </w:r>
      <w:proofErr w:type="spellStart"/>
      <w:r>
        <w:rPr>
          <w:rFonts w:ascii="Georgia" w:hAnsi="Georgia"/>
        </w:rPr>
        <w:t>Maund</w:t>
      </w:r>
      <w:proofErr w:type="spellEnd"/>
      <w:r>
        <w:rPr>
          <w:rFonts w:ascii="Georgia" w:hAnsi="Georgia"/>
        </w:rPr>
        <w:t xml:space="preserve">, Michaela </w:t>
      </w:r>
      <w:proofErr w:type="spellStart"/>
      <w:r>
        <w:rPr>
          <w:rFonts w:ascii="Georgia" w:hAnsi="Georgia"/>
        </w:rPr>
        <w:t>Schriek</w:t>
      </w:r>
      <w:proofErr w:type="spellEnd"/>
      <w:r>
        <w:rPr>
          <w:rFonts w:ascii="Georgia" w:hAnsi="Georgia"/>
        </w:rPr>
        <w:t xml:space="preserve"> and Paul K. Tinkler-2017</w:t>
      </w:r>
    </w:p>
    <w:p w14:paraId="199C69B3" w14:textId="77777777" w:rsidR="000F108B" w:rsidRPr="007150B5" w:rsidRDefault="000F108B" w:rsidP="00906C04">
      <w:pPr>
        <w:rPr>
          <w:rFonts w:ascii="Georgia" w:hAnsi="Georgia"/>
        </w:rPr>
      </w:pPr>
    </w:p>
    <w:p w14:paraId="666EE6ED" w14:textId="13549A98" w:rsidR="00906C04" w:rsidRDefault="004730F7">
      <w:r>
        <w:t>The Business’s Guide to Study and Employability – Peter Morgan- 2017</w:t>
      </w:r>
    </w:p>
    <w:p w14:paraId="2FBB70E4" w14:textId="77777777" w:rsidR="004730F7" w:rsidRDefault="004730F7">
      <w:bookmarkStart w:id="0" w:name="_GoBack"/>
      <w:bookmarkEnd w:id="0"/>
    </w:p>
    <w:sectPr w:rsidR="004730F7" w:rsidSect="00D0720C">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D0DAB" w14:textId="77777777" w:rsidR="0057344B" w:rsidRDefault="0057344B" w:rsidP="000230CD">
      <w:r>
        <w:separator/>
      </w:r>
    </w:p>
  </w:endnote>
  <w:endnote w:type="continuationSeparator" w:id="0">
    <w:p w14:paraId="27DAA20A" w14:textId="77777777" w:rsidR="0057344B" w:rsidRDefault="0057344B" w:rsidP="000230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76F5F" w14:textId="77777777" w:rsidR="000230CD" w:rsidRDefault="000230CD" w:rsidP="00E7632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088873" w14:textId="77777777" w:rsidR="000230CD" w:rsidRDefault="000230CD" w:rsidP="000230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881EE8" w14:textId="77777777" w:rsidR="000230CD" w:rsidRPr="007150B5" w:rsidRDefault="007150B5" w:rsidP="000230CD">
    <w:pPr>
      <w:pStyle w:val="Footer"/>
      <w:ind w:right="360"/>
      <w:rPr>
        <w:rFonts w:ascii="Helvetica Neue" w:hAnsi="Helvetica Neue"/>
      </w:rPr>
    </w:pPr>
    <w:r w:rsidRPr="007150B5">
      <w:rPr>
        <w:rFonts w:ascii="Helvetica Neue" w:hAnsi="Helvetica Neue"/>
        <w:noProof/>
        <w:color w:val="808080" w:themeColor="background1" w:themeShade="80"/>
        <w:lang w:eastAsia="en-GB"/>
      </w:rPr>
      <mc:AlternateContent>
        <mc:Choice Requires="wpg">
          <w:drawing>
            <wp:anchor distT="0" distB="0" distL="0" distR="0" simplePos="0" relativeHeight="251660288" behindDoc="0" locked="0" layoutInCell="1" allowOverlap="1" wp14:anchorId="58C70256" wp14:editId="65B17CD9">
              <wp:simplePos x="0" y="0"/>
              <wp:positionH relativeFrom="margin">
                <wp:align>right</wp:align>
              </wp:positionH>
              <mc:AlternateContent>
                <mc:Choice Requires="wp14">
                  <wp:positionV relativeFrom="bottomMargin">
                    <wp14:pctPosVOffset>20000</wp14:pctPosVOffset>
                  </wp:positionV>
                </mc:Choice>
                <mc:Fallback>
                  <wp:positionV relativeFrom="page">
                    <wp:posOffset>9961880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F016A0" w14:textId="77777777" w:rsidR="007150B5" w:rsidRPr="007150B5" w:rsidRDefault="007150B5">
                            <w:pPr>
                              <w:jc w:val="right"/>
                              <w:rPr>
                                <w:rFonts w:ascii="Helvetica Neue" w:hAnsi="Helvetica Neue"/>
                                <w:i/>
                                <w:color w:val="000000" w:themeColor="text1"/>
                              </w:rPr>
                            </w:pPr>
                            <w:r w:rsidRPr="007150B5">
                              <w:rPr>
                                <w:rFonts w:ascii="Helvetica Neue" w:hAnsi="Helvetica Neue"/>
                                <w:i/>
                                <w:color w:val="000000" w:themeColor="text1"/>
                              </w:rPr>
                              <w:t>Employability Skills</w:t>
                            </w:r>
                          </w:p>
                          <w:p w14:paraId="70A0C141" w14:textId="77777777" w:rsidR="007150B5" w:rsidRDefault="007150B5">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8C70256"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">
              <v:rect id="Rectangle 38" o:spid="_x0000_s1027"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" filled="f" stroked="f" strokeweight=".5pt">
                <v:textbox inset=",,,0">
                  <w:txbxContent>
                    <w:p w14:paraId="17F016A0" w14:textId="77777777" w:rsidR="007150B5" w:rsidRPr="007150B5" w:rsidRDefault="007150B5">
                      <w:pPr>
                        <w:jc w:val="right"/>
                        <w:rPr>
                          <w:rFonts w:ascii="Helvetica Neue" w:hAnsi="Helvetica Neue"/>
                          <w:i/>
                          <w:color w:val="000000" w:themeColor="text1"/>
                        </w:rPr>
                      </w:pPr>
                      <w:r w:rsidRPr="007150B5">
                        <w:rPr>
                          <w:rFonts w:ascii="Helvetica Neue" w:hAnsi="Helvetica Neue"/>
                          <w:i/>
                          <w:color w:val="000000" w:themeColor="text1"/>
                        </w:rPr>
                        <w:t>Employability Skills</w:t>
                      </w:r>
                    </w:p>
                    <w:p w14:paraId="70A0C141" w14:textId="77777777" w:rsidR="007150B5" w:rsidRDefault="007150B5">
                      <w:pPr>
                        <w:jc w:val="right"/>
                        <w:rPr>
                          <w:color w:val="808080" w:themeColor="background1" w:themeShade="80"/>
                        </w:rPr>
                      </w:pPr>
                    </w:p>
                  </w:txbxContent>
                </v:textbox>
              </v:shape>
              <w10:wrap type="square" anchorx="margin" anchory="margin"/>
            </v:group>
          </w:pict>
        </mc:Fallback>
      </mc:AlternateContent>
    </w:r>
    <w:r w:rsidRPr="007150B5">
      <w:rPr>
        <w:rFonts w:ascii="Helvetica Neue" w:hAnsi="Helvetica Neue"/>
        <w:noProof/>
        <w:lang w:eastAsia="en-GB"/>
      </w:rPr>
      <mc:AlternateContent>
        <mc:Choice Requires="wps">
          <w:drawing>
            <wp:anchor distT="0" distB="0" distL="0" distR="0" simplePos="0" relativeHeight="251659264" behindDoc="0" locked="0" layoutInCell="1" allowOverlap="1" wp14:anchorId="650F8857" wp14:editId="1FEE66F2">
              <wp:simplePos x="0" y="0"/>
              <wp:positionH relativeFrom="rightMargin">
                <wp:align>left</wp:align>
              </wp:positionH>
              <mc:AlternateContent>
                <mc:Choice Requires="wp14">
                  <wp:positionV relativeFrom="bottomMargin">
                    <wp14:pctPosVOffset>20000</wp14:pctPosVOffset>
                  </wp:positionV>
                </mc:Choice>
                <mc:Fallback>
                  <wp:positionV relativeFrom="page">
                    <wp:posOffset>9961880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0F8543" w14:textId="77777777" w:rsidR="007150B5" w:rsidRDefault="007150B5">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B55DBD">
                            <w:rPr>
                              <w:noProof/>
                              <w:color w:val="FFFFFF" w:themeColor="background1"/>
                              <w:sz w:val="28"/>
                              <w:szCs w:val="28"/>
                            </w:rPr>
                            <w:t>1</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F8857"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" fillcolor="black [3213]" stroked="f" strokeweight="3pt">
              <v:textbox>
                <w:txbxContent>
                  <w:p w14:paraId="6A0F8543" w14:textId="77777777" w:rsidR="007150B5" w:rsidRDefault="007150B5">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B55DBD">
                      <w:rPr>
                        <w:noProof/>
                        <w:color w:val="FFFFFF" w:themeColor="background1"/>
                        <w:sz w:val="28"/>
                        <w:szCs w:val="28"/>
                      </w:rPr>
                      <w:t>1</w:t>
                    </w:r>
                    <w:r>
                      <w:rPr>
                        <w:noProof/>
                        <w:color w:val="FFFFFF" w:themeColor="background1"/>
                        <w:sz w:val="28"/>
                        <w:szCs w:val="28"/>
                      </w:rPr>
                      <w:fldChar w:fldCharType="end"/>
                    </w:r>
                  </w:p>
                </w:txbxContent>
              </v:textbox>
              <w10:wrap type="square" anchorx="margin" anchory="margin"/>
            </v:rect>
          </w:pict>
        </mc:Fallback>
      </mc:AlternateContent>
    </w:r>
    <w:r w:rsidRPr="007150B5">
      <w:rPr>
        <w:rFonts w:ascii="Helvetica Neue" w:hAnsi="Helvetica Neue"/>
      </w:rPr>
      <w:t xml:space="preserve">Brenda </w:t>
    </w:r>
    <w:proofErr w:type="spellStart"/>
    <w:r w:rsidRPr="007150B5">
      <w:rPr>
        <w:rFonts w:ascii="Helvetica Neue" w:hAnsi="Helvetica Neue"/>
      </w:rPr>
      <w:t>Umutoni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C7C30" w14:textId="77777777" w:rsidR="0057344B" w:rsidRDefault="0057344B" w:rsidP="000230CD">
      <w:r>
        <w:separator/>
      </w:r>
    </w:p>
  </w:footnote>
  <w:footnote w:type="continuationSeparator" w:id="0">
    <w:p w14:paraId="6D548E31" w14:textId="77777777" w:rsidR="0057344B" w:rsidRDefault="0057344B" w:rsidP="000230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877B4"/>
    <w:multiLevelType w:val="multilevel"/>
    <w:tmpl w:val="1D025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D565F"/>
    <w:multiLevelType w:val="multilevel"/>
    <w:tmpl w:val="82740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A0EE9"/>
    <w:multiLevelType w:val="multilevel"/>
    <w:tmpl w:val="4C18A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77493"/>
    <w:multiLevelType w:val="multilevel"/>
    <w:tmpl w:val="D2D01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CE486D"/>
    <w:multiLevelType w:val="multilevel"/>
    <w:tmpl w:val="8D7A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060675"/>
    <w:multiLevelType w:val="hybridMultilevel"/>
    <w:tmpl w:val="94A62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126AD8"/>
    <w:multiLevelType w:val="multilevel"/>
    <w:tmpl w:val="3906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A94CCB"/>
    <w:multiLevelType w:val="hybridMultilevel"/>
    <w:tmpl w:val="9858F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F0308F"/>
    <w:multiLevelType w:val="multilevel"/>
    <w:tmpl w:val="53B0F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9D2CAF"/>
    <w:multiLevelType w:val="hybridMultilevel"/>
    <w:tmpl w:val="7F569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272CB7"/>
    <w:multiLevelType w:val="multilevel"/>
    <w:tmpl w:val="338CC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2A6FFB"/>
    <w:multiLevelType w:val="multilevel"/>
    <w:tmpl w:val="5A4EC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6C231A"/>
    <w:multiLevelType w:val="multilevel"/>
    <w:tmpl w:val="CB3C7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DB287C"/>
    <w:multiLevelType w:val="multilevel"/>
    <w:tmpl w:val="9C388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92094E"/>
    <w:multiLevelType w:val="multilevel"/>
    <w:tmpl w:val="594C3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EE6B0C"/>
    <w:multiLevelType w:val="multilevel"/>
    <w:tmpl w:val="D7AC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4E6616"/>
    <w:multiLevelType w:val="multilevel"/>
    <w:tmpl w:val="3D844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154B64"/>
    <w:multiLevelType w:val="hybridMultilevel"/>
    <w:tmpl w:val="E01C3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6D04DFE"/>
    <w:multiLevelType w:val="multilevel"/>
    <w:tmpl w:val="8E6C2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11"/>
  </w:num>
  <w:num w:numId="3">
    <w:abstractNumId w:val="9"/>
  </w:num>
  <w:num w:numId="4">
    <w:abstractNumId w:val="17"/>
  </w:num>
  <w:num w:numId="5">
    <w:abstractNumId w:val="5"/>
  </w:num>
  <w:num w:numId="6">
    <w:abstractNumId w:val="0"/>
  </w:num>
  <w:num w:numId="7">
    <w:abstractNumId w:val="1"/>
  </w:num>
  <w:num w:numId="8">
    <w:abstractNumId w:val="16"/>
  </w:num>
  <w:num w:numId="9">
    <w:abstractNumId w:val="2"/>
  </w:num>
  <w:num w:numId="10">
    <w:abstractNumId w:val="3"/>
  </w:num>
  <w:num w:numId="11">
    <w:abstractNumId w:val="15"/>
  </w:num>
  <w:num w:numId="12">
    <w:abstractNumId w:val="10"/>
  </w:num>
  <w:num w:numId="13">
    <w:abstractNumId w:val="12"/>
  </w:num>
  <w:num w:numId="14">
    <w:abstractNumId w:val="7"/>
  </w:num>
  <w:num w:numId="15">
    <w:abstractNumId w:val="18"/>
  </w:num>
  <w:num w:numId="16">
    <w:abstractNumId w:val="4"/>
  </w:num>
  <w:num w:numId="17">
    <w:abstractNumId w:val="6"/>
  </w:num>
  <w:num w:numId="18">
    <w:abstractNumId w:val="8"/>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C04"/>
    <w:rsid w:val="000230CD"/>
    <w:rsid w:val="0004205A"/>
    <w:rsid w:val="000B7F22"/>
    <w:rsid w:val="000F108B"/>
    <w:rsid w:val="00181520"/>
    <w:rsid w:val="001C112B"/>
    <w:rsid w:val="00250B9D"/>
    <w:rsid w:val="00272773"/>
    <w:rsid w:val="00367120"/>
    <w:rsid w:val="004730F7"/>
    <w:rsid w:val="0054343A"/>
    <w:rsid w:val="005663B8"/>
    <w:rsid w:val="0057344B"/>
    <w:rsid w:val="006205B9"/>
    <w:rsid w:val="006934E2"/>
    <w:rsid w:val="007150B5"/>
    <w:rsid w:val="00751799"/>
    <w:rsid w:val="00772FA2"/>
    <w:rsid w:val="00882326"/>
    <w:rsid w:val="00906C04"/>
    <w:rsid w:val="00A042EB"/>
    <w:rsid w:val="00A33E5B"/>
    <w:rsid w:val="00AA47BD"/>
    <w:rsid w:val="00B55DBD"/>
    <w:rsid w:val="00B92155"/>
    <w:rsid w:val="00B938D5"/>
    <w:rsid w:val="00B940AC"/>
    <w:rsid w:val="00C00871"/>
    <w:rsid w:val="00CE66A6"/>
    <w:rsid w:val="00D07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1A7BB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6C04"/>
    <w:rPr>
      <w:rFonts w:ascii="Times New Roman" w:eastAsia="Times New Roman" w:hAnsi="Times New Roman" w:cs="Times New Roman"/>
    </w:rPr>
  </w:style>
  <w:style w:type="paragraph" w:styleId="Heading1">
    <w:name w:val="heading 1"/>
    <w:basedOn w:val="Normal"/>
    <w:next w:val="Normal"/>
    <w:link w:val="Heading1Char"/>
    <w:uiPriority w:val="9"/>
    <w:qFormat/>
    <w:rsid w:val="00A33E5B"/>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06C04"/>
    <w:pPr>
      <w:spacing w:before="100" w:beforeAutospacing="1" w:after="100" w:afterAutospacing="1"/>
    </w:pPr>
    <w:rPr>
      <w:lang w:eastAsia="en-GB"/>
    </w:rPr>
  </w:style>
  <w:style w:type="character" w:customStyle="1" w:styleId="normaltextrun">
    <w:name w:val="normaltextrun"/>
    <w:basedOn w:val="DefaultParagraphFont"/>
    <w:rsid w:val="00906C04"/>
  </w:style>
  <w:style w:type="character" w:customStyle="1" w:styleId="eop">
    <w:name w:val="eop"/>
    <w:basedOn w:val="DefaultParagraphFont"/>
    <w:rsid w:val="00906C04"/>
  </w:style>
  <w:style w:type="table" w:styleId="TableGrid">
    <w:name w:val="Table Grid"/>
    <w:basedOn w:val="TableNormal"/>
    <w:uiPriority w:val="39"/>
    <w:rsid w:val="00906C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6C04"/>
    <w:pPr>
      <w:ind w:left="720"/>
      <w:contextualSpacing/>
    </w:pPr>
  </w:style>
  <w:style w:type="paragraph" w:styleId="NormalWeb">
    <w:name w:val="Normal (Web)"/>
    <w:basedOn w:val="Normal"/>
    <w:unhideWhenUsed/>
    <w:rsid w:val="00906C04"/>
    <w:pPr>
      <w:spacing w:before="100" w:beforeAutospacing="1" w:after="100" w:afterAutospacing="1"/>
    </w:pPr>
  </w:style>
  <w:style w:type="character" w:styleId="Strong">
    <w:name w:val="Strong"/>
    <w:basedOn w:val="DefaultParagraphFont"/>
    <w:qFormat/>
    <w:rsid w:val="00906C04"/>
    <w:rPr>
      <w:b/>
      <w:bCs/>
    </w:rPr>
  </w:style>
  <w:style w:type="character" w:customStyle="1" w:styleId="apple-converted-space">
    <w:name w:val="apple-converted-space"/>
    <w:basedOn w:val="DefaultParagraphFont"/>
    <w:rsid w:val="00906C04"/>
  </w:style>
  <w:style w:type="paragraph" w:styleId="Footer">
    <w:name w:val="footer"/>
    <w:basedOn w:val="Normal"/>
    <w:link w:val="FooterChar"/>
    <w:uiPriority w:val="99"/>
    <w:unhideWhenUsed/>
    <w:rsid w:val="000230CD"/>
    <w:pPr>
      <w:tabs>
        <w:tab w:val="center" w:pos="4513"/>
        <w:tab w:val="right" w:pos="9026"/>
      </w:tabs>
    </w:pPr>
  </w:style>
  <w:style w:type="character" w:customStyle="1" w:styleId="FooterChar">
    <w:name w:val="Footer Char"/>
    <w:basedOn w:val="DefaultParagraphFont"/>
    <w:link w:val="Footer"/>
    <w:uiPriority w:val="99"/>
    <w:rsid w:val="000230CD"/>
    <w:rPr>
      <w:rFonts w:ascii="Times New Roman" w:eastAsia="Times New Roman" w:hAnsi="Times New Roman" w:cs="Times New Roman"/>
    </w:rPr>
  </w:style>
  <w:style w:type="character" w:styleId="PageNumber">
    <w:name w:val="page number"/>
    <w:basedOn w:val="DefaultParagraphFont"/>
    <w:uiPriority w:val="99"/>
    <w:semiHidden/>
    <w:unhideWhenUsed/>
    <w:rsid w:val="000230CD"/>
  </w:style>
  <w:style w:type="paragraph" w:styleId="Header">
    <w:name w:val="header"/>
    <w:basedOn w:val="Normal"/>
    <w:link w:val="HeaderChar"/>
    <w:uiPriority w:val="99"/>
    <w:unhideWhenUsed/>
    <w:rsid w:val="007150B5"/>
    <w:pPr>
      <w:tabs>
        <w:tab w:val="center" w:pos="4513"/>
        <w:tab w:val="right" w:pos="9026"/>
      </w:tabs>
    </w:pPr>
  </w:style>
  <w:style w:type="character" w:customStyle="1" w:styleId="HeaderChar">
    <w:name w:val="Header Char"/>
    <w:basedOn w:val="DefaultParagraphFont"/>
    <w:link w:val="Header"/>
    <w:uiPriority w:val="99"/>
    <w:rsid w:val="007150B5"/>
    <w:rPr>
      <w:rFonts w:ascii="Times New Roman" w:eastAsia="Times New Roman" w:hAnsi="Times New Roman" w:cs="Times New Roman"/>
    </w:rPr>
  </w:style>
  <w:style w:type="character" w:styleId="Hyperlink">
    <w:name w:val="Hyperlink"/>
    <w:basedOn w:val="DefaultParagraphFont"/>
    <w:uiPriority w:val="99"/>
    <w:unhideWhenUsed/>
    <w:rsid w:val="004730F7"/>
    <w:rPr>
      <w:color w:val="0563C1" w:themeColor="hyperlink"/>
      <w:u w:val="single"/>
    </w:rPr>
  </w:style>
  <w:style w:type="character" w:styleId="UnresolvedMention">
    <w:name w:val="Unresolved Mention"/>
    <w:basedOn w:val="DefaultParagraphFont"/>
    <w:uiPriority w:val="99"/>
    <w:rsid w:val="004730F7"/>
    <w:rPr>
      <w:color w:val="808080"/>
      <w:shd w:val="clear" w:color="auto" w:fill="E6E6E6"/>
    </w:rPr>
  </w:style>
  <w:style w:type="character" w:customStyle="1" w:styleId="Heading1Char">
    <w:name w:val="Heading 1 Char"/>
    <w:basedOn w:val="DefaultParagraphFont"/>
    <w:link w:val="Heading1"/>
    <w:uiPriority w:val="9"/>
    <w:rsid w:val="00A33E5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33E5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33E5B"/>
    <w:pPr>
      <w:spacing w:before="120"/>
    </w:pPr>
    <w:rPr>
      <w:rFonts w:asciiTheme="minorHAnsi" w:hAnsiTheme="minorHAnsi"/>
      <w:b/>
      <w:bCs/>
      <w:i/>
      <w:iCs/>
    </w:rPr>
  </w:style>
  <w:style w:type="paragraph" w:styleId="TOC2">
    <w:name w:val="toc 2"/>
    <w:basedOn w:val="Normal"/>
    <w:next w:val="Normal"/>
    <w:autoRedefine/>
    <w:uiPriority w:val="39"/>
    <w:semiHidden/>
    <w:unhideWhenUsed/>
    <w:rsid w:val="00A33E5B"/>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33E5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33E5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33E5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33E5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33E5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33E5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33E5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6249122">
      <w:bodyDiv w:val="1"/>
      <w:marLeft w:val="0"/>
      <w:marRight w:val="0"/>
      <w:marTop w:val="0"/>
      <w:marBottom w:val="0"/>
      <w:divBdr>
        <w:top w:val="none" w:sz="0" w:space="0" w:color="auto"/>
        <w:left w:val="none" w:sz="0" w:space="0" w:color="auto"/>
        <w:bottom w:val="none" w:sz="0" w:space="0" w:color="auto"/>
        <w:right w:val="none" w:sz="0" w:space="0" w:color="auto"/>
      </w:divBdr>
      <w:divsChild>
        <w:div w:id="913200706">
          <w:marLeft w:val="0"/>
          <w:marRight w:val="0"/>
          <w:marTop w:val="0"/>
          <w:marBottom w:val="0"/>
          <w:divBdr>
            <w:top w:val="none" w:sz="0" w:space="0" w:color="auto"/>
            <w:left w:val="none" w:sz="0" w:space="0" w:color="auto"/>
            <w:bottom w:val="none" w:sz="0" w:space="0" w:color="auto"/>
            <w:right w:val="none" w:sz="0" w:space="0" w:color="auto"/>
          </w:divBdr>
          <w:divsChild>
            <w:div w:id="2093968183">
              <w:marLeft w:val="0"/>
              <w:marRight w:val="0"/>
              <w:marTop w:val="0"/>
              <w:marBottom w:val="0"/>
              <w:divBdr>
                <w:top w:val="none" w:sz="0" w:space="0" w:color="auto"/>
                <w:left w:val="none" w:sz="0" w:space="0" w:color="auto"/>
                <w:bottom w:val="none" w:sz="0" w:space="0" w:color="auto"/>
                <w:right w:val="none" w:sz="0" w:space="0" w:color="auto"/>
              </w:divBdr>
            </w:div>
          </w:divsChild>
        </w:div>
        <w:div w:id="1644694719">
          <w:marLeft w:val="0"/>
          <w:marRight w:val="0"/>
          <w:marTop w:val="0"/>
          <w:marBottom w:val="0"/>
          <w:divBdr>
            <w:top w:val="none" w:sz="0" w:space="0" w:color="auto"/>
            <w:left w:val="none" w:sz="0" w:space="0" w:color="auto"/>
            <w:bottom w:val="none" w:sz="0" w:space="0" w:color="auto"/>
            <w:right w:val="none" w:sz="0" w:space="0" w:color="auto"/>
          </w:divBdr>
          <w:divsChild>
            <w:div w:id="879392465">
              <w:marLeft w:val="0"/>
              <w:marRight w:val="0"/>
              <w:marTop w:val="0"/>
              <w:marBottom w:val="0"/>
              <w:divBdr>
                <w:top w:val="none" w:sz="0" w:space="0" w:color="auto"/>
                <w:left w:val="none" w:sz="0" w:space="0" w:color="auto"/>
                <w:bottom w:val="none" w:sz="0" w:space="0" w:color="auto"/>
                <w:right w:val="none" w:sz="0" w:space="0" w:color="auto"/>
              </w:divBdr>
            </w:div>
          </w:divsChild>
        </w:div>
        <w:div w:id="1598711580">
          <w:marLeft w:val="0"/>
          <w:marRight w:val="0"/>
          <w:marTop w:val="0"/>
          <w:marBottom w:val="0"/>
          <w:divBdr>
            <w:top w:val="none" w:sz="0" w:space="0" w:color="auto"/>
            <w:left w:val="none" w:sz="0" w:space="0" w:color="auto"/>
            <w:bottom w:val="none" w:sz="0" w:space="0" w:color="auto"/>
            <w:right w:val="none" w:sz="0" w:space="0" w:color="auto"/>
          </w:divBdr>
          <w:divsChild>
            <w:div w:id="381760058">
              <w:marLeft w:val="0"/>
              <w:marRight w:val="0"/>
              <w:marTop w:val="0"/>
              <w:marBottom w:val="0"/>
              <w:divBdr>
                <w:top w:val="none" w:sz="0" w:space="0" w:color="auto"/>
                <w:left w:val="none" w:sz="0" w:space="0" w:color="auto"/>
                <w:bottom w:val="none" w:sz="0" w:space="0" w:color="auto"/>
                <w:right w:val="none" w:sz="0" w:space="0" w:color="auto"/>
              </w:divBdr>
            </w:div>
          </w:divsChild>
        </w:div>
        <w:div w:id="1771663075">
          <w:marLeft w:val="0"/>
          <w:marRight w:val="0"/>
          <w:marTop w:val="0"/>
          <w:marBottom w:val="0"/>
          <w:divBdr>
            <w:top w:val="none" w:sz="0" w:space="0" w:color="auto"/>
            <w:left w:val="none" w:sz="0" w:space="0" w:color="auto"/>
            <w:bottom w:val="none" w:sz="0" w:space="0" w:color="auto"/>
            <w:right w:val="none" w:sz="0" w:space="0" w:color="auto"/>
          </w:divBdr>
          <w:divsChild>
            <w:div w:id="696350274">
              <w:marLeft w:val="0"/>
              <w:marRight w:val="0"/>
              <w:marTop w:val="0"/>
              <w:marBottom w:val="0"/>
              <w:divBdr>
                <w:top w:val="none" w:sz="0" w:space="0" w:color="auto"/>
                <w:left w:val="none" w:sz="0" w:space="0" w:color="auto"/>
                <w:bottom w:val="none" w:sz="0" w:space="0" w:color="auto"/>
                <w:right w:val="none" w:sz="0" w:space="0" w:color="auto"/>
              </w:divBdr>
            </w:div>
          </w:divsChild>
        </w:div>
        <w:div w:id="814831469">
          <w:marLeft w:val="0"/>
          <w:marRight w:val="0"/>
          <w:marTop w:val="0"/>
          <w:marBottom w:val="0"/>
          <w:divBdr>
            <w:top w:val="none" w:sz="0" w:space="0" w:color="auto"/>
            <w:left w:val="none" w:sz="0" w:space="0" w:color="auto"/>
            <w:bottom w:val="none" w:sz="0" w:space="0" w:color="auto"/>
            <w:right w:val="none" w:sz="0" w:space="0" w:color="auto"/>
          </w:divBdr>
          <w:divsChild>
            <w:div w:id="1888491896">
              <w:marLeft w:val="0"/>
              <w:marRight w:val="0"/>
              <w:marTop w:val="0"/>
              <w:marBottom w:val="0"/>
              <w:divBdr>
                <w:top w:val="none" w:sz="0" w:space="0" w:color="auto"/>
                <w:left w:val="none" w:sz="0" w:space="0" w:color="auto"/>
                <w:bottom w:val="none" w:sz="0" w:space="0" w:color="auto"/>
                <w:right w:val="none" w:sz="0" w:space="0" w:color="auto"/>
              </w:divBdr>
            </w:div>
          </w:divsChild>
        </w:div>
        <w:div w:id="774398018">
          <w:marLeft w:val="0"/>
          <w:marRight w:val="0"/>
          <w:marTop w:val="0"/>
          <w:marBottom w:val="0"/>
          <w:divBdr>
            <w:top w:val="none" w:sz="0" w:space="0" w:color="auto"/>
            <w:left w:val="none" w:sz="0" w:space="0" w:color="auto"/>
            <w:bottom w:val="none" w:sz="0" w:space="0" w:color="auto"/>
            <w:right w:val="none" w:sz="0" w:space="0" w:color="auto"/>
          </w:divBdr>
          <w:divsChild>
            <w:div w:id="7471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ecruitment-vetting-enquiries@sscl.gse.gov.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recruitment-vetting-enquiries@sscl.gs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0EECE-FB98-2F46-A764-1B36F6571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1935</Words>
  <Characters>11033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Titus Takan</dc:creator>
  <cp:keywords/>
  <dc:description/>
  <cp:lastModifiedBy>Brenda Umutoni (1711049)</cp:lastModifiedBy>
  <cp:revision>2</cp:revision>
  <dcterms:created xsi:type="dcterms:W3CDTF">2018-04-29T22:46:00Z</dcterms:created>
  <dcterms:modified xsi:type="dcterms:W3CDTF">2018-04-29T22:46:00Z</dcterms:modified>
</cp:coreProperties>
</file>