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174A7" w14:textId="77777777" w:rsidR="002504A5" w:rsidRPr="00E66FCE" w:rsidRDefault="002504A5">
      <w:pPr>
        <w:rPr>
          <w:sz w:val="32"/>
        </w:rPr>
      </w:pPr>
    </w:p>
    <w:p w14:paraId="4C48F07D" w14:textId="77777777" w:rsidR="002504A5" w:rsidRPr="00E66FCE" w:rsidRDefault="002504A5">
      <w:pPr>
        <w:rPr>
          <w:sz w:val="32"/>
        </w:rPr>
      </w:pPr>
    </w:p>
    <w:p w14:paraId="771E9785" w14:textId="5F57D6A2" w:rsidR="002504A5" w:rsidRPr="00E66FCE" w:rsidRDefault="000C73FB" w:rsidP="000C73FB">
      <w:pPr>
        <w:jc w:val="center"/>
        <w:rPr>
          <w:sz w:val="32"/>
        </w:rPr>
      </w:pPr>
      <w:r w:rsidRPr="00E66FCE">
        <w:rPr>
          <w:sz w:val="32"/>
        </w:rPr>
        <w:t>Owain Maybanks</w:t>
      </w:r>
    </w:p>
    <w:p w14:paraId="47D1DCD1" w14:textId="1EFFA7D2" w:rsidR="000C73FB" w:rsidRPr="00E66FCE" w:rsidRDefault="000C73FB" w:rsidP="000C73FB">
      <w:pPr>
        <w:jc w:val="center"/>
        <w:rPr>
          <w:sz w:val="32"/>
        </w:rPr>
      </w:pPr>
      <w:r w:rsidRPr="00E66FCE">
        <w:rPr>
          <w:sz w:val="32"/>
        </w:rPr>
        <w:t>1706433</w:t>
      </w:r>
    </w:p>
    <w:p w14:paraId="50D5E8AC" w14:textId="5422E5A4" w:rsidR="000C73FB" w:rsidRDefault="000C73FB" w:rsidP="000C73FB">
      <w:pPr>
        <w:jc w:val="center"/>
        <w:rPr>
          <w:sz w:val="32"/>
        </w:rPr>
      </w:pPr>
      <w:r w:rsidRPr="00E66FCE">
        <w:rPr>
          <w:sz w:val="32"/>
        </w:rPr>
        <w:t>Contextual studies</w:t>
      </w:r>
      <w:r w:rsidR="000E3B99">
        <w:rPr>
          <w:sz w:val="32"/>
        </w:rPr>
        <w:t>- Ways of Perceiving</w:t>
      </w:r>
      <w:r w:rsidR="005B3665">
        <w:rPr>
          <w:sz w:val="32"/>
        </w:rPr>
        <w:t>-</w:t>
      </w:r>
      <w:r w:rsidR="000E3B99">
        <w:rPr>
          <w:sz w:val="32"/>
        </w:rPr>
        <w:t xml:space="preserve"> M4X01559</w:t>
      </w:r>
    </w:p>
    <w:p w14:paraId="59D0ADDA" w14:textId="1661C32F" w:rsidR="005B3665" w:rsidRPr="00E66FCE" w:rsidRDefault="005B3665" w:rsidP="000C73FB">
      <w:pPr>
        <w:jc w:val="center"/>
        <w:rPr>
          <w:sz w:val="32"/>
        </w:rPr>
      </w:pPr>
      <w:r>
        <w:rPr>
          <w:sz w:val="32"/>
        </w:rPr>
        <w:t>How technology had changed the way we design.</w:t>
      </w:r>
    </w:p>
    <w:p w14:paraId="625628AE" w14:textId="313CC0B9" w:rsidR="0035431B" w:rsidRPr="00E66FCE" w:rsidRDefault="0035431B" w:rsidP="000C73FB">
      <w:pPr>
        <w:jc w:val="center"/>
        <w:rPr>
          <w:sz w:val="32"/>
        </w:rPr>
      </w:pPr>
      <w:r w:rsidRPr="00E66FCE">
        <w:rPr>
          <w:sz w:val="32"/>
        </w:rPr>
        <w:t>Word count: 1205</w:t>
      </w:r>
    </w:p>
    <w:p w14:paraId="1B8C6BDD" w14:textId="77777777" w:rsidR="002504A5" w:rsidRDefault="002504A5">
      <w:pPr>
        <w:rPr>
          <w:sz w:val="28"/>
        </w:rPr>
      </w:pPr>
    </w:p>
    <w:p w14:paraId="6B5E6020" w14:textId="77777777" w:rsidR="002504A5" w:rsidRDefault="002504A5">
      <w:pPr>
        <w:rPr>
          <w:sz w:val="28"/>
        </w:rPr>
      </w:pPr>
    </w:p>
    <w:p w14:paraId="2F31B097" w14:textId="77777777" w:rsidR="002504A5" w:rsidRDefault="002504A5">
      <w:pPr>
        <w:rPr>
          <w:sz w:val="28"/>
        </w:rPr>
      </w:pPr>
    </w:p>
    <w:p w14:paraId="475F28BE" w14:textId="77777777" w:rsidR="002504A5" w:rsidRDefault="002504A5">
      <w:pPr>
        <w:rPr>
          <w:sz w:val="28"/>
        </w:rPr>
      </w:pPr>
    </w:p>
    <w:p w14:paraId="3D7003E6" w14:textId="77777777" w:rsidR="002504A5" w:rsidRDefault="002504A5">
      <w:pPr>
        <w:rPr>
          <w:sz w:val="28"/>
        </w:rPr>
      </w:pPr>
    </w:p>
    <w:p w14:paraId="2B2E76E0" w14:textId="77777777" w:rsidR="002504A5" w:rsidRDefault="002504A5">
      <w:pPr>
        <w:rPr>
          <w:sz w:val="28"/>
        </w:rPr>
      </w:pPr>
    </w:p>
    <w:p w14:paraId="1D7AF402" w14:textId="77777777" w:rsidR="002504A5" w:rsidRDefault="002504A5">
      <w:pPr>
        <w:rPr>
          <w:sz w:val="28"/>
        </w:rPr>
      </w:pPr>
    </w:p>
    <w:p w14:paraId="571332B0" w14:textId="77777777" w:rsidR="002504A5" w:rsidRDefault="002504A5">
      <w:pPr>
        <w:rPr>
          <w:sz w:val="28"/>
        </w:rPr>
      </w:pPr>
    </w:p>
    <w:p w14:paraId="23DC6F75" w14:textId="77777777" w:rsidR="002504A5" w:rsidRDefault="002504A5">
      <w:pPr>
        <w:rPr>
          <w:sz w:val="28"/>
        </w:rPr>
      </w:pPr>
    </w:p>
    <w:p w14:paraId="2B6B8889" w14:textId="77777777" w:rsidR="002504A5" w:rsidRDefault="002504A5">
      <w:pPr>
        <w:rPr>
          <w:sz w:val="28"/>
        </w:rPr>
      </w:pPr>
    </w:p>
    <w:p w14:paraId="5A69BAE8" w14:textId="77777777" w:rsidR="002504A5" w:rsidRDefault="002504A5">
      <w:pPr>
        <w:rPr>
          <w:sz w:val="28"/>
        </w:rPr>
      </w:pPr>
    </w:p>
    <w:p w14:paraId="6131E3E2" w14:textId="77777777" w:rsidR="002504A5" w:rsidRDefault="002504A5">
      <w:pPr>
        <w:rPr>
          <w:sz w:val="28"/>
        </w:rPr>
      </w:pPr>
    </w:p>
    <w:p w14:paraId="71204B27" w14:textId="77777777" w:rsidR="002504A5" w:rsidRDefault="002504A5">
      <w:pPr>
        <w:rPr>
          <w:sz w:val="28"/>
        </w:rPr>
      </w:pPr>
    </w:p>
    <w:p w14:paraId="5A56197F" w14:textId="77777777" w:rsidR="002504A5" w:rsidRDefault="002504A5">
      <w:pPr>
        <w:rPr>
          <w:sz w:val="28"/>
        </w:rPr>
      </w:pPr>
    </w:p>
    <w:p w14:paraId="5AB972C3" w14:textId="77777777" w:rsidR="002504A5" w:rsidRDefault="002504A5">
      <w:pPr>
        <w:rPr>
          <w:sz w:val="28"/>
        </w:rPr>
      </w:pPr>
    </w:p>
    <w:p w14:paraId="6AFCAF96" w14:textId="77777777" w:rsidR="002504A5" w:rsidRDefault="002504A5">
      <w:pPr>
        <w:rPr>
          <w:sz w:val="28"/>
        </w:rPr>
      </w:pPr>
    </w:p>
    <w:p w14:paraId="6FFB0388" w14:textId="5E9E280A" w:rsidR="0035431B" w:rsidRDefault="0035431B">
      <w:pPr>
        <w:rPr>
          <w:sz w:val="28"/>
        </w:rPr>
      </w:pPr>
    </w:p>
    <w:p w14:paraId="7472E55D" w14:textId="77777777" w:rsidR="00187BC4" w:rsidRDefault="00187BC4">
      <w:pPr>
        <w:rPr>
          <w:sz w:val="28"/>
        </w:rPr>
      </w:pPr>
    </w:p>
    <w:p w14:paraId="5F9E75D2" w14:textId="6EB9FBBA" w:rsidR="00023AB1" w:rsidRDefault="005073BC">
      <w:pPr>
        <w:rPr>
          <w:sz w:val="28"/>
        </w:rPr>
      </w:pPr>
      <w:r>
        <w:rPr>
          <w:sz w:val="28"/>
        </w:rPr>
        <w:lastRenderedPageBreak/>
        <w:t>Over the years humans and technology have both evolved together and the way we design has evolved too along with it. From the moment technology really started to kick off we have changed the way we design</w:t>
      </w:r>
      <w:r w:rsidR="00556E9C">
        <w:rPr>
          <w:sz w:val="28"/>
        </w:rPr>
        <w:t xml:space="preserve">. From the industrial revolution to the invention of the production line and standardisation, technology has changed the way we design. Even more so nowadays </w:t>
      </w:r>
      <w:r w:rsidR="00431A2F">
        <w:rPr>
          <w:sz w:val="28"/>
        </w:rPr>
        <w:t xml:space="preserve">because of the increased use of CAD and </w:t>
      </w:r>
      <w:r w:rsidR="00E20C63">
        <w:rPr>
          <w:sz w:val="28"/>
        </w:rPr>
        <w:t xml:space="preserve">more complex </w:t>
      </w:r>
      <w:r w:rsidR="0005595D">
        <w:rPr>
          <w:sz w:val="28"/>
        </w:rPr>
        <w:t>machinery.</w:t>
      </w:r>
      <w:r w:rsidR="00E20C63">
        <w:rPr>
          <w:sz w:val="28"/>
        </w:rPr>
        <w:t xml:space="preserve"> </w:t>
      </w:r>
    </w:p>
    <w:p w14:paraId="77CD989D" w14:textId="0455D37A" w:rsidR="00B45FF0" w:rsidRDefault="00B45FF0">
      <w:pPr>
        <w:rPr>
          <w:sz w:val="28"/>
        </w:rPr>
      </w:pPr>
      <w:r>
        <w:rPr>
          <w:sz w:val="28"/>
        </w:rPr>
        <w:t xml:space="preserve">“Successful inventors such as Edison knew only </w:t>
      </w:r>
      <w:r w:rsidR="00CD52DC">
        <w:rPr>
          <w:sz w:val="28"/>
        </w:rPr>
        <w:t>t</w:t>
      </w:r>
      <w:r>
        <w:rPr>
          <w:sz w:val="28"/>
        </w:rPr>
        <w:t>oo well that luck favoured the prepared min</w:t>
      </w:r>
      <w:r w:rsidR="00CD52DC">
        <w:rPr>
          <w:sz w:val="28"/>
        </w:rPr>
        <w:t>d</w:t>
      </w:r>
      <w:r>
        <w:rPr>
          <w:sz w:val="28"/>
        </w:rPr>
        <w:t xml:space="preserve">, and they prepared their minds for </w:t>
      </w:r>
      <w:r w:rsidR="00CD52DC">
        <w:rPr>
          <w:sz w:val="28"/>
        </w:rPr>
        <w:t>breakthroughs by collecting information, conducting experiments, sketching and tinkering” (W. Bernard Carlson, p.139)</w:t>
      </w:r>
      <w:r w:rsidR="00585D5E">
        <w:rPr>
          <w:sz w:val="28"/>
        </w:rPr>
        <w:t xml:space="preserve"> I believe this quote shows us that designers must be prepared for change, no matter what brings that change because design is like an evolutionary process.</w:t>
      </w:r>
    </w:p>
    <w:p w14:paraId="663D9081" w14:textId="77777777" w:rsidR="00023AB1" w:rsidRDefault="00023AB1">
      <w:pPr>
        <w:rPr>
          <w:sz w:val="28"/>
        </w:rPr>
      </w:pPr>
    </w:p>
    <w:p w14:paraId="437259D6" w14:textId="50A2B278" w:rsidR="00004FE6" w:rsidRDefault="00023AB1">
      <w:pPr>
        <w:rPr>
          <w:sz w:val="28"/>
        </w:rPr>
      </w:pPr>
      <w:r>
        <w:rPr>
          <w:sz w:val="28"/>
        </w:rPr>
        <w:t>A first example of how technology changed the way we design would be the production line and its use in the manufacturing of the Ford Model-T in 1913. Not only did this turn the production of these cars into mass production its also introduced the idea of ‘Standardisation’</w:t>
      </w:r>
      <w:r w:rsidR="00A15196">
        <w:rPr>
          <w:sz w:val="28"/>
        </w:rPr>
        <w:t xml:space="preserve"> into the assembly line</w:t>
      </w:r>
      <w:r w:rsidR="00F450AB">
        <w:rPr>
          <w:sz w:val="28"/>
        </w:rPr>
        <w:t>.</w:t>
      </w:r>
      <w:r w:rsidR="001C28A4">
        <w:rPr>
          <w:sz w:val="28"/>
        </w:rPr>
        <w:t xml:space="preserve"> Standardisation </w:t>
      </w:r>
      <w:r w:rsidR="004F3922">
        <w:rPr>
          <w:sz w:val="28"/>
        </w:rPr>
        <w:t>is the process of making something conform to standards, this means a mass-produced product can be made of cheap standard materials and they all would be identical.</w:t>
      </w:r>
      <w:r w:rsidR="00276E5C">
        <w:rPr>
          <w:sz w:val="28"/>
        </w:rPr>
        <w:t xml:space="preserve"> </w:t>
      </w:r>
      <w:r w:rsidR="00004FE6">
        <w:rPr>
          <w:sz w:val="28"/>
        </w:rPr>
        <w:t>“If you think of standardisation</w:t>
      </w:r>
      <w:r w:rsidR="00BE4DD7">
        <w:rPr>
          <w:sz w:val="28"/>
        </w:rPr>
        <w:t xml:space="preserve"> as the best that you know today, but which is to be improved tomorrow</w:t>
      </w:r>
      <w:r w:rsidR="007010B5">
        <w:rPr>
          <w:sz w:val="28"/>
        </w:rPr>
        <w:t>; you get somewhere.” (Henry Ford)</w:t>
      </w:r>
    </w:p>
    <w:p w14:paraId="2143F293" w14:textId="46BDB284" w:rsidR="003F2688" w:rsidRDefault="003F2688">
      <w:pPr>
        <w:rPr>
          <w:sz w:val="28"/>
        </w:rPr>
      </w:pPr>
    </w:p>
    <w:p w14:paraId="5D5F8F45" w14:textId="77777777" w:rsidR="00E96626" w:rsidRDefault="003F2688" w:rsidP="00E96626">
      <w:pPr>
        <w:rPr>
          <w:sz w:val="28"/>
        </w:rPr>
      </w:pPr>
      <w:r>
        <w:rPr>
          <w:sz w:val="28"/>
        </w:rPr>
        <w:t xml:space="preserve">The assembly line has aided the change in design due to the fact that it means products that would normally take a day or two to make by hand by one or two people could now be made on a larger scale by people working at an assembly line. </w:t>
      </w:r>
      <w:r w:rsidR="000E6A69">
        <w:rPr>
          <w:sz w:val="28"/>
        </w:rPr>
        <w:t>However,</w:t>
      </w:r>
      <w:r>
        <w:rPr>
          <w:sz w:val="28"/>
        </w:rPr>
        <w:t xml:space="preserve"> as time went on and technology evolved so did </w:t>
      </w:r>
      <w:r w:rsidR="000E6A69">
        <w:rPr>
          <w:sz w:val="28"/>
        </w:rPr>
        <w:t>the assembly line</w:t>
      </w:r>
      <w:r w:rsidR="008B31DD">
        <w:rPr>
          <w:sz w:val="28"/>
        </w:rPr>
        <w:t>, which became more mechanical and the human factor became minimal to none existent. This is all relevant because when the assembly line became more common the materials became cheaper for example if a chair was being made it might originally have been made of an expensive material such as mahogany with a complex design process but now its likely to be made of cheap wood or a man-made manufactured board with a simple design and knock down fittings</w:t>
      </w:r>
      <w:r w:rsidR="00375276">
        <w:rPr>
          <w:sz w:val="28"/>
        </w:rPr>
        <w:t xml:space="preserve"> on a large</w:t>
      </w:r>
      <w:r w:rsidR="0035267A">
        <w:rPr>
          <w:sz w:val="28"/>
        </w:rPr>
        <w:t>, mass produced scale.</w:t>
      </w:r>
      <w:r w:rsidR="00C73FCB">
        <w:rPr>
          <w:sz w:val="28"/>
        </w:rPr>
        <w:t xml:space="preserve"> The technology changed the design and in turn changed the materials used.</w:t>
      </w:r>
      <w:r w:rsidR="008B31DD">
        <w:rPr>
          <w:sz w:val="28"/>
        </w:rPr>
        <w:t xml:space="preserve"> </w:t>
      </w:r>
    </w:p>
    <w:p w14:paraId="72A52B2B" w14:textId="34EE5E9F" w:rsidR="00E96626" w:rsidRDefault="006B5369" w:rsidP="00CB5C05">
      <w:pPr>
        <w:rPr>
          <w:sz w:val="28"/>
        </w:rPr>
      </w:pPr>
      <w:r>
        <w:rPr>
          <w:sz w:val="28"/>
        </w:rPr>
        <w:lastRenderedPageBreak/>
        <w:t xml:space="preserve">CAD has had a large impact on the way we design, almost to the point where the CAD package such as Fusion 360 or </w:t>
      </w:r>
      <w:proofErr w:type="spellStart"/>
      <w:r>
        <w:rPr>
          <w:sz w:val="28"/>
        </w:rPr>
        <w:t>Solidworks</w:t>
      </w:r>
      <w:proofErr w:type="spellEnd"/>
      <w:r>
        <w:rPr>
          <w:sz w:val="28"/>
        </w:rPr>
        <w:t xml:space="preserve"> is doing the work for us. </w:t>
      </w:r>
      <w:r w:rsidR="00B00990">
        <w:rPr>
          <w:sz w:val="28"/>
        </w:rPr>
        <w:t>So,</w:t>
      </w:r>
      <w:r>
        <w:rPr>
          <w:sz w:val="28"/>
        </w:rPr>
        <w:t xml:space="preserve"> we must consider the idea of are we the ones in control and are we designing anymore</w:t>
      </w:r>
      <w:r w:rsidR="00287D53">
        <w:rPr>
          <w:sz w:val="28"/>
        </w:rPr>
        <w:t xml:space="preserve">. This could be considered a good thing because it takes some of the weight off the </w:t>
      </w:r>
      <w:r w:rsidR="00B00990">
        <w:rPr>
          <w:sz w:val="28"/>
        </w:rPr>
        <w:t>designer’s</w:t>
      </w:r>
      <w:r w:rsidR="00287D53">
        <w:rPr>
          <w:sz w:val="28"/>
        </w:rPr>
        <w:t xml:space="preserve"> shoulders and allows them to easily create their ideas in three dimensions on the digital plane.</w:t>
      </w:r>
      <w:r w:rsidR="00240E8C">
        <w:rPr>
          <w:sz w:val="28"/>
        </w:rPr>
        <w:t xml:space="preserve"> </w:t>
      </w:r>
      <w:r w:rsidR="00B00990">
        <w:rPr>
          <w:sz w:val="28"/>
        </w:rPr>
        <w:t>However,</w:t>
      </w:r>
      <w:r w:rsidR="00240E8C">
        <w:rPr>
          <w:sz w:val="28"/>
        </w:rPr>
        <w:t xml:space="preserve"> some think that the increase in the use of computers in design is a bad thing because its taking away from physical design with pen and paper, and like I said previously are we really in control and how does that </w:t>
      </w:r>
      <w:r w:rsidR="00B00990">
        <w:rPr>
          <w:sz w:val="28"/>
        </w:rPr>
        <w:t>influence</w:t>
      </w:r>
      <w:r w:rsidR="00240E8C">
        <w:rPr>
          <w:sz w:val="28"/>
        </w:rPr>
        <w:t xml:space="preserve"> the way we design if we aren’t completely in control of the design process.</w:t>
      </w:r>
      <w:r w:rsidR="00B00990">
        <w:rPr>
          <w:sz w:val="28"/>
        </w:rPr>
        <w:t xml:space="preserve"> Plus, it’s not as easy to get your ideas down on a software package compared to using pencil and paper to sketch your ideas which is </w:t>
      </w:r>
      <w:r w:rsidR="00D9119E">
        <w:rPr>
          <w:sz w:val="28"/>
        </w:rPr>
        <w:t>easier,</w:t>
      </w:r>
      <w:r w:rsidR="00B00990">
        <w:rPr>
          <w:sz w:val="28"/>
        </w:rPr>
        <w:t xml:space="preserve"> and you have a lot more freedom seeing as your not bound to the tools available on the software.</w:t>
      </w:r>
      <w:r w:rsidR="0017410D">
        <w:rPr>
          <w:sz w:val="28"/>
        </w:rPr>
        <w:t xml:space="preserve"> This also </w:t>
      </w:r>
      <w:r w:rsidR="00804A78">
        <w:rPr>
          <w:sz w:val="28"/>
        </w:rPr>
        <w:t>influences</w:t>
      </w:r>
      <w:r w:rsidR="0017410D">
        <w:rPr>
          <w:sz w:val="28"/>
        </w:rPr>
        <w:t xml:space="preserve"> the way designers model their designs </w:t>
      </w:r>
      <w:r w:rsidR="005B3A64">
        <w:rPr>
          <w:sz w:val="28"/>
        </w:rPr>
        <w:t xml:space="preserve">and how models are produced, an example of this is 3D Printers on both a large scale and on an individual scale. Designers might design a product with the 3D printer in mind which limits the potential of the design, therefore modern technology </w:t>
      </w:r>
      <w:r w:rsidR="008F4F97">
        <w:rPr>
          <w:sz w:val="28"/>
        </w:rPr>
        <w:t>has changed and influenced the way we design</w:t>
      </w:r>
      <w:r w:rsidR="008F4F97" w:rsidRPr="00DE5610">
        <w:rPr>
          <w:sz w:val="28"/>
        </w:rPr>
        <w:t>.</w:t>
      </w:r>
      <w:r w:rsidR="005B3A64" w:rsidRPr="00DE5610">
        <w:rPr>
          <w:sz w:val="28"/>
        </w:rPr>
        <w:t xml:space="preserve"> </w:t>
      </w:r>
      <w:r w:rsidR="00DE5610" w:rsidRPr="00DE5610">
        <w:rPr>
          <w:rFonts w:cstheme="minorHAnsi"/>
          <w:sz w:val="28"/>
          <w:szCs w:val="21"/>
        </w:rPr>
        <w:t>“I think the biggest innovations of the twenty-first century will be the intersection of biology and technology. A new era is beginning, just like the digital one was when I was his age.”</w:t>
      </w:r>
      <w:r w:rsidR="00DE5610">
        <w:rPr>
          <w:rFonts w:cstheme="minorHAnsi"/>
          <w:sz w:val="28"/>
          <w:szCs w:val="21"/>
        </w:rPr>
        <w:t xml:space="preserve"> (Walter Isaacson)</w:t>
      </w:r>
    </w:p>
    <w:p w14:paraId="5AB89FB2" w14:textId="160046AE" w:rsidR="00E96626" w:rsidRPr="00E96626" w:rsidRDefault="00E96626" w:rsidP="00E96626">
      <w:pPr>
        <w:rPr>
          <w:sz w:val="28"/>
          <w:u w:val="single"/>
        </w:rPr>
      </w:pPr>
      <w:r w:rsidRPr="00E96626">
        <w:rPr>
          <w:sz w:val="28"/>
          <w:u w:val="single"/>
        </w:rPr>
        <w:t>The exhibition</w:t>
      </w:r>
    </w:p>
    <w:p w14:paraId="1CA2785A" w14:textId="6E5684F1" w:rsidR="00E96626" w:rsidRDefault="00E96626" w:rsidP="00E96626">
      <w:pPr>
        <w:rPr>
          <w:sz w:val="28"/>
        </w:rPr>
      </w:pPr>
      <w:r>
        <w:rPr>
          <w:sz w:val="28"/>
        </w:rPr>
        <w:t>The exhibition would be set in an airport or an a</w:t>
      </w:r>
      <w:r w:rsidR="00D11EA7">
        <w:rPr>
          <w:sz w:val="28"/>
        </w:rPr>
        <w:t>ir</w:t>
      </w:r>
      <w:r>
        <w:rPr>
          <w:sz w:val="28"/>
        </w:rPr>
        <w:t>plane because the</w:t>
      </w:r>
      <w:r w:rsidR="00B57658">
        <w:rPr>
          <w:sz w:val="28"/>
        </w:rPr>
        <w:t>s</w:t>
      </w:r>
      <w:r>
        <w:rPr>
          <w:sz w:val="28"/>
        </w:rPr>
        <w:t>e are none places and are also places where time doesn’t seem as real or as constant as it would in a place such as an art gallery or a shopping centre</w:t>
      </w:r>
      <w:r w:rsidR="00B57658">
        <w:rPr>
          <w:sz w:val="28"/>
        </w:rPr>
        <w:t xml:space="preserve"> where you know the </w:t>
      </w:r>
      <w:r w:rsidR="005F16EE">
        <w:rPr>
          <w:sz w:val="28"/>
        </w:rPr>
        <w:t>time,</w:t>
      </w:r>
      <w:r w:rsidR="00B57658">
        <w:rPr>
          <w:sz w:val="28"/>
        </w:rPr>
        <w:t xml:space="preserve"> and everything </w:t>
      </w:r>
      <w:r w:rsidR="005F16EE">
        <w:rPr>
          <w:sz w:val="28"/>
        </w:rPr>
        <w:t>must</w:t>
      </w:r>
      <w:r w:rsidR="00B57658">
        <w:rPr>
          <w:sz w:val="28"/>
        </w:rPr>
        <w:t xml:space="preserve"> close at the end of the day</w:t>
      </w:r>
      <w:r>
        <w:rPr>
          <w:sz w:val="28"/>
        </w:rPr>
        <w:t>.</w:t>
      </w:r>
      <w:r w:rsidR="0057779B">
        <w:rPr>
          <w:sz w:val="28"/>
        </w:rPr>
        <w:t xml:space="preserve"> Airports are open all the time</w:t>
      </w:r>
      <w:r w:rsidR="005F16EE">
        <w:rPr>
          <w:sz w:val="28"/>
        </w:rPr>
        <w:t xml:space="preserve"> and don’t close with people always flowing through them.</w:t>
      </w:r>
      <w:r>
        <w:rPr>
          <w:sz w:val="28"/>
        </w:rPr>
        <w:t xml:space="preserve"> Time is important because the ‘change’ of design and the technology that influences that change takes place over time so by putting the exhibition in an area where time is weird means you can have any art and exhibits you want next to each other from any time period. Using the idea of time and none places then I could also set the exhibition in an airplane with all the art and exhibition bits in your face because it’s a cramped tight space. Another way to have the exhibition in an airplane is to have a smaller airplane carcass with all the seating still in place by the windows with a walkway down the centre. The idea would be to sit by the window and look out of the window, stuck to the window would be a picture of the exhibit that’s found at that seat or it’s a screen with a catalogue of all the exhibits in the exhibition and you select the </w:t>
      </w:r>
      <w:r>
        <w:rPr>
          <w:sz w:val="28"/>
        </w:rPr>
        <w:lastRenderedPageBreak/>
        <w:t>things you want to look at and the viewer would get to read about what they want in the relative comfort of the window seat.</w:t>
      </w:r>
    </w:p>
    <w:p w14:paraId="0130CC41" w14:textId="2574BED8" w:rsidR="001A7E99" w:rsidRDefault="007956F2" w:rsidP="004D3C0F">
      <w:pPr>
        <w:rPr>
          <w:sz w:val="28"/>
        </w:rPr>
      </w:pPr>
      <w:r>
        <w:rPr>
          <w:sz w:val="28"/>
        </w:rPr>
        <w:t>However,</w:t>
      </w:r>
      <w:r w:rsidR="005F16EE">
        <w:rPr>
          <w:sz w:val="28"/>
        </w:rPr>
        <w:t xml:space="preserve"> the idea of having the </w:t>
      </w:r>
      <w:r w:rsidR="00EE05F4">
        <w:rPr>
          <w:sz w:val="28"/>
        </w:rPr>
        <w:t>exhibition in an airport still seems like a better idea because there is more open space</w:t>
      </w:r>
      <w:r w:rsidR="00C87DE3">
        <w:rPr>
          <w:sz w:val="28"/>
        </w:rPr>
        <w:t xml:space="preserve"> to have an exhibition and for people to walk around and see the exhibits </w:t>
      </w:r>
      <w:r w:rsidR="00EF6039">
        <w:rPr>
          <w:sz w:val="28"/>
        </w:rPr>
        <w:t>plus you can fit more come through an airport then one airplane and it links with the none places idea more.</w:t>
      </w:r>
      <w:r w:rsidR="001A7E99">
        <w:rPr>
          <w:sz w:val="28"/>
        </w:rPr>
        <w:t xml:space="preserve"> </w:t>
      </w:r>
      <w:r w:rsidR="004D3C0F">
        <w:rPr>
          <w:sz w:val="28"/>
        </w:rPr>
        <w:t>“</w:t>
      </w:r>
      <w:r w:rsidR="004D3C0F" w:rsidRPr="004D3C0F">
        <w:rPr>
          <w:sz w:val="28"/>
        </w:rPr>
        <w:t>If a place can be defined as relational, historical and concerned with identity, then a space which cannot be defined as relational, or historical, or concerned with identity will be a non-place. The hypothesis advanced here is that super modernity produces non-places. meaning spaces which are not themselves anthropological places and which. unlike Baudelairean modernity, do not integrate the earlier places: instead these are listed, classified, promoted to the status of 'places of memory', and assigned to a circumscribed and specific position</w:t>
      </w:r>
      <w:r w:rsidR="004D3C0F">
        <w:rPr>
          <w:sz w:val="28"/>
        </w:rPr>
        <w:t>”</w:t>
      </w:r>
      <w:r w:rsidR="00BD4897">
        <w:rPr>
          <w:sz w:val="28"/>
        </w:rPr>
        <w:t xml:space="preserve"> (Marc </w:t>
      </w:r>
      <w:r w:rsidR="00BD4897" w:rsidRPr="00BD4897">
        <w:rPr>
          <w:sz w:val="28"/>
        </w:rPr>
        <w:t>Augé</w:t>
      </w:r>
      <w:r w:rsidR="00BD4897">
        <w:rPr>
          <w:sz w:val="28"/>
        </w:rPr>
        <w:t>, p.77-78)</w:t>
      </w:r>
    </w:p>
    <w:p w14:paraId="3B0E7D2D" w14:textId="0EA8FA8B" w:rsidR="00E96626" w:rsidRDefault="00E96626" w:rsidP="00E96626">
      <w:pPr>
        <w:rPr>
          <w:sz w:val="28"/>
        </w:rPr>
      </w:pPr>
      <w:r>
        <w:rPr>
          <w:sz w:val="28"/>
        </w:rPr>
        <w:t xml:space="preserve">J.S </w:t>
      </w:r>
      <w:proofErr w:type="spellStart"/>
      <w:r>
        <w:rPr>
          <w:sz w:val="28"/>
        </w:rPr>
        <w:t>Chamney</w:t>
      </w:r>
      <w:proofErr w:type="spellEnd"/>
      <w:r>
        <w:rPr>
          <w:sz w:val="28"/>
        </w:rPr>
        <w:t xml:space="preserve"> “Sheet steel rolling mill, </w:t>
      </w:r>
      <w:proofErr w:type="spellStart"/>
      <w:r>
        <w:rPr>
          <w:sz w:val="28"/>
        </w:rPr>
        <w:t>pontardwe</w:t>
      </w:r>
      <w:proofErr w:type="spellEnd"/>
      <w:r>
        <w:rPr>
          <w:sz w:val="28"/>
        </w:rPr>
        <w:t>” Include a picture of the art, speak about how there’s a whole process full of people on the right (old times) but on the right there is only two people and one machine.</w:t>
      </w:r>
      <w:r w:rsidR="00B402CD">
        <w:rPr>
          <w:sz w:val="28"/>
        </w:rPr>
        <w:t xml:space="preserve"> I believe this piece of art showcases the change technology has had on the way we design and </w:t>
      </w:r>
      <w:r w:rsidR="00346814">
        <w:rPr>
          <w:sz w:val="28"/>
        </w:rPr>
        <w:t xml:space="preserve">the </w:t>
      </w:r>
      <w:r w:rsidR="00B402CD">
        <w:rPr>
          <w:sz w:val="28"/>
        </w:rPr>
        <w:t>manufacturing processes</w:t>
      </w:r>
      <w:r w:rsidR="00346814">
        <w:rPr>
          <w:sz w:val="28"/>
        </w:rPr>
        <w:t xml:space="preserve"> we use</w:t>
      </w:r>
      <w:r w:rsidR="00B402CD">
        <w:rPr>
          <w:sz w:val="28"/>
        </w:rPr>
        <w:t>.</w:t>
      </w:r>
      <w:r w:rsidR="00F35D47">
        <w:rPr>
          <w:sz w:val="28"/>
        </w:rPr>
        <w:t xml:space="preserve"> </w:t>
      </w:r>
      <w:r w:rsidR="001A7E99">
        <w:rPr>
          <w:sz w:val="28"/>
        </w:rPr>
        <w:t>Therefore,</w:t>
      </w:r>
      <w:r w:rsidR="00F35D47">
        <w:rPr>
          <w:sz w:val="28"/>
        </w:rPr>
        <w:t xml:space="preserve"> this piece of art would be included in the exhibition</w:t>
      </w:r>
      <w:r w:rsidR="001A7E99">
        <w:rPr>
          <w:sz w:val="28"/>
        </w:rPr>
        <w:t>.</w:t>
      </w:r>
      <w:r w:rsidR="001A7238">
        <w:rPr>
          <w:sz w:val="28"/>
        </w:rPr>
        <w:t xml:space="preserve"> Also, to be included would be a Ford Model T car as an example of the production line and standardisation in design. Other things to include could be examples of products that have evolved over time with new technology helping that change come to pass for example iPhones or iPods.</w:t>
      </w:r>
    </w:p>
    <w:p w14:paraId="26EDAECD" w14:textId="1AC72CB4" w:rsidR="006B5369" w:rsidRDefault="006B5369">
      <w:pPr>
        <w:rPr>
          <w:sz w:val="28"/>
        </w:rPr>
      </w:pPr>
    </w:p>
    <w:p w14:paraId="660AB54D" w14:textId="43DA48DA" w:rsidR="00460443" w:rsidRDefault="00460443">
      <w:pPr>
        <w:rPr>
          <w:sz w:val="28"/>
        </w:rPr>
      </w:pPr>
    </w:p>
    <w:p w14:paraId="217707D2" w14:textId="77777777" w:rsidR="0035741A" w:rsidRDefault="0035741A" w:rsidP="00D808D2">
      <w:pPr>
        <w:rPr>
          <w:sz w:val="28"/>
        </w:rPr>
      </w:pPr>
    </w:p>
    <w:p w14:paraId="6BDD84D7" w14:textId="77777777" w:rsidR="0035741A" w:rsidRDefault="0035741A" w:rsidP="00D808D2">
      <w:pPr>
        <w:rPr>
          <w:sz w:val="28"/>
        </w:rPr>
      </w:pPr>
    </w:p>
    <w:p w14:paraId="68A99F45" w14:textId="77777777" w:rsidR="0035741A" w:rsidRDefault="0035741A" w:rsidP="00D808D2">
      <w:pPr>
        <w:rPr>
          <w:sz w:val="28"/>
        </w:rPr>
      </w:pPr>
    </w:p>
    <w:p w14:paraId="7151C324" w14:textId="77777777" w:rsidR="0035741A" w:rsidRDefault="0035741A" w:rsidP="00D808D2">
      <w:pPr>
        <w:rPr>
          <w:sz w:val="28"/>
        </w:rPr>
      </w:pPr>
    </w:p>
    <w:p w14:paraId="4BA7EB35" w14:textId="77777777" w:rsidR="00796317" w:rsidRDefault="00796317" w:rsidP="00D808D2">
      <w:pPr>
        <w:rPr>
          <w:sz w:val="28"/>
        </w:rPr>
      </w:pPr>
    </w:p>
    <w:p w14:paraId="3E7AF0D8" w14:textId="77777777" w:rsidR="00796317" w:rsidRDefault="00796317" w:rsidP="00D808D2">
      <w:pPr>
        <w:rPr>
          <w:sz w:val="28"/>
        </w:rPr>
      </w:pPr>
    </w:p>
    <w:p w14:paraId="132A8943" w14:textId="77777777" w:rsidR="00796317" w:rsidRDefault="00796317" w:rsidP="00D808D2">
      <w:pPr>
        <w:rPr>
          <w:sz w:val="28"/>
        </w:rPr>
      </w:pPr>
    </w:p>
    <w:p w14:paraId="16679234" w14:textId="0D766C6F" w:rsidR="00D808D2" w:rsidRPr="005073BC" w:rsidRDefault="00460443" w:rsidP="00D808D2">
      <w:pPr>
        <w:rPr>
          <w:sz w:val="28"/>
        </w:rPr>
      </w:pPr>
      <w:r>
        <w:rPr>
          <w:sz w:val="28"/>
        </w:rPr>
        <w:lastRenderedPageBreak/>
        <w:t>Bibliography</w:t>
      </w:r>
      <w:r w:rsidR="00CB40FE">
        <w:rPr>
          <w:sz w:val="28"/>
        </w:rPr>
        <w:t>:</w:t>
      </w:r>
    </w:p>
    <w:p w14:paraId="21980BBE" w14:textId="77777777" w:rsidR="00EB69A4" w:rsidRDefault="00CB40FE">
      <w:pPr>
        <w:rPr>
          <w:sz w:val="28"/>
        </w:rPr>
      </w:pPr>
      <w:r>
        <w:rPr>
          <w:sz w:val="28"/>
        </w:rPr>
        <w:t xml:space="preserve">W. Bernard Carlson, </w:t>
      </w:r>
      <w:r w:rsidRPr="00BD4897">
        <w:rPr>
          <w:i/>
          <w:sz w:val="28"/>
        </w:rPr>
        <w:t>Technology Innovation as an Evolutionary Process</w:t>
      </w:r>
      <w:r>
        <w:rPr>
          <w:sz w:val="28"/>
        </w:rPr>
        <w:t xml:space="preserve">, </w:t>
      </w:r>
      <w:r w:rsidR="00512A6C">
        <w:rPr>
          <w:sz w:val="28"/>
        </w:rPr>
        <w:t xml:space="preserve">ed. John </w:t>
      </w:r>
      <w:proofErr w:type="spellStart"/>
      <w:r w:rsidR="00512A6C">
        <w:rPr>
          <w:sz w:val="28"/>
        </w:rPr>
        <w:t>Ziman</w:t>
      </w:r>
      <w:proofErr w:type="spellEnd"/>
      <w:r w:rsidR="00512A6C">
        <w:rPr>
          <w:sz w:val="28"/>
        </w:rPr>
        <w:t xml:space="preserve"> (Cambridge; Cambridge University Press 2000) </w:t>
      </w:r>
      <w:r>
        <w:rPr>
          <w:sz w:val="28"/>
        </w:rPr>
        <w:t>p</w:t>
      </w:r>
      <w:r w:rsidR="00512A6C">
        <w:rPr>
          <w:sz w:val="28"/>
        </w:rPr>
        <w:t>p</w:t>
      </w:r>
      <w:r>
        <w:rPr>
          <w:sz w:val="28"/>
        </w:rPr>
        <w:t>.139</w:t>
      </w:r>
      <w:r w:rsidR="00EB69A4" w:rsidRPr="00EB69A4">
        <w:rPr>
          <w:sz w:val="28"/>
        </w:rPr>
        <w:t xml:space="preserve"> </w:t>
      </w:r>
    </w:p>
    <w:p w14:paraId="3E0ED22C" w14:textId="4032FEF3" w:rsidR="00CB40FE" w:rsidRDefault="00EB69A4">
      <w:pPr>
        <w:rPr>
          <w:sz w:val="28"/>
        </w:rPr>
      </w:pPr>
      <w:r>
        <w:rPr>
          <w:sz w:val="28"/>
        </w:rPr>
        <w:t>Henry Ford</w:t>
      </w:r>
      <w:r w:rsidR="00BD0FE8">
        <w:rPr>
          <w:sz w:val="28"/>
        </w:rPr>
        <w:t>, 1926</w:t>
      </w:r>
    </w:p>
    <w:p w14:paraId="7F6B889D" w14:textId="0ACA1D45" w:rsidR="007E4A4D" w:rsidRDefault="00064825">
      <w:pPr>
        <w:rPr>
          <w:sz w:val="28"/>
        </w:rPr>
      </w:pPr>
      <w:r>
        <w:rPr>
          <w:sz w:val="28"/>
        </w:rPr>
        <w:t xml:space="preserve">Walter Isaacson, </w:t>
      </w:r>
      <w:r w:rsidRPr="00BD4897">
        <w:rPr>
          <w:i/>
          <w:sz w:val="28"/>
        </w:rPr>
        <w:t>Steve Jobs</w:t>
      </w:r>
      <w:r>
        <w:rPr>
          <w:sz w:val="28"/>
        </w:rPr>
        <w:t>, Simon and Schuster U.S, 2011</w:t>
      </w:r>
    </w:p>
    <w:p w14:paraId="06D18768" w14:textId="6BCAEF54" w:rsidR="00BD4897" w:rsidRDefault="00BD4897">
      <w:pPr>
        <w:rPr>
          <w:sz w:val="28"/>
        </w:rPr>
      </w:pPr>
      <w:r w:rsidRPr="00BD4897">
        <w:rPr>
          <w:sz w:val="28"/>
        </w:rPr>
        <w:t>Marc Augé</w:t>
      </w:r>
      <w:r>
        <w:rPr>
          <w:sz w:val="28"/>
        </w:rPr>
        <w:t xml:space="preserve">, </w:t>
      </w:r>
      <w:r w:rsidRPr="00BD4897">
        <w:rPr>
          <w:i/>
          <w:sz w:val="28"/>
        </w:rPr>
        <w:t xml:space="preserve">Non-Places introduction to an anthropology of </w:t>
      </w:r>
      <w:proofErr w:type="spellStart"/>
      <w:r w:rsidRPr="00BD4897">
        <w:rPr>
          <w:i/>
          <w:sz w:val="28"/>
        </w:rPr>
        <w:t>supermodernity</w:t>
      </w:r>
      <w:proofErr w:type="spellEnd"/>
      <w:r>
        <w:rPr>
          <w:sz w:val="28"/>
        </w:rPr>
        <w:t xml:space="preserve">, </w:t>
      </w:r>
      <w:r w:rsidR="0025660D">
        <w:rPr>
          <w:sz w:val="28"/>
        </w:rPr>
        <w:t>translated from the French by John Howe</w:t>
      </w:r>
      <w:r w:rsidR="00756603">
        <w:rPr>
          <w:sz w:val="28"/>
        </w:rPr>
        <w:t xml:space="preserve">, </w:t>
      </w:r>
      <w:r w:rsidR="000E6A99">
        <w:rPr>
          <w:sz w:val="28"/>
        </w:rPr>
        <w:t>Verso 1995, pp.77-78</w:t>
      </w:r>
    </w:p>
    <w:p w14:paraId="7BB28C17" w14:textId="68F7FA06" w:rsidR="00390872" w:rsidRDefault="00390872">
      <w:pPr>
        <w:rPr>
          <w:sz w:val="28"/>
        </w:rPr>
      </w:pPr>
      <w:r>
        <w:rPr>
          <w:sz w:val="28"/>
        </w:rPr>
        <w:t xml:space="preserve">J.S Chimney, </w:t>
      </w:r>
      <w:r w:rsidR="00BE0B82">
        <w:rPr>
          <w:sz w:val="28"/>
        </w:rPr>
        <w:t xml:space="preserve">“Sheet Steel Rolling Mill, </w:t>
      </w:r>
      <w:proofErr w:type="spellStart"/>
      <w:r w:rsidR="00BE0B82">
        <w:rPr>
          <w:sz w:val="28"/>
        </w:rPr>
        <w:t>Pontadwe</w:t>
      </w:r>
      <w:proofErr w:type="spellEnd"/>
      <w:r w:rsidR="00BE0B82">
        <w:rPr>
          <w:sz w:val="28"/>
        </w:rPr>
        <w:t xml:space="preserve">” </w:t>
      </w:r>
      <w:r>
        <w:rPr>
          <w:sz w:val="28"/>
        </w:rPr>
        <w:t>1957</w:t>
      </w:r>
    </w:p>
    <w:p w14:paraId="0C3FA31B" w14:textId="4F550252" w:rsidR="003C24FA" w:rsidRDefault="003C24FA">
      <w:pPr>
        <w:rPr>
          <w:sz w:val="28"/>
        </w:rPr>
      </w:pPr>
      <w:r w:rsidRPr="003C24FA">
        <w:rPr>
          <w:sz w:val="28"/>
        </w:rPr>
        <w:t xml:space="preserve">Anya </w:t>
      </w:r>
      <w:proofErr w:type="spellStart"/>
      <w:r w:rsidRPr="003C24FA">
        <w:rPr>
          <w:sz w:val="28"/>
        </w:rPr>
        <w:t>Gallaccio</w:t>
      </w:r>
      <w:proofErr w:type="spellEnd"/>
    </w:p>
    <w:p w14:paraId="7DADB900" w14:textId="2EF288CA" w:rsidR="00D808D2" w:rsidRDefault="00D808D2">
      <w:pPr>
        <w:rPr>
          <w:sz w:val="28"/>
        </w:rPr>
      </w:pPr>
    </w:p>
    <w:p w14:paraId="29766DAD" w14:textId="3DF3247D" w:rsidR="00D60168" w:rsidRDefault="00D60168">
      <w:pPr>
        <w:rPr>
          <w:sz w:val="28"/>
        </w:rPr>
      </w:pPr>
    </w:p>
    <w:p w14:paraId="042EFD10" w14:textId="186F1462" w:rsidR="00D60168" w:rsidRDefault="00D60168">
      <w:pPr>
        <w:rPr>
          <w:sz w:val="28"/>
        </w:rPr>
      </w:pPr>
    </w:p>
    <w:p w14:paraId="6C226998" w14:textId="525D1801" w:rsidR="00D60168" w:rsidRDefault="00D60168">
      <w:pPr>
        <w:rPr>
          <w:sz w:val="28"/>
        </w:rPr>
      </w:pPr>
    </w:p>
    <w:p w14:paraId="3C7443B5" w14:textId="77777777" w:rsidR="00780A03" w:rsidRDefault="00780A03">
      <w:pPr>
        <w:rPr>
          <w:sz w:val="28"/>
        </w:rPr>
      </w:pPr>
    </w:p>
    <w:p w14:paraId="2FE339F7" w14:textId="77777777" w:rsidR="00780A03" w:rsidRDefault="00780A03">
      <w:pPr>
        <w:rPr>
          <w:sz w:val="28"/>
        </w:rPr>
      </w:pPr>
    </w:p>
    <w:p w14:paraId="3FC233CE" w14:textId="77777777" w:rsidR="00780A03" w:rsidRDefault="00780A03">
      <w:pPr>
        <w:rPr>
          <w:sz w:val="28"/>
        </w:rPr>
      </w:pPr>
    </w:p>
    <w:p w14:paraId="7209B212" w14:textId="77777777" w:rsidR="00780A03" w:rsidRDefault="00780A03">
      <w:pPr>
        <w:rPr>
          <w:sz w:val="28"/>
        </w:rPr>
      </w:pPr>
    </w:p>
    <w:p w14:paraId="42CE881A" w14:textId="77777777" w:rsidR="00780A03" w:rsidRDefault="00780A03">
      <w:pPr>
        <w:rPr>
          <w:sz w:val="28"/>
        </w:rPr>
      </w:pPr>
    </w:p>
    <w:p w14:paraId="5099C9E7" w14:textId="77777777" w:rsidR="00780A03" w:rsidRDefault="00780A03">
      <w:pPr>
        <w:rPr>
          <w:sz w:val="28"/>
        </w:rPr>
      </w:pPr>
    </w:p>
    <w:p w14:paraId="4F447B03" w14:textId="77777777" w:rsidR="00780A03" w:rsidRDefault="00780A03">
      <w:pPr>
        <w:rPr>
          <w:sz w:val="28"/>
        </w:rPr>
      </w:pPr>
    </w:p>
    <w:p w14:paraId="78F1EA5B" w14:textId="77777777" w:rsidR="00780A03" w:rsidRDefault="00780A03">
      <w:pPr>
        <w:rPr>
          <w:sz w:val="28"/>
        </w:rPr>
      </w:pPr>
    </w:p>
    <w:p w14:paraId="09E2F88B" w14:textId="77777777" w:rsidR="00780A03" w:rsidRDefault="00780A03">
      <w:pPr>
        <w:rPr>
          <w:sz w:val="28"/>
        </w:rPr>
      </w:pPr>
    </w:p>
    <w:p w14:paraId="4E3DD38A" w14:textId="77777777" w:rsidR="00780A03" w:rsidRDefault="00780A03">
      <w:pPr>
        <w:rPr>
          <w:sz w:val="28"/>
        </w:rPr>
      </w:pPr>
    </w:p>
    <w:p w14:paraId="72E97F09" w14:textId="77777777" w:rsidR="00780A03" w:rsidRDefault="00780A03">
      <w:pPr>
        <w:rPr>
          <w:sz w:val="28"/>
        </w:rPr>
      </w:pPr>
    </w:p>
    <w:p w14:paraId="6E7D75DF" w14:textId="77777777" w:rsidR="00780A03" w:rsidRDefault="00780A03">
      <w:pPr>
        <w:rPr>
          <w:sz w:val="28"/>
        </w:rPr>
      </w:pPr>
    </w:p>
    <w:p w14:paraId="09BE8259" w14:textId="77777777" w:rsidR="00780A03" w:rsidRDefault="00780A03">
      <w:pPr>
        <w:rPr>
          <w:sz w:val="28"/>
        </w:rPr>
      </w:pPr>
    </w:p>
    <w:p w14:paraId="1949279C" w14:textId="77777777" w:rsidR="00780A03" w:rsidRDefault="00780A03">
      <w:pPr>
        <w:rPr>
          <w:sz w:val="28"/>
        </w:rPr>
      </w:pPr>
    </w:p>
    <w:p w14:paraId="497CCE2A" w14:textId="183DB228" w:rsidR="00780A03" w:rsidRDefault="00780A03">
      <w:pPr>
        <w:rPr>
          <w:sz w:val="28"/>
        </w:rPr>
      </w:pPr>
      <w:bookmarkStart w:id="0" w:name="_GoBack"/>
      <w:r w:rsidRPr="00793508">
        <w:rPr>
          <w:noProof/>
        </w:rPr>
        <w:lastRenderedPageBreak/>
        <w:drawing>
          <wp:anchor distT="0" distB="0" distL="114300" distR="114300" simplePos="0" relativeHeight="251659264" behindDoc="0" locked="0" layoutInCell="1" allowOverlap="1" wp14:anchorId="4B438FB2" wp14:editId="26A83DA0">
            <wp:simplePos x="0" y="0"/>
            <wp:positionH relativeFrom="column">
              <wp:posOffset>-464820</wp:posOffset>
            </wp:positionH>
            <wp:positionV relativeFrom="paragraph">
              <wp:posOffset>-624205</wp:posOffset>
            </wp:positionV>
            <wp:extent cx="5731510" cy="1763395"/>
            <wp:effectExtent l="0" t="0" r="254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1763395"/>
                    </a:xfrm>
                    <a:prstGeom prst="rect">
                      <a:avLst/>
                    </a:prstGeom>
                  </pic:spPr>
                </pic:pic>
              </a:graphicData>
            </a:graphic>
            <wp14:sizeRelH relativeFrom="page">
              <wp14:pctWidth>0</wp14:pctWidth>
            </wp14:sizeRelH>
            <wp14:sizeRelV relativeFrom="page">
              <wp14:pctHeight>0</wp14:pctHeight>
            </wp14:sizeRelV>
          </wp:anchor>
        </w:drawing>
      </w:r>
      <w:bookmarkEnd w:id="0"/>
      <w:r>
        <w:rPr>
          <w:noProof/>
        </w:rPr>
        <mc:AlternateContent>
          <mc:Choice Requires="wps">
            <w:drawing>
              <wp:anchor distT="0" distB="0" distL="114300" distR="114300" simplePos="0" relativeHeight="251660288" behindDoc="0" locked="0" layoutInCell="1" allowOverlap="1" wp14:anchorId="257C7359" wp14:editId="1B61997F">
                <wp:simplePos x="0" y="0"/>
                <wp:positionH relativeFrom="margin">
                  <wp:posOffset>-457200</wp:posOffset>
                </wp:positionH>
                <wp:positionV relativeFrom="paragraph">
                  <wp:posOffset>-624205</wp:posOffset>
                </wp:positionV>
                <wp:extent cx="2461260" cy="4572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461260" cy="457200"/>
                        </a:xfrm>
                        <a:prstGeom prst="rect">
                          <a:avLst/>
                        </a:prstGeom>
                        <a:noFill/>
                        <a:ln w="6350">
                          <a:noFill/>
                        </a:ln>
                      </wps:spPr>
                      <wps:txbx>
                        <w:txbxContent>
                          <w:p w14:paraId="19566486" w14:textId="37E9FB89" w:rsidR="005C204E" w:rsidRPr="005C204E" w:rsidRDefault="005C204E">
                            <w:pPr>
                              <w:rPr>
                                <w:sz w:val="28"/>
                              </w:rPr>
                            </w:pPr>
                            <w:r w:rsidRPr="005C204E">
                              <w:rPr>
                                <w:sz w:val="28"/>
                              </w:rPr>
                              <w:t>Progression of iPhones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57C7359" id="_x0000_t202" coordsize="21600,21600" o:spt="202" path="m,l,21600r21600,l21600,xe">
                <v:stroke joinstyle="miter"/>
                <v:path gradientshapeok="t" o:connecttype="rect"/>
              </v:shapetype>
              <v:shape id="Text Box 3" o:spid="_x0000_s1026" type="#_x0000_t202" style="position:absolute;margin-left:-36pt;margin-top:-49.15pt;width:193.8pt;height:36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" filled="f" stroked="f" strokeweight=".5pt">
                <v:textbox>
                  <w:txbxContent>
                    <w:p w14:paraId="19566486" w14:textId="37E9FB89" w:rsidR="005C204E" w:rsidRPr="005C204E" w:rsidRDefault="005C204E">
                      <w:pPr>
                        <w:rPr>
                          <w:sz w:val="28"/>
                        </w:rPr>
                      </w:pPr>
                      <w:r w:rsidRPr="005C204E">
                        <w:rPr>
                          <w:sz w:val="28"/>
                        </w:rPr>
                        <w:t>Progression of iPhones</w:t>
                      </w:r>
                    </w:p>
                  </w:txbxContent>
                </v:textbox>
                <w10:wrap anchorx="margin"/>
              </v:shape>
            </w:pict>
          </mc:Fallback>
        </mc:AlternateContent>
      </w:r>
    </w:p>
    <w:p w14:paraId="67E88E54" w14:textId="66480319" w:rsidR="00D60168" w:rsidRPr="005073BC" w:rsidRDefault="00780A03">
      <w:pPr>
        <w:rPr>
          <w:sz w:val="28"/>
        </w:rPr>
      </w:pPr>
      <w:r w:rsidRPr="00CC30E0">
        <w:rPr>
          <w:noProof/>
        </w:rPr>
        <w:drawing>
          <wp:anchor distT="0" distB="0" distL="114300" distR="114300" simplePos="0" relativeHeight="251662336" behindDoc="0" locked="0" layoutInCell="1" allowOverlap="1" wp14:anchorId="2856BF8F" wp14:editId="160BF530">
            <wp:simplePos x="0" y="0"/>
            <wp:positionH relativeFrom="column">
              <wp:posOffset>2125980</wp:posOffset>
            </wp:positionH>
            <wp:positionV relativeFrom="paragraph">
              <wp:posOffset>6225540</wp:posOffset>
            </wp:positionV>
            <wp:extent cx="4053840" cy="2703308"/>
            <wp:effectExtent l="0" t="0" r="381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53840" cy="2703308"/>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3B905AD1" wp14:editId="73CC54D3">
                <wp:simplePos x="0" y="0"/>
                <wp:positionH relativeFrom="column">
                  <wp:posOffset>-190500</wp:posOffset>
                </wp:positionH>
                <wp:positionV relativeFrom="paragraph">
                  <wp:posOffset>5600700</wp:posOffset>
                </wp:positionV>
                <wp:extent cx="4838700" cy="655320"/>
                <wp:effectExtent l="0" t="0" r="0" b="0"/>
                <wp:wrapNone/>
                <wp:docPr id="4" name="Text Box 4"/>
                <wp:cNvGraphicFramePr/>
                <a:graphic xmlns:a="http://schemas.openxmlformats.org/drawingml/2006/main">
                  <a:graphicData uri="http://schemas.microsoft.com/office/word/2010/wordprocessingShape">
                    <wps:wsp>
                      <wps:cNvSpPr txBox="1"/>
                      <wps:spPr>
                        <a:xfrm>
                          <a:off x="0" y="0"/>
                          <a:ext cx="4838700" cy="655320"/>
                        </a:xfrm>
                        <a:prstGeom prst="rect">
                          <a:avLst/>
                        </a:prstGeom>
                        <a:noFill/>
                        <a:ln w="6350">
                          <a:noFill/>
                        </a:ln>
                      </wps:spPr>
                      <wps:txbx>
                        <w:txbxContent>
                          <w:p w14:paraId="1F0D34AF" w14:textId="77777777" w:rsidR="005C204E" w:rsidRDefault="005C204E" w:rsidP="005C204E">
                            <w:pPr>
                              <w:rPr>
                                <w:sz w:val="28"/>
                              </w:rPr>
                            </w:pPr>
                            <w:r>
                              <w:rPr>
                                <w:sz w:val="28"/>
                              </w:rPr>
                              <w:t>J.S Chimney, “Sheet Steel Rolling Mill, Pontadwe” 1957</w:t>
                            </w:r>
                          </w:p>
                          <w:p w14:paraId="7B2117A9" w14:textId="05801E0B" w:rsidR="005C204E" w:rsidRDefault="005C20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05AD1" id="Text Box 4" o:spid="_x0000_s1027" type="#_x0000_t202" style="position:absolute;margin-left:-15pt;margin-top:441pt;width:381pt;height:5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" filled="f" stroked="f" strokeweight=".5pt">
                <v:textbox>
                  <w:txbxContent>
                    <w:p w14:paraId="1F0D34AF" w14:textId="77777777" w:rsidR="005C204E" w:rsidRDefault="005C204E" w:rsidP="005C204E">
                      <w:pPr>
                        <w:rPr>
                          <w:sz w:val="28"/>
                        </w:rPr>
                      </w:pPr>
                      <w:r>
                        <w:rPr>
                          <w:sz w:val="28"/>
                        </w:rPr>
                        <w:t>J.S Chimney, “Sheet Steel Rolling Mill, Pontadwe” 1957</w:t>
                      </w:r>
                    </w:p>
                    <w:p w14:paraId="7B2117A9" w14:textId="05801E0B" w:rsidR="005C204E" w:rsidRDefault="005C204E"/>
                  </w:txbxContent>
                </v:textbox>
              </v:shape>
            </w:pict>
          </mc:Fallback>
        </mc:AlternateContent>
      </w:r>
      <w:r>
        <w:rPr>
          <w:noProof/>
        </w:rPr>
        <w:drawing>
          <wp:anchor distT="0" distB="0" distL="114300" distR="114300" simplePos="0" relativeHeight="251658240" behindDoc="0" locked="0" layoutInCell="1" allowOverlap="1" wp14:anchorId="68BDFDA6" wp14:editId="660B3569">
            <wp:simplePos x="0" y="0"/>
            <wp:positionH relativeFrom="margin">
              <wp:align>right</wp:align>
            </wp:positionH>
            <wp:positionV relativeFrom="paragraph">
              <wp:posOffset>1127760</wp:posOffset>
            </wp:positionV>
            <wp:extent cx="6042660" cy="4531996"/>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42660" cy="4531996"/>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60168" w:rsidRPr="00507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3BC"/>
    <w:rsid w:val="00004FE6"/>
    <w:rsid w:val="0000651F"/>
    <w:rsid w:val="00023AB1"/>
    <w:rsid w:val="0005595D"/>
    <w:rsid w:val="00064825"/>
    <w:rsid w:val="0009095D"/>
    <w:rsid w:val="000B6CBB"/>
    <w:rsid w:val="000C73FB"/>
    <w:rsid w:val="000E0E3C"/>
    <w:rsid w:val="000E1F2B"/>
    <w:rsid w:val="000E3B99"/>
    <w:rsid w:val="000E6A69"/>
    <w:rsid w:val="000E6A99"/>
    <w:rsid w:val="0017410D"/>
    <w:rsid w:val="00187BC4"/>
    <w:rsid w:val="001A7238"/>
    <w:rsid w:val="001A7E99"/>
    <w:rsid w:val="001C28A4"/>
    <w:rsid w:val="00240E8C"/>
    <w:rsid w:val="002504A5"/>
    <w:rsid w:val="0025660D"/>
    <w:rsid w:val="00276E5C"/>
    <w:rsid w:val="00287D53"/>
    <w:rsid w:val="00306817"/>
    <w:rsid w:val="00346814"/>
    <w:rsid w:val="0035267A"/>
    <w:rsid w:val="0035431B"/>
    <w:rsid w:val="0035741A"/>
    <w:rsid w:val="00357CA2"/>
    <w:rsid w:val="00375276"/>
    <w:rsid w:val="003820C3"/>
    <w:rsid w:val="00382DCE"/>
    <w:rsid w:val="00390872"/>
    <w:rsid w:val="003B7D98"/>
    <w:rsid w:val="003C2227"/>
    <w:rsid w:val="003C24FA"/>
    <w:rsid w:val="003F2688"/>
    <w:rsid w:val="00402C89"/>
    <w:rsid w:val="00402F01"/>
    <w:rsid w:val="00431A2F"/>
    <w:rsid w:val="00460443"/>
    <w:rsid w:val="004D3C0F"/>
    <w:rsid w:val="004F3922"/>
    <w:rsid w:val="005073BC"/>
    <w:rsid w:val="00512A6C"/>
    <w:rsid w:val="00547673"/>
    <w:rsid w:val="00556E9C"/>
    <w:rsid w:val="0057779B"/>
    <w:rsid w:val="00585D5E"/>
    <w:rsid w:val="00590DA8"/>
    <w:rsid w:val="005B3665"/>
    <w:rsid w:val="005B3A64"/>
    <w:rsid w:val="005C204E"/>
    <w:rsid w:val="005F16EE"/>
    <w:rsid w:val="00602573"/>
    <w:rsid w:val="006211D6"/>
    <w:rsid w:val="00644016"/>
    <w:rsid w:val="00646CAA"/>
    <w:rsid w:val="00680537"/>
    <w:rsid w:val="00693F74"/>
    <w:rsid w:val="006B5369"/>
    <w:rsid w:val="007010B5"/>
    <w:rsid w:val="00756603"/>
    <w:rsid w:val="00780A03"/>
    <w:rsid w:val="00784E16"/>
    <w:rsid w:val="00793508"/>
    <w:rsid w:val="007956F2"/>
    <w:rsid w:val="00796317"/>
    <w:rsid w:val="007E4A4D"/>
    <w:rsid w:val="007E7809"/>
    <w:rsid w:val="00804A78"/>
    <w:rsid w:val="00882047"/>
    <w:rsid w:val="008B31DD"/>
    <w:rsid w:val="008F4F97"/>
    <w:rsid w:val="00903933"/>
    <w:rsid w:val="00915A10"/>
    <w:rsid w:val="00994FB0"/>
    <w:rsid w:val="009D356E"/>
    <w:rsid w:val="00A15196"/>
    <w:rsid w:val="00A97C4D"/>
    <w:rsid w:val="00AA3C74"/>
    <w:rsid w:val="00AE75E3"/>
    <w:rsid w:val="00AF622B"/>
    <w:rsid w:val="00B00990"/>
    <w:rsid w:val="00B31CA6"/>
    <w:rsid w:val="00B402CD"/>
    <w:rsid w:val="00B45FF0"/>
    <w:rsid w:val="00B57658"/>
    <w:rsid w:val="00BD0FE8"/>
    <w:rsid w:val="00BD4897"/>
    <w:rsid w:val="00BE0B82"/>
    <w:rsid w:val="00BE4DD7"/>
    <w:rsid w:val="00C3472F"/>
    <w:rsid w:val="00C5636A"/>
    <w:rsid w:val="00C73FCB"/>
    <w:rsid w:val="00C87DE3"/>
    <w:rsid w:val="00CB40FE"/>
    <w:rsid w:val="00CB5C05"/>
    <w:rsid w:val="00CC30E0"/>
    <w:rsid w:val="00CD52DC"/>
    <w:rsid w:val="00D11EA7"/>
    <w:rsid w:val="00D26D5F"/>
    <w:rsid w:val="00D60168"/>
    <w:rsid w:val="00D808D2"/>
    <w:rsid w:val="00D9119E"/>
    <w:rsid w:val="00DD3CD4"/>
    <w:rsid w:val="00DE5610"/>
    <w:rsid w:val="00E20C63"/>
    <w:rsid w:val="00E66FCE"/>
    <w:rsid w:val="00E96626"/>
    <w:rsid w:val="00EB69A4"/>
    <w:rsid w:val="00EE05F4"/>
    <w:rsid w:val="00EF38A6"/>
    <w:rsid w:val="00EF6039"/>
    <w:rsid w:val="00F34839"/>
    <w:rsid w:val="00F35D47"/>
    <w:rsid w:val="00F45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13C6A"/>
  <w15:chartTrackingRefBased/>
  <w15:docId w15:val="{953D8934-B57C-468F-AC2A-20ACC39F5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6</Pages>
  <Words>1107</Words>
  <Characters>6311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dc:creator>
  <cp:keywords/>
  <dc:description/>
  <cp:lastModifiedBy>Owain</cp:lastModifiedBy>
  <cp:revision>202</cp:revision>
  <dcterms:created xsi:type="dcterms:W3CDTF">2018-03-14T18:52:00Z</dcterms:created>
  <dcterms:modified xsi:type="dcterms:W3CDTF">2018-05-07T15:14:00Z</dcterms:modified>
</cp:coreProperties>
</file>