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AFD52E" w14:textId="0E3F788C" w:rsidR="00114494" w:rsidRPr="002A1FDC" w:rsidRDefault="00114494" w:rsidP="00114494">
      <w:pPr>
        <w:pStyle w:val="IntenseQuote"/>
        <w:rPr>
          <w:rStyle w:val="BookTitle"/>
          <w:rFonts w:ascii="Times New Roman" w:hAnsi="Times New Roman" w:cs="Times New Roman"/>
          <w:color w:val="000000" w:themeColor="text1"/>
          <w:sz w:val="40"/>
          <w:szCs w:val="40"/>
        </w:rPr>
      </w:pPr>
      <w:r w:rsidRPr="002A1FDC">
        <w:rPr>
          <w:rStyle w:val="BookTitle"/>
          <w:rFonts w:ascii="Times New Roman" w:hAnsi="Times New Roman" w:cs="Times New Roman"/>
          <w:color w:val="000000" w:themeColor="text1"/>
          <w:sz w:val="40"/>
          <w:szCs w:val="40"/>
        </w:rPr>
        <w:t>Understanding Children and Young People’s Development - BMH4007</w:t>
      </w:r>
    </w:p>
    <w:p w14:paraId="68496E59" w14:textId="6ECB2CBF" w:rsidR="00252D62" w:rsidRPr="002A1FDC" w:rsidRDefault="00D0713D" w:rsidP="002A1FDC">
      <w:pPr>
        <w:jc w:val="center"/>
        <w:rPr>
          <w:color w:val="000000" w:themeColor="text1"/>
          <w:sz w:val="40"/>
          <w:szCs w:val="40"/>
          <w:u w:val="single"/>
        </w:rPr>
      </w:pPr>
      <w:r>
        <w:rPr>
          <w:color w:val="000000" w:themeColor="text1"/>
          <w:sz w:val="40"/>
          <w:szCs w:val="40"/>
          <w:u w:val="single"/>
        </w:rPr>
        <w:t xml:space="preserve">Time sample </w:t>
      </w:r>
      <w:r w:rsidR="00114494" w:rsidRPr="002A1FDC">
        <w:rPr>
          <w:color w:val="000000" w:themeColor="text1"/>
          <w:sz w:val="40"/>
          <w:szCs w:val="40"/>
          <w:u w:val="single"/>
        </w:rPr>
        <w:t>Observatio</w:t>
      </w:r>
      <w:r>
        <w:rPr>
          <w:color w:val="000000" w:themeColor="text1"/>
          <w:sz w:val="40"/>
          <w:szCs w:val="40"/>
          <w:u w:val="single"/>
        </w:rPr>
        <w:t xml:space="preserve">n </w:t>
      </w:r>
    </w:p>
    <w:p w14:paraId="0584FEC2" w14:textId="250442DE" w:rsidR="00252D62" w:rsidRPr="002A1FDC" w:rsidRDefault="00982BC9" w:rsidP="00252D62">
      <w:pPr>
        <w:rPr>
          <w:sz w:val="40"/>
          <w:szCs w:val="40"/>
        </w:rPr>
      </w:pPr>
      <w:r w:rsidRPr="002A1FDC">
        <w:rPr>
          <w:noProof/>
          <w:sz w:val="40"/>
          <w:szCs w:val="40"/>
        </w:rPr>
        <mc:AlternateContent>
          <mc:Choice Requires="wps">
            <w:drawing>
              <wp:anchor distT="0" distB="0" distL="114300" distR="114300" simplePos="0" relativeHeight="251659264" behindDoc="0" locked="0" layoutInCell="1" allowOverlap="1" wp14:anchorId="15B68632" wp14:editId="5A4AF462">
                <wp:simplePos x="0" y="0"/>
                <wp:positionH relativeFrom="column">
                  <wp:posOffset>579422</wp:posOffset>
                </wp:positionH>
                <wp:positionV relativeFrom="paragraph">
                  <wp:posOffset>183333</wp:posOffset>
                </wp:positionV>
                <wp:extent cx="4472940" cy="3682698"/>
                <wp:effectExtent l="0" t="0" r="10160" b="13335"/>
                <wp:wrapNone/>
                <wp:docPr id="1" name="Text Box 1"/>
                <wp:cNvGraphicFramePr/>
                <a:graphic xmlns:a="http://schemas.openxmlformats.org/drawingml/2006/main">
                  <a:graphicData uri="http://schemas.microsoft.com/office/word/2010/wordprocessingShape">
                    <wps:wsp>
                      <wps:cNvSpPr txBox="1"/>
                      <wps:spPr>
                        <a:xfrm>
                          <a:off x="0" y="0"/>
                          <a:ext cx="4472940" cy="3682698"/>
                        </a:xfrm>
                        <a:prstGeom prst="rect">
                          <a:avLst/>
                        </a:prstGeom>
                        <a:solidFill>
                          <a:schemeClr val="lt1"/>
                        </a:solidFill>
                        <a:ln w="6350">
                          <a:solidFill>
                            <a:prstClr val="black"/>
                          </a:solidFill>
                        </a:ln>
                      </wps:spPr>
                      <wps:txbx>
                        <w:txbxContent>
                          <w:p w14:paraId="5E1B2E6E" w14:textId="77777777" w:rsidR="00982BC9" w:rsidRPr="00982BC9" w:rsidRDefault="00982BC9" w:rsidP="00982BC9"/>
                          <w:p w14:paraId="186B2809" w14:textId="57C25EA5" w:rsidR="00252D62" w:rsidRDefault="00982BC9">
                            <w:r>
                              <w:rPr>
                                <w:noProof/>
                              </w:rPr>
                              <w:drawing>
                                <wp:inline distT="0" distB="0" distL="0" distR="0" wp14:anchorId="56B5B6A2" wp14:editId="490E404A">
                                  <wp:extent cx="4314913" cy="349406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4346664" cy="351977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5B68632" id="_x0000_t202" coordsize="21600,21600" o:spt="202" path="m,l,21600r21600,l21600,xe">
                <v:stroke joinstyle="miter"/>
                <v:path gradientshapeok="t" o:connecttype="rect"/>
              </v:shapetype>
              <v:shape id="Text Box 1" o:spid="_x0000_s1026" type="#_x0000_t202" style="position:absolute;margin-left:45.6pt;margin-top:14.45pt;width:352.2pt;height:290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" fillcolor="white [3201]" strokeweight=".5pt">
                <v:textbox>
                  <w:txbxContent>
                    <w:p w14:paraId="5E1B2E6E" w14:textId="77777777" w:rsidR="00982BC9" w:rsidRPr="00982BC9" w:rsidRDefault="00982BC9" w:rsidP="00982BC9"/>
                    <w:p w14:paraId="186B2809" w14:textId="57C25EA5" w:rsidR="00252D62" w:rsidRDefault="00982BC9">
                      <w:r>
                        <w:rPr>
                          <w:noProof/>
                        </w:rPr>
                        <w:drawing>
                          <wp:inline distT="0" distB="0" distL="0" distR="0" wp14:anchorId="56B5B6A2" wp14:editId="490E404A">
                            <wp:extent cx="4314913" cy="349406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4346664" cy="3519771"/>
                                    </a:xfrm>
                                    <a:prstGeom prst="rect">
                                      <a:avLst/>
                                    </a:prstGeom>
                                  </pic:spPr>
                                </pic:pic>
                              </a:graphicData>
                            </a:graphic>
                          </wp:inline>
                        </w:drawing>
                      </w:r>
                    </w:p>
                  </w:txbxContent>
                </v:textbox>
              </v:shape>
            </w:pict>
          </mc:Fallback>
        </mc:AlternateContent>
      </w:r>
    </w:p>
    <w:p w14:paraId="31F533AE" w14:textId="213FBB61" w:rsidR="00252D62" w:rsidRPr="002A1FDC" w:rsidRDefault="00252D62" w:rsidP="00252D62">
      <w:pPr>
        <w:rPr>
          <w:sz w:val="40"/>
          <w:szCs w:val="40"/>
        </w:rPr>
      </w:pPr>
    </w:p>
    <w:p w14:paraId="08319A94" w14:textId="7675CCFC" w:rsidR="00252D62" w:rsidRPr="002A1FDC" w:rsidRDefault="00252D62" w:rsidP="00252D62">
      <w:pPr>
        <w:rPr>
          <w:sz w:val="40"/>
          <w:szCs w:val="40"/>
        </w:rPr>
      </w:pPr>
    </w:p>
    <w:p w14:paraId="15E3192F" w14:textId="4449DD24" w:rsidR="00252D62" w:rsidRPr="002A1FDC" w:rsidRDefault="00252D62" w:rsidP="00252D62">
      <w:pPr>
        <w:rPr>
          <w:sz w:val="40"/>
          <w:szCs w:val="40"/>
        </w:rPr>
      </w:pPr>
    </w:p>
    <w:p w14:paraId="60B58957" w14:textId="2F62B196" w:rsidR="00252D62" w:rsidRPr="002A1FDC" w:rsidRDefault="00252D62" w:rsidP="00252D62">
      <w:pPr>
        <w:rPr>
          <w:sz w:val="40"/>
          <w:szCs w:val="40"/>
        </w:rPr>
      </w:pPr>
    </w:p>
    <w:p w14:paraId="00D7F360" w14:textId="77777777" w:rsidR="00982BC9" w:rsidRPr="00982BC9" w:rsidRDefault="00982BC9" w:rsidP="00982BC9"/>
    <w:p w14:paraId="78439F4E" w14:textId="55436F0B" w:rsidR="00252D62" w:rsidRPr="002A1FDC" w:rsidRDefault="00252D62" w:rsidP="00252D62">
      <w:pPr>
        <w:rPr>
          <w:sz w:val="40"/>
          <w:szCs w:val="40"/>
        </w:rPr>
      </w:pPr>
    </w:p>
    <w:p w14:paraId="1707CEA4" w14:textId="218F34A9" w:rsidR="00252D62" w:rsidRPr="002A1FDC" w:rsidRDefault="00252D62" w:rsidP="00252D62">
      <w:pPr>
        <w:rPr>
          <w:sz w:val="40"/>
          <w:szCs w:val="40"/>
        </w:rPr>
      </w:pPr>
    </w:p>
    <w:p w14:paraId="3C32BBD6" w14:textId="015CCB13" w:rsidR="00252D62" w:rsidRPr="002A1FDC" w:rsidRDefault="00252D62" w:rsidP="00252D62">
      <w:pPr>
        <w:rPr>
          <w:sz w:val="40"/>
          <w:szCs w:val="40"/>
        </w:rPr>
      </w:pPr>
    </w:p>
    <w:p w14:paraId="5FE75292" w14:textId="48578D7F" w:rsidR="00252D62" w:rsidRPr="002A1FDC" w:rsidRDefault="00252D62" w:rsidP="00252D62">
      <w:pPr>
        <w:rPr>
          <w:sz w:val="40"/>
          <w:szCs w:val="40"/>
        </w:rPr>
      </w:pPr>
    </w:p>
    <w:p w14:paraId="61DC1A00" w14:textId="53DE5C2C" w:rsidR="00252D62" w:rsidRPr="002A1FDC" w:rsidRDefault="00252D62" w:rsidP="00252D62">
      <w:pPr>
        <w:rPr>
          <w:sz w:val="40"/>
          <w:szCs w:val="40"/>
        </w:rPr>
      </w:pPr>
    </w:p>
    <w:p w14:paraId="1482EC96" w14:textId="7DBAFFD8" w:rsidR="00252D62" w:rsidRPr="002A1FDC" w:rsidRDefault="00252D62" w:rsidP="00252D62">
      <w:pPr>
        <w:rPr>
          <w:sz w:val="40"/>
          <w:szCs w:val="40"/>
        </w:rPr>
      </w:pPr>
    </w:p>
    <w:p w14:paraId="09F5FB02" w14:textId="45E7CAC6" w:rsidR="00252D62" w:rsidRPr="002A1FDC" w:rsidRDefault="00982BC9" w:rsidP="00252D62">
      <w:pPr>
        <w:rPr>
          <w:sz w:val="40"/>
          <w:szCs w:val="40"/>
        </w:rPr>
      </w:pPr>
      <w:r>
        <w:rPr>
          <w:noProof/>
          <w:sz w:val="40"/>
          <w:szCs w:val="40"/>
        </w:rPr>
        <mc:AlternateContent>
          <mc:Choice Requires="wps">
            <w:drawing>
              <wp:anchor distT="0" distB="0" distL="114300" distR="114300" simplePos="0" relativeHeight="251679744" behindDoc="0" locked="0" layoutInCell="1" allowOverlap="1" wp14:anchorId="685ADCD4" wp14:editId="046DA9D7">
                <wp:simplePos x="0" y="0"/>
                <wp:positionH relativeFrom="column">
                  <wp:posOffset>2942376</wp:posOffset>
                </wp:positionH>
                <wp:positionV relativeFrom="paragraph">
                  <wp:posOffset>109176</wp:posOffset>
                </wp:positionV>
                <wp:extent cx="1945955" cy="262550"/>
                <wp:effectExtent l="0" t="0" r="10160" b="17145"/>
                <wp:wrapNone/>
                <wp:docPr id="4" name="Text Box 4"/>
                <wp:cNvGraphicFramePr/>
                <a:graphic xmlns:a="http://schemas.openxmlformats.org/drawingml/2006/main">
                  <a:graphicData uri="http://schemas.microsoft.com/office/word/2010/wordprocessingShape">
                    <wps:wsp>
                      <wps:cNvSpPr txBox="1"/>
                      <wps:spPr>
                        <a:xfrm>
                          <a:off x="0" y="0"/>
                          <a:ext cx="1945955" cy="262550"/>
                        </a:xfrm>
                        <a:prstGeom prst="rect">
                          <a:avLst/>
                        </a:prstGeom>
                        <a:solidFill>
                          <a:schemeClr val="lt1"/>
                        </a:solidFill>
                        <a:ln w="6350">
                          <a:solidFill>
                            <a:prstClr val="black"/>
                          </a:solidFill>
                        </a:ln>
                      </wps:spPr>
                      <wps:txbx>
                        <w:txbxContent>
                          <w:p w14:paraId="46DEECD8" w14:textId="1C5997AF" w:rsidR="00982BC9" w:rsidRDefault="00982BC9">
                            <w:r>
                              <w:t xml:space="preserve">Illustrated </w:t>
                            </w:r>
                            <w:r w:rsidR="000367D8">
                              <w:t xml:space="preserve">by child observed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85ADCD4" id="Text Box 4" o:spid="_x0000_s1027" type="#_x0000_t202" style="position:absolute;margin-left:231.7pt;margin-top:8.6pt;width:153.2pt;height:20.6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" fillcolor="white [3201]" strokeweight=".5pt">
                <v:textbox>
                  <w:txbxContent>
                    <w:p w14:paraId="46DEECD8" w14:textId="1C5997AF" w:rsidR="00982BC9" w:rsidRDefault="00982BC9">
                      <w:r>
                        <w:t xml:space="preserve">Illustrated </w:t>
                      </w:r>
                      <w:r w:rsidR="000367D8">
                        <w:t xml:space="preserve">by child observed </w:t>
                      </w:r>
                    </w:p>
                  </w:txbxContent>
                </v:textbox>
              </v:shape>
            </w:pict>
          </mc:Fallback>
        </mc:AlternateContent>
      </w:r>
    </w:p>
    <w:p w14:paraId="0C16C866" w14:textId="611295B1" w:rsidR="00252D62" w:rsidRPr="002A1FDC" w:rsidRDefault="00252D62" w:rsidP="00252D62">
      <w:pPr>
        <w:rPr>
          <w:sz w:val="40"/>
          <w:szCs w:val="40"/>
        </w:rPr>
      </w:pPr>
    </w:p>
    <w:p w14:paraId="2105A0B0" w14:textId="6FF23D4D" w:rsidR="00252D62" w:rsidRPr="002A1FDC" w:rsidRDefault="00252D62" w:rsidP="00252D62">
      <w:pPr>
        <w:rPr>
          <w:sz w:val="40"/>
          <w:szCs w:val="40"/>
        </w:rPr>
      </w:pPr>
    </w:p>
    <w:p w14:paraId="3B26AA1C" w14:textId="77777777" w:rsidR="00252D62" w:rsidRPr="002A1FDC" w:rsidRDefault="00252D62" w:rsidP="00252D62">
      <w:pPr>
        <w:rPr>
          <w:sz w:val="40"/>
          <w:szCs w:val="40"/>
        </w:rPr>
      </w:pPr>
    </w:p>
    <w:p w14:paraId="0B66A3A6" w14:textId="77777777" w:rsidR="00252D62" w:rsidRPr="002A1FDC" w:rsidRDefault="00252D62" w:rsidP="00252D62">
      <w:pPr>
        <w:rPr>
          <w:sz w:val="40"/>
          <w:szCs w:val="40"/>
        </w:rPr>
      </w:pPr>
    </w:p>
    <w:p w14:paraId="67FBBDBF" w14:textId="0A0C8B3A" w:rsidR="00114494" w:rsidRPr="002A1FDC" w:rsidRDefault="00274CFC" w:rsidP="00252D62">
      <w:pPr>
        <w:pStyle w:val="IntenseQuote"/>
        <w:rPr>
          <w:rFonts w:ascii="Times New Roman" w:hAnsi="Times New Roman" w:cs="Times New Roman"/>
          <w:i w:val="0"/>
          <w:iCs w:val="0"/>
          <w:color w:val="000000" w:themeColor="text1"/>
          <w:sz w:val="40"/>
          <w:szCs w:val="40"/>
        </w:rPr>
      </w:pPr>
      <w:r w:rsidRPr="002A1FDC">
        <w:rPr>
          <w:rFonts w:ascii="Times New Roman" w:hAnsi="Times New Roman" w:cs="Times New Roman"/>
          <w:i w:val="0"/>
          <w:iCs w:val="0"/>
          <w:noProof/>
          <w:color w:val="000000" w:themeColor="text1"/>
          <w:sz w:val="40"/>
          <w:szCs w:val="40"/>
        </w:rPr>
        <mc:AlternateContent>
          <mc:Choice Requires="aink">
            <w:drawing>
              <wp:anchor distT="0" distB="0" distL="114300" distR="114300" simplePos="0" relativeHeight="251676672" behindDoc="0" locked="0" layoutInCell="1" allowOverlap="1" wp14:anchorId="1E45DC81" wp14:editId="5E64332E">
                <wp:simplePos x="0" y="0"/>
                <wp:positionH relativeFrom="column">
                  <wp:posOffset>-3725037</wp:posOffset>
                </wp:positionH>
                <wp:positionV relativeFrom="paragraph">
                  <wp:posOffset>806967</wp:posOffset>
                </wp:positionV>
                <wp:extent cx="360" cy="11880"/>
                <wp:effectExtent l="38100" t="25400" r="25400" b="26670"/>
                <wp:wrapNone/>
                <wp:docPr id="18" name="Ink 18"/>
                <wp:cNvGraphicFramePr/>
                <a:graphic xmlns:a="http://schemas.openxmlformats.org/drawingml/2006/main">
                  <a:graphicData uri="http://schemas.microsoft.com/office/word/2010/wordprocessingInk">
                    <w14:contentPart bwMode="auto" r:id="rId9">
                      <w14:nvContentPartPr>
                        <w14:cNvContentPartPr/>
                      </w14:nvContentPartPr>
                      <w14:xfrm>
                        <a:off x="0" y="0"/>
                        <a:ext cx="360" cy="11880"/>
                      </w14:xfrm>
                    </w14:contentPart>
                  </a:graphicData>
                </a:graphic>
              </wp:anchor>
            </w:drawing>
          </mc:Choice>
          <mc:Fallback>
            <w:drawing>
              <wp:anchor distT="0" distB="0" distL="114300" distR="114300" simplePos="0" relativeHeight="251676672" behindDoc="0" locked="0" layoutInCell="1" allowOverlap="1" wp14:anchorId="1E45DC81" wp14:editId="5E64332E">
                <wp:simplePos x="0" y="0"/>
                <wp:positionH relativeFrom="column">
                  <wp:posOffset>-3725037</wp:posOffset>
                </wp:positionH>
                <wp:positionV relativeFrom="paragraph">
                  <wp:posOffset>806967</wp:posOffset>
                </wp:positionV>
                <wp:extent cx="360" cy="11880"/>
                <wp:effectExtent l="38100" t="25400" r="25400" b="26670"/>
                <wp:wrapNone/>
                <wp:docPr id="18" name="Ink 18"/>
                <wp:cNvGraphicFramePr/>
                <a:graphic xmlns:a="http://schemas.openxmlformats.org/drawingml/2006/main">
                  <a:graphicData uri="http://schemas.openxmlformats.org/drawingml/2006/picture">
                    <pic:pic xmlns:pic="http://schemas.openxmlformats.org/drawingml/2006/picture">
                      <pic:nvPicPr>
                        <pic:cNvPr id="18" name="Ink 18"/>
                        <pic:cNvPicPr/>
                      </pic:nvPicPr>
                      <pic:blipFill>
                        <a:blip r:embed="rId10"/>
                        <a:stretch>
                          <a:fillRect/>
                        </a:stretch>
                      </pic:blipFill>
                      <pic:spPr>
                        <a:xfrm>
                          <a:off x="0" y="0"/>
                          <a:ext cx="36000" cy="227520"/>
                        </a:xfrm>
                        <a:prstGeom prst="rect">
                          <a:avLst/>
                        </a:prstGeom>
                      </pic:spPr>
                    </pic:pic>
                  </a:graphicData>
                </a:graphic>
              </wp:anchor>
            </w:drawing>
          </mc:Fallback>
        </mc:AlternateContent>
      </w:r>
      <w:r w:rsidR="00114494" w:rsidRPr="002A1FDC">
        <w:rPr>
          <w:rFonts w:ascii="Times New Roman" w:hAnsi="Times New Roman" w:cs="Times New Roman"/>
          <w:i w:val="0"/>
          <w:iCs w:val="0"/>
          <w:color w:val="000000" w:themeColor="text1"/>
          <w:sz w:val="40"/>
          <w:szCs w:val="40"/>
        </w:rPr>
        <w:t xml:space="preserve">Name: Ashley Jones </w:t>
      </w:r>
    </w:p>
    <w:p w14:paraId="2C9E3A78" w14:textId="5558C6D1" w:rsidR="00114494" w:rsidRPr="002A1FDC" w:rsidRDefault="00114494" w:rsidP="00252D62">
      <w:pPr>
        <w:pStyle w:val="IntenseQuote"/>
        <w:rPr>
          <w:rFonts w:ascii="Times New Roman" w:hAnsi="Times New Roman" w:cs="Times New Roman"/>
          <w:i w:val="0"/>
          <w:iCs w:val="0"/>
          <w:color w:val="000000" w:themeColor="text1"/>
          <w:sz w:val="40"/>
          <w:szCs w:val="40"/>
        </w:rPr>
      </w:pPr>
      <w:r w:rsidRPr="002A1FDC">
        <w:rPr>
          <w:rFonts w:ascii="Times New Roman" w:hAnsi="Times New Roman" w:cs="Times New Roman"/>
          <w:i w:val="0"/>
          <w:iCs w:val="0"/>
          <w:color w:val="000000" w:themeColor="text1"/>
          <w:sz w:val="40"/>
          <w:szCs w:val="40"/>
        </w:rPr>
        <w:t>St</w:t>
      </w:r>
      <w:r w:rsidR="00252D62" w:rsidRPr="002A1FDC">
        <w:rPr>
          <w:rFonts w:ascii="Times New Roman" w:hAnsi="Times New Roman" w:cs="Times New Roman"/>
          <w:i w:val="0"/>
          <w:iCs w:val="0"/>
          <w:color w:val="000000" w:themeColor="text1"/>
          <w:sz w:val="40"/>
          <w:szCs w:val="40"/>
        </w:rPr>
        <w:t>u</w:t>
      </w:r>
      <w:r w:rsidRPr="002A1FDC">
        <w:rPr>
          <w:rFonts w:ascii="Times New Roman" w:hAnsi="Times New Roman" w:cs="Times New Roman"/>
          <w:i w:val="0"/>
          <w:iCs w:val="0"/>
          <w:color w:val="000000" w:themeColor="text1"/>
          <w:sz w:val="40"/>
          <w:szCs w:val="40"/>
        </w:rPr>
        <w:t>dent number: 2109767</w:t>
      </w:r>
    </w:p>
    <w:p w14:paraId="323405DB" w14:textId="3B1BE5DF" w:rsidR="00D0713D" w:rsidRPr="00465EF9" w:rsidRDefault="00114494" w:rsidP="00465EF9">
      <w:pPr>
        <w:pStyle w:val="IntenseQuote"/>
        <w:rPr>
          <w:rFonts w:ascii="Times New Roman" w:hAnsi="Times New Roman" w:cs="Times New Roman"/>
          <w:i w:val="0"/>
          <w:iCs w:val="0"/>
          <w:color w:val="000000" w:themeColor="text1"/>
          <w:sz w:val="40"/>
          <w:szCs w:val="40"/>
        </w:rPr>
      </w:pPr>
      <w:r w:rsidRPr="002A1FDC">
        <w:rPr>
          <w:rFonts w:ascii="Times New Roman" w:hAnsi="Times New Roman" w:cs="Times New Roman"/>
          <w:i w:val="0"/>
          <w:iCs w:val="0"/>
          <w:color w:val="000000" w:themeColor="text1"/>
          <w:sz w:val="40"/>
          <w:szCs w:val="40"/>
        </w:rPr>
        <w:t xml:space="preserve">Module lead: Karen Hudson </w:t>
      </w:r>
    </w:p>
    <w:p w14:paraId="1860F92C" w14:textId="384E6D4F" w:rsidR="00D0713D" w:rsidRDefault="00D0713D" w:rsidP="00A140B9">
      <w:pPr>
        <w:rPr>
          <w:b/>
          <w:bCs/>
          <w:u w:val="single"/>
        </w:rPr>
      </w:pPr>
    </w:p>
    <w:p w14:paraId="33C44C9D" w14:textId="77777777" w:rsidR="00465EF9" w:rsidRDefault="00465EF9" w:rsidP="00A140B9">
      <w:pPr>
        <w:rPr>
          <w:b/>
          <w:bCs/>
          <w:u w:val="single"/>
        </w:rPr>
      </w:pPr>
    </w:p>
    <w:p w14:paraId="7EEF1702" w14:textId="7D0176AE" w:rsidR="00D85437" w:rsidRDefault="00D85437" w:rsidP="00482D05">
      <w:pPr>
        <w:spacing w:line="360" w:lineRule="auto"/>
        <w:rPr>
          <w:b/>
          <w:bCs/>
          <w:u w:val="single"/>
        </w:rPr>
      </w:pPr>
      <w:r>
        <w:rPr>
          <w:b/>
          <w:bCs/>
          <w:u w:val="single"/>
        </w:rPr>
        <w:lastRenderedPageBreak/>
        <w:t xml:space="preserve">Contents page </w:t>
      </w:r>
    </w:p>
    <w:p w14:paraId="3C32FB87" w14:textId="77777777" w:rsidR="00920048" w:rsidRDefault="00920048" w:rsidP="00482D05">
      <w:pPr>
        <w:spacing w:line="360" w:lineRule="auto"/>
        <w:rPr>
          <w:b/>
          <w:bCs/>
          <w:u w:val="single"/>
        </w:rPr>
      </w:pPr>
    </w:p>
    <w:p w14:paraId="743DEA7E" w14:textId="77225C05" w:rsidR="00EB0B3A" w:rsidRDefault="00EB0B3A" w:rsidP="00482D05">
      <w:pPr>
        <w:spacing w:line="360" w:lineRule="auto"/>
      </w:pPr>
      <w:r>
        <w:t xml:space="preserve">Front cover </w:t>
      </w:r>
      <w:r w:rsidR="007A1E63">
        <w:t xml:space="preserve">for time </w:t>
      </w:r>
      <w:r w:rsidR="00920048">
        <w:t>observation</w:t>
      </w:r>
      <w:r w:rsidR="007A1E63">
        <w:t xml:space="preserve">………………………………………………………Page </w:t>
      </w:r>
      <w:r w:rsidR="00920048">
        <w:t>1</w:t>
      </w:r>
    </w:p>
    <w:p w14:paraId="39E5E9FB" w14:textId="77777777" w:rsidR="00920048" w:rsidRDefault="00920048" w:rsidP="00482D05">
      <w:pPr>
        <w:spacing w:line="360" w:lineRule="auto"/>
      </w:pPr>
    </w:p>
    <w:p w14:paraId="29D40A9A" w14:textId="2F2858DD" w:rsidR="00D85437" w:rsidRPr="00EB0B3A" w:rsidRDefault="00D85437" w:rsidP="00482D05">
      <w:pPr>
        <w:spacing w:line="360" w:lineRule="auto"/>
      </w:pPr>
      <w:r w:rsidRPr="00D85437">
        <w:t>Information page</w:t>
      </w:r>
      <w:r w:rsidR="007A1E63">
        <w:t>………………………………………………………………………Page</w:t>
      </w:r>
      <w:r w:rsidR="00920048">
        <w:t xml:space="preserve"> 3</w:t>
      </w:r>
      <w:r w:rsidR="007A1E63">
        <w:t xml:space="preserve"> </w:t>
      </w:r>
    </w:p>
    <w:p w14:paraId="02F7CAF8" w14:textId="77777777" w:rsidR="00920048" w:rsidRDefault="00920048" w:rsidP="00482D05">
      <w:pPr>
        <w:spacing w:line="360" w:lineRule="auto"/>
      </w:pPr>
    </w:p>
    <w:p w14:paraId="227B0E87" w14:textId="0AE84FE0" w:rsidR="00D85437" w:rsidRDefault="00EB0B3A" w:rsidP="00482D05">
      <w:pPr>
        <w:spacing w:line="360" w:lineRule="auto"/>
      </w:pPr>
      <w:r w:rsidRPr="00EB0B3A">
        <w:t>Time sample o</w:t>
      </w:r>
      <w:r>
        <w:t>b</w:t>
      </w:r>
      <w:r w:rsidRPr="00EB0B3A">
        <w:t xml:space="preserve">servation </w:t>
      </w:r>
      <w:r w:rsidR="007A1E63">
        <w:t>…………………………………………………………Page</w:t>
      </w:r>
      <w:r w:rsidR="00920048">
        <w:t>s</w:t>
      </w:r>
      <w:r w:rsidR="007A1E63">
        <w:t xml:space="preserve"> </w:t>
      </w:r>
      <w:r w:rsidR="00920048">
        <w:t xml:space="preserve">4 &amp; 5 </w:t>
      </w:r>
    </w:p>
    <w:p w14:paraId="5D253C91" w14:textId="77777777" w:rsidR="00920048" w:rsidRDefault="00920048" w:rsidP="00482D05">
      <w:pPr>
        <w:spacing w:line="360" w:lineRule="auto"/>
      </w:pPr>
    </w:p>
    <w:p w14:paraId="2F970829" w14:textId="77323B98" w:rsidR="00EB0B3A" w:rsidRDefault="00EB0B3A" w:rsidP="00482D05">
      <w:pPr>
        <w:spacing w:line="360" w:lineRule="auto"/>
      </w:pPr>
      <w:r>
        <w:t>Conclusion</w:t>
      </w:r>
      <w:r w:rsidR="007A1E63">
        <w:t xml:space="preserve">………………………………………………………………………………Page </w:t>
      </w:r>
      <w:r w:rsidR="00920048">
        <w:t>6</w:t>
      </w:r>
    </w:p>
    <w:p w14:paraId="7DCE6700" w14:textId="77777777" w:rsidR="00920048" w:rsidRDefault="00920048" w:rsidP="00482D05">
      <w:pPr>
        <w:spacing w:line="360" w:lineRule="auto"/>
      </w:pPr>
    </w:p>
    <w:p w14:paraId="6136863D" w14:textId="78916B4D" w:rsidR="00EB0B3A" w:rsidRDefault="00EB0B3A" w:rsidP="00482D05">
      <w:pPr>
        <w:spacing w:line="360" w:lineRule="auto"/>
      </w:pPr>
      <w:r>
        <w:t xml:space="preserve">Recommendations </w:t>
      </w:r>
      <w:r w:rsidR="007A1E63">
        <w:t>……………………………………………………………………Page</w:t>
      </w:r>
      <w:r w:rsidR="00920048">
        <w:t xml:space="preserve"> 7 </w:t>
      </w:r>
    </w:p>
    <w:p w14:paraId="4BECC7B8" w14:textId="55B6B44F" w:rsidR="00EB0B3A" w:rsidRDefault="00EB0B3A" w:rsidP="00482D05">
      <w:pPr>
        <w:spacing w:line="360" w:lineRule="auto"/>
      </w:pPr>
    </w:p>
    <w:p w14:paraId="5D302C10" w14:textId="2AECB9FE" w:rsidR="00EB0B3A" w:rsidRDefault="00EB0B3A" w:rsidP="00482D05">
      <w:pPr>
        <w:spacing w:line="360" w:lineRule="auto"/>
      </w:pPr>
      <w:r>
        <w:t xml:space="preserve">Front cover </w:t>
      </w:r>
      <w:r w:rsidR="00920048">
        <w:t>for event observation</w:t>
      </w:r>
      <w:r w:rsidR="007A1E63">
        <w:t xml:space="preserve">………………………………………………………Page </w:t>
      </w:r>
      <w:r w:rsidR="00920048">
        <w:t>8</w:t>
      </w:r>
    </w:p>
    <w:p w14:paraId="5C2A1B31" w14:textId="77777777" w:rsidR="00920048" w:rsidRDefault="00920048" w:rsidP="00482D05">
      <w:pPr>
        <w:spacing w:line="360" w:lineRule="auto"/>
      </w:pPr>
    </w:p>
    <w:p w14:paraId="3185B5A7" w14:textId="725258EB" w:rsidR="00EB0B3A" w:rsidRDefault="00EB0B3A" w:rsidP="00482D05">
      <w:pPr>
        <w:spacing w:line="360" w:lineRule="auto"/>
      </w:pPr>
      <w:r>
        <w:t xml:space="preserve">Event sample observation </w:t>
      </w:r>
      <w:r w:rsidR="007A1E63">
        <w:t>……………………………………………………………</w:t>
      </w:r>
      <w:r w:rsidR="00920048">
        <w:t>Page 9</w:t>
      </w:r>
    </w:p>
    <w:p w14:paraId="0AF2CBE8" w14:textId="77777777" w:rsidR="00920048" w:rsidRDefault="00920048" w:rsidP="00482D05">
      <w:pPr>
        <w:spacing w:line="360" w:lineRule="auto"/>
      </w:pPr>
    </w:p>
    <w:p w14:paraId="3E641133" w14:textId="56620F53" w:rsidR="00EB0B3A" w:rsidRDefault="00EB0B3A" w:rsidP="00482D05">
      <w:pPr>
        <w:spacing w:line="360" w:lineRule="auto"/>
      </w:pPr>
      <w:r>
        <w:t>Conclusion</w:t>
      </w:r>
      <w:r w:rsidR="007A1E63">
        <w:t>……………………………………………………………………………</w:t>
      </w:r>
      <w:r w:rsidR="00920048">
        <w:t>Page 10</w:t>
      </w:r>
    </w:p>
    <w:p w14:paraId="5430C68B" w14:textId="77777777" w:rsidR="00920048" w:rsidRDefault="00920048" w:rsidP="00482D05">
      <w:pPr>
        <w:spacing w:line="360" w:lineRule="auto"/>
      </w:pPr>
    </w:p>
    <w:p w14:paraId="45CD6D04" w14:textId="14C278B4" w:rsidR="00EB0B3A" w:rsidRDefault="00EB0B3A" w:rsidP="00482D05">
      <w:pPr>
        <w:spacing w:line="360" w:lineRule="auto"/>
      </w:pPr>
      <w:r>
        <w:t xml:space="preserve">Recommendations </w:t>
      </w:r>
      <w:r w:rsidR="007A1E63">
        <w:t>………………………………………………………………</w:t>
      </w:r>
      <w:r w:rsidR="00920048">
        <w:t>Page 10</w:t>
      </w:r>
      <w:r w:rsidR="00807551">
        <w:t xml:space="preserve"> &amp; 11</w:t>
      </w:r>
    </w:p>
    <w:p w14:paraId="5052367F" w14:textId="77777777" w:rsidR="00920048" w:rsidRDefault="00920048" w:rsidP="00482D05">
      <w:pPr>
        <w:spacing w:line="360" w:lineRule="auto"/>
      </w:pPr>
    </w:p>
    <w:p w14:paraId="2885DBB7" w14:textId="5D8659AD" w:rsidR="00EB0B3A" w:rsidRDefault="00EB0B3A" w:rsidP="00482D05">
      <w:pPr>
        <w:spacing w:line="360" w:lineRule="auto"/>
      </w:pPr>
      <w:r>
        <w:t xml:space="preserve">Reference list </w:t>
      </w:r>
      <w:r w:rsidR="007A1E63">
        <w:t>…………………………………………………………………</w:t>
      </w:r>
      <w:r w:rsidR="00920048">
        <w:t>…Page 1</w:t>
      </w:r>
      <w:r w:rsidR="00807551">
        <w:t xml:space="preserve">2 &amp; 13 </w:t>
      </w:r>
    </w:p>
    <w:p w14:paraId="1542DCBA" w14:textId="77777777" w:rsidR="00EB0B3A" w:rsidRPr="00EB0B3A" w:rsidRDefault="00EB0B3A" w:rsidP="00482D05">
      <w:pPr>
        <w:spacing w:line="360" w:lineRule="auto"/>
      </w:pPr>
    </w:p>
    <w:p w14:paraId="401DC81E" w14:textId="77777777" w:rsidR="00D85437" w:rsidRPr="00EB0B3A" w:rsidRDefault="00D85437" w:rsidP="00482D05">
      <w:pPr>
        <w:spacing w:line="360" w:lineRule="auto"/>
      </w:pPr>
    </w:p>
    <w:p w14:paraId="0E459335" w14:textId="77777777" w:rsidR="00D85437" w:rsidRDefault="00D85437" w:rsidP="00482D05">
      <w:pPr>
        <w:spacing w:line="360" w:lineRule="auto"/>
        <w:rPr>
          <w:b/>
          <w:bCs/>
          <w:u w:val="single"/>
        </w:rPr>
      </w:pPr>
    </w:p>
    <w:p w14:paraId="431EDFF9" w14:textId="77777777" w:rsidR="00D85437" w:rsidRDefault="00D85437" w:rsidP="00482D05">
      <w:pPr>
        <w:spacing w:line="360" w:lineRule="auto"/>
        <w:rPr>
          <w:b/>
          <w:bCs/>
          <w:u w:val="single"/>
        </w:rPr>
      </w:pPr>
    </w:p>
    <w:p w14:paraId="4E8461BC" w14:textId="77777777" w:rsidR="00D85437" w:rsidRDefault="00D85437" w:rsidP="00482D05">
      <w:pPr>
        <w:spacing w:line="360" w:lineRule="auto"/>
        <w:rPr>
          <w:b/>
          <w:bCs/>
          <w:u w:val="single"/>
        </w:rPr>
      </w:pPr>
    </w:p>
    <w:p w14:paraId="53AEE1C1" w14:textId="77777777" w:rsidR="00D85437" w:rsidRDefault="00D85437" w:rsidP="00482D05">
      <w:pPr>
        <w:spacing w:line="360" w:lineRule="auto"/>
        <w:rPr>
          <w:b/>
          <w:bCs/>
          <w:u w:val="single"/>
        </w:rPr>
      </w:pPr>
    </w:p>
    <w:p w14:paraId="5A780E4A" w14:textId="77777777" w:rsidR="00D85437" w:rsidRDefault="00D85437" w:rsidP="00482D05">
      <w:pPr>
        <w:spacing w:line="360" w:lineRule="auto"/>
        <w:rPr>
          <w:b/>
          <w:bCs/>
          <w:u w:val="single"/>
        </w:rPr>
      </w:pPr>
    </w:p>
    <w:p w14:paraId="27846430" w14:textId="0D4CF216" w:rsidR="00D85437" w:rsidRDefault="00D85437" w:rsidP="00482D05">
      <w:pPr>
        <w:spacing w:line="360" w:lineRule="auto"/>
        <w:rPr>
          <w:b/>
          <w:bCs/>
          <w:u w:val="single"/>
        </w:rPr>
      </w:pPr>
    </w:p>
    <w:p w14:paraId="5BEFE1D3" w14:textId="77777777" w:rsidR="00920048" w:rsidRDefault="00920048" w:rsidP="00482D05">
      <w:pPr>
        <w:spacing w:line="360" w:lineRule="auto"/>
        <w:rPr>
          <w:b/>
          <w:bCs/>
          <w:u w:val="single"/>
        </w:rPr>
      </w:pPr>
    </w:p>
    <w:p w14:paraId="3FEEC88C" w14:textId="77777777" w:rsidR="00EB0B3A" w:rsidRDefault="00EB0B3A" w:rsidP="00482D05">
      <w:pPr>
        <w:spacing w:line="360" w:lineRule="auto"/>
        <w:rPr>
          <w:b/>
          <w:bCs/>
          <w:u w:val="single"/>
        </w:rPr>
      </w:pPr>
    </w:p>
    <w:p w14:paraId="4B749C37" w14:textId="77777777" w:rsidR="00D85437" w:rsidRDefault="00D85437" w:rsidP="00482D05">
      <w:pPr>
        <w:spacing w:line="360" w:lineRule="auto"/>
        <w:rPr>
          <w:b/>
          <w:bCs/>
          <w:u w:val="single"/>
        </w:rPr>
      </w:pPr>
    </w:p>
    <w:p w14:paraId="4D927A1B" w14:textId="77777777" w:rsidR="00D85437" w:rsidRDefault="00D85437" w:rsidP="00482D05">
      <w:pPr>
        <w:spacing w:line="360" w:lineRule="auto"/>
        <w:rPr>
          <w:b/>
          <w:bCs/>
          <w:u w:val="single"/>
        </w:rPr>
      </w:pPr>
    </w:p>
    <w:p w14:paraId="060CB974" w14:textId="77777777" w:rsidR="00D85437" w:rsidRDefault="00D85437" w:rsidP="00482D05">
      <w:pPr>
        <w:spacing w:line="360" w:lineRule="auto"/>
        <w:rPr>
          <w:b/>
          <w:bCs/>
          <w:u w:val="single"/>
        </w:rPr>
      </w:pPr>
    </w:p>
    <w:p w14:paraId="025677AB" w14:textId="076342F7" w:rsidR="002A4715" w:rsidRPr="00482D05" w:rsidRDefault="002A4715" w:rsidP="00482D05">
      <w:pPr>
        <w:spacing w:line="360" w:lineRule="auto"/>
        <w:rPr>
          <w:b/>
          <w:bCs/>
          <w:u w:val="single"/>
        </w:rPr>
      </w:pPr>
      <w:r w:rsidRPr="00482D05">
        <w:rPr>
          <w:b/>
          <w:bCs/>
          <w:u w:val="single"/>
        </w:rPr>
        <w:lastRenderedPageBreak/>
        <w:t>Introduction</w:t>
      </w:r>
    </w:p>
    <w:p w14:paraId="1EB2C327" w14:textId="77777777" w:rsidR="002A4715" w:rsidRPr="00482D05" w:rsidRDefault="002A4715" w:rsidP="00482D05">
      <w:pPr>
        <w:spacing w:line="360" w:lineRule="auto"/>
      </w:pPr>
    </w:p>
    <w:p w14:paraId="7D921226" w14:textId="009BA384" w:rsidR="00562ABE" w:rsidRPr="00482D05" w:rsidRDefault="00562ABE" w:rsidP="00482D05">
      <w:pPr>
        <w:spacing w:line="360" w:lineRule="auto"/>
      </w:pPr>
      <w:r w:rsidRPr="00482D05">
        <w:t xml:space="preserve">During this assignment </w:t>
      </w:r>
      <w:r w:rsidR="00A140B9" w:rsidRPr="00482D05">
        <w:t xml:space="preserve">I will be using </w:t>
      </w:r>
      <w:r w:rsidR="002A4715" w:rsidRPr="00482D05">
        <w:t>a p</w:t>
      </w:r>
      <w:r w:rsidRPr="00482D05">
        <w:t>seudonym</w:t>
      </w:r>
      <w:r w:rsidR="002A4715" w:rsidRPr="00482D05">
        <w:t xml:space="preserve"> for </w:t>
      </w:r>
      <w:r w:rsidR="00316123" w:rsidRPr="00482D05">
        <w:t>the child in this research</w:t>
      </w:r>
      <w:r w:rsidR="00220A32" w:rsidRPr="00482D05">
        <w:t xml:space="preserve"> to protect their anonymity</w:t>
      </w:r>
      <w:r w:rsidR="00316123" w:rsidRPr="00482D05">
        <w:t>. T</w:t>
      </w:r>
      <w:r w:rsidR="002A4715" w:rsidRPr="00482D05">
        <w:t xml:space="preserve">he </w:t>
      </w:r>
      <w:r w:rsidR="00316123" w:rsidRPr="00482D05">
        <w:t xml:space="preserve">child’s </w:t>
      </w:r>
      <w:r w:rsidR="002A4715" w:rsidRPr="00482D05">
        <w:t>name used will be</w:t>
      </w:r>
      <w:r w:rsidRPr="00482D05">
        <w:t xml:space="preserve"> Lucy.</w:t>
      </w:r>
      <w:r w:rsidR="002A4715" w:rsidRPr="00482D05">
        <w:t xml:space="preserve"> </w:t>
      </w:r>
      <w:r w:rsidR="00316123" w:rsidRPr="00482D05">
        <w:t>The approach is used to engage the reader and create a more immersive narrative along with continuing the anonymity and protection</w:t>
      </w:r>
      <w:r w:rsidR="00DD71B2" w:rsidRPr="00482D05">
        <w:t xml:space="preserve"> (Yu, 2008). </w:t>
      </w:r>
      <w:r w:rsidR="00316123" w:rsidRPr="00482D05">
        <w:t xml:space="preserve"> </w:t>
      </w:r>
    </w:p>
    <w:p w14:paraId="0500A0DE" w14:textId="647F0431" w:rsidR="00A140B9" w:rsidRPr="00482D05" w:rsidRDefault="00A140B9" w:rsidP="00482D05">
      <w:pPr>
        <w:spacing w:line="360" w:lineRule="auto"/>
      </w:pPr>
      <w:r w:rsidRPr="00482D05">
        <w:t xml:space="preserve"> </w:t>
      </w:r>
    </w:p>
    <w:p w14:paraId="16BF9F61" w14:textId="72C8A372" w:rsidR="00114494" w:rsidRPr="00482D05" w:rsidRDefault="00274CFC" w:rsidP="00482D05">
      <w:pPr>
        <w:spacing w:line="360" w:lineRule="auto"/>
        <w:rPr>
          <w:b/>
          <w:bCs/>
          <w:color w:val="000000" w:themeColor="text1"/>
        </w:rPr>
      </w:pPr>
      <w:r w:rsidRPr="00482D05">
        <w:rPr>
          <w:b/>
          <w:bCs/>
          <w:color w:val="000000" w:themeColor="text1"/>
        </w:rPr>
        <w:t>Parents’</w:t>
      </w:r>
      <w:r w:rsidR="00252D62" w:rsidRPr="00482D05">
        <w:rPr>
          <w:b/>
          <w:bCs/>
          <w:color w:val="000000" w:themeColor="text1"/>
        </w:rPr>
        <w:t xml:space="preserve"> permission to overserve </w:t>
      </w:r>
      <w:r w:rsidR="00562ABE" w:rsidRPr="00482D05">
        <w:rPr>
          <w:b/>
          <w:bCs/>
          <w:color w:val="000000" w:themeColor="text1"/>
        </w:rPr>
        <w:t>Lucy</w:t>
      </w:r>
      <w:r w:rsidRPr="00482D05">
        <w:rPr>
          <w:b/>
          <w:bCs/>
          <w:color w:val="000000" w:themeColor="text1"/>
        </w:rPr>
        <w:t xml:space="preserve"> within a school setting</w:t>
      </w:r>
      <w:r w:rsidR="00252D62" w:rsidRPr="00482D05">
        <w:rPr>
          <w:b/>
          <w:bCs/>
          <w:color w:val="000000" w:themeColor="text1"/>
        </w:rPr>
        <w:t xml:space="preserve">, </w:t>
      </w:r>
    </w:p>
    <w:p w14:paraId="2CC285B8" w14:textId="30B60F75" w:rsidR="00274CFC" w:rsidRPr="00482D05" w:rsidRDefault="006C2497" w:rsidP="00482D05">
      <w:pPr>
        <w:spacing w:line="360" w:lineRule="auto"/>
        <w:rPr>
          <w:color w:val="000000" w:themeColor="text1"/>
        </w:rPr>
      </w:pPr>
      <w:r w:rsidRPr="00482D05">
        <w:rPr>
          <w:noProof/>
        </w:rPr>
        <mc:AlternateContent>
          <mc:Choice Requires="wps">
            <w:drawing>
              <wp:anchor distT="0" distB="0" distL="114300" distR="114300" simplePos="0" relativeHeight="251686912" behindDoc="0" locked="0" layoutInCell="1" allowOverlap="1" wp14:anchorId="43000F5C" wp14:editId="5FC91518">
                <wp:simplePos x="0" y="0"/>
                <wp:positionH relativeFrom="column">
                  <wp:posOffset>765175</wp:posOffset>
                </wp:positionH>
                <wp:positionV relativeFrom="paragraph">
                  <wp:posOffset>129540</wp:posOffset>
                </wp:positionV>
                <wp:extent cx="2381250" cy="505460"/>
                <wp:effectExtent l="0" t="0" r="19050" b="15240"/>
                <wp:wrapSquare wrapText="bothSides"/>
                <wp:docPr id="19" name="Text Box 19"/>
                <wp:cNvGraphicFramePr/>
                <a:graphic xmlns:a="http://schemas.openxmlformats.org/drawingml/2006/main">
                  <a:graphicData uri="http://schemas.microsoft.com/office/word/2010/wordprocessingShape">
                    <wps:wsp>
                      <wps:cNvSpPr txBox="1"/>
                      <wps:spPr>
                        <a:xfrm flipV="1">
                          <a:off x="0" y="0"/>
                          <a:ext cx="2381250" cy="505460"/>
                        </a:xfrm>
                        <a:prstGeom prst="rect">
                          <a:avLst/>
                        </a:prstGeom>
                        <a:solidFill>
                          <a:schemeClr val="tx1"/>
                        </a:solidFill>
                        <a:ln w="6350">
                          <a:solidFill>
                            <a:prstClr val="black"/>
                          </a:solidFill>
                        </a:ln>
                      </wps:spPr>
                      <wps:txbx>
                        <w:txbxContent>
                          <w:p w14:paraId="1CDAD6E3" w14:textId="77777777" w:rsidR="00274CFC" w:rsidRPr="00780CB1" w:rsidRDefault="00274CFC">
                            <w:pPr>
                              <w:rPr>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000F5C" id="_x0000_t202" coordsize="21600,21600" o:spt="202" path="m,l,21600r21600,l21600,xe">
                <v:stroke joinstyle="miter"/>
                <v:path gradientshapeok="t" o:connecttype="rect"/>
              </v:shapetype>
              <v:shape id="Text Box 19" o:spid="_x0000_s1028" type="#_x0000_t202" style="position:absolute;margin-left:60.25pt;margin-top:10.2pt;width:187.5pt;height:39.8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" fillcolor="black [3213]" strokeweight=".5pt">
                <v:textbox>
                  <w:txbxContent>
                    <w:p w14:paraId="1CDAD6E3" w14:textId="77777777" w:rsidR="00274CFC" w:rsidRPr="00780CB1" w:rsidRDefault="00274CFC">
                      <w:pPr>
                        <w:rPr>
                          <w:sz w:val="40"/>
                          <w:szCs w:val="40"/>
                        </w:rPr>
                      </w:pPr>
                    </w:p>
                  </w:txbxContent>
                </v:textbox>
                <w10:wrap type="square"/>
              </v:shape>
            </w:pict>
          </mc:Fallback>
        </mc:AlternateContent>
      </w:r>
      <w:r>
        <w:rPr>
          <w:noProof/>
          <w:color w:val="000000" w:themeColor="text1"/>
        </w:rPr>
        <mc:AlternateContent>
          <mc:Choice Requires="wps">
            <w:drawing>
              <wp:anchor distT="0" distB="0" distL="114300" distR="114300" simplePos="0" relativeHeight="251685888" behindDoc="0" locked="0" layoutInCell="1" allowOverlap="1" wp14:anchorId="347F2E9D" wp14:editId="568E02D8">
                <wp:simplePos x="0" y="0"/>
                <wp:positionH relativeFrom="column">
                  <wp:posOffset>765544</wp:posOffset>
                </wp:positionH>
                <wp:positionV relativeFrom="paragraph">
                  <wp:posOffset>234950</wp:posOffset>
                </wp:positionV>
                <wp:extent cx="1232801" cy="399415"/>
                <wp:effectExtent l="0" t="0" r="12065" b="6985"/>
                <wp:wrapNone/>
                <wp:docPr id="9" name="Rectangle 9"/>
                <wp:cNvGraphicFramePr/>
                <a:graphic xmlns:a="http://schemas.openxmlformats.org/drawingml/2006/main">
                  <a:graphicData uri="http://schemas.microsoft.com/office/word/2010/wordprocessingShape">
                    <wps:wsp>
                      <wps:cNvSpPr/>
                      <wps:spPr>
                        <a:xfrm>
                          <a:off x="0" y="0"/>
                          <a:ext cx="1232801" cy="39941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5817E8" id="Rectangle 9" o:spid="_x0000_s1026" style="position:absolute;margin-left:60.3pt;margin-top:18.5pt;width:97.05pt;height:31.4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" fillcolor="white [3201]" strokecolor="#70ad47 [3209]" strokeweight="1pt"/>
            </w:pict>
          </mc:Fallback>
        </mc:AlternateContent>
      </w:r>
      <w:r w:rsidR="00274CFC" w:rsidRPr="00482D05">
        <w:rPr>
          <w:noProof/>
          <w:color w:val="000000" w:themeColor="text1"/>
        </w:rPr>
        <mc:AlternateContent>
          <mc:Choice Requires="wps">
            <w:drawing>
              <wp:anchor distT="0" distB="0" distL="114300" distR="114300" simplePos="0" relativeHeight="251660288" behindDoc="0" locked="0" layoutInCell="1" allowOverlap="1" wp14:anchorId="17B162F6" wp14:editId="5E13DA41">
                <wp:simplePos x="0" y="0"/>
                <wp:positionH relativeFrom="column">
                  <wp:posOffset>42530</wp:posOffset>
                </wp:positionH>
                <wp:positionV relativeFrom="paragraph">
                  <wp:posOffset>137633</wp:posOffset>
                </wp:positionV>
                <wp:extent cx="3104707" cy="467832"/>
                <wp:effectExtent l="0" t="0" r="6985" b="15240"/>
                <wp:wrapNone/>
                <wp:docPr id="2" name="Text Box 2"/>
                <wp:cNvGraphicFramePr/>
                <a:graphic xmlns:a="http://schemas.openxmlformats.org/drawingml/2006/main">
                  <a:graphicData uri="http://schemas.microsoft.com/office/word/2010/wordprocessingShape">
                    <wps:wsp>
                      <wps:cNvSpPr txBox="1"/>
                      <wps:spPr>
                        <a:xfrm>
                          <a:off x="0" y="0"/>
                          <a:ext cx="3104707" cy="467832"/>
                        </a:xfrm>
                        <a:prstGeom prst="rect">
                          <a:avLst/>
                        </a:prstGeom>
                        <a:solidFill>
                          <a:schemeClr val="lt1"/>
                        </a:solidFill>
                        <a:ln w="6350">
                          <a:solidFill>
                            <a:prstClr val="black"/>
                          </a:solidFill>
                        </a:ln>
                      </wps:spPr>
                      <wps:txbx>
                        <w:txbxContent>
                          <w:p w14:paraId="5F3C15C3" w14:textId="77777777" w:rsidR="00274CFC" w:rsidRDefault="00274CF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B162F6" id="Text Box 2" o:spid="_x0000_s1029" type="#_x0000_t202" style="position:absolute;margin-left:3.35pt;margin-top:10.85pt;width:244.45pt;height:36.8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" fillcolor="white [3201]" strokeweight=".5pt">
                <v:textbox>
                  <w:txbxContent>
                    <w:p w14:paraId="5F3C15C3" w14:textId="77777777" w:rsidR="00274CFC" w:rsidRDefault="00274CFC"/>
                  </w:txbxContent>
                </v:textbox>
              </v:shape>
            </w:pict>
          </mc:Fallback>
        </mc:AlternateContent>
      </w:r>
    </w:p>
    <w:p w14:paraId="7539CF33" w14:textId="7244DB32" w:rsidR="00274CFC" w:rsidRPr="00482D05" w:rsidRDefault="00274CFC" w:rsidP="00482D05">
      <w:pPr>
        <w:spacing w:line="360" w:lineRule="auto"/>
        <w:rPr>
          <w:color w:val="000000" w:themeColor="text1"/>
        </w:rPr>
      </w:pPr>
      <w:r w:rsidRPr="00482D05">
        <w:rPr>
          <w:noProof/>
        </w:rPr>
        <mc:AlternateContent>
          <mc:Choice Requires="aink">
            <w:drawing>
              <wp:anchor distT="0" distB="0" distL="114300" distR="114300" simplePos="0" relativeHeight="251675648" behindDoc="0" locked="0" layoutInCell="1" allowOverlap="1" wp14:anchorId="7598EA50" wp14:editId="0E6D00E9">
                <wp:simplePos x="0" y="0"/>
                <wp:positionH relativeFrom="column">
                  <wp:posOffset>311785</wp:posOffset>
                </wp:positionH>
                <wp:positionV relativeFrom="paragraph">
                  <wp:posOffset>-27940</wp:posOffset>
                </wp:positionV>
                <wp:extent cx="1687136" cy="399415"/>
                <wp:effectExtent l="12700" t="25400" r="0" b="45085"/>
                <wp:wrapNone/>
                <wp:docPr id="17" name="Ink 17"/>
                <wp:cNvGraphicFramePr/>
                <a:graphic xmlns:a="http://schemas.openxmlformats.org/drawingml/2006/main">
                  <a:graphicData uri="http://schemas.microsoft.com/office/word/2010/wordprocessingInk">
                    <w14:contentPart bwMode="auto" r:id="rId11">
                      <w14:nvContentPartPr>
                        <w14:cNvContentPartPr/>
                      </w14:nvContentPartPr>
                      <w14:xfrm>
                        <a:off x="0" y="0"/>
                        <a:ext cx="1687136" cy="399415"/>
                      </w14:xfrm>
                    </w14:contentPart>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75648" behindDoc="0" locked="0" layoutInCell="1" allowOverlap="1" wp14:anchorId="7598EA50" wp14:editId="0E6D00E9">
                <wp:simplePos x="0" y="0"/>
                <wp:positionH relativeFrom="column">
                  <wp:posOffset>311785</wp:posOffset>
                </wp:positionH>
                <wp:positionV relativeFrom="paragraph">
                  <wp:posOffset>-27940</wp:posOffset>
                </wp:positionV>
                <wp:extent cx="1687136" cy="399415"/>
                <wp:effectExtent l="12700" t="25400" r="0" b="45085"/>
                <wp:wrapNone/>
                <wp:docPr id="17" name="Ink 17"/>
                <wp:cNvGraphicFramePr/>
                <a:graphic xmlns:a="http://schemas.openxmlformats.org/drawingml/2006/main">
                  <a:graphicData uri="http://schemas.openxmlformats.org/drawingml/2006/picture">
                    <pic:pic xmlns:pic="http://schemas.openxmlformats.org/drawingml/2006/picture">
                      <pic:nvPicPr>
                        <pic:cNvPr id="17" name="Ink 17"/>
                        <pic:cNvPicPr/>
                      </pic:nvPicPr>
                      <pic:blipFill>
                        <a:blip r:embed="rId12"/>
                        <a:stretch>
                          <a:fillRect/>
                        </a:stretch>
                      </pic:blipFill>
                      <pic:spPr>
                        <a:xfrm>
                          <a:off x="0" y="0"/>
                          <a:ext cx="1722742" cy="614568"/>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Pr="00482D05">
        <w:rPr>
          <w:noProof/>
        </w:rPr>
        <mc:AlternateContent>
          <mc:Choice Requires="aink">
            <w:drawing>
              <wp:anchor distT="0" distB="0" distL="114300" distR="114300" simplePos="0" relativeHeight="251673600" behindDoc="0" locked="0" layoutInCell="1" allowOverlap="1" wp14:anchorId="32A773FB" wp14:editId="4AEADD97">
                <wp:simplePos x="0" y="0"/>
                <wp:positionH relativeFrom="column">
                  <wp:posOffset>312184</wp:posOffset>
                </wp:positionH>
                <wp:positionV relativeFrom="paragraph">
                  <wp:posOffset>-28102</wp:posOffset>
                </wp:positionV>
                <wp:extent cx="687277" cy="399696"/>
                <wp:effectExtent l="38100" t="38100" r="0" b="45085"/>
                <wp:wrapNone/>
                <wp:docPr id="15" name="Ink 15"/>
                <wp:cNvGraphicFramePr/>
                <a:graphic xmlns:a="http://schemas.openxmlformats.org/drawingml/2006/main">
                  <a:graphicData uri="http://schemas.microsoft.com/office/word/2010/wordprocessingInk">
                    <w14:contentPart bwMode="auto" r:id="rId13">
                      <w14:nvContentPartPr>
                        <w14:cNvContentPartPr/>
                      </w14:nvContentPartPr>
                      <w14:xfrm>
                        <a:off x="0" y="0"/>
                        <a:ext cx="687277" cy="399696"/>
                      </w14:xfrm>
                    </w14:contentPart>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73600" behindDoc="0" locked="0" layoutInCell="1" allowOverlap="1" wp14:anchorId="32A773FB" wp14:editId="4AEADD97">
                <wp:simplePos x="0" y="0"/>
                <wp:positionH relativeFrom="column">
                  <wp:posOffset>312184</wp:posOffset>
                </wp:positionH>
                <wp:positionV relativeFrom="paragraph">
                  <wp:posOffset>-28102</wp:posOffset>
                </wp:positionV>
                <wp:extent cx="687277" cy="399696"/>
                <wp:effectExtent l="38100" t="38100" r="0" b="45085"/>
                <wp:wrapNone/>
                <wp:docPr id="15" name="Ink 15"/>
                <wp:cNvGraphicFramePr/>
                <a:graphic xmlns:a="http://schemas.openxmlformats.org/drawingml/2006/main">
                  <a:graphicData uri="http://schemas.openxmlformats.org/drawingml/2006/picture">
                    <pic:pic xmlns:pic="http://schemas.openxmlformats.org/drawingml/2006/picture">
                      <pic:nvPicPr>
                        <pic:cNvPr id="15" name="Ink 15"/>
                        <pic:cNvPicPr/>
                      </pic:nvPicPr>
                      <pic:blipFill>
                        <a:blip r:embed="rId14"/>
                        <a:stretch>
                          <a:fillRect/>
                        </a:stretch>
                      </pic:blipFill>
                      <pic:spPr>
                        <a:xfrm>
                          <a:off x="0" y="0"/>
                          <a:ext cx="722789" cy="613462"/>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3DC19176" w14:textId="49FE0296" w:rsidR="00A140B9" w:rsidRPr="00482D05" w:rsidRDefault="00A140B9" w:rsidP="00482D05">
      <w:pPr>
        <w:spacing w:line="360" w:lineRule="auto"/>
        <w:rPr>
          <w:color w:val="000000" w:themeColor="text1"/>
        </w:rPr>
      </w:pPr>
    </w:p>
    <w:p w14:paraId="65D747B1" w14:textId="070A69AF" w:rsidR="00252D62" w:rsidRPr="00482D05" w:rsidRDefault="00482D05" w:rsidP="00482D05">
      <w:pPr>
        <w:spacing w:line="360" w:lineRule="auto"/>
        <w:rPr>
          <w:color w:val="000000" w:themeColor="text1"/>
        </w:rPr>
      </w:pPr>
      <w:r>
        <w:rPr>
          <w:color w:val="000000" w:themeColor="text1"/>
        </w:rPr>
        <w:t xml:space="preserve">Female, </w:t>
      </w:r>
      <w:r w:rsidR="0022162E" w:rsidRPr="00482D05">
        <w:t xml:space="preserve">Age: </w:t>
      </w:r>
      <w:r w:rsidR="00AA215D" w:rsidRPr="00482D05">
        <w:t xml:space="preserve">3 years and </w:t>
      </w:r>
      <w:r w:rsidR="00274CFC" w:rsidRPr="00482D05">
        <w:t xml:space="preserve">4 months </w:t>
      </w:r>
    </w:p>
    <w:p w14:paraId="305F46C0" w14:textId="36F64D12" w:rsidR="00252D62" w:rsidRPr="00482D05" w:rsidRDefault="00252D62" w:rsidP="00482D05">
      <w:pPr>
        <w:spacing w:line="360" w:lineRule="auto"/>
        <w:rPr>
          <w:b/>
          <w:bCs/>
          <w:u w:val="single"/>
        </w:rPr>
      </w:pPr>
    </w:p>
    <w:p w14:paraId="319907F4" w14:textId="17293D1B" w:rsidR="00A140B9" w:rsidRPr="00482D05" w:rsidRDefault="00252D62" w:rsidP="00482D05">
      <w:pPr>
        <w:spacing w:line="360" w:lineRule="auto"/>
        <w:rPr>
          <w:b/>
          <w:bCs/>
          <w:u w:val="single"/>
        </w:rPr>
      </w:pPr>
      <w:r w:rsidRPr="00482D05">
        <w:rPr>
          <w:b/>
          <w:bCs/>
          <w:u w:val="single"/>
        </w:rPr>
        <w:t xml:space="preserve">Background of </w:t>
      </w:r>
      <w:r w:rsidR="00E25CE6" w:rsidRPr="00482D05">
        <w:rPr>
          <w:b/>
          <w:bCs/>
          <w:u w:val="single"/>
        </w:rPr>
        <w:t xml:space="preserve">Lucy </w:t>
      </w:r>
    </w:p>
    <w:p w14:paraId="66BCDFDF" w14:textId="77D0CB40" w:rsidR="00E25CE6" w:rsidRPr="00482D05" w:rsidRDefault="00E25CE6" w:rsidP="00482D05">
      <w:pPr>
        <w:spacing w:line="360" w:lineRule="auto"/>
      </w:pPr>
      <w:r w:rsidRPr="00482D05">
        <w:t>Lucy is 3 years and 4 months old</w:t>
      </w:r>
      <w:r w:rsidR="00717795" w:rsidRPr="00482D05">
        <w:t xml:space="preserve">. Lucy began full time </w:t>
      </w:r>
      <w:r w:rsidR="00691E3E" w:rsidRPr="00482D05">
        <w:t>Nursery 5</w:t>
      </w:r>
      <w:r w:rsidR="00717795" w:rsidRPr="00482D05">
        <w:t xml:space="preserve"> months ago. The Teaching staff are concerned about </w:t>
      </w:r>
      <w:r w:rsidR="00220A32" w:rsidRPr="00482D05">
        <w:t>L</w:t>
      </w:r>
      <w:r w:rsidR="00717795" w:rsidRPr="00482D05">
        <w:t xml:space="preserve">ucy as she is a shy character. Lucy gets very upset in the mornings when leaving mum to begin school. The staff have noticed that </w:t>
      </w:r>
      <w:r w:rsidR="00220A32" w:rsidRPr="00482D05">
        <w:t>L</w:t>
      </w:r>
      <w:r w:rsidR="00717795" w:rsidRPr="00482D05">
        <w:t xml:space="preserve">ucy interacts very well with one child within the class. Furthermore, </w:t>
      </w:r>
      <w:r w:rsidR="00220A32" w:rsidRPr="00482D05">
        <w:t>L</w:t>
      </w:r>
      <w:r w:rsidR="00717795" w:rsidRPr="00482D05">
        <w:t xml:space="preserve">ucy struggles to interact with other children and will only speak to one teacher. This nursery class has 27 children and 4 staff. </w:t>
      </w:r>
      <w:r w:rsidR="00691E3E" w:rsidRPr="00482D05">
        <w:t>The teaching staff decided to reduce Lucy’s time in school by 1 hour in</w:t>
      </w:r>
      <w:r w:rsidR="00220A32" w:rsidRPr="00482D05">
        <w:t xml:space="preserve"> the</w:t>
      </w:r>
      <w:r w:rsidR="00691E3E" w:rsidRPr="00482D05">
        <w:t xml:space="preserve"> hope that she becomes more settled and gains more friendships.  </w:t>
      </w:r>
    </w:p>
    <w:p w14:paraId="18A18542" w14:textId="07820275" w:rsidR="00691E3E" w:rsidRPr="00482D05" w:rsidRDefault="00691E3E" w:rsidP="00482D05">
      <w:pPr>
        <w:spacing w:line="360" w:lineRule="auto"/>
        <w:rPr>
          <w:b/>
          <w:bCs/>
          <w:u w:val="single"/>
        </w:rPr>
      </w:pPr>
    </w:p>
    <w:p w14:paraId="3EB51E11" w14:textId="45D3B3A1" w:rsidR="00C34AB2" w:rsidRPr="00482D05" w:rsidRDefault="00521240" w:rsidP="00482D05">
      <w:pPr>
        <w:spacing w:line="360" w:lineRule="auto"/>
        <w:rPr>
          <w:b/>
          <w:bCs/>
          <w:u w:val="single"/>
        </w:rPr>
      </w:pPr>
      <w:r w:rsidRPr="00482D05">
        <w:rPr>
          <w:b/>
          <w:bCs/>
          <w:u w:val="single"/>
        </w:rPr>
        <w:t>Aim</w:t>
      </w:r>
    </w:p>
    <w:p w14:paraId="3EBE3430" w14:textId="72542757" w:rsidR="009C537A" w:rsidRPr="00482D05" w:rsidRDefault="009C537A" w:rsidP="00482D05">
      <w:pPr>
        <w:spacing w:line="360" w:lineRule="auto"/>
      </w:pPr>
      <w:r w:rsidRPr="00482D05">
        <w:t xml:space="preserve">The aim of the study is to observe Lucy (3 years old) within a nursey setting when left by Mum. In addition, an observation on Lucy’s emotional and social development will be analysed. </w:t>
      </w:r>
    </w:p>
    <w:p w14:paraId="42531C2C" w14:textId="77777777" w:rsidR="00691E3E" w:rsidRPr="00482D05" w:rsidRDefault="00691E3E" w:rsidP="00482D05">
      <w:pPr>
        <w:spacing w:line="360" w:lineRule="auto"/>
      </w:pPr>
    </w:p>
    <w:p w14:paraId="0ED9298F" w14:textId="3C1C0141" w:rsidR="00253CFB" w:rsidRPr="00482D05" w:rsidRDefault="00253CFB" w:rsidP="00482D05">
      <w:pPr>
        <w:spacing w:line="360" w:lineRule="auto"/>
      </w:pPr>
    </w:p>
    <w:p w14:paraId="6D28FF95" w14:textId="77777777" w:rsidR="00EB0B3A" w:rsidRDefault="00EB0B3A" w:rsidP="00482D05">
      <w:pPr>
        <w:spacing w:line="360" w:lineRule="auto"/>
        <w:rPr>
          <w:b/>
          <w:bCs/>
          <w:u w:val="single"/>
        </w:rPr>
      </w:pPr>
    </w:p>
    <w:p w14:paraId="6C0055E8" w14:textId="77777777" w:rsidR="00EB0B3A" w:rsidRDefault="00EB0B3A" w:rsidP="00482D05">
      <w:pPr>
        <w:spacing w:line="360" w:lineRule="auto"/>
        <w:rPr>
          <w:b/>
          <w:bCs/>
          <w:u w:val="single"/>
        </w:rPr>
      </w:pPr>
    </w:p>
    <w:p w14:paraId="07A102DD" w14:textId="77777777" w:rsidR="00EB0B3A" w:rsidRDefault="00EB0B3A" w:rsidP="00482D05">
      <w:pPr>
        <w:spacing w:line="360" w:lineRule="auto"/>
        <w:rPr>
          <w:b/>
          <w:bCs/>
          <w:u w:val="single"/>
        </w:rPr>
      </w:pPr>
    </w:p>
    <w:p w14:paraId="247F8992" w14:textId="46906F83" w:rsidR="00EB0B3A" w:rsidRDefault="00EB0B3A" w:rsidP="00482D05">
      <w:pPr>
        <w:spacing w:line="360" w:lineRule="auto"/>
        <w:rPr>
          <w:b/>
          <w:bCs/>
          <w:u w:val="single"/>
        </w:rPr>
      </w:pPr>
    </w:p>
    <w:p w14:paraId="2E12C776" w14:textId="217ACFAA" w:rsidR="00EB0B3A" w:rsidRDefault="00EB0B3A" w:rsidP="00482D05">
      <w:pPr>
        <w:spacing w:line="360" w:lineRule="auto"/>
        <w:rPr>
          <w:b/>
          <w:bCs/>
          <w:u w:val="single"/>
        </w:rPr>
      </w:pPr>
    </w:p>
    <w:p w14:paraId="7F7D5F68" w14:textId="77777777" w:rsidR="00EB0B3A" w:rsidRDefault="00EB0B3A" w:rsidP="00482D05">
      <w:pPr>
        <w:spacing w:line="360" w:lineRule="auto"/>
        <w:rPr>
          <w:b/>
          <w:bCs/>
          <w:u w:val="single"/>
        </w:rPr>
      </w:pPr>
    </w:p>
    <w:p w14:paraId="3E9470C6" w14:textId="46F79E45" w:rsidR="005327B3" w:rsidRPr="00482D05" w:rsidRDefault="00691E3E" w:rsidP="00482D05">
      <w:pPr>
        <w:spacing w:line="360" w:lineRule="auto"/>
        <w:rPr>
          <w:b/>
          <w:bCs/>
          <w:u w:val="single"/>
        </w:rPr>
      </w:pPr>
      <w:r w:rsidRPr="00482D05">
        <w:rPr>
          <w:b/>
          <w:bCs/>
          <w:u w:val="single"/>
        </w:rPr>
        <w:lastRenderedPageBreak/>
        <w:t>Time sample observation</w:t>
      </w:r>
    </w:p>
    <w:p w14:paraId="0B0894C0" w14:textId="180A1D32" w:rsidR="0062217A" w:rsidRPr="0062217A" w:rsidRDefault="005327B3" w:rsidP="00EB0B3A">
      <w:pPr>
        <w:spacing w:line="360" w:lineRule="auto"/>
      </w:pPr>
      <w:r w:rsidRPr="00482D05">
        <w:rPr>
          <w:b/>
          <w:bCs/>
        </w:rPr>
        <w:t>Method used:</w:t>
      </w:r>
      <w:r w:rsidRPr="00482D05">
        <w:t xml:space="preserve"> Lucy </w:t>
      </w:r>
      <w:r w:rsidR="00DF5BC6" w:rsidRPr="00482D05">
        <w:t>will be</w:t>
      </w:r>
      <w:r w:rsidRPr="00482D05">
        <w:t xml:space="preserve"> observed every 10 minutes over a 1-hour period. </w:t>
      </w:r>
      <w:r w:rsidR="00E57C93" w:rsidRPr="00482D05">
        <w:t>This m</w:t>
      </w:r>
      <w:r w:rsidR="00DF5BC6" w:rsidRPr="00482D05">
        <w:t xml:space="preserve">ethod </w:t>
      </w:r>
      <w:r w:rsidR="0064725A" w:rsidRPr="00482D05">
        <w:t xml:space="preserve">will be used </w:t>
      </w:r>
      <w:r w:rsidR="00DF5BC6" w:rsidRPr="00482D05">
        <w:t>to grasp the research aims</w:t>
      </w:r>
      <w:r w:rsidR="0064725A" w:rsidRPr="00482D05">
        <w:t>, whilst allowing Lucy the freedom to</w:t>
      </w:r>
      <w:r w:rsidR="00DF5BC6" w:rsidRPr="00482D05">
        <w:t xml:space="preserve"> </w:t>
      </w:r>
      <w:r w:rsidR="0064725A" w:rsidRPr="00482D05">
        <w:t xml:space="preserve">create these social engagement opportunities. </w:t>
      </w:r>
    </w:p>
    <w:tbl>
      <w:tblPr>
        <w:tblStyle w:val="TableGrid"/>
        <w:tblpPr w:leftFromText="180" w:rightFromText="180" w:vertAnchor="text" w:horzAnchor="margin" w:tblpXSpec="center" w:tblpY="413"/>
        <w:tblW w:w="10116" w:type="dxa"/>
        <w:jc w:val="center"/>
        <w:tblLook w:val="04A0" w:firstRow="1" w:lastRow="0" w:firstColumn="1" w:lastColumn="0" w:noHBand="0" w:noVBand="1"/>
      </w:tblPr>
      <w:tblGrid>
        <w:gridCol w:w="1710"/>
        <w:gridCol w:w="2152"/>
        <w:gridCol w:w="1916"/>
        <w:gridCol w:w="2204"/>
        <w:gridCol w:w="2134"/>
      </w:tblGrid>
      <w:tr w:rsidR="00253CFB" w14:paraId="12790890" w14:textId="77777777" w:rsidTr="00EB0B3A">
        <w:trPr>
          <w:trHeight w:val="858"/>
          <w:jc w:val="center"/>
        </w:trPr>
        <w:tc>
          <w:tcPr>
            <w:tcW w:w="1710" w:type="dxa"/>
          </w:tcPr>
          <w:p w14:paraId="7CCE218C" w14:textId="77777777" w:rsidR="00253CFB" w:rsidRPr="00482D05" w:rsidRDefault="00253CFB" w:rsidP="00EB0B3A">
            <w:pPr>
              <w:rPr>
                <w:b/>
                <w:bCs/>
              </w:rPr>
            </w:pPr>
            <w:r w:rsidRPr="00482D05">
              <w:rPr>
                <w:b/>
                <w:bCs/>
              </w:rPr>
              <w:t xml:space="preserve">Time </w:t>
            </w:r>
          </w:p>
        </w:tc>
        <w:tc>
          <w:tcPr>
            <w:tcW w:w="2152" w:type="dxa"/>
          </w:tcPr>
          <w:p w14:paraId="0AE9F4B2" w14:textId="77777777" w:rsidR="00253CFB" w:rsidRPr="00482D05" w:rsidRDefault="00253CFB" w:rsidP="00EB0B3A">
            <w:pPr>
              <w:rPr>
                <w:b/>
                <w:bCs/>
              </w:rPr>
            </w:pPr>
            <w:r w:rsidRPr="00482D05">
              <w:rPr>
                <w:b/>
                <w:bCs/>
              </w:rPr>
              <w:t xml:space="preserve">Others present </w:t>
            </w:r>
          </w:p>
        </w:tc>
        <w:tc>
          <w:tcPr>
            <w:tcW w:w="1916" w:type="dxa"/>
          </w:tcPr>
          <w:p w14:paraId="4C5CF574" w14:textId="77777777" w:rsidR="00253CFB" w:rsidRPr="00482D05" w:rsidRDefault="00253CFB" w:rsidP="00EB0B3A">
            <w:pPr>
              <w:rPr>
                <w:b/>
                <w:bCs/>
              </w:rPr>
            </w:pPr>
            <w:r w:rsidRPr="00482D05">
              <w:rPr>
                <w:b/>
                <w:bCs/>
              </w:rPr>
              <w:t xml:space="preserve">Actions &amp; Reactions </w:t>
            </w:r>
          </w:p>
        </w:tc>
        <w:tc>
          <w:tcPr>
            <w:tcW w:w="2204" w:type="dxa"/>
          </w:tcPr>
          <w:p w14:paraId="2541441A" w14:textId="77777777" w:rsidR="00253CFB" w:rsidRPr="00482D05" w:rsidRDefault="00253CFB" w:rsidP="00EB0B3A">
            <w:pPr>
              <w:rPr>
                <w:b/>
                <w:bCs/>
              </w:rPr>
            </w:pPr>
            <w:r w:rsidRPr="00482D05">
              <w:rPr>
                <w:b/>
                <w:bCs/>
              </w:rPr>
              <w:t xml:space="preserve">Language &amp; expressions </w:t>
            </w:r>
          </w:p>
        </w:tc>
        <w:tc>
          <w:tcPr>
            <w:tcW w:w="2134" w:type="dxa"/>
          </w:tcPr>
          <w:p w14:paraId="53DE4E92" w14:textId="77777777" w:rsidR="00253CFB" w:rsidRPr="00482D05" w:rsidRDefault="00253CFB" w:rsidP="00EB0B3A">
            <w:pPr>
              <w:rPr>
                <w:b/>
                <w:bCs/>
              </w:rPr>
            </w:pPr>
            <w:r w:rsidRPr="00482D05">
              <w:rPr>
                <w:b/>
                <w:bCs/>
              </w:rPr>
              <w:t xml:space="preserve">Emotions </w:t>
            </w:r>
          </w:p>
        </w:tc>
      </w:tr>
      <w:tr w:rsidR="00253CFB" w:rsidRPr="00C34AB2" w14:paraId="3F5D965F" w14:textId="77777777" w:rsidTr="00EB0B3A">
        <w:trPr>
          <w:trHeight w:val="1786"/>
          <w:jc w:val="center"/>
        </w:trPr>
        <w:tc>
          <w:tcPr>
            <w:tcW w:w="1710" w:type="dxa"/>
          </w:tcPr>
          <w:p w14:paraId="484A47C4" w14:textId="77777777" w:rsidR="00253CFB" w:rsidRPr="00482D05" w:rsidRDefault="00253CFB" w:rsidP="00EB0B3A">
            <w:r w:rsidRPr="00482D05">
              <w:t xml:space="preserve">9.00am </w:t>
            </w:r>
          </w:p>
        </w:tc>
        <w:tc>
          <w:tcPr>
            <w:tcW w:w="2152" w:type="dxa"/>
          </w:tcPr>
          <w:p w14:paraId="64B000AB" w14:textId="77777777" w:rsidR="00253CFB" w:rsidRPr="00482D05" w:rsidRDefault="00253CFB" w:rsidP="00EB0B3A">
            <w:pPr>
              <w:pStyle w:val="ListParagraph"/>
              <w:numPr>
                <w:ilvl w:val="0"/>
                <w:numId w:val="2"/>
              </w:numPr>
              <w:rPr>
                <w:rFonts w:ascii="Times New Roman" w:hAnsi="Times New Roman" w:cs="Times New Roman"/>
              </w:rPr>
            </w:pPr>
            <w:r w:rsidRPr="00482D05">
              <w:rPr>
                <w:rFonts w:ascii="Times New Roman" w:hAnsi="Times New Roman" w:cs="Times New Roman"/>
              </w:rPr>
              <w:t xml:space="preserve">Children </w:t>
            </w:r>
          </w:p>
          <w:p w14:paraId="4F16917D" w14:textId="77777777" w:rsidR="00253CFB" w:rsidRPr="00482D05" w:rsidRDefault="00253CFB" w:rsidP="00EB0B3A">
            <w:pPr>
              <w:pStyle w:val="ListParagraph"/>
              <w:numPr>
                <w:ilvl w:val="0"/>
                <w:numId w:val="2"/>
              </w:numPr>
              <w:rPr>
                <w:rFonts w:ascii="Times New Roman" w:hAnsi="Times New Roman" w:cs="Times New Roman"/>
              </w:rPr>
            </w:pPr>
            <w:r w:rsidRPr="00482D05">
              <w:rPr>
                <w:rFonts w:ascii="Times New Roman" w:hAnsi="Times New Roman" w:cs="Times New Roman"/>
              </w:rPr>
              <w:t xml:space="preserve">Teacher </w:t>
            </w:r>
          </w:p>
          <w:p w14:paraId="2FD83B6F" w14:textId="77777777" w:rsidR="00253CFB" w:rsidRPr="00482D05" w:rsidRDefault="00253CFB" w:rsidP="00EB0B3A">
            <w:pPr>
              <w:pStyle w:val="ListParagraph"/>
              <w:numPr>
                <w:ilvl w:val="0"/>
                <w:numId w:val="2"/>
              </w:numPr>
              <w:rPr>
                <w:rFonts w:ascii="Times New Roman" w:hAnsi="Times New Roman" w:cs="Times New Roman"/>
              </w:rPr>
            </w:pPr>
            <w:r w:rsidRPr="00482D05">
              <w:rPr>
                <w:rFonts w:ascii="Times New Roman" w:hAnsi="Times New Roman" w:cs="Times New Roman"/>
              </w:rPr>
              <w:t xml:space="preserve">Support assistant </w:t>
            </w:r>
          </w:p>
        </w:tc>
        <w:tc>
          <w:tcPr>
            <w:tcW w:w="1916" w:type="dxa"/>
          </w:tcPr>
          <w:p w14:paraId="156CCEB2" w14:textId="77777777" w:rsidR="00253CFB" w:rsidRPr="00482D05" w:rsidRDefault="00253CFB" w:rsidP="00EB0B3A">
            <w:r w:rsidRPr="00482D05">
              <w:t xml:space="preserve">Walking in with teacher. Holding teacher’s hand. </w:t>
            </w:r>
          </w:p>
        </w:tc>
        <w:tc>
          <w:tcPr>
            <w:tcW w:w="2204" w:type="dxa"/>
          </w:tcPr>
          <w:p w14:paraId="0A422D14" w14:textId="77777777" w:rsidR="00253CFB" w:rsidRPr="00482D05" w:rsidRDefault="00253CFB" w:rsidP="00EB0B3A">
            <w:r w:rsidRPr="00482D05">
              <w:t>Shouting “mam”</w:t>
            </w:r>
          </w:p>
        </w:tc>
        <w:tc>
          <w:tcPr>
            <w:tcW w:w="2134" w:type="dxa"/>
          </w:tcPr>
          <w:p w14:paraId="27C80466" w14:textId="77777777" w:rsidR="00253CFB" w:rsidRPr="00482D05" w:rsidRDefault="00253CFB" w:rsidP="00EB0B3A">
            <w:r w:rsidRPr="00482D05">
              <w:t xml:space="preserve">Crying, distressed. </w:t>
            </w:r>
          </w:p>
        </w:tc>
      </w:tr>
      <w:tr w:rsidR="00253CFB" w:rsidRPr="00C34AB2" w14:paraId="368A36F3" w14:textId="77777777" w:rsidTr="00EB0B3A">
        <w:trPr>
          <w:trHeight w:val="1786"/>
          <w:jc w:val="center"/>
        </w:trPr>
        <w:tc>
          <w:tcPr>
            <w:tcW w:w="1710" w:type="dxa"/>
          </w:tcPr>
          <w:p w14:paraId="045E81C6" w14:textId="77777777" w:rsidR="00253CFB" w:rsidRPr="00482D05" w:rsidRDefault="00253CFB" w:rsidP="00EB0B3A">
            <w:r w:rsidRPr="00482D05">
              <w:t>9.10</w:t>
            </w:r>
          </w:p>
        </w:tc>
        <w:tc>
          <w:tcPr>
            <w:tcW w:w="2152" w:type="dxa"/>
          </w:tcPr>
          <w:p w14:paraId="38A53271" w14:textId="77777777" w:rsidR="00253CFB" w:rsidRPr="00482D05" w:rsidRDefault="00253CFB" w:rsidP="00EB0B3A">
            <w:pPr>
              <w:pStyle w:val="ListParagraph"/>
              <w:numPr>
                <w:ilvl w:val="0"/>
                <w:numId w:val="2"/>
              </w:numPr>
              <w:rPr>
                <w:rFonts w:ascii="Times New Roman" w:hAnsi="Times New Roman" w:cs="Times New Roman"/>
              </w:rPr>
            </w:pPr>
            <w:r w:rsidRPr="00482D05">
              <w:rPr>
                <w:rFonts w:ascii="Times New Roman" w:hAnsi="Times New Roman" w:cs="Times New Roman"/>
              </w:rPr>
              <w:t xml:space="preserve">Children </w:t>
            </w:r>
          </w:p>
          <w:p w14:paraId="348CE4A8" w14:textId="77777777" w:rsidR="00253CFB" w:rsidRPr="00482D05" w:rsidRDefault="00253CFB" w:rsidP="00EB0B3A">
            <w:pPr>
              <w:pStyle w:val="ListParagraph"/>
              <w:numPr>
                <w:ilvl w:val="0"/>
                <w:numId w:val="2"/>
              </w:numPr>
              <w:rPr>
                <w:rFonts w:ascii="Times New Roman" w:hAnsi="Times New Roman" w:cs="Times New Roman"/>
              </w:rPr>
            </w:pPr>
            <w:r w:rsidRPr="00482D05">
              <w:rPr>
                <w:rFonts w:ascii="Times New Roman" w:hAnsi="Times New Roman" w:cs="Times New Roman"/>
              </w:rPr>
              <w:t xml:space="preserve">Teacher </w:t>
            </w:r>
          </w:p>
          <w:p w14:paraId="1C2CBF13" w14:textId="77777777" w:rsidR="00253CFB" w:rsidRPr="00482D05" w:rsidRDefault="00253CFB" w:rsidP="00EB0B3A">
            <w:pPr>
              <w:pStyle w:val="ListParagraph"/>
              <w:numPr>
                <w:ilvl w:val="0"/>
                <w:numId w:val="2"/>
              </w:numPr>
              <w:rPr>
                <w:rFonts w:ascii="Times New Roman" w:hAnsi="Times New Roman" w:cs="Times New Roman"/>
              </w:rPr>
            </w:pPr>
            <w:r w:rsidRPr="00482D05">
              <w:rPr>
                <w:rFonts w:ascii="Times New Roman" w:hAnsi="Times New Roman" w:cs="Times New Roman"/>
              </w:rPr>
              <w:t>Support assistant</w:t>
            </w:r>
          </w:p>
          <w:p w14:paraId="7BAAFEA9" w14:textId="374A937F" w:rsidR="00253CFB" w:rsidRPr="00482D05" w:rsidRDefault="00D2539C" w:rsidP="00EB0B3A">
            <w:pPr>
              <w:pStyle w:val="ListParagraph"/>
              <w:numPr>
                <w:ilvl w:val="0"/>
                <w:numId w:val="2"/>
              </w:numPr>
              <w:rPr>
                <w:rFonts w:ascii="Times New Roman" w:hAnsi="Times New Roman" w:cs="Times New Roman"/>
              </w:rPr>
            </w:pPr>
            <w:r w:rsidRPr="00482D05">
              <w:rPr>
                <w:rFonts w:ascii="Times New Roman" w:hAnsi="Times New Roman" w:cs="Times New Roman"/>
              </w:rPr>
              <w:t>Lucy</w:t>
            </w:r>
          </w:p>
        </w:tc>
        <w:tc>
          <w:tcPr>
            <w:tcW w:w="1916" w:type="dxa"/>
          </w:tcPr>
          <w:p w14:paraId="0CC8F776" w14:textId="5CFD1A34" w:rsidR="00547A5D" w:rsidRPr="00482D05" w:rsidRDefault="00547A5D" w:rsidP="00EB0B3A">
            <w:r w:rsidRPr="00482D05">
              <w:t xml:space="preserve">Sat on chair in the corner of the room. </w:t>
            </w:r>
          </w:p>
          <w:p w14:paraId="74E31408" w14:textId="46845A43" w:rsidR="00547A5D" w:rsidRPr="00482D05" w:rsidRDefault="00547A5D" w:rsidP="00EB0B3A"/>
          <w:p w14:paraId="5E8790C8" w14:textId="20B109A3" w:rsidR="00547A5D" w:rsidRPr="00482D05" w:rsidRDefault="00547A5D" w:rsidP="00EB0B3A">
            <w:r w:rsidRPr="00482D05">
              <w:t xml:space="preserve">Teacher approached. </w:t>
            </w:r>
          </w:p>
          <w:p w14:paraId="69D670F0" w14:textId="77777777" w:rsidR="00547A5D" w:rsidRPr="00482D05" w:rsidRDefault="00547A5D" w:rsidP="00EB0B3A"/>
          <w:p w14:paraId="69F89387" w14:textId="7BDCB448" w:rsidR="00253CFB" w:rsidRPr="00482D05" w:rsidRDefault="00253CFB" w:rsidP="00EB0B3A">
            <w:r w:rsidRPr="00482D05">
              <w:t xml:space="preserve">Sitting on teacher’s lap. </w:t>
            </w:r>
          </w:p>
        </w:tc>
        <w:tc>
          <w:tcPr>
            <w:tcW w:w="2204" w:type="dxa"/>
          </w:tcPr>
          <w:p w14:paraId="00407EE2" w14:textId="2D2B3BEC" w:rsidR="00253CFB" w:rsidRPr="00482D05" w:rsidRDefault="00253CFB" w:rsidP="00EB0B3A">
            <w:r w:rsidRPr="00482D05">
              <w:t>Non</w:t>
            </w:r>
            <w:r w:rsidR="005327B3" w:rsidRPr="00482D05">
              <w:t>-</w:t>
            </w:r>
            <w:r w:rsidRPr="00482D05">
              <w:t xml:space="preserve">verbal,  </w:t>
            </w:r>
          </w:p>
        </w:tc>
        <w:tc>
          <w:tcPr>
            <w:tcW w:w="2134" w:type="dxa"/>
          </w:tcPr>
          <w:p w14:paraId="4550599A" w14:textId="77777777" w:rsidR="00253CFB" w:rsidRPr="00482D05" w:rsidRDefault="00253CFB" w:rsidP="00EB0B3A">
            <w:r w:rsidRPr="00482D05">
              <w:t>Sobbing.</w:t>
            </w:r>
          </w:p>
        </w:tc>
      </w:tr>
      <w:tr w:rsidR="00253CFB" w:rsidRPr="00C34AB2" w14:paraId="7F30792B" w14:textId="77777777" w:rsidTr="00EB0B3A">
        <w:trPr>
          <w:trHeight w:val="1786"/>
          <w:jc w:val="center"/>
        </w:trPr>
        <w:tc>
          <w:tcPr>
            <w:tcW w:w="1710" w:type="dxa"/>
          </w:tcPr>
          <w:p w14:paraId="6F6ACD82" w14:textId="77777777" w:rsidR="00253CFB" w:rsidRPr="00482D05" w:rsidRDefault="00253CFB" w:rsidP="00EB0B3A">
            <w:r w:rsidRPr="00482D05">
              <w:t>9.20</w:t>
            </w:r>
          </w:p>
        </w:tc>
        <w:tc>
          <w:tcPr>
            <w:tcW w:w="2152" w:type="dxa"/>
          </w:tcPr>
          <w:p w14:paraId="6F5AEE22" w14:textId="77777777" w:rsidR="00253CFB" w:rsidRPr="00482D05" w:rsidRDefault="00253CFB" w:rsidP="00EB0B3A">
            <w:pPr>
              <w:pStyle w:val="ListParagraph"/>
              <w:numPr>
                <w:ilvl w:val="0"/>
                <w:numId w:val="3"/>
              </w:numPr>
              <w:rPr>
                <w:rFonts w:ascii="Times New Roman" w:hAnsi="Times New Roman" w:cs="Times New Roman"/>
              </w:rPr>
            </w:pPr>
            <w:r w:rsidRPr="00482D05">
              <w:rPr>
                <w:rFonts w:ascii="Times New Roman" w:hAnsi="Times New Roman" w:cs="Times New Roman"/>
              </w:rPr>
              <w:t xml:space="preserve">Teacher </w:t>
            </w:r>
          </w:p>
          <w:p w14:paraId="0E6E7C93" w14:textId="77777777" w:rsidR="00253CFB" w:rsidRPr="00482D05" w:rsidRDefault="00253CFB" w:rsidP="00EB0B3A">
            <w:pPr>
              <w:pStyle w:val="ListParagraph"/>
              <w:numPr>
                <w:ilvl w:val="0"/>
                <w:numId w:val="3"/>
              </w:numPr>
              <w:rPr>
                <w:rFonts w:ascii="Times New Roman" w:hAnsi="Times New Roman" w:cs="Times New Roman"/>
              </w:rPr>
            </w:pPr>
            <w:r w:rsidRPr="00482D05">
              <w:rPr>
                <w:rFonts w:ascii="Times New Roman" w:hAnsi="Times New Roman" w:cs="Times New Roman"/>
              </w:rPr>
              <w:t xml:space="preserve"> 1 child </w:t>
            </w:r>
          </w:p>
          <w:p w14:paraId="3FADCE5F" w14:textId="013ADB8F" w:rsidR="00253CFB" w:rsidRPr="00482D05" w:rsidRDefault="00D2539C" w:rsidP="00EB0B3A">
            <w:pPr>
              <w:pStyle w:val="ListParagraph"/>
              <w:numPr>
                <w:ilvl w:val="0"/>
                <w:numId w:val="3"/>
              </w:numPr>
              <w:rPr>
                <w:rFonts w:ascii="Times New Roman" w:hAnsi="Times New Roman" w:cs="Times New Roman"/>
              </w:rPr>
            </w:pPr>
            <w:r w:rsidRPr="00482D05">
              <w:rPr>
                <w:rFonts w:ascii="Times New Roman" w:hAnsi="Times New Roman" w:cs="Times New Roman"/>
              </w:rPr>
              <w:t xml:space="preserve">Lucy </w:t>
            </w:r>
          </w:p>
        </w:tc>
        <w:tc>
          <w:tcPr>
            <w:tcW w:w="1916" w:type="dxa"/>
          </w:tcPr>
          <w:p w14:paraId="09D2EA7B" w14:textId="14D225B0" w:rsidR="00253CFB" w:rsidRPr="00482D05" w:rsidRDefault="00253CFB" w:rsidP="00EB0B3A">
            <w:r w:rsidRPr="00482D05">
              <w:t xml:space="preserve">Teacher is talking to </w:t>
            </w:r>
            <w:r w:rsidR="00D2539C" w:rsidRPr="00482D05">
              <w:t xml:space="preserve">Lucy </w:t>
            </w:r>
            <w:r w:rsidRPr="00482D05">
              <w:t xml:space="preserve">and another child. </w:t>
            </w:r>
          </w:p>
          <w:p w14:paraId="7B7A2D99" w14:textId="69FF8CE2" w:rsidR="00253CFB" w:rsidRPr="00482D05" w:rsidRDefault="00D2539C" w:rsidP="00EB0B3A">
            <w:r w:rsidRPr="00482D05">
              <w:t xml:space="preserve">Lucy </w:t>
            </w:r>
            <w:r w:rsidR="00253CFB" w:rsidRPr="00482D05">
              <w:t xml:space="preserve">and another child walk to the home corner holding hands. </w:t>
            </w:r>
          </w:p>
        </w:tc>
        <w:tc>
          <w:tcPr>
            <w:tcW w:w="2204" w:type="dxa"/>
          </w:tcPr>
          <w:p w14:paraId="19343A46" w14:textId="3496F09C" w:rsidR="00253CFB" w:rsidRPr="00482D05" w:rsidRDefault="00D2539C" w:rsidP="00EB0B3A">
            <w:r w:rsidRPr="00482D05">
              <w:t>Lucy</w:t>
            </w:r>
            <w:r w:rsidR="00253CFB" w:rsidRPr="00482D05">
              <w:t xml:space="preserve">: </w:t>
            </w:r>
            <w:r w:rsidR="004828DD" w:rsidRPr="00482D05">
              <w:t>nods head</w:t>
            </w:r>
            <w:r w:rsidR="00253CFB" w:rsidRPr="00482D05">
              <w:t xml:space="preserve"> </w:t>
            </w:r>
          </w:p>
          <w:p w14:paraId="03AC544B" w14:textId="77777777" w:rsidR="00253CFB" w:rsidRPr="00482D05" w:rsidRDefault="00253CFB" w:rsidP="00EB0B3A">
            <w:r w:rsidRPr="00482D05">
              <w:t xml:space="preserve">Another child: “You come play with me, yeah.” </w:t>
            </w:r>
          </w:p>
          <w:p w14:paraId="052A71F4" w14:textId="2A6BAFD2" w:rsidR="00253CFB" w:rsidRPr="00482D05" w:rsidRDefault="00D2539C" w:rsidP="00EB0B3A">
            <w:r w:rsidRPr="00482D05">
              <w:t>Lucy</w:t>
            </w:r>
            <w:r w:rsidR="00253CFB" w:rsidRPr="00482D05">
              <w:t xml:space="preserve">: nods head. </w:t>
            </w:r>
          </w:p>
        </w:tc>
        <w:tc>
          <w:tcPr>
            <w:tcW w:w="2134" w:type="dxa"/>
          </w:tcPr>
          <w:p w14:paraId="486253AA" w14:textId="160D6BE9" w:rsidR="00253CFB" w:rsidRPr="00482D05" w:rsidRDefault="00253CFB" w:rsidP="00EB0B3A">
            <w:r w:rsidRPr="00482D05">
              <w:t>Stop</w:t>
            </w:r>
            <w:r w:rsidR="00D2539C" w:rsidRPr="00482D05">
              <w:t>s</w:t>
            </w:r>
            <w:r w:rsidRPr="00482D05">
              <w:t xml:space="preserve"> crying. </w:t>
            </w:r>
          </w:p>
        </w:tc>
      </w:tr>
      <w:tr w:rsidR="00253CFB" w:rsidRPr="00C34AB2" w14:paraId="40C585F5" w14:textId="77777777" w:rsidTr="00EB0B3A">
        <w:trPr>
          <w:trHeight w:val="1669"/>
          <w:jc w:val="center"/>
        </w:trPr>
        <w:tc>
          <w:tcPr>
            <w:tcW w:w="1710" w:type="dxa"/>
          </w:tcPr>
          <w:p w14:paraId="01A573B7" w14:textId="77777777" w:rsidR="00253CFB" w:rsidRPr="00482D05" w:rsidRDefault="00253CFB" w:rsidP="00EB0B3A">
            <w:r w:rsidRPr="00482D05">
              <w:t>9.30</w:t>
            </w:r>
          </w:p>
        </w:tc>
        <w:tc>
          <w:tcPr>
            <w:tcW w:w="2152" w:type="dxa"/>
          </w:tcPr>
          <w:p w14:paraId="1D62571C" w14:textId="77777777" w:rsidR="00D2539C" w:rsidRPr="00482D05" w:rsidRDefault="00D2539C" w:rsidP="00EB0B3A">
            <w:pPr>
              <w:pStyle w:val="ListParagraph"/>
              <w:numPr>
                <w:ilvl w:val="0"/>
                <w:numId w:val="5"/>
              </w:numPr>
              <w:rPr>
                <w:rFonts w:ascii="Times New Roman" w:hAnsi="Times New Roman" w:cs="Times New Roman"/>
              </w:rPr>
            </w:pPr>
            <w:r w:rsidRPr="00482D05">
              <w:rPr>
                <w:rFonts w:ascii="Times New Roman" w:hAnsi="Times New Roman" w:cs="Times New Roman"/>
              </w:rPr>
              <w:t>Lucy</w:t>
            </w:r>
          </w:p>
          <w:p w14:paraId="2B5B149C" w14:textId="57A9850E" w:rsidR="00253CFB" w:rsidRPr="00482D05" w:rsidRDefault="00253CFB" w:rsidP="00EB0B3A">
            <w:pPr>
              <w:pStyle w:val="ListParagraph"/>
              <w:numPr>
                <w:ilvl w:val="0"/>
                <w:numId w:val="5"/>
              </w:numPr>
              <w:rPr>
                <w:rFonts w:ascii="Times New Roman" w:hAnsi="Times New Roman" w:cs="Times New Roman"/>
              </w:rPr>
            </w:pPr>
            <w:r w:rsidRPr="00482D05">
              <w:rPr>
                <w:rFonts w:ascii="Times New Roman" w:hAnsi="Times New Roman" w:cs="Times New Roman"/>
              </w:rPr>
              <w:t xml:space="preserve">2 other children </w:t>
            </w:r>
          </w:p>
        </w:tc>
        <w:tc>
          <w:tcPr>
            <w:tcW w:w="1916" w:type="dxa"/>
          </w:tcPr>
          <w:p w14:paraId="077A789E" w14:textId="50CADBE7" w:rsidR="00425A1E" w:rsidRPr="00482D05" w:rsidRDefault="00D2539C" w:rsidP="00EB0B3A">
            <w:r w:rsidRPr="00482D05">
              <w:t xml:space="preserve">Lucy </w:t>
            </w:r>
            <w:r w:rsidR="00253CFB" w:rsidRPr="00482D05">
              <w:t xml:space="preserve">in home corner, holding a doll, feeding the doll </w:t>
            </w:r>
            <w:r w:rsidRPr="00482D05">
              <w:t>an</w:t>
            </w:r>
            <w:r w:rsidR="00253CFB" w:rsidRPr="00482D05">
              <w:t xml:space="preserve"> apple with </w:t>
            </w:r>
            <w:r w:rsidR="00425A1E" w:rsidRPr="00482D05">
              <w:t>her</w:t>
            </w:r>
            <w:r w:rsidR="00253CFB" w:rsidRPr="00482D05">
              <w:t xml:space="preserve"> </w:t>
            </w:r>
            <w:r w:rsidR="00425A1E" w:rsidRPr="00482D05">
              <w:t>friend</w:t>
            </w:r>
            <w:r w:rsidR="00253CFB" w:rsidRPr="00482D05">
              <w:t>.</w:t>
            </w:r>
          </w:p>
          <w:p w14:paraId="2F2EF480" w14:textId="77777777" w:rsidR="00425A1E" w:rsidRPr="00482D05" w:rsidRDefault="00425A1E" w:rsidP="00EB0B3A"/>
          <w:p w14:paraId="60326DF3" w14:textId="708C9281" w:rsidR="00253CFB" w:rsidRPr="00482D05" w:rsidRDefault="00425A1E" w:rsidP="00EB0B3A">
            <w:r w:rsidRPr="00482D05">
              <w:t xml:space="preserve">Another child tried to join in. </w:t>
            </w:r>
          </w:p>
        </w:tc>
        <w:tc>
          <w:tcPr>
            <w:tcW w:w="2204" w:type="dxa"/>
          </w:tcPr>
          <w:p w14:paraId="09B0F5D9" w14:textId="310E5205" w:rsidR="00253CFB" w:rsidRPr="00482D05" w:rsidRDefault="00D2539C" w:rsidP="00EB0B3A">
            <w:r w:rsidRPr="00482D05">
              <w:t>Lucy</w:t>
            </w:r>
            <w:r w:rsidR="00253CFB" w:rsidRPr="00482D05">
              <w:t xml:space="preserve">: You eat all </w:t>
            </w:r>
            <w:proofErr w:type="gramStart"/>
            <w:r w:rsidR="00253CFB" w:rsidRPr="00482D05">
              <w:t>you</w:t>
            </w:r>
            <w:proofErr w:type="gramEnd"/>
            <w:r w:rsidR="00253CFB" w:rsidRPr="00482D05">
              <w:t xml:space="preserve"> dinner ok. </w:t>
            </w:r>
          </w:p>
          <w:p w14:paraId="64D42EE4" w14:textId="2C721534" w:rsidR="00253CFB" w:rsidRPr="00482D05" w:rsidRDefault="00253CFB" w:rsidP="00EB0B3A">
            <w:r w:rsidRPr="00482D05">
              <w:t xml:space="preserve">Another child: Do you want egg </w:t>
            </w:r>
          </w:p>
          <w:p w14:paraId="3B17CF59" w14:textId="51E44B2A" w:rsidR="00253CFB" w:rsidRPr="00482D05" w:rsidRDefault="00253CFB" w:rsidP="00EB0B3A"/>
        </w:tc>
        <w:tc>
          <w:tcPr>
            <w:tcW w:w="2134" w:type="dxa"/>
          </w:tcPr>
          <w:p w14:paraId="49A144CC" w14:textId="77777777" w:rsidR="00253CFB" w:rsidRPr="00482D05" w:rsidRDefault="00253CFB" w:rsidP="00EB0B3A">
            <w:r w:rsidRPr="00482D05">
              <w:t xml:space="preserve">Smiling. </w:t>
            </w:r>
          </w:p>
          <w:p w14:paraId="51A1D105" w14:textId="77777777" w:rsidR="00B755BB" w:rsidRPr="00482D05" w:rsidRDefault="00B755BB" w:rsidP="00EB0B3A">
            <w:r w:rsidRPr="00482D05">
              <w:t>Laughing.</w:t>
            </w:r>
          </w:p>
          <w:p w14:paraId="71A55285" w14:textId="77777777" w:rsidR="00425A1E" w:rsidRPr="00482D05" w:rsidRDefault="00425A1E" w:rsidP="00EB0B3A"/>
          <w:p w14:paraId="4EBD03C2" w14:textId="77777777" w:rsidR="00425A1E" w:rsidRPr="00482D05" w:rsidRDefault="00425A1E" w:rsidP="00EB0B3A"/>
          <w:p w14:paraId="5680C1C0" w14:textId="77777777" w:rsidR="00425A1E" w:rsidRPr="00482D05" w:rsidRDefault="00425A1E" w:rsidP="00EB0B3A"/>
          <w:p w14:paraId="23B22D84" w14:textId="77777777" w:rsidR="00425A1E" w:rsidRPr="00482D05" w:rsidRDefault="00425A1E" w:rsidP="00EB0B3A"/>
          <w:p w14:paraId="6EDF9F65" w14:textId="77777777" w:rsidR="00425A1E" w:rsidRPr="00482D05" w:rsidRDefault="00425A1E" w:rsidP="00EB0B3A"/>
          <w:p w14:paraId="1B7A601A" w14:textId="13F2DFD4" w:rsidR="00425A1E" w:rsidRPr="00482D05" w:rsidRDefault="00425A1E" w:rsidP="00EB0B3A">
            <w:r w:rsidRPr="00482D05">
              <w:t>Angry</w:t>
            </w:r>
          </w:p>
        </w:tc>
      </w:tr>
      <w:tr w:rsidR="00253CFB" w:rsidRPr="00C34AB2" w14:paraId="57F71AA8" w14:textId="77777777" w:rsidTr="00EB0B3A">
        <w:trPr>
          <w:trHeight w:val="1786"/>
          <w:jc w:val="center"/>
        </w:trPr>
        <w:tc>
          <w:tcPr>
            <w:tcW w:w="1710" w:type="dxa"/>
          </w:tcPr>
          <w:p w14:paraId="74B0F0E7" w14:textId="77777777" w:rsidR="00253CFB" w:rsidRPr="00482D05" w:rsidRDefault="00253CFB" w:rsidP="00EB0B3A">
            <w:r w:rsidRPr="00482D05">
              <w:t>9.40</w:t>
            </w:r>
          </w:p>
        </w:tc>
        <w:tc>
          <w:tcPr>
            <w:tcW w:w="2152" w:type="dxa"/>
          </w:tcPr>
          <w:p w14:paraId="6766B107" w14:textId="77777777" w:rsidR="00D2539C" w:rsidRPr="00482D05" w:rsidRDefault="00D2539C" w:rsidP="00EB0B3A">
            <w:pPr>
              <w:pStyle w:val="ListParagraph"/>
              <w:numPr>
                <w:ilvl w:val="0"/>
                <w:numId w:val="6"/>
              </w:numPr>
              <w:rPr>
                <w:rFonts w:ascii="Times New Roman" w:hAnsi="Times New Roman" w:cs="Times New Roman"/>
              </w:rPr>
            </w:pPr>
            <w:r w:rsidRPr="00482D05">
              <w:rPr>
                <w:rFonts w:ascii="Times New Roman" w:hAnsi="Times New Roman" w:cs="Times New Roman"/>
              </w:rPr>
              <w:t xml:space="preserve">Lucy </w:t>
            </w:r>
          </w:p>
          <w:p w14:paraId="58E37B91" w14:textId="15012149" w:rsidR="00253CFB" w:rsidRPr="00482D05" w:rsidRDefault="00253CFB" w:rsidP="00EB0B3A">
            <w:pPr>
              <w:pStyle w:val="ListParagraph"/>
              <w:numPr>
                <w:ilvl w:val="0"/>
                <w:numId w:val="6"/>
              </w:numPr>
              <w:rPr>
                <w:rFonts w:ascii="Times New Roman" w:hAnsi="Times New Roman" w:cs="Times New Roman"/>
              </w:rPr>
            </w:pPr>
            <w:r w:rsidRPr="00482D05">
              <w:rPr>
                <w:rFonts w:ascii="Times New Roman" w:hAnsi="Times New Roman" w:cs="Times New Roman"/>
              </w:rPr>
              <w:t xml:space="preserve">4 children </w:t>
            </w:r>
          </w:p>
          <w:p w14:paraId="2A083D73" w14:textId="77777777" w:rsidR="00253CFB" w:rsidRPr="00482D05" w:rsidRDefault="00253CFB" w:rsidP="00EB0B3A">
            <w:pPr>
              <w:pStyle w:val="ListParagraph"/>
              <w:numPr>
                <w:ilvl w:val="0"/>
                <w:numId w:val="6"/>
              </w:numPr>
              <w:rPr>
                <w:rFonts w:ascii="Times New Roman" w:hAnsi="Times New Roman" w:cs="Times New Roman"/>
              </w:rPr>
            </w:pPr>
            <w:r w:rsidRPr="00482D05">
              <w:rPr>
                <w:rFonts w:ascii="Times New Roman" w:hAnsi="Times New Roman" w:cs="Times New Roman"/>
              </w:rPr>
              <w:t xml:space="preserve">Teacher </w:t>
            </w:r>
          </w:p>
        </w:tc>
        <w:tc>
          <w:tcPr>
            <w:tcW w:w="1916" w:type="dxa"/>
          </w:tcPr>
          <w:p w14:paraId="192A1B1A" w14:textId="637E7212" w:rsidR="00253CFB" w:rsidRPr="00482D05" w:rsidRDefault="00D2539C" w:rsidP="00EB0B3A">
            <w:r w:rsidRPr="00482D05">
              <w:t xml:space="preserve">Lucy </w:t>
            </w:r>
            <w:r w:rsidR="00253CFB" w:rsidRPr="00482D05">
              <w:t xml:space="preserve">is sitting around a writing table. Drawing </w:t>
            </w:r>
            <w:proofErr w:type="gramStart"/>
            <w:r w:rsidR="00253CFB" w:rsidRPr="00482D05">
              <w:t>a</w:t>
            </w:r>
            <w:proofErr w:type="gramEnd"/>
            <w:r w:rsidR="00253CFB" w:rsidRPr="00482D05">
              <w:t xml:space="preserve"> image of herself. </w:t>
            </w:r>
          </w:p>
        </w:tc>
        <w:tc>
          <w:tcPr>
            <w:tcW w:w="2204" w:type="dxa"/>
          </w:tcPr>
          <w:p w14:paraId="7F5E825E" w14:textId="77777777" w:rsidR="00253CFB" w:rsidRPr="00482D05" w:rsidRDefault="00253CFB" w:rsidP="00EB0B3A">
            <w:r w:rsidRPr="00482D05">
              <w:t xml:space="preserve">Teacher: what colour hair have you got? </w:t>
            </w:r>
          </w:p>
          <w:p w14:paraId="67BC4CC1" w14:textId="4CCD4F41" w:rsidR="00253CFB" w:rsidRPr="00482D05" w:rsidRDefault="00D2539C" w:rsidP="00EB0B3A">
            <w:r w:rsidRPr="00482D05">
              <w:t>Lucy</w:t>
            </w:r>
            <w:r w:rsidR="00253CFB" w:rsidRPr="00482D05">
              <w:t xml:space="preserve">: Me got brown hair. </w:t>
            </w:r>
          </w:p>
        </w:tc>
        <w:tc>
          <w:tcPr>
            <w:tcW w:w="2134" w:type="dxa"/>
          </w:tcPr>
          <w:p w14:paraId="3DD964A6" w14:textId="77777777" w:rsidR="00253CFB" w:rsidRPr="00482D05" w:rsidRDefault="00253CFB" w:rsidP="00EB0B3A">
            <w:r w:rsidRPr="00482D05">
              <w:t xml:space="preserve">Smiling </w:t>
            </w:r>
          </w:p>
        </w:tc>
      </w:tr>
      <w:tr w:rsidR="00253CFB" w:rsidRPr="00C34AB2" w14:paraId="0C084850" w14:textId="77777777" w:rsidTr="00EB0B3A">
        <w:trPr>
          <w:trHeight w:val="1786"/>
          <w:jc w:val="center"/>
        </w:trPr>
        <w:tc>
          <w:tcPr>
            <w:tcW w:w="1710" w:type="dxa"/>
          </w:tcPr>
          <w:p w14:paraId="3DC67D84" w14:textId="77777777" w:rsidR="00253CFB" w:rsidRPr="00482D05" w:rsidRDefault="00253CFB" w:rsidP="00EB0B3A">
            <w:r w:rsidRPr="00482D05">
              <w:lastRenderedPageBreak/>
              <w:t>9.50</w:t>
            </w:r>
          </w:p>
        </w:tc>
        <w:tc>
          <w:tcPr>
            <w:tcW w:w="2152" w:type="dxa"/>
          </w:tcPr>
          <w:p w14:paraId="33534D7F" w14:textId="77777777" w:rsidR="00D2539C" w:rsidRPr="00482D05" w:rsidRDefault="00D2539C" w:rsidP="00EB0B3A">
            <w:pPr>
              <w:pStyle w:val="ListParagraph"/>
              <w:numPr>
                <w:ilvl w:val="0"/>
                <w:numId w:val="6"/>
              </w:numPr>
              <w:rPr>
                <w:rFonts w:ascii="Times New Roman" w:hAnsi="Times New Roman" w:cs="Times New Roman"/>
              </w:rPr>
            </w:pPr>
            <w:r w:rsidRPr="00482D05">
              <w:rPr>
                <w:rFonts w:ascii="Times New Roman" w:hAnsi="Times New Roman" w:cs="Times New Roman"/>
              </w:rPr>
              <w:t>Lucy</w:t>
            </w:r>
          </w:p>
          <w:p w14:paraId="1C54BC30" w14:textId="16DCE53F" w:rsidR="00253CFB" w:rsidRPr="00482D05" w:rsidRDefault="00253CFB" w:rsidP="00EB0B3A">
            <w:pPr>
              <w:pStyle w:val="ListParagraph"/>
              <w:numPr>
                <w:ilvl w:val="0"/>
                <w:numId w:val="6"/>
              </w:numPr>
              <w:rPr>
                <w:rFonts w:ascii="Times New Roman" w:hAnsi="Times New Roman" w:cs="Times New Roman"/>
              </w:rPr>
            </w:pPr>
            <w:r w:rsidRPr="00482D05">
              <w:rPr>
                <w:rFonts w:ascii="Times New Roman" w:hAnsi="Times New Roman" w:cs="Times New Roman"/>
              </w:rPr>
              <w:t xml:space="preserve">4 children </w:t>
            </w:r>
          </w:p>
          <w:p w14:paraId="79C43C87" w14:textId="77777777" w:rsidR="00253CFB" w:rsidRPr="00482D05" w:rsidRDefault="00253CFB" w:rsidP="00EB0B3A">
            <w:pPr>
              <w:pStyle w:val="ListParagraph"/>
              <w:numPr>
                <w:ilvl w:val="0"/>
                <w:numId w:val="6"/>
              </w:numPr>
              <w:rPr>
                <w:rFonts w:ascii="Times New Roman" w:hAnsi="Times New Roman" w:cs="Times New Roman"/>
              </w:rPr>
            </w:pPr>
            <w:r w:rsidRPr="00482D05">
              <w:rPr>
                <w:rFonts w:ascii="Times New Roman" w:hAnsi="Times New Roman" w:cs="Times New Roman"/>
              </w:rPr>
              <w:t>Teacher</w:t>
            </w:r>
          </w:p>
        </w:tc>
        <w:tc>
          <w:tcPr>
            <w:tcW w:w="1916" w:type="dxa"/>
          </w:tcPr>
          <w:p w14:paraId="7852F5A2" w14:textId="4C668800" w:rsidR="00253CFB" w:rsidRPr="00482D05" w:rsidRDefault="00D2539C" w:rsidP="00EB0B3A">
            <w:r w:rsidRPr="00482D05">
              <w:t xml:space="preserve">Lucy </w:t>
            </w:r>
            <w:r w:rsidR="00253CFB" w:rsidRPr="00482D05">
              <w:t xml:space="preserve">is picking up the pencils putting them in the pencil pot. </w:t>
            </w:r>
          </w:p>
        </w:tc>
        <w:tc>
          <w:tcPr>
            <w:tcW w:w="2204" w:type="dxa"/>
          </w:tcPr>
          <w:p w14:paraId="21A64BF4" w14:textId="77777777" w:rsidR="00253CFB" w:rsidRPr="00482D05" w:rsidRDefault="00253CFB" w:rsidP="00EB0B3A">
            <w:r w:rsidRPr="00482D05">
              <w:t xml:space="preserve">Teacher: Tidy up time everyone.  </w:t>
            </w:r>
          </w:p>
          <w:p w14:paraId="03BC8C1D" w14:textId="39CEBE82" w:rsidR="00253CFB" w:rsidRPr="00482D05" w:rsidRDefault="005327B3" w:rsidP="00EB0B3A">
            <w:r w:rsidRPr="00482D05">
              <w:t xml:space="preserve">Lucy:  Tidy up time. </w:t>
            </w:r>
          </w:p>
        </w:tc>
        <w:tc>
          <w:tcPr>
            <w:tcW w:w="2134" w:type="dxa"/>
          </w:tcPr>
          <w:p w14:paraId="7357D80C" w14:textId="5F1CEAA9" w:rsidR="00253CFB" w:rsidRPr="00482D05" w:rsidRDefault="005327B3" w:rsidP="00EB0B3A">
            <w:r w:rsidRPr="00482D05">
              <w:t>Smiling</w:t>
            </w:r>
            <w:r w:rsidR="00253CFB" w:rsidRPr="00482D05">
              <w:t xml:space="preserve">, Happy. </w:t>
            </w:r>
          </w:p>
        </w:tc>
      </w:tr>
      <w:tr w:rsidR="00253CFB" w:rsidRPr="00C34AB2" w14:paraId="747A69F0" w14:textId="77777777" w:rsidTr="00EB0B3A">
        <w:trPr>
          <w:trHeight w:val="1786"/>
          <w:jc w:val="center"/>
        </w:trPr>
        <w:tc>
          <w:tcPr>
            <w:tcW w:w="1710" w:type="dxa"/>
          </w:tcPr>
          <w:p w14:paraId="34CAD398" w14:textId="77777777" w:rsidR="00253CFB" w:rsidRPr="00482D05" w:rsidRDefault="00253CFB" w:rsidP="00EB0B3A">
            <w:r w:rsidRPr="00482D05">
              <w:t xml:space="preserve">10.00 </w:t>
            </w:r>
          </w:p>
        </w:tc>
        <w:tc>
          <w:tcPr>
            <w:tcW w:w="2152" w:type="dxa"/>
          </w:tcPr>
          <w:p w14:paraId="64244057" w14:textId="77777777" w:rsidR="00253CFB" w:rsidRPr="00482D05" w:rsidRDefault="00253CFB" w:rsidP="00EB0B3A">
            <w:pPr>
              <w:pStyle w:val="ListParagraph"/>
              <w:numPr>
                <w:ilvl w:val="0"/>
                <w:numId w:val="7"/>
              </w:numPr>
              <w:rPr>
                <w:rFonts w:ascii="Times New Roman" w:hAnsi="Times New Roman" w:cs="Times New Roman"/>
              </w:rPr>
            </w:pPr>
            <w:r w:rsidRPr="00482D05">
              <w:rPr>
                <w:rFonts w:ascii="Times New Roman" w:hAnsi="Times New Roman" w:cs="Times New Roman"/>
              </w:rPr>
              <w:t xml:space="preserve">Teacher </w:t>
            </w:r>
          </w:p>
          <w:p w14:paraId="32D5E765" w14:textId="77777777" w:rsidR="00D2539C" w:rsidRPr="00482D05" w:rsidRDefault="00D2539C" w:rsidP="00EB0B3A">
            <w:pPr>
              <w:pStyle w:val="ListParagraph"/>
              <w:numPr>
                <w:ilvl w:val="0"/>
                <w:numId w:val="7"/>
              </w:numPr>
              <w:rPr>
                <w:rFonts w:ascii="Times New Roman" w:hAnsi="Times New Roman" w:cs="Times New Roman"/>
              </w:rPr>
            </w:pPr>
            <w:r w:rsidRPr="00482D05">
              <w:rPr>
                <w:rFonts w:ascii="Times New Roman" w:hAnsi="Times New Roman" w:cs="Times New Roman"/>
              </w:rPr>
              <w:t xml:space="preserve">Lucy </w:t>
            </w:r>
          </w:p>
          <w:p w14:paraId="6F6098E9" w14:textId="3591BB94" w:rsidR="00253CFB" w:rsidRPr="00482D05" w:rsidRDefault="00253CFB" w:rsidP="00EB0B3A">
            <w:pPr>
              <w:pStyle w:val="ListParagraph"/>
              <w:numPr>
                <w:ilvl w:val="0"/>
                <w:numId w:val="7"/>
              </w:numPr>
              <w:rPr>
                <w:rFonts w:ascii="Times New Roman" w:hAnsi="Times New Roman" w:cs="Times New Roman"/>
              </w:rPr>
            </w:pPr>
            <w:r w:rsidRPr="00482D05">
              <w:rPr>
                <w:rFonts w:ascii="Times New Roman" w:hAnsi="Times New Roman" w:cs="Times New Roman"/>
              </w:rPr>
              <w:t xml:space="preserve">All children </w:t>
            </w:r>
          </w:p>
          <w:p w14:paraId="67D71702" w14:textId="77777777" w:rsidR="00253CFB" w:rsidRPr="00482D05" w:rsidRDefault="00253CFB" w:rsidP="00EB0B3A">
            <w:pPr>
              <w:pStyle w:val="ListParagraph"/>
              <w:numPr>
                <w:ilvl w:val="0"/>
                <w:numId w:val="7"/>
              </w:numPr>
              <w:rPr>
                <w:rFonts w:ascii="Times New Roman" w:hAnsi="Times New Roman" w:cs="Times New Roman"/>
              </w:rPr>
            </w:pPr>
            <w:r w:rsidRPr="00482D05">
              <w:rPr>
                <w:rFonts w:ascii="Times New Roman" w:hAnsi="Times New Roman" w:cs="Times New Roman"/>
              </w:rPr>
              <w:t xml:space="preserve">Supporting Assistant </w:t>
            </w:r>
          </w:p>
          <w:p w14:paraId="419A8503" w14:textId="77777777" w:rsidR="00253CFB" w:rsidRPr="00482D05" w:rsidRDefault="00253CFB" w:rsidP="00EB0B3A"/>
        </w:tc>
        <w:tc>
          <w:tcPr>
            <w:tcW w:w="1916" w:type="dxa"/>
          </w:tcPr>
          <w:p w14:paraId="5FEDA366" w14:textId="1DE66AF3" w:rsidR="00253CFB" w:rsidRPr="00482D05" w:rsidRDefault="00D2539C" w:rsidP="00EB0B3A">
            <w:r w:rsidRPr="00482D05">
              <w:t xml:space="preserve">Lucy </w:t>
            </w:r>
            <w:r w:rsidR="00253CFB" w:rsidRPr="00482D05">
              <w:t xml:space="preserve">and all children sitting on red milk mat. Holding hands up.  </w:t>
            </w:r>
          </w:p>
        </w:tc>
        <w:tc>
          <w:tcPr>
            <w:tcW w:w="2204" w:type="dxa"/>
          </w:tcPr>
          <w:p w14:paraId="3AA25BB1" w14:textId="77777777" w:rsidR="00253CFB" w:rsidRPr="00482D05" w:rsidRDefault="00253CFB" w:rsidP="00EB0B3A">
            <w:r w:rsidRPr="00482D05">
              <w:t xml:space="preserve">Teacher: Who wants milk? </w:t>
            </w:r>
          </w:p>
          <w:p w14:paraId="01A474C3" w14:textId="3B7D347F" w:rsidR="00253CFB" w:rsidRPr="00482D05" w:rsidRDefault="00D2539C" w:rsidP="00EB0B3A">
            <w:r w:rsidRPr="00482D05">
              <w:t>Lucy</w:t>
            </w:r>
            <w:r w:rsidR="00253CFB" w:rsidRPr="00482D05">
              <w:t xml:space="preserve">: </w:t>
            </w:r>
            <w:r w:rsidR="005327B3" w:rsidRPr="00482D05">
              <w:t>Puts hand up</w:t>
            </w:r>
          </w:p>
        </w:tc>
        <w:tc>
          <w:tcPr>
            <w:tcW w:w="2134" w:type="dxa"/>
          </w:tcPr>
          <w:p w14:paraId="1D20200E" w14:textId="53E47D8A" w:rsidR="00253CFB" w:rsidRPr="00482D05" w:rsidRDefault="005327B3" w:rsidP="00EB0B3A">
            <w:r w:rsidRPr="00482D05">
              <w:t>H</w:t>
            </w:r>
            <w:r w:rsidR="00253CFB" w:rsidRPr="00482D05">
              <w:t xml:space="preserve">appy. </w:t>
            </w:r>
          </w:p>
        </w:tc>
      </w:tr>
    </w:tbl>
    <w:p w14:paraId="69A2DC06" w14:textId="77777777" w:rsidR="00253CFB" w:rsidRDefault="00253CFB" w:rsidP="00114494"/>
    <w:p w14:paraId="14D6281F" w14:textId="77777777" w:rsidR="00691E3E" w:rsidRDefault="00691E3E" w:rsidP="00114494"/>
    <w:p w14:paraId="15127421" w14:textId="3FCAE330" w:rsidR="006F0A20" w:rsidRDefault="006F0A20" w:rsidP="00114494"/>
    <w:p w14:paraId="657A795C" w14:textId="268E9EDB" w:rsidR="00B755BB" w:rsidRPr="00D56A63" w:rsidRDefault="00B755BB" w:rsidP="00D56A63">
      <w:pPr>
        <w:spacing w:line="360" w:lineRule="auto"/>
      </w:pPr>
    </w:p>
    <w:p w14:paraId="553FB271" w14:textId="77777777" w:rsidR="00B755BB" w:rsidRPr="00482D05" w:rsidRDefault="00B755BB" w:rsidP="00482D05">
      <w:pPr>
        <w:spacing w:line="360" w:lineRule="auto"/>
        <w:rPr>
          <w:b/>
          <w:bCs/>
          <w:u w:val="single"/>
        </w:rPr>
      </w:pPr>
      <w:r w:rsidRPr="00482D05">
        <w:rPr>
          <w:b/>
          <w:bCs/>
          <w:u w:val="single"/>
        </w:rPr>
        <w:t xml:space="preserve">Observation 1 – Time Sample </w:t>
      </w:r>
    </w:p>
    <w:p w14:paraId="4F8AB1F1" w14:textId="77777777" w:rsidR="00482D05" w:rsidRDefault="00482D05" w:rsidP="00482D05">
      <w:pPr>
        <w:spacing w:line="360" w:lineRule="auto"/>
        <w:rPr>
          <w:b/>
          <w:bCs/>
        </w:rPr>
      </w:pPr>
    </w:p>
    <w:p w14:paraId="4A571143" w14:textId="35852289" w:rsidR="00B755BB" w:rsidRPr="00D56A63" w:rsidRDefault="00B755BB" w:rsidP="00482D05">
      <w:pPr>
        <w:spacing w:line="360" w:lineRule="auto"/>
      </w:pPr>
      <w:r w:rsidRPr="00D56A63">
        <w:t>Lucy gets distressed when mum leaves at the start of school. Additionally, Lucy finds it difficult to interact with other children in the class and other teachers. When the mother departed, Lucy sat on her regular chair within the corner of the nurse</w:t>
      </w:r>
      <w:r w:rsidR="00101AC9" w:rsidRPr="00D56A63">
        <w:t>r</w:t>
      </w:r>
      <w:r w:rsidRPr="00D56A63">
        <w:t>y and sobbed whilst playing with her ‘favourite’ toy.  One of the teachers approached Lucy, Lucy seemed fond of this typical teacher and sat on the</w:t>
      </w:r>
      <w:r w:rsidR="00E57C93" w:rsidRPr="00D56A63">
        <w:t>ir</w:t>
      </w:r>
      <w:r w:rsidRPr="00D56A63">
        <w:t xml:space="preserve"> lap. After such engagement</w:t>
      </w:r>
      <w:r w:rsidR="00E57C93" w:rsidRPr="00D56A63">
        <w:t>,</w:t>
      </w:r>
      <w:r w:rsidRPr="00D56A63">
        <w:t xml:space="preserve"> Lucy began to settle and became more upbeat by smiling and laughing with the teacher.  Lucy was then approach</w:t>
      </w:r>
      <w:r w:rsidR="00D56A63" w:rsidRPr="00D56A63">
        <w:t>ed</w:t>
      </w:r>
      <w:r w:rsidRPr="00D56A63">
        <w:t xml:space="preserve"> by a class friend and asked lucy if she wanted to play. Lucy nodded her head slowly but surely and left the teachers lap and walked to the home corner whilst holding her friend’s hand. </w:t>
      </w:r>
    </w:p>
    <w:p w14:paraId="73A2ED06" w14:textId="77777777" w:rsidR="00101AC9" w:rsidRPr="00D56A63" w:rsidRDefault="00101AC9" w:rsidP="00482D05">
      <w:pPr>
        <w:spacing w:line="360" w:lineRule="auto"/>
      </w:pPr>
    </w:p>
    <w:p w14:paraId="2B515877" w14:textId="22AE1424" w:rsidR="00B755BB" w:rsidRPr="00D56A63" w:rsidRDefault="00B755BB" w:rsidP="00482D05">
      <w:pPr>
        <w:spacing w:line="360" w:lineRule="auto"/>
      </w:pPr>
      <w:r w:rsidRPr="00D56A63">
        <w:t>When Lucy and her friend w</w:t>
      </w:r>
      <w:r w:rsidR="00E57C93" w:rsidRPr="00D56A63">
        <w:t>ere</w:t>
      </w:r>
      <w:r w:rsidRPr="00D56A63">
        <w:t xml:space="preserve"> playing with the dolls within the home corner, Lucy was pretending to make food and her friend was serving the food to the dolls. Lucy spoke to the doll and said: “You eat all your dinner, ok?”</w:t>
      </w:r>
    </w:p>
    <w:p w14:paraId="6ABB93D0" w14:textId="02103739" w:rsidR="00B755BB" w:rsidRPr="00D56A63" w:rsidRDefault="00B755BB" w:rsidP="00482D05">
      <w:pPr>
        <w:spacing w:line="360" w:lineRule="auto"/>
      </w:pPr>
      <w:r w:rsidRPr="00D56A63">
        <w:t xml:space="preserve">Both, the </w:t>
      </w:r>
      <w:r w:rsidR="00D56A63" w:rsidRPr="00D56A63">
        <w:t>friend,</w:t>
      </w:r>
      <w:r w:rsidRPr="00D56A63">
        <w:t xml:space="preserve"> and </w:t>
      </w:r>
      <w:r w:rsidR="00E57C93" w:rsidRPr="00D56A63">
        <w:t>L</w:t>
      </w:r>
      <w:r w:rsidRPr="00D56A63">
        <w:t xml:space="preserve">ucy were </w:t>
      </w:r>
      <w:r w:rsidR="00E57C93" w:rsidRPr="00D56A63">
        <w:t>smiling,</w:t>
      </w:r>
      <w:r w:rsidRPr="00D56A63">
        <w:t xml:space="preserve"> and the friend said: “Do you want egg?”</w:t>
      </w:r>
    </w:p>
    <w:p w14:paraId="0D54D0DC" w14:textId="07C210E5" w:rsidR="00B755BB" w:rsidRPr="00D56A63" w:rsidRDefault="00B755BB" w:rsidP="00D56A63">
      <w:pPr>
        <w:spacing w:line="360" w:lineRule="auto"/>
      </w:pPr>
      <w:r w:rsidRPr="00D56A63">
        <w:t xml:space="preserve">Lucy seemed amused with this and started laughing with her friend. </w:t>
      </w:r>
      <w:r w:rsidR="00101AC9" w:rsidRPr="00D56A63">
        <w:t xml:space="preserve">Another child within the nursery tried to join in with the fun by picking up the </w:t>
      </w:r>
      <w:r w:rsidR="00425A1E" w:rsidRPr="00D56A63">
        <w:t xml:space="preserve">spatula. Lucy frowned and moved away from the other child immediately. </w:t>
      </w:r>
      <w:r w:rsidR="00AE709B" w:rsidRPr="00D56A63">
        <w:t xml:space="preserve"> </w:t>
      </w:r>
      <w:r w:rsidR="00255167" w:rsidRPr="00D56A63">
        <w:t>The class was then instructed to draw a picture, Lucy sat on a table with three others. Lucy decided to draw a picture of her</w:t>
      </w:r>
      <w:r w:rsidR="001D3DC7" w:rsidRPr="00D56A63">
        <w:t>self, Lucy remained quiet and stayed focus when drawing. The teacher asked Lucy what colour</w:t>
      </w:r>
      <w:r w:rsidR="000D7978" w:rsidRPr="00D56A63">
        <w:t xml:space="preserve"> is her hair? Lucy responds instantly with ‘</w:t>
      </w:r>
      <w:r w:rsidR="00D56A63" w:rsidRPr="00D56A63">
        <w:t>me got brown hair</w:t>
      </w:r>
      <w:r w:rsidR="000D7978" w:rsidRPr="00D56A63">
        <w:t xml:space="preserve">’ Yet continued drawing her hair with the pink </w:t>
      </w:r>
      <w:r w:rsidR="000D7978" w:rsidRPr="00D56A63">
        <w:lastRenderedPageBreak/>
        <w:t xml:space="preserve">pencil. When asked to tidy up, she repeated what the teacher said with ‘Tidy up time’ and put the pencils back after herself. </w:t>
      </w:r>
    </w:p>
    <w:p w14:paraId="2A2CAA77" w14:textId="77777777" w:rsidR="00482D05" w:rsidRDefault="00482D05" w:rsidP="00D56A63">
      <w:pPr>
        <w:spacing w:line="360" w:lineRule="auto"/>
        <w:rPr>
          <w:b/>
          <w:bCs/>
          <w:u w:val="single"/>
        </w:rPr>
      </w:pPr>
    </w:p>
    <w:p w14:paraId="09DD42E5" w14:textId="16D95208" w:rsidR="00B755BB" w:rsidRPr="00482D05" w:rsidRDefault="00B755BB" w:rsidP="00D56A63">
      <w:pPr>
        <w:spacing w:line="360" w:lineRule="auto"/>
        <w:rPr>
          <w:b/>
          <w:bCs/>
          <w:u w:val="single"/>
        </w:rPr>
      </w:pPr>
      <w:r w:rsidRPr="00482D05">
        <w:rPr>
          <w:b/>
          <w:bCs/>
          <w:u w:val="single"/>
        </w:rPr>
        <w:t xml:space="preserve">Conclusion </w:t>
      </w:r>
    </w:p>
    <w:p w14:paraId="1A9073C2" w14:textId="77777777" w:rsidR="00B42BAA" w:rsidRPr="00482D05" w:rsidRDefault="00CC5E03" w:rsidP="003D2B11">
      <w:pPr>
        <w:spacing w:line="360" w:lineRule="auto"/>
      </w:pPr>
      <w:r w:rsidRPr="00482D05">
        <w:t xml:space="preserve">Throughout this observation, Lucy does show </w:t>
      </w:r>
      <w:r w:rsidR="00087159" w:rsidRPr="00482D05">
        <w:t xml:space="preserve">signs of separation anxiety. </w:t>
      </w:r>
      <w:r w:rsidR="003C6F98" w:rsidRPr="00482D05">
        <w:t xml:space="preserve">Such signs were shown by </w:t>
      </w:r>
      <w:r w:rsidR="00087159" w:rsidRPr="00482D05">
        <w:t>Lucy</w:t>
      </w:r>
      <w:r w:rsidR="003C6F98" w:rsidRPr="00482D05">
        <w:t xml:space="preserve"> as she</w:t>
      </w:r>
      <w:r w:rsidR="00087159" w:rsidRPr="00482D05">
        <w:t xml:space="preserve"> still tends to get upset when departing from her mother before school. </w:t>
      </w:r>
    </w:p>
    <w:p w14:paraId="466EBA1D" w14:textId="05086703" w:rsidR="002D4BD1" w:rsidRPr="00482D05" w:rsidRDefault="00790622" w:rsidP="003D2B11">
      <w:pPr>
        <w:spacing w:line="360" w:lineRule="auto"/>
      </w:pPr>
      <w:r>
        <w:t>This correlates to P</w:t>
      </w:r>
      <w:r w:rsidR="000C5B32" w:rsidRPr="00482D05">
        <w:t>ound</w:t>
      </w:r>
      <w:r>
        <w:t>’s</w:t>
      </w:r>
      <w:r w:rsidR="00096191" w:rsidRPr="00482D05">
        <w:t xml:space="preserve"> (2011) </w:t>
      </w:r>
      <w:r w:rsidR="00B42BAA" w:rsidRPr="00482D05">
        <w:t>suggest</w:t>
      </w:r>
      <w:r>
        <w:t xml:space="preserve">ion, </w:t>
      </w:r>
      <w:r w:rsidR="00096191" w:rsidRPr="00482D05">
        <w:t xml:space="preserve">that </w:t>
      </w:r>
      <w:r w:rsidR="00B42BAA" w:rsidRPr="00482D05">
        <w:t xml:space="preserve">young children have </w:t>
      </w:r>
      <w:r w:rsidR="003D2B11" w:rsidRPr="00482D05">
        <w:t>a built-in</w:t>
      </w:r>
      <w:r w:rsidR="00B42BAA" w:rsidRPr="00482D05">
        <w:t xml:space="preserve"> </w:t>
      </w:r>
      <w:r w:rsidR="00EA2490" w:rsidRPr="00482D05">
        <w:t xml:space="preserve">signalling </w:t>
      </w:r>
      <w:r w:rsidR="00EA0D9B" w:rsidRPr="00482D05">
        <w:t>system</w:t>
      </w:r>
      <w:r w:rsidR="00EA2490" w:rsidRPr="00482D05">
        <w:t xml:space="preserve"> to which</w:t>
      </w:r>
      <w:r w:rsidR="003D2B11" w:rsidRPr="00482D05">
        <w:t xml:space="preserve"> triggers a response to</w:t>
      </w:r>
      <w:r w:rsidR="00EA2490" w:rsidRPr="00482D05">
        <w:t xml:space="preserve"> mothers, </w:t>
      </w:r>
      <w:r w:rsidR="003D2B11" w:rsidRPr="00482D05">
        <w:t>such</w:t>
      </w:r>
      <w:r w:rsidR="00EA2490" w:rsidRPr="00482D05">
        <w:t xml:space="preserve"> system</w:t>
      </w:r>
      <w:r w:rsidR="003D2B11" w:rsidRPr="00482D05">
        <w:t xml:space="preserve"> </w:t>
      </w:r>
      <w:r w:rsidR="00EA2490" w:rsidRPr="00482D05">
        <w:t>prom</w:t>
      </w:r>
      <w:r w:rsidR="00FA3476" w:rsidRPr="00482D05">
        <w:t>ote</w:t>
      </w:r>
      <w:r w:rsidR="003D2B11" w:rsidRPr="00482D05">
        <w:t xml:space="preserve">s the mother </w:t>
      </w:r>
      <w:r w:rsidR="00FA3476" w:rsidRPr="00482D05">
        <w:t xml:space="preserve">protective behaviours </w:t>
      </w:r>
      <w:r w:rsidR="003D2B11" w:rsidRPr="00482D05">
        <w:t xml:space="preserve">and instincts. </w:t>
      </w:r>
      <w:r w:rsidR="00087159" w:rsidRPr="00482D05">
        <w:t>T</w:t>
      </w:r>
      <w:r w:rsidR="00B755BB" w:rsidRPr="00482D05">
        <w:t>he teacher said she is reaching her milestones but tends to get upset when left on her own which is natural within these early stages of nursey.</w:t>
      </w:r>
      <w:r w:rsidR="00F93B53" w:rsidRPr="00482D05">
        <w:t xml:space="preserve"> </w:t>
      </w:r>
      <w:r w:rsidR="002D4BD1" w:rsidRPr="00B15C92">
        <w:rPr>
          <w:shd w:val="clear" w:color="auto" w:fill="FFFFFF"/>
        </w:rPr>
        <w:t>Malik</w:t>
      </w:r>
      <w:r w:rsidR="002D4BD1" w:rsidRPr="00482D05">
        <w:rPr>
          <w:shd w:val="clear" w:color="auto" w:fill="FFFFFF"/>
        </w:rPr>
        <w:t xml:space="preserve"> </w:t>
      </w:r>
      <w:r w:rsidR="002D4BD1" w:rsidRPr="00B15C92">
        <w:rPr>
          <w:shd w:val="clear" w:color="auto" w:fill="FFFFFF"/>
        </w:rPr>
        <w:t>and Marwaha</w:t>
      </w:r>
      <w:r w:rsidR="002D4BD1" w:rsidRPr="00482D05">
        <w:rPr>
          <w:shd w:val="clear" w:color="auto" w:fill="FFFFFF"/>
        </w:rPr>
        <w:t xml:space="preserve"> (2018) propose that</w:t>
      </w:r>
      <w:r w:rsidR="002D4BD1" w:rsidRPr="00482D05">
        <w:t xml:space="preserve"> </w:t>
      </w:r>
      <w:r w:rsidR="002D4BD1" w:rsidRPr="00B15C92">
        <w:rPr>
          <w:shd w:val="clear" w:color="auto" w:fill="FFFFFF"/>
        </w:rPr>
        <w:t>milestone competencies</w:t>
      </w:r>
      <w:r w:rsidR="002D4BD1" w:rsidRPr="00482D05">
        <w:rPr>
          <w:shd w:val="clear" w:color="auto" w:fill="FFFFFF"/>
        </w:rPr>
        <w:t xml:space="preserve"> are to measure and track progress of the following </w:t>
      </w:r>
      <w:r w:rsidR="002D4BD1" w:rsidRPr="00B15C92">
        <w:rPr>
          <w:shd w:val="clear" w:color="auto" w:fill="FFFFFF"/>
        </w:rPr>
        <w:t>example</w:t>
      </w:r>
      <w:r w:rsidR="002D4BD1" w:rsidRPr="00482D05">
        <w:rPr>
          <w:shd w:val="clear" w:color="auto" w:fill="FFFFFF"/>
        </w:rPr>
        <w:t>s within infants</w:t>
      </w:r>
      <w:r w:rsidR="002D4BD1" w:rsidRPr="00B15C92">
        <w:rPr>
          <w:shd w:val="clear" w:color="auto" w:fill="FFFFFF"/>
        </w:rPr>
        <w:t>, growth in the motor, cognitive, speech-language, and social-emotional domains</w:t>
      </w:r>
      <w:r w:rsidR="002D4BD1" w:rsidRPr="00482D05">
        <w:rPr>
          <w:shd w:val="clear" w:color="auto" w:fill="FFFFFF"/>
        </w:rPr>
        <w:t xml:space="preserve">. This particular milestone reviews the </w:t>
      </w:r>
      <w:r w:rsidR="002D4BD1" w:rsidRPr="00B15C92">
        <w:rPr>
          <w:shd w:val="clear" w:color="auto" w:fill="FFFFFF"/>
        </w:rPr>
        <w:t xml:space="preserve">stages of social-emotional development and </w:t>
      </w:r>
      <w:r w:rsidR="002D4BD1" w:rsidRPr="00482D05">
        <w:rPr>
          <w:shd w:val="clear" w:color="auto" w:fill="FFFFFF"/>
        </w:rPr>
        <w:t xml:space="preserve">determines if </w:t>
      </w:r>
      <w:r w:rsidR="002D4BD1" w:rsidRPr="00B15C92">
        <w:rPr>
          <w:shd w:val="clear" w:color="auto" w:fill="FFFFFF"/>
        </w:rPr>
        <w:t xml:space="preserve">the interprofessional team </w:t>
      </w:r>
      <w:r w:rsidR="002D4BD1" w:rsidRPr="00482D05">
        <w:rPr>
          <w:shd w:val="clear" w:color="auto" w:fill="FFFFFF"/>
        </w:rPr>
        <w:t xml:space="preserve">needs to intervene effectively upon the identified </w:t>
      </w:r>
      <w:r w:rsidR="002D4BD1" w:rsidRPr="00B15C92">
        <w:rPr>
          <w:shd w:val="clear" w:color="auto" w:fill="FFFFFF"/>
        </w:rPr>
        <w:t>social-emotional problems</w:t>
      </w:r>
      <w:r w:rsidR="002D4BD1" w:rsidRPr="00482D05">
        <w:rPr>
          <w:shd w:val="clear" w:color="auto" w:fill="FFFFFF"/>
        </w:rPr>
        <w:t xml:space="preserve">. </w:t>
      </w:r>
      <w:r w:rsidR="00F93B53" w:rsidRPr="00482D05">
        <w:t xml:space="preserve">However, it is the couple that have become separated, the mother and the child. Henceforth, it not just the child that will need to readjust but the mother also (Schaffer, 1977). </w:t>
      </w:r>
      <w:r w:rsidR="000D7978" w:rsidRPr="00482D05">
        <w:t xml:space="preserve"> </w:t>
      </w:r>
    </w:p>
    <w:p w14:paraId="4F3971DC" w14:textId="77777777" w:rsidR="002D4BD1" w:rsidRPr="00482D05" w:rsidRDefault="002D4BD1" w:rsidP="003D2B11">
      <w:pPr>
        <w:spacing w:line="360" w:lineRule="auto"/>
      </w:pPr>
    </w:p>
    <w:p w14:paraId="5850B78D" w14:textId="32EBBB95" w:rsidR="00F868F6" w:rsidRPr="00482D05" w:rsidRDefault="00087159" w:rsidP="003D2B11">
      <w:pPr>
        <w:spacing w:line="360" w:lineRule="auto"/>
      </w:pPr>
      <w:r w:rsidRPr="00482D05">
        <w:t>Additionally, Lucy is particularly close with one of the teachers who almost fulfils this ‘Motherly’ role throughout Lucy’s time within the nursery</w:t>
      </w:r>
      <w:r w:rsidR="008B01C0" w:rsidRPr="00482D05">
        <w:rPr>
          <w:shd w:val="clear" w:color="auto" w:fill="FFFFFF"/>
        </w:rPr>
        <w:t xml:space="preserve"> (</w:t>
      </w:r>
      <w:proofErr w:type="spellStart"/>
      <w:r w:rsidR="008B01C0" w:rsidRPr="00482D05">
        <w:rPr>
          <w:shd w:val="clear" w:color="auto" w:fill="FFFFFF"/>
        </w:rPr>
        <w:t>Ailwood</w:t>
      </w:r>
      <w:proofErr w:type="spellEnd"/>
      <w:r w:rsidR="008B01C0" w:rsidRPr="00482D05">
        <w:rPr>
          <w:shd w:val="clear" w:color="auto" w:fill="FFFFFF"/>
        </w:rPr>
        <w:t>, J., 2007)</w:t>
      </w:r>
      <w:r w:rsidR="008B01C0" w:rsidRPr="00482D05">
        <w:rPr>
          <w:color w:val="222222"/>
          <w:shd w:val="clear" w:color="auto" w:fill="FFFFFF"/>
        </w:rPr>
        <w:t xml:space="preserve">. </w:t>
      </w:r>
      <w:r w:rsidR="00F868F6" w:rsidRPr="00482D05">
        <w:t xml:space="preserve"> Lucy does enjoy her company and feels confident around this teacher which is a positive. On the other hand, from a c</w:t>
      </w:r>
      <w:r w:rsidR="002D4BD1" w:rsidRPr="00482D05">
        <w:t xml:space="preserve">ritical standpoint is Lucy achieving this milestone </w:t>
      </w:r>
      <w:r w:rsidR="00790622">
        <w:t>and dealing with her</w:t>
      </w:r>
      <w:r w:rsidR="00F868F6" w:rsidRPr="00482D05">
        <w:t xml:space="preserve"> separation anxiety </w:t>
      </w:r>
      <w:r w:rsidR="002D4BD1" w:rsidRPr="00482D05">
        <w:t>or has s</w:t>
      </w:r>
      <w:r w:rsidR="00F868F6" w:rsidRPr="00482D05">
        <w:t xml:space="preserve">he </w:t>
      </w:r>
      <w:r w:rsidR="002D4BD1" w:rsidRPr="00482D05">
        <w:t xml:space="preserve">replaced the problem rather than </w:t>
      </w:r>
      <w:r w:rsidR="00F868F6" w:rsidRPr="00482D05">
        <w:t xml:space="preserve">learning to cope with it.  </w:t>
      </w:r>
      <w:r w:rsidRPr="00482D05">
        <w:t>Furthermore, Lucy has one close friend within the nursery and is very protective of this friend</w:t>
      </w:r>
      <w:r w:rsidR="00290972" w:rsidRPr="00482D05">
        <w:t>, p</w:t>
      </w:r>
      <w:r w:rsidRPr="00482D05">
        <w:t>articularly</w:t>
      </w:r>
      <w:r w:rsidR="00F93B53" w:rsidRPr="00482D05">
        <w:t xml:space="preserve"> </w:t>
      </w:r>
      <w:r w:rsidRPr="00482D05">
        <w:t>the scenario within the housing corne</w:t>
      </w:r>
      <w:r w:rsidR="00F93B53" w:rsidRPr="00482D05">
        <w:t xml:space="preserve">r where she frowned and removed herself when other children </w:t>
      </w:r>
      <w:r w:rsidR="00004A5B" w:rsidRPr="00482D05">
        <w:t>tried to intervene</w:t>
      </w:r>
      <w:r w:rsidR="00290972" w:rsidRPr="00482D05">
        <w:t xml:space="preserve"> (</w:t>
      </w:r>
      <w:r w:rsidR="00290972" w:rsidRPr="00482D05">
        <w:rPr>
          <w:color w:val="222222"/>
          <w:shd w:val="clear" w:color="auto" w:fill="FFFFFF"/>
        </w:rPr>
        <w:t>Fox, and Boulton, 2006).</w:t>
      </w:r>
    </w:p>
    <w:p w14:paraId="41E0FB4A" w14:textId="75595735" w:rsidR="00197952" w:rsidRDefault="00004A5B" w:rsidP="003D2B11">
      <w:pPr>
        <w:spacing w:line="360" w:lineRule="auto"/>
      </w:pPr>
      <w:r w:rsidRPr="00482D05">
        <w:t>Lucy is polite when spoken to and instructed to complete activities, she is socially competent for her age</w:t>
      </w:r>
      <w:r w:rsidR="00790622">
        <w:t xml:space="preserve"> and clear within her speech compared to others within the class. </w:t>
      </w:r>
      <w:r w:rsidR="00197952">
        <w:t xml:space="preserve"> Henceforth, Lucy may be less engaged by those that are not at the same level of her capabilities (Rubin, 2013). </w:t>
      </w:r>
    </w:p>
    <w:p w14:paraId="33490FBC" w14:textId="77777777" w:rsidR="00197952" w:rsidRDefault="00197952" w:rsidP="003D2B11">
      <w:pPr>
        <w:spacing w:line="360" w:lineRule="auto"/>
      </w:pPr>
    </w:p>
    <w:p w14:paraId="1A23BA39" w14:textId="77777777" w:rsidR="00197952" w:rsidRDefault="00197952" w:rsidP="003D2B11">
      <w:pPr>
        <w:spacing w:line="360" w:lineRule="auto"/>
      </w:pPr>
    </w:p>
    <w:p w14:paraId="0E7B02F0" w14:textId="202C5F45" w:rsidR="00604A4F" w:rsidRPr="00482D05" w:rsidRDefault="00604A4F" w:rsidP="00D56A63">
      <w:pPr>
        <w:spacing w:line="360" w:lineRule="auto"/>
      </w:pPr>
    </w:p>
    <w:p w14:paraId="0F225E6D" w14:textId="77777777" w:rsidR="004D694F" w:rsidRDefault="004D694F" w:rsidP="00D56A63">
      <w:pPr>
        <w:spacing w:line="360" w:lineRule="auto"/>
      </w:pPr>
    </w:p>
    <w:p w14:paraId="28577453" w14:textId="480F5450" w:rsidR="00604A4F" w:rsidRPr="00482D05" w:rsidRDefault="00604A4F" w:rsidP="00D56A63">
      <w:pPr>
        <w:spacing w:line="360" w:lineRule="auto"/>
        <w:rPr>
          <w:b/>
          <w:bCs/>
          <w:u w:val="single"/>
        </w:rPr>
      </w:pPr>
      <w:r w:rsidRPr="00482D05">
        <w:rPr>
          <w:b/>
          <w:bCs/>
          <w:u w:val="single"/>
        </w:rPr>
        <w:lastRenderedPageBreak/>
        <w:t xml:space="preserve">Recommendations </w:t>
      </w:r>
    </w:p>
    <w:p w14:paraId="7A5F11EF" w14:textId="77777777" w:rsidR="00D11001" w:rsidRPr="00482D05" w:rsidRDefault="00004A5B" w:rsidP="00D56A63">
      <w:pPr>
        <w:spacing w:line="360" w:lineRule="auto"/>
      </w:pPr>
      <w:r w:rsidRPr="00482D05">
        <w:t>To improve Lucy’s emotional and social development, I do believe her favourite teacher needs to take a step back and not fulfil this motherly role as is potentially restricting her from finding coping strategies</w:t>
      </w:r>
      <w:r w:rsidR="00C22773" w:rsidRPr="00482D05">
        <w:t xml:space="preserve"> and managing the separation</w:t>
      </w:r>
      <w:r w:rsidR="00105E66" w:rsidRPr="00482D05">
        <w:t xml:space="preserve"> anxiety with her mother</w:t>
      </w:r>
      <w:r w:rsidR="00F868F6" w:rsidRPr="00482D05">
        <w:t xml:space="preserve"> </w:t>
      </w:r>
      <w:r w:rsidR="00290972" w:rsidRPr="00482D05">
        <w:t>(</w:t>
      </w:r>
      <w:r w:rsidR="00290972" w:rsidRPr="00482D05">
        <w:rPr>
          <w:color w:val="222222"/>
          <w:shd w:val="clear" w:color="auto" w:fill="FFFFFF"/>
        </w:rPr>
        <w:t>Hock,</w:t>
      </w:r>
      <w:r w:rsidR="00D11001" w:rsidRPr="00482D05">
        <w:rPr>
          <w:color w:val="222222"/>
          <w:shd w:val="clear" w:color="auto" w:fill="FFFFFF"/>
        </w:rPr>
        <w:t xml:space="preserve"> </w:t>
      </w:r>
      <w:r w:rsidR="00290972" w:rsidRPr="00482D05">
        <w:rPr>
          <w:color w:val="222222"/>
          <w:shd w:val="clear" w:color="auto" w:fill="FFFFFF"/>
        </w:rPr>
        <w:t xml:space="preserve">and </w:t>
      </w:r>
      <w:proofErr w:type="spellStart"/>
      <w:r w:rsidR="00290972" w:rsidRPr="00482D05">
        <w:rPr>
          <w:color w:val="222222"/>
          <w:shd w:val="clear" w:color="auto" w:fill="FFFFFF"/>
        </w:rPr>
        <w:t>Schirtzinger</w:t>
      </w:r>
      <w:proofErr w:type="spellEnd"/>
      <w:r w:rsidR="00290972" w:rsidRPr="00482D05">
        <w:rPr>
          <w:color w:val="222222"/>
          <w:shd w:val="clear" w:color="auto" w:fill="FFFFFF"/>
        </w:rPr>
        <w:t>, 1992).</w:t>
      </w:r>
    </w:p>
    <w:p w14:paraId="59984E9B" w14:textId="70CE85D2" w:rsidR="00197952" w:rsidRDefault="00004A5B" w:rsidP="00D56A63">
      <w:pPr>
        <w:spacing w:line="360" w:lineRule="auto"/>
      </w:pPr>
      <w:r w:rsidRPr="00482D05">
        <w:t>Additionally</w:t>
      </w:r>
      <w:r w:rsidR="00C22773" w:rsidRPr="00482D05">
        <w:t>, Lucy needs to socially engage with other children</w:t>
      </w:r>
      <w:r w:rsidR="00105E66" w:rsidRPr="00482D05">
        <w:t>, a recommendation</w:t>
      </w:r>
      <w:r w:rsidR="00C22773" w:rsidRPr="00482D05">
        <w:t xml:space="preserve"> would be collaborative tasks</w:t>
      </w:r>
      <w:r w:rsidR="00105E66" w:rsidRPr="00482D05">
        <w:t xml:space="preserve"> with various children</w:t>
      </w:r>
      <w:r w:rsidR="00F868F6" w:rsidRPr="00482D05">
        <w:t xml:space="preserve"> </w:t>
      </w:r>
      <w:r w:rsidR="00D11001" w:rsidRPr="00482D05">
        <w:t>(</w:t>
      </w:r>
      <w:r w:rsidR="00D11001" w:rsidRPr="00482D05">
        <w:rPr>
          <w:color w:val="222222"/>
          <w:shd w:val="clear" w:color="auto" w:fill="FFFFFF"/>
        </w:rPr>
        <w:t>Tolmie, Topping, Christie, et al, 2010).</w:t>
      </w:r>
      <w:r w:rsidR="00197952">
        <w:t xml:space="preserve"> </w:t>
      </w:r>
      <w:r w:rsidR="00C22773" w:rsidRPr="00482D05">
        <w:t xml:space="preserve">I feel there was an opportunity within the drawing task </w:t>
      </w:r>
      <w:r w:rsidR="00F868F6" w:rsidRPr="00482D05">
        <w:t>for the teachers</w:t>
      </w:r>
      <w:r w:rsidR="00D11001" w:rsidRPr="00482D05">
        <w:t xml:space="preserve"> to pair the children up with partners. </w:t>
      </w:r>
      <w:r w:rsidR="009366B0" w:rsidRPr="00482D05">
        <w:t xml:space="preserve"> </w:t>
      </w:r>
      <w:r w:rsidR="00197952">
        <w:t xml:space="preserve">Furthermore, the use of empowerment could be implemented, for </w:t>
      </w:r>
      <w:r w:rsidR="00156EC4">
        <w:t>example,</w:t>
      </w:r>
      <w:r w:rsidR="00197952">
        <w:t xml:space="preserve"> Lucy to take up a leadership role within the class or activity to instil confidence and social engagement</w:t>
      </w:r>
      <w:r w:rsidR="00156EC4">
        <w:t xml:space="preserve"> (</w:t>
      </w:r>
      <w:proofErr w:type="spellStart"/>
      <w:r w:rsidR="00156EC4">
        <w:t>Livari</w:t>
      </w:r>
      <w:proofErr w:type="spellEnd"/>
      <w:r w:rsidR="00156EC4">
        <w:t xml:space="preserve"> and </w:t>
      </w:r>
      <w:proofErr w:type="spellStart"/>
      <w:r w:rsidR="00156EC4">
        <w:t>Kinnula</w:t>
      </w:r>
      <w:proofErr w:type="spellEnd"/>
      <w:r w:rsidR="00156EC4">
        <w:t xml:space="preserve">, 2018). </w:t>
      </w:r>
    </w:p>
    <w:p w14:paraId="2D86F0C7" w14:textId="2CCFC594" w:rsidR="00156EC4" w:rsidRDefault="00156EC4" w:rsidP="00D56A63">
      <w:pPr>
        <w:spacing w:line="360" w:lineRule="auto"/>
      </w:pPr>
    </w:p>
    <w:p w14:paraId="39DB9CF4" w14:textId="3920FC7B" w:rsidR="00156EC4" w:rsidRDefault="00156EC4" w:rsidP="00D56A63">
      <w:pPr>
        <w:spacing w:line="360" w:lineRule="auto"/>
      </w:pPr>
    </w:p>
    <w:p w14:paraId="4182CB3B" w14:textId="51BB7A63" w:rsidR="00156EC4" w:rsidRDefault="00156EC4" w:rsidP="00D56A63">
      <w:pPr>
        <w:spacing w:line="360" w:lineRule="auto"/>
      </w:pPr>
    </w:p>
    <w:p w14:paraId="20530DA5" w14:textId="2D3F3913" w:rsidR="00156EC4" w:rsidRDefault="00156EC4" w:rsidP="00D56A63">
      <w:pPr>
        <w:spacing w:line="360" w:lineRule="auto"/>
      </w:pPr>
    </w:p>
    <w:p w14:paraId="6D7D6857" w14:textId="77777777" w:rsidR="00156EC4" w:rsidRPr="00482D05" w:rsidRDefault="00156EC4" w:rsidP="00D56A63">
      <w:pPr>
        <w:spacing w:line="360" w:lineRule="auto"/>
      </w:pPr>
    </w:p>
    <w:p w14:paraId="1830C3EE" w14:textId="77777777" w:rsidR="009366B0" w:rsidRPr="00482D05" w:rsidRDefault="009366B0" w:rsidP="00D56A63">
      <w:pPr>
        <w:spacing w:line="360" w:lineRule="auto"/>
      </w:pPr>
    </w:p>
    <w:p w14:paraId="42E022C2" w14:textId="77777777" w:rsidR="00D0713D" w:rsidRPr="00D56A63" w:rsidRDefault="00D0713D" w:rsidP="00D56A63">
      <w:pPr>
        <w:spacing w:line="360" w:lineRule="auto"/>
        <w:rPr>
          <w:b/>
          <w:bCs/>
          <w:u w:val="single"/>
        </w:rPr>
      </w:pPr>
    </w:p>
    <w:p w14:paraId="0B7902B7" w14:textId="77777777" w:rsidR="00D0713D" w:rsidRPr="00D56A63" w:rsidRDefault="00D0713D" w:rsidP="00D56A63">
      <w:pPr>
        <w:spacing w:line="360" w:lineRule="auto"/>
        <w:rPr>
          <w:b/>
          <w:bCs/>
          <w:u w:val="single"/>
        </w:rPr>
      </w:pPr>
    </w:p>
    <w:p w14:paraId="41EFD3CA" w14:textId="77777777" w:rsidR="00D0713D" w:rsidRPr="00D56A63" w:rsidRDefault="00D0713D" w:rsidP="00D56A63">
      <w:pPr>
        <w:spacing w:line="360" w:lineRule="auto"/>
        <w:rPr>
          <w:b/>
          <w:bCs/>
          <w:u w:val="single"/>
        </w:rPr>
      </w:pPr>
    </w:p>
    <w:p w14:paraId="237B52B7" w14:textId="77777777" w:rsidR="00D0713D" w:rsidRPr="00D56A63" w:rsidRDefault="00D0713D" w:rsidP="00D56A63">
      <w:pPr>
        <w:spacing w:line="360" w:lineRule="auto"/>
        <w:rPr>
          <w:b/>
          <w:bCs/>
          <w:u w:val="single"/>
        </w:rPr>
      </w:pPr>
    </w:p>
    <w:p w14:paraId="04A1F7D3" w14:textId="77777777" w:rsidR="00D0713D" w:rsidRPr="00D56A63" w:rsidRDefault="00D0713D" w:rsidP="00D56A63">
      <w:pPr>
        <w:spacing w:line="360" w:lineRule="auto"/>
        <w:rPr>
          <w:b/>
          <w:bCs/>
          <w:u w:val="single"/>
        </w:rPr>
      </w:pPr>
    </w:p>
    <w:p w14:paraId="0CE927A8" w14:textId="77777777" w:rsidR="00D0713D" w:rsidRPr="00D56A63" w:rsidRDefault="00D0713D" w:rsidP="00D56A63">
      <w:pPr>
        <w:spacing w:line="360" w:lineRule="auto"/>
        <w:rPr>
          <w:b/>
          <w:bCs/>
          <w:u w:val="single"/>
        </w:rPr>
      </w:pPr>
    </w:p>
    <w:p w14:paraId="75ACA402" w14:textId="77777777" w:rsidR="00D0713D" w:rsidRPr="00D56A63" w:rsidRDefault="00D0713D" w:rsidP="00D56A63">
      <w:pPr>
        <w:spacing w:line="360" w:lineRule="auto"/>
        <w:rPr>
          <w:b/>
          <w:bCs/>
          <w:u w:val="single"/>
        </w:rPr>
      </w:pPr>
    </w:p>
    <w:p w14:paraId="3D63CB57" w14:textId="4B0D05E9" w:rsidR="00D0713D" w:rsidRDefault="00D0713D" w:rsidP="00D56A63">
      <w:pPr>
        <w:spacing w:line="360" w:lineRule="auto"/>
        <w:rPr>
          <w:b/>
          <w:bCs/>
          <w:u w:val="single"/>
        </w:rPr>
      </w:pPr>
    </w:p>
    <w:p w14:paraId="4DA89928" w14:textId="58086161" w:rsidR="00D56A63" w:rsidRDefault="00D56A63" w:rsidP="00D56A63">
      <w:pPr>
        <w:spacing w:line="360" w:lineRule="auto"/>
        <w:rPr>
          <w:b/>
          <w:bCs/>
          <w:u w:val="single"/>
        </w:rPr>
      </w:pPr>
    </w:p>
    <w:p w14:paraId="548CBBE0" w14:textId="77777777" w:rsidR="00D56A63" w:rsidRPr="00D56A63" w:rsidRDefault="00D56A63" w:rsidP="00D56A63">
      <w:pPr>
        <w:spacing w:line="360" w:lineRule="auto"/>
        <w:rPr>
          <w:b/>
          <w:bCs/>
          <w:u w:val="single"/>
        </w:rPr>
      </w:pPr>
    </w:p>
    <w:p w14:paraId="1EF55229" w14:textId="77777777" w:rsidR="00D0713D" w:rsidRPr="00D56A63" w:rsidRDefault="00D0713D" w:rsidP="00D56A63">
      <w:pPr>
        <w:spacing w:line="360" w:lineRule="auto"/>
        <w:rPr>
          <w:b/>
          <w:bCs/>
          <w:u w:val="single"/>
        </w:rPr>
      </w:pPr>
    </w:p>
    <w:p w14:paraId="2181DE95" w14:textId="77777777" w:rsidR="00CD5683" w:rsidRDefault="00CD5683" w:rsidP="00D56A63">
      <w:pPr>
        <w:spacing w:line="360" w:lineRule="auto"/>
        <w:rPr>
          <w:b/>
          <w:bCs/>
          <w:highlight w:val="red"/>
          <w:u w:val="single"/>
        </w:rPr>
      </w:pPr>
    </w:p>
    <w:p w14:paraId="6108AAA4" w14:textId="77777777" w:rsidR="00EB0B3A" w:rsidRDefault="00EB0B3A" w:rsidP="00D56A63">
      <w:pPr>
        <w:spacing w:line="360" w:lineRule="auto"/>
        <w:rPr>
          <w:b/>
          <w:bCs/>
          <w:highlight w:val="red"/>
          <w:u w:val="single"/>
        </w:rPr>
      </w:pPr>
    </w:p>
    <w:p w14:paraId="270FDF37" w14:textId="26F31115" w:rsidR="00465EF9" w:rsidRDefault="00465EF9" w:rsidP="00D56A63">
      <w:pPr>
        <w:spacing w:line="360" w:lineRule="auto"/>
        <w:rPr>
          <w:b/>
          <w:bCs/>
          <w:highlight w:val="red"/>
          <w:u w:val="single"/>
        </w:rPr>
      </w:pPr>
    </w:p>
    <w:p w14:paraId="55E30CC6" w14:textId="026DDFF9" w:rsidR="00465EF9" w:rsidRDefault="00465EF9" w:rsidP="00D56A63">
      <w:pPr>
        <w:spacing w:line="360" w:lineRule="auto"/>
        <w:rPr>
          <w:b/>
          <w:bCs/>
          <w:highlight w:val="red"/>
          <w:u w:val="single"/>
        </w:rPr>
      </w:pPr>
    </w:p>
    <w:p w14:paraId="39142EA2" w14:textId="1FC2B5E3" w:rsidR="00465EF9" w:rsidRPr="002A1FDC" w:rsidRDefault="00465EF9" w:rsidP="00465EF9">
      <w:pPr>
        <w:pStyle w:val="IntenseQuote"/>
        <w:rPr>
          <w:rStyle w:val="BookTitle"/>
          <w:rFonts w:ascii="Times New Roman" w:hAnsi="Times New Roman" w:cs="Times New Roman"/>
          <w:color w:val="000000" w:themeColor="text1"/>
          <w:sz w:val="40"/>
          <w:szCs w:val="40"/>
        </w:rPr>
      </w:pPr>
      <w:r w:rsidRPr="002A1FDC">
        <w:rPr>
          <w:rStyle w:val="BookTitle"/>
          <w:rFonts w:ascii="Times New Roman" w:hAnsi="Times New Roman" w:cs="Times New Roman"/>
          <w:color w:val="000000" w:themeColor="text1"/>
          <w:sz w:val="40"/>
          <w:szCs w:val="40"/>
        </w:rPr>
        <w:lastRenderedPageBreak/>
        <w:t>Understanding Children and Young People’s Development - BMH4007</w:t>
      </w:r>
    </w:p>
    <w:p w14:paraId="7DFDD8CB" w14:textId="6B6EDBCA" w:rsidR="00482D05" w:rsidRDefault="00482D05" w:rsidP="00465EF9">
      <w:pPr>
        <w:jc w:val="center"/>
        <w:rPr>
          <w:color w:val="000000" w:themeColor="text1"/>
          <w:sz w:val="40"/>
          <w:szCs w:val="40"/>
          <w:u w:val="single"/>
        </w:rPr>
      </w:pPr>
    </w:p>
    <w:p w14:paraId="6788DFA4" w14:textId="3D77FA97" w:rsidR="00482D05" w:rsidRDefault="00482D05" w:rsidP="00465EF9">
      <w:pPr>
        <w:jc w:val="center"/>
        <w:rPr>
          <w:color w:val="000000" w:themeColor="text1"/>
          <w:sz w:val="40"/>
          <w:szCs w:val="40"/>
          <w:u w:val="single"/>
        </w:rPr>
      </w:pPr>
    </w:p>
    <w:p w14:paraId="564DDF15" w14:textId="758849CF" w:rsidR="00465EF9" w:rsidRPr="002A1FDC" w:rsidRDefault="00465EF9" w:rsidP="006C2497">
      <w:pPr>
        <w:jc w:val="center"/>
        <w:rPr>
          <w:color w:val="000000" w:themeColor="text1"/>
          <w:sz w:val="40"/>
          <w:szCs w:val="40"/>
          <w:u w:val="single"/>
        </w:rPr>
      </w:pPr>
      <w:r>
        <w:rPr>
          <w:color w:val="000000" w:themeColor="text1"/>
          <w:sz w:val="40"/>
          <w:szCs w:val="40"/>
          <w:u w:val="single"/>
        </w:rPr>
        <w:t xml:space="preserve">Event sample - </w:t>
      </w:r>
      <w:r w:rsidRPr="002A1FDC">
        <w:rPr>
          <w:color w:val="000000" w:themeColor="text1"/>
          <w:sz w:val="40"/>
          <w:szCs w:val="40"/>
          <w:u w:val="single"/>
        </w:rPr>
        <w:t>Observatio</w:t>
      </w:r>
      <w:r>
        <w:rPr>
          <w:color w:val="000000" w:themeColor="text1"/>
          <w:sz w:val="40"/>
          <w:szCs w:val="40"/>
          <w:u w:val="single"/>
        </w:rPr>
        <w:t>n</w:t>
      </w:r>
    </w:p>
    <w:p w14:paraId="0474077E" w14:textId="25E14651" w:rsidR="00465EF9" w:rsidRPr="002A1FDC" w:rsidRDefault="00465EF9" w:rsidP="00465EF9">
      <w:pPr>
        <w:rPr>
          <w:sz w:val="40"/>
          <w:szCs w:val="40"/>
        </w:rPr>
      </w:pPr>
    </w:p>
    <w:p w14:paraId="72501E99" w14:textId="0A680285" w:rsidR="00465EF9" w:rsidRPr="002A1FDC" w:rsidRDefault="00465EF9" w:rsidP="00465EF9">
      <w:pPr>
        <w:rPr>
          <w:sz w:val="40"/>
          <w:szCs w:val="40"/>
        </w:rPr>
      </w:pPr>
    </w:p>
    <w:p w14:paraId="06B2CBC5" w14:textId="533562AF" w:rsidR="00465EF9" w:rsidRPr="002A1FDC" w:rsidRDefault="006C2497" w:rsidP="00465EF9">
      <w:pPr>
        <w:rPr>
          <w:sz w:val="40"/>
          <w:szCs w:val="40"/>
        </w:rPr>
      </w:pPr>
      <w:r>
        <w:rPr>
          <w:noProof/>
          <w:sz w:val="40"/>
          <w:szCs w:val="40"/>
        </w:rPr>
        <w:drawing>
          <wp:anchor distT="0" distB="0" distL="114300" distR="114300" simplePos="0" relativeHeight="251684864" behindDoc="0" locked="0" layoutInCell="1" allowOverlap="1" wp14:anchorId="41FFB2B9" wp14:editId="726F6B8D">
            <wp:simplePos x="0" y="0"/>
            <wp:positionH relativeFrom="column">
              <wp:posOffset>488551</wp:posOffset>
            </wp:positionH>
            <wp:positionV relativeFrom="paragraph">
              <wp:posOffset>235585</wp:posOffset>
            </wp:positionV>
            <wp:extent cx="4587240" cy="3338195"/>
            <wp:effectExtent l="50800" t="0" r="35560" b="103505"/>
            <wp:wrapSquare wrapText="bothSides"/>
            <wp:docPr id="6" name="Picture 6" descr="A drawing of a k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rawing of a kite&#10;&#10;Description automatically generated with low confidence"/>
                    <pic:cNvPicPr/>
                  </pic:nvPicPr>
                  <pic:blipFill rotWithShape="1">
                    <a:blip r:embed="rId15">
                      <a:extLst>
                        <a:ext uri="{28A0092B-C50C-407E-A947-70E740481C1C}">
                          <a14:useLocalDpi xmlns:a14="http://schemas.microsoft.com/office/drawing/2010/main" val="0"/>
                        </a:ext>
                      </a:extLst>
                    </a:blip>
                    <a:srcRect l="-1" t="29513" r="-532" b="30312"/>
                    <a:stretch/>
                  </pic:blipFill>
                  <pic:spPr bwMode="auto">
                    <a:xfrm>
                      <a:off x="0" y="0"/>
                      <a:ext cx="4587240" cy="3338195"/>
                    </a:xfrm>
                    <a:prstGeom prst="rect">
                      <a:avLst/>
                    </a:prstGeom>
                    <a:ln>
                      <a:noFill/>
                    </a:ln>
                    <a:effectLst>
                      <a:outerShdw blurRad="50800" dist="50800" dir="5400000" algn="ctr" rotWithShape="0">
                        <a:srgbClr val="000000">
                          <a:alpha val="78942"/>
                        </a:srgbClr>
                      </a:outerShdw>
                      <a:softEdge rad="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400588" w14:textId="5EAB06D0" w:rsidR="00465EF9" w:rsidRPr="002A1FDC" w:rsidRDefault="00465EF9" w:rsidP="00465EF9">
      <w:pPr>
        <w:rPr>
          <w:sz w:val="40"/>
          <w:szCs w:val="40"/>
        </w:rPr>
      </w:pPr>
    </w:p>
    <w:p w14:paraId="7720F863" w14:textId="3486751E" w:rsidR="00465EF9" w:rsidRPr="002A1FDC" w:rsidRDefault="00465EF9" w:rsidP="00465EF9">
      <w:pPr>
        <w:rPr>
          <w:sz w:val="40"/>
          <w:szCs w:val="40"/>
        </w:rPr>
      </w:pPr>
    </w:p>
    <w:p w14:paraId="46E5E0D4" w14:textId="34F41DA1" w:rsidR="00465EF9" w:rsidRPr="00982BC9" w:rsidRDefault="00465EF9" w:rsidP="00465EF9"/>
    <w:p w14:paraId="7BEF1062" w14:textId="075F87AA" w:rsidR="00465EF9" w:rsidRPr="002A1FDC" w:rsidRDefault="00465EF9" w:rsidP="00465EF9">
      <w:pPr>
        <w:rPr>
          <w:sz w:val="40"/>
          <w:szCs w:val="40"/>
        </w:rPr>
      </w:pPr>
    </w:p>
    <w:p w14:paraId="1D548AF8" w14:textId="309F5FC5" w:rsidR="00465EF9" w:rsidRPr="002A1FDC" w:rsidRDefault="00465EF9" w:rsidP="00465EF9">
      <w:pPr>
        <w:rPr>
          <w:sz w:val="40"/>
          <w:szCs w:val="40"/>
        </w:rPr>
      </w:pPr>
    </w:p>
    <w:p w14:paraId="4F64203D" w14:textId="2EA2314D" w:rsidR="00465EF9" w:rsidRPr="002A1FDC" w:rsidRDefault="00465EF9" w:rsidP="00465EF9">
      <w:pPr>
        <w:rPr>
          <w:sz w:val="40"/>
          <w:szCs w:val="40"/>
        </w:rPr>
      </w:pPr>
    </w:p>
    <w:p w14:paraId="4F359D53" w14:textId="434F7F7A" w:rsidR="00465EF9" w:rsidRPr="002A1FDC" w:rsidRDefault="00465EF9" w:rsidP="00465EF9">
      <w:pPr>
        <w:rPr>
          <w:sz w:val="40"/>
          <w:szCs w:val="40"/>
        </w:rPr>
      </w:pPr>
    </w:p>
    <w:p w14:paraId="56E158D6" w14:textId="230C7B2A" w:rsidR="00465EF9" w:rsidRPr="002A1FDC" w:rsidRDefault="00465EF9" w:rsidP="00465EF9">
      <w:pPr>
        <w:rPr>
          <w:sz w:val="40"/>
          <w:szCs w:val="40"/>
        </w:rPr>
      </w:pPr>
    </w:p>
    <w:p w14:paraId="1E19E1DC" w14:textId="407C56E4" w:rsidR="00465EF9" w:rsidRPr="002A1FDC" w:rsidRDefault="00465EF9" w:rsidP="00465EF9">
      <w:pPr>
        <w:rPr>
          <w:sz w:val="40"/>
          <w:szCs w:val="40"/>
        </w:rPr>
      </w:pPr>
    </w:p>
    <w:p w14:paraId="61FA7FC6" w14:textId="34302779" w:rsidR="00465EF9" w:rsidRPr="002A1FDC" w:rsidRDefault="00465EF9" w:rsidP="00465EF9">
      <w:pPr>
        <w:rPr>
          <w:sz w:val="40"/>
          <w:szCs w:val="40"/>
        </w:rPr>
      </w:pPr>
    </w:p>
    <w:p w14:paraId="682B0EE3" w14:textId="7119FC89" w:rsidR="00482D05" w:rsidRDefault="00482D05" w:rsidP="00D56A63">
      <w:pPr>
        <w:spacing w:line="360" w:lineRule="auto"/>
        <w:rPr>
          <w:b/>
          <w:bCs/>
          <w:highlight w:val="red"/>
          <w:u w:val="single"/>
        </w:rPr>
      </w:pPr>
    </w:p>
    <w:p w14:paraId="7A1C6D9E" w14:textId="352FEF51" w:rsidR="00482D05" w:rsidRDefault="00482D05" w:rsidP="00D56A63">
      <w:pPr>
        <w:spacing w:line="360" w:lineRule="auto"/>
        <w:rPr>
          <w:b/>
          <w:bCs/>
          <w:highlight w:val="red"/>
          <w:u w:val="single"/>
        </w:rPr>
      </w:pPr>
    </w:p>
    <w:p w14:paraId="40F3BBC0" w14:textId="6D82DA21" w:rsidR="00482D05" w:rsidRDefault="006C2497" w:rsidP="00D56A63">
      <w:pPr>
        <w:spacing w:line="360" w:lineRule="auto"/>
        <w:rPr>
          <w:b/>
          <w:bCs/>
          <w:u w:val="single"/>
        </w:rPr>
      </w:pPr>
      <w:r>
        <w:rPr>
          <w:noProof/>
          <w:sz w:val="40"/>
          <w:szCs w:val="40"/>
        </w:rPr>
        <mc:AlternateContent>
          <mc:Choice Requires="wps">
            <w:drawing>
              <wp:anchor distT="0" distB="0" distL="114300" distR="114300" simplePos="0" relativeHeight="251683840" behindDoc="0" locked="0" layoutInCell="1" allowOverlap="1" wp14:anchorId="6A956896" wp14:editId="1482B5E2">
                <wp:simplePos x="0" y="0"/>
                <wp:positionH relativeFrom="column">
                  <wp:posOffset>2949900</wp:posOffset>
                </wp:positionH>
                <wp:positionV relativeFrom="paragraph">
                  <wp:posOffset>37465</wp:posOffset>
                </wp:positionV>
                <wp:extent cx="2126511" cy="382772"/>
                <wp:effectExtent l="0" t="0" r="7620" b="11430"/>
                <wp:wrapNone/>
                <wp:docPr id="8" name="Text Box 8"/>
                <wp:cNvGraphicFramePr/>
                <a:graphic xmlns:a="http://schemas.openxmlformats.org/drawingml/2006/main">
                  <a:graphicData uri="http://schemas.microsoft.com/office/word/2010/wordprocessingShape">
                    <wps:wsp>
                      <wps:cNvSpPr txBox="1"/>
                      <wps:spPr>
                        <a:xfrm>
                          <a:off x="0" y="0"/>
                          <a:ext cx="2126511" cy="382772"/>
                        </a:xfrm>
                        <a:prstGeom prst="rect">
                          <a:avLst/>
                        </a:prstGeom>
                        <a:solidFill>
                          <a:schemeClr val="lt1"/>
                        </a:solidFill>
                        <a:ln w="6350">
                          <a:solidFill>
                            <a:prstClr val="black"/>
                          </a:solidFill>
                        </a:ln>
                      </wps:spPr>
                      <wps:txbx>
                        <w:txbxContent>
                          <w:p w14:paraId="0CF3BC17" w14:textId="227BF761" w:rsidR="00465EF9" w:rsidRDefault="00465EF9" w:rsidP="00465EF9">
                            <w:r>
                              <w:t>Illustrated by child ob</w:t>
                            </w:r>
                            <w:r w:rsidR="006C2497">
                              <w:t xml:space="preserve">served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956896" id="Text Box 8" o:spid="_x0000_s1030" type="#_x0000_t202" style="position:absolute;margin-left:232.3pt;margin-top:2.95pt;width:167.45pt;height:30.1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" fillcolor="white [3201]" strokeweight=".5pt">
                <v:textbox>
                  <w:txbxContent>
                    <w:p w14:paraId="0CF3BC17" w14:textId="227BF761" w:rsidR="00465EF9" w:rsidRDefault="00465EF9" w:rsidP="00465EF9">
                      <w:r>
                        <w:t>Illustrated by child ob</w:t>
                      </w:r>
                      <w:r w:rsidR="006C2497">
                        <w:t xml:space="preserve">served </w:t>
                      </w:r>
                    </w:p>
                  </w:txbxContent>
                </v:textbox>
              </v:shape>
            </w:pict>
          </mc:Fallback>
        </mc:AlternateContent>
      </w:r>
    </w:p>
    <w:p w14:paraId="48A56B15" w14:textId="755E2E20" w:rsidR="00EB0B3A" w:rsidRDefault="00EB0B3A" w:rsidP="00D56A63">
      <w:pPr>
        <w:spacing w:line="360" w:lineRule="auto"/>
        <w:rPr>
          <w:b/>
          <w:bCs/>
          <w:u w:val="single"/>
        </w:rPr>
      </w:pPr>
    </w:p>
    <w:p w14:paraId="4F1DF1F3" w14:textId="4C048956" w:rsidR="00EB0B3A" w:rsidRDefault="00EB0B3A" w:rsidP="00D56A63">
      <w:pPr>
        <w:spacing w:line="360" w:lineRule="auto"/>
        <w:rPr>
          <w:b/>
          <w:bCs/>
          <w:u w:val="single"/>
        </w:rPr>
      </w:pPr>
    </w:p>
    <w:p w14:paraId="57893A86" w14:textId="2A0BCE69" w:rsidR="00EB0B3A" w:rsidRDefault="00EB0B3A" w:rsidP="00D56A63">
      <w:pPr>
        <w:spacing w:line="360" w:lineRule="auto"/>
        <w:rPr>
          <w:b/>
          <w:bCs/>
          <w:u w:val="single"/>
        </w:rPr>
      </w:pPr>
    </w:p>
    <w:p w14:paraId="2946A823" w14:textId="20E6A0A3" w:rsidR="00EB0B3A" w:rsidRDefault="00EB0B3A" w:rsidP="00D56A63">
      <w:pPr>
        <w:spacing w:line="360" w:lineRule="auto"/>
        <w:rPr>
          <w:b/>
          <w:bCs/>
          <w:u w:val="single"/>
        </w:rPr>
      </w:pPr>
    </w:p>
    <w:p w14:paraId="095F696D" w14:textId="08847893" w:rsidR="00EB0B3A" w:rsidRDefault="00EB0B3A" w:rsidP="00D56A63">
      <w:pPr>
        <w:spacing w:line="360" w:lineRule="auto"/>
        <w:rPr>
          <w:b/>
          <w:bCs/>
          <w:u w:val="single"/>
        </w:rPr>
      </w:pPr>
    </w:p>
    <w:p w14:paraId="5D1241F1" w14:textId="2078B0A4" w:rsidR="006C2497" w:rsidRDefault="006C2497" w:rsidP="00D56A63">
      <w:pPr>
        <w:spacing w:line="360" w:lineRule="auto"/>
        <w:rPr>
          <w:b/>
          <w:bCs/>
          <w:u w:val="single"/>
        </w:rPr>
      </w:pPr>
    </w:p>
    <w:p w14:paraId="511D413E" w14:textId="77777777" w:rsidR="006C2497" w:rsidRDefault="006C2497" w:rsidP="00D56A63">
      <w:pPr>
        <w:spacing w:line="360" w:lineRule="auto"/>
        <w:rPr>
          <w:b/>
          <w:bCs/>
          <w:u w:val="single"/>
        </w:rPr>
      </w:pPr>
    </w:p>
    <w:p w14:paraId="69C4A507" w14:textId="7EFDBBE8" w:rsidR="00EB0B3A" w:rsidRDefault="00EB0B3A" w:rsidP="00D56A63">
      <w:pPr>
        <w:spacing w:line="360" w:lineRule="auto"/>
        <w:rPr>
          <w:b/>
          <w:bCs/>
          <w:u w:val="single"/>
        </w:rPr>
      </w:pPr>
    </w:p>
    <w:p w14:paraId="5420B529" w14:textId="12BA87C4" w:rsidR="00EB0B3A" w:rsidRDefault="00EB0B3A" w:rsidP="00D56A63">
      <w:pPr>
        <w:spacing w:line="360" w:lineRule="auto"/>
        <w:rPr>
          <w:b/>
          <w:bCs/>
          <w:u w:val="single"/>
        </w:rPr>
      </w:pPr>
    </w:p>
    <w:p w14:paraId="2583909D" w14:textId="37FBDB81" w:rsidR="006F0A20" w:rsidRPr="00482D05" w:rsidRDefault="006F0A20" w:rsidP="00D56A63">
      <w:pPr>
        <w:spacing w:line="360" w:lineRule="auto"/>
        <w:rPr>
          <w:b/>
          <w:bCs/>
          <w:u w:val="single"/>
        </w:rPr>
      </w:pPr>
      <w:r w:rsidRPr="00482D05">
        <w:rPr>
          <w:b/>
          <w:bCs/>
          <w:u w:val="single"/>
        </w:rPr>
        <w:lastRenderedPageBreak/>
        <w:t xml:space="preserve">Event sample observation: </w:t>
      </w:r>
    </w:p>
    <w:p w14:paraId="483A73FA" w14:textId="434F96B9" w:rsidR="006F0A20" w:rsidRPr="00482D05" w:rsidRDefault="006F0A20" w:rsidP="00D56A63">
      <w:pPr>
        <w:spacing w:line="360" w:lineRule="auto"/>
      </w:pPr>
      <w:r w:rsidRPr="00482D05">
        <w:rPr>
          <w:b/>
          <w:bCs/>
        </w:rPr>
        <w:t>Method used:</w:t>
      </w:r>
      <w:r w:rsidRPr="00482D05">
        <w:t xml:space="preserve"> Lucy will be observed over a 1-hour period when engaging with multiple events and scenarios which both surround emotional and social development.  </w:t>
      </w:r>
    </w:p>
    <w:tbl>
      <w:tblPr>
        <w:tblStyle w:val="TableGrid"/>
        <w:tblpPr w:leftFromText="180" w:rightFromText="180" w:vertAnchor="text" w:horzAnchor="margin" w:tblpXSpec="center" w:tblpY="682"/>
        <w:tblW w:w="9987" w:type="dxa"/>
        <w:tblLook w:val="04A0" w:firstRow="1" w:lastRow="0" w:firstColumn="1" w:lastColumn="0" w:noHBand="0" w:noVBand="1"/>
      </w:tblPr>
      <w:tblGrid>
        <w:gridCol w:w="1129"/>
        <w:gridCol w:w="2519"/>
        <w:gridCol w:w="2054"/>
        <w:gridCol w:w="2865"/>
        <w:gridCol w:w="1420"/>
      </w:tblGrid>
      <w:tr w:rsidR="009C0491" w:rsidRPr="00482D05" w14:paraId="022B7126" w14:textId="77777777" w:rsidTr="009C0491">
        <w:trPr>
          <w:trHeight w:val="558"/>
        </w:trPr>
        <w:tc>
          <w:tcPr>
            <w:tcW w:w="1129" w:type="dxa"/>
          </w:tcPr>
          <w:p w14:paraId="208DDBB6" w14:textId="77777777" w:rsidR="009C0491" w:rsidRPr="00482D05" w:rsidRDefault="009C0491" w:rsidP="009C0491">
            <w:pPr>
              <w:rPr>
                <w:b/>
                <w:bCs/>
              </w:rPr>
            </w:pPr>
            <w:r w:rsidRPr="00482D05">
              <w:rPr>
                <w:b/>
                <w:bCs/>
              </w:rPr>
              <w:t xml:space="preserve">Time </w:t>
            </w:r>
          </w:p>
        </w:tc>
        <w:tc>
          <w:tcPr>
            <w:tcW w:w="2519" w:type="dxa"/>
          </w:tcPr>
          <w:p w14:paraId="7D328DC2" w14:textId="77777777" w:rsidR="009C0491" w:rsidRPr="00482D05" w:rsidRDefault="009C0491" w:rsidP="009C0491">
            <w:pPr>
              <w:rPr>
                <w:b/>
                <w:bCs/>
              </w:rPr>
            </w:pPr>
            <w:r w:rsidRPr="00482D05">
              <w:rPr>
                <w:b/>
                <w:bCs/>
              </w:rPr>
              <w:t xml:space="preserve">Antecedent </w:t>
            </w:r>
          </w:p>
        </w:tc>
        <w:tc>
          <w:tcPr>
            <w:tcW w:w="2054" w:type="dxa"/>
          </w:tcPr>
          <w:p w14:paraId="177557F8" w14:textId="77777777" w:rsidR="009C0491" w:rsidRPr="00482D05" w:rsidRDefault="009C0491" w:rsidP="009C0491">
            <w:pPr>
              <w:rPr>
                <w:b/>
                <w:bCs/>
              </w:rPr>
            </w:pPr>
            <w:r w:rsidRPr="00482D05">
              <w:rPr>
                <w:b/>
                <w:bCs/>
              </w:rPr>
              <w:t xml:space="preserve">Interaction </w:t>
            </w:r>
          </w:p>
        </w:tc>
        <w:tc>
          <w:tcPr>
            <w:tcW w:w="2865" w:type="dxa"/>
          </w:tcPr>
          <w:p w14:paraId="0BBC8EC0" w14:textId="77777777" w:rsidR="009C0491" w:rsidRPr="00482D05" w:rsidRDefault="009C0491" w:rsidP="009C0491">
            <w:pPr>
              <w:rPr>
                <w:b/>
                <w:bCs/>
              </w:rPr>
            </w:pPr>
            <w:r w:rsidRPr="00482D05">
              <w:rPr>
                <w:b/>
                <w:bCs/>
              </w:rPr>
              <w:t xml:space="preserve">Communication </w:t>
            </w:r>
          </w:p>
        </w:tc>
        <w:tc>
          <w:tcPr>
            <w:tcW w:w="1420" w:type="dxa"/>
          </w:tcPr>
          <w:p w14:paraId="5BBD246E" w14:textId="77777777" w:rsidR="009C0491" w:rsidRPr="00482D05" w:rsidRDefault="009C0491" w:rsidP="009C0491">
            <w:pPr>
              <w:rPr>
                <w:b/>
                <w:bCs/>
              </w:rPr>
            </w:pPr>
            <w:r w:rsidRPr="00482D05">
              <w:rPr>
                <w:b/>
                <w:bCs/>
              </w:rPr>
              <w:t xml:space="preserve">Speech </w:t>
            </w:r>
          </w:p>
        </w:tc>
      </w:tr>
      <w:tr w:rsidR="009C0491" w:rsidRPr="00482D05" w14:paraId="0DFDAAA8" w14:textId="77777777" w:rsidTr="009C0491">
        <w:trPr>
          <w:trHeight w:val="1151"/>
        </w:trPr>
        <w:tc>
          <w:tcPr>
            <w:tcW w:w="1129" w:type="dxa"/>
          </w:tcPr>
          <w:p w14:paraId="57A06278" w14:textId="77777777" w:rsidR="009C0491" w:rsidRPr="00482D05" w:rsidRDefault="009C0491" w:rsidP="009C0491">
            <w:r w:rsidRPr="00482D05">
              <w:t xml:space="preserve">1.00pm </w:t>
            </w:r>
          </w:p>
        </w:tc>
        <w:tc>
          <w:tcPr>
            <w:tcW w:w="2519" w:type="dxa"/>
          </w:tcPr>
          <w:p w14:paraId="3EEE811E" w14:textId="77777777" w:rsidR="009C0491" w:rsidRPr="00482D05" w:rsidRDefault="009C0491" w:rsidP="009C0491">
            <w:r w:rsidRPr="00482D05">
              <w:t xml:space="preserve">Lucy is sitting in a circle. Teacher asks what area would you like to play in? </w:t>
            </w:r>
          </w:p>
        </w:tc>
        <w:tc>
          <w:tcPr>
            <w:tcW w:w="2054" w:type="dxa"/>
          </w:tcPr>
          <w:p w14:paraId="5EDC3F7A" w14:textId="77777777" w:rsidR="009C0491" w:rsidRPr="00482D05" w:rsidRDefault="009C0491" w:rsidP="009C0491">
            <w:r w:rsidRPr="00482D05">
              <w:t>Teacher asks Lucy, would you like to play outside?</w:t>
            </w:r>
          </w:p>
        </w:tc>
        <w:tc>
          <w:tcPr>
            <w:tcW w:w="2865" w:type="dxa"/>
          </w:tcPr>
          <w:p w14:paraId="427C1485" w14:textId="77777777" w:rsidR="009C0491" w:rsidRPr="00482D05" w:rsidRDefault="009C0491" w:rsidP="009C0491">
            <w:r w:rsidRPr="00482D05">
              <w:t xml:space="preserve">Lucy nods head and walks outside holding another child’s hand. </w:t>
            </w:r>
          </w:p>
        </w:tc>
        <w:tc>
          <w:tcPr>
            <w:tcW w:w="1420" w:type="dxa"/>
          </w:tcPr>
          <w:p w14:paraId="2D2C0D0E" w14:textId="77777777" w:rsidR="009C0491" w:rsidRPr="00482D05" w:rsidRDefault="009C0491" w:rsidP="009C0491">
            <w:r w:rsidRPr="00482D05">
              <w:t xml:space="preserve">Non- verbal </w:t>
            </w:r>
          </w:p>
        </w:tc>
      </w:tr>
      <w:tr w:rsidR="009C0491" w:rsidRPr="00482D05" w14:paraId="27099FC4" w14:textId="77777777" w:rsidTr="009C0491">
        <w:trPr>
          <w:trHeight w:val="1063"/>
        </w:trPr>
        <w:tc>
          <w:tcPr>
            <w:tcW w:w="1129" w:type="dxa"/>
          </w:tcPr>
          <w:p w14:paraId="578896F8" w14:textId="77777777" w:rsidR="009C0491" w:rsidRPr="00482D05" w:rsidRDefault="009C0491" w:rsidP="009C0491">
            <w:r w:rsidRPr="00482D05">
              <w:t xml:space="preserve">1.16pm </w:t>
            </w:r>
          </w:p>
        </w:tc>
        <w:tc>
          <w:tcPr>
            <w:tcW w:w="2519" w:type="dxa"/>
          </w:tcPr>
          <w:p w14:paraId="2E147AD1" w14:textId="77777777" w:rsidR="009C0491" w:rsidRPr="00482D05" w:rsidRDefault="009C0491" w:rsidP="009C0491">
            <w:r w:rsidRPr="00482D05">
              <w:t xml:space="preserve">Lucy walks over to sand area holding another child’s hand. </w:t>
            </w:r>
          </w:p>
        </w:tc>
        <w:tc>
          <w:tcPr>
            <w:tcW w:w="2054" w:type="dxa"/>
          </w:tcPr>
          <w:p w14:paraId="62B86BC8" w14:textId="77777777" w:rsidR="009C0491" w:rsidRPr="00482D05" w:rsidRDefault="009C0491" w:rsidP="009C0491">
            <w:r w:rsidRPr="00482D05">
              <w:t xml:space="preserve">Lucy and another child fill up the sand bucket together. </w:t>
            </w:r>
          </w:p>
        </w:tc>
        <w:tc>
          <w:tcPr>
            <w:tcW w:w="2865" w:type="dxa"/>
          </w:tcPr>
          <w:p w14:paraId="580BB8E9" w14:textId="77777777" w:rsidR="009C0491" w:rsidRPr="00482D05" w:rsidRDefault="009C0491" w:rsidP="009C0491">
            <w:r w:rsidRPr="00482D05">
              <w:t xml:space="preserve">Lucy stands holding and biting her fingers whilst smiling.  </w:t>
            </w:r>
          </w:p>
        </w:tc>
        <w:tc>
          <w:tcPr>
            <w:tcW w:w="1420" w:type="dxa"/>
          </w:tcPr>
          <w:p w14:paraId="54C1BA01" w14:textId="77777777" w:rsidR="009C0491" w:rsidRPr="00482D05" w:rsidRDefault="009C0491" w:rsidP="009C0491">
            <w:r w:rsidRPr="00482D05">
              <w:t xml:space="preserve">Non-verbal </w:t>
            </w:r>
          </w:p>
        </w:tc>
      </w:tr>
      <w:tr w:rsidR="009C0491" w:rsidRPr="00482D05" w14:paraId="2D3C6B48" w14:textId="77777777" w:rsidTr="009C0491">
        <w:trPr>
          <w:trHeight w:val="1151"/>
        </w:trPr>
        <w:tc>
          <w:tcPr>
            <w:tcW w:w="1129" w:type="dxa"/>
          </w:tcPr>
          <w:p w14:paraId="3742EF28" w14:textId="77777777" w:rsidR="009C0491" w:rsidRPr="00482D05" w:rsidRDefault="009C0491" w:rsidP="009C0491">
            <w:r w:rsidRPr="00482D05">
              <w:t>1.24pm</w:t>
            </w:r>
          </w:p>
        </w:tc>
        <w:tc>
          <w:tcPr>
            <w:tcW w:w="2519" w:type="dxa"/>
          </w:tcPr>
          <w:p w14:paraId="1DDD99EA" w14:textId="77777777" w:rsidR="009C0491" w:rsidRPr="00482D05" w:rsidRDefault="009C0491" w:rsidP="009C0491">
            <w:r w:rsidRPr="00482D05">
              <w:t xml:space="preserve">Lucy walks over to the water tray with another child. </w:t>
            </w:r>
          </w:p>
        </w:tc>
        <w:tc>
          <w:tcPr>
            <w:tcW w:w="2054" w:type="dxa"/>
          </w:tcPr>
          <w:p w14:paraId="59666B51" w14:textId="77777777" w:rsidR="009C0491" w:rsidRPr="00482D05" w:rsidRDefault="009C0491" w:rsidP="009C0491">
            <w:r w:rsidRPr="00482D05">
              <w:t xml:space="preserve">Lucy is filling up the jug with water then tips it out.  </w:t>
            </w:r>
          </w:p>
        </w:tc>
        <w:tc>
          <w:tcPr>
            <w:tcW w:w="2865" w:type="dxa"/>
          </w:tcPr>
          <w:p w14:paraId="492FDCF0" w14:textId="77777777" w:rsidR="009C0491" w:rsidRPr="00482D05" w:rsidRDefault="009C0491" w:rsidP="009C0491">
            <w:r w:rsidRPr="00482D05">
              <w:t xml:space="preserve">Lucy passed the bucket to a child. </w:t>
            </w:r>
          </w:p>
        </w:tc>
        <w:tc>
          <w:tcPr>
            <w:tcW w:w="1420" w:type="dxa"/>
          </w:tcPr>
          <w:p w14:paraId="4C3BCD36" w14:textId="77777777" w:rsidR="009C0491" w:rsidRPr="00482D05" w:rsidRDefault="009C0491" w:rsidP="009C0491">
            <w:r w:rsidRPr="00482D05">
              <w:t xml:space="preserve">Lucy says “want it” </w:t>
            </w:r>
          </w:p>
        </w:tc>
      </w:tr>
      <w:tr w:rsidR="009C0491" w:rsidRPr="00482D05" w14:paraId="5A6FA068" w14:textId="77777777" w:rsidTr="009C0491">
        <w:trPr>
          <w:trHeight w:val="1063"/>
        </w:trPr>
        <w:tc>
          <w:tcPr>
            <w:tcW w:w="1129" w:type="dxa"/>
          </w:tcPr>
          <w:p w14:paraId="01EC7AC2" w14:textId="77777777" w:rsidR="009C0491" w:rsidRPr="00482D05" w:rsidRDefault="009C0491" w:rsidP="009C0491">
            <w:r w:rsidRPr="00482D05">
              <w:t>1.36</w:t>
            </w:r>
          </w:p>
        </w:tc>
        <w:tc>
          <w:tcPr>
            <w:tcW w:w="2519" w:type="dxa"/>
          </w:tcPr>
          <w:p w14:paraId="682E1088" w14:textId="77777777" w:rsidR="009C0491" w:rsidRPr="00482D05" w:rsidRDefault="009C0491" w:rsidP="009C0491">
            <w:r w:rsidRPr="00482D05">
              <w:t>Lucy’s friend leaves to work in a different group.</w:t>
            </w:r>
          </w:p>
        </w:tc>
        <w:tc>
          <w:tcPr>
            <w:tcW w:w="2054" w:type="dxa"/>
          </w:tcPr>
          <w:p w14:paraId="4A3D2A1E" w14:textId="77777777" w:rsidR="009C0491" w:rsidRPr="00482D05" w:rsidRDefault="009C0491" w:rsidP="009C0491">
            <w:r w:rsidRPr="00482D05">
              <w:t xml:space="preserve">Lucy is on her own in water tray. </w:t>
            </w:r>
          </w:p>
          <w:p w14:paraId="2785A348" w14:textId="77777777" w:rsidR="009C0491" w:rsidRPr="00482D05" w:rsidRDefault="009C0491" w:rsidP="009C0491"/>
        </w:tc>
        <w:tc>
          <w:tcPr>
            <w:tcW w:w="2865" w:type="dxa"/>
          </w:tcPr>
          <w:p w14:paraId="4CD5C797" w14:textId="77777777" w:rsidR="009C0491" w:rsidRPr="00482D05" w:rsidRDefault="009C0491" w:rsidP="009C0491">
            <w:r w:rsidRPr="00482D05">
              <w:t xml:space="preserve"> Lucy is crying.</w:t>
            </w:r>
          </w:p>
        </w:tc>
        <w:tc>
          <w:tcPr>
            <w:tcW w:w="1420" w:type="dxa"/>
          </w:tcPr>
          <w:p w14:paraId="4056BBCE" w14:textId="77777777" w:rsidR="009C0491" w:rsidRPr="00482D05" w:rsidRDefault="009C0491" w:rsidP="009C0491">
            <w:r w:rsidRPr="00482D05">
              <w:t xml:space="preserve">Non -verbal </w:t>
            </w:r>
          </w:p>
        </w:tc>
      </w:tr>
      <w:tr w:rsidR="009C0491" w:rsidRPr="00482D05" w14:paraId="0D4FF535" w14:textId="77777777" w:rsidTr="009C0491">
        <w:trPr>
          <w:trHeight w:val="1151"/>
        </w:trPr>
        <w:tc>
          <w:tcPr>
            <w:tcW w:w="1129" w:type="dxa"/>
          </w:tcPr>
          <w:p w14:paraId="07699611" w14:textId="77777777" w:rsidR="009C0491" w:rsidRPr="00482D05" w:rsidRDefault="009C0491" w:rsidP="009C0491">
            <w:r w:rsidRPr="00482D05">
              <w:t>1.45</w:t>
            </w:r>
          </w:p>
        </w:tc>
        <w:tc>
          <w:tcPr>
            <w:tcW w:w="2519" w:type="dxa"/>
          </w:tcPr>
          <w:p w14:paraId="78AECD4F" w14:textId="77777777" w:rsidR="009C0491" w:rsidRPr="00482D05" w:rsidRDefault="009C0491" w:rsidP="009C0491">
            <w:r w:rsidRPr="00482D05">
              <w:t xml:space="preserve">A girl walks over to Lucy </w:t>
            </w:r>
          </w:p>
        </w:tc>
        <w:tc>
          <w:tcPr>
            <w:tcW w:w="2054" w:type="dxa"/>
          </w:tcPr>
          <w:p w14:paraId="6507464F" w14:textId="77777777" w:rsidR="009C0491" w:rsidRPr="00482D05" w:rsidRDefault="009C0491" w:rsidP="009C0491">
            <w:r w:rsidRPr="00482D05">
              <w:t xml:space="preserve">Lucy and the girl look at each other. </w:t>
            </w:r>
          </w:p>
        </w:tc>
        <w:tc>
          <w:tcPr>
            <w:tcW w:w="2865" w:type="dxa"/>
          </w:tcPr>
          <w:p w14:paraId="63213337" w14:textId="77777777" w:rsidR="009C0491" w:rsidRPr="00482D05" w:rsidRDefault="009C0491" w:rsidP="009C0491">
            <w:r w:rsidRPr="00482D05">
              <w:t xml:space="preserve">Girl: Why you crying? </w:t>
            </w:r>
          </w:p>
          <w:p w14:paraId="0BB6C21D" w14:textId="77777777" w:rsidR="009C0491" w:rsidRPr="00482D05" w:rsidRDefault="009C0491" w:rsidP="009C0491">
            <w:r w:rsidRPr="00482D05">
              <w:t xml:space="preserve">Lucy: nods her head. </w:t>
            </w:r>
          </w:p>
          <w:p w14:paraId="7D41930C" w14:textId="77777777" w:rsidR="009C0491" w:rsidRPr="00482D05" w:rsidRDefault="009C0491" w:rsidP="009C0491">
            <w:r w:rsidRPr="00482D05">
              <w:t xml:space="preserve">Girl: You sad? </w:t>
            </w:r>
          </w:p>
        </w:tc>
        <w:tc>
          <w:tcPr>
            <w:tcW w:w="1420" w:type="dxa"/>
          </w:tcPr>
          <w:p w14:paraId="57B31C42" w14:textId="77777777" w:rsidR="009C0491" w:rsidRPr="00482D05" w:rsidRDefault="009C0491" w:rsidP="009C0491">
            <w:r w:rsidRPr="00482D05">
              <w:t xml:space="preserve">Lucy says “Yes” </w:t>
            </w:r>
          </w:p>
        </w:tc>
      </w:tr>
      <w:tr w:rsidR="009C0491" w:rsidRPr="00482D05" w14:paraId="0084A502" w14:textId="77777777" w:rsidTr="009C0491">
        <w:trPr>
          <w:trHeight w:val="1151"/>
        </w:trPr>
        <w:tc>
          <w:tcPr>
            <w:tcW w:w="1129" w:type="dxa"/>
          </w:tcPr>
          <w:p w14:paraId="4F7EB4F1" w14:textId="77777777" w:rsidR="009C0491" w:rsidRPr="00482D05" w:rsidRDefault="009C0491" w:rsidP="009C0491">
            <w:r w:rsidRPr="00482D05">
              <w:t>1.48</w:t>
            </w:r>
          </w:p>
        </w:tc>
        <w:tc>
          <w:tcPr>
            <w:tcW w:w="2519" w:type="dxa"/>
          </w:tcPr>
          <w:p w14:paraId="4AF04E5A" w14:textId="77777777" w:rsidR="009C0491" w:rsidRPr="00482D05" w:rsidRDefault="009C0491" w:rsidP="009C0491">
            <w:r w:rsidRPr="00482D05">
              <w:t xml:space="preserve">Teacher walks over to see Lucy. </w:t>
            </w:r>
          </w:p>
        </w:tc>
        <w:tc>
          <w:tcPr>
            <w:tcW w:w="2054" w:type="dxa"/>
          </w:tcPr>
          <w:p w14:paraId="7FFAB380" w14:textId="77777777" w:rsidR="009C0491" w:rsidRPr="00482D05" w:rsidRDefault="009C0491" w:rsidP="009C0491">
            <w:r w:rsidRPr="00482D05">
              <w:t xml:space="preserve">Teacher sits down next to Lucy </w:t>
            </w:r>
          </w:p>
        </w:tc>
        <w:tc>
          <w:tcPr>
            <w:tcW w:w="2865" w:type="dxa"/>
          </w:tcPr>
          <w:p w14:paraId="4FC5296A" w14:textId="77777777" w:rsidR="009C0491" w:rsidRPr="00482D05" w:rsidRDefault="009C0491" w:rsidP="009C0491">
            <w:r w:rsidRPr="00482D05">
              <w:t xml:space="preserve">Teacher: what’s the matter? Come and sit with me.  </w:t>
            </w:r>
          </w:p>
        </w:tc>
        <w:tc>
          <w:tcPr>
            <w:tcW w:w="1420" w:type="dxa"/>
          </w:tcPr>
          <w:p w14:paraId="59D2A158" w14:textId="77777777" w:rsidR="009C0491" w:rsidRPr="00482D05" w:rsidRDefault="009C0491" w:rsidP="009C0491">
            <w:r w:rsidRPr="00482D05">
              <w:t>Lucy says ‘yes’</w:t>
            </w:r>
          </w:p>
        </w:tc>
      </w:tr>
      <w:tr w:rsidR="009C0491" w:rsidRPr="00482D05" w14:paraId="216A2002" w14:textId="77777777" w:rsidTr="009C0491">
        <w:trPr>
          <w:trHeight w:val="1151"/>
        </w:trPr>
        <w:tc>
          <w:tcPr>
            <w:tcW w:w="1129" w:type="dxa"/>
          </w:tcPr>
          <w:p w14:paraId="7BBAF0C0" w14:textId="77777777" w:rsidR="009C0491" w:rsidRPr="00482D05" w:rsidRDefault="009C0491" w:rsidP="009C0491">
            <w:r w:rsidRPr="00482D05">
              <w:t>1.55</w:t>
            </w:r>
          </w:p>
        </w:tc>
        <w:tc>
          <w:tcPr>
            <w:tcW w:w="2519" w:type="dxa"/>
          </w:tcPr>
          <w:p w14:paraId="4DB2EA57" w14:textId="77777777" w:rsidR="009C0491" w:rsidRPr="00482D05" w:rsidRDefault="009C0491" w:rsidP="009C0491">
            <w:r w:rsidRPr="00482D05">
              <w:t>Lucy sits with teacher around red circle table.</w:t>
            </w:r>
          </w:p>
        </w:tc>
        <w:tc>
          <w:tcPr>
            <w:tcW w:w="2054" w:type="dxa"/>
          </w:tcPr>
          <w:p w14:paraId="63D4E2E5" w14:textId="77777777" w:rsidR="009C0491" w:rsidRPr="00482D05" w:rsidRDefault="009C0491" w:rsidP="009C0491">
            <w:r w:rsidRPr="00482D05">
              <w:t>Lucy is drawing a picture with teacher.</w:t>
            </w:r>
          </w:p>
        </w:tc>
        <w:tc>
          <w:tcPr>
            <w:tcW w:w="2865" w:type="dxa"/>
          </w:tcPr>
          <w:p w14:paraId="79115C7B" w14:textId="77777777" w:rsidR="009C0491" w:rsidRPr="00482D05" w:rsidRDefault="009C0491" w:rsidP="009C0491">
            <w:r w:rsidRPr="00482D05">
              <w:t xml:space="preserve">Lucy is smiling at the teacher. </w:t>
            </w:r>
          </w:p>
        </w:tc>
        <w:tc>
          <w:tcPr>
            <w:tcW w:w="1420" w:type="dxa"/>
          </w:tcPr>
          <w:p w14:paraId="2A15CD1A" w14:textId="77777777" w:rsidR="009C0491" w:rsidRPr="00482D05" w:rsidRDefault="009C0491" w:rsidP="009C0491">
            <w:r w:rsidRPr="00482D05">
              <w:t>Non-verbal</w:t>
            </w:r>
          </w:p>
        </w:tc>
      </w:tr>
      <w:tr w:rsidR="009C0491" w:rsidRPr="00482D05" w14:paraId="63E3F588" w14:textId="77777777" w:rsidTr="009C0491">
        <w:trPr>
          <w:trHeight w:val="1151"/>
        </w:trPr>
        <w:tc>
          <w:tcPr>
            <w:tcW w:w="1129" w:type="dxa"/>
          </w:tcPr>
          <w:p w14:paraId="7F5AC417" w14:textId="77777777" w:rsidR="009C0491" w:rsidRPr="00482D05" w:rsidRDefault="009C0491" w:rsidP="009C0491">
            <w:r w:rsidRPr="00482D05">
              <w:t>2.00</w:t>
            </w:r>
          </w:p>
        </w:tc>
        <w:tc>
          <w:tcPr>
            <w:tcW w:w="2519" w:type="dxa"/>
          </w:tcPr>
          <w:p w14:paraId="58219E9D" w14:textId="77777777" w:rsidR="009C0491" w:rsidRPr="00482D05" w:rsidRDefault="009C0491" w:rsidP="009C0491">
            <w:r w:rsidRPr="00482D05">
              <w:t xml:space="preserve">Lucy gets coat and bag. </w:t>
            </w:r>
          </w:p>
        </w:tc>
        <w:tc>
          <w:tcPr>
            <w:tcW w:w="2054" w:type="dxa"/>
          </w:tcPr>
          <w:p w14:paraId="1CCEDB68" w14:textId="77777777" w:rsidR="009C0491" w:rsidRPr="00482D05" w:rsidRDefault="009C0491" w:rsidP="009C0491">
            <w:r w:rsidRPr="00482D05">
              <w:t xml:space="preserve">Lucy waves at everyone. </w:t>
            </w:r>
          </w:p>
        </w:tc>
        <w:tc>
          <w:tcPr>
            <w:tcW w:w="2865" w:type="dxa"/>
          </w:tcPr>
          <w:p w14:paraId="46C3ED9D" w14:textId="77777777" w:rsidR="009C0491" w:rsidRPr="00482D05" w:rsidRDefault="009C0491" w:rsidP="009C0491">
            <w:r w:rsidRPr="00482D05">
              <w:t xml:space="preserve">Waves </w:t>
            </w:r>
          </w:p>
        </w:tc>
        <w:tc>
          <w:tcPr>
            <w:tcW w:w="1420" w:type="dxa"/>
          </w:tcPr>
          <w:p w14:paraId="657F68CA" w14:textId="77777777" w:rsidR="009C0491" w:rsidRPr="00482D05" w:rsidRDefault="009C0491" w:rsidP="009C0491">
            <w:r w:rsidRPr="00482D05">
              <w:t>Lucy says “Bye everyone”</w:t>
            </w:r>
          </w:p>
        </w:tc>
      </w:tr>
    </w:tbl>
    <w:p w14:paraId="25836327" w14:textId="77777777" w:rsidR="00252D62" w:rsidRPr="00D56A63" w:rsidRDefault="00252D62" w:rsidP="00D56A63">
      <w:pPr>
        <w:spacing w:line="360" w:lineRule="auto"/>
      </w:pPr>
    </w:p>
    <w:p w14:paraId="0872442E" w14:textId="77777777" w:rsidR="00252D62" w:rsidRPr="00862C79" w:rsidRDefault="00252D62" w:rsidP="00114494"/>
    <w:p w14:paraId="1191376D" w14:textId="77777777" w:rsidR="00252D62" w:rsidRPr="00F60E09" w:rsidRDefault="00252D62" w:rsidP="00114494"/>
    <w:p w14:paraId="4E9F526B" w14:textId="76CDD858" w:rsidR="00252D62" w:rsidRDefault="00252D62" w:rsidP="00114494">
      <w:pPr>
        <w:rPr>
          <w:sz w:val="40"/>
          <w:szCs w:val="40"/>
        </w:rPr>
      </w:pPr>
    </w:p>
    <w:p w14:paraId="51F192D1" w14:textId="3B9A36AA" w:rsidR="00691E3E" w:rsidRDefault="00691E3E" w:rsidP="00114494">
      <w:pPr>
        <w:rPr>
          <w:sz w:val="40"/>
          <w:szCs w:val="40"/>
        </w:rPr>
      </w:pPr>
    </w:p>
    <w:p w14:paraId="5C659EB4" w14:textId="77777777" w:rsidR="00325E38" w:rsidRDefault="00325E38" w:rsidP="00101AC9">
      <w:pPr>
        <w:spacing w:line="360" w:lineRule="auto"/>
        <w:rPr>
          <w:sz w:val="40"/>
          <w:szCs w:val="40"/>
        </w:rPr>
      </w:pPr>
    </w:p>
    <w:p w14:paraId="6F43C3A5" w14:textId="0FA5882B" w:rsidR="007B7878" w:rsidRPr="00482D05" w:rsidRDefault="005F13DC" w:rsidP="00482D05">
      <w:pPr>
        <w:spacing w:line="360" w:lineRule="auto"/>
        <w:rPr>
          <w:b/>
          <w:bCs/>
          <w:u w:val="single"/>
        </w:rPr>
      </w:pPr>
      <w:r w:rsidRPr="00482D05">
        <w:rPr>
          <w:b/>
          <w:bCs/>
          <w:u w:val="single"/>
        </w:rPr>
        <w:lastRenderedPageBreak/>
        <w:t>Observation 2</w:t>
      </w:r>
    </w:p>
    <w:p w14:paraId="0CB4C3E9" w14:textId="6E762AE0" w:rsidR="00101AC9" w:rsidRPr="00482D05" w:rsidRDefault="007B7878" w:rsidP="00482D05">
      <w:pPr>
        <w:spacing w:line="360" w:lineRule="auto"/>
      </w:pPr>
      <w:r w:rsidRPr="00482D05">
        <w:t>L</w:t>
      </w:r>
      <w:r w:rsidR="00AF5374" w:rsidRPr="00482D05">
        <w:t>ucy when asked what area to play in,</w:t>
      </w:r>
      <w:r w:rsidR="007340A7" w:rsidRPr="00482D05">
        <w:t xml:space="preserve"> she</w:t>
      </w:r>
      <w:r w:rsidR="00AF5374" w:rsidRPr="00482D05">
        <w:t xml:space="preserve"> did not respond and awaited the teacher to dictate. Lucy </w:t>
      </w:r>
      <w:r w:rsidR="007340A7" w:rsidRPr="00482D05">
        <w:t>nodded</w:t>
      </w:r>
      <w:r w:rsidR="00AF5374" w:rsidRPr="00482D05">
        <w:t xml:space="preserve"> to play in the outdoor area, whilst </w:t>
      </w:r>
      <w:r w:rsidR="00C602E6" w:rsidRPr="00482D05">
        <w:t>L</w:t>
      </w:r>
      <w:r w:rsidR="00AF5374" w:rsidRPr="00482D05">
        <w:t xml:space="preserve">ucy was walking </w:t>
      </w:r>
      <w:r w:rsidR="00AF59EB" w:rsidRPr="00482D05">
        <w:t>over,</w:t>
      </w:r>
      <w:r w:rsidR="00AF5374" w:rsidRPr="00482D05">
        <w:t xml:space="preserve"> she grabbed her </w:t>
      </w:r>
      <w:r w:rsidR="00AF59EB" w:rsidRPr="00482D05">
        <w:t>friend’s</w:t>
      </w:r>
      <w:r w:rsidR="00AF5374" w:rsidRPr="00482D05">
        <w:t xml:space="preserve"> hand and started filling up a water bucket, she </w:t>
      </w:r>
      <w:r w:rsidR="00C602E6" w:rsidRPr="00482D05">
        <w:t>emptied out the water bucket and spoke to her friend by saying</w:t>
      </w:r>
      <w:r w:rsidR="007340A7" w:rsidRPr="00482D05">
        <w:t>:</w:t>
      </w:r>
      <w:r w:rsidR="00C602E6" w:rsidRPr="00482D05">
        <w:t xml:space="preserve"> ‘’</w:t>
      </w:r>
      <w:r w:rsidR="007340A7" w:rsidRPr="00482D05">
        <w:t xml:space="preserve">want it?”. However, the friend left to work within a different group, this caused Lucy to become upset and starting crying. </w:t>
      </w:r>
      <w:r w:rsidR="00AF59EB" w:rsidRPr="00482D05">
        <w:t>A girl came over to Lucy and asked, “why are you crying” and Lucy “nods her head”. The girl responded</w:t>
      </w:r>
      <w:r w:rsidR="006333C1" w:rsidRPr="00482D05">
        <w:t xml:space="preserve"> “yes’</w:t>
      </w:r>
      <w:r w:rsidRPr="00482D05">
        <w:t xml:space="preserve">. However, Lucy walked away from her and sat by the teacher where she began to draw. Lucy became settled rather quickly was back smiling. </w:t>
      </w:r>
      <w:r w:rsidR="00A376ED" w:rsidRPr="00482D05">
        <w:t>Lucy finishes school a</w:t>
      </w:r>
      <w:r w:rsidR="00C853AB" w:rsidRPr="00482D05">
        <w:t>n</w:t>
      </w:r>
      <w:r w:rsidR="00A376ED" w:rsidRPr="00482D05">
        <w:t xml:space="preserve"> hour earlier than all the other children. The teachers </w:t>
      </w:r>
      <w:r w:rsidR="00C853AB" w:rsidRPr="00482D05">
        <w:t xml:space="preserve">decided to do this in hope that </w:t>
      </w:r>
      <w:r w:rsidR="009102CF">
        <w:t>L</w:t>
      </w:r>
      <w:r w:rsidR="00C853AB" w:rsidRPr="00482D05">
        <w:t xml:space="preserve">ucy would settle more with a reduced school day. </w:t>
      </w:r>
    </w:p>
    <w:p w14:paraId="23A57343" w14:textId="67748285" w:rsidR="009366B0" w:rsidRPr="00482D05" w:rsidRDefault="009366B0" w:rsidP="00482D05">
      <w:pPr>
        <w:spacing w:line="360" w:lineRule="auto"/>
      </w:pPr>
    </w:p>
    <w:p w14:paraId="4C53C1CA" w14:textId="06ADE057" w:rsidR="005F13DC" w:rsidRPr="00482D05" w:rsidRDefault="005F13DC" w:rsidP="00482D05">
      <w:pPr>
        <w:spacing w:line="360" w:lineRule="auto"/>
        <w:rPr>
          <w:b/>
          <w:bCs/>
          <w:u w:val="single"/>
        </w:rPr>
      </w:pPr>
      <w:r w:rsidRPr="00482D05">
        <w:rPr>
          <w:b/>
          <w:bCs/>
          <w:u w:val="single"/>
        </w:rPr>
        <w:t>Concl</w:t>
      </w:r>
      <w:r w:rsidR="00DC165D" w:rsidRPr="00482D05">
        <w:rPr>
          <w:b/>
          <w:bCs/>
          <w:u w:val="single"/>
        </w:rPr>
        <w:t>usion</w:t>
      </w:r>
    </w:p>
    <w:p w14:paraId="042E1BA4" w14:textId="196A49BF" w:rsidR="00C612E4" w:rsidRPr="00482D05" w:rsidRDefault="00101AC9" w:rsidP="00482D05">
      <w:pPr>
        <w:spacing w:line="360" w:lineRule="auto"/>
        <w:rPr>
          <w:color w:val="000000"/>
          <w:shd w:val="clear" w:color="auto" w:fill="FFFFFF"/>
        </w:rPr>
      </w:pPr>
      <w:r w:rsidRPr="00482D05">
        <w:t xml:space="preserve">Lucy </w:t>
      </w:r>
      <w:r w:rsidR="00DC165D" w:rsidRPr="00482D05">
        <w:t>make</w:t>
      </w:r>
      <w:r w:rsidRPr="00482D05">
        <w:t>s eye contact and smiles showing interest in others and toys</w:t>
      </w:r>
      <w:r w:rsidR="005F13DC" w:rsidRPr="00482D05">
        <w:t>, Lucy does seem low in confidence throughout this process and less engaging with other</w:t>
      </w:r>
      <w:r w:rsidR="00DC165D" w:rsidRPr="00482D05">
        <w:t>s</w:t>
      </w:r>
      <w:r w:rsidR="005F13DC" w:rsidRPr="00482D05">
        <w:t xml:space="preserve"> she is not comfortable with. The moment </w:t>
      </w:r>
      <w:r w:rsidR="00DC165D" w:rsidRPr="00482D05">
        <w:t>Lucy felt fear and separation she immediately looked to find comfort by searching for h</w:t>
      </w:r>
      <w:r w:rsidR="00A90586" w:rsidRPr="00482D05">
        <w:t>er ‘favourite teacher’. Thus, missing out on the opportunity to play with a new friend who was looking to socialise with</w:t>
      </w:r>
      <w:r w:rsidR="00B42BAA" w:rsidRPr="00482D05">
        <w:t xml:space="preserve"> </w:t>
      </w:r>
      <w:r w:rsidR="00A90586" w:rsidRPr="00482D05">
        <w:t xml:space="preserve">Lucy. </w:t>
      </w:r>
      <w:r w:rsidR="00F836E8" w:rsidRPr="00482D05">
        <w:t xml:space="preserve"> </w:t>
      </w:r>
      <w:r w:rsidR="00F8671F" w:rsidRPr="00482D05">
        <w:t>(</w:t>
      </w:r>
      <w:r w:rsidR="00F8671F" w:rsidRPr="00482D05">
        <w:rPr>
          <w:color w:val="222222"/>
          <w:shd w:val="clear" w:color="auto" w:fill="FFFFFF"/>
        </w:rPr>
        <w:t xml:space="preserve">Pittman, </w:t>
      </w:r>
      <w:proofErr w:type="spellStart"/>
      <w:r w:rsidR="00F8671F" w:rsidRPr="00482D05">
        <w:rPr>
          <w:color w:val="222222"/>
          <w:shd w:val="clear" w:color="auto" w:fill="FFFFFF"/>
        </w:rPr>
        <w:t>Keiley</w:t>
      </w:r>
      <w:proofErr w:type="spellEnd"/>
      <w:r w:rsidR="00F8671F" w:rsidRPr="00482D05">
        <w:rPr>
          <w:color w:val="222222"/>
          <w:shd w:val="clear" w:color="auto" w:fill="FFFFFF"/>
        </w:rPr>
        <w:t xml:space="preserve">, </w:t>
      </w:r>
      <w:proofErr w:type="spellStart"/>
      <w:r w:rsidR="00F8671F" w:rsidRPr="00482D05">
        <w:rPr>
          <w:color w:val="222222"/>
          <w:shd w:val="clear" w:color="auto" w:fill="FFFFFF"/>
        </w:rPr>
        <w:t>Kerpelman</w:t>
      </w:r>
      <w:proofErr w:type="spellEnd"/>
      <w:r w:rsidR="00F8671F" w:rsidRPr="00482D05">
        <w:rPr>
          <w:color w:val="222222"/>
          <w:shd w:val="clear" w:color="auto" w:fill="FFFFFF"/>
        </w:rPr>
        <w:t xml:space="preserve">, et al, 2011) </w:t>
      </w:r>
      <w:r w:rsidR="00C612E4" w:rsidRPr="00482D05">
        <w:rPr>
          <w:color w:val="000000"/>
          <w:shd w:val="clear" w:color="auto" w:fill="FFFFFF"/>
        </w:rPr>
        <w:t>proposed that a child with positive expectations of self and others is more like</w:t>
      </w:r>
      <w:r w:rsidR="00C853AB" w:rsidRPr="00482D05">
        <w:rPr>
          <w:color w:val="000000"/>
          <w:shd w:val="clear" w:color="auto" w:fill="FFFFFF"/>
        </w:rPr>
        <w:t>ly</w:t>
      </w:r>
      <w:r w:rsidR="00C612E4" w:rsidRPr="00482D05">
        <w:rPr>
          <w:color w:val="000000"/>
          <w:shd w:val="clear" w:color="auto" w:fill="FFFFFF"/>
        </w:rPr>
        <w:t xml:space="preserve"> to approach the world with confidence, along with tackling situations and finding solutions. However, infants whose emotional needs have not be consistent or adequately met may approach the world comfortless and unpredictable by shrinking from challenges or hiding from it in all together</w:t>
      </w:r>
      <w:r w:rsidR="00AA073C" w:rsidRPr="00482D05">
        <w:rPr>
          <w:color w:val="222222"/>
          <w:shd w:val="clear" w:color="auto" w:fill="FFFFFF"/>
        </w:rPr>
        <w:t xml:space="preserve"> (Lally, 2010)</w:t>
      </w:r>
      <w:r w:rsidR="00C612E4" w:rsidRPr="00482D05">
        <w:rPr>
          <w:color w:val="000000"/>
          <w:shd w:val="clear" w:color="auto" w:fill="FFFFFF"/>
        </w:rPr>
        <w:t>.</w:t>
      </w:r>
      <w:r w:rsidR="007D60F0" w:rsidRPr="00482D05">
        <w:rPr>
          <w:color w:val="000000"/>
          <w:shd w:val="clear" w:color="auto" w:fill="FFFFFF"/>
        </w:rPr>
        <w:t xml:space="preserve"> Furthermore, Lucy does show confidence when it is home time. Lucy runs to get her coat and waves shouting goodbye to all the children. </w:t>
      </w:r>
      <w:proofErr w:type="spellStart"/>
      <w:r w:rsidR="002A1BF9" w:rsidRPr="00482D05">
        <w:rPr>
          <w:color w:val="222222"/>
          <w:shd w:val="clear" w:color="auto" w:fill="FFFFFF"/>
        </w:rPr>
        <w:t>Ekeland</w:t>
      </w:r>
      <w:proofErr w:type="spellEnd"/>
      <w:r w:rsidR="002A1BF9" w:rsidRPr="00482D05">
        <w:rPr>
          <w:color w:val="222222"/>
          <w:shd w:val="clear" w:color="auto" w:fill="FFFFFF"/>
        </w:rPr>
        <w:t xml:space="preserve">, Heian, and Hagen (2005) suggest </w:t>
      </w:r>
      <w:r w:rsidR="002A1BF9" w:rsidRPr="00482D05">
        <w:rPr>
          <w:color w:val="000000"/>
          <w:shd w:val="clear" w:color="auto" w:fill="FFFFFF"/>
        </w:rPr>
        <w:t>w</w:t>
      </w:r>
      <w:r w:rsidR="007D60F0" w:rsidRPr="00482D05">
        <w:rPr>
          <w:color w:val="000000"/>
          <w:shd w:val="clear" w:color="auto" w:fill="FFFFFF"/>
        </w:rPr>
        <w:t xml:space="preserve">ith time and </w:t>
      </w:r>
      <w:r w:rsidR="002A1BF9" w:rsidRPr="00482D05">
        <w:rPr>
          <w:color w:val="000000"/>
          <w:shd w:val="clear" w:color="auto" w:fill="FFFFFF"/>
        </w:rPr>
        <w:t xml:space="preserve">guidance </w:t>
      </w:r>
      <w:r w:rsidR="007D60F0" w:rsidRPr="00482D05">
        <w:rPr>
          <w:color w:val="000000"/>
          <w:shd w:val="clear" w:color="auto" w:fill="FFFFFF"/>
        </w:rPr>
        <w:t>Lucy will gain confidence throughout the school</w:t>
      </w:r>
      <w:r w:rsidR="009C0491" w:rsidRPr="00482D05">
        <w:rPr>
          <w:color w:val="000000"/>
          <w:shd w:val="clear" w:color="auto" w:fill="FFFFFF"/>
        </w:rPr>
        <w:t xml:space="preserve"> day</w:t>
      </w:r>
      <w:r w:rsidR="002A1BF9" w:rsidRPr="00482D05">
        <w:rPr>
          <w:color w:val="000000"/>
          <w:shd w:val="clear" w:color="auto" w:fill="FFFFFF"/>
        </w:rPr>
        <w:t xml:space="preserve"> if there are interventions put in place to support self-esteem and confidence. </w:t>
      </w:r>
    </w:p>
    <w:p w14:paraId="2DA694E5" w14:textId="77777777" w:rsidR="00C612E4" w:rsidRPr="00482D05" w:rsidRDefault="00C612E4" w:rsidP="00482D05">
      <w:pPr>
        <w:spacing w:line="360" w:lineRule="auto"/>
        <w:rPr>
          <w:color w:val="000000"/>
          <w:shd w:val="clear" w:color="auto" w:fill="FFFFFF"/>
        </w:rPr>
      </w:pPr>
    </w:p>
    <w:p w14:paraId="1731F636" w14:textId="77E70A83" w:rsidR="0092073B" w:rsidRPr="00482D05" w:rsidRDefault="0092073B" w:rsidP="00482D05">
      <w:pPr>
        <w:spacing w:line="360" w:lineRule="auto"/>
      </w:pPr>
    </w:p>
    <w:p w14:paraId="5B6F66BC" w14:textId="1C355EB6" w:rsidR="005F13DC" w:rsidRPr="00482D05" w:rsidRDefault="005F13DC" w:rsidP="00482D05">
      <w:pPr>
        <w:spacing w:line="360" w:lineRule="auto"/>
        <w:rPr>
          <w:b/>
          <w:bCs/>
          <w:u w:val="single"/>
        </w:rPr>
      </w:pPr>
      <w:r w:rsidRPr="00482D05">
        <w:rPr>
          <w:b/>
          <w:bCs/>
          <w:u w:val="single"/>
        </w:rPr>
        <w:t xml:space="preserve">Recommendations </w:t>
      </w:r>
    </w:p>
    <w:p w14:paraId="084742D3" w14:textId="2F985B2B" w:rsidR="00325E38" w:rsidRDefault="00F836E8" w:rsidP="00482D05">
      <w:pPr>
        <w:spacing w:line="360" w:lineRule="auto"/>
        <w:rPr>
          <w:color w:val="222222"/>
          <w:shd w:val="clear" w:color="auto" w:fill="FFFFFF"/>
        </w:rPr>
      </w:pPr>
      <w:r w:rsidRPr="00482D05">
        <w:t>A key implementation would be supporting Lucy’s social engagement by</w:t>
      </w:r>
      <w:r w:rsidR="001520EA" w:rsidRPr="00482D05">
        <w:t xml:space="preserve"> create opportunities for Lucy to be out of her comfort zone and get</w:t>
      </w:r>
      <w:r w:rsidR="00B42BAA" w:rsidRPr="00482D05">
        <w:t>ting</w:t>
      </w:r>
      <w:r w:rsidR="001520EA" w:rsidRPr="00482D05">
        <w:t xml:space="preserve"> to know other members of the class</w:t>
      </w:r>
      <w:r w:rsidR="00B42BAA" w:rsidRPr="00482D05">
        <w:t xml:space="preserve">. </w:t>
      </w:r>
      <w:r w:rsidR="00156EC4">
        <w:t>An example would be during break time to hand out fruit or milk to other children within the class</w:t>
      </w:r>
      <w:r w:rsidR="009102CF">
        <w:t xml:space="preserve"> </w:t>
      </w:r>
      <w:r w:rsidR="009102CF">
        <w:rPr>
          <w:color w:val="222222"/>
          <w:shd w:val="clear" w:color="auto" w:fill="FFFFFF"/>
        </w:rPr>
        <w:t xml:space="preserve">(Whitehead and </w:t>
      </w:r>
      <w:proofErr w:type="spellStart"/>
      <w:r w:rsidR="009102CF">
        <w:rPr>
          <w:color w:val="222222"/>
          <w:shd w:val="clear" w:color="auto" w:fill="FFFFFF"/>
        </w:rPr>
        <w:t>Greenier</w:t>
      </w:r>
      <w:proofErr w:type="spellEnd"/>
      <w:r w:rsidR="009102CF">
        <w:rPr>
          <w:color w:val="222222"/>
          <w:shd w:val="clear" w:color="auto" w:fill="FFFFFF"/>
        </w:rPr>
        <w:t xml:space="preserve">, 2019). </w:t>
      </w:r>
      <w:r w:rsidR="009102CF">
        <w:t xml:space="preserve"> </w:t>
      </w:r>
      <w:r w:rsidR="00325E38" w:rsidRPr="00482D05">
        <w:t>Lucy’s speech is very advanced and hitting above her milestone on speech</w:t>
      </w:r>
      <w:r w:rsidR="008C2F74" w:rsidRPr="00482D05">
        <w:rPr>
          <w:color w:val="222222"/>
          <w:shd w:val="clear" w:color="auto" w:fill="FFFFFF"/>
        </w:rPr>
        <w:t xml:space="preserve"> (Sachs, and Devin, 1976)</w:t>
      </w:r>
      <w:r w:rsidR="00325E38" w:rsidRPr="00482D05">
        <w:t xml:space="preserve">. </w:t>
      </w:r>
      <w:r w:rsidR="00A376ED" w:rsidRPr="00482D05">
        <w:t>However,</w:t>
      </w:r>
      <w:r w:rsidR="00325E38" w:rsidRPr="00482D05">
        <w:t xml:space="preserve"> lucy needs to be encourage</w:t>
      </w:r>
      <w:r w:rsidR="00E2589A" w:rsidRPr="00482D05">
        <w:t xml:space="preserve">d to </w:t>
      </w:r>
      <w:r w:rsidR="00E2589A" w:rsidRPr="00482D05">
        <w:lastRenderedPageBreak/>
        <w:t xml:space="preserve">speak more within the class to develop confidence and to enhance her social engagement </w:t>
      </w:r>
      <w:r w:rsidR="00865A1F" w:rsidRPr="00482D05">
        <w:t>(</w:t>
      </w:r>
      <w:r w:rsidR="00865A1F" w:rsidRPr="00482D05">
        <w:rPr>
          <w:color w:val="222222"/>
          <w:shd w:val="clear" w:color="auto" w:fill="FFFFFF"/>
        </w:rPr>
        <w:t>Buchan, B., 1990).</w:t>
      </w:r>
      <w:r w:rsidR="009102CF">
        <w:rPr>
          <w:color w:val="222222"/>
          <w:shd w:val="clear" w:color="auto" w:fill="FFFFFF"/>
        </w:rPr>
        <w:t xml:space="preserve"> Lastly, have Lucy to finish school the same time as the other children, this will allow Lucy to have a longer duration to create opportunities to enhance her social and emotional engagement (Elfer, Greenfield, Robson et al., 2018).</w:t>
      </w:r>
    </w:p>
    <w:p w14:paraId="772B82AD" w14:textId="5B41161D" w:rsidR="009102CF" w:rsidRDefault="009102CF" w:rsidP="00482D05">
      <w:pPr>
        <w:spacing w:line="360" w:lineRule="auto"/>
        <w:rPr>
          <w:color w:val="222222"/>
          <w:shd w:val="clear" w:color="auto" w:fill="FFFFFF"/>
        </w:rPr>
      </w:pPr>
    </w:p>
    <w:p w14:paraId="5593C2EB" w14:textId="77777777" w:rsidR="009102CF" w:rsidRPr="00482D05" w:rsidRDefault="009102CF" w:rsidP="00482D05">
      <w:pPr>
        <w:spacing w:line="360" w:lineRule="auto"/>
      </w:pPr>
    </w:p>
    <w:p w14:paraId="10198815" w14:textId="790C82F0" w:rsidR="00197952" w:rsidRDefault="00197952" w:rsidP="00114494">
      <w:pPr>
        <w:rPr>
          <w:u w:val="single"/>
        </w:rPr>
      </w:pPr>
    </w:p>
    <w:p w14:paraId="70083BA8" w14:textId="06E5805D" w:rsidR="009102CF" w:rsidRDefault="009102CF" w:rsidP="00114494">
      <w:pPr>
        <w:rPr>
          <w:u w:val="single"/>
        </w:rPr>
      </w:pPr>
    </w:p>
    <w:p w14:paraId="2D7A2BA8" w14:textId="42E98487" w:rsidR="009102CF" w:rsidRDefault="009102CF" w:rsidP="00114494">
      <w:pPr>
        <w:rPr>
          <w:u w:val="single"/>
        </w:rPr>
      </w:pPr>
    </w:p>
    <w:p w14:paraId="138E073D" w14:textId="4AB85A9E" w:rsidR="009102CF" w:rsidRDefault="009102CF" w:rsidP="00114494">
      <w:pPr>
        <w:rPr>
          <w:u w:val="single"/>
        </w:rPr>
      </w:pPr>
    </w:p>
    <w:p w14:paraId="1D7946BA" w14:textId="77777777" w:rsidR="009102CF" w:rsidRDefault="009102CF" w:rsidP="00114494">
      <w:pPr>
        <w:rPr>
          <w:u w:val="single"/>
        </w:rPr>
      </w:pPr>
    </w:p>
    <w:p w14:paraId="7FB79619" w14:textId="77777777" w:rsidR="00B374A6" w:rsidRDefault="00B374A6" w:rsidP="00114494">
      <w:pPr>
        <w:rPr>
          <w:u w:val="single"/>
        </w:rPr>
      </w:pPr>
    </w:p>
    <w:p w14:paraId="248CEC2C" w14:textId="77777777" w:rsidR="00B374A6" w:rsidRDefault="00B374A6" w:rsidP="00114494">
      <w:pPr>
        <w:rPr>
          <w:u w:val="single"/>
        </w:rPr>
      </w:pPr>
    </w:p>
    <w:p w14:paraId="21549253" w14:textId="77777777" w:rsidR="00B374A6" w:rsidRDefault="00B374A6" w:rsidP="00114494">
      <w:pPr>
        <w:rPr>
          <w:u w:val="single"/>
        </w:rPr>
      </w:pPr>
    </w:p>
    <w:p w14:paraId="37E5A872" w14:textId="77777777" w:rsidR="00B374A6" w:rsidRDefault="00B374A6" w:rsidP="00114494">
      <w:pPr>
        <w:rPr>
          <w:u w:val="single"/>
        </w:rPr>
      </w:pPr>
    </w:p>
    <w:p w14:paraId="2D3F7C01" w14:textId="77777777" w:rsidR="00B374A6" w:rsidRDefault="00B374A6" w:rsidP="00114494">
      <w:pPr>
        <w:rPr>
          <w:u w:val="single"/>
        </w:rPr>
      </w:pPr>
    </w:p>
    <w:p w14:paraId="447FF798" w14:textId="77777777" w:rsidR="00B374A6" w:rsidRDefault="00B374A6" w:rsidP="00114494">
      <w:pPr>
        <w:rPr>
          <w:u w:val="single"/>
        </w:rPr>
      </w:pPr>
    </w:p>
    <w:p w14:paraId="49649805" w14:textId="77777777" w:rsidR="00B374A6" w:rsidRDefault="00B374A6" w:rsidP="00114494">
      <w:pPr>
        <w:rPr>
          <w:u w:val="single"/>
        </w:rPr>
      </w:pPr>
    </w:p>
    <w:p w14:paraId="41EE5576" w14:textId="77777777" w:rsidR="00B374A6" w:rsidRDefault="00B374A6" w:rsidP="00114494">
      <w:pPr>
        <w:rPr>
          <w:u w:val="single"/>
        </w:rPr>
      </w:pPr>
    </w:p>
    <w:p w14:paraId="1E8276C2" w14:textId="77777777" w:rsidR="00B374A6" w:rsidRDefault="00B374A6" w:rsidP="00114494">
      <w:pPr>
        <w:rPr>
          <w:u w:val="single"/>
        </w:rPr>
      </w:pPr>
    </w:p>
    <w:p w14:paraId="01026173" w14:textId="77777777" w:rsidR="00B374A6" w:rsidRDefault="00B374A6" w:rsidP="00114494">
      <w:pPr>
        <w:rPr>
          <w:u w:val="single"/>
        </w:rPr>
      </w:pPr>
    </w:p>
    <w:p w14:paraId="4F8466F6" w14:textId="77777777" w:rsidR="00B374A6" w:rsidRDefault="00B374A6" w:rsidP="00114494">
      <w:pPr>
        <w:rPr>
          <w:u w:val="single"/>
        </w:rPr>
      </w:pPr>
    </w:p>
    <w:p w14:paraId="2725A1B1" w14:textId="77777777" w:rsidR="00B374A6" w:rsidRDefault="00B374A6" w:rsidP="00114494">
      <w:pPr>
        <w:rPr>
          <w:u w:val="single"/>
        </w:rPr>
      </w:pPr>
    </w:p>
    <w:p w14:paraId="731FAA39" w14:textId="77777777" w:rsidR="00B374A6" w:rsidRDefault="00B374A6" w:rsidP="00114494">
      <w:pPr>
        <w:rPr>
          <w:u w:val="single"/>
        </w:rPr>
      </w:pPr>
    </w:p>
    <w:p w14:paraId="3D144CE1" w14:textId="77777777" w:rsidR="00B374A6" w:rsidRDefault="00B374A6" w:rsidP="00114494">
      <w:pPr>
        <w:rPr>
          <w:u w:val="single"/>
        </w:rPr>
      </w:pPr>
    </w:p>
    <w:p w14:paraId="0A03F3EA" w14:textId="77777777" w:rsidR="00B374A6" w:rsidRDefault="00B374A6" w:rsidP="00114494">
      <w:pPr>
        <w:rPr>
          <w:u w:val="single"/>
        </w:rPr>
      </w:pPr>
    </w:p>
    <w:p w14:paraId="2862B697" w14:textId="77777777" w:rsidR="00B374A6" w:rsidRDefault="00B374A6" w:rsidP="00114494">
      <w:pPr>
        <w:rPr>
          <w:u w:val="single"/>
        </w:rPr>
      </w:pPr>
    </w:p>
    <w:p w14:paraId="17AFFCC0" w14:textId="77777777" w:rsidR="00B374A6" w:rsidRDefault="00B374A6" w:rsidP="00114494">
      <w:pPr>
        <w:rPr>
          <w:u w:val="single"/>
        </w:rPr>
      </w:pPr>
    </w:p>
    <w:p w14:paraId="2ABA1ABA" w14:textId="77777777" w:rsidR="00B374A6" w:rsidRDefault="00B374A6" w:rsidP="00114494">
      <w:pPr>
        <w:rPr>
          <w:u w:val="single"/>
        </w:rPr>
      </w:pPr>
    </w:p>
    <w:p w14:paraId="5A77BAC8" w14:textId="77777777" w:rsidR="00B374A6" w:rsidRDefault="00B374A6" w:rsidP="00114494">
      <w:pPr>
        <w:rPr>
          <w:u w:val="single"/>
        </w:rPr>
      </w:pPr>
    </w:p>
    <w:p w14:paraId="0A9146C1" w14:textId="77777777" w:rsidR="00B374A6" w:rsidRDefault="00B374A6" w:rsidP="00114494">
      <w:pPr>
        <w:rPr>
          <w:u w:val="single"/>
        </w:rPr>
      </w:pPr>
    </w:p>
    <w:p w14:paraId="70BF0750" w14:textId="77777777" w:rsidR="00B374A6" w:rsidRDefault="00B374A6" w:rsidP="00114494">
      <w:pPr>
        <w:rPr>
          <w:u w:val="single"/>
        </w:rPr>
      </w:pPr>
    </w:p>
    <w:p w14:paraId="6F5C4753" w14:textId="77777777" w:rsidR="00B374A6" w:rsidRDefault="00B374A6" w:rsidP="00114494">
      <w:pPr>
        <w:rPr>
          <w:u w:val="single"/>
        </w:rPr>
      </w:pPr>
    </w:p>
    <w:p w14:paraId="411677FB" w14:textId="77777777" w:rsidR="00B374A6" w:rsidRDefault="00B374A6" w:rsidP="00114494">
      <w:pPr>
        <w:rPr>
          <w:u w:val="single"/>
        </w:rPr>
      </w:pPr>
    </w:p>
    <w:p w14:paraId="732106A2" w14:textId="77777777" w:rsidR="00B374A6" w:rsidRDefault="00B374A6" w:rsidP="00114494">
      <w:pPr>
        <w:rPr>
          <w:u w:val="single"/>
        </w:rPr>
      </w:pPr>
    </w:p>
    <w:p w14:paraId="4048CE37" w14:textId="77777777" w:rsidR="00B374A6" w:rsidRDefault="00B374A6" w:rsidP="00114494">
      <w:pPr>
        <w:rPr>
          <w:u w:val="single"/>
        </w:rPr>
      </w:pPr>
    </w:p>
    <w:p w14:paraId="7EAA8104" w14:textId="77777777" w:rsidR="00B374A6" w:rsidRDefault="00B374A6" w:rsidP="00114494">
      <w:pPr>
        <w:rPr>
          <w:u w:val="single"/>
        </w:rPr>
      </w:pPr>
    </w:p>
    <w:p w14:paraId="0A13A3BF" w14:textId="77777777" w:rsidR="00B374A6" w:rsidRDefault="00B374A6" w:rsidP="00114494">
      <w:pPr>
        <w:rPr>
          <w:u w:val="single"/>
        </w:rPr>
      </w:pPr>
    </w:p>
    <w:p w14:paraId="229A23E3" w14:textId="77777777" w:rsidR="00B374A6" w:rsidRDefault="00B374A6" w:rsidP="00114494">
      <w:pPr>
        <w:rPr>
          <w:u w:val="single"/>
        </w:rPr>
      </w:pPr>
    </w:p>
    <w:p w14:paraId="02D5EFB0" w14:textId="77777777" w:rsidR="00B374A6" w:rsidRDefault="00B374A6" w:rsidP="00114494">
      <w:pPr>
        <w:rPr>
          <w:u w:val="single"/>
        </w:rPr>
      </w:pPr>
    </w:p>
    <w:p w14:paraId="3EC36241" w14:textId="77777777" w:rsidR="00B374A6" w:rsidRDefault="00B374A6" w:rsidP="00114494">
      <w:pPr>
        <w:rPr>
          <w:u w:val="single"/>
        </w:rPr>
      </w:pPr>
    </w:p>
    <w:p w14:paraId="72CF51AE" w14:textId="77777777" w:rsidR="00B374A6" w:rsidRDefault="00B374A6" w:rsidP="00114494">
      <w:pPr>
        <w:rPr>
          <w:u w:val="single"/>
        </w:rPr>
      </w:pPr>
    </w:p>
    <w:p w14:paraId="645E7ABD" w14:textId="77777777" w:rsidR="00B374A6" w:rsidRDefault="00B374A6" w:rsidP="00114494">
      <w:pPr>
        <w:rPr>
          <w:u w:val="single"/>
        </w:rPr>
      </w:pPr>
    </w:p>
    <w:p w14:paraId="2B55553B" w14:textId="77777777" w:rsidR="00B374A6" w:rsidRDefault="00B374A6" w:rsidP="00114494">
      <w:pPr>
        <w:rPr>
          <w:u w:val="single"/>
        </w:rPr>
      </w:pPr>
    </w:p>
    <w:p w14:paraId="1A83BEAA" w14:textId="77777777" w:rsidR="00B374A6" w:rsidRDefault="00B374A6" w:rsidP="00114494">
      <w:pPr>
        <w:rPr>
          <w:u w:val="single"/>
        </w:rPr>
      </w:pPr>
    </w:p>
    <w:p w14:paraId="7CD64E3F" w14:textId="77777777" w:rsidR="00B374A6" w:rsidRDefault="00B374A6" w:rsidP="00114494">
      <w:pPr>
        <w:rPr>
          <w:u w:val="single"/>
        </w:rPr>
      </w:pPr>
    </w:p>
    <w:p w14:paraId="326C8AD5" w14:textId="77777777" w:rsidR="00B374A6" w:rsidRDefault="00B374A6" w:rsidP="00114494">
      <w:pPr>
        <w:rPr>
          <w:u w:val="single"/>
        </w:rPr>
      </w:pPr>
    </w:p>
    <w:p w14:paraId="029DAFC9" w14:textId="4484B6FB" w:rsidR="00252D62" w:rsidRPr="00482D05" w:rsidRDefault="0069068D" w:rsidP="00114494">
      <w:pPr>
        <w:rPr>
          <w:sz w:val="28"/>
          <w:szCs w:val="28"/>
          <w:u w:val="single"/>
        </w:rPr>
      </w:pPr>
      <w:r w:rsidRPr="002A1BF9">
        <w:rPr>
          <w:u w:val="single"/>
        </w:rPr>
        <w:lastRenderedPageBreak/>
        <w:t xml:space="preserve">References </w:t>
      </w:r>
    </w:p>
    <w:p w14:paraId="649AE3C5" w14:textId="77777777" w:rsidR="00156EC4" w:rsidRDefault="00156EC4" w:rsidP="00156EC4">
      <w:pPr>
        <w:spacing w:line="360" w:lineRule="auto"/>
      </w:pPr>
    </w:p>
    <w:p w14:paraId="2520DD3A" w14:textId="77777777" w:rsidR="00156EC4" w:rsidRDefault="00156EC4" w:rsidP="00156EC4">
      <w:pPr>
        <w:spacing w:line="360" w:lineRule="auto"/>
      </w:pPr>
    </w:p>
    <w:p w14:paraId="78D3B9AE" w14:textId="77777777" w:rsidR="00156EC4" w:rsidRPr="0083658C" w:rsidRDefault="00156EC4" w:rsidP="00156EC4">
      <w:pPr>
        <w:spacing w:line="360" w:lineRule="auto"/>
      </w:pPr>
      <w:proofErr w:type="spellStart"/>
      <w:r w:rsidRPr="0083658C">
        <w:rPr>
          <w:color w:val="222222"/>
          <w:shd w:val="clear" w:color="auto" w:fill="FFFFFF"/>
        </w:rPr>
        <w:t>Ailwood</w:t>
      </w:r>
      <w:proofErr w:type="spellEnd"/>
      <w:r w:rsidRPr="0083658C">
        <w:rPr>
          <w:color w:val="222222"/>
          <w:shd w:val="clear" w:color="auto" w:fill="FFFFFF"/>
        </w:rPr>
        <w:t>, J., (2007). Mothers, teachers, maternalism and early childhood education and care: Some historical connections.</w:t>
      </w:r>
      <w:r w:rsidRPr="0083658C">
        <w:rPr>
          <w:rStyle w:val="apple-converted-space"/>
          <w:color w:val="222222"/>
          <w:shd w:val="clear" w:color="auto" w:fill="FFFFFF"/>
        </w:rPr>
        <w:t> </w:t>
      </w:r>
      <w:r w:rsidRPr="0083658C">
        <w:rPr>
          <w:i/>
          <w:iCs/>
          <w:color w:val="222222"/>
        </w:rPr>
        <w:t>Contemporary Issues in Early Childhood</w:t>
      </w:r>
      <w:r w:rsidRPr="0083658C">
        <w:rPr>
          <w:color w:val="222222"/>
          <w:shd w:val="clear" w:color="auto" w:fill="FFFFFF"/>
        </w:rPr>
        <w:t>,</w:t>
      </w:r>
      <w:r w:rsidRPr="0083658C">
        <w:rPr>
          <w:rStyle w:val="apple-converted-space"/>
          <w:color w:val="222222"/>
          <w:shd w:val="clear" w:color="auto" w:fill="FFFFFF"/>
        </w:rPr>
        <w:t> </w:t>
      </w:r>
      <w:r w:rsidRPr="0083658C">
        <w:rPr>
          <w:i/>
          <w:iCs/>
          <w:color w:val="222222"/>
        </w:rPr>
        <w:t>8</w:t>
      </w:r>
      <w:r w:rsidRPr="0083658C">
        <w:rPr>
          <w:color w:val="222222"/>
          <w:shd w:val="clear" w:color="auto" w:fill="FFFFFF"/>
        </w:rPr>
        <w:t>(2), pp.157-165.</w:t>
      </w:r>
    </w:p>
    <w:p w14:paraId="2555D394" w14:textId="77777777" w:rsidR="00156EC4" w:rsidRDefault="00156EC4" w:rsidP="00156EC4">
      <w:pPr>
        <w:spacing w:line="360" w:lineRule="auto"/>
        <w:rPr>
          <w:color w:val="222222"/>
          <w:shd w:val="clear" w:color="auto" w:fill="FFFFFF"/>
        </w:rPr>
      </w:pPr>
    </w:p>
    <w:p w14:paraId="6D875094" w14:textId="02EE5FC9" w:rsidR="00156EC4" w:rsidRDefault="00156EC4" w:rsidP="00156EC4">
      <w:pPr>
        <w:spacing w:line="360" w:lineRule="auto"/>
        <w:rPr>
          <w:color w:val="222222"/>
          <w:shd w:val="clear" w:color="auto" w:fill="FFFFFF"/>
        </w:rPr>
      </w:pPr>
      <w:r w:rsidRPr="0083658C">
        <w:rPr>
          <w:color w:val="222222"/>
          <w:shd w:val="clear" w:color="auto" w:fill="FFFFFF"/>
        </w:rPr>
        <w:t xml:space="preserve">Buchan, B., (1990). Improving Literacy Skills and Self-Image within the </w:t>
      </w:r>
      <w:proofErr w:type="spellStart"/>
      <w:r w:rsidRPr="0083658C">
        <w:rPr>
          <w:color w:val="222222"/>
          <w:shd w:val="clear" w:color="auto" w:fill="FFFFFF"/>
        </w:rPr>
        <w:t>Daycare</w:t>
      </w:r>
      <w:proofErr w:type="spellEnd"/>
      <w:r w:rsidRPr="0083658C">
        <w:rPr>
          <w:color w:val="222222"/>
          <w:shd w:val="clear" w:color="auto" w:fill="FFFFFF"/>
        </w:rPr>
        <w:t xml:space="preserve"> Teacher Training Program through an Emphasis on Cultural Heritage.</w:t>
      </w:r>
    </w:p>
    <w:p w14:paraId="0DDD495C" w14:textId="7D540FC2" w:rsidR="009102CF" w:rsidRDefault="009102CF" w:rsidP="00156EC4">
      <w:pPr>
        <w:spacing w:line="360" w:lineRule="auto"/>
        <w:rPr>
          <w:color w:val="222222"/>
          <w:shd w:val="clear" w:color="auto" w:fill="FFFFFF"/>
        </w:rPr>
      </w:pPr>
    </w:p>
    <w:p w14:paraId="5F1FD6AD" w14:textId="77777777" w:rsidR="009102CF" w:rsidRPr="009102CF" w:rsidRDefault="009102CF" w:rsidP="009102CF">
      <w:pPr>
        <w:spacing w:line="360" w:lineRule="auto"/>
      </w:pPr>
      <w:r w:rsidRPr="009102CF">
        <w:rPr>
          <w:color w:val="222222"/>
          <w:shd w:val="clear" w:color="auto" w:fill="FFFFFF"/>
        </w:rPr>
        <w:t xml:space="preserve">Elfer, P., Greenfield, S., Robson, S., Wilson, D. and </w:t>
      </w:r>
      <w:proofErr w:type="spellStart"/>
      <w:r w:rsidRPr="009102CF">
        <w:rPr>
          <w:color w:val="222222"/>
          <w:shd w:val="clear" w:color="auto" w:fill="FFFFFF"/>
        </w:rPr>
        <w:t>Zachariou</w:t>
      </w:r>
      <w:proofErr w:type="spellEnd"/>
      <w:r w:rsidRPr="009102CF">
        <w:rPr>
          <w:color w:val="222222"/>
          <w:shd w:val="clear" w:color="auto" w:fill="FFFFFF"/>
        </w:rPr>
        <w:t>, A., 2018. Love, satisfaction and exhaustion in the nursery: methodological issues in evaluating the impact of Work Discussion groups in the nursery. </w:t>
      </w:r>
      <w:r w:rsidRPr="009102CF">
        <w:rPr>
          <w:i/>
          <w:iCs/>
          <w:color w:val="222222"/>
        </w:rPr>
        <w:t>Early Child Development and Care</w:t>
      </w:r>
      <w:r w:rsidRPr="009102CF">
        <w:rPr>
          <w:color w:val="222222"/>
          <w:shd w:val="clear" w:color="auto" w:fill="FFFFFF"/>
        </w:rPr>
        <w:t>, </w:t>
      </w:r>
      <w:r w:rsidRPr="009102CF">
        <w:rPr>
          <w:i/>
          <w:iCs/>
          <w:color w:val="222222"/>
        </w:rPr>
        <w:t>188</w:t>
      </w:r>
      <w:r w:rsidRPr="009102CF">
        <w:rPr>
          <w:color w:val="222222"/>
          <w:shd w:val="clear" w:color="auto" w:fill="FFFFFF"/>
        </w:rPr>
        <w:t>(7), pp.892-904.</w:t>
      </w:r>
    </w:p>
    <w:p w14:paraId="1CED854F" w14:textId="77777777" w:rsidR="009102CF" w:rsidRPr="0083658C" w:rsidRDefault="009102CF" w:rsidP="00156EC4">
      <w:pPr>
        <w:spacing w:line="360" w:lineRule="auto"/>
      </w:pPr>
    </w:p>
    <w:p w14:paraId="4267D51F" w14:textId="77777777" w:rsidR="00156EC4" w:rsidRDefault="00156EC4" w:rsidP="00156EC4">
      <w:pPr>
        <w:spacing w:line="360" w:lineRule="auto"/>
        <w:rPr>
          <w:color w:val="222222"/>
          <w:shd w:val="clear" w:color="auto" w:fill="FFFFFF"/>
        </w:rPr>
      </w:pPr>
    </w:p>
    <w:p w14:paraId="7B2B2E14" w14:textId="5548B5A1" w:rsidR="00156EC4" w:rsidRPr="00156EC4" w:rsidRDefault="00156EC4" w:rsidP="00156EC4">
      <w:pPr>
        <w:spacing w:line="360" w:lineRule="auto"/>
        <w:rPr>
          <w:i/>
          <w:iCs/>
          <w:color w:val="222222"/>
        </w:rPr>
      </w:pPr>
      <w:proofErr w:type="spellStart"/>
      <w:r w:rsidRPr="0083658C">
        <w:rPr>
          <w:color w:val="222222"/>
          <w:shd w:val="clear" w:color="auto" w:fill="FFFFFF"/>
        </w:rPr>
        <w:t>Ekeland</w:t>
      </w:r>
      <w:proofErr w:type="spellEnd"/>
      <w:r w:rsidRPr="0083658C">
        <w:rPr>
          <w:color w:val="222222"/>
          <w:shd w:val="clear" w:color="auto" w:fill="FFFFFF"/>
        </w:rPr>
        <w:t xml:space="preserve">, E., Heian, F. and Hagen, K.B., (2005). Can exercise improve </w:t>
      </w:r>
      <w:proofErr w:type="spellStart"/>
      <w:r w:rsidRPr="0083658C">
        <w:rPr>
          <w:color w:val="222222"/>
          <w:shd w:val="clear" w:color="auto" w:fill="FFFFFF"/>
        </w:rPr>
        <w:t>self esteem</w:t>
      </w:r>
      <w:proofErr w:type="spellEnd"/>
      <w:r w:rsidRPr="0083658C">
        <w:rPr>
          <w:color w:val="222222"/>
          <w:shd w:val="clear" w:color="auto" w:fill="FFFFFF"/>
        </w:rPr>
        <w:t xml:space="preserve"> in children and young people? A systematic review of randomised controlled trials.</w:t>
      </w:r>
      <w:r w:rsidRPr="0083658C">
        <w:rPr>
          <w:rStyle w:val="apple-converted-space"/>
          <w:color w:val="222222"/>
          <w:shd w:val="clear" w:color="auto" w:fill="FFFFFF"/>
        </w:rPr>
        <w:t> </w:t>
      </w:r>
      <w:r w:rsidRPr="0083658C">
        <w:rPr>
          <w:i/>
          <w:iCs/>
          <w:color w:val="222222"/>
        </w:rPr>
        <w:t>British journal of sports medicine</w:t>
      </w:r>
      <w:r w:rsidRPr="0083658C">
        <w:rPr>
          <w:color w:val="222222"/>
          <w:shd w:val="clear" w:color="auto" w:fill="FFFFFF"/>
        </w:rPr>
        <w:t>,</w:t>
      </w:r>
      <w:r w:rsidRPr="0083658C">
        <w:rPr>
          <w:rStyle w:val="apple-converted-space"/>
          <w:color w:val="222222"/>
          <w:shd w:val="clear" w:color="auto" w:fill="FFFFFF"/>
        </w:rPr>
        <w:t> </w:t>
      </w:r>
      <w:r w:rsidRPr="0083658C">
        <w:rPr>
          <w:i/>
          <w:iCs/>
          <w:color w:val="222222"/>
        </w:rPr>
        <w:t>39</w:t>
      </w:r>
      <w:r w:rsidRPr="0083658C">
        <w:rPr>
          <w:color w:val="222222"/>
          <w:shd w:val="clear" w:color="auto" w:fill="FFFFFF"/>
        </w:rPr>
        <w:t>(11), pp.792-798.</w:t>
      </w:r>
    </w:p>
    <w:p w14:paraId="241BEE86" w14:textId="77777777" w:rsidR="00156EC4" w:rsidRDefault="00156EC4" w:rsidP="00156EC4">
      <w:pPr>
        <w:spacing w:line="360" w:lineRule="auto"/>
        <w:rPr>
          <w:color w:val="222222"/>
          <w:shd w:val="clear" w:color="auto" w:fill="FFFFFF"/>
        </w:rPr>
      </w:pPr>
    </w:p>
    <w:p w14:paraId="4293C042" w14:textId="616CC059" w:rsidR="00156EC4" w:rsidRPr="0083658C" w:rsidRDefault="00156EC4" w:rsidP="00156EC4">
      <w:pPr>
        <w:spacing w:line="360" w:lineRule="auto"/>
        <w:rPr>
          <w:color w:val="222222"/>
          <w:shd w:val="clear" w:color="auto" w:fill="FFFFFF"/>
        </w:rPr>
      </w:pPr>
      <w:r w:rsidRPr="0083658C">
        <w:rPr>
          <w:color w:val="222222"/>
          <w:shd w:val="clear" w:color="auto" w:fill="FFFFFF"/>
        </w:rPr>
        <w:t>Fox, C.L. and Boulton, M.J., (2006). Friendship as a moderator of the relationship between social skills problems and peer victimisation.</w:t>
      </w:r>
      <w:r w:rsidRPr="0083658C">
        <w:rPr>
          <w:rStyle w:val="apple-converted-space"/>
          <w:color w:val="222222"/>
          <w:shd w:val="clear" w:color="auto" w:fill="FFFFFF"/>
        </w:rPr>
        <w:t> </w:t>
      </w:r>
      <w:r w:rsidRPr="0083658C">
        <w:rPr>
          <w:i/>
          <w:iCs/>
          <w:color w:val="222222"/>
        </w:rPr>
        <w:t xml:space="preserve">Aggressive </w:t>
      </w:r>
      <w:proofErr w:type="spellStart"/>
      <w:r w:rsidRPr="0083658C">
        <w:rPr>
          <w:i/>
          <w:iCs/>
          <w:color w:val="222222"/>
        </w:rPr>
        <w:t>Behavior</w:t>
      </w:r>
      <w:proofErr w:type="spellEnd"/>
      <w:r w:rsidRPr="0083658C">
        <w:rPr>
          <w:i/>
          <w:iCs/>
          <w:color w:val="222222"/>
        </w:rPr>
        <w:t>: Official Journal of the International Society for Research on Aggression</w:t>
      </w:r>
      <w:r w:rsidRPr="0083658C">
        <w:rPr>
          <w:color w:val="222222"/>
          <w:shd w:val="clear" w:color="auto" w:fill="FFFFFF"/>
        </w:rPr>
        <w:t>,</w:t>
      </w:r>
      <w:r w:rsidRPr="0083658C">
        <w:rPr>
          <w:rStyle w:val="apple-converted-space"/>
          <w:color w:val="222222"/>
          <w:shd w:val="clear" w:color="auto" w:fill="FFFFFF"/>
        </w:rPr>
        <w:t> </w:t>
      </w:r>
      <w:r w:rsidRPr="0083658C">
        <w:rPr>
          <w:i/>
          <w:iCs/>
          <w:color w:val="222222"/>
        </w:rPr>
        <w:t>32</w:t>
      </w:r>
      <w:r w:rsidRPr="0083658C">
        <w:rPr>
          <w:color w:val="222222"/>
          <w:shd w:val="clear" w:color="auto" w:fill="FFFFFF"/>
        </w:rPr>
        <w:t>(2), pp.110-121.</w:t>
      </w:r>
    </w:p>
    <w:p w14:paraId="62DB81D3" w14:textId="77777777" w:rsidR="00156EC4" w:rsidRDefault="00156EC4" w:rsidP="00156EC4">
      <w:pPr>
        <w:spacing w:line="360" w:lineRule="auto"/>
        <w:rPr>
          <w:color w:val="222222"/>
          <w:shd w:val="clear" w:color="auto" w:fill="FFFFFF"/>
        </w:rPr>
      </w:pPr>
    </w:p>
    <w:p w14:paraId="39437BB8" w14:textId="5E9A5C80" w:rsidR="00156EC4" w:rsidRPr="0083658C" w:rsidRDefault="00156EC4" w:rsidP="00156EC4">
      <w:pPr>
        <w:spacing w:line="360" w:lineRule="auto"/>
      </w:pPr>
      <w:r w:rsidRPr="0083658C">
        <w:rPr>
          <w:color w:val="222222"/>
          <w:shd w:val="clear" w:color="auto" w:fill="FFFFFF"/>
        </w:rPr>
        <w:t xml:space="preserve">Hock, E. and </w:t>
      </w:r>
      <w:proofErr w:type="spellStart"/>
      <w:r w:rsidRPr="0083658C">
        <w:rPr>
          <w:color w:val="222222"/>
          <w:shd w:val="clear" w:color="auto" w:fill="FFFFFF"/>
        </w:rPr>
        <w:t>Schirtzinger</w:t>
      </w:r>
      <w:proofErr w:type="spellEnd"/>
      <w:r w:rsidRPr="0083658C">
        <w:rPr>
          <w:color w:val="222222"/>
          <w:shd w:val="clear" w:color="auto" w:fill="FFFFFF"/>
        </w:rPr>
        <w:t>, M.B., (1992). Maternal separation anxiety: Its developmental course and relation to maternal mental health.</w:t>
      </w:r>
      <w:r w:rsidRPr="0083658C">
        <w:rPr>
          <w:rStyle w:val="apple-converted-space"/>
          <w:color w:val="222222"/>
          <w:shd w:val="clear" w:color="auto" w:fill="FFFFFF"/>
        </w:rPr>
        <w:t> </w:t>
      </w:r>
      <w:r w:rsidRPr="0083658C">
        <w:rPr>
          <w:i/>
          <w:iCs/>
          <w:color w:val="222222"/>
        </w:rPr>
        <w:t>Child development</w:t>
      </w:r>
      <w:r w:rsidRPr="0083658C">
        <w:rPr>
          <w:color w:val="222222"/>
          <w:shd w:val="clear" w:color="auto" w:fill="FFFFFF"/>
        </w:rPr>
        <w:t>,</w:t>
      </w:r>
      <w:r w:rsidRPr="0083658C">
        <w:rPr>
          <w:rStyle w:val="apple-converted-space"/>
          <w:color w:val="222222"/>
          <w:shd w:val="clear" w:color="auto" w:fill="FFFFFF"/>
        </w:rPr>
        <w:t> </w:t>
      </w:r>
      <w:r w:rsidRPr="0083658C">
        <w:rPr>
          <w:i/>
          <w:iCs/>
          <w:color w:val="222222"/>
        </w:rPr>
        <w:t>63</w:t>
      </w:r>
      <w:r w:rsidRPr="0083658C">
        <w:rPr>
          <w:color w:val="222222"/>
          <w:shd w:val="clear" w:color="auto" w:fill="FFFFFF"/>
        </w:rPr>
        <w:t>(1), pp.93-102.</w:t>
      </w:r>
    </w:p>
    <w:p w14:paraId="02729482" w14:textId="77777777" w:rsidR="00156EC4" w:rsidRPr="00156EC4" w:rsidRDefault="00156EC4" w:rsidP="00156EC4">
      <w:pPr>
        <w:spacing w:line="360" w:lineRule="auto"/>
        <w:rPr>
          <w:color w:val="222222"/>
          <w:shd w:val="clear" w:color="auto" w:fill="FFFFFF"/>
        </w:rPr>
      </w:pPr>
    </w:p>
    <w:p w14:paraId="6CEE1037" w14:textId="00B7DDCD" w:rsidR="00156EC4" w:rsidRDefault="00156EC4" w:rsidP="00156EC4">
      <w:pPr>
        <w:spacing w:line="360" w:lineRule="auto"/>
        <w:rPr>
          <w:color w:val="222222"/>
          <w:shd w:val="clear" w:color="auto" w:fill="FFFFFF"/>
        </w:rPr>
      </w:pPr>
      <w:proofErr w:type="spellStart"/>
      <w:r w:rsidRPr="00156EC4">
        <w:rPr>
          <w:color w:val="222222"/>
          <w:shd w:val="clear" w:color="auto" w:fill="FFFFFF"/>
        </w:rPr>
        <w:t>Iivari</w:t>
      </w:r>
      <w:proofErr w:type="spellEnd"/>
      <w:r w:rsidRPr="00156EC4">
        <w:rPr>
          <w:color w:val="222222"/>
          <w:shd w:val="clear" w:color="auto" w:fill="FFFFFF"/>
        </w:rPr>
        <w:t xml:space="preserve">, N. and </w:t>
      </w:r>
      <w:proofErr w:type="spellStart"/>
      <w:r w:rsidRPr="00156EC4">
        <w:rPr>
          <w:color w:val="222222"/>
          <w:shd w:val="clear" w:color="auto" w:fill="FFFFFF"/>
        </w:rPr>
        <w:t>Kinnula</w:t>
      </w:r>
      <w:proofErr w:type="spellEnd"/>
      <w:r w:rsidRPr="00156EC4">
        <w:rPr>
          <w:color w:val="222222"/>
          <w:shd w:val="clear" w:color="auto" w:fill="FFFFFF"/>
        </w:rPr>
        <w:t xml:space="preserve">, M., 2018, August. Empowering children through design and </w:t>
      </w:r>
      <w:proofErr w:type="gramStart"/>
      <w:r w:rsidRPr="00156EC4">
        <w:rPr>
          <w:color w:val="222222"/>
          <w:shd w:val="clear" w:color="auto" w:fill="FFFFFF"/>
        </w:rPr>
        <w:t>making:</w:t>
      </w:r>
      <w:proofErr w:type="gramEnd"/>
      <w:r w:rsidRPr="00156EC4">
        <w:rPr>
          <w:color w:val="222222"/>
          <w:shd w:val="clear" w:color="auto" w:fill="FFFFFF"/>
        </w:rPr>
        <w:t xml:space="preserve"> towards protagonist role adoption. In </w:t>
      </w:r>
      <w:r w:rsidRPr="00156EC4">
        <w:rPr>
          <w:i/>
          <w:iCs/>
          <w:color w:val="222222"/>
        </w:rPr>
        <w:t>Proceedings of the 15th Participatory Design Conference: Full Papers-Volume 1</w:t>
      </w:r>
      <w:r w:rsidRPr="00156EC4">
        <w:rPr>
          <w:color w:val="222222"/>
          <w:shd w:val="clear" w:color="auto" w:fill="FFFFFF"/>
        </w:rPr>
        <w:t> (pp. 1-12).</w:t>
      </w:r>
    </w:p>
    <w:p w14:paraId="28C4B926" w14:textId="77777777" w:rsidR="00156EC4" w:rsidRPr="00156EC4" w:rsidRDefault="00156EC4" w:rsidP="00156EC4">
      <w:pPr>
        <w:spacing w:line="360" w:lineRule="auto"/>
      </w:pPr>
    </w:p>
    <w:p w14:paraId="03F10E09" w14:textId="77777777" w:rsidR="00156EC4" w:rsidRDefault="00156EC4" w:rsidP="00156EC4">
      <w:pPr>
        <w:spacing w:line="360" w:lineRule="auto"/>
        <w:rPr>
          <w:color w:val="222222"/>
          <w:shd w:val="clear" w:color="auto" w:fill="FFFFFF"/>
        </w:rPr>
      </w:pPr>
      <w:r w:rsidRPr="0083658C">
        <w:rPr>
          <w:color w:val="222222"/>
          <w:shd w:val="clear" w:color="auto" w:fill="FFFFFF"/>
        </w:rPr>
        <w:t>Lally, J.R., (2010). School readiness begins in infancy.</w:t>
      </w:r>
      <w:r w:rsidRPr="0083658C">
        <w:rPr>
          <w:rStyle w:val="apple-converted-space"/>
          <w:color w:val="222222"/>
          <w:shd w:val="clear" w:color="auto" w:fill="FFFFFF"/>
        </w:rPr>
        <w:t> </w:t>
      </w:r>
      <w:r w:rsidRPr="0083658C">
        <w:rPr>
          <w:i/>
          <w:iCs/>
          <w:color w:val="222222"/>
        </w:rPr>
        <w:t xml:space="preserve">Phi Delta </w:t>
      </w:r>
      <w:proofErr w:type="spellStart"/>
      <w:r w:rsidRPr="0083658C">
        <w:rPr>
          <w:i/>
          <w:iCs/>
          <w:color w:val="222222"/>
        </w:rPr>
        <w:t>Kappan</w:t>
      </w:r>
      <w:proofErr w:type="spellEnd"/>
      <w:r w:rsidRPr="0083658C">
        <w:rPr>
          <w:color w:val="222222"/>
          <w:shd w:val="clear" w:color="auto" w:fill="FFFFFF"/>
        </w:rPr>
        <w:t>,</w:t>
      </w:r>
      <w:r w:rsidRPr="0083658C">
        <w:rPr>
          <w:rStyle w:val="apple-converted-space"/>
          <w:color w:val="222222"/>
          <w:shd w:val="clear" w:color="auto" w:fill="FFFFFF"/>
        </w:rPr>
        <w:t> </w:t>
      </w:r>
      <w:r w:rsidRPr="0083658C">
        <w:rPr>
          <w:i/>
          <w:iCs/>
          <w:color w:val="222222"/>
        </w:rPr>
        <w:t>92</w:t>
      </w:r>
      <w:r w:rsidRPr="0083658C">
        <w:rPr>
          <w:color w:val="222222"/>
          <w:shd w:val="clear" w:color="auto" w:fill="FFFFFF"/>
        </w:rPr>
        <w:t>(3), pp.17-21.</w:t>
      </w:r>
    </w:p>
    <w:p w14:paraId="51B43314" w14:textId="77777777" w:rsidR="00156EC4" w:rsidRPr="00CD5683" w:rsidRDefault="00156EC4" w:rsidP="00156EC4">
      <w:pPr>
        <w:spacing w:line="360" w:lineRule="auto"/>
      </w:pPr>
      <w:r w:rsidRPr="00CD5683">
        <w:rPr>
          <w:color w:val="222222"/>
          <w:shd w:val="clear" w:color="auto" w:fill="FFFFFF"/>
        </w:rPr>
        <w:t>Malik, F. and Marwaha, R., 2018. Developmental stages of social emotional development in children.</w:t>
      </w:r>
    </w:p>
    <w:p w14:paraId="75046F55" w14:textId="77777777" w:rsidR="00156EC4" w:rsidRDefault="00156EC4" w:rsidP="00156EC4">
      <w:pPr>
        <w:spacing w:line="360" w:lineRule="auto"/>
        <w:rPr>
          <w:color w:val="222222"/>
          <w:shd w:val="clear" w:color="auto" w:fill="FFFFFF"/>
        </w:rPr>
      </w:pPr>
    </w:p>
    <w:p w14:paraId="09186EDF" w14:textId="1DFFAFB5" w:rsidR="00156EC4" w:rsidRPr="0083658C" w:rsidRDefault="00156EC4" w:rsidP="00156EC4">
      <w:pPr>
        <w:spacing w:line="360" w:lineRule="auto"/>
      </w:pPr>
      <w:r w:rsidRPr="0083658C">
        <w:rPr>
          <w:color w:val="222222"/>
          <w:shd w:val="clear" w:color="auto" w:fill="FFFFFF"/>
        </w:rPr>
        <w:lastRenderedPageBreak/>
        <w:t xml:space="preserve">Pittman, J.F., </w:t>
      </w:r>
      <w:proofErr w:type="spellStart"/>
      <w:r w:rsidRPr="0083658C">
        <w:rPr>
          <w:color w:val="222222"/>
          <w:shd w:val="clear" w:color="auto" w:fill="FFFFFF"/>
        </w:rPr>
        <w:t>Keiley</w:t>
      </w:r>
      <w:proofErr w:type="spellEnd"/>
      <w:r w:rsidRPr="0083658C">
        <w:rPr>
          <w:color w:val="222222"/>
          <w:shd w:val="clear" w:color="auto" w:fill="FFFFFF"/>
        </w:rPr>
        <w:t xml:space="preserve">, M.K., </w:t>
      </w:r>
      <w:proofErr w:type="spellStart"/>
      <w:r w:rsidRPr="0083658C">
        <w:rPr>
          <w:color w:val="222222"/>
          <w:shd w:val="clear" w:color="auto" w:fill="FFFFFF"/>
        </w:rPr>
        <w:t>Kerpelman</w:t>
      </w:r>
      <w:proofErr w:type="spellEnd"/>
      <w:r w:rsidRPr="0083658C">
        <w:rPr>
          <w:color w:val="222222"/>
          <w:shd w:val="clear" w:color="auto" w:fill="FFFFFF"/>
        </w:rPr>
        <w:t>, J.L. and Vaughn, B.E., (2011). Attachment, identity, and intimacy: Parallels between Bowlby's and Erikson's paradigms.</w:t>
      </w:r>
      <w:r w:rsidRPr="0083658C">
        <w:rPr>
          <w:rStyle w:val="apple-converted-space"/>
          <w:color w:val="222222"/>
          <w:shd w:val="clear" w:color="auto" w:fill="FFFFFF"/>
        </w:rPr>
        <w:t> </w:t>
      </w:r>
      <w:r w:rsidRPr="0083658C">
        <w:rPr>
          <w:i/>
          <w:iCs/>
          <w:color w:val="222222"/>
        </w:rPr>
        <w:t>Journal of Family Theory &amp; Review</w:t>
      </w:r>
      <w:r w:rsidRPr="0083658C">
        <w:rPr>
          <w:color w:val="222222"/>
          <w:shd w:val="clear" w:color="auto" w:fill="FFFFFF"/>
        </w:rPr>
        <w:t>,</w:t>
      </w:r>
      <w:r w:rsidRPr="0083658C">
        <w:rPr>
          <w:rStyle w:val="apple-converted-space"/>
          <w:color w:val="222222"/>
          <w:shd w:val="clear" w:color="auto" w:fill="FFFFFF"/>
        </w:rPr>
        <w:t> </w:t>
      </w:r>
      <w:r w:rsidRPr="0083658C">
        <w:rPr>
          <w:i/>
          <w:iCs/>
          <w:color w:val="222222"/>
        </w:rPr>
        <w:t>3</w:t>
      </w:r>
      <w:r w:rsidRPr="0083658C">
        <w:rPr>
          <w:color w:val="222222"/>
          <w:shd w:val="clear" w:color="auto" w:fill="FFFFFF"/>
        </w:rPr>
        <w:t>(1), pp.32-46.</w:t>
      </w:r>
    </w:p>
    <w:p w14:paraId="3932A1F4" w14:textId="77777777" w:rsidR="00156EC4" w:rsidRDefault="00156EC4" w:rsidP="00156EC4">
      <w:pPr>
        <w:spacing w:line="360" w:lineRule="auto"/>
        <w:rPr>
          <w:color w:val="222222"/>
          <w:shd w:val="clear" w:color="auto" w:fill="FFFFFF"/>
        </w:rPr>
      </w:pPr>
    </w:p>
    <w:p w14:paraId="09620402" w14:textId="462FF764" w:rsidR="00156EC4" w:rsidRPr="000C5B32" w:rsidRDefault="00156EC4" w:rsidP="00156EC4">
      <w:pPr>
        <w:spacing w:line="360" w:lineRule="auto"/>
      </w:pPr>
      <w:r w:rsidRPr="000C5B32">
        <w:rPr>
          <w:color w:val="222222"/>
          <w:shd w:val="clear" w:color="auto" w:fill="FFFFFF"/>
        </w:rPr>
        <w:t xml:space="preserve">Pound, L., </w:t>
      </w:r>
      <w:r w:rsidRPr="002A1BF9">
        <w:rPr>
          <w:color w:val="222222"/>
          <w:shd w:val="clear" w:color="auto" w:fill="FFFFFF"/>
        </w:rPr>
        <w:t>(</w:t>
      </w:r>
      <w:r w:rsidRPr="000C5B32">
        <w:rPr>
          <w:color w:val="222222"/>
          <w:shd w:val="clear" w:color="auto" w:fill="FFFFFF"/>
        </w:rPr>
        <w:t>2011</w:t>
      </w:r>
      <w:r w:rsidRPr="002A1BF9">
        <w:rPr>
          <w:color w:val="222222"/>
          <w:shd w:val="clear" w:color="auto" w:fill="FFFFFF"/>
        </w:rPr>
        <w:t>)</w:t>
      </w:r>
      <w:r w:rsidRPr="000C5B32">
        <w:rPr>
          <w:color w:val="222222"/>
          <w:shd w:val="clear" w:color="auto" w:fill="FFFFFF"/>
        </w:rPr>
        <w:t>. </w:t>
      </w:r>
      <w:r w:rsidRPr="000C5B32">
        <w:rPr>
          <w:i/>
          <w:iCs/>
          <w:color w:val="222222"/>
        </w:rPr>
        <w:t xml:space="preserve">Influencing Early Childhood Education: Key Figures, Philosophies </w:t>
      </w:r>
      <w:proofErr w:type="gramStart"/>
      <w:r w:rsidRPr="000C5B32">
        <w:rPr>
          <w:i/>
          <w:iCs/>
          <w:color w:val="222222"/>
        </w:rPr>
        <w:t>And</w:t>
      </w:r>
      <w:proofErr w:type="gramEnd"/>
      <w:r w:rsidRPr="000C5B32">
        <w:rPr>
          <w:i/>
          <w:iCs/>
          <w:color w:val="222222"/>
        </w:rPr>
        <w:t xml:space="preserve"> Ideas: Key themes, philosophies and theories</w:t>
      </w:r>
      <w:r w:rsidRPr="000C5B32">
        <w:rPr>
          <w:color w:val="222222"/>
          <w:shd w:val="clear" w:color="auto" w:fill="FFFFFF"/>
        </w:rPr>
        <w:t>. McGraw-Hill Education (UK).</w:t>
      </w:r>
    </w:p>
    <w:p w14:paraId="3766EE25" w14:textId="77777777" w:rsidR="00156EC4" w:rsidRDefault="00156EC4" w:rsidP="00156EC4">
      <w:pPr>
        <w:spacing w:line="360" w:lineRule="auto"/>
        <w:rPr>
          <w:rFonts w:ascii="Arial" w:hAnsi="Arial" w:cs="Arial"/>
          <w:color w:val="222222"/>
          <w:sz w:val="20"/>
          <w:szCs w:val="20"/>
          <w:shd w:val="clear" w:color="auto" w:fill="FFFFFF"/>
        </w:rPr>
      </w:pPr>
    </w:p>
    <w:p w14:paraId="10406D89" w14:textId="667BD352" w:rsidR="00156EC4" w:rsidRPr="00197952" w:rsidRDefault="00156EC4" w:rsidP="00156EC4">
      <w:pPr>
        <w:spacing w:line="360" w:lineRule="auto"/>
      </w:pPr>
      <w:r w:rsidRPr="00197952">
        <w:rPr>
          <w:rFonts w:ascii="Arial" w:hAnsi="Arial" w:cs="Arial"/>
          <w:color w:val="222222"/>
          <w:sz w:val="20"/>
          <w:szCs w:val="20"/>
          <w:shd w:val="clear" w:color="auto" w:fill="FFFFFF"/>
        </w:rPr>
        <w:t>Rubin, Z., 2013. </w:t>
      </w:r>
      <w:r w:rsidRPr="00197952">
        <w:rPr>
          <w:rFonts w:ascii="Arial" w:hAnsi="Arial" w:cs="Arial"/>
          <w:i/>
          <w:iCs/>
          <w:color w:val="222222"/>
          <w:sz w:val="20"/>
          <w:szCs w:val="20"/>
        </w:rPr>
        <w:t>Children’s friendships</w:t>
      </w:r>
      <w:r w:rsidRPr="00197952">
        <w:rPr>
          <w:rFonts w:ascii="Arial" w:hAnsi="Arial" w:cs="Arial"/>
          <w:color w:val="222222"/>
          <w:sz w:val="20"/>
          <w:szCs w:val="20"/>
          <w:shd w:val="clear" w:color="auto" w:fill="FFFFFF"/>
        </w:rPr>
        <w:t>. Harvard University Press.</w:t>
      </w:r>
    </w:p>
    <w:p w14:paraId="3AA19275" w14:textId="77777777" w:rsidR="00156EC4" w:rsidRDefault="00156EC4" w:rsidP="00156EC4">
      <w:pPr>
        <w:spacing w:line="360" w:lineRule="auto"/>
        <w:rPr>
          <w:color w:val="222222"/>
          <w:shd w:val="clear" w:color="auto" w:fill="FFFFFF"/>
        </w:rPr>
      </w:pPr>
    </w:p>
    <w:p w14:paraId="12B6EC13" w14:textId="02CAD6DD" w:rsidR="00156EC4" w:rsidRDefault="00156EC4" w:rsidP="00156EC4">
      <w:pPr>
        <w:spacing w:line="360" w:lineRule="auto"/>
        <w:rPr>
          <w:color w:val="222222"/>
          <w:shd w:val="clear" w:color="auto" w:fill="FFFFFF"/>
        </w:rPr>
      </w:pPr>
      <w:r w:rsidRPr="0083658C">
        <w:rPr>
          <w:color w:val="222222"/>
          <w:shd w:val="clear" w:color="auto" w:fill="FFFFFF"/>
        </w:rPr>
        <w:t>Sachs, J. and Devin, J., 1976. Young children's use of age-appropriate speech styles in social interaction and role-playing.</w:t>
      </w:r>
      <w:r w:rsidRPr="0083658C">
        <w:rPr>
          <w:rStyle w:val="apple-converted-space"/>
          <w:color w:val="222222"/>
          <w:shd w:val="clear" w:color="auto" w:fill="FFFFFF"/>
        </w:rPr>
        <w:t> </w:t>
      </w:r>
      <w:r w:rsidRPr="0083658C">
        <w:rPr>
          <w:i/>
          <w:iCs/>
          <w:color w:val="222222"/>
        </w:rPr>
        <w:t>Journal of child language</w:t>
      </w:r>
      <w:r w:rsidRPr="0083658C">
        <w:rPr>
          <w:color w:val="222222"/>
          <w:shd w:val="clear" w:color="auto" w:fill="FFFFFF"/>
        </w:rPr>
        <w:t>,</w:t>
      </w:r>
      <w:r w:rsidRPr="0083658C">
        <w:rPr>
          <w:rStyle w:val="apple-converted-space"/>
          <w:color w:val="222222"/>
          <w:shd w:val="clear" w:color="auto" w:fill="FFFFFF"/>
        </w:rPr>
        <w:t> </w:t>
      </w:r>
      <w:r w:rsidRPr="0083658C">
        <w:rPr>
          <w:i/>
          <w:iCs/>
          <w:color w:val="222222"/>
        </w:rPr>
        <w:t>3</w:t>
      </w:r>
      <w:r w:rsidRPr="0083658C">
        <w:rPr>
          <w:color w:val="222222"/>
          <w:shd w:val="clear" w:color="auto" w:fill="FFFFFF"/>
        </w:rPr>
        <w:t>(1), pp.81-98.</w:t>
      </w:r>
    </w:p>
    <w:p w14:paraId="39355F0C" w14:textId="77777777" w:rsidR="00156EC4" w:rsidRDefault="00156EC4" w:rsidP="00156EC4">
      <w:pPr>
        <w:spacing w:line="360" w:lineRule="auto"/>
      </w:pPr>
    </w:p>
    <w:p w14:paraId="0E8B5D70" w14:textId="637C78DB" w:rsidR="00156EC4" w:rsidRPr="0083658C" w:rsidRDefault="00156EC4" w:rsidP="00156EC4">
      <w:pPr>
        <w:spacing w:line="360" w:lineRule="auto"/>
      </w:pPr>
      <w:r w:rsidRPr="0083658C">
        <w:t xml:space="preserve">Schaffer, R. (1977). </w:t>
      </w:r>
      <w:r w:rsidRPr="0083658C">
        <w:rPr>
          <w:i/>
          <w:iCs/>
        </w:rPr>
        <w:t>Mothering</w:t>
      </w:r>
      <w:r w:rsidRPr="0083658C">
        <w:t xml:space="preserve">. Cambridge: </w:t>
      </w:r>
      <w:proofErr w:type="spellStart"/>
      <w:r w:rsidRPr="0083658C">
        <w:t>Havard</w:t>
      </w:r>
      <w:proofErr w:type="spellEnd"/>
      <w:r w:rsidRPr="0083658C">
        <w:t xml:space="preserve"> univ. press </w:t>
      </w:r>
    </w:p>
    <w:p w14:paraId="4E01679D" w14:textId="77777777" w:rsidR="00156EC4" w:rsidRDefault="00156EC4" w:rsidP="00156EC4">
      <w:pPr>
        <w:spacing w:line="360" w:lineRule="auto"/>
        <w:rPr>
          <w:color w:val="222222"/>
          <w:shd w:val="clear" w:color="auto" w:fill="FFFFFF"/>
        </w:rPr>
      </w:pPr>
    </w:p>
    <w:p w14:paraId="138C3E93" w14:textId="3FE735B1" w:rsidR="00156EC4" w:rsidRDefault="00156EC4" w:rsidP="00156EC4">
      <w:pPr>
        <w:spacing w:line="360" w:lineRule="auto"/>
        <w:rPr>
          <w:color w:val="222222"/>
          <w:shd w:val="clear" w:color="auto" w:fill="FFFFFF"/>
        </w:rPr>
      </w:pPr>
      <w:r w:rsidRPr="0083658C">
        <w:rPr>
          <w:color w:val="222222"/>
          <w:shd w:val="clear" w:color="auto" w:fill="FFFFFF"/>
        </w:rPr>
        <w:t xml:space="preserve">Tolmie, A.K., Topping, K.J., Christie, D., Donaldson, C., Howe, C., </w:t>
      </w:r>
      <w:proofErr w:type="spellStart"/>
      <w:r w:rsidRPr="0083658C">
        <w:rPr>
          <w:color w:val="222222"/>
          <w:shd w:val="clear" w:color="auto" w:fill="FFFFFF"/>
        </w:rPr>
        <w:t>Jessiman</w:t>
      </w:r>
      <w:proofErr w:type="spellEnd"/>
      <w:r w:rsidRPr="0083658C">
        <w:rPr>
          <w:color w:val="222222"/>
          <w:shd w:val="clear" w:color="auto" w:fill="FFFFFF"/>
        </w:rPr>
        <w:t>, E., Livingston, K. and Thurston, A., (2010). Social effects of collaborative learning in primary schools.</w:t>
      </w:r>
      <w:r w:rsidRPr="0083658C">
        <w:rPr>
          <w:rStyle w:val="apple-converted-space"/>
          <w:color w:val="222222"/>
          <w:shd w:val="clear" w:color="auto" w:fill="FFFFFF"/>
        </w:rPr>
        <w:t> </w:t>
      </w:r>
      <w:r w:rsidRPr="0083658C">
        <w:rPr>
          <w:i/>
          <w:iCs/>
          <w:color w:val="222222"/>
        </w:rPr>
        <w:t>Learning and instruction</w:t>
      </w:r>
      <w:r w:rsidRPr="0083658C">
        <w:rPr>
          <w:color w:val="222222"/>
          <w:shd w:val="clear" w:color="auto" w:fill="FFFFFF"/>
        </w:rPr>
        <w:t>,</w:t>
      </w:r>
      <w:r w:rsidRPr="0083658C">
        <w:rPr>
          <w:rStyle w:val="apple-converted-space"/>
          <w:color w:val="222222"/>
          <w:shd w:val="clear" w:color="auto" w:fill="FFFFFF"/>
        </w:rPr>
        <w:t> </w:t>
      </w:r>
      <w:r w:rsidRPr="0083658C">
        <w:rPr>
          <w:i/>
          <w:iCs/>
          <w:color w:val="222222"/>
        </w:rPr>
        <w:t>20</w:t>
      </w:r>
      <w:r w:rsidRPr="0083658C">
        <w:rPr>
          <w:color w:val="222222"/>
          <w:shd w:val="clear" w:color="auto" w:fill="FFFFFF"/>
        </w:rPr>
        <w:t>(3), pp.177-191.</w:t>
      </w:r>
    </w:p>
    <w:p w14:paraId="24039BAC" w14:textId="3977DD31" w:rsidR="009102CF" w:rsidRPr="009102CF" w:rsidRDefault="009102CF" w:rsidP="009102CF">
      <w:pPr>
        <w:spacing w:line="360" w:lineRule="auto"/>
        <w:rPr>
          <w:color w:val="222222"/>
          <w:shd w:val="clear" w:color="auto" w:fill="FFFFFF"/>
        </w:rPr>
      </w:pPr>
    </w:p>
    <w:p w14:paraId="0AB4A329" w14:textId="77777777" w:rsidR="009102CF" w:rsidRPr="009102CF" w:rsidRDefault="009102CF" w:rsidP="009102CF">
      <w:pPr>
        <w:spacing w:line="360" w:lineRule="auto"/>
      </w:pPr>
      <w:r w:rsidRPr="009102CF">
        <w:rPr>
          <w:color w:val="222222"/>
          <w:shd w:val="clear" w:color="auto" w:fill="FFFFFF"/>
        </w:rPr>
        <w:t xml:space="preserve">Whitehead, G.E. and </w:t>
      </w:r>
      <w:proofErr w:type="spellStart"/>
      <w:r w:rsidRPr="009102CF">
        <w:rPr>
          <w:color w:val="222222"/>
          <w:shd w:val="clear" w:color="auto" w:fill="FFFFFF"/>
        </w:rPr>
        <w:t>Greenier</w:t>
      </w:r>
      <w:proofErr w:type="spellEnd"/>
      <w:r w:rsidRPr="009102CF">
        <w:rPr>
          <w:color w:val="222222"/>
          <w:shd w:val="clear" w:color="auto" w:fill="FFFFFF"/>
        </w:rPr>
        <w:t>, V.T., 2019. Beyond good teaching practices: Language teacher leadership from the learners’ perspective. </w:t>
      </w:r>
      <w:r w:rsidRPr="009102CF">
        <w:rPr>
          <w:i/>
          <w:iCs/>
          <w:color w:val="222222"/>
        </w:rPr>
        <w:t>TESOL Quarterly</w:t>
      </w:r>
      <w:r w:rsidRPr="009102CF">
        <w:rPr>
          <w:color w:val="222222"/>
          <w:shd w:val="clear" w:color="auto" w:fill="FFFFFF"/>
        </w:rPr>
        <w:t>, </w:t>
      </w:r>
      <w:r w:rsidRPr="009102CF">
        <w:rPr>
          <w:i/>
          <w:iCs/>
          <w:color w:val="222222"/>
        </w:rPr>
        <w:t>53</w:t>
      </w:r>
      <w:r w:rsidRPr="009102CF">
        <w:rPr>
          <w:color w:val="222222"/>
          <w:shd w:val="clear" w:color="auto" w:fill="FFFFFF"/>
        </w:rPr>
        <w:t>(4), pp.960-985.</w:t>
      </w:r>
    </w:p>
    <w:p w14:paraId="0084CE23" w14:textId="77777777" w:rsidR="00156EC4" w:rsidRDefault="00156EC4" w:rsidP="00156EC4">
      <w:pPr>
        <w:spacing w:line="360" w:lineRule="auto"/>
        <w:rPr>
          <w:color w:val="222222"/>
          <w:shd w:val="clear" w:color="auto" w:fill="FFFFFF"/>
        </w:rPr>
      </w:pPr>
    </w:p>
    <w:p w14:paraId="06493950" w14:textId="26F0D76A" w:rsidR="00156EC4" w:rsidRPr="002A1BF9" w:rsidRDefault="00156EC4" w:rsidP="00156EC4">
      <w:pPr>
        <w:spacing w:line="360" w:lineRule="auto"/>
      </w:pPr>
      <w:r w:rsidRPr="002A1BF9">
        <w:rPr>
          <w:color w:val="222222"/>
          <w:shd w:val="clear" w:color="auto" w:fill="FFFFFF"/>
        </w:rPr>
        <w:t>Yu, K., (2008). Confidentiality revisited. </w:t>
      </w:r>
      <w:r w:rsidRPr="002A1BF9">
        <w:rPr>
          <w:i/>
          <w:iCs/>
          <w:color w:val="222222"/>
        </w:rPr>
        <w:t>Journal of Academic Ethics</w:t>
      </w:r>
      <w:r w:rsidRPr="002A1BF9">
        <w:rPr>
          <w:color w:val="222222"/>
          <w:shd w:val="clear" w:color="auto" w:fill="FFFFFF"/>
        </w:rPr>
        <w:t>, </w:t>
      </w:r>
      <w:r w:rsidRPr="002A1BF9">
        <w:rPr>
          <w:i/>
          <w:iCs/>
          <w:color w:val="222222"/>
        </w:rPr>
        <w:t>6</w:t>
      </w:r>
      <w:r w:rsidRPr="002A1BF9">
        <w:rPr>
          <w:color w:val="222222"/>
          <w:shd w:val="clear" w:color="auto" w:fill="FFFFFF"/>
        </w:rPr>
        <w:t>(2), pp.161-172.</w:t>
      </w:r>
    </w:p>
    <w:p w14:paraId="39D7B654" w14:textId="77777777" w:rsidR="00197952" w:rsidRPr="008C2F74" w:rsidRDefault="00197952" w:rsidP="00114494"/>
    <w:sectPr w:rsidR="00197952" w:rsidRPr="008C2F74">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D185F" w14:textId="77777777" w:rsidR="009422EC" w:rsidRDefault="009422EC" w:rsidP="00D85437">
      <w:r>
        <w:separator/>
      </w:r>
    </w:p>
  </w:endnote>
  <w:endnote w:type="continuationSeparator" w:id="0">
    <w:p w14:paraId="4A0BC1E9" w14:textId="77777777" w:rsidR="009422EC" w:rsidRDefault="009422EC" w:rsidP="00D854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905829"/>
      <w:docPartObj>
        <w:docPartGallery w:val="Page Numbers (Bottom of Page)"/>
        <w:docPartUnique/>
      </w:docPartObj>
    </w:sdtPr>
    <w:sdtEndPr>
      <w:rPr>
        <w:rStyle w:val="PageNumber"/>
      </w:rPr>
    </w:sdtEndPr>
    <w:sdtContent>
      <w:p w14:paraId="25D8771C" w14:textId="47D70FC3" w:rsidR="00D85437" w:rsidRDefault="00D85437" w:rsidP="009B2D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22A9CA" w14:textId="77777777" w:rsidR="00D85437" w:rsidRDefault="00D85437" w:rsidP="00D8543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3346428"/>
      <w:docPartObj>
        <w:docPartGallery w:val="Page Numbers (Bottom of Page)"/>
        <w:docPartUnique/>
      </w:docPartObj>
    </w:sdtPr>
    <w:sdtEndPr>
      <w:rPr>
        <w:rStyle w:val="PageNumber"/>
      </w:rPr>
    </w:sdtEndPr>
    <w:sdtContent>
      <w:p w14:paraId="4DF2D5EC" w14:textId="5E0E824E" w:rsidR="00D85437" w:rsidRDefault="00D85437" w:rsidP="009B2D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8142F6" w14:textId="77777777" w:rsidR="00D85437" w:rsidRDefault="00D85437" w:rsidP="00D8543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F6756" w14:textId="77777777" w:rsidR="009422EC" w:rsidRDefault="009422EC" w:rsidP="00D85437">
      <w:r>
        <w:separator/>
      </w:r>
    </w:p>
  </w:footnote>
  <w:footnote w:type="continuationSeparator" w:id="0">
    <w:p w14:paraId="0E832965" w14:textId="77777777" w:rsidR="009422EC" w:rsidRDefault="009422EC" w:rsidP="00D854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64C3D"/>
    <w:multiLevelType w:val="hybridMultilevel"/>
    <w:tmpl w:val="01580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013DF9"/>
    <w:multiLevelType w:val="hybridMultilevel"/>
    <w:tmpl w:val="990A8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87F48"/>
    <w:multiLevelType w:val="hybridMultilevel"/>
    <w:tmpl w:val="A1C0F47A"/>
    <w:lvl w:ilvl="0" w:tplc="83945CDC">
      <w:start w:val="1"/>
      <w:numFmt w:val="bullet"/>
      <w:lvlText w:val="n"/>
      <w:lvlJc w:val="left"/>
      <w:pPr>
        <w:tabs>
          <w:tab w:val="num" w:pos="720"/>
        </w:tabs>
        <w:ind w:left="720" w:hanging="360"/>
      </w:pPr>
      <w:rPr>
        <w:rFonts w:ascii="Wingdings" w:hAnsi="Wingdings" w:hint="default"/>
      </w:rPr>
    </w:lvl>
    <w:lvl w:ilvl="1" w:tplc="C4B262FE" w:tentative="1">
      <w:start w:val="1"/>
      <w:numFmt w:val="bullet"/>
      <w:lvlText w:val="n"/>
      <w:lvlJc w:val="left"/>
      <w:pPr>
        <w:tabs>
          <w:tab w:val="num" w:pos="1440"/>
        </w:tabs>
        <w:ind w:left="1440" w:hanging="360"/>
      </w:pPr>
      <w:rPr>
        <w:rFonts w:ascii="Wingdings" w:hAnsi="Wingdings" w:hint="default"/>
      </w:rPr>
    </w:lvl>
    <w:lvl w:ilvl="2" w:tplc="1138D8EA" w:tentative="1">
      <w:start w:val="1"/>
      <w:numFmt w:val="bullet"/>
      <w:lvlText w:val="n"/>
      <w:lvlJc w:val="left"/>
      <w:pPr>
        <w:tabs>
          <w:tab w:val="num" w:pos="2160"/>
        </w:tabs>
        <w:ind w:left="2160" w:hanging="360"/>
      </w:pPr>
      <w:rPr>
        <w:rFonts w:ascii="Wingdings" w:hAnsi="Wingdings" w:hint="default"/>
      </w:rPr>
    </w:lvl>
    <w:lvl w:ilvl="3" w:tplc="1908924C" w:tentative="1">
      <w:start w:val="1"/>
      <w:numFmt w:val="bullet"/>
      <w:lvlText w:val="n"/>
      <w:lvlJc w:val="left"/>
      <w:pPr>
        <w:tabs>
          <w:tab w:val="num" w:pos="2880"/>
        </w:tabs>
        <w:ind w:left="2880" w:hanging="360"/>
      </w:pPr>
      <w:rPr>
        <w:rFonts w:ascii="Wingdings" w:hAnsi="Wingdings" w:hint="default"/>
      </w:rPr>
    </w:lvl>
    <w:lvl w:ilvl="4" w:tplc="CFE2CA54" w:tentative="1">
      <w:start w:val="1"/>
      <w:numFmt w:val="bullet"/>
      <w:lvlText w:val="n"/>
      <w:lvlJc w:val="left"/>
      <w:pPr>
        <w:tabs>
          <w:tab w:val="num" w:pos="3600"/>
        </w:tabs>
        <w:ind w:left="3600" w:hanging="360"/>
      </w:pPr>
      <w:rPr>
        <w:rFonts w:ascii="Wingdings" w:hAnsi="Wingdings" w:hint="default"/>
      </w:rPr>
    </w:lvl>
    <w:lvl w:ilvl="5" w:tplc="7C24F4EC" w:tentative="1">
      <w:start w:val="1"/>
      <w:numFmt w:val="bullet"/>
      <w:lvlText w:val="n"/>
      <w:lvlJc w:val="left"/>
      <w:pPr>
        <w:tabs>
          <w:tab w:val="num" w:pos="4320"/>
        </w:tabs>
        <w:ind w:left="4320" w:hanging="360"/>
      </w:pPr>
      <w:rPr>
        <w:rFonts w:ascii="Wingdings" w:hAnsi="Wingdings" w:hint="default"/>
      </w:rPr>
    </w:lvl>
    <w:lvl w:ilvl="6" w:tplc="B9489AA2" w:tentative="1">
      <w:start w:val="1"/>
      <w:numFmt w:val="bullet"/>
      <w:lvlText w:val="n"/>
      <w:lvlJc w:val="left"/>
      <w:pPr>
        <w:tabs>
          <w:tab w:val="num" w:pos="5040"/>
        </w:tabs>
        <w:ind w:left="5040" w:hanging="360"/>
      </w:pPr>
      <w:rPr>
        <w:rFonts w:ascii="Wingdings" w:hAnsi="Wingdings" w:hint="default"/>
      </w:rPr>
    </w:lvl>
    <w:lvl w:ilvl="7" w:tplc="B72EE070" w:tentative="1">
      <w:start w:val="1"/>
      <w:numFmt w:val="bullet"/>
      <w:lvlText w:val="n"/>
      <w:lvlJc w:val="left"/>
      <w:pPr>
        <w:tabs>
          <w:tab w:val="num" w:pos="5760"/>
        </w:tabs>
        <w:ind w:left="5760" w:hanging="360"/>
      </w:pPr>
      <w:rPr>
        <w:rFonts w:ascii="Wingdings" w:hAnsi="Wingdings" w:hint="default"/>
      </w:rPr>
    </w:lvl>
    <w:lvl w:ilvl="8" w:tplc="BD54C48A" w:tentative="1">
      <w:start w:val="1"/>
      <w:numFmt w:val="bullet"/>
      <w:lvlText w:val="n"/>
      <w:lvlJc w:val="left"/>
      <w:pPr>
        <w:tabs>
          <w:tab w:val="num" w:pos="6480"/>
        </w:tabs>
        <w:ind w:left="6480" w:hanging="360"/>
      </w:pPr>
      <w:rPr>
        <w:rFonts w:ascii="Wingdings" w:hAnsi="Wingdings" w:hint="default"/>
      </w:rPr>
    </w:lvl>
  </w:abstractNum>
  <w:abstractNum w:abstractNumId="3" w15:restartNumberingAfterBreak="0">
    <w:nsid w:val="2D02626C"/>
    <w:multiLevelType w:val="hybridMultilevel"/>
    <w:tmpl w:val="CD665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6D7C1D"/>
    <w:multiLevelType w:val="hybridMultilevel"/>
    <w:tmpl w:val="63D696B6"/>
    <w:lvl w:ilvl="0" w:tplc="6872429C">
      <w:start w:val="1"/>
      <w:numFmt w:val="bullet"/>
      <w:lvlText w:val="•"/>
      <w:lvlJc w:val="left"/>
      <w:pPr>
        <w:tabs>
          <w:tab w:val="num" w:pos="720"/>
        </w:tabs>
        <w:ind w:left="720" w:hanging="360"/>
      </w:pPr>
      <w:rPr>
        <w:rFonts w:ascii="Arial" w:hAnsi="Arial" w:hint="default"/>
      </w:rPr>
    </w:lvl>
    <w:lvl w:ilvl="1" w:tplc="D2C8DEA4" w:tentative="1">
      <w:start w:val="1"/>
      <w:numFmt w:val="bullet"/>
      <w:lvlText w:val="•"/>
      <w:lvlJc w:val="left"/>
      <w:pPr>
        <w:tabs>
          <w:tab w:val="num" w:pos="1440"/>
        </w:tabs>
        <w:ind w:left="1440" w:hanging="360"/>
      </w:pPr>
      <w:rPr>
        <w:rFonts w:ascii="Arial" w:hAnsi="Arial" w:hint="default"/>
      </w:rPr>
    </w:lvl>
    <w:lvl w:ilvl="2" w:tplc="E3A01E1C" w:tentative="1">
      <w:start w:val="1"/>
      <w:numFmt w:val="bullet"/>
      <w:lvlText w:val="•"/>
      <w:lvlJc w:val="left"/>
      <w:pPr>
        <w:tabs>
          <w:tab w:val="num" w:pos="2160"/>
        </w:tabs>
        <w:ind w:left="2160" w:hanging="360"/>
      </w:pPr>
      <w:rPr>
        <w:rFonts w:ascii="Arial" w:hAnsi="Arial" w:hint="default"/>
      </w:rPr>
    </w:lvl>
    <w:lvl w:ilvl="3" w:tplc="669838FC" w:tentative="1">
      <w:start w:val="1"/>
      <w:numFmt w:val="bullet"/>
      <w:lvlText w:val="•"/>
      <w:lvlJc w:val="left"/>
      <w:pPr>
        <w:tabs>
          <w:tab w:val="num" w:pos="2880"/>
        </w:tabs>
        <w:ind w:left="2880" w:hanging="360"/>
      </w:pPr>
      <w:rPr>
        <w:rFonts w:ascii="Arial" w:hAnsi="Arial" w:hint="default"/>
      </w:rPr>
    </w:lvl>
    <w:lvl w:ilvl="4" w:tplc="A320A8E8" w:tentative="1">
      <w:start w:val="1"/>
      <w:numFmt w:val="bullet"/>
      <w:lvlText w:val="•"/>
      <w:lvlJc w:val="left"/>
      <w:pPr>
        <w:tabs>
          <w:tab w:val="num" w:pos="3600"/>
        </w:tabs>
        <w:ind w:left="3600" w:hanging="360"/>
      </w:pPr>
      <w:rPr>
        <w:rFonts w:ascii="Arial" w:hAnsi="Arial" w:hint="default"/>
      </w:rPr>
    </w:lvl>
    <w:lvl w:ilvl="5" w:tplc="4A0CFC28" w:tentative="1">
      <w:start w:val="1"/>
      <w:numFmt w:val="bullet"/>
      <w:lvlText w:val="•"/>
      <w:lvlJc w:val="left"/>
      <w:pPr>
        <w:tabs>
          <w:tab w:val="num" w:pos="4320"/>
        </w:tabs>
        <w:ind w:left="4320" w:hanging="360"/>
      </w:pPr>
      <w:rPr>
        <w:rFonts w:ascii="Arial" w:hAnsi="Arial" w:hint="default"/>
      </w:rPr>
    </w:lvl>
    <w:lvl w:ilvl="6" w:tplc="359ABDE2" w:tentative="1">
      <w:start w:val="1"/>
      <w:numFmt w:val="bullet"/>
      <w:lvlText w:val="•"/>
      <w:lvlJc w:val="left"/>
      <w:pPr>
        <w:tabs>
          <w:tab w:val="num" w:pos="5040"/>
        </w:tabs>
        <w:ind w:left="5040" w:hanging="360"/>
      </w:pPr>
      <w:rPr>
        <w:rFonts w:ascii="Arial" w:hAnsi="Arial" w:hint="default"/>
      </w:rPr>
    </w:lvl>
    <w:lvl w:ilvl="7" w:tplc="394C9CF0" w:tentative="1">
      <w:start w:val="1"/>
      <w:numFmt w:val="bullet"/>
      <w:lvlText w:val="•"/>
      <w:lvlJc w:val="left"/>
      <w:pPr>
        <w:tabs>
          <w:tab w:val="num" w:pos="5760"/>
        </w:tabs>
        <w:ind w:left="5760" w:hanging="360"/>
      </w:pPr>
      <w:rPr>
        <w:rFonts w:ascii="Arial" w:hAnsi="Arial" w:hint="default"/>
      </w:rPr>
    </w:lvl>
    <w:lvl w:ilvl="8" w:tplc="276CB3F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30D52EA"/>
    <w:multiLevelType w:val="hybridMultilevel"/>
    <w:tmpl w:val="E9608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947860"/>
    <w:multiLevelType w:val="hybridMultilevel"/>
    <w:tmpl w:val="8AAC4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F117D3"/>
    <w:multiLevelType w:val="hybridMultilevel"/>
    <w:tmpl w:val="70063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3C113E"/>
    <w:multiLevelType w:val="hybridMultilevel"/>
    <w:tmpl w:val="64F22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7"/>
  </w:num>
  <w:num w:numId="5">
    <w:abstractNumId w:val="6"/>
  </w:num>
  <w:num w:numId="6">
    <w:abstractNumId w:val="5"/>
  </w:num>
  <w:num w:numId="7">
    <w:abstractNumId w:val="8"/>
  </w:num>
  <w:num w:numId="8">
    <w:abstractNumId w:val="4"/>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494"/>
    <w:rsid w:val="00004A5B"/>
    <w:rsid w:val="00032749"/>
    <w:rsid w:val="000367D8"/>
    <w:rsid w:val="00083776"/>
    <w:rsid w:val="00087159"/>
    <w:rsid w:val="00096191"/>
    <w:rsid w:val="000B7198"/>
    <w:rsid w:val="000C5B32"/>
    <w:rsid w:val="000D0D0A"/>
    <w:rsid w:val="000D7978"/>
    <w:rsid w:val="00101AC9"/>
    <w:rsid w:val="00105E66"/>
    <w:rsid w:val="00111A0E"/>
    <w:rsid w:val="00114494"/>
    <w:rsid w:val="001428F1"/>
    <w:rsid w:val="001520EA"/>
    <w:rsid w:val="00153820"/>
    <w:rsid w:val="00154B9B"/>
    <w:rsid w:val="00156EC4"/>
    <w:rsid w:val="00171C87"/>
    <w:rsid w:val="00197952"/>
    <w:rsid w:val="001D3DC7"/>
    <w:rsid w:val="001E0498"/>
    <w:rsid w:val="00220A32"/>
    <w:rsid w:val="0022162E"/>
    <w:rsid w:val="00242265"/>
    <w:rsid w:val="00252D62"/>
    <w:rsid w:val="00253CFB"/>
    <w:rsid w:val="00255167"/>
    <w:rsid w:val="00274CFC"/>
    <w:rsid w:val="00290972"/>
    <w:rsid w:val="002A1BF9"/>
    <w:rsid w:val="002A1FDC"/>
    <w:rsid w:val="002A3BFC"/>
    <w:rsid w:val="002A4715"/>
    <w:rsid w:val="002D4BD1"/>
    <w:rsid w:val="002F5934"/>
    <w:rsid w:val="00316123"/>
    <w:rsid w:val="003205D9"/>
    <w:rsid w:val="00325E38"/>
    <w:rsid w:val="00376FA6"/>
    <w:rsid w:val="0039023F"/>
    <w:rsid w:val="00395650"/>
    <w:rsid w:val="003C6F98"/>
    <w:rsid w:val="003D2B11"/>
    <w:rsid w:val="003F36C5"/>
    <w:rsid w:val="00425A1E"/>
    <w:rsid w:val="004472BC"/>
    <w:rsid w:val="00465EF9"/>
    <w:rsid w:val="004718DD"/>
    <w:rsid w:val="004828DD"/>
    <w:rsid w:val="00482D05"/>
    <w:rsid w:val="00485CA9"/>
    <w:rsid w:val="004971AD"/>
    <w:rsid w:val="004C35A9"/>
    <w:rsid w:val="004D694F"/>
    <w:rsid w:val="004F3F2D"/>
    <w:rsid w:val="004F6381"/>
    <w:rsid w:val="004F70BE"/>
    <w:rsid w:val="0051137B"/>
    <w:rsid w:val="00521240"/>
    <w:rsid w:val="005327B3"/>
    <w:rsid w:val="00547A5D"/>
    <w:rsid w:val="00562ABE"/>
    <w:rsid w:val="005F13DC"/>
    <w:rsid w:val="005F18E2"/>
    <w:rsid w:val="00604A4F"/>
    <w:rsid w:val="0062217A"/>
    <w:rsid w:val="006333C1"/>
    <w:rsid w:val="0064725A"/>
    <w:rsid w:val="0069068D"/>
    <w:rsid w:val="0069119B"/>
    <w:rsid w:val="00691B48"/>
    <w:rsid w:val="00691E3E"/>
    <w:rsid w:val="006C2497"/>
    <w:rsid w:val="006E057E"/>
    <w:rsid w:val="006F0A20"/>
    <w:rsid w:val="006F5602"/>
    <w:rsid w:val="00713944"/>
    <w:rsid w:val="00717795"/>
    <w:rsid w:val="007340A7"/>
    <w:rsid w:val="0075550F"/>
    <w:rsid w:val="00774784"/>
    <w:rsid w:val="00790622"/>
    <w:rsid w:val="007A070C"/>
    <w:rsid w:val="007A1142"/>
    <w:rsid w:val="007A1E63"/>
    <w:rsid w:val="007A7AFB"/>
    <w:rsid w:val="007B3213"/>
    <w:rsid w:val="007B727F"/>
    <w:rsid w:val="007B7878"/>
    <w:rsid w:val="007D60F0"/>
    <w:rsid w:val="00807551"/>
    <w:rsid w:val="0082612B"/>
    <w:rsid w:val="0083658C"/>
    <w:rsid w:val="00862C79"/>
    <w:rsid w:val="00865A1F"/>
    <w:rsid w:val="00871AF7"/>
    <w:rsid w:val="008B01C0"/>
    <w:rsid w:val="008C2F74"/>
    <w:rsid w:val="008D3651"/>
    <w:rsid w:val="009102CF"/>
    <w:rsid w:val="00920048"/>
    <w:rsid w:val="0092073B"/>
    <w:rsid w:val="009355B7"/>
    <w:rsid w:val="009366B0"/>
    <w:rsid w:val="009422EC"/>
    <w:rsid w:val="00982BC9"/>
    <w:rsid w:val="009B34CA"/>
    <w:rsid w:val="009C0491"/>
    <w:rsid w:val="009C537A"/>
    <w:rsid w:val="009F56CB"/>
    <w:rsid w:val="00A140B9"/>
    <w:rsid w:val="00A376ED"/>
    <w:rsid w:val="00A90586"/>
    <w:rsid w:val="00A92022"/>
    <w:rsid w:val="00AA073C"/>
    <w:rsid w:val="00AA215D"/>
    <w:rsid w:val="00AE709B"/>
    <w:rsid w:val="00AF5374"/>
    <w:rsid w:val="00AF59EB"/>
    <w:rsid w:val="00B31A77"/>
    <w:rsid w:val="00B374A6"/>
    <w:rsid w:val="00B42BAA"/>
    <w:rsid w:val="00B755BB"/>
    <w:rsid w:val="00B93426"/>
    <w:rsid w:val="00C0269A"/>
    <w:rsid w:val="00C22773"/>
    <w:rsid w:val="00C34AB2"/>
    <w:rsid w:val="00C602E6"/>
    <w:rsid w:val="00C612E4"/>
    <w:rsid w:val="00C63963"/>
    <w:rsid w:val="00C77BB6"/>
    <w:rsid w:val="00C853AB"/>
    <w:rsid w:val="00CB6CA0"/>
    <w:rsid w:val="00CC5E03"/>
    <w:rsid w:val="00CD5683"/>
    <w:rsid w:val="00CE6957"/>
    <w:rsid w:val="00CE7ABE"/>
    <w:rsid w:val="00D02214"/>
    <w:rsid w:val="00D0713D"/>
    <w:rsid w:val="00D1052C"/>
    <w:rsid w:val="00D11001"/>
    <w:rsid w:val="00D2539C"/>
    <w:rsid w:val="00D310EB"/>
    <w:rsid w:val="00D35C55"/>
    <w:rsid w:val="00D56A63"/>
    <w:rsid w:val="00D83337"/>
    <w:rsid w:val="00D85437"/>
    <w:rsid w:val="00DB4180"/>
    <w:rsid w:val="00DC165D"/>
    <w:rsid w:val="00DD71B2"/>
    <w:rsid w:val="00DE52F7"/>
    <w:rsid w:val="00DF5BC6"/>
    <w:rsid w:val="00E2589A"/>
    <w:rsid w:val="00E25CE6"/>
    <w:rsid w:val="00E57C93"/>
    <w:rsid w:val="00E73B11"/>
    <w:rsid w:val="00EA0D9B"/>
    <w:rsid w:val="00EA2490"/>
    <w:rsid w:val="00EB0B3A"/>
    <w:rsid w:val="00EC492D"/>
    <w:rsid w:val="00ED3DBF"/>
    <w:rsid w:val="00EF63C6"/>
    <w:rsid w:val="00F02319"/>
    <w:rsid w:val="00F32AE4"/>
    <w:rsid w:val="00F56B64"/>
    <w:rsid w:val="00F60C96"/>
    <w:rsid w:val="00F60E09"/>
    <w:rsid w:val="00F836E8"/>
    <w:rsid w:val="00F8671F"/>
    <w:rsid w:val="00F868F6"/>
    <w:rsid w:val="00F93B53"/>
    <w:rsid w:val="00FA3476"/>
    <w:rsid w:val="00FE1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FE962"/>
  <w15:chartTrackingRefBased/>
  <w15:docId w15:val="{C434FC21-BF9D-F34A-A250-1E0865353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F7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52D62"/>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252D62"/>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252D62"/>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252D62"/>
    <w:pPr>
      <w:keepNext/>
      <w:keepLines/>
      <w:spacing w:before="40"/>
      <w:outlineLvl w:val="3"/>
    </w:pPr>
    <w:rPr>
      <w:rFonts w:asciiTheme="majorHAnsi" w:eastAsiaTheme="majorEastAsia" w:hAnsiTheme="majorHAnsi" w:cstheme="majorBidi"/>
      <w:i/>
      <w:iCs/>
      <w:color w:val="2F5496" w:themeColor="accent1" w:themeShade="BF"/>
      <w:lang w:eastAsia="en-US"/>
    </w:rPr>
  </w:style>
  <w:style w:type="paragraph" w:styleId="Heading5">
    <w:name w:val="heading 5"/>
    <w:basedOn w:val="Normal"/>
    <w:next w:val="Normal"/>
    <w:link w:val="Heading5Char"/>
    <w:uiPriority w:val="9"/>
    <w:unhideWhenUsed/>
    <w:qFormat/>
    <w:rsid w:val="00252D62"/>
    <w:pPr>
      <w:keepNext/>
      <w:keepLines/>
      <w:spacing w:before="40"/>
      <w:outlineLvl w:val="4"/>
    </w:pPr>
    <w:rPr>
      <w:rFonts w:asciiTheme="majorHAnsi" w:eastAsiaTheme="majorEastAsia" w:hAnsiTheme="majorHAnsi" w:cstheme="majorBidi"/>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114494"/>
    <w:pPr>
      <w:pBdr>
        <w:top w:val="single" w:sz="4" w:space="10" w:color="4472C4" w:themeColor="accent1"/>
        <w:bottom w:val="single" w:sz="4" w:space="10" w:color="4472C4" w:themeColor="accent1"/>
      </w:pBdr>
      <w:spacing w:before="360" w:after="360"/>
      <w:ind w:left="864" w:right="864"/>
      <w:jc w:val="center"/>
    </w:pPr>
    <w:rPr>
      <w:rFonts w:asciiTheme="minorHAnsi" w:eastAsiaTheme="minorHAnsi" w:hAnsiTheme="minorHAnsi" w:cstheme="minorBidi"/>
      <w:i/>
      <w:iCs/>
      <w:color w:val="4472C4" w:themeColor="accent1"/>
      <w:lang w:eastAsia="en-US"/>
    </w:rPr>
  </w:style>
  <w:style w:type="character" w:customStyle="1" w:styleId="IntenseQuoteChar">
    <w:name w:val="Intense Quote Char"/>
    <w:basedOn w:val="DefaultParagraphFont"/>
    <w:link w:val="IntenseQuote"/>
    <w:uiPriority w:val="30"/>
    <w:rsid w:val="00114494"/>
    <w:rPr>
      <w:i/>
      <w:iCs/>
      <w:color w:val="4472C4" w:themeColor="accent1"/>
    </w:rPr>
  </w:style>
  <w:style w:type="character" w:styleId="IntenseReference">
    <w:name w:val="Intense Reference"/>
    <w:basedOn w:val="DefaultParagraphFont"/>
    <w:uiPriority w:val="32"/>
    <w:qFormat/>
    <w:rsid w:val="00114494"/>
    <w:rPr>
      <w:b/>
      <w:bCs/>
      <w:smallCaps/>
      <w:color w:val="4472C4" w:themeColor="accent1"/>
      <w:spacing w:val="5"/>
    </w:rPr>
  </w:style>
  <w:style w:type="character" w:styleId="SubtleReference">
    <w:name w:val="Subtle Reference"/>
    <w:basedOn w:val="DefaultParagraphFont"/>
    <w:uiPriority w:val="31"/>
    <w:qFormat/>
    <w:rsid w:val="00114494"/>
    <w:rPr>
      <w:smallCaps/>
      <w:color w:val="5A5A5A" w:themeColor="text1" w:themeTint="A5"/>
    </w:rPr>
  </w:style>
  <w:style w:type="character" w:styleId="BookTitle">
    <w:name w:val="Book Title"/>
    <w:basedOn w:val="DefaultParagraphFont"/>
    <w:uiPriority w:val="33"/>
    <w:qFormat/>
    <w:rsid w:val="00114494"/>
    <w:rPr>
      <w:b/>
      <w:bCs/>
      <w:i/>
      <w:iCs/>
      <w:spacing w:val="5"/>
    </w:rPr>
  </w:style>
  <w:style w:type="paragraph" w:styleId="ListParagraph">
    <w:name w:val="List Paragraph"/>
    <w:basedOn w:val="Normal"/>
    <w:uiPriority w:val="34"/>
    <w:qFormat/>
    <w:rsid w:val="00114494"/>
    <w:pPr>
      <w:ind w:left="720"/>
      <w:contextualSpacing/>
    </w:pPr>
    <w:rPr>
      <w:rFonts w:asciiTheme="minorHAnsi" w:eastAsiaTheme="minorHAnsi" w:hAnsiTheme="minorHAnsi" w:cstheme="minorBidi"/>
      <w:lang w:eastAsia="en-US"/>
    </w:rPr>
  </w:style>
  <w:style w:type="paragraph" w:styleId="Title">
    <w:name w:val="Title"/>
    <w:basedOn w:val="Normal"/>
    <w:next w:val="Normal"/>
    <w:link w:val="TitleChar"/>
    <w:uiPriority w:val="10"/>
    <w:qFormat/>
    <w:rsid w:val="00114494"/>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114494"/>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52D6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52D62"/>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252D62"/>
  </w:style>
  <w:style w:type="character" w:customStyle="1" w:styleId="Heading3Char">
    <w:name w:val="Heading 3 Char"/>
    <w:basedOn w:val="DefaultParagraphFont"/>
    <w:link w:val="Heading3"/>
    <w:uiPriority w:val="9"/>
    <w:rsid w:val="00252D62"/>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252D6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252D62"/>
    <w:rPr>
      <w:rFonts w:asciiTheme="majorHAnsi" w:eastAsiaTheme="majorEastAsia" w:hAnsiTheme="majorHAnsi" w:cstheme="majorBidi"/>
      <w:color w:val="2F5496" w:themeColor="accent1" w:themeShade="BF"/>
    </w:rPr>
  </w:style>
  <w:style w:type="table" w:styleId="TableGrid">
    <w:name w:val="Table Grid"/>
    <w:basedOn w:val="TableNormal"/>
    <w:uiPriority w:val="39"/>
    <w:rsid w:val="00A140B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69068D"/>
  </w:style>
  <w:style w:type="paragraph" w:styleId="NormalWeb">
    <w:name w:val="Normal (Web)"/>
    <w:basedOn w:val="Normal"/>
    <w:uiPriority w:val="99"/>
    <w:semiHidden/>
    <w:unhideWhenUsed/>
    <w:rsid w:val="00604A4F"/>
    <w:pPr>
      <w:spacing w:before="100" w:beforeAutospacing="1" w:after="100" w:afterAutospacing="1"/>
    </w:pPr>
  </w:style>
  <w:style w:type="paragraph" w:styleId="Footer">
    <w:name w:val="footer"/>
    <w:basedOn w:val="Normal"/>
    <w:link w:val="FooterChar"/>
    <w:uiPriority w:val="99"/>
    <w:unhideWhenUsed/>
    <w:rsid w:val="00D85437"/>
    <w:pPr>
      <w:tabs>
        <w:tab w:val="center" w:pos="4513"/>
        <w:tab w:val="right" w:pos="9026"/>
      </w:tabs>
    </w:pPr>
  </w:style>
  <w:style w:type="character" w:customStyle="1" w:styleId="FooterChar">
    <w:name w:val="Footer Char"/>
    <w:basedOn w:val="DefaultParagraphFont"/>
    <w:link w:val="Footer"/>
    <w:uiPriority w:val="99"/>
    <w:rsid w:val="00D8543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D854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19876">
      <w:bodyDiv w:val="1"/>
      <w:marLeft w:val="0"/>
      <w:marRight w:val="0"/>
      <w:marTop w:val="0"/>
      <w:marBottom w:val="0"/>
      <w:divBdr>
        <w:top w:val="none" w:sz="0" w:space="0" w:color="auto"/>
        <w:left w:val="none" w:sz="0" w:space="0" w:color="auto"/>
        <w:bottom w:val="none" w:sz="0" w:space="0" w:color="auto"/>
        <w:right w:val="none" w:sz="0" w:space="0" w:color="auto"/>
      </w:divBdr>
    </w:div>
    <w:div w:id="241256774">
      <w:bodyDiv w:val="1"/>
      <w:marLeft w:val="0"/>
      <w:marRight w:val="0"/>
      <w:marTop w:val="0"/>
      <w:marBottom w:val="0"/>
      <w:divBdr>
        <w:top w:val="none" w:sz="0" w:space="0" w:color="auto"/>
        <w:left w:val="none" w:sz="0" w:space="0" w:color="auto"/>
        <w:bottom w:val="none" w:sz="0" w:space="0" w:color="auto"/>
        <w:right w:val="none" w:sz="0" w:space="0" w:color="auto"/>
      </w:divBdr>
    </w:div>
    <w:div w:id="318119949">
      <w:bodyDiv w:val="1"/>
      <w:marLeft w:val="0"/>
      <w:marRight w:val="0"/>
      <w:marTop w:val="0"/>
      <w:marBottom w:val="0"/>
      <w:divBdr>
        <w:top w:val="none" w:sz="0" w:space="0" w:color="auto"/>
        <w:left w:val="none" w:sz="0" w:space="0" w:color="auto"/>
        <w:bottom w:val="none" w:sz="0" w:space="0" w:color="auto"/>
        <w:right w:val="none" w:sz="0" w:space="0" w:color="auto"/>
      </w:divBdr>
    </w:div>
    <w:div w:id="394134835">
      <w:bodyDiv w:val="1"/>
      <w:marLeft w:val="0"/>
      <w:marRight w:val="0"/>
      <w:marTop w:val="0"/>
      <w:marBottom w:val="0"/>
      <w:divBdr>
        <w:top w:val="none" w:sz="0" w:space="0" w:color="auto"/>
        <w:left w:val="none" w:sz="0" w:space="0" w:color="auto"/>
        <w:bottom w:val="none" w:sz="0" w:space="0" w:color="auto"/>
        <w:right w:val="none" w:sz="0" w:space="0" w:color="auto"/>
      </w:divBdr>
    </w:div>
    <w:div w:id="488406108">
      <w:bodyDiv w:val="1"/>
      <w:marLeft w:val="0"/>
      <w:marRight w:val="0"/>
      <w:marTop w:val="0"/>
      <w:marBottom w:val="0"/>
      <w:divBdr>
        <w:top w:val="none" w:sz="0" w:space="0" w:color="auto"/>
        <w:left w:val="none" w:sz="0" w:space="0" w:color="auto"/>
        <w:bottom w:val="none" w:sz="0" w:space="0" w:color="auto"/>
        <w:right w:val="none" w:sz="0" w:space="0" w:color="auto"/>
      </w:divBdr>
    </w:div>
    <w:div w:id="499346016">
      <w:bodyDiv w:val="1"/>
      <w:marLeft w:val="0"/>
      <w:marRight w:val="0"/>
      <w:marTop w:val="0"/>
      <w:marBottom w:val="0"/>
      <w:divBdr>
        <w:top w:val="none" w:sz="0" w:space="0" w:color="auto"/>
        <w:left w:val="none" w:sz="0" w:space="0" w:color="auto"/>
        <w:bottom w:val="none" w:sz="0" w:space="0" w:color="auto"/>
        <w:right w:val="none" w:sz="0" w:space="0" w:color="auto"/>
      </w:divBdr>
    </w:div>
    <w:div w:id="604387815">
      <w:bodyDiv w:val="1"/>
      <w:marLeft w:val="0"/>
      <w:marRight w:val="0"/>
      <w:marTop w:val="0"/>
      <w:marBottom w:val="0"/>
      <w:divBdr>
        <w:top w:val="none" w:sz="0" w:space="0" w:color="auto"/>
        <w:left w:val="none" w:sz="0" w:space="0" w:color="auto"/>
        <w:bottom w:val="none" w:sz="0" w:space="0" w:color="auto"/>
        <w:right w:val="none" w:sz="0" w:space="0" w:color="auto"/>
      </w:divBdr>
    </w:div>
    <w:div w:id="723260928">
      <w:bodyDiv w:val="1"/>
      <w:marLeft w:val="0"/>
      <w:marRight w:val="0"/>
      <w:marTop w:val="0"/>
      <w:marBottom w:val="0"/>
      <w:divBdr>
        <w:top w:val="none" w:sz="0" w:space="0" w:color="auto"/>
        <w:left w:val="none" w:sz="0" w:space="0" w:color="auto"/>
        <w:bottom w:val="none" w:sz="0" w:space="0" w:color="auto"/>
        <w:right w:val="none" w:sz="0" w:space="0" w:color="auto"/>
      </w:divBdr>
      <w:divsChild>
        <w:div w:id="1949041824">
          <w:marLeft w:val="547"/>
          <w:marRight w:val="0"/>
          <w:marTop w:val="0"/>
          <w:marBottom w:val="0"/>
          <w:divBdr>
            <w:top w:val="none" w:sz="0" w:space="0" w:color="auto"/>
            <w:left w:val="none" w:sz="0" w:space="0" w:color="auto"/>
            <w:bottom w:val="none" w:sz="0" w:space="0" w:color="auto"/>
            <w:right w:val="none" w:sz="0" w:space="0" w:color="auto"/>
          </w:divBdr>
        </w:div>
        <w:div w:id="745421526">
          <w:marLeft w:val="547"/>
          <w:marRight w:val="0"/>
          <w:marTop w:val="0"/>
          <w:marBottom w:val="0"/>
          <w:divBdr>
            <w:top w:val="none" w:sz="0" w:space="0" w:color="auto"/>
            <w:left w:val="none" w:sz="0" w:space="0" w:color="auto"/>
            <w:bottom w:val="none" w:sz="0" w:space="0" w:color="auto"/>
            <w:right w:val="none" w:sz="0" w:space="0" w:color="auto"/>
          </w:divBdr>
        </w:div>
        <w:div w:id="1929731671">
          <w:marLeft w:val="547"/>
          <w:marRight w:val="0"/>
          <w:marTop w:val="0"/>
          <w:marBottom w:val="0"/>
          <w:divBdr>
            <w:top w:val="none" w:sz="0" w:space="0" w:color="auto"/>
            <w:left w:val="none" w:sz="0" w:space="0" w:color="auto"/>
            <w:bottom w:val="none" w:sz="0" w:space="0" w:color="auto"/>
            <w:right w:val="none" w:sz="0" w:space="0" w:color="auto"/>
          </w:divBdr>
        </w:div>
        <w:div w:id="88550551">
          <w:marLeft w:val="547"/>
          <w:marRight w:val="0"/>
          <w:marTop w:val="0"/>
          <w:marBottom w:val="0"/>
          <w:divBdr>
            <w:top w:val="none" w:sz="0" w:space="0" w:color="auto"/>
            <w:left w:val="none" w:sz="0" w:space="0" w:color="auto"/>
            <w:bottom w:val="none" w:sz="0" w:space="0" w:color="auto"/>
            <w:right w:val="none" w:sz="0" w:space="0" w:color="auto"/>
          </w:divBdr>
        </w:div>
      </w:divsChild>
    </w:div>
    <w:div w:id="968171771">
      <w:bodyDiv w:val="1"/>
      <w:marLeft w:val="0"/>
      <w:marRight w:val="0"/>
      <w:marTop w:val="0"/>
      <w:marBottom w:val="0"/>
      <w:divBdr>
        <w:top w:val="none" w:sz="0" w:space="0" w:color="auto"/>
        <w:left w:val="none" w:sz="0" w:space="0" w:color="auto"/>
        <w:bottom w:val="none" w:sz="0" w:space="0" w:color="auto"/>
        <w:right w:val="none" w:sz="0" w:space="0" w:color="auto"/>
      </w:divBdr>
    </w:div>
    <w:div w:id="995764992">
      <w:bodyDiv w:val="1"/>
      <w:marLeft w:val="0"/>
      <w:marRight w:val="0"/>
      <w:marTop w:val="0"/>
      <w:marBottom w:val="0"/>
      <w:divBdr>
        <w:top w:val="none" w:sz="0" w:space="0" w:color="auto"/>
        <w:left w:val="none" w:sz="0" w:space="0" w:color="auto"/>
        <w:bottom w:val="none" w:sz="0" w:space="0" w:color="auto"/>
        <w:right w:val="none" w:sz="0" w:space="0" w:color="auto"/>
      </w:divBdr>
    </w:div>
    <w:div w:id="1082529229">
      <w:bodyDiv w:val="1"/>
      <w:marLeft w:val="0"/>
      <w:marRight w:val="0"/>
      <w:marTop w:val="0"/>
      <w:marBottom w:val="0"/>
      <w:divBdr>
        <w:top w:val="none" w:sz="0" w:space="0" w:color="auto"/>
        <w:left w:val="none" w:sz="0" w:space="0" w:color="auto"/>
        <w:bottom w:val="none" w:sz="0" w:space="0" w:color="auto"/>
        <w:right w:val="none" w:sz="0" w:space="0" w:color="auto"/>
      </w:divBdr>
    </w:div>
    <w:div w:id="1101029462">
      <w:bodyDiv w:val="1"/>
      <w:marLeft w:val="0"/>
      <w:marRight w:val="0"/>
      <w:marTop w:val="0"/>
      <w:marBottom w:val="0"/>
      <w:divBdr>
        <w:top w:val="none" w:sz="0" w:space="0" w:color="auto"/>
        <w:left w:val="none" w:sz="0" w:space="0" w:color="auto"/>
        <w:bottom w:val="none" w:sz="0" w:space="0" w:color="auto"/>
        <w:right w:val="none" w:sz="0" w:space="0" w:color="auto"/>
      </w:divBdr>
    </w:div>
    <w:div w:id="1204055177">
      <w:bodyDiv w:val="1"/>
      <w:marLeft w:val="0"/>
      <w:marRight w:val="0"/>
      <w:marTop w:val="0"/>
      <w:marBottom w:val="0"/>
      <w:divBdr>
        <w:top w:val="none" w:sz="0" w:space="0" w:color="auto"/>
        <w:left w:val="none" w:sz="0" w:space="0" w:color="auto"/>
        <w:bottom w:val="none" w:sz="0" w:space="0" w:color="auto"/>
        <w:right w:val="none" w:sz="0" w:space="0" w:color="auto"/>
      </w:divBdr>
    </w:div>
    <w:div w:id="1208107845">
      <w:bodyDiv w:val="1"/>
      <w:marLeft w:val="0"/>
      <w:marRight w:val="0"/>
      <w:marTop w:val="0"/>
      <w:marBottom w:val="0"/>
      <w:divBdr>
        <w:top w:val="none" w:sz="0" w:space="0" w:color="auto"/>
        <w:left w:val="none" w:sz="0" w:space="0" w:color="auto"/>
        <w:bottom w:val="none" w:sz="0" w:space="0" w:color="auto"/>
        <w:right w:val="none" w:sz="0" w:space="0" w:color="auto"/>
      </w:divBdr>
    </w:div>
    <w:div w:id="1254048787">
      <w:bodyDiv w:val="1"/>
      <w:marLeft w:val="0"/>
      <w:marRight w:val="0"/>
      <w:marTop w:val="0"/>
      <w:marBottom w:val="0"/>
      <w:divBdr>
        <w:top w:val="none" w:sz="0" w:space="0" w:color="auto"/>
        <w:left w:val="none" w:sz="0" w:space="0" w:color="auto"/>
        <w:bottom w:val="none" w:sz="0" w:space="0" w:color="auto"/>
        <w:right w:val="none" w:sz="0" w:space="0" w:color="auto"/>
      </w:divBdr>
    </w:div>
    <w:div w:id="1361054081">
      <w:bodyDiv w:val="1"/>
      <w:marLeft w:val="0"/>
      <w:marRight w:val="0"/>
      <w:marTop w:val="0"/>
      <w:marBottom w:val="0"/>
      <w:divBdr>
        <w:top w:val="none" w:sz="0" w:space="0" w:color="auto"/>
        <w:left w:val="none" w:sz="0" w:space="0" w:color="auto"/>
        <w:bottom w:val="none" w:sz="0" w:space="0" w:color="auto"/>
        <w:right w:val="none" w:sz="0" w:space="0" w:color="auto"/>
      </w:divBdr>
    </w:div>
    <w:div w:id="1460487406">
      <w:bodyDiv w:val="1"/>
      <w:marLeft w:val="0"/>
      <w:marRight w:val="0"/>
      <w:marTop w:val="0"/>
      <w:marBottom w:val="0"/>
      <w:divBdr>
        <w:top w:val="none" w:sz="0" w:space="0" w:color="auto"/>
        <w:left w:val="none" w:sz="0" w:space="0" w:color="auto"/>
        <w:bottom w:val="none" w:sz="0" w:space="0" w:color="auto"/>
        <w:right w:val="none" w:sz="0" w:space="0" w:color="auto"/>
      </w:divBdr>
      <w:divsChild>
        <w:div w:id="2135439179">
          <w:marLeft w:val="0"/>
          <w:marRight w:val="0"/>
          <w:marTop w:val="0"/>
          <w:marBottom w:val="0"/>
          <w:divBdr>
            <w:top w:val="none" w:sz="0" w:space="0" w:color="auto"/>
            <w:left w:val="none" w:sz="0" w:space="0" w:color="auto"/>
            <w:bottom w:val="none" w:sz="0" w:space="0" w:color="auto"/>
            <w:right w:val="none" w:sz="0" w:space="0" w:color="auto"/>
          </w:divBdr>
          <w:divsChild>
            <w:div w:id="488908569">
              <w:marLeft w:val="0"/>
              <w:marRight w:val="0"/>
              <w:marTop w:val="0"/>
              <w:marBottom w:val="0"/>
              <w:divBdr>
                <w:top w:val="none" w:sz="0" w:space="0" w:color="auto"/>
                <w:left w:val="none" w:sz="0" w:space="0" w:color="auto"/>
                <w:bottom w:val="none" w:sz="0" w:space="0" w:color="auto"/>
                <w:right w:val="none" w:sz="0" w:space="0" w:color="auto"/>
              </w:divBdr>
              <w:divsChild>
                <w:div w:id="2133743868">
                  <w:marLeft w:val="0"/>
                  <w:marRight w:val="0"/>
                  <w:marTop w:val="0"/>
                  <w:marBottom w:val="0"/>
                  <w:divBdr>
                    <w:top w:val="none" w:sz="0" w:space="0" w:color="auto"/>
                    <w:left w:val="none" w:sz="0" w:space="0" w:color="auto"/>
                    <w:bottom w:val="none" w:sz="0" w:space="0" w:color="auto"/>
                    <w:right w:val="none" w:sz="0" w:space="0" w:color="auto"/>
                  </w:divBdr>
                  <w:divsChild>
                    <w:div w:id="852115457">
                      <w:marLeft w:val="0"/>
                      <w:marRight w:val="0"/>
                      <w:marTop w:val="0"/>
                      <w:marBottom w:val="0"/>
                      <w:divBdr>
                        <w:top w:val="none" w:sz="0" w:space="0" w:color="auto"/>
                        <w:left w:val="none" w:sz="0" w:space="0" w:color="auto"/>
                        <w:bottom w:val="none" w:sz="0" w:space="0" w:color="auto"/>
                        <w:right w:val="none" w:sz="0" w:space="0" w:color="auto"/>
                      </w:divBdr>
                    </w:div>
                  </w:divsChild>
                </w:div>
                <w:div w:id="907955070">
                  <w:marLeft w:val="0"/>
                  <w:marRight w:val="0"/>
                  <w:marTop w:val="0"/>
                  <w:marBottom w:val="0"/>
                  <w:divBdr>
                    <w:top w:val="none" w:sz="0" w:space="0" w:color="auto"/>
                    <w:left w:val="none" w:sz="0" w:space="0" w:color="auto"/>
                    <w:bottom w:val="none" w:sz="0" w:space="0" w:color="auto"/>
                    <w:right w:val="none" w:sz="0" w:space="0" w:color="auto"/>
                  </w:divBdr>
                  <w:divsChild>
                    <w:div w:id="1496408809">
                      <w:marLeft w:val="0"/>
                      <w:marRight w:val="0"/>
                      <w:marTop w:val="0"/>
                      <w:marBottom w:val="0"/>
                      <w:divBdr>
                        <w:top w:val="none" w:sz="0" w:space="0" w:color="auto"/>
                        <w:left w:val="none" w:sz="0" w:space="0" w:color="auto"/>
                        <w:bottom w:val="none" w:sz="0" w:space="0" w:color="auto"/>
                        <w:right w:val="none" w:sz="0" w:space="0" w:color="auto"/>
                      </w:divBdr>
                    </w:div>
                  </w:divsChild>
                </w:div>
                <w:div w:id="15540237">
                  <w:marLeft w:val="0"/>
                  <w:marRight w:val="0"/>
                  <w:marTop w:val="0"/>
                  <w:marBottom w:val="0"/>
                  <w:divBdr>
                    <w:top w:val="none" w:sz="0" w:space="0" w:color="auto"/>
                    <w:left w:val="none" w:sz="0" w:space="0" w:color="auto"/>
                    <w:bottom w:val="none" w:sz="0" w:space="0" w:color="auto"/>
                    <w:right w:val="none" w:sz="0" w:space="0" w:color="auto"/>
                  </w:divBdr>
                  <w:divsChild>
                    <w:div w:id="1338579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915007">
      <w:bodyDiv w:val="1"/>
      <w:marLeft w:val="0"/>
      <w:marRight w:val="0"/>
      <w:marTop w:val="0"/>
      <w:marBottom w:val="0"/>
      <w:divBdr>
        <w:top w:val="none" w:sz="0" w:space="0" w:color="auto"/>
        <w:left w:val="none" w:sz="0" w:space="0" w:color="auto"/>
        <w:bottom w:val="none" w:sz="0" w:space="0" w:color="auto"/>
        <w:right w:val="none" w:sz="0" w:space="0" w:color="auto"/>
      </w:divBdr>
    </w:div>
    <w:div w:id="1617130268">
      <w:bodyDiv w:val="1"/>
      <w:marLeft w:val="0"/>
      <w:marRight w:val="0"/>
      <w:marTop w:val="0"/>
      <w:marBottom w:val="0"/>
      <w:divBdr>
        <w:top w:val="none" w:sz="0" w:space="0" w:color="auto"/>
        <w:left w:val="none" w:sz="0" w:space="0" w:color="auto"/>
        <w:bottom w:val="none" w:sz="0" w:space="0" w:color="auto"/>
        <w:right w:val="none" w:sz="0" w:space="0" w:color="auto"/>
      </w:divBdr>
    </w:div>
    <w:div w:id="1683780074">
      <w:bodyDiv w:val="1"/>
      <w:marLeft w:val="0"/>
      <w:marRight w:val="0"/>
      <w:marTop w:val="0"/>
      <w:marBottom w:val="0"/>
      <w:divBdr>
        <w:top w:val="none" w:sz="0" w:space="0" w:color="auto"/>
        <w:left w:val="none" w:sz="0" w:space="0" w:color="auto"/>
        <w:bottom w:val="none" w:sz="0" w:space="0" w:color="auto"/>
        <w:right w:val="none" w:sz="0" w:space="0" w:color="auto"/>
      </w:divBdr>
    </w:div>
    <w:div w:id="1737390079">
      <w:bodyDiv w:val="1"/>
      <w:marLeft w:val="0"/>
      <w:marRight w:val="0"/>
      <w:marTop w:val="0"/>
      <w:marBottom w:val="0"/>
      <w:divBdr>
        <w:top w:val="none" w:sz="0" w:space="0" w:color="auto"/>
        <w:left w:val="none" w:sz="0" w:space="0" w:color="auto"/>
        <w:bottom w:val="none" w:sz="0" w:space="0" w:color="auto"/>
        <w:right w:val="none" w:sz="0" w:space="0" w:color="auto"/>
      </w:divBdr>
    </w:div>
    <w:div w:id="1888714193">
      <w:bodyDiv w:val="1"/>
      <w:marLeft w:val="0"/>
      <w:marRight w:val="0"/>
      <w:marTop w:val="0"/>
      <w:marBottom w:val="0"/>
      <w:divBdr>
        <w:top w:val="none" w:sz="0" w:space="0" w:color="auto"/>
        <w:left w:val="none" w:sz="0" w:space="0" w:color="auto"/>
        <w:bottom w:val="none" w:sz="0" w:space="0" w:color="auto"/>
        <w:right w:val="none" w:sz="0" w:space="0" w:color="auto"/>
      </w:divBdr>
    </w:div>
    <w:div w:id="1957133138">
      <w:bodyDiv w:val="1"/>
      <w:marLeft w:val="0"/>
      <w:marRight w:val="0"/>
      <w:marTop w:val="0"/>
      <w:marBottom w:val="0"/>
      <w:divBdr>
        <w:top w:val="none" w:sz="0" w:space="0" w:color="auto"/>
        <w:left w:val="none" w:sz="0" w:space="0" w:color="auto"/>
        <w:bottom w:val="none" w:sz="0" w:space="0" w:color="auto"/>
        <w:right w:val="none" w:sz="0" w:space="0" w:color="auto"/>
      </w:divBdr>
    </w:div>
    <w:div w:id="1991127242">
      <w:bodyDiv w:val="1"/>
      <w:marLeft w:val="0"/>
      <w:marRight w:val="0"/>
      <w:marTop w:val="0"/>
      <w:marBottom w:val="0"/>
      <w:divBdr>
        <w:top w:val="none" w:sz="0" w:space="0" w:color="auto"/>
        <w:left w:val="none" w:sz="0" w:space="0" w:color="auto"/>
        <w:bottom w:val="none" w:sz="0" w:space="0" w:color="auto"/>
        <w:right w:val="none" w:sz="0" w:space="0" w:color="auto"/>
      </w:divBdr>
    </w:div>
    <w:div w:id="2034184755">
      <w:bodyDiv w:val="1"/>
      <w:marLeft w:val="0"/>
      <w:marRight w:val="0"/>
      <w:marTop w:val="0"/>
      <w:marBottom w:val="0"/>
      <w:divBdr>
        <w:top w:val="none" w:sz="0" w:space="0" w:color="auto"/>
        <w:left w:val="none" w:sz="0" w:space="0" w:color="auto"/>
        <w:bottom w:val="none" w:sz="0" w:space="0" w:color="auto"/>
        <w:right w:val="none" w:sz="0" w:space="0" w:color="auto"/>
      </w:divBdr>
    </w:div>
    <w:div w:id="2142381404">
      <w:bodyDiv w:val="1"/>
      <w:marLeft w:val="0"/>
      <w:marRight w:val="0"/>
      <w:marTop w:val="0"/>
      <w:marBottom w:val="0"/>
      <w:divBdr>
        <w:top w:val="none" w:sz="0" w:space="0" w:color="auto"/>
        <w:left w:val="none" w:sz="0" w:space="0" w:color="auto"/>
        <w:bottom w:val="none" w:sz="0" w:space="0" w:color="auto"/>
        <w:right w:val="none" w:sz="0" w:space="0" w:color="auto"/>
      </w:divBdr>
      <w:divsChild>
        <w:div w:id="2098019522">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1.png"/><Relationship Id="rId13" Type="http://schemas.openxmlformats.org/officeDocument/2006/relationships/customXml" Target="ink/ink3.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2.xm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image" Target="media/image10.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8T07:44:31.723"/>
    </inkml:context>
    <inkml:brush xml:id="br0">
      <inkml:brushProperty name="width" value="0.1" units="cm"/>
      <inkml:brushProperty name="height" value="0.6" units="cm"/>
      <inkml:brushProperty name="inkEffects" value="pencil"/>
    </inkml:brush>
  </inkml:definitions>
  <inkml:trace contextRef="#ctx0" brushRef="#br0">1 1 16383,'0'17'0,"0"-3"0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8T07:44:27.395"/>
    </inkml:context>
    <inkml:brush xml:id="br0">
      <inkml:brushProperty name="width" value="0.1" units="cm"/>
      <inkml:brushProperty name="height" value="0.6" units="cm"/>
      <inkml:brushProperty name="inkEffects" value="pencil"/>
    </inkml:brush>
  </inkml:definitions>
  <inkml:trace contextRef="#ctx0" brushRef="#br0">2759 819 16383,'0'-1'0,"0"-5"0,0-8 0,0-1 0,0 2 0,0-1 0,0 2 0,0-1 0,0 0 0,0 0 0,0-8 0,0 3 0,0 3 0,0 2 0,0 5 0,0 0 0,0 9 0,0 1 0,5 12 0,3 5 0,0-6 0,-2 2 0,-1 1 0,-1 1 0,-2-1 0,2 0 0,0 2 0,-1 0 0,-2-2 0,-1 0 0,4 3 0,0-1 0,-2-3 0,1-1 0,-3 0 0,1 0 0,5 1 0,-6-1 0,0-7 0,0-1 0,-5-6 0,-6-5 0,-15-10 0,10 4 0,-1 0 0,-5-5 0,1 0 0,-1 0 0,-1-1 0,-5-5 0,1-1 0,1 2 0,2 0 0,1 2 0,0-1 0,0 0 0,4 0 0,1-1 0,0 0 0,-4-3 0,-1 0 0,3-1 0,6 5 0,2 0 0,0-1 0,0-1 0,-3 0 0,-1-1 0,1 0 0,1 1 0,3-1 0,2 1 0,-3-1 0,1 2 0,-2-1 0,0 1 0,3 1 0,0-5 0,1 1 0,0 3 0,0 0 0,1 2 0,3 0 0,0 2 0,-2-5 0,0 2 0,0 2 0,2 5 0,1 0 0,-1 4 0,5 8 0,5 9 0,17 14 0,-8-8 0,3 1 0,10 7 0,2 1 0,-10-6 0,2 0 0,-1 1 0,4 3 0,1 1 0,-1 1 0,-6-4 0,-2 0 0,1 1 0,0 0 0,2 1 0,1 0 0,1 0 0,-3 0 0,-2 1 0,0-1 0,-1 0 0,-1 0 0,4 1 0,-3-1 0,2 1 0,1 0 0,0 1 0,-2-1 0,-2 3 0,0-2 0,-1-4 0,2 0 0,0-1 0,-3 4 0,0-2 0,-1-3 0,0-2 0,1 7 0,1-5 0,-7-8 0,0 0 0,-6-5 0,5 0 0,-4 0 0,7-2 0,-3 0 0,4-2 0,1 0 0,-1 0 0,-4-2 0,4 2 0,-4-4 0,5 4 0,-5-4 0,4 4 0,-4-2 0,6 2 0,-2 0 0,-4 1 0,0 2 0,-5 2 0,0 0 0,0 1 0,0-2 0,0 0 0,0 0 0,0-5 0,0-5 0,5-11 0,15-5 0,-8 6 0,1 0 0,3 3 0,2 0 0,-1-2 0,1-1 0,0 2 0,-1 0 0,5 0 0,-1 1 0,-2-1 0,-1 0 0,20-5 0,-18 4 0,9 3 0,-18 5 0,4 1 0,-4 4 0,-10 0 0,-2 2 0,-8 0 0,-1 0 0,-1 0 0,1 0 0,1 0 0,-1 0 0,5 2 0,1 5 0,4 5 0,5 9 0,3 4 0,-1-7 0,1 0 0,0-5 0,-2 1 0,2 5 0,-1 0 0,-3-2 0,0 0 0,0 1 0,-1 1 0,-3 1 0,0 0 0,0-3 0,0-1 0,0-2 0,0 0 0,0 7 0,0-3 0,-6-7 0,1-1 0,-6-4 0,-3-4 0,2 0 0,-8-2 0,3 0 0,-6-7 0,-1-4 0,10 0 0,1-3 0,-2 0 0,2-1 0,3 0 0,3 1 0,-2-4 0,4 1 0,4 2 0,2 0 0,-1-1 0,0 0 0,0 0 0,0 0 0,0 2 0,0 0 0,0-11 0,0 4 0,5 3 0,7 7 0,4-1 0,13 5 0,0 1 0,7 1 0,0 0 0,-1 0 0,1 0 0,0 3 0,-7-2 0,-6 3 0,-4-1 0,-7 0 0,3 2 0,-10-4 0,1 2 0,-6-2 0,0-2 0,0-1 0,0-1 0,0-1 0,-6 2 0,1 1 0,-5 2 0,5 0 0,-4 2 0,8 2 0,2 7 0,19 6 0,9 6 0,-6-8 0,2 0 0,-3 0 0,0 1 0,-2-1 0,0-1 0,20 10 0,-14-6 0,3-2 0,-14-5 0,1-1 0,-6-4 0,0 0 0,-5-9 0,-1-8 0,-3 3 0,-2-2 0,1-4 0,0-1 0,0-3 0,0-1 0,0 3 0,0 1 0,0 1 0,0 0 0,0 1 0,0 0 0,0 0 0,1-6 0,-2 1 0,-1 5 0,-2 1 0,-3-9 0,-5 4 0,0 9 0,1 3 0,0 5 0,6 4 0,1 6 0,4 4 0,0 7 0,6-2 0,0 5 0,13-2 0,0 0 0,0-1 0,3-3 0,-4-2 0,5-1 0,-1-4 0,-1-1 0,6-1 0,4-3 0,3 0 0,2-2 0,0 0 0,8-2 0,-6-5 0,14-5 0,-10-7 0,-1 0 0,-19 8 0,-3-1 0,8-6 0,0 0 0,-11 6 0,-4 1 0,-7 5 0,0-1 0,-12 5 0,-5 0 0,-8 2 0,-2 2 0,-6 3 0,-4 5 0,-7 6 0,-1 3 0,18-7 0,1-1 0,0 0 0,0 0 0,3 0 0,0 0 0,-2 0 0,1 1 0,-9 8 0,-4-1 0,11-2 0,0-2 0,13-4 0,-7-2 0,13 0 0,-3-5 0,5 2 0,0-2 0,9-2 0,9 0 0,10-2 0,14-2 0,12-4 0,0-2 0,-21 2 0,1 1 0,-3-1 0,1 1 0,3-1 0,-1 0 0,2 0 0,-2-1 0,-2 1 0,-1 0 0,0-2 0,-1 0 0,23-3 0,-6-2 0,-11 3 0,-8 1 0,-12 2 0,0 1 0,-6 2 0,-5 0 0,-5 2 0,-16 1 0,-9 1 0,-11 0 0,-24 0 0,3 0 0,15 0 0,-4 0 0,1-1 0,-2 2 0,-13 1 0,-6 2 0,8 1 0,-4 0 0,-2 2 0,11 0 0,-1 0 0,-2 1 0,-2 0 0,2 0 0,-1 0 0,-2 0 0,-1 1 0,1 0 0,8-1 0,0 0 0,-2 1 0,2 0 0,-1-1 0,-1 1 0,4 0 0,-1-1 0,-1 0 0,0 1 0,-1-1 0,0 1 0,0 0 0,-5 1 0,0 0 0,-2 1 0,2-1 0,-2 1 0,0 0 0,0 0 0,7-1 0,-1 0 0,1 0 0,0 0 0,-1 1 0,2-1 0,0 0 0,0-1 0,0 1 0,1 0 0,0 0 0,1-1 0,1 1 0,-2-1 0,-1 1 0,-4 0 0,-1 1 0,-3-1 0,1 1 0,4-1 0,1-1 0,5 0 0,-5 0 0,6-1 0,1 0 0,-4 1 0,-5 1 0,-5 0 0,-1 0 0,1 0 0,6-1 0,-7 0 0,4-2 0,1 1 0,9 0 0,0 0 0,-1 0 0,2-1 0,-6-1 0,1-1 0,2-1 0,-6 3 0,5-1 0,12-3 0,2-1 0,-8 1 0,21 0 0,7-3 0,11-2 0,0-5 0,23-3 0,20-9 0,-6 9 0,4-1 0,11-3 0,4-1 0,-12 4 0,2 1 0,1-1 0,5-1 0,2 0 0,2-1 0,-9 3 0,1-1 0,2 1 0,0-1 0,1 1 0,2 0 0,0 0 0,0-1 0,6-1 0,1 0 0,0-1 0,0 1 0,-10 2 0,-1-1 0,2 1 0,-1-1 0,2 1 0,2-1 0,2 0 0,0 1 0,0-1 0,-1 0 0,2-1 0,1 0 0,-1 1 0,-1-1 0,2 1 0,-2 0 0,0 0 0,0 0 0,0 1 0,0-1 0,-2 2 0,-1-1 0,1 0 0,-3 1 0,-1-1 0,-1 0 0,0 1 0,-3-1 0,1 0 0,14-2 0,0-1 0,-2 1 0,-10 1 0,-5 1 0,2-1 0,1 0 0,-1-1 0,0 0 0,0 2 0,0-1 0,-4 1 0,9-4 0,-4 0 0,-4 3 0,1 0 0,-10 1 0,-2 0 0,20-6 0,-16 6 0,-2-2 0,-12 7 0,-2 1 0,-6 2 0,-2 4 0,-4 0 0,-3 2 0,0-1 0,0 1 0,0 0 0,0-2 0,0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8T07:44:17.717"/>
    </inkml:context>
    <inkml:brush xml:id="br0">
      <inkml:brushProperty name="width" value="0.1" units="cm"/>
      <inkml:brushProperty name="height" value="0.6" units="cm"/>
      <inkml:brushProperty name="inkEffects" value="pencil"/>
    </inkml:brush>
  </inkml:definitions>
  <inkml:trace contextRef="#ctx0" brushRef="#br0">0 1084 16383,'0'-31'0,"0"4"0,0-3 0,0 2 0,0 0 0,0-9 0,0 2 0,0-1 0,0-15 0,0 23 0,0-1 0,0-3 0,0-1 0,0-1 0,0 1 0,0 6 0,0 0 0,0-7 0,0-1 0,0-11 0,0 14 0,0-1 0,0 4 0,0 1 0,0-1 0,0 0 0,0-21 0,0 1 0,0 12 0,0-9 0,0 23 0,0-10 0,4 31 0,0-1 0,4 11 0,6 9 0,0-2 0,7 19 0,11-2 0,-17-7 0,1 0 0,3-5 0,2 1 0,5 15 0,0 0 0,-7-16 0,0-1 0,7 21 0,1 0 0,-6-14 0,0-2 0,2 9 0,0 1 0,-1-6 0,0-1 0,-3-4 0,-2-1 0,10 15 0,-8-13 0,-3-2 0,-3-8 0,-5-2 0,1-8 0,-5-3 0,0-10 0,-4-9 0,0-6 0,0-11 0,0-2 0,0-5 0,0-1 0,0 1 0,0-1 0,0-6 0,0 5 0,0 1 0,0 2 0,0 11 0,0-6 0,0 12 0,0 1 0,0 10 0,0 0 0,0 12 0,4 6 0,2 13 0,10 19 0,1 7 0,-5-12 0,1 1 0,3 4 0,0 1 0,-2 3 0,0 2 0,0-10 0,0 2 0,-1-2 0,-1 6 0,-2 1 0,7 9 0,-1-1 0,-5-13 0,-2-1 0,4 7 0,1 0 0,-5-11 0,1-1 0,1 1 0,0-3 0,0 0 0,5 5 0,-7-17 0,-4 3 0,-1-5 0,-4-9 0,0 0 0</inkml:trace>
  <inkml:trace contextRef="#ctx0" brushRef="#br0" timeOffset="2078">1034 1120 16383,'0'-12'0,"0"3"0,0-4 0,0 1 0,0-1 0,0-1 0,0-3 0,0 8 0,0-3 0,0 4 0,0-1 0,0 1 0,0 0 0,0 1 0,0-1 0,3 4 0,2 1 0,3 3 0,-1 0 0,1 0 0,0 0 0,1 0 0,-1 0 0,0 0 0,0 0 0,-4 3 0,0 1 0,-4 3 0,0 0 0,0 1 0,0-1 0,0 1 0,0 0 0,0 0 0,0 0 0,0 0 0,0 0 0,0 0 0,0 0 0,0-1 0,0 1 0,0-1 0,0 0 0,0 1 0,0-4 0,0-1 0</inkml:trace>
  <inkml:trace contextRef="#ctx0" brushRef="#br0" timeOffset="3942">1371 208 16383,'-7'0'0,"-23"0"0,16 0 0,-26 0 0,29 0 0,-11 0 0,16 3 0,-1 1 0,7 4 0,0 0 0,0 0 0,0 0 0,0 0 0,0 0 0,0 4 0,0 1 0,0 5 0,4 0 0,2 4 0,3-3 0,1 15 0,0-8 0,1 8 0,-1-4 0,0-1 0,0-5 0,4 4 0,-3-10 0,3 5 0,-5-5 0,0 0 0,1-1 0,-2-3 0,2 2 0,-2-2 0,1-1 0,0 4 0,-4-4 0,3 0 0,-3 4 0,0-8 0,3 8 0,-3-8 0,3 3 0,1-4 0,-1 0 0,1 4 0,-1-2 0,1 2 0,-1-4 0,1-4 0,-1 3 0,1-2 0,-1-1 0,0 0 0,1-1 0,-1-2 0,0 3 0,1-4 0,-1 3 0,0-2 0,1 3 0,-1-4 0,0 3 0,5-2 0,-3 3 0,7-4 0,-7 0 0,7 4 0,-3-3 0,4 3 0,6-4 0,-4 0 0,-1 0 0,-1 0 0,-4 0 0,0 0 0,-2 0 0,-3 0 0,-1 0 0,1 0 0,-1-4 0,0 0 0,0-4 0,-4 0 0,0 0 0,-4 4 0,0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2331</Words>
  <Characters>13289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Jones (2109767)</dc:creator>
  <cp:keywords/>
  <dc:description/>
  <cp:lastModifiedBy>Ashley Jones (2109767)</cp:lastModifiedBy>
  <cp:revision>2</cp:revision>
  <dcterms:created xsi:type="dcterms:W3CDTF">2022-04-01T14:53:00Z</dcterms:created>
  <dcterms:modified xsi:type="dcterms:W3CDTF">2022-04-01T14:53:00Z</dcterms:modified>
</cp:coreProperties>
</file>