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36B507" w14:textId="71331394" w:rsidR="0033321A" w:rsidRDefault="005C78BF" w:rsidP="005C78BF">
      <w:pPr>
        <w:jc w:val="center"/>
        <w:rPr>
          <w:rFonts w:ascii="Arial" w:hAnsi="Arial" w:cs="Arial"/>
        </w:rPr>
      </w:pPr>
      <w:r>
        <w:rPr>
          <w:noProof/>
        </w:rPr>
        <w:drawing>
          <wp:inline distT="0" distB="0" distL="0" distR="0" wp14:anchorId="460924CC" wp14:editId="67D58890">
            <wp:extent cx="2911577" cy="899989"/>
            <wp:effectExtent l="0" t="0" r="0" b="1905"/>
            <wp:docPr id="356198234" name="Picture 3" descr="A black and white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198234" name="Picture 3" descr="A black and white sign with white text&#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2961062" cy="915285"/>
                    </a:xfrm>
                    <a:prstGeom prst="rect">
                      <a:avLst/>
                    </a:prstGeom>
                  </pic:spPr>
                </pic:pic>
              </a:graphicData>
            </a:graphic>
          </wp:inline>
        </w:drawing>
      </w:r>
    </w:p>
    <w:p w14:paraId="06233606" w14:textId="77777777" w:rsidR="003E7EFA" w:rsidRDefault="003E7EFA" w:rsidP="003E7EFA">
      <w:pPr>
        <w:rPr>
          <w:rFonts w:ascii="Arial" w:hAnsi="Arial" w:cs="Arial"/>
        </w:rPr>
      </w:pPr>
    </w:p>
    <w:p w14:paraId="710DC9C9" w14:textId="77777777" w:rsidR="003E7EFA" w:rsidRPr="002200BC" w:rsidRDefault="003E7EFA" w:rsidP="003E7EFA">
      <w:pPr>
        <w:pStyle w:val="CM95"/>
        <w:spacing w:line="240" w:lineRule="auto"/>
        <w:rPr>
          <w:rFonts w:ascii="Montserrat" w:hAnsi="Montserrat" w:cstheme="majorBidi"/>
          <w:b/>
          <w:bCs/>
          <w:color w:val="000000" w:themeColor="text1"/>
        </w:rPr>
      </w:pPr>
      <w:r>
        <w:rPr>
          <w:rFonts w:ascii="Arial" w:hAnsi="Arial" w:cs="Arial"/>
        </w:rPr>
        <w:tab/>
      </w:r>
      <w:r w:rsidRPr="002200BC">
        <w:rPr>
          <w:rFonts w:ascii="Montserrat" w:hAnsi="Montserrat" w:cstheme="majorBidi"/>
          <w:b/>
          <w:bCs/>
          <w:color w:val="000000" w:themeColor="text1"/>
        </w:rPr>
        <w:t xml:space="preserve">  </w:t>
      </w:r>
    </w:p>
    <w:p w14:paraId="39032652" w14:textId="77777777" w:rsidR="003E7EFA" w:rsidRDefault="003E7EFA" w:rsidP="003E7EFA">
      <w:pPr>
        <w:pStyle w:val="CM95"/>
        <w:jc w:val="center"/>
        <w:rPr>
          <w:rFonts w:ascii="Montserrat" w:hAnsi="Montserrat" w:cstheme="majorBidi"/>
          <w:b/>
          <w:bCs/>
          <w:color w:val="000000" w:themeColor="text1"/>
          <w:sz w:val="28"/>
          <w:szCs w:val="28"/>
        </w:rPr>
      </w:pPr>
    </w:p>
    <w:p w14:paraId="48E1ECD5" w14:textId="77777777" w:rsidR="003E7EFA" w:rsidRPr="000C3EA0" w:rsidRDefault="003E7EFA" w:rsidP="003E7EFA">
      <w:pPr>
        <w:pStyle w:val="CM95"/>
        <w:jc w:val="center"/>
        <w:rPr>
          <w:rFonts w:ascii="Arial" w:hAnsi="Arial" w:cs="Arial"/>
          <w:b/>
          <w:bCs/>
          <w:color w:val="000000" w:themeColor="text1"/>
          <w:sz w:val="36"/>
          <w:szCs w:val="36"/>
        </w:rPr>
      </w:pPr>
      <w:r>
        <w:rPr>
          <w:rFonts w:ascii="Montserrat" w:hAnsi="Montserrat" w:cstheme="majorBidi"/>
          <w:b/>
          <w:bCs/>
          <w:color w:val="000000" w:themeColor="text1"/>
          <w:sz w:val="28"/>
          <w:szCs w:val="28"/>
        </w:rPr>
        <w:br/>
      </w:r>
      <w:r w:rsidRPr="000C3EA0">
        <w:rPr>
          <w:rFonts w:ascii="Arial" w:hAnsi="Arial" w:cs="Arial"/>
          <w:b/>
          <w:bCs/>
          <w:color w:val="000000" w:themeColor="text1"/>
          <w:sz w:val="36"/>
          <w:szCs w:val="36"/>
        </w:rPr>
        <w:t>BA (Hons) Commercial Dance</w:t>
      </w:r>
    </w:p>
    <w:p w14:paraId="1E478770" w14:textId="77777777" w:rsidR="003E7EFA" w:rsidRPr="000C3EA0" w:rsidRDefault="003E7EFA" w:rsidP="003E7EFA">
      <w:pPr>
        <w:pStyle w:val="CM95"/>
        <w:spacing w:line="240" w:lineRule="auto"/>
        <w:jc w:val="center"/>
        <w:rPr>
          <w:rFonts w:ascii="Arial" w:hAnsi="Arial" w:cs="Arial"/>
          <w:b/>
          <w:bCs/>
          <w:color w:val="000000" w:themeColor="text1"/>
          <w:sz w:val="32"/>
          <w:szCs w:val="32"/>
        </w:rPr>
      </w:pPr>
    </w:p>
    <w:p w14:paraId="3923A848" w14:textId="77777777" w:rsidR="003E7EFA" w:rsidRPr="000C3EA0" w:rsidRDefault="003E7EFA" w:rsidP="003E7EFA">
      <w:pPr>
        <w:pStyle w:val="CM95"/>
        <w:spacing w:line="240" w:lineRule="auto"/>
        <w:jc w:val="center"/>
        <w:rPr>
          <w:rFonts w:ascii="Arial" w:hAnsi="Arial" w:cs="Arial"/>
          <w:b/>
          <w:bCs/>
          <w:color w:val="000000" w:themeColor="text1"/>
          <w:sz w:val="36"/>
          <w:szCs w:val="36"/>
        </w:rPr>
      </w:pPr>
      <w:r w:rsidRPr="000C3EA0">
        <w:rPr>
          <w:rFonts w:ascii="Arial" w:hAnsi="Arial" w:cs="Arial"/>
          <w:b/>
          <w:bCs/>
          <w:color w:val="000000" w:themeColor="text1"/>
          <w:sz w:val="36"/>
          <w:szCs w:val="36"/>
        </w:rPr>
        <w:t>Assessment Cover Page</w:t>
      </w:r>
    </w:p>
    <w:p w14:paraId="27FBAEC5" w14:textId="77777777" w:rsidR="003E7EFA" w:rsidRPr="000C3EA0" w:rsidRDefault="003E7EFA" w:rsidP="003E7EFA">
      <w:pPr>
        <w:rPr>
          <w:rFonts w:ascii="Arial" w:hAnsi="Arial" w:cs="Arial"/>
          <w:sz w:val="36"/>
          <w:szCs w:val="36"/>
          <w:lang w:eastAsia="en-GB"/>
        </w:rPr>
      </w:pPr>
    </w:p>
    <w:p w14:paraId="7D6C8285" w14:textId="77777777" w:rsidR="003E7EFA" w:rsidRPr="000C3EA0" w:rsidRDefault="003E7EFA" w:rsidP="003E7EFA">
      <w:pPr>
        <w:rPr>
          <w:rFonts w:ascii="Arial" w:hAnsi="Arial" w:cs="Arial"/>
          <w:sz w:val="36"/>
          <w:szCs w:val="36"/>
          <w:lang w:eastAsia="en-GB"/>
        </w:rPr>
      </w:pPr>
    </w:p>
    <w:p w14:paraId="46D8290B" w14:textId="77777777" w:rsidR="003E7EFA" w:rsidRPr="000C3EA0" w:rsidRDefault="003E7EFA" w:rsidP="003E7EFA">
      <w:pPr>
        <w:rPr>
          <w:rFonts w:ascii="Arial" w:hAnsi="Arial" w:cs="Arial"/>
          <w:sz w:val="28"/>
          <w:szCs w:val="28"/>
          <w:lang w:eastAsia="en-GB"/>
        </w:rPr>
      </w:pPr>
    </w:p>
    <w:p w14:paraId="6DAB673B" w14:textId="5938A612" w:rsidR="003E7EFA" w:rsidRPr="000C3EA0" w:rsidRDefault="003E7EFA" w:rsidP="003E7EFA">
      <w:pPr>
        <w:pStyle w:val="CM95"/>
        <w:spacing w:line="240" w:lineRule="auto"/>
        <w:rPr>
          <w:rFonts w:ascii="Arial" w:hAnsi="Arial" w:cs="Arial"/>
          <w:color w:val="000000" w:themeColor="text1"/>
          <w:sz w:val="28"/>
          <w:szCs w:val="28"/>
        </w:rPr>
      </w:pPr>
      <w:r w:rsidRPr="000C3EA0">
        <w:rPr>
          <w:rFonts w:ascii="Arial" w:hAnsi="Arial" w:cs="Arial"/>
          <w:color w:val="000000" w:themeColor="text1"/>
          <w:sz w:val="28"/>
          <w:szCs w:val="28"/>
        </w:rPr>
        <w:t>Name:</w:t>
      </w:r>
      <w:r>
        <w:rPr>
          <w:rFonts w:ascii="Arial" w:hAnsi="Arial" w:cs="Arial"/>
          <w:color w:val="000000" w:themeColor="text1"/>
          <w:sz w:val="28"/>
          <w:szCs w:val="28"/>
        </w:rPr>
        <w:t xml:space="preserve"> Elinor Morgan</w:t>
      </w:r>
    </w:p>
    <w:p w14:paraId="63A43346" w14:textId="77777777" w:rsidR="003E7EFA" w:rsidRPr="000C3EA0" w:rsidRDefault="003E7EFA" w:rsidP="003E7EFA">
      <w:pPr>
        <w:rPr>
          <w:rFonts w:ascii="Arial" w:hAnsi="Arial" w:cs="Arial"/>
          <w:sz w:val="28"/>
          <w:szCs w:val="28"/>
          <w:lang w:eastAsia="en-GB"/>
        </w:rPr>
      </w:pPr>
    </w:p>
    <w:p w14:paraId="2D4FF38D" w14:textId="36CC49BF" w:rsidR="003E7EFA" w:rsidRPr="000C3EA0" w:rsidRDefault="003E7EFA" w:rsidP="003E7EFA">
      <w:pPr>
        <w:pStyle w:val="CM95"/>
        <w:spacing w:line="240" w:lineRule="auto"/>
        <w:rPr>
          <w:rFonts w:ascii="Arial" w:hAnsi="Arial" w:cs="Arial"/>
          <w:color w:val="000000" w:themeColor="text1"/>
          <w:sz w:val="28"/>
          <w:szCs w:val="28"/>
        </w:rPr>
      </w:pPr>
      <w:r w:rsidRPr="000C3EA0">
        <w:rPr>
          <w:rFonts w:ascii="Arial" w:hAnsi="Arial" w:cs="Arial"/>
          <w:color w:val="000000" w:themeColor="text1"/>
          <w:sz w:val="28"/>
          <w:szCs w:val="28"/>
        </w:rPr>
        <w:t>Student Number:</w:t>
      </w:r>
      <w:r>
        <w:rPr>
          <w:rFonts w:ascii="Arial" w:hAnsi="Arial" w:cs="Arial"/>
          <w:color w:val="000000" w:themeColor="text1"/>
          <w:sz w:val="28"/>
          <w:szCs w:val="28"/>
        </w:rPr>
        <w:t xml:space="preserve"> 2304199</w:t>
      </w:r>
    </w:p>
    <w:p w14:paraId="6F3F2A02" w14:textId="0BC010F1" w:rsidR="003E7EFA" w:rsidRDefault="003E7EFA" w:rsidP="003E7EFA">
      <w:pPr>
        <w:rPr>
          <w:rFonts w:ascii="Arial" w:hAnsi="Arial" w:cs="Arial"/>
          <w:sz w:val="28"/>
          <w:szCs w:val="28"/>
          <w:lang w:eastAsia="en-GB"/>
        </w:rPr>
      </w:pPr>
      <w:r w:rsidRPr="000C3EA0">
        <w:rPr>
          <w:rFonts w:ascii="Arial" w:hAnsi="Arial" w:cs="Arial"/>
          <w:sz w:val="28"/>
          <w:szCs w:val="28"/>
          <w:lang w:eastAsia="en-GB"/>
        </w:rPr>
        <w:br/>
        <w:t>Module</w:t>
      </w:r>
      <w:r>
        <w:rPr>
          <w:rFonts w:ascii="Arial" w:hAnsi="Arial" w:cs="Arial"/>
          <w:sz w:val="28"/>
          <w:szCs w:val="28"/>
          <w:lang w:eastAsia="en-GB"/>
        </w:rPr>
        <w:t xml:space="preserve"> Name</w:t>
      </w:r>
      <w:r w:rsidRPr="000C3EA0">
        <w:rPr>
          <w:rFonts w:ascii="Arial" w:hAnsi="Arial" w:cs="Arial"/>
          <w:sz w:val="28"/>
          <w:szCs w:val="28"/>
          <w:lang w:eastAsia="en-GB"/>
        </w:rPr>
        <w:t xml:space="preserve">: </w:t>
      </w:r>
      <w:r>
        <w:rPr>
          <w:rFonts w:ascii="Arial" w:hAnsi="Arial" w:cs="Arial"/>
          <w:sz w:val="28"/>
          <w:szCs w:val="28"/>
          <w:lang w:eastAsia="en-GB"/>
        </w:rPr>
        <w:t>Final Production</w:t>
      </w:r>
    </w:p>
    <w:p w14:paraId="653B7AFF" w14:textId="77777777" w:rsidR="003E7EFA" w:rsidRDefault="003E7EFA" w:rsidP="003E7EFA">
      <w:pPr>
        <w:rPr>
          <w:rFonts w:ascii="Arial" w:hAnsi="Arial" w:cs="Arial"/>
          <w:sz w:val="28"/>
          <w:szCs w:val="28"/>
          <w:lang w:eastAsia="en-GB"/>
        </w:rPr>
      </w:pPr>
    </w:p>
    <w:p w14:paraId="35EA749C" w14:textId="0A03DB2D" w:rsidR="003E7EFA" w:rsidRPr="000C3EA0" w:rsidRDefault="003E7EFA" w:rsidP="003E7EFA">
      <w:pPr>
        <w:rPr>
          <w:rFonts w:ascii="Arial" w:hAnsi="Arial" w:cs="Arial"/>
          <w:sz w:val="28"/>
          <w:szCs w:val="28"/>
          <w:lang w:eastAsia="en-GB"/>
        </w:rPr>
      </w:pPr>
      <w:r>
        <w:rPr>
          <w:rFonts w:ascii="Arial" w:hAnsi="Arial" w:cs="Arial"/>
          <w:sz w:val="28"/>
          <w:szCs w:val="28"/>
          <w:lang w:eastAsia="en-GB"/>
        </w:rPr>
        <w:t>Module Code:</w:t>
      </w:r>
      <w:r>
        <w:rPr>
          <w:rFonts w:ascii="Arial" w:hAnsi="Arial" w:cs="Arial"/>
          <w:sz w:val="28"/>
          <w:szCs w:val="28"/>
          <w:lang w:eastAsia="en-GB"/>
        </w:rPr>
        <w:t xml:space="preserve"> </w:t>
      </w:r>
      <w:r w:rsidR="00DA42C0" w:rsidRPr="00DA42C0">
        <w:rPr>
          <w:rFonts w:ascii="Arial" w:hAnsi="Arial" w:cs="Arial"/>
          <w:sz w:val="28"/>
          <w:szCs w:val="28"/>
          <w:lang w:eastAsia="en-GB"/>
        </w:rPr>
        <w:t>ADPB6003</w:t>
      </w:r>
      <w:r w:rsidRPr="000C3EA0">
        <w:rPr>
          <w:rFonts w:ascii="Arial" w:hAnsi="Arial" w:cs="Arial"/>
          <w:sz w:val="28"/>
          <w:szCs w:val="28"/>
          <w:lang w:eastAsia="en-GB"/>
        </w:rPr>
        <w:br/>
      </w:r>
      <w:r w:rsidRPr="000C3EA0">
        <w:rPr>
          <w:rFonts w:ascii="Arial" w:hAnsi="Arial" w:cs="Arial"/>
          <w:sz w:val="28"/>
          <w:szCs w:val="28"/>
          <w:lang w:eastAsia="en-GB"/>
        </w:rPr>
        <w:br/>
        <w:t>Assessment:</w:t>
      </w:r>
      <w:r w:rsidR="00DA42C0">
        <w:rPr>
          <w:rFonts w:ascii="Arial" w:hAnsi="Arial" w:cs="Arial"/>
          <w:sz w:val="28"/>
          <w:szCs w:val="28"/>
          <w:lang w:eastAsia="en-GB"/>
        </w:rPr>
        <w:t xml:space="preserve"> Reflective Essay</w:t>
      </w:r>
    </w:p>
    <w:p w14:paraId="7E8854B1" w14:textId="0F6FD48D" w:rsidR="003E7EFA" w:rsidRPr="000C3EA0" w:rsidRDefault="003E7EFA" w:rsidP="003E7EFA">
      <w:pPr>
        <w:rPr>
          <w:rFonts w:ascii="Arial" w:hAnsi="Arial" w:cs="Arial"/>
          <w:sz w:val="28"/>
          <w:szCs w:val="28"/>
          <w:lang w:eastAsia="en-GB"/>
        </w:rPr>
      </w:pPr>
      <w:r w:rsidRPr="000C3EA0">
        <w:rPr>
          <w:rFonts w:ascii="Arial" w:hAnsi="Arial" w:cs="Arial"/>
          <w:sz w:val="28"/>
          <w:szCs w:val="28"/>
          <w:lang w:eastAsia="en-GB"/>
        </w:rPr>
        <w:br/>
      </w:r>
      <w:r w:rsidRPr="000C3EA0">
        <w:rPr>
          <w:rFonts w:ascii="Arial" w:hAnsi="Arial" w:cs="Arial"/>
          <w:sz w:val="28"/>
          <w:szCs w:val="28"/>
          <w:lang w:eastAsia="en-GB"/>
        </w:rPr>
        <w:br/>
        <w:t xml:space="preserve">Word Count: </w:t>
      </w:r>
      <w:r w:rsidR="00DA42C0">
        <w:rPr>
          <w:rFonts w:ascii="Arial" w:hAnsi="Arial" w:cs="Arial"/>
          <w:sz w:val="28"/>
          <w:szCs w:val="28"/>
          <w:lang w:eastAsia="en-GB"/>
        </w:rPr>
        <w:t>2,500</w:t>
      </w:r>
      <w:r w:rsidRPr="000C3EA0">
        <w:rPr>
          <w:rFonts w:ascii="Arial" w:hAnsi="Arial" w:cs="Arial"/>
          <w:sz w:val="28"/>
          <w:szCs w:val="28"/>
          <w:lang w:eastAsia="en-GB"/>
        </w:rPr>
        <w:br/>
      </w:r>
      <w:r w:rsidRPr="000C3EA0">
        <w:rPr>
          <w:rFonts w:ascii="Arial" w:hAnsi="Arial" w:cs="Arial"/>
          <w:i/>
          <w:iCs/>
          <w:sz w:val="18"/>
          <w:szCs w:val="18"/>
          <w:lang w:eastAsia="en-GB"/>
        </w:rPr>
        <w:t>(Please do not include your bibliography and reference list in your word count, and make sure the bibliography and reference list are at the end of your work alongside any appendices)</w:t>
      </w:r>
    </w:p>
    <w:p w14:paraId="0EC014AA" w14:textId="4F260A34" w:rsidR="003E7EFA" w:rsidRDefault="003E7EFA" w:rsidP="003E7EFA">
      <w:pPr>
        <w:tabs>
          <w:tab w:val="left" w:pos="3380"/>
        </w:tabs>
        <w:rPr>
          <w:rFonts w:ascii="Arial" w:hAnsi="Arial" w:cs="Arial"/>
        </w:rPr>
      </w:pPr>
    </w:p>
    <w:p w14:paraId="54BFADC5" w14:textId="77777777" w:rsidR="00DA42C0" w:rsidRDefault="00DA42C0" w:rsidP="003E7EFA">
      <w:pPr>
        <w:tabs>
          <w:tab w:val="left" w:pos="3380"/>
        </w:tabs>
        <w:rPr>
          <w:rFonts w:ascii="Arial" w:hAnsi="Arial" w:cs="Arial"/>
        </w:rPr>
      </w:pPr>
    </w:p>
    <w:p w14:paraId="64C9F454" w14:textId="77777777" w:rsidR="00DA42C0" w:rsidRDefault="00DA42C0" w:rsidP="003E7EFA">
      <w:pPr>
        <w:tabs>
          <w:tab w:val="left" w:pos="3380"/>
        </w:tabs>
        <w:rPr>
          <w:rFonts w:ascii="Arial" w:hAnsi="Arial" w:cs="Arial"/>
        </w:rPr>
      </w:pPr>
    </w:p>
    <w:p w14:paraId="05FC8713" w14:textId="77777777" w:rsidR="00DA42C0" w:rsidRDefault="00DA42C0" w:rsidP="003E7EFA">
      <w:pPr>
        <w:tabs>
          <w:tab w:val="left" w:pos="3380"/>
        </w:tabs>
        <w:rPr>
          <w:rFonts w:ascii="Arial" w:hAnsi="Arial" w:cs="Arial"/>
        </w:rPr>
      </w:pPr>
    </w:p>
    <w:p w14:paraId="18F9073E" w14:textId="77777777" w:rsidR="00DA42C0" w:rsidRDefault="00DA42C0" w:rsidP="003E7EFA">
      <w:pPr>
        <w:tabs>
          <w:tab w:val="left" w:pos="3380"/>
        </w:tabs>
        <w:rPr>
          <w:rFonts w:ascii="Arial" w:hAnsi="Arial" w:cs="Arial"/>
        </w:rPr>
      </w:pPr>
    </w:p>
    <w:p w14:paraId="66A2FD52" w14:textId="77777777" w:rsidR="00DA42C0" w:rsidRDefault="00DA42C0" w:rsidP="003E7EFA">
      <w:pPr>
        <w:tabs>
          <w:tab w:val="left" w:pos="3380"/>
        </w:tabs>
        <w:rPr>
          <w:rFonts w:ascii="Arial" w:hAnsi="Arial" w:cs="Arial"/>
        </w:rPr>
      </w:pPr>
    </w:p>
    <w:p w14:paraId="6E5DB1BD" w14:textId="76D8E02E" w:rsidR="00574EEA" w:rsidRDefault="00574EEA" w:rsidP="00574EEA">
      <w:pPr>
        <w:tabs>
          <w:tab w:val="left" w:pos="3380"/>
        </w:tabs>
        <w:rPr>
          <w:rFonts w:ascii="Arial" w:hAnsi="Arial" w:cs="Arial"/>
          <w:u w:val="single"/>
        </w:rPr>
      </w:pPr>
      <w:r w:rsidRPr="00574EEA">
        <w:rPr>
          <w:rFonts w:ascii="Arial" w:hAnsi="Arial" w:cs="Arial"/>
          <w:u w:val="single"/>
        </w:rPr>
        <w:t>Introduction</w:t>
      </w:r>
      <w:r>
        <w:rPr>
          <w:rFonts w:ascii="Arial" w:hAnsi="Arial" w:cs="Arial"/>
          <w:u w:val="single"/>
        </w:rPr>
        <w:t xml:space="preserve"> </w:t>
      </w:r>
    </w:p>
    <w:p w14:paraId="75B0130E" w14:textId="0B53B149" w:rsidR="000644D7" w:rsidRDefault="000644D7" w:rsidP="00574EEA">
      <w:pPr>
        <w:tabs>
          <w:tab w:val="left" w:pos="3380"/>
        </w:tabs>
        <w:rPr>
          <w:rFonts w:ascii="Arial" w:hAnsi="Arial" w:cs="Arial"/>
        </w:rPr>
      </w:pPr>
      <w:r>
        <w:rPr>
          <w:rFonts w:ascii="Arial" w:hAnsi="Arial" w:cs="Arial"/>
        </w:rPr>
        <w:t xml:space="preserve">In this essay I will be critically analysing </w:t>
      </w:r>
      <w:r w:rsidR="005A79D4">
        <w:rPr>
          <w:rFonts w:ascii="Arial" w:hAnsi="Arial" w:cs="Arial"/>
        </w:rPr>
        <w:t xml:space="preserve">my experiences throughout the process of </w:t>
      </w:r>
      <w:r w:rsidR="00531144">
        <w:rPr>
          <w:rFonts w:ascii="Arial" w:hAnsi="Arial" w:cs="Arial"/>
        </w:rPr>
        <w:t xml:space="preserve">the creation and performance of a </w:t>
      </w:r>
      <w:r w:rsidR="00903368">
        <w:rPr>
          <w:rFonts w:ascii="Arial" w:hAnsi="Arial" w:cs="Arial"/>
        </w:rPr>
        <w:t>dance show</w:t>
      </w:r>
      <w:r w:rsidR="00CB3E1A">
        <w:rPr>
          <w:rFonts w:ascii="Arial" w:hAnsi="Arial" w:cs="Arial"/>
        </w:rPr>
        <w:t xml:space="preserve">. </w:t>
      </w:r>
      <w:r w:rsidR="008B76AB">
        <w:rPr>
          <w:rFonts w:ascii="Arial" w:hAnsi="Arial" w:cs="Arial"/>
        </w:rPr>
        <w:t xml:space="preserve">The </w:t>
      </w:r>
      <w:r w:rsidR="00804283">
        <w:rPr>
          <w:rFonts w:ascii="Arial" w:hAnsi="Arial" w:cs="Arial"/>
        </w:rPr>
        <w:t xml:space="preserve">process consisted of myself being a performer </w:t>
      </w:r>
      <w:r w:rsidR="00CB3E1A">
        <w:rPr>
          <w:rFonts w:ascii="Arial" w:hAnsi="Arial" w:cs="Arial"/>
        </w:rPr>
        <w:t xml:space="preserve">of a show which developed over a </w:t>
      </w:r>
      <w:proofErr w:type="gramStart"/>
      <w:r w:rsidR="00CB3E1A">
        <w:rPr>
          <w:rFonts w:ascii="Arial" w:hAnsi="Arial" w:cs="Arial"/>
        </w:rPr>
        <w:t>6 week</w:t>
      </w:r>
      <w:proofErr w:type="gramEnd"/>
      <w:r w:rsidR="00CB3E1A">
        <w:rPr>
          <w:rFonts w:ascii="Arial" w:hAnsi="Arial" w:cs="Arial"/>
        </w:rPr>
        <w:t xml:space="preserve"> rehearsal period</w:t>
      </w:r>
      <w:r w:rsidR="00236079">
        <w:rPr>
          <w:rFonts w:ascii="Arial" w:hAnsi="Arial" w:cs="Arial"/>
        </w:rPr>
        <w:t xml:space="preserve">, the production included many sensitive themes such as gender identity, </w:t>
      </w:r>
      <w:r w:rsidR="00901B0B">
        <w:rPr>
          <w:rFonts w:ascii="Arial" w:hAnsi="Arial" w:cs="Arial"/>
        </w:rPr>
        <w:t>mental health issues and drug abuse</w:t>
      </w:r>
      <w:r w:rsidR="00011156">
        <w:rPr>
          <w:rFonts w:ascii="Arial" w:hAnsi="Arial" w:cs="Arial"/>
        </w:rPr>
        <w:t xml:space="preserve">. </w:t>
      </w:r>
    </w:p>
    <w:p w14:paraId="333B8E5A" w14:textId="49755BA3" w:rsidR="00011156" w:rsidRPr="000644D7" w:rsidRDefault="00011156" w:rsidP="00574EEA">
      <w:pPr>
        <w:tabs>
          <w:tab w:val="left" w:pos="3380"/>
        </w:tabs>
        <w:rPr>
          <w:rFonts w:ascii="Arial" w:hAnsi="Arial" w:cs="Arial"/>
        </w:rPr>
      </w:pPr>
      <w:r>
        <w:rPr>
          <w:rFonts w:ascii="Arial" w:hAnsi="Arial" w:cs="Arial"/>
        </w:rPr>
        <w:t xml:space="preserve">Due to the limited time frame </w:t>
      </w:r>
      <w:r w:rsidR="00066B1C">
        <w:rPr>
          <w:rFonts w:ascii="Arial" w:hAnsi="Arial" w:cs="Arial"/>
        </w:rPr>
        <w:t xml:space="preserve">through this process, it resulted in </w:t>
      </w:r>
      <w:r w:rsidR="00C25903">
        <w:rPr>
          <w:rFonts w:ascii="Arial" w:hAnsi="Arial" w:cs="Arial"/>
        </w:rPr>
        <w:t xml:space="preserve">many personal challenges such as </w:t>
      </w:r>
      <w:r w:rsidR="00853692">
        <w:rPr>
          <w:rFonts w:ascii="Arial" w:hAnsi="Arial" w:cs="Arial"/>
        </w:rPr>
        <w:t xml:space="preserve">physical, mental and personal. This reflection will analyse </w:t>
      </w:r>
      <w:r w:rsidR="00EF303C">
        <w:rPr>
          <w:rFonts w:ascii="Arial" w:hAnsi="Arial" w:cs="Arial"/>
        </w:rPr>
        <w:t xml:space="preserve">my experience through the rehearsal process, technical rehearsals and my personal </w:t>
      </w:r>
      <w:r w:rsidR="00CC0610">
        <w:rPr>
          <w:rFonts w:ascii="Arial" w:hAnsi="Arial" w:cs="Arial"/>
        </w:rPr>
        <w:t xml:space="preserve">and professional growth as a dancer. </w:t>
      </w:r>
      <w:r w:rsidR="005C6724">
        <w:rPr>
          <w:rFonts w:ascii="Arial" w:hAnsi="Arial" w:cs="Arial"/>
        </w:rPr>
        <w:t xml:space="preserve">I will be </w:t>
      </w:r>
      <w:r w:rsidR="00225E16">
        <w:rPr>
          <w:rFonts w:ascii="Arial" w:hAnsi="Arial" w:cs="Arial"/>
        </w:rPr>
        <w:t xml:space="preserve">using </w:t>
      </w:r>
      <w:r w:rsidR="004613BE" w:rsidRPr="004613BE">
        <w:rPr>
          <w:rFonts w:ascii="Arial" w:hAnsi="Arial" w:cs="Arial"/>
        </w:rPr>
        <w:t>Drawing upon Schön’s (1983) concepts of reflection-in-action and reflection-on-action, alongside Gibbs’ (1988) Reflective Cycle</w:t>
      </w:r>
      <w:r w:rsidR="00275CFA">
        <w:rPr>
          <w:rFonts w:ascii="Arial" w:hAnsi="Arial" w:cs="Arial"/>
        </w:rPr>
        <w:t xml:space="preserve">, this essay will evaluate key </w:t>
      </w:r>
      <w:r w:rsidR="00FF05B3">
        <w:rPr>
          <w:rFonts w:ascii="Arial" w:hAnsi="Arial" w:cs="Arial"/>
        </w:rPr>
        <w:t xml:space="preserve">moments which I experienced throughout the process </w:t>
      </w:r>
      <w:r w:rsidR="00E37179">
        <w:rPr>
          <w:rFonts w:ascii="Arial" w:hAnsi="Arial" w:cs="Arial"/>
        </w:rPr>
        <w:t>as well as identifying the skills and knowledge which I have4 gained to carry to my future career.</w:t>
      </w:r>
    </w:p>
    <w:p w14:paraId="7C3DE2C0" w14:textId="10E40FCB" w:rsidR="00574EEA" w:rsidRDefault="00574EEA" w:rsidP="00574EEA">
      <w:pPr>
        <w:tabs>
          <w:tab w:val="left" w:pos="3380"/>
        </w:tabs>
        <w:rPr>
          <w:rFonts w:ascii="Arial" w:hAnsi="Arial" w:cs="Arial"/>
          <w:u w:val="single"/>
        </w:rPr>
      </w:pPr>
      <w:r>
        <w:rPr>
          <w:rFonts w:ascii="Arial" w:hAnsi="Arial" w:cs="Arial"/>
          <w:u w:val="single"/>
        </w:rPr>
        <w:t xml:space="preserve">Main body </w:t>
      </w:r>
    </w:p>
    <w:p w14:paraId="48848F55" w14:textId="4A6F9481" w:rsidR="00477C22" w:rsidRDefault="00477C22" w:rsidP="00574EEA">
      <w:pPr>
        <w:tabs>
          <w:tab w:val="left" w:pos="3380"/>
        </w:tabs>
        <w:rPr>
          <w:rFonts w:ascii="Arial" w:hAnsi="Arial" w:cs="Arial"/>
        </w:rPr>
      </w:pPr>
      <w:r>
        <w:rPr>
          <w:rFonts w:ascii="Arial" w:hAnsi="Arial" w:cs="Arial"/>
        </w:rPr>
        <w:t xml:space="preserve">At the beginning of this final production process, I felt excited </w:t>
      </w:r>
      <w:r w:rsidR="008A61F2">
        <w:rPr>
          <w:rFonts w:ascii="Arial" w:hAnsi="Arial" w:cs="Arial"/>
        </w:rPr>
        <w:t xml:space="preserve">but anxious surrounding what is going to be asked of me throughout the 6 weeks. </w:t>
      </w:r>
      <w:r w:rsidR="0019569B">
        <w:rPr>
          <w:rFonts w:ascii="Arial" w:hAnsi="Arial" w:cs="Arial"/>
        </w:rPr>
        <w:t>From the beginning we knew that we were creating an entirely new show with very important and sensitive themes</w:t>
      </w:r>
      <w:r w:rsidR="00462B05">
        <w:rPr>
          <w:rFonts w:ascii="Arial" w:hAnsi="Arial" w:cs="Arial"/>
        </w:rPr>
        <w:t>. Within the industry to create a dance show from the complete beginning</w:t>
      </w:r>
      <w:r w:rsidR="003F3145">
        <w:rPr>
          <w:rFonts w:ascii="Arial" w:hAnsi="Arial" w:cs="Arial"/>
        </w:rPr>
        <w:t xml:space="preserve">, it would usually be quite a long process taking over a few months however we only had 6 weeks to create a 1 and a half hour show </w:t>
      </w:r>
      <w:r w:rsidR="001E47FC">
        <w:rPr>
          <w:rFonts w:ascii="Arial" w:hAnsi="Arial" w:cs="Arial"/>
        </w:rPr>
        <w:t>therefore I felt a lot of pressure</w:t>
      </w:r>
      <w:r w:rsidR="00432B2B">
        <w:rPr>
          <w:rFonts w:ascii="Arial" w:hAnsi="Arial" w:cs="Arial"/>
        </w:rPr>
        <w:t>.</w:t>
      </w:r>
    </w:p>
    <w:p w14:paraId="7DFB895C" w14:textId="3D425B40" w:rsidR="00A8180C" w:rsidRDefault="00A8180C" w:rsidP="00574EEA">
      <w:pPr>
        <w:tabs>
          <w:tab w:val="left" w:pos="3380"/>
        </w:tabs>
        <w:rPr>
          <w:rFonts w:ascii="Arial" w:hAnsi="Arial" w:cs="Arial"/>
        </w:rPr>
      </w:pPr>
      <w:r>
        <w:rPr>
          <w:rFonts w:ascii="Arial" w:hAnsi="Arial" w:cs="Arial"/>
        </w:rPr>
        <w:t xml:space="preserve">The themes of the show were quite personal to me in various ways, </w:t>
      </w:r>
      <w:r w:rsidR="00C74F20">
        <w:rPr>
          <w:rFonts w:ascii="Arial" w:hAnsi="Arial" w:cs="Arial"/>
        </w:rPr>
        <w:t xml:space="preserve">therefore I felt a lot of connection within the story which we were portraying, </w:t>
      </w:r>
      <w:r w:rsidR="00444A26">
        <w:rPr>
          <w:rFonts w:ascii="Arial" w:hAnsi="Arial" w:cs="Arial"/>
        </w:rPr>
        <w:t>as a daughter of someone that is non binary and has</w:t>
      </w:r>
      <w:r w:rsidR="00F571B4">
        <w:rPr>
          <w:rFonts w:ascii="Arial" w:hAnsi="Arial" w:cs="Arial"/>
        </w:rPr>
        <w:t xml:space="preserve"> always struggled to find themselves as a person due to the gender they were born with</w:t>
      </w:r>
      <w:r w:rsidR="003A1A7F">
        <w:rPr>
          <w:rFonts w:ascii="Arial" w:hAnsi="Arial" w:cs="Arial"/>
        </w:rPr>
        <w:t xml:space="preserve"> allowed me to </w:t>
      </w:r>
      <w:r w:rsidR="004B2E59">
        <w:rPr>
          <w:rFonts w:ascii="Arial" w:hAnsi="Arial" w:cs="Arial"/>
        </w:rPr>
        <w:t>connec</w:t>
      </w:r>
      <w:r w:rsidR="003A1A7F">
        <w:rPr>
          <w:rFonts w:ascii="Arial" w:hAnsi="Arial" w:cs="Arial"/>
        </w:rPr>
        <w:t>t</w:t>
      </w:r>
      <w:r w:rsidR="004B2E59">
        <w:rPr>
          <w:rFonts w:ascii="Arial" w:hAnsi="Arial" w:cs="Arial"/>
        </w:rPr>
        <w:t xml:space="preserve"> to the </w:t>
      </w:r>
      <w:r w:rsidR="003D6E9E">
        <w:rPr>
          <w:rFonts w:ascii="Arial" w:hAnsi="Arial" w:cs="Arial"/>
        </w:rPr>
        <w:t xml:space="preserve">transgender narrative from a different perspective, alongside that theme I have witnessed many of my close friends struggle with addiction </w:t>
      </w:r>
      <w:r w:rsidR="00361862">
        <w:rPr>
          <w:rFonts w:ascii="Arial" w:hAnsi="Arial" w:cs="Arial"/>
        </w:rPr>
        <w:t>and how it can affect everything just because they want to find an escape</w:t>
      </w:r>
      <w:r w:rsidR="007F704B">
        <w:rPr>
          <w:rFonts w:ascii="Arial" w:hAnsi="Arial" w:cs="Arial"/>
        </w:rPr>
        <w:t xml:space="preserve"> from their own struggles. Due to my personal </w:t>
      </w:r>
      <w:r w:rsidR="005864E9">
        <w:rPr>
          <w:rFonts w:ascii="Arial" w:hAnsi="Arial" w:cs="Arial"/>
        </w:rPr>
        <w:t xml:space="preserve">connection I felt like this was a very important story to portray and I felt a large part of </w:t>
      </w:r>
      <w:r w:rsidR="000D3EAB">
        <w:rPr>
          <w:rFonts w:ascii="Arial" w:hAnsi="Arial" w:cs="Arial"/>
        </w:rPr>
        <w:t>importance to portray it correctly.</w:t>
      </w:r>
    </w:p>
    <w:p w14:paraId="071040CD" w14:textId="693A306B" w:rsidR="00757143" w:rsidRDefault="00BF3709" w:rsidP="00574EEA">
      <w:pPr>
        <w:tabs>
          <w:tab w:val="left" w:pos="3380"/>
        </w:tabs>
        <w:rPr>
          <w:rFonts w:ascii="Arial" w:hAnsi="Arial" w:cs="Arial"/>
        </w:rPr>
      </w:pPr>
      <w:r>
        <w:rPr>
          <w:rFonts w:ascii="Arial" w:hAnsi="Arial" w:cs="Arial"/>
        </w:rPr>
        <w:t xml:space="preserve">I had to get used to adapting very quickly, not just as a dancer but as </w:t>
      </w:r>
      <w:r w:rsidR="00862FF8">
        <w:rPr>
          <w:rFonts w:ascii="Arial" w:hAnsi="Arial" w:cs="Arial"/>
        </w:rPr>
        <w:t>an</w:t>
      </w:r>
      <w:r>
        <w:rPr>
          <w:rFonts w:ascii="Arial" w:hAnsi="Arial" w:cs="Arial"/>
        </w:rPr>
        <w:t xml:space="preserve"> actress to due to the narrative constantly evolving and workshopping </w:t>
      </w:r>
      <w:r w:rsidR="00E4671F">
        <w:rPr>
          <w:rFonts w:ascii="Arial" w:hAnsi="Arial" w:cs="Arial"/>
        </w:rPr>
        <w:t>till,</w:t>
      </w:r>
      <w:r>
        <w:rPr>
          <w:rFonts w:ascii="Arial" w:hAnsi="Arial" w:cs="Arial"/>
        </w:rPr>
        <w:t xml:space="preserve"> we had our </w:t>
      </w:r>
      <w:r w:rsidR="00862FF8">
        <w:rPr>
          <w:rFonts w:ascii="Arial" w:hAnsi="Arial" w:cs="Arial"/>
        </w:rPr>
        <w:t>final 2 shows</w:t>
      </w:r>
      <w:r w:rsidR="007708AC">
        <w:rPr>
          <w:rFonts w:ascii="Arial" w:hAnsi="Arial" w:cs="Arial"/>
        </w:rPr>
        <w:t>.</w:t>
      </w:r>
      <w:r w:rsidR="00757143">
        <w:rPr>
          <w:rFonts w:ascii="Arial" w:hAnsi="Arial" w:cs="Arial"/>
        </w:rPr>
        <w:t xml:space="preserve"> </w:t>
      </w:r>
      <w:r w:rsidR="002C4698">
        <w:rPr>
          <w:rFonts w:ascii="Arial" w:hAnsi="Arial" w:cs="Arial"/>
        </w:rPr>
        <w:t xml:space="preserve">As we had </w:t>
      </w:r>
      <w:r w:rsidR="00AB5F56">
        <w:rPr>
          <w:rFonts w:ascii="Arial" w:hAnsi="Arial" w:cs="Arial"/>
        </w:rPr>
        <w:t xml:space="preserve">5 choreographers for this show, all </w:t>
      </w:r>
      <w:r w:rsidR="002D1447">
        <w:rPr>
          <w:rFonts w:ascii="Arial" w:hAnsi="Arial" w:cs="Arial"/>
        </w:rPr>
        <w:t xml:space="preserve">choreographing large pieces I found it quite difficult to </w:t>
      </w:r>
      <w:r w:rsidR="00B268EF">
        <w:rPr>
          <w:rFonts w:ascii="Arial" w:hAnsi="Arial" w:cs="Arial"/>
        </w:rPr>
        <w:t xml:space="preserve">adapt to each </w:t>
      </w:r>
      <w:r w:rsidR="00E4671F">
        <w:rPr>
          <w:rFonts w:ascii="Arial" w:hAnsi="Arial" w:cs="Arial"/>
        </w:rPr>
        <w:t>choreographer’s</w:t>
      </w:r>
      <w:r w:rsidR="00B268EF">
        <w:rPr>
          <w:rFonts w:ascii="Arial" w:hAnsi="Arial" w:cs="Arial"/>
        </w:rPr>
        <w:t xml:space="preserve"> techniques quickly, </w:t>
      </w:r>
      <w:r w:rsidR="00E4671F">
        <w:rPr>
          <w:rFonts w:ascii="Arial" w:hAnsi="Arial" w:cs="Arial"/>
        </w:rPr>
        <w:t xml:space="preserve">however due to have already worked with 4 of the choreographers I knew what their rehearsals would </w:t>
      </w:r>
      <w:r w:rsidR="0032759E">
        <w:rPr>
          <w:rFonts w:ascii="Arial" w:hAnsi="Arial" w:cs="Arial"/>
        </w:rPr>
        <w:t>entail therefore it relieved some stress and anxieties which I had</w:t>
      </w:r>
      <w:r w:rsidR="00757143">
        <w:rPr>
          <w:rFonts w:ascii="Arial" w:hAnsi="Arial" w:cs="Arial"/>
        </w:rPr>
        <w:t>.</w:t>
      </w:r>
    </w:p>
    <w:p w14:paraId="6D5FEDFE" w14:textId="31C972CE" w:rsidR="007708AC" w:rsidRDefault="00985752" w:rsidP="00574EEA">
      <w:pPr>
        <w:tabs>
          <w:tab w:val="left" w:pos="3380"/>
        </w:tabs>
        <w:rPr>
          <w:rFonts w:ascii="Arial" w:hAnsi="Arial" w:cs="Arial"/>
        </w:rPr>
      </w:pPr>
      <w:r>
        <w:rPr>
          <w:rFonts w:ascii="Arial" w:hAnsi="Arial" w:cs="Arial"/>
        </w:rPr>
        <w:lastRenderedPageBreak/>
        <w:t xml:space="preserve">As this show was beginning to take shape, more adult themes became apparent, </w:t>
      </w:r>
      <w:r w:rsidR="00E97A37">
        <w:rPr>
          <w:rFonts w:ascii="Arial" w:hAnsi="Arial" w:cs="Arial"/>
        </w:rPr>
        <w:t xml:space="preserve">at the beginning I was uncomfortable with this however the constant </w:t>
      </w:r>
      <w:r w:rsidR="009F3079">
        <w:rPr>
          <w:rFonts w:ascii="Arial" w:hAnsi="Arial" w:cs="Arial"/>
        </w:rPr>
        <w:t xml:space="preserve">reassurance from choreographers surrounding consent and agency meant that I felt a lot more comfortable being able to say if I was comfortable doing certain movements and actions. </w:t>
      </w:r>
    </w:p>
    <w:p w14:paraId="559EB92A" w14:textId="58C5ABBD" w:rsidR="009F3079" w:rsidRDefault="00511098" w:rsidP="00574EEA">
      <w:pPr>
        <w:tabs>
          <w:tab w:val="left" w:pos="3380"/>
        </w:tabs>
        <w:rPr>
          <w:rFonts w:ascii="Arial" w:hAnsi="Arial" w:cs="Arial"/>
        </w:rPr>
      </w:pPr>
      <w:r>
        <w:rPr>
          <w:rFonts w:ascii="Arial" w:hAnsi="Arial" w:cs="Arial"/>
        </w:rPr>
        <w:t xml:space="preserve">Coming towards the middle of our process, it was evident that my mental health and </w:t>
      </w:r>
      <w:r w:rsidR="009D120E">
        <w:rPr>
          <w:rFonts w:ascii="Arial" w:hAnsi="Arial" w:cs="Arial"/>
        </w:rPr>
        <w:t xml:space="preserve">overall wellbeing were becoming an issue </w:t>
      </w:r>
      <w:r w:rsidR="00C83222">
        <w:rPr>
          <w:rFonts w:ascii="Arial" w:hAnsi="Arial" w:cs="Arial"/>
        </w:rPr>
        <w:t>within</w:t>
      </w:r>
      <w:r w:rsidR="009D120E">
        <w:rPr>
          <w:rFonts w:ascii="Arial" w:hAnsi="Arial" w:cs="Arial"/>
        </w:rPr>
        <w:t xml:space="preserve"> rehearsals</w:t>
      </w:r>
      <w:r w:rsidR="0070151E">
        <w:rPr>
          <w:rFonts w:ascii="Arial" w:hAnsi="Arial" w:cs="Arial"/>
        </w:rPr>
        <w:t xml:space="preserve"> due t</w:t>
      </w:r>
      <w:r w:rsidR="00C71B61">
        <w:rPr>
          <w:rFonts w:ascii="Arial" w:hAnsi="Arial" w:cs="Arial"/>
        </w:rPr>
        <w:t>o the constant pressure on our physical and mental health</w:t>
      </w:r>
      <w:r w:rsidR="000E2D65">
        <w:rPr>
          <w:rFonts w:ascii="Arial" w:hAnsi="Arial" w:cs="Arial"/>
        </w:rPr>
        <w:t xml:space="preserve">. </w:t>
      </w:r>
      <w:r w:rsidR="00C83222">
        <w:rPr>
          <w:rFonts w:ascii="Arial" w:hAnsi="Arial" w:cs="Arial"/>
        </w:rPr>
        <w:t xml:space="preserve">During one rehearsal in particular, it became increasingly difficult to </w:t>
      </w:r>
      <w:r w:rsidR="001732BF">
        <w:rPr>
          <w:rFonts w:ascii="Arial" w:hAnsi="Arial" w:cs="Arial"/>
        </w:rPr>
        <w:t xml:space="preserve">be the best that I could be due to having a large amount of issues with my anxiety that day alongside being injured and trying to </w:t>
      </w:r>
      <w:r w:rsidR="00DA08BF">
        <w:rPr>
          <w:rFonts w:ascii="Arial" w:hAnsi="Arial" w:cs="Arial"/>
        </w:rPr>
        <w:t xml:space="preserve">get through, however it led to me being verbally targeted by the choreographer </w:t>
      </w:r>
      <w:r w:rsidR="002E5438">
        <w:rPr>
          <w:rFonts w:ascii="Arial" w:hAnsi="Arial" w:cs="Arial"/>
        </w:rPr>
        <w:t xml:space="preserve">multiple times due to trying to learn the choreography and whilst others were also making mistakes I was the only one to be </w:t>
      </w:r>
      <w:r w:rsidR="00534E6B">
        <w:rPr>
          <w:rFonts w:ascii="Arial" w:hAnsi="Arial" w:cs="Arial"/>
        </w:rPr>
        <w:t>yelled at, this then caused me to have a panic attack and created a large block for myself to return to the rehearsal</w:t>
      </w:r>
      <w:r w:rsidR="00F850BE">
        <w:rPr>
          <w:rFonts w:ascii="Arial" w:hAnsi="Arial" w:cs="Arial"/>
        </w:rPr>
        <w:t>.</w:t>
      </w:r>
    </w:p>
    <w:p w14:paraId="4C6B668B" w14:textId="056D24B7" w:rsidR="00F850BE" w:rsidRPr="00F862DB" w:rsidRDefault="00DD6226" w:rsidP="00574EEA">
      <w:pPr>
        <w:tabs>
          <w:tab w:val="left" w:pos="3380"/>
        </w:tabs>
      </w:pPr>
      <w:r>
        <w:rPr>
          <w:rFonts w:ascii="Arial" w:hAnsi="Arial" w:cs="Arial"/>
        </w:rPr>
        <w:t>After a conversation with the choreographer</w:t>
      </w:r>
      <w:r w:rsidR="00FE3551">
        <w:rPr>
          <w:rFonts w:ascii="Arial" w:hAnsi="Arial" w:cs="Arial"/>
        </w:rPr>
        <w:t xml:space="preserve">, I felt like my mental health and wellbeing were not taken into consideration at all with it being very evident that it was my </w:t>
      </w:r>
      <w:r w:rsidR="00442B37">
        <w:rPr>
          <w:rFonts w:ascii="Arial" w:hAnsi="Arial" w:cs="Arial"/>
        </w:rPr>
        <w:t>fault and that I had no choice but to stay</w:t>
      </w:r>
      <w:r w:rsidR="00F862DB">
        <w:rPr>
          <w:rFonts w:ascii="Arial" w:hAnsi="Arial" w:cs="Arial"/>
        </w:rPr>
        <w:t>.</w:t>
      </w:r>
      <w:r w:rsidR="00F862DB">
        <w:t xml:space="preserve"> </w:t>
      </w:r>
      <w:r w:rsidR="0025296A" w:rsidRPr="0025296A">
        <w:rPr>
          <w:rFonts w:ascii="Arial" w:hAnsi="Arial" w:cs="Arial"/>
        </w:rPr>
        <w:t xml:space="preserve">This experience can be analysed using Gibbs' Reflective Cycle (1988). During the event, I experienced feelings of anxiety, frustration and isolation. I recognised that while the rehearsal environment contributed to my </w:t>
      </w:r>
      <w:r w:rsidR="0047579C">
        <w:rPr>
          <w:rFonts w:ascii="Arial" w:hAnsi="Arial" w:cs="Arial"/>
        </w:rPr>
        <w:t>wellbeing distress</w:t>
      </w:r>
      <w:r w:rsidR="004E1EA6">
        <w:rPr>
          <w:rFonts w:ascii="Arial" w:hAnsi="Arial" w:cs="Arial"/>
        </w:rPr>
        <w:t xml:space="preserve">. </w:t>
      </w:r>
      <w:r w:rsidR="0025296A" w:rsidRPr="0025296A">
        <w:rPr>
          <w:rFonts w:ascii="Arial" w:hAnsi="Arial" w:cs="Arial"/>
        </w:rPr>
        <w:t>Through analysing the situation, I identified the significance of maintaining professional boundaries and prioritising wellbeing within demanding creative environments</w:t>
      </w:r>
      <w:r w:rsidR="00087414" w:rsidRPr="00087414">
        <w:rPr>
          <w:rFonts w:ascii="Arial" w:hAnsi="Arial" w:cs="Arial"/>
        </w:rPr>
        <w:t xml:space="preserve"> </w:t>
      </w:r>
      <w:r w:rsidR="00087414">
        <w:rPr>
          <w:rFonts w:ascii="Arial" w:hAnsi="Arial" w:cs="Arial"/>
        </w:rPr>
        <w:t>however I decided that I needed to advocate for myself and my wellbeing by leaving the rehearsal to allow me to find strategies to use for the rest of the pressurised rehearsal process to help manage my anxiety to not allow it to happen again</w:t>
      </w:r>
      <w:r w:rsidR="00087414">
        <w:rPr>
          <w:rFonts w:ascii="Arial" w:hAnsi="Arial" w:cs="Arial"/>
        </w:rPr>
        <w:t>.</w:t>
      </w:r>
    </w:p>
    <w:p w14:paraId="4F3A05F1" w14:textId="2615A1BD" w:rsidR="0010424D" w:rsidRDefault="0010424D" w:rsidP="00574EEA">
      <w:pPr>
        <w:tabs>
          <w:tab w:val="left" w:pos="3380"/>
        </w:tabs>
        <w:rPr>
          <w:rFonts w:ascii="Arial" w:hAnsi="Arial" w:cs="Arial"/>
        </w:rPr>
      </w:pPr>
      <w:r>
        <w:rPr>
          <w:rFonts w:ascii="Arial" w:hAnsi="Arial" w:cs="Arial"/>
        </w:rPr>
        <w:t xml:space="preserve">Throughout the rehearsal process, there were quite a few worries </w:t>
      </w:r>
      <w:r w:rsidR="009E05E6">
        <w:rPr>
          <w:rFonts w:ascii="Arial" w:hAnsi="Arial" w:cs="Arial"/>
        </w:rPr>
        <w:t xml:space="preserve">concerning certain cast members not attending rehearsals due to personal reasons, however this caused the rest of the cast to feel </w:t>
      </w:r>
      <w:r w:rsidR="003F3B41">
        <w:rPr>
          <w:rFonts w:ascii="Arial" w:hAnsi="Arial" w:cs="Arial"/>
        </w:rPr>
        <w:t>stressed due to certain individuals missing multiple weeks leading to changes of routines due to them being removed</w:t>
      </w:r>
      <w:r w:rsidR="001A7FC6">
        <w:rPr>
          <w:rFonts w:ascii="Arial" w:hAnsi="Arial" w:cs="Arial"/>
        </w:rPr>
        <w:t xml:space="preserve"> or routines not being able to run smoothly due to this individual having </w:t>
      </w:r>
      <w:r w:rsidR="00250AC4">
        <w:rPr>
          <w:rFonts w:ascii="Arial" w:hAnsi="Arial" w:cs="Arial"/>
        </w:rPr>
        <w:t xml:space="preserve">prop movement meaning that many transitions were off and changes being made that </w:t>
      </w:r>
      <w:r w:rsidR="00301F6A">
        <w:rPr>
          <w:rFonts w:ascii="Arial" w:hAnsi="Arial" w:cs="Arial"/>
        </w:rPr>
        <w:t>when the</w:t>
      </w:r>
      <w:r w:rsidR="00250AC4">
        <w:rPr>
          <w:rFonts w:ascii="Arial" w:hAnsi="Arial" w:cs="Arial"/>
        </w:rPr>
        <w:t xml:space="preserve"> individual would come back to the rehearsal not knowing what </w:t>
      </w:r>
      <w:r w:rsidR="00301F6A">
        <w:rPr>
          <w:rFonts w:ascii="Arial" w:hAnsi="Arial" w:cs="Arial"/>
        </w:rPr>
        <w:t>the changes were</w:t>
      </w:r>
      <w:r w:rsidR="009132B7">
        <w:rPr>
          <w:rFonts w:ascii="Arial" w:hAnsi="Arial" w:cs="Arial"/>
        </w:rPr>
        <w:t xml:space="preserve">. This caused the entire cast to have stress and pressure due to not knowing whether this individual was even going to be a part of the show, however as </w:t>
      </w:r>
      <w:r w:rsidR="00E26A39">
        <w:rPr>
          <w:rFonts w:ascii="Arial" w:hAnsi="Arial" w:cs="Arial"/>
        </w:rPr>
        <w:t>an</w:t>
      </w:r>
      <w:r w:rsidR="009132B7">
        <w:rPr>
          <w:rFonts w:ascii="Arial" w:hAnsi="Arial" w:cs="Arial"/>
        </w:rPr>
        <w:t xml:space="preserve"> ensemble we </w:t>
      </w:r>
      <w:r w:rsidR="00E26A39">
        <w:rPr>
          <w:rFonts w:ascii="Arial" w:hAnsi="Arial" w:cs="Arial"/>
        </w:rPr>
        <w:t xml:space="preserve">spoke about alternative ways in which we can still make each piece work even with one less individual, therefore if they were removed from the show we then had a plan put in place so that we were not going to have </w:t>
      </w:r>
      <w:r w:rsidR="009645E4">
        <w:rPr>
          <w:rFonts w:ascii="Arial" w:hAnsi="Arial" w:cs="Arial"/>
        </w:rPr>
        <w:t>an</w:t>
      </w:r>
      <w:r w:rsidR="00E26A39">
        <w:rPr>
          <w:rFonts w:ascii="Arial" w:hAnsi="Arial" w:cs="Arial"/>
        </w:rPr>
        <w:t xml:space="preserve"> increase of stress </w:t>
      </w:r>
      <w:r w:rsidR="009645E4">
        <w:rPr>
          <w:rFonts w:ascii="Arial" w:hAnsi="Arial" w:cs="Arial"/>
        </w:rPr>
        <w:t>right before we move to the theatre</w:t>
      </w:r>
      <w:r w:rsidR="009B5452">
        <w:rPr>
          <w:rFonts w:ascii="Arial" w:hAnsi="Arial" w:cs="Arial"/>
        </w:rPr>
        <w:t>. Thankfully this individual was not removed from the show meaning that no changes had to be made the week of the show.</w:t>
      </w:r>
    </w:p>
    <w:p w14:paraId="7F912C98" w14:textId="33111CE3" w:rsidR="00183F88" w:rsidRDefault="00183F88" w:rsidP="00574EEA">
      <w:pPr>
        <w:tabs>
          <w:tab w:val="left" w:pos="3380"/>
        </w:tabs>
        <w:rPr>
          <w:rFonts w:ascii="Arial" w:hAnsi="Arial" w:cs="Arial"/>
        </w:rPr>
      </w:pPr>
      <w:r>
        <w:rPr>
          <w:rFonts w:ascii="Arial" w:hAnsi="Arial" w:cs="Arial"/>
        </w:rPr>
        <w:lastRenderedPageBreak/>
        <w:t xml:space="preserve">Towards the end of this </w:t>
      </w:r>
      <w:r w:rsidR="003200D0">
        <w:rPr>
          <w:rFonts w:ascii="Arial" w:hAnsi="Arial" w:cs="Arial"/>
        </w:rPr>
        <w:t>process,</w:t>
      </w:r>
      <w:r>
        <w:rPr>
          <w:rFonts w:ascii="Arial" w:hAnsi="Arial" w:cs="Arial"/>
        </w:rPr>
        <w:t xml:space="preserve"> we all felt a lot more confident with our show</w:t>
      </w:r>
      <w:r w:rsidR="00BE32BE">
        <w:rPr>
          <w:rFonts w:ascii="Arial" w:hAnsi="Arial" w:cs="Arial"/>
        </w:rPr>
        <w:t xml:space="preserve">, all that we had to focus on after </w:t>
      </w:r>
      <w:r w:rsidR="0010424D">
        <w:rPr>
          <w:rFonts w:ascii="Arial" w:hAnsi="Arial" w:cs="Arial"/>
        </w:rPr>
        <w:t>all</w:t>
      </w:r>
      <w:r w:rsidR="00BE32BE">
        <w:rPr>
          <w:rFonts w:ascii="Arial" w:hAnsi="Arial" w:cs="Arial"/>
        </w:rPr>
        <w:t xml:space="preserve"> the choreography was complete was making sure that our stamina </w:t>
      </w:r>
      <w:r w:rsidR="003200D0">
        <w:rPr>
          <w:rFonts w:ascii="Arial" w:hAnsi="Arial" w:cs="Arial"/>
        </w:rPr>
        <w:t xml:space="preserve">lasted </w:t>
      </w:r>
      <w:r w:rsidR="00BE32BE">
        <w:rPr>
          <w:rFonts w:ascii="Arial" w:hAnsi="Arial" w:cs="Arial"/>
        </w:rPr>
        <w:t>and the transitions from each piece ran smoothly</w:t>
      </w:r>
      <w:r w:rsidR="003200D0">
        <w:rPr>
          <w:rFonts w:ascii="Arial" w:hAnsi="Arial" w:cs="Arial"/>
        </w:rPr>
        <w:t>.</w:t>
      </w:r>
    </w:p>
    <w:p w14:paraId="4D4D65D2" w14:textId="239FF2ED" w:rsidR="00C765F7" w:rsidRDefault="00FC4BB1" w:rsidP="00574EEA">
      <w:pPr>
        <w:tabs>
          <w:tab w:val="left" w:pos="3380"/>
        </w:tabs>
        <w:rPr>
          <w:rFonts w:ascii="Arial" w:hAnsi="Arial" w:cs="Arial"/>
        </w:rPr>
      </w:pPr>
      <w:r>
        <w:rPr>
          <w:rFonts w:ascii="Arial" w:hAnsi="Arial" w:cs="Arial"/>
        </w:rPr>
        <w:t xml:space="preserve">As the show day was getting closer </w:t>
      </w:r>
      <w:r w:rsidR="00F533E9">
        <w:rPr>
          <w:rFonts w:ascii="Arial" w:hAnsi="Arial" w:cs="Arial"/>
        </w:rPr>
        <w:t xml:space="preserve">it was increasingly apparent that our costumes had not arrived, </w:t>
      </w:r>
      <w:r w:rsidR="0028043B">
        <w:rPr>
          <w:rFonts w:ascii="Arial" w:hAnsi="Arial" w:cs="Arial"/>
        </w:rPr>
        <w:t xml:space="preserve">therefore we had to act quickly to source our own costumes which would cohesively work with our </w:t>
      </w:r>
      <w:r w:rsidR="00D80775">
        <w:rPr>
          <w:rFonts w:ascii="Arial" w:hAnsi="Arial" w:cs="Arial"/>
        </w:rPr>
        <w:t xml:space="preserve">show, </w:t>
      </w:r>
      <w:r w:rsidR="00EA203F">
        <w:rPr>
          <w:rFonts w:ascii="Arial" w:hAnsi="Arial" w:cs="Arial"/>
        </w:rPr>
        <w:t xml:space="preserve">and we just had to make whatever we could find work, this caused a lot of stress due to being university students with limited financial </w:t>
      </w:r>
      <w:r w:rsidR="004247F7">
        <w:rPr>
          <w:rFonts w:ascii="Arial" w:hAnsi="Arial" w:cs="Arial"/>
        </w:rPr>
        <w:t>stability and having to pay for our own costumes</w:t>
      </w:r>
      <w:r w:rsidR="007A7470">
        <w:rPr>
          <w:rFonts w:ascii="Arial" w:hAnsi="Arial" w:cs="Arial"/>
        </w:rPr>
        <w:t xml:space="preserve"> meant that a lot of the costumes were </w:t>
      </w:r>
      <w:r w:rsidR="00DE3A63">
        <w:rPr>
          <w:rFonts w:ascii="Arial" w:hAnsi="Arial" w:cs="Arial"/>
        </w:rPr>
        <w:t xml:space="preserve">very rushed and didn’t have as much planning and organisation as the original costumes did, but </w:t>
      </w:r>
      <w:r w:rsidR="00117EBE">
        <w:rPr>
          <w:rFonts w:ascii="Arial" w:hAnsi="Arial" w:cs="Arial"/>
        </w:rPr>
        <w:t>we managed to source as many items of clothing which we could to allow for our costumes to still be affordable but also effective.</w:t>
      </w:r>
    </w:p>
    <w:p w14:paraId="520001E9" w14:textId="1B61B428" w:rsidR="0073657C" w:rsidRDefault="00117EBE" w:rsidP="00574EEA">
      <w:pPr>
        <w:tabs>
          <w:tab w:val="left" w:pos="3380"/>
        </w:tabs>
        <w:rPr>
          <w:rFonts w:ascii="Arial" w:hAnsi="Arial" w:cs="Arial"/>
        </w:rPr>
      </w:pPr>
      <w:r>
        <w:rPr>
          <w:rFonts w:ascii="Arial" w:hAnsi="Arial" w:cs="Arial"/>
        </w:rPr>
        <w:t xml:space="preserve">The rehearsal process was not </w:t>
      </w:r>
      <w:r w:rsidR="00E5530C">
        <w:rPr>
          <w:rFonts w:ascii="Arial" w:hAnsi="Arial" w:cs="Arial"/>
        </w:rPr>
        <w:t>an</w:t>
      </w:r>
      <w:r>
        <w:rPr>
          <w:rFonts w:ascii="Arial" w:hAnsi="Arial" w:cs="Arial"/>
        </w:rPr>
        <w:t xml:space="preserve"> easy process, </w:t>
      </w:r>
      <w:r w:rsidR="00E5530C">
        <w:rPr>
          <w:rFonts w:ascii="Arial" w:hAnsi="Arial" w:cs="Arial"/>
        </w:rPr>
        <w:t>throughout I faced a lot of negative and difficult experiences, mental health issues alongside injuries</w:t>
      </w:r>
      <w:r w:rsidR="0073657C">
        <w:rPr>
          <w:rFonts w:ascii="Arial" w:hAnsi="Arial" w:cs="Arial"/>
        </w:rPr>
        <w:t xml:space="preserve">. Being constantly told that the negative atmosphere and comments from choreographers is how the industry works allowed me to identify what is wrong with the industry and how </w:t>
      </w:r>
      <w:r w:rsidR="00662A97">
        <w:rPr>
          <w:rFonts w:ascii="Arial" w:hAnsi="Arial" w:cs="Arial"/>
        </w:rPr>
        <w:t>it treats the performers not as human beings but as robots</w:t>
      </w:r>
      <w:r w:rsidR="00BF174D">
        <w:rPr>
          <w:rFonts w:ascii="Arial" w:hAnsi="Arial" w:cs="Arial"/>
        </w:rPr>
        <w:t>, not creating a safe space but creating a toxic atmosphere</w:t>
      </w:r>
      <w:r w:rsidR="00655B34">
        <w:rPr>
          <w:rFonts w:ascii="Arial" w:hAnsi="Arial" w:cs="Arial"/>
        </w:rPr>
        <w:t xml:space="preserve">. Being blamed for the fact a choreographer is in a bad </w:t>
      </w:r>
      <w:r w:rsidR="000644D7">
        <w:rPr>
          <w:rFonts w:ascii="Arial" w:hAnsi="Arial" w:cs="Arial"/>
        </w:rPr>
        <w:t>mood,</w:t>
      </w:r>
      <w:r w:rsidR="00655B34">
        <w:rPr>
          <w:rFonts w:ascii="Arial" w:hAnsi="Arial" w:cs="Arial"/>
        </w:rPr>
        <w:t xml:space="preserve"> but we aren’t allowed to have those feelings too</w:t>
      </w:r>
      <w:r w:rsidR="00045BDF">
        <w:rPr>
          <w:rFonts w:ascii="Arial" w:hAnsi="Arial" w:cs="Arial"/>
        </w:rPr>
        <w:t xml:space="preserve">, that is </w:t>
      </w:r>
      <w:r w:rsidR="00E605E7">
        <w:rPr>
          <w:rFonts w:ascii="Arial" w:hAnsi="Arial" w:cs="Arial"/>
        </w:rPr>
        <w:t xml:space="preserve">why I will not </w:t>
      </w:r>
      <w:proofErr w:type="gramStart"/>
      <w:r w:rsidR="00E605E7">
        <w:rPr>
          <w:rFonts w:ascii="Arial" w:hAnsi="Arial" w:cs="Arial"/>
        </w:rPr>
        <w:t>being</w:t>
      </w:r>
      <w:proofErr w:type="gramEnd"/>
      <w:r w:rsidR="00E605E7">
        <w:rPr>
          <w:rFonts w:ascii="Arial" w:hAnsi="Arial" w:cs="Arial"/>
        </w:rPr>
        <w:t xml:space="preserve"> progressing with any professional work as dancer within the industry until change begins.</w:t>
      </w:r>
    </w:p>
    <w:p w14:paraId="0D48B209" w14:textId="71BFCC0B" w:rsidR="009C2B1E" w:rsidRDefault="00365A6B" w:rsidP="00574EEA">
      <w:pPr>
        <w:tabs>
          <w:tab w:val="left" w:pos="3380"/>
        </w:tabs>
        <w:rPr>
          <w:rFonts w:ascii="Arial" w:hAnsi="Arial" w:cs="Arial"/>
        </w:rPr>
      </w:pPr>
      <w:r>
        <w:rPr>
          <w:rFonts w:ascii="Arial" w:hAnsi="Arial" w:cs="Arial"/>
        </w:rPr>
        <w:t xml:space="preserve">On the first day we entered the theatre, I was very nervous but also excited as this </w:t>
      </w:r>
      <w:r w:rsidR="00120EBA">
        <w:rPr>
          <w:rFonts w:ascii="Arial" w:hAnsi="Arial" w:cs="Arial"/>
        </w:rPr>
        <w:t>meant that I had only 2 days left and then I had complete</w:t>
      </w:r>
      <w:r w:rsidR="00531556">
        <w:rPr>
          <w:rFonts w:ascii="Arial" w:hAnsi="Arial" w:cs="Arial"/>
        </w:rPr>
        <w:t xml:space="preserve">d my final practical for university. </w:t>
      </w:r>
      <w:r w:rsidR="009C2B1E">
        <w:rPr>
          <w:rFonts w:ascii="Arial" w:hAnsi="Arial" w:cs="Arial"/>
        </w:rPr>
        <w:t>However,</w:t>
      </w:r>
      <w:r w:rsidR="00531556">
        <w:rPr>
          <w:rFonts w:ascii="Arial" w:hAnsi="Arial" w:cs="Arial"/>
        </w:rPr>
        <w:t xml:space="preserve"> when we got there, many issues arose, </w:t>
      </w:r>
      <w:r w:rsidR="00DF3ABF">
        <w:rPr>
          <w:rFonts w:ascii="Arial" w:hAnsi="Arial" w:cs="Arial"/>
        </w:rPr>
        <w:t>we had a strict schedule from the start of the day due to having to fully tech a</w:t>
      </w:r>
      <w:r w:rsidR="006A481A">
        <w:rPr>
          <w:rFonts w:ascii="Arial" w:hAnsi="Arial" w:cs="Arial"/>
        </w:rPr>
        <w:t>n</w:t>
      </w:r>
      <w:r w:rsidR="00DF3ABF">
        <w:rPr>
          <w:rFonts w:ascii="Arial" w:hAnsi="Arial" w:cs="Arial"/>
        </w:rPr>
        <w:t xml:space="preserve"> hour and a half show the day before performance, </w:t>
      </w:r>
      <w:r w:rsidR="009C2B1E">
        <w:rPr>
          <w:rFonts w:ascii="Arial" w:hAnsi="Arial" w:cs="Arial"/>
        </w:rPr>
        <w:t xml:space="preserve">but due to the organisation of </w:t>
      </w:r>
      <w:r w:rsidR="006A481A">
        <w:rPr>
          <w:rFonts w:ascii="Arial" w:hAnsi="Arial" w:cs="Arial"/>
        </w:rPr>
        <w:t>all</w:t>
      </w:r>
      <w:r w:rsidR="009C2B1E">
        <w:rPr>
          <w:rFonts w:ascii="Arial" w:hAnsi="Arial" w:cs="Arial"/>
        </w:rPr>
        <w:t xml:space="preserve"> the elements that was needed to tech, the schedule was already pushed back by 2 hours. There was also miscommunication surrounding the use of the dance house studio to allow us to rehearse before we started </w:t>
      </w:r>
      <w:r w:rsidR="006A481A">
        <w:rPr>
          <w:rFonts w:ascii="Arial" w:hAnsi="Arial" w:cs="Arial"/>
        </w:rPr>
        <w:t>to tech the show</w:t>
      </w:r>
      <w:r w:rsidR="009C2B1E">
        <w:rPr>
          <w:rFonts w:ascii="Arial" w:hAnsi="Arial" w:cs="Arial"/>
        </w:rPr>
        <w:t>, this mean</w:t>
      </w:r>
      <w:r w:rsidR="006A481A">
        <w:rPr>
          <w:rFonts w:ascii="Arial" w:hAnsi="Arial" w:cs="Arial"/>
        </w:rPr>
        <w:t>t that all rehearsals had to be outside of the venue on the street</w:t>
      </w:r>
      <w:r w:rsidR="0001163A">
        <w:rPr>
          <w:rFonts w:ascii="Arial" w:hAnsi="Arial" w:cs="Arial"/>
        </w:rPr>
        <w:t>, which was very difficult to do due to the uncertain weather changes and lack of mirrors for cleaning</w:t>
      </w:r>
      <w:r w:rsidR="00642081">
        <w:rPr>
          <w:rFonts w:ascii="Arial" w:hAnsi="Arial" w:cs="Arial"/>
        </w:rPr>
        <w:t>.</w:t>
      </w:r>
    </w:p>
    <w:p w14:paraId="4AAAE4A5" w14:textId="22218B6A" w:rsidR="00642081" w:rsidRDefault="00AA4BC6" w:rsidP="00574EEA">
      <w:pPr>
        <w:tabs>
          <w:tab w:val="left" w:pos="3380"/>
        </w:tabs>
        <w:rPr>
          <w:rFonts w:ascii="Arial" w:hAnsi="Arial" w:cs="Arial"/>
        </w:rPr>
      </w:pPr>
      <w:r>
        <w:rPr>
          <w:rFonts w:ascii="Arial" w:hAnsi="Arial" w:cs="Arial"/>
        </w:rPr>
        <w:t xml:space="preserve">We then began to tech the show 3 hours behind the original schedule, when we got into the theatre space with </w:t>
      </w:r>
      <w:r w:rsidR="00EB31C6">
        <w:rPr>
          <w:rFonts w:ascii="Arial" w:hAnsi="Arial" w:cs="Arial"/>
        </w:rPr>
        <w:t>all</w:t>
      </w:r>
      <w:r>
        <w:rPr>
          <w:rFonts w:ascii="Arial" w:hAnsi="Arial" w:cs="Arial"/>
        </w:rPr>
        <w:t xml:space="preserve"> the </w:t>
      </w:r>
      <w:r w:rsidR="00EB31C6">
        <w:rPr>
          <w:rFonts w:ascii="Arial" w:hAnsi="Arial" w:cs="Arial"/>
        </w:rPr>
        <w:t>props,</w:t>
      </w:r>
      <w:r>
        <w:rPr>
          <w:rFonts w:ascii="Arial" w:hAnsi="Arial" w:cs="Arial"/>
        </w:rPr>
        <w:t xml:space="preserve"> we soon realised that we had a lot less space to dance in than what we had thought</w:t>
      </w:r>
      <w:r w:rsidR="00F903BE">
        <w:rPr>
          <w:rFonts w:ascii="Arial" w:hAnsi="Arial" w:cs="Arial"/>
        </w:rPr>
        <w:t xml:space="preserve">, including wing space which made mirror </w:t>
      </w:r>
      <w:r w:rsidR="00D70BCB">
        <w:rPr>
          <w:rFonts w:ascii="Arial" w:hAnsi="Arial" w:cs="Arial"/>
        </w:rPr>
        <w:t>and prop transitions very difficult</w:t>
      </w:r>
      <w:r w:rsidR="00EB31C6">
        <w:rPr>
          <w:rFonts w:ascii="Arial" w:hAnsi="Arial" w:cs="Arial"/>
        </w:rPr>
        <w:t xml:space="preserve">. </w:t>
      </w:r>
      <w:r w:rsidR="008F4A12" w:rsidRPr="008B7D24">
        <w:rPr>
          <w:rFonts w:ascii="Arial" w:hAnsi="Arial" w:cs="Arial"/>
          <w:color w:val="000000"/>
        </w:rPr>
        <w:t>Schön’s (1983) theory of reflection</w:t>
      </w:r>
      <w:r w:rsidR="008F4A12">
        <w:rPr>
          <w:rFonts w:ascii="Arial" w:hAnsi="Arial" w:cs="Arial"/>
          <w:color w:val="000000"/>
        </w:rPr>
        <w:t xml:space="preserve"> </w:t>
      </w:r>
      <w:r w:rsidR="008F4A12" w:rsidRPr="008B7D24">
        <w:rPr>
          <w:rFonts w:ascii="Arial" w:hAnsi="Arial" w:cs="Arial"/>
          <w:color w:val="000000"/>
        </w:rPr>
        <w:t>in</w:t>
      </w:r>
      <w:r w:rsidR="008F4A12">
        <w:rPr>
          <w:rFonts w:ascii="Arial" w:hAnsi="Arial" w:cs="Arial"/>
          <w:color w:val="000000"/>
        </w:rPr>
        <w:t xml:space="preserve"> </w:t>
      </w:r>
      <w:r w:rsidR="008F4A12" w:rsidRPr="008B7D24">
        <w:rPr>
          <w:rFonts w:ascii="Arial" w:hAnsi="Arial" w:cs="Arial"/>
          <w:color w:val="000000"/>
        </w:rPr>
        <w:t>action became particularly relevant during this stage</w:t>
      </w:r>
      <w:r w:rsidR="00FF43D1">
        <w:rPr>
          <w:rFonts w:ascii="Arial" w:hAnsi="Arial" w:cs="Arial"/>
          <w:color w:val="000000"/>
        </w:rPr>
        <w:t xml:space="preserve">, due to </w:t>
      </w:r>
      <w:r w:rsidR="00FF43D1">
        <w:rPr>
          <w:rFonts w:ascii="Arial" w:hAnsi="Arial" w:cs="Arial"/>
        </w:rPr>
        <w:t xml:space="preserve">the performers having </w:t>
      </w:r>
      <w:r w:rsidR="00EB31C6">
        <w:rPr>
          <w:rFonts w:ascii="Arial" w:hAnsi="Arial" w:cs="Arial"/>
        </w:rPr>
        <w:t xml:space="preserve">to </w:t>
      </w:r>
      <w:proofErr w:type="spellStart"/>
      <w:r w:rsidR="00EB31C6">
        <w:rPr>
          <w:rFonts w:ascii="Arial" w:hAnsi="Arial" w:cs="Arial"/>
        </w:rPr>
        <w:t>reblock</w:t>
      </w:r>
      <w:proofErr w:type="spellEnd"/>
      <w:r w:rsidR="00EB31C6">
        <w:rPr>
          <w:rFonts w:ascii="Arial" w:hAnsi="Arial" w:cs="Arial"/>
        </w:rPr>
        <w:t xml:space="preserve"> </w:t>
      </w:r>
      <w:r w:rsidR="00051553">
        <w:rPr>
          <w:rFonts w:ascii="Arial" w:hAnsi="Arial" w:cs="Arial"/>
        </w:rPr>
        <w:t>all</w:t>
      </w:r>
      <w:r w:rsidR="00EB31C6">
        <w:rPr>
          <w:rFonts w:ascii="Arial" w:hAnsi="Arial" w:cs="Arial"/>
        </w:rPr>
        <w:t xml:space="preserve"> the pieces due to no longer having the space, this was very difficult due to not being able to </w:t>
      </w:r>
      <w:r w:rsidR="003B6741">
        <w:rPr>
          <w:rFonts w:ascii="Arial" w:hAnsi="Arial" w:cs="Arial"/>
        </w:rPr>
        <w:t xml:space="preserve">see what the </w:t>
      </w:r>
      <w:proofErr w:type="spellStart"/>
      <w:r w:rsidR="003B6741">
        <w:rPr>
          <w:rFonts w:ascii="Arial" w:hAnsi="Arial" w:cs="Arial"/>
        </w:rPr>
        <w:t>reblocking</w:t>
      </w:r>
      <w:proofErr w:type="spellEnd"/>
      <w:r w:rsidR="003B6741">
        <w:rPr>
          <w:rFonts w:ascii="Arial" w:hAnsi="Arial" w:cs="Arial"/>
        </w:rPr>
        <w:t xml:space="preserve"> looked like and </w:t>
      </w:r>
      <w:r w:rsidR="00634396">
        <w:rPr>
          <w:rFonts w:ascii="Arial" w:hAnsi="Arial" w:cs="Arial"/>
        </w:rPr>
        <w:t>having to communicate as a cast of 12 individuals</w:t>
      </w:r>
      <w:r w:rsidR="00C97A27">
        <w:rPr>
          <w:rFonts w:ascii="-webkit-standard" w:hAnsi="-webkit-standard"/>
          <w:color w:val="000000"/>
          <w:sz w:val="27"/>
          <w:szCs w:val="27"/>
        </w:rPr>
        <w:t xml:space="preserve">. </w:t>
      </w:r>
      <w:r w:rsidR="00A27600">
        <w:rPr>
          <w:rFonts w:ascii="Arial" w:hAnsi="Arial" w:cs="Arial"/>
        </w:rPr>
        <w:t xml:space="preserve">this was also very difficult to do as we were not warned when the stage was going into black out </w:t>
      </w:r>
      <w:r w:rsidR="00BA232B">
        <w:rPr>
          <w:rFonts w:ascii="Arial" w:hAnsi="Arial" w:cs="Arial"/>
        </w:rPr>
        <w:t>which was also very dangerous when we were trying to figure out prop movement</w:t>
      </w:r>
      <w:r w:rsidR="00634396">
        <w:rPr>
          <w:rFonts w:ascii="Arial" w:hAnsi="Arial" w:cs="Arial"/>
        </w:rPr>
        <w:t xml:space="preserve">. We had </w:t>
      </w:r>
      <w:r w:rsidR="00051553">
        <w:rPr>
          <w:rFonts w:ascii="Arial" w:hAnsi="Arial" w:cs="Arial"/>
        </w:rPr>
        <w:t xml:space="preserve">begun having a lot of stress as well as a </w:t>
      </w:r>
      <w:r w:rsidR="00051553">
        <w:rPr>
          <w:rFonts w:ascii="Arial" w:hAnsi="Arial" w:cs="Arial"/>
        </w:rPr>
        <w:lastRenderedPageBreak/>
        <w:t xml:space="preserve">lack of communication from the creative director since </w:t>
      </w:r>
      <w:r w:rsidR="00F2093A">
        <w:rPr>
          <w:rFonts w:ascii="Arial" w:hAnsi="Arial" w:cs="Arial"/>
        </w:rPr>
        <w:t>the lighting for the show was being rushed as we were very behind</w:t>
      </w:r>
      <w:r w:rsidR="00810F1E">
        <w:rPr>
          <w:rFonts w:ascii="Arial" w:hAnsi="Arial" w:cs="Arial"/>
        </w:rPr>
        <w:t>.</w:t>
      </w:r>
    </w:p>
    <w:p w14:paraId="0B42B555" w14:textId="62F7BEBE" w:rsidR="00810F1E" w:rsidRDefault="003B379B" w:rsidP="00574EEA">
      <w:pPr>
        <w:tabs>
          <w:tab w:val="left" w:pos="3380"/>
        </w:tabs>
        <w:rPr>
          <w:rFonts w:ascii="Arial" w:hAnsi="Arial" w:cs="Arial"/>
        </w:rPr>
      </w:pPr>
      <w:r>
        <w:rPr>
          <w:rFonts w:ascii="Arial" w:hAnsi="Arial" w:cs="Arial"/>
        </w:rPr>
        <w:t xml:space="preserve">Due to the limited time frame, we were only able to complete </w:t>
      </w:r>
      <w:r w:rsidR="00474FDF">
        <w:rPr>
          <w:rFonts w:ascii="Arial" w:hAnsi="Arial" w:cs="Arial"/>
        </w:rPr>
        <w:t>the light tech for act one and do a full run of act one and only teched the start of act two, this caused us a lot of stress due to thinking that we would be unable to do a full show run in the space before our first show</w:t>
      </w:r>
      <w:r w:rsidR="00C66FD0">
        <w:rPr>
          <w:rFonts w:ascii="Arial" w:hAnsi="Arial" w:cs="Arial"/>
        </w:rPr>
        <w:t>.</w:t>
      </w:r>
    </w:p>
    <w:p w14:paraId="78F60A27" w14:textId="0090992C" w:rsidR="00C66FD0" w:rsidRDefault="00C66FD0" w:rsidP="00574EEA">
      <w:pPr>
        <w:tabs>
          <w:tab w:val="left" w:pos="3380"/>
        </w:tabs>
        <w:rPr>
          <w:rFonts w:ascii="Arial" w:hAnsi="Arial" w:cs="Arial"/>
        </w:rPr>
      </w:pPr>
      <w:r>
        <w:rPr>
          <w:rFonts w:ascii="Arial" w:hAnsi="Arial" w:cs="Arial"/>
        </w:rPr>
        <w:t xml:space="preserve">On show day, I was increasingly getting more anxious and worried </w:t>
      </w:r>
      <w:r w:rsidR="004D3BE0">
        <w:rPr>
          <w:rFonts w:ascii="Arial" w:hAnsi="Arial" w:cs="Arial"/>
        </w:rPr>
        <w:t xml:space="preserve">as we were already running behind on starting a full run of the show before our matinee show, </w:t>
      </w:r>
      <w:r w:rsidR="00907C5C">
        <w:rPr>
          <w:rFonts w:ascii="Arial" w:hAnsi="Arial" w:cs="Arial"/>
        </w:rPr>
        <w:t xml:space="preserve">as the lighting had still not been completed, and we still had not done a prop transition walk through either which were causing a lot of issues especially with the mirrors being moved often. </w:t>
      </w:r>
    </w:p>
    <w:p w14:paraId="23FA3F5B" w14:textId="435D5B95" w:rsidR="00911004" w:rsidRDefault="00911004" w:rsidP="00574EEA">
      <w:pPr>
        <w:tabs>
          <w:tab w:val="left" w:pos="3380"/>
        </w:tabs>
        <w:rPr>
          <w:rFonts w:ascii="Arial" w:hAnsi="Arial" w:cs="Arial"/>
        </w:rPr>
      </w:pPr>
      <w:r>
        <w:rPr>
          <w:rFonts w:ascii="Arial" w:hAnsi="Arial" w:cs="Arial"/>
        </w:rPr>
        <w:t>When we managed to do a full run of the show, many things did not work due to being unable to properly practice within the space</w:t>
      </w:r>
      <w:r w:rsidR="00444BF4">
        <w:rPr>
          <w:rFonts w:ascii="Arial" w:hAnsi="Arial" w:cs="Arial"/>
        </w:rPr>
        <w:t xml:space="preserve"> which was really unfortunate due to our last full run before we entered the theatre being the best and most confident one which we had done</w:t>
      </w:r>
      <w:r w:rsidR="002C6D16">
        <w:rPr>
          <w:rFonts w:ascii="Arial" w:hAnsi="Arial" w:cs="Arial"/>
        </w:rPr>
        <w:t xml:space="preserve">, after the run in the theatre all of the confidence was gone, and due to time management we were not even able to finish the full run of the show prior to the matinee. </w:t>
      </w:r>
    </w:p>
    <w:p w14:paraId="41077501" w14:textId="49AE9868" w:rsidR="00383AC1" w:rsidRDefault="008F63D5" w:rsidP="00574EEA">
      <w:pPr>
        <w:tabs>
          <w:tab w:val="left" w:pos="3380"/>
        </w:tabs>
        <w:rPr>
          <w:rFonts w:ascii="Arial" w:hAnsi="Arial" w:cs="Arial"/>
        </w:rPr>
      </w:pPr>
      <w:r>
        <w:rPr>
          <w:rFonts w:ascii="Arial" w:hAnsi="Arial" w:cs="Arial"/>
        </w:rPr>
        <w:t>Before we began the matinee show, I had already felt like we were put in a</w:t>
      </w:r>
      <w:r w:rsidR="00BA232B">
        <w:rPr>
          <w:rFonts w:ascii="Arial" w:hAnsi="Arial" w:cs="Arial"/>
        </w:rPr>
        <w:t>n</w:t>
      </w:r>
      <w:r>
        <w:rPr>
          <w:rFonts w:ascii="Arial" w:hAnsi="Arial" w:cs="Arial"/>
        </w:rPr>
        <w:t xml:space="preserve"> impossible position and that it was not going t</w:t>
      </w:r>
      <w:r w:rsidR="00325E5C">
        <w:rPr>
          <w:rFonts w:ascii="Arial" w:hAnsi="Arial" w:cs="Arial"/>
        </w:rPr>
        <w:t>o be a good show no matter what happened, due to only having 30 minutes between our full run and the actual first performance, not having any guidance with prop issues or respacing of routines</w:t>
      </w:r>
      <w:r w:rsidR="00385E60">
        <w:rPr>
          <w:rFonts w:ascii="Arial" w:hAnsi="Arial" w:cs="Arial"/>
        </w:rPr>
        <w:t xml:space="preserve"> as well as spending hours being patronised </w:t>
      </w:r>
      <w:r w:rsidR="00E9481F">
        <w:rPr>
          <w:rFonts w:ascii="Arial" w:hAnsi="Arial" w:cs="Arial"/>
        </w:rPr>
        <w:t xml:space="preserve">due to trying to figure out all of these elements ourselves and being unaware of where the lighting </w:t>
      </w:r>
      <w:r w:rsidR="00261F33">
        <w:rPr>
          <w:rFonts w:ascii="Arial" w:hAnsi="Arial" w:cs="Arial"/>
        </w:rPr>
        <w:t>was.</w:t>
      </w:r>
    </w:p>
    <w:p w14:paraId="55E42910" w14:textId="76652F20" w:rsidR="00261F33" w:rsidRDefault="00261F33" w:rsidP="00574EEA">
      <w:pPr>
        <w:tabs>
          <w:tab w:val="left" w:pos="3380"/>
        </w:tabs>
        <w:rPr>
          <w:rFonts w:ascii="Arial" w:hAnsi="Arial" w:cs="Arial"/>
        </w:rPr>
      </w:pPr>
      <w:r>
        <w:rPr>
          <w:rFonts w:ascii="Arial" w:hAnsi="Arial" w:cs="Arial"/>
        </w:rPr>
        <w:t>Our first performance felt as if it was our first run of the show</w:t>
      </w:r>
      <w:r w:rsidR="00AD07A1">
        <w:rPr>
          <w:rFonts w:ascii="Arial" w:hAnsi="Arial" w:cs="Arial"/>
        </w:rPr>
        <w:t xml:space="preserve"> in the space, many issues happened involving props, however we all felt like due to circumstances leading to the performance that it went quite well, this was soon told to us that it was a disappointment of a show, which I felt wasn’t entirely our fault</w:t>
      </w:r>
      <w:r w:rsidR="00B2211A">
        <w:rPr>
          <w:rFonts w:ascii="Arial" w:hAnsi="Arial" w:cs="Arial"/>
        </w:rPr>
        <w:t>, it could’ve been better but it could’ve been much worse</w:t>
      </w:r>
      <w:r w:rsidR="007578BA">
        <w:rPr>
          <w:rFonts w:ascii="Arial" w:hAnsi="Arial" w:cs="Arial"/>
        </w:rPr>
        <w:t xml:space="preserve">. I felt like as an individual that I did the best which I could have done during this performance </w:t>
      </w:r>
      <w:r w:rsidR="009D332C">
        <w:rPr>
          <w:rFonts w:ascii="Arial" w:hAnsi="Arial" w:cs="Arial"/>
        </w:rPr>
        <w:t>as I was still understanding the space and was trying to adapt quickly with very little instruction and rehearsal</w:t>
      </w:r>
      <w:r w:rsidR="00B53928">
        <w:rPr>
          <w:rFonts w:ascii="Arial" w:hAnsi="Arial" w:cs="Arial"/>
        </w:rPr>
        <w:t>.</w:t>
      </w:r>
    </w:p>
    <w:p w14:paraId="4D35506B" w14:textId="09EA1D05" w:rsidR="00B53928" w:rsidRDefault="00B53928" w:rsidP="00574EEA">
      <w:pPr>
        <w:tabs>
          <w:tab w:val="left" w:pos="3380"/>
        </w:tabs>
        <w:rPr>
          <w:rFonts w:ascii="Arial" w:hAnsi="Arial" w:cs="Arial"/>
        </w:rPr>
      </w:pPr>
      <w:r>
        <w:rPr>
          <w:rFonts w:ascii="Arial" w:hAnsi="Arial" w:cs="Arial"/>
        </w:rPr>
        <w:t xml:space="preserve">When it came to our final show, </w:t>
      </w:r>
      <w:r w:rsidR="0095128D">
        <w:rPr>
          <w:rFonts w:ascii="Arial" w:hAnsi="Arial" w:cs="Arial"/>
        </w:rPr>
        <w:t>I felt a lot more confident in what I was doing and about the show as a whole, there was a different energy from the cast and audience which really helped to make it feel a lot more special</w:t>
      </w:r>
      <w:r w:rsidR="00C237B8">
        <w:rPr>
          <w:rFonts w:ascii="Arial" w:hAnsi="Arial" w:cs="Arial"/>
        </w:rPr>
        <w:t>, this was definitely helped by having time between performances to process absolutely every little detail for the final show</w:t>
      </w:r>
      <w:r w:rsidR="00710E4B">
        <w:rPr>
          <w:rFonts w:ascii="Arial" w:hAnsi="Arial" w:cs="Arial"/>
        </w:rPr>
        <w:t>.</w:t>
      </w:r>
    </w:p>
    <w:p w14:paraId="4A9F90DC" w14:textId="138EE7F8" w:rsidR="00410338" w:rsidRDefault="00710E4B" w:rsidP="00574EEA">
      <w:pPr>
        <w:tabs>
          <w:tab w:val="left" w:pos="3380"/>
        </w:tabs>
        <w:rPr>
          <w:rFonts w:ascii="Arial" w:hAnsi="Arial" w:cs="Arial"/>
        </w:rPr>
      </w:pPr>
      <w:r>
        <w:rPr>
          <w:rFonts w:ascii="Arial" w:hAnsi="Arial" w:cs="Arial"/>
        </w:rPr>
        <w:t xml:space="preserve">In the final show, everything felt a lot more together and I felt a lot more confident than the matinee, </w:t>
      </w:r>
      <w:r w:rsidR="00C95D2C">
        <w:rPr>
          <w:rFonts w:ascii="Arial" w:hAnsi="Arial" w:cs="Arial"/>
        </w:rPr>
        <w:t xml:space="preserve">but some issues did arise which we had to adapt quickly to resolve, such as one cast member having a medical issue in the middle of the </w:t>
      </w:r>
      <w:r w:rsidR="001F0B14">
        <w:rPr>
          <w:rFonts w:ascii="Arial" w:hAnsi="Arial" w:cs="Arial"/>
        </w:rPr>
        <w:t xml:space="preserve">second act, which many cast members were unaware of it happening until we began the next piece, this meant that we all had to </w:t>
      </w:r>
      <w:r w:rsidR="009E7DAC">
        <w:rPr>
          <w:rFonts w:ascii="Arial" w:hAnsi="Arial" w:cs="Arial"/>
        </w:rPr>
        <w:t xml:space="preserve">try our best to respace in the middle of </w:t>
      </w:r>
      <w:r w:rsidR="009E7DAC">
        <w:rPr>
          <w:rFonts w:ascii="Arial" w:hAnsi="Arial" w:cs="Arial"/>
        </w:rPr>
        <w:lastRenderedPageBreak/>
        <w:t xml:space="preserve">the routine and not let it show that one of the individuals were missing, this I believed was handled very well and we all worked together </w:t>
      </w:r>
      <w:r w:rsidR="005808C6">
        <w:rPr>
          <w:rFonts w:ascii="Arial" w:hAnsi="Arial" w:cs="Arial"/>
        </w:rPr>
        <w:t>to make sure that the show was seamless and none of the audience members thought something was wrong.</w:t>
      </w:r>
    </w:p>
    <w:p w14:paraId="373F2C08" w14:textId="0E4921ED" w:rsidR="00574EEA" w:rsidRDefault="00574EEA" w:rsidP="00574EEA">
      <w:pPr>
        <w:tabs>
          <w:tab w:val="left" w:pos="3380"/>
        </w:tabs>
        <w:rPr>
          <w:rFonts w:ascii="Arial" w:hAnsi="Arial" w:cs="Arial"/>
          <w:u w:val="single"/>
        </w:rPr>
      </w:pPr>
      <w:r>
        <w:rPr>
          <w:rFonts w:ascii="Arial" w:hAnsi="Arial" w:cs="Arial"/>
          <w:u w:val="single"/>
        </w:rPr>
        <w:t xml:space="preserve">Conclusion </w:t>
      </w:r>
    </w:p>
    <w:p w14:paraId="4CAD8BBF" w14:textId="77777777" w:rsidR="00E066CC" w:rsidRDefault="001945E0" w:rsidP="00574EEA">
      <w:pPr>
        <w:tabs>
          <w:tab w:val="left" w:pos="3380"/>
        </w:tabs>
        <w:rPr>
          <w:rFonts w:ascii="Arial" w:hAnsi="Arial" w:cs="Arial"/>
        </w:rPr>
      </w:pPr>
      <w:r>
        <w:rPr>
          <w:rFonts w:ascii="Arial" w:hAnsi="Arial" w:cs="Arial"/>
        </w:rPr>
        <w:t xml:space="preserve">In conclusion, this process was very challenging </w:t>
      </w:r>
      <w:r w:rsidR="008824A6">
        <w:rPr>
          <w:rFonts w:ascii="Arial" w:hAnsi="Arial" w:cs="Arial"/>
        </w:rPr>
        <w:t xml:space="preserve">but was also the most rewarding experiences within my university training. Throughout the process I was required to </w:t>
      </w:r>
      <w:r w:rsidR="005D0167">
        <w:rPr>
          <w:rFonts w:ascii="Arial" w:hAnsi="Arial" w:cs="Arial"/>
        </w:rPr>
        <w:t xml:space="preserve">demonstrate professionalism, resilience and </w:t>
      </w:r>
      <w:r w:rsidR="00BA0E89">
        <w:rPr>
          <w:rFonts w:ascii="Arial" w:hAnsi="Arial" w:cs="Arial"/>
        </w:rPr>
        <w:t>adaptability whilst navigating my personal and physical challenges</w:t>
      </w:r>
      <w:r w:rsidR="00E066CC">
        <w:rPr>
          <w:rFonts w:ascii="Arial" w:hAnsi="Arial" w:cs="Arial"/>
        </w:rPr>
        <w:t>.</w:t>
      </w:r>
    </w:p>
    <w:p w14:paraId="13607A5D" w14:textId="64FD3F49" w:rsidR="00552F46" w:rsidRDefault="00E066CC" w:rsidP="00574EEA">
      <w:pPr>
        <w:tabs>
          <w:tab w:val="left" w:pos="3380"/>
        </w:tabs>
        <w:rPr>
          <w:rFonts w:ascii="Arial" w:hAnsi="Arial" w:cs="Arial"/>
        </w:rPr>
      </w:pPr>
      <w:r w:rsidRPr="00E066CC">
        <w:rPr>
          <w:rFonts w:ascii="Arial" w:hAnsi="Arial" w:cs="Arial"/>
        </w:rPr>
        <w:t>Through applying Schön’s (1983) concepts of reflection-in-action and reflection-on-action,</w:t>
      </w:r>
      <w:r>
        <w:rPr>
          <w:rFonts w:ascii="Arial" w:hAnsi="Arial" w:cs="Arial"/>
        </w:rPr>
        <w:t xml:space="preserve"> </w:t>
      </w:r>
      <w:r w:rsidR="006459A9">
        <w:rPr>
          <w:rFonts w:ascii="Arial" w:hAnsi="Arial" w:cs="Arial"/>
        </w:rPr>
        <w:t xml:space="preserve">I was able to evaluate many difficult situations which arose and </w:t>
      </w:r>
      <w:r w:rsidR="005454F3">
        <w:rPr>
          <w:rFonts w:ascii="Arial" w:hAnsi="Arial" w:cs="Arial"/>
        </w:rPr>
        <w:t>how I adapted to the unexpected situations, especially during the technical rehearsals</w:t>
      </w:r>
      <w:r w:rsidR="00CA6639">
        <w:rPr>
          <w:rFonts w:ascii="Arial" w:hAnsi="Arial" w:cs="Arial"/>
        </w:rPr>
        <w:t xml:space="preserve">. </w:t>
      </w:r>
      <w:r w:rsidR="00CA6639" w:rsidRPr="00CA6639">
        <w:rPr>
          <w:rFonts w:ascii="Arial" w:hAnsi="Arial" w:cs="Arial"/>
        </w:rPr>
        <w:t>Furthermore, Gibbs’ (1988) Reflective Cycle</w:t>
      </w:r>
      <w:r w:rsidR="00CA6639">
        <w:rPr>
          <w:rFonts w:ascii="Arial" w:hAnsi="Arial" w:cs="Arial"/>
        </w:rPr>
        <w:t xml:space="preserve"> </w:t>
      </w:r>
      <w:r w:rsidR="0094366B">
        <w:rPr>
          <w:rFonts w:ascii="Arial" w:hAnsi="Arial" w:cs="Arial"/>
        </w:rPr>
        <w:t xml:space="preserve">helped </w:t>
      </w:r>
      <w:r w:rsidR="00CA6639">
        <w:rPr>
          <w:rFonts w:ascii="Arial" w:hAnsi="Arial" w:cs="Arial"/>
        </w:rPr>
        <w:t xml:space="preserve">me to </w:t>
      </w:r>
      <w:r w:rsidR="00FC3382">
        <w:rPr>
          <w:rFonts w:ascii="Arial" w:hAnsi="Arial" w:cs="Arial"/>
        </w:rPr>
        <w:t>analyse difficult personal struggles surrounding my mental health</w:t>
      </w:r>
      <w:r w:rsidR="0094366B">
        <w:rPr>
          <w:rFonts w:ascii="Arial" w:hAnsi="Arial" w:cs="Arial"/>
        </w:rPr>
        <w:t xml:space="preserve"> which then allowed </w:t>
      </w:r>
      <w:r w:rsidR="00E2185D">
        <w:rPr>
          <w:rFonts w:ascii="Arial" w:hAnsi="Arial" w:cs="Arial"/>
        </w:rPr>
        <w:t xml:space="preserve">me to identify strategies </w:t>
      </w:r>
      <w:r w:rsidR="007C0716">
        <w:rPr>
          <w:rFonts w:ascii="Arial" w:hAnsi="Arial" w:cs="Arial"/>
        </w:rPr>
        <w:t>to overcome and manage similar situations which may occur in the future.</w:t>
      </w:r>
    </w:p>
    <w:p w14:paraId="1DB5F3E0" w14:textId="5C6BBC11" w:rsidR="007C0716" w:rsidRDefault="004D4AB7" w:rsidP="00574EEA">
      <w:pPr>
        <w:tabs>
          <w:tab w:val="left" w:pos="3380"/>
        </w:tabs>
        <w:rPr>
          <w:rFonts w:ascii="Arial" w:hAnsi="Arial" w:cs="Arial"/>
        </w:rPr>
      </w:pPr>
      <w:r>
        <w:rPr>
          <w:rFonts w:ascii="Arial" w:hAnsi="Arial" w:cs="Arial"/>
        </w:rPr>
        <w:t xml:space="preserve">This process allowed me to gain confidence </w:t>
      </w:r>
      <w:r w:rsidR="00CA62B9">
        <w:rPr>
          <w:rFonts w:ascii="Arial" w:hAnsi="Arial" w:cs="Arial"/>
        </w:rPr>
        <w:t xml:space="preserve">within my ability to work </w:t>
      </w:r>
      <w:r w:rsidR="005D2191">
        <w:rPr>
          <w:rFonts w:ascii="Arial" w:hAnsi="Arial" w:cs="Arial"/>
        </w:rPr>
        <w:t xml:space="preserve">collaboratively within an ensemble, being able to respond </w:t>
      </w:r>
      <w:r w:rsidR="0006415B">
        <w:rPr>
          <w:rFonts w:ascii="Arial" w:hAnsi="Arial" w:cs="Arial"/>
        </w:rPr>
        <w:t>to challenges and to advocate for my own wellbeing within the demanding rehearsal environment</w:t>
      </w:r>
      <w:r w:rsidR="004D4393">
        <w:rPr>
          <w:rFonts w:ascii="Arial" w:hAnsi="Arial" w:cs="Arial"/>
        </w:rPr>
        <w:t>. Although this process has highlighted areas of concern</w:t>
      </w:r>
      <w:r w:rsidR="00AF2890">
        <w:rPr>
          <w:rFonts w:ascii="Arial" w:hAnsi="Arial" w:cs="Arial"/>
        </w:rPr>
        <w:t xml:space="preserve"> </w:t>
      </w:r>
      <w:r w:rsidR="001C3BF2">
        <w:rPr>
          <w:rFonts w:ascii="Arial" w:hAnsi="Arial" w:cs="Arial"/>
        </w:rPr>
        <w:t>regarding</w:t>
      </w:r>
      <w:r w:rsidR="00AF2890">
        <w:rPr>
          <w:rFonts w:ascii="Arial" w:hAnsi="Arial" w:cs="Arial"/>
        </w:rPr>
        <w:t xml:space="preserve"> the industry practice</w:t>
      </w:r>
      <w:r w:rsidR="004E7449">
        <w:rPr>
          <w:rFonts w:ascii="Arial" w:hAnsi="Arial" w:cs="Arial"/>
        </w:rPr>
        <w:t xml:space="preserve">, it has also shown the importance of communication and performer </w:t>
      </w:r>
      <w:r w:rsidR="001C3BF2">
        <w:rPr>
          <w:rFonts w:ascii="Arial" w:hAnsi="Arial" w:cs="Arial"/>
        </w:rPr>
        <w:t>welfare.</w:t>
      </w:r>
    </w:p>
    <w:p w14:paraId="59A5D013" w14:textId="5E6161B8" w:rsidR="001C3BF2" w:rsidRPr="001945E0" w:rsidRDefault="001C3BF2" w:rsidP="00574EEA">
      <w:pPr>
        <w:tabs>
          <w:tab w:val="left" w:pos="3380"/>
        </w:tabs>
        <w:rPr>
          <w:rFonts w:ascii="Arial" w:hAnsi="Arial" w:cs="Arial"/>
        </w:rPr>
      </w:pPr>
      <w:r>
        <w:rPr>
          <w:rFonts w:ascii="Arial" w:hAnsi="Arial" w:cs="Arial"/>
        </w:rPr>
        <w:t>As a re</w:t>
      </w:r>
      <w:r w:rsidR="00265CC1">
        <w:rPr>
          <w:rFonts w:ascii="Arial" w:hAnsi="Arial" w:cs="Arial"/>
        </w:rPr>
        <w:t>sult</w:t>
      </w:r>
      <w:r w:rsidR="00C52EB6">
        <w:rPr>
          <w:rFonts w:ascii="Arial" w:hAnsi="Arial" w:cs="Arial"/>
        </w:rPr>
        <w:t xml:space="preserve">, I leave this project with more of </w:t>
      </w:r>
      <w:proofErr w:type="gramStart"/>
      <w:r w:rsidR="00C52EB6">
        <w:rPr>
          <w:rFonts w:ascii="Arial" w:hAnsi="Arial" w:cs="Arial"/>
        </w:rPr>
        <w:t>a</w:t>
      </w:r>
      <w:proofErr w:type="gramEnd"/>
      <w:r w:rsidR="00C52EB6">
        <w:rPr>
          <w:rFonts w:ascii="Arial" w:hAnsi="Arial" w:cs="Arial"/>
        </w:rPr>
        <w:t xml:space="preserve"> understanding of myself as a personal and a performer</w:t>
      </w:r>
      <w:r w:rsidR="001C7989">
        <w:rPr>
          <w:rFonts w:ascii="Arial" w:hAnsi="Arial" w:cs="Arial"/>
        </w:rPr>
        <w:t xml:space="preserve">, and I have gained valuable insights that will continue to influence my future </w:t>
      </w:r>
      <w:r w:rsidR="00530289">
        <w:rPr>
          <w:rFonts w:ascii="Arial" w:hAnsi="Arial" w:cs="Arial"/>
        </w:rPr>
        <w:t>creative and professional development.</w:t>
      </w:r>
    </w:p>
    <w:p w14:paraId="07B90A30" w14:textId="77777777" w:rsidR="00552F46" w:rsidRDefault="00552F46" w:rsidP="00574EEA">
      <w:pPr>
        <w:tabs>
          <w:tab w:val="left" w:pos="3380"/>
        </w:tabs>
        <w:rPr>
          <w:rFonts w:ascii="Arial" w:hAnsi="Arial" w:cs="Arial"/>
          <w:u w:val="single"/>
        </w:rPr>
      </w:pPr>
    </w:p>
    <w:p w14:paraId="093FC16C" w14:textId="64E45D1E" w:rsidR="00552F46" w:rsidRDefault="00552F46" w:rsidP="00574EEA">
      <w:pPr>
        <w:tabs>
          <w:tab w:val="left" w:pos="3380"/>
        </w:tabs>
        <w:rPr>
          <w:rFonts w:ascii="Arial" w:hAnsi="Arial" w:cs="Arial"/>
          <w:u w:val="single"/>
        </w:rPr>
      </w:pPr>
      <w:r>
        <w:rPr>
          <w:rFonts w:ascii="Arial" w:hAnsi="Arial" w:cs="Arial"/>
          <w:u w:val="single"/>
        </w:rPr>
        <w:t>Reference List</w:t>
      </w:r>
    </w:p>
    <w:p w14:paraId="1F3CD6EE" w14:textId="77777777" w:rsidR="00552F46" w:rsidRPr="00552F46" w:rsidRDefault="00552F46" w:rsidP="00552F46">
      <w:pPr>
        <w:pStyle w:val="NormalWeb"/>
        <w:rPr>
          <w:rFonts w:ascii="Arial" w:hAnsi="Arial" w:cs="Arial"/>
          <w:color w:val="000000"/>
        </w:rPr>
      </w:pPr>
      <w:r w:rsidRPr="00552F46">
        <w:rPr>
          <w:rFonts w:ascii="Arial" w:hAnsi="Arial" w:cs="Arial"/>
          <w:color w:val="000000"/>
        </w:rPr>
        <w:t>Gibbs, G. (1988) Learning by Doing: A Guide to Teaching and Learning Methods. Oxford: Oxford Polytechnic.</w:t>
      </w:r>
    </w:p>
    <w:p w14:paraId="7C0E1F88" w14:textId="77777777" w:rsidR="00552F46" w:rsidRPr="00552F46" w:rsidRDefault="00552F46" w:rsidP="00552F46">
      <w:pPr>
        <w:pStyle w:val="NormalWeb"/>
        <w:rPr>
          <w:rFonts w:ascii="Arial" w:hAnsi="Arial" w:cs="Arial"/>
          <w:color w:val="000000"/>
        </w:rPr>
      </w:pPr>
      <w:r w:rsidRPr="00552F46">
        <w:rPr>
          <w:rFonts w:ascii="Arial" w:hAnsi="Arial" w:cs="Arial"/>
          <w:color w:val="000000"/>
        </w:rPr>
        <w:t>Schön, D.A. (1983) The Reflective Practitioner: How Professionals Think in Action. New York: Basic Books.</w:t>
      </w:r>
    </w:p>
    <w:p w14:paraId="44DC91A7" w14:textId="77777777" w:rsidR="00552F46" w:rsidRPr="00552F46" w:rsidRDefault="00552F46" w:rsidP="00552F46">
      <w:pPr>
        <w:pStyle w:val="NormalWeb"/>
        <w:rPr>
          <w:rFonts w:ascii="Arial" w:hAnsi="Arial" w:cs="Arial"/>
          <w:color w:val="000000"/>
        </w:rPr>
      </w:pPr>
      <w:r w:rsidRPr="00552F46">
        <w:rPr>
          <w:rFonts w:ascii="Arial" w:hAnsi="Arial" w:cs="Arial"/>
          <w:color w:val="000000"/>
        </w:rPr>
        <w:t>Schön, D.A. (1987) Educating the Reflective Practitioner. San Francisco: Jossey-Bass.</w:t>
      </w:r>
    </w:p>
    <w:p w14:paraId="020568D9" w14:textId="77777777" w:rsidR="00552F46" w:rsidRDefault="00552F46" w:rsidP="00574EEA">
      <w:pPr>
        <w:tabs>
          <w:tab w:val="left" w:pos="3380"/>
        </w:tabs>
        <w:rPr>
          <w:rFonts w:ascii="Arial" w:hAnsi="Arial" w:cs="Arial"/>
          <w:u w:val="single"/>
        </w:rPr>
      </w:pPr>
    </w:p>
    <w:p w14:paraId="3959205B" w14:textId="77777777" w:rsidR="00552F46" w:rsidRDefault="00552F46" w:rsidP="00574EEA">
      <w:pPr>
        <w:tabs>
          <w:tab w:val="left" w:pos="3380"/>
        </w:tabs>
        <w:rPr>
          <w:rFonts w:ascii="Arial" w:hAnsi="Arial" w:cs="Arial"/>
          <w:u w:val="single"/>
        </w:rPr>
      </w:pPr>
    </w:p>
    <w:p w14:paraId="137D7000" w14:textId="2E56A842" w:rsidR="00552F46" w:rsidRDefault="00552F46" w:rsidP="00574EEA">
      <w:pPr>
        <w:tabs>
          <w:tab w:val="left" w:pos="3380"/>
        </w:tabs>
        <w:rPr>
          <w:rFonts w:ascii="Arial" w:hAnsi="Arial" w:cs="Arial"/>
          <w:u w:val="single"/>
        </w:rPr>
      </w:pPr>
      <w:r>
        <w:rPr>
          <w:rFonts w:ascii="Arial" w:hAnsi="Arial" w:cs="Arial"/>
          <w:u w:val="single"/>
        </w:rPr>
        <w:t>Bibliography</w:t>
      </w:r>
    </w:p>
    <w:p w14:paraId="26BDD187" w14:textId="77777777" w:rsidR="00552F46" w:rsidRPr="00552F46" w:rsidRDefault="00552F46" w:rsidP="00552F46">
      <w:pPr>
        <w:pStyle w:val="NormalWeb"/>
        <w:rPr>
          <w:rFonts w:ascii="Arial" w:hAnsi="Arial" w:cs="Arial"/>
          <w:color w:val="000000"/>
        </w:rPr>
      </w:pPr>
      <w:r w:rsidRPr="00552F46">
        <w:rPr>
          <w:rFonts w:ascii="Arial" w:hAnsi="Arial" w:cs="Arial"/>
          <w:color w:val="000000"/>
        </w:rPr>
        <w:t>Gibbs, G. (1988) Learning by Doing: A Guide to Teaching and Learning Methods. Oxford: Oxford Polytechnic.</w:t>
      </w:r>
    </w:p>
    <w:p w14:paraId="5B1BE243" w14:textId="77777777" w:rsidR="00552F46" w:rsidRPr="00552F46" w:rsidRDefault="00552F46" w:rsidP="00552F46">
      <w:pPr>
        <w:pStyle w:val="NormalWeb"/>
        <w:rPr>
          <w:rFonts w:ascii="Arial" w:hAnsi="Arial" w:cs="Arial"/>
          <w:color w:val="000000"/>
        </w:rPr>
      </w:pPr>
      <w:r w:rsidRPr="00552F46">
        <w:rPr>
          <w:rFonts w:ascii="Arial" w:hAnsi="Arial" w:cs="Arial"/>
          <w:color w:val="000000"/>
        </w:rPr>
        <w:lastRenderedPageBreak/>
        <w:t>Schön, D.A. (1983) The Reflective Practitioner: How Professionals Think in Action. New York: Basic Books.</w:t>
      </w:r>
    </w:p>
    <w:p w14:paraId="57C40359" w14:textId="77777777" w:rsidR="00552F46" w:rsidRPr="00552F46" w:rsidRDefault="00552F46" w:rsidP="00552F46">
      <w:pPr>
        <w:pStyle w:val="NormalWeb"/>
        <w:rPr>
          <w:rFonts w:ascii="Arial" w:hAnsi="Arial" w:cs="Arial"/>
          <w:color w:val="000000"/>
        </w:rPr>
      </w:pPr>
      <w:r w:rsidRPr="00552F46">
        <w:rPr>
          <w:rFonts w:ascii="Arial" w:hAnsi="Arial" w:cs="Arial"/>
          <w:color w:val="000000"/>
        </w:rPr>
        <w:t>Schön, D.A. (1987) Educating the Reflective Practitioner. San Francisco: Jossey-Bass.</w:t>
      </w:r>
    </w:p>
    <w:p w14:paraId="1258C726" w14:textId="77777777" w:rsidR="00552F46" w:rsidRPr="00574EEA" w:rsidRDefault="00552F46" w:rsidP="00574EEA">
      <w:pPr>
        <w:tabs>
          <w:tab w:val="left" w:pos="3380"/>
        </w:tabs>
        <w:rPr>
          <w:rFonts w:ascii="Arial" w:hAnsi="Arial" w:cs="Arial"/>
          <w:u w:val="single"/>
        </w:rPr>
      </w:pPr>
    </w:p>
    <w:sectPr w:rsidR="00552F46" w:rsidRPr="00574E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abon MT Pro">
    <w:altName w:val="Cambria"/>
    <w:panose1 w:val="020B0604020202020204"/>
    <w:charset w:val="00"/>
    <w:family w:val="roman"/>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ontserrat">
    <w:panose1 w:val="00000500000000000000"/>
    <w:charset w:val="4D"/>
    <w:family w:val="auto"/>
    <w:pitch w:val="variable"/>
    <w:sig w:usb0="2000020F" w:usb1="00000003" w:usb2="00000000" w:usb3="00000000" w:csb0="00000197" w:csb1="00000000"/>
  </w:font>
  <w:font w:name="-webkit-standard">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21A"/>
    <w:rsid w:val="00011156"/>
    <w:rsid w:val="0001163A"/>
    <w:rsid w:val="00026E17"/>
    <w:rsid w:val="00045BDF"/>
    <w:rsid w:val="00051553"/>
    <w:rsid w:val="0006415B"/>
    <w:rsid w:val="000644D7"/>
    <w:rsid w:val="00066B1C"/>
    <w:rsid w:val="00087414"/>
    <w:rsid w:val="000D3EAB"/>
    <w:rsid w:val="000E2D65"/>
    <w:rsid w:val="0010424D"/>
    <w:rsid w:val="00117EBE"/>
    <w:rsid w:val="00120EBA"/>
    <w:rsid w:val="00125790"/>
    <w:rsid w:val="001732BF"/>
    <w:rsid w:val="00183F88"/>
    <w:rsid w:val="001945E0"/>
    <w:rsid w:val="0019569B"/>
    <w:rsid w:val="001A7FC6"/>
    <w:rsid w:val="001C3BF2"/>
    <w:rsid w:val="001C7989"/>
    <w:rsid w:val="001E47FC"/>
    <w:rsid w:val="001F0B14"/>
    <w:rsid w:val="00225E16"/>
    <w:rsid w:val="00236079"/>
    <w:rsid w:val="00250AC4"/>
    <w:rsid w:val="0025296A"/>
    <w:rsid w:val="00261F33"/>
    <w:rsid w:val="00265CC1"/>
    <w:rsid w:val="00275CFA"/>
    <w:rsid w:val="0028043B"/>
    <w:rsid w:val="002C4698"/>
    <w:rsid w:val="002C6D16"/>
    <w:rsid w:val="002D1447"/>
    <w:rsid w:val="002E5438"/>
    <w:rsid w:val="00301F6A"/>
    <w:rsid w:val="003200D0"/>
    <w:rsid w:val="00325E5C"/>
    <w:rsid w:val="0032759E"/>
    <w:rsid w:val="0033321A"/>
    <w:rsid w:val="00350030"/>
    <w:rsid w:val="00361862"/>
    <w:rsid w:val="00365A6B"/>
    <w:rsid w:val="00383AC1"/>
    <w:rsid w:val="00385E60"/>
    <w:rsid w:val="003A1A7F"/>
    <w:rsid w:val="003B379B"/>
    <w:rsid w:val="003B6741"/>
    <w:rsid w:val="003C56AF"/>
    <w:rsid w:val="003D6E9E"/>
    <w:rsid w:val="003E7EFA"/>
    <w:rsid w:val="003F3145"/>
    <w:rsid w:val="003F3B41"/>
    <w:rsid w:val="00410338"/>
    <w:rsid w:val="004247F7"/>
    <w:rsid w:val="00432B2B"/>
    <w:rsid w:val="00442B37"/>
    <w:rsid w:val="00444A26"/>
    <w:rsid w:val="00444BF4"/>
    <w:rsid w:val="004613BE"/>
    <w:rsid w:val="00462B05"/>
    <w:rsid w:val="00474FDF"/>
    <w:rsid w:val="0047579C"/>
    <w:rsid w:val="00477C22"/>
    <w:rsid w:val="004B2E59"/>
    <w:rsid w:val="004D3BE0"/>
    <w:rsid w:val="004D4393"/>
    <w:rsid w:val="004D4AB7"/>
    <w:rsid w:val="004E1EA6"/>
    <w:rsid w:val="004E7449"/>
    <w:rsid w:val="00511098"/>
    <w:rsid w:val="00530289"/>
    <w:rsid w:val="00531144"/>
    <w:rsid w:val="00531556"/>
    <w:rsid w:val="00534E6B"/>
    <w:rsid w:val="005454F3"/>
    <w:rsid w:val="00552F46"/>
    <w:rsid w:val="00571A99"/>
    <w:rsid w:val="00574EEA"/>
    <w:rsid w:val="005808C6"/>
    <w:rsid w:val="005864E9"/>
    <w:rsid w:val="005A79D4"/>
    <w:rsid w:val="005C6724"/>
    <w:rsid w:val="005C78BF"/>
    <w:rsid w:val="005D0167"/>
    <w:rsid w:val="005D2191"/>
    <w:rsid w:val="00634396"/>
    <w:rsid w:val="00642081"/>
    <w:rsid w:val="006459A9"/>
    <w:rsid w:val="0065347F"/>
    <w:rsid w:val="00655B34"/>
    <w:rsid w:val="00662A97"/>
    <w:rsid w:val="006A481A"/>
    <w:rsid w:val="0070151E"/>
    <w:rsid w:val="00710E4B"/>
    <w:rsid w:val="0073657C"/>
    <w:rsid w:val="00757143"/>
    <w:rsid w:val="007578BA"/>
    <w:rsid w:val="0076421D"/>
    <w:rsid w:val="007708AC"/>
    <w:rsid w:val="007A7470"/>
    <w:rsid w:val="007C0716"/>
    <w:rsid w:val="007F26D1"/>
    <w:rsid w:val="007F704B"/>
    <w:rsid w:val="00804283"/>
    <w:rsid w:val="00810F1E"/>
    <w:rsid w:val="00853692"/>
    <w:rsid w:val="00862FF8"/>
    <w:rsid w:val="008824A6"/>
    <w:rsid w:val="008A61F2"/>
    <w:rsid w:val="008B0750"/>
    <w:rsid w:val="008B76AB"/>
    <w:rsid w:val="008B7D24"/>
    <w:rsid w:val="008E3D5D"/>
    <w:rsid w:val="008F4A12"/>
    <w:rsid w:val="008F63D5"/>
    <w:rsid w:val="00901B0B"/>
    <w:rsid w:val="00903368"/>
    <w:rsid w:val="00907C5C"/>
    <w:rsid w:val="00911004"/>
    <w:rsid w:val="009132B7"/>
    <w:rsid w:val="00922197"/>
    <w:rsid w:val="0094366B"/>
    <w:rsid w:val="0095128D"/>
    <w:rsid w:val="009645E4"/>
    <w:rsid w:val="00985752"/>
    <w:rsid w:val="009B5452"/>
    <w:rsid w:val="009C0E67"/>
    <w:rsid w:val="009C2B1E"/>
    <w:rsid w:val="009D120E"/>
    <w:rsid w:val="009D332C"/>
    <w:rsid w:val="009D53A6"/>
    <w:rsid w:val="009E05E6"/>
    <w:rsid w:val="009E7DAC"/>
    <w:rsid w:val="009F3079"/>
    <w:rsid w:val="00A27600"/>
    <w:rsid w:val="00A276D9"/>
    <w:rsid w:val="00A52A2F"/>
    <w:rsid w:val="00A8180C"/>
    <w:rsid w:val="00AA4BC6"/>
    <w:rsid w:val="00AB5F56"/>
    <w:rsid w:val="00AD07A1"/>
    <w:rsid w:val="00AE4043"/>
    <w:rsid w:val="00AF2890"/>
    <w:rsid w:val="00B2211A"/>
    <w:rsid w:val="00B268EF"/>
    <w:rsid w:val="00B53928"/>
    <w:rsid w:val="00B77181"/>
    <w:rsid w:val="00B77582"/>
    <w:rsid w:val="00BA0E89"/>
    <w:rsid w:val="00BA232B"/>
    <w:rsid w:val="00BD348E"/>
    <w:rsid w:val="00BE32BE"/>
    <w:rsid w:val="00BF174D"/>
    <w:rsid w:val="00BF3709"/>
    <w:rsid w:val="00C237B8"/>
    <w:rsid w:val="00C25903"/>
    <w:rsid w:val="00C52EB6"/>
    <w:rsid w:val="00C66FD0"/>
    <w:rsid w:val="00C71B61"/>
    <w:rsid w:val="00C74F20"/>
    <w:rsid w:val="00C765F7"/>
    <w:rsid w:val="00C83222"/>
    <w:rsid w:val="00C95D2C"/>
    <w:rsid w:val="00C97A27"/>
    <w:rsid w:val="00CA4BD1"/>
    <w:rsid w:val="00CA62B9"/>
    <w:rsid w:val="00CA6639"/>
    <w:rsid w:val="00CB3E1A"/>
    <w:rsid w:val="00CC0610"/>
    <w:rsid w:val="00D32170"/>
    <w:rsid w:val="00D70BCB"/>
    <w:rsid w:val="00D80775"/>
    <w:rsid w:val="00DA08BF"/>
    <w:rsid w:val="00DA42C0"/>
    <w:rsid w:val="00DB0B06"/>
    <w:rsid w:val="00DD6226"/>
    <w:rsid w:val="00DE3A63"/>
    <w:rsid w:val="00DF3ABF"/>
    <w:rsid w:val="00E066CC"/>
    <w:rsid w:val="00E2185D"/>
    <w:rsid w:val="00E26A39"/>
    <w:rsid w:val="00E37179"/>
    <w:rsid w:val="00E4671F"/>
    <w:rsid w:val="00E5530C"/>
    <w:rsid w:val="00E55B5D"/>
    <w:rsid w:val="00E605E7"/>
    <w:rsid w:val="00E62241"/>
    <w:rsid w:val="00E9481F"/>
    <w:rsid w:val="00E97A37"/>
    <w:rsid w:val="00EA203F"/>
    <w:rsid w:val="00EB31C6"/>
    <w:rsid w:val="00ED178F"/>
    <w:rsid w:val="00EF303C"/>
    <w:rsid w:val="00EF72D8"/>
    <w:rsid w:val="00F2093A"/>
    <w:rsid w:val="00F533E9"/>
    <w:rsid w:val="00F571B4"/>
    <w:rsid w:val="00F84685"/>
    <w:rsid w:val="00F850BE"/>
    <w:rsid w:val="00F862DB"/>
    <w:rsid w:val="00F903BE"/>
    <w:rsid w:val="00FA2698"/>
    <w:rsid w:val="00FC3382"/>
    <w:rsid w:val="00FC4BB1"/>
    <w:rsid w:val="00FE3551"/>
    <w:rsid w:val="00FF05B3"/>
    <w:rsid w:val="00FF43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B6F9FC"/>
  <w15:chartTrackingRefBased/>
  <w15:docId w15:val="{49B9881C-3DF6-8442-9DF1-0CC5B417EE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32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32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32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32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32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32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32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32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32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2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32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32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32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32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32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32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32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321A"/>
    <w:rPr>
      <w:rFonts w:eastAsiaTheme="majorEastAsia" w:cstheme="majorBidi"/>
      <w:color w:val="272727" w:themeColor="text1" w:themeTint="D8"/>
    </w:rPr>
  </w:style>
  <w:style w:type="paragraph" w:styleId="Title">
    <w:name w:val="Title"/>
    <w:basedOn w:val="Normal"/>
    <w:next w:val="Normal"/>
    <w:link w:val="TitleChar"/>
    <w:uiPriority w:val="10"/>
    <w:qFormat/>
    <w:rsid w:val="003332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32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32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32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321A"/>
    <w:pPr>
      <w:spacing w:before="160"/>
      <w:jc w:val="center"/>
    </w:pPr>
    <w:rPr>
      <w:i/>
      <w:iCs/>
      <w:color w:val="404040" w:themeColor="text1" w:themeTint="BF"/>
    </w:rPr>
  </w:style>
  <w:style w:type="character" w:customStyle="1" w:styleId="QuoteChar">
    <w:name w:val="Quote Char"/>
    <w:basedOn w:val="DefaultParagraphFont"/>
    <w:link w:val="Quote"/>
    <w:uiPriority w:val="29"/>
    <w:rsid w:val="0033321A"/>
    <w:rPr>
      <w:i/>
      <w:iCs/>
      <w:color w:val="404040" w:themeColor="text1" w:themeTint="BF"/>
    </w:rPr>
  </w:style>
  <w:style w:type="paragraph" w:styleId="ListParagraph">
    <w:name w:val="List Paragraph"/>
    <w:basedOn w:val="Normal"/>
    <w:uiPriority w:val="34"/>
    <w:qFormat/>
    <w:rsid w:val="0033321A"/>
    <w:pPr>
      <w:ind w:left="720"/>
      <w:contextualSpacing/>
    </w:pPr>
  </w:style>
  <w:style w:type="character" w:styleId="IntenseEmphasis">
    <w:name w:val="Intense Emphasis"/>
    <w:basedOn w:val="DefaultParagraphFont"/>
    <w:uiPriority w:val="21"/>
    <w:qFormat/>
    <w:rsid w:val="0033321A"/>
    <w:rPr>
      <w:i/>
      <w:iCs/>
      <w:color w:val="0F4761" w:themeColor="accent1" w:themeShade="BF"/>
    </w:rPr>
  </w:style>
  <w:style w:type="paragraph" w:styleId="IntenseQuote">
    <w:name w:val="Intense Quote"/>
    <w:basedOn w:val="Normal"/>
    <w:next w:val="Normal"/>
    <w:link w:val="IntenseQuoteChar"/>
    <w:uiPriority w:val="30"/>
    <w:qFormat/>
    <w:rsid w:val="003332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321A"/>
    <w:rPr>
      <w:i/>
      <w:iCs/>
      <w:color w:val="0F4761" w:themeColor="accent1" w:themeShade="BF"/>
    </w:rPr>
  </w:style>
  <w:style w:type="character" w:styleId="IntenseReference">
    <w:name w:val="Intense Reference"/>
    <w:basedOn w:val="DefaultParagraphFont"/>
    <w:uiPriority w:val="32"/>
    <w:qFormat/>
    <w:rsid w:val="0033321A"/>
    <w:rPr>
      <w:b/>
      <w:bCs/>
      <w:smallCaps/>
      <w:color w:val="0F4761" w:themeColor="accent1" w:themeShade="BF"/>
      <w:spacing w:val="5"/>
    </w:rPr>
  </w:style>
  <w:style w:type="paragraph" w:customStyle="1" w:styleId="CM95">
    <w:name w:val="CM95"/>
    <w:basedOn w:val="Normal"/>
    <w:next w:val="Normal"/>
    <w:rsid w:val="003E7EFA"/>
    <w:pPr>
      <w:autoSpaceDE w:val="0"/>
      <w:autoSpaceDN w:val="0"/>
      <w:adjustRightInd w:val="0"/>
      <w:spacing w:after="0" w:line="238" w:lineRule="atLeast"/>
    </w:pPr>
    <w:rPr>
      <w:rFonts w:ascii="Sabon MT Pro" w:eastAsia="Times New Roman" w:hAnsi="Sabon MT Pro" w:cs="Times New Roman"/>
      <w:kern w:val="0"/>
      <w:lang w:eastAsia="en-GB"/>
      <w14:ligatures w14:val="none"/>
    </w:rPr>
  </w:style>
  <w:style w:type="paragraph" w:styleId="NormalWeb">
    <w:name w:val="Normal (Web)"/>
    <w:basedOn w:val="Normal"/>
    <w:uiPriority w:val="99"/>
    <w:semiHidden/>
    <w:unhideWhenUsed/>
    <w:rsid w:val="00552F46"/>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55255781">
      <w:bodyDiv w:val="1"/>
      <w:marLeft w:val="0"/>
      <w:marRight w:val="0"/>
      <w:marTop w:val="0"/>
      <w:marBottom w:val="0"/>
      <w:divBdr>
        <w:top w:val="none" w:sz="0" w:space="0" w:color="auto"/>
        <w:left w:val="none" w:sz="0" w:space="0" w:color="auto"/>
        <w:bottom w:val="none" w:sz="0" w:space="0" w:color="auto"/>
        <w:right w:val="none" w:sz="0" w:space="0" w:color="auto"/>
      </w:divBdr>
    </w:div>
    <w:div w:id="1914000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2171</Words>
  <Characters>12377</Characters>
  <Application>Microsoft Office Word</Application>
  <DocSecurity>0</DocSecurity>
  <Lines>103</Lines>
  <Paragraphs>29</Paragraphs>
  <ScaleCrop>false</ScaleCrop>
  <Company/>
  <LinksUpToDate>false</LinksUpToDate>
  <CharactersWithSpaces>14519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Elinor Morgan (2304199)</dc:creator>
  <cp:keywords/>
  <dc:description/>
  <cp:lastModifiedBy>Elinor Morgan (2304199)</cp:lastModifiedBy>
  <cp:revision>2</cp:revision>
  <dcterms:created xsi:type="dcterms:W3CDTF">2026-06-04T10:04:00Z</dcterms:created>
  <dcterms:modified xsi:type="dcterms:W3CDTF">2026-06-04T10:04:00Z</dcterms:modified>
</cp:coreProperties>
</file>