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D73530" w14:textId="77777777" w:rsidR="006D2AD0" w:rsidRDefault="00A40387">
      <w:pPr>
        <w:rPr>
          <w:rFonts w:cstheme="minorHAnsi"/>
          <w:sz w:val="28"/>
          <w:szCs w:val="28"/>
        </w:rPr>
      </w:pPr>
      <w:r>
        <w:rPr>
          <w:rFonts w:cstheme="minorHAnsi"/>
          <w:sz w:val="28"/>
          <w:szCs w:val="28"/>
        </w:rPr>
        <w:t>Corey Jones</w:t>
      </w:r>
      <w:r w:rsidR="006D2AD0">
        <w:rPr>
          <w:rFonts w:cstheme="minorHAnsi"/>
          <w:sz w:val="28"/>
          <w:szCs w:val="28"/>
        </w:rPr>
        <w:t xml:space="preserve">    1812188</w:t>
      </w:r>
    </w:p>
    <w:p w14:paraId="3EAB4D87" w14:textId="77777777" w:rsidR="006D2AD0" w:rsidRDefault="00A40387">
      <w:pPr>
        <w:rPr>
          <w:rFonts w:cstheme="minorHAnsi"/>
          <w:sz w:val="28"/>
          <w:szCs w:val="28"/>
        </w:rPr>
      </w:pPr>
      <w:r>
        <w:rPr>
          <w:rFonts w:cstheme="minorHAnsi"/>
          <w:sz w:val="28"/>
          <w:szCs w:val="28"/>
        </w:rPr>
        <w:t xml:space="preserve">  BM</w:t>
      </w:r>
      <w:r w:rsidR="009B5EE6">
        <w:rPr>
          <w:rFonts w:cstheme="minorHAnsi"/>
          <w:sz w:val="28"/>
          <w:szCs w:val="28"/>
        </w:rPr>
        <w:t>SK</w:t>
      </w:r>
      <w:r w:rsidR="00507902">
        <w:rPr>
          <w:rFonts w:cstheme="minorHAnsi"/>
          <w:sz w:val="28"/>
          <w:szCs w:val="28"/>
        </w:rPr>
        <w:t>4004</w:t>
      </w:r>
      <w:r w:rsidR="009B5EE6">
        <w:rPr>
          <w:rFonts w:cstheme="minorHAnsi"/>
          <w:sz w:val="28"/>
          <w:szCs w:val="28"/>
        </w:rPr>
        <w:t xml:space="preserve">_SWAN </w:t>
      </w:r>
    </w:p>
    <w:p w14:paraId="3CDA8239" w14:textId="003B34FE" w:rsidR="00A40387" w:rsidRDefault="006D2AD0">
      <w:pPr>
        <w:rPr>
          <w:rFonts w:cstheme="minorHAnsi"/>
          <w:sz w:val="28"/>
          <w:szCs w:val="28"/>
        </w:rPr>
      </w:pPr>
      <w:r>
        <w:rPr>
          <w:rFonts w:cstheme="minorHAnsi"/>
          <w:sz w:val="28"/>
          <w:szCs w:val="28"/>
        </w:rPr>
        <w:t>P</w:t>
      </w:r>
      <w:r w:rsidR="009B5EE6">
        <w:rPr>
          <w:rFonts w:cstheme="minorHAnsi"/>
          <w:sz w:val="28"/>
          <w:szCs w:val="28"/>
        </w:rPr>
        <w:t>roblem solving and decision making</w:t>
      </w:r>
    </w:p>
    <w:p w14:paraId="45774B85" w14:textId="77777777" w:rsidR="006D2AD0" w:rsidRDefault="006D2AD0">
      <w:pPr>
        <w:rPr>
          <w:rFonts w:cstheme="minorHAnsi"/>
          <w:sz w:val="28"/>
          <w:szCs w:val="28"/>
        </w:rPr>
      </w:pPr>
    </w:p>
    <w:p w14:paraId="251F0F3A" w14:textId="1455DBB6" w:rsidR="00B80C0B" w:rsidRDefault="00920CE5">
      <w:pPr>
        <w:rPr>
          <w:rFonts w:cstheme="minorHAnsi"/>
          <w:sz w:val="28"/>
          <w:szCs w:val="28"/>
        </w:rPr>
      </w:pPr>
      <w:r w:rsidRPr="00B53263">
        <w:rPr>
          <w:rFonts w:cstheme="minorHAnsi"/>
          <w:sz w:val="28"/>
          <w:szCs w:val="28"/>
        </w:rPr>
        <w:t xml:space="preserve">B&amp;Q is </w:t>
      </w:r>
      <w:r w:rsidR="00B53263" w:rsidRPr="00B53263">
        <w:rPr>
          <w:rFonts w:cstheme="minorHAnsi"/>
          <w:sz w:val="28"/>
          <w:szCs w:val="28"/>
        </w:rPr>
        <w:t xml:space="preserve">the UKs known leading home improvement stores, with its </w:t>
      </w:r>
      <w:r w:rsidR="00B53263" w:rsidRPr="00B53263">
        <w:rPr>
          <w:rFonts w:cstheme="minorHAnsi"/>
          <w:sz w:val="28"/>
          <w:szCs w:val="28"/>
        </w:rPr>
        <w:t xml:space="preserve">famously orange brand </w:t>
      </w:r>
      <w:r w:rsidR="00B53263" w:rsidRPr="00B53263">
        <w:rPr>
          <w:rFonts w:cstheme="minorHAnsi"/>
          <w:sz w:val="28"/>
          <w:szCs w:val="28"/>
        </w:rPr>
        <w:t>B&amp;Q are</w:t>
      </w:r>
      <w:r w:rsidR="00B53263" w:rsidRPr="00B53263">
        <w:rPr>
          <w:rFonts w:cstheme="minorHAnsi"/>
          <w:sz w:val="28"/>
          <w:szCs w:val="28"/>
        </w:rPr>
        <w:t xml:space="preserve"> also award-winningly green.</w:t>
      </w:r>
      <w:r w:rsidR="00B53263">
        <w:rPr>
          <w:rFonts w:cstheme="minorHAnsi"/>
          <w:sz w:val="28"/>
          <w:szCs w:val="28"/>
        </w:rPr>
        <w:t xml:space="preserve"> B&amp;Q was developed in 1969 and was founded by David Quayle and Richard Block.</w:t>
      </w:r>
      <w:r w:rsidR="003557B8" w:rsidRPr="003557B8">
        <w:rPr>
          <w:rFonts w:ascii="Segoe UI" w:hAnsi="Segoe UI" w:cs="Segoe UI"/>
          <w:color w:val="212529"/>
        </w:rPr>
        <w:t xml:space="preserve"> </w:t>
      </w:r>
    </w:p>
    <w:p w14:paraId="3397E004" w14:textId="7CB2DF63" w:rsidR="003557B8" w:rsidRDefault="00B53263">
      <w:pPr>
        <w:rPr>
          <w:rFonts w:cstheme="minorHAnsi"/>
          <w:sz w:val="28"/>
          <w:szCs w:val="28"/>
        </w:rPr>
      </w:pPr>
      <w:r>
        <w:rPr>
          <w:rFonts w:cstheme="minorHAnsi"/>
          <w:sz w:val="28"/>
          <w:szCs w:val="28"/>
        </w:rPr>
        <w:t xml:space="preserve">The first store opened </w:t>
      </w:r>
      <w:r w:rsidR="003557B8">
        <w:rPr>
          <w:rFonts w:cstheme="minorHAnsi"/>
          <w:sz w:val="28"/>
          <w:szCs w:val="28"/>
        </w:rPr>
        <w:t xml:space="preserve">in 1979 followed by 26 more </w:t>
      </w:r>
      <w:r w:rsidR="003557B8" w:rsidRPr="003557B8">
        <w:rPr>
          <w:rFonts w:cstheme="minorHAnsi"/>
          <w:color w:val="212529"/>
          <w:sz w:val="28"/>
          <w:szCs w:val="28"/>
        </w:rPr>
        <w:t>In 1982 the company was sold to the Kingfisher Group</w:t>
      </w:r>
      <w:bookmarkStart w:id="0" w:name="_GoBack"/>
      <w:bookmarkEnd w:id="0"/>
      <w:r w:rsidR="003557B8" w:rsidRPr="003557B8">
        <w:rPr>
          <w:rFonts w:cstheme="minorHAnsi"/>
          <w:color w:val="212529"/>
          <w:sz w:val="28"/>
          <w:szCs w:val="28"/>
        </w:rPr>
        <w:t xml:space="preserve"> known as Woolworth Holdings- which owns numerous chains in UK, including Woolworths (general store), Comet (household electrical equipment), and Superdrug (Chemists). It has 321 stores (UK), more than 30,000 employ (more than quarters are over 50 years of age, with a similar number under the age of 25), it believes more than three million customers come through B&amp;Q doors every day with great range 40,000 products hunting. The Kingfisher annual accounts reveal that B&amp;Q has been important contributors to profit.</w:t>
      </w:r>
      <w:r w:rsidR="003557B8" w:rsidRPr="003557B8">
        <w:rPr>
          <w:rFonts w:cstheme="minorHAnsi"/>
          <w:sz w:val="28"/>
          <w:szCs w:val="28"/>
        </w:rPr>
        <w:t xml:space="preserve"> </w:t>
      </w:r>
    </w:p>
    <w:p w14:paraId="6479B8EA" w14:textId="77777777" w:rsidR="00B53263" w:rsidRDefault="003557B8">
      <w:pPr>
        <w:rPr>
          <w:rFonts w:cstheme="minorHAnsi"/>
          <w:sz w:val="28"/>
          <w:szCs w:val="28"/>
        </w:rPr>
      </w:pPr>
      <w:r>
        <w:rPr>
          <w:rFonts w:cstheme="minorHAnsi"/>
          <w:sz w:val="28"/>
          <w:szCs w:val="28"/>
        </w:rPr>
        <w:t xml:space="preserve"> B&amp;Q became known in 2001 and launched a website </w:t>
      </w:r>
      <w:hyperlink r:id="rId4" w:history="1">
        <w:r w:rsidRPr="003E3D95">
          <w:rPr>
            <w:rStyle w:val="Hyperlink"/>
            <w:rFonts w:cstheme="minorHAnsi"/>
            <w:sz w:val="28"/>
            <w:szCs w:val="28"/>
          </w:rPr>
          <w:t>www.DIY.com</w:t>
        </w:r>
      </w:hyperlink>
      <w:r>
        <w:rPr>
          <w:rFonts w:cstheme="minorHAnsi"/>
          <w:sz w:val="28"/>
          <w:szCs w:val="28"/>
        </w:rPr>
        <w:t xml:space="preserve"> after reaching out online in 2007</w:t>
      </w:r>
      <w:r>
        <w:rPr>
          <w:rFonts w:cstheme="minorHAnsi"/>
          <w:sz w:val="28"/>
          <w:szCs w:val="28"/>
        </w:rPr>
        <w:t xml:space="preserve"> B&amp;Q then started selling </w:t>
      </w:r>
      <w:r w:rsidR="00C003FE">
        <w:rPr>
          <w:rFonts w:cstheme="minorHAnsi"/>
          <w:sz w:val="28"/>
          <w:szCs w:val="28"/>
        </w:rPr>
        <w:t>decorative brand “colour” with wallpapers, paints homeware etc curtains soft furnishings.</w:t>
      </w:r>
    </w:p>
    <w:p w14:paraId="2CB7E371" w14:textId="77777777" w:rsidR="00C003FE" w:rsidRDefault="00C003FE">
      <w:pPr>
        <w:rPr>
          <w:rFonts w:cstheme="minorHAnsi"/>
          <w:sz w:val="28"/>
          <w:szCs w:val="28"/>
        </w:rPr>
      </w:pPr>
      <w:r>
        <w:rPr>
          <w:rFonts w:cstheme="minorHAnsi"/>
          <w:sz w:val="28"/>
          <w:szCs w:val="28"/>
        </w:rPr>
        <w:t>By 2008 B&amp;Q signed a 3year contract with charities bioregional also being awarded PEFC (programme for the endorsement of forest certification schemes, and FSC (forest stewardship council).</w:t>
      </w:r>
    </w:p>
    <w:p w14:paraId="259D3840" w14:textId="77777777" w:rsidR="00C003FE" w:rsidRDefault="00C003FE">
      <w:pPr>
        <w:rPr>
          <w:rFonts w:cstheme="minorHAnsi"/>
          <w:sz w:val="28"/>
          <w:szCs w:val="28"/>
        </w:rPr>
      </w:pPr>
      <w:r>
        <w:rPr>
          <w:rFonts w:cstheme="minorHAnsi"/>
          <w:sz w:val="28"/>
          <w:szCs w:val="28"/>
        </w:rPr>
        <w:t xml:space="preserve">In 2009 B&amp;Q had the sponsorships of well known </w:t>
      </w:r>
      <w:r w:rsidR="00743C5C">
        <w:rPr>
          <w:rFonts w:cstheme="minorHAnsi"/>
          <w:sz w:val="28"/>
          <w:szCs w:val="28"/>
        </w:rPr>
        <w:t xml:space="preserve">Tv series being Property ladder, Channel 4 property stand, </w:t>
      </w:r>
      <w:proofErr w:type="gramStart"/>
      <w:r w:rsidR="00743C5C">
        <w:rPr>
          <w:rFonts w:cstheme="minorHAnsi"/>
          <w:sz w:val="28"/>
          <w:szCs w:val="28"/>
        </w:rPr>
        <w:t>location ,</w:t>
      </w:r>
      <w:proofErr w:type="gramEnd"/>
      <w:r w:rsidR="00743C5C">
        <w:rPr>
          <w:rFonts w:cstheme="minorHAnsi"/>
          <w:sz w:val="28"/>
          <w:szCs w:val="28"/>
        </w:rPr>
        <w:t xml:space="preserve"> location, location, relocation and 4homes this would bring in more custom as its advertising its brand and products</w:t>
      </w:r>
      <w:r>
        <w:rPr>
          <w:rFonts w:cstheme="minorHAnsi"/>
          <w:sz w:val="28"/>
          <w:szCs w:val="28"/>
        </w:rPr>
        <w:t xml:space="preserve"> </w:t>
      </w:r>
      <w:r w:rsidR="00743C5C">
        <w:rPr>
          <w:rFonts w:cstheme="minorHAnsi"/>
          <w:sz w:val="28"/>
          <w:szCs w:val="28"/>
        </w:rPr>
        <w:t>with trusted sources.</w:t>
      </w:r>
    </w:p>
    <w:p w14:paraId="1B83ACB2" w14:textId="77777777" w:rsidR="00743C5C" w:rsidRDefault="00743C5C" w:rsidP="00743C5C">
      <w:pPr>
        <w:spacing w:line="256" w:lineRule="auto"/>
        <w:rPr>
          <w:rFonts w:ascii="Calibri" w:eastAsia="Calibri" w:hAnsi="Calibri" w:cs="Calibri"/>
          <w:sz w:val="28"/>
          <w:szCs w:val="28"/>
        </w:rPr>
      </w:pPr>
      <w:r w:rsidRPr="00743C5C">
        <w:rPr>
          <w:rFonts w:ascii="Calibri" w:eastAsia="Calibri" w:hAnsi="Calibri" w:cs="Calibri"/>
          <w:sz w:val="28"/>
          <w:szCs w:val="28"/>
        </w:rPr>
        <w:t xml:space="preserve">based on information published in the Sunday Times Newspaper on 16 </w:t>
      </w:r>
      <w:proofErr w:type="gramStart"/>
      <w:r w:rsidRPr="00743C5C">
        <w:rPr>
          <w:rFonts w:ascii="Calibri" w:eastAsia="Calibri" w:hAnsi="Calibri" w:cs="Calibri"/>
          <w:sz w:val="28"/>
          <w:szCs w:val="28"/>
        </w:rPr>
        <w:t>December,</w:t>
      </w:r>
      <w:proofErr w:type="gramEnd"/>
      <w:r w:rsidRPr="00743C5C">
        <w:rPr>
          <w:rFonts w:ascii="Calibri" w:eastAsia="Calibri" w:hAnsi="Calibri" w:cs="Calibri"/>
          <w:sz w:val="28"/>
          <w:szCs w:val="28"/>
        </w:rPr>
        <w:t xml:space="preserve"> 2018.</w:t>
      </w:r>
    </w:p>
    <w:p w14:paraId="2584DA0B" w14:textId="77777777" w:rsidR="002613BC" w:rsidRDefault="00743C5C" w:rsidP="002613BC">
      <w:pPr>
        <w:spacing w:line="256" w:lineRule="auto"/>
        <w:rPr>
          <w:rFonts w:ascii="Calibri" w:eastAsia="Calibri" w:hAnsi="Calibri" w:cs="Calibri"/>
          <w:sz w:val="24"/>
          <w:szCs w:val="24"/>
        </w:rPr>
      </w:pPr>
      <w:r>
        <w:rPr>
          <w:rFonts w:ascii="Calibri" w:eastAsia="Calibri" w:hAnsi="Calibri" w:cs="Calibri"/>
          <w:sz w:val="24"/>
          <w:szCs w:val="24"/>
        </w:rPr>
        <w:t>B</w:t>
      </w:r>
      <w:r>
        <w:rPr>
          <w:rFonts w:ascii="Calibri" w:eastAsia="Calibri" w:hAnsi="Calibri" w:cs="Calibri"/>
          <w:sz w:val="24"/>
          <w:szCs w:val="24"/>
        </w:rPr>
        <w:t>&amp;</w:t>
      </w:r>
      <w:r>
        <w:rPr>
          <w:rFonts w:ascii="Calibri" w:eastAsia="Calibri" w:hAnsi="Calibri" w:cs="Calibri"/>
          <w:sz w:val="24"/>
          <w:szCs w:val="24"/>
        </w:rPr>
        <w:t xml:space="preserve">Q </w:t>
      </w:r>
      <w:r>
        <w:rPr>
          <w:rFonts w:ascii="Calibri" w:eastAsia="Calibri" w:hAnsi="Calibri" w:cs="Calibri"/>
          <w:sz w:val="24"/>
          <w:szCs w:val="24"/>
        </w:rPr>
        <w:t xml:space="preserve">being </w:t>
      </w:r>
      <w:r>
        <w:rPr>
          <w:rFonts w:ascii="Calibri" w:eastAsia="Calibri" w:hAnsi="Calibri" w:cs="Calibri"/>
          <w:sz w:val="24"/>
          <w:szCs w:val="24"/>
        </w:rPr>
        <w:t xml:space="preserve">part of the Anglo-French company </w:t>
      </w:r>
      <w:proofErr w:type="gramStart"/>
      <w:r>
        <w:rPr>
          <w:rFonts w:ascii="Calibri" w:eastAsia="Calibri" w:hAnsi="Calibri" w:cs="Calibri"/>
          <w:sz w:val="24"/>
          <w:szCs w:val="24"/>
        </w:rPr>
        <w:t xml:space="preserve">Kingfisher </w:t>
      </w:r>
      <w:r>
        <w:rPr>
          <w:rFonts w:ascii="Calibri" w:eastAsia="Calibri" w:hAnsi="Calibri" w:cs="Calibri"/>
          <w:sz w:val="24"/>
          <w:szCs w:val="24"/>
        </w:rPr>
        <w:t>,t</w:t>
      </w:r>
      <w:r>
        <w:rPr>
          <w:rFonts w:ascii="Calibri" w:eastAsia="Calibri" w:hAnsi="Calibri" w:cs="Calibri"/>
          <w:sz w:val="24"/>
          <w:szCs w:val="24"/>
        </w:rPr>
        <w:t>he</w:t>
      </w:r>
      <w:proofErr w:type="gramEnd"/>
      <w:r>
        <w:rPr>
          <w:rFonts w:ascii="Calibri" w:eastAsia="Calibri" w:hAnsi="Calibri" w:cs="Calibri"/>
          <w:sz w:val="24"/>
          <w:szCs w:val="24"/>
        </w:rPr>
        <w:t xml:space="preserve"> company has</w:t>
      </w:r>
      <w:r>
        <w:rPr>
          <w:rFonts w:ascii="Calibri" w:eastAsia="Calibri" w:hAnsi="Calibri" w:cs="Calibri"/>
          <w:sz w:val="24"/>
          <w:szCs w:val="24"/>
        </w:rPr>
        <w:t xml:space="preserve"> now</w:t>
      </w:r>
      <w:r>
        <w:rPr>
          <w:rFonts w:ascii="Calibri" w:eastAsia="Calibri" w:hAnsi="Calibri" w:cs="Calibri"/>
          <w:sz w:val="24"/>
          <w:szCs w:val="24"/>
        </w:rPr>
        <w:t xml:space="preserve"> seen a year on year decline of £550m in its net cash. However, Kingfisher has estimated that the value of the British DIY market has a value of £11.3bn</w:t>
      </w:r>
      <w:r>
        <w:rPr>
          <w:rFonts w:ascii="Calibri" w:eastAsia="Calibri" w:hAnsi="Calibri" w:cs="Calibri"/>
          <w:sz w:val="24"/>
          <w:szCs w:val="24"/>
        </w:rPr>
        <w:t xml:space="preserve"> and w</w:t>
      </w:r>
      <w:r>
        <w:rPr>
          <w:rFonts w:ascii="Calibri" w:eastAsia="Calibri" w:hAnsi="Calibri" w:cs="Calibri"/>
          <w:sz w:val="24"/>
          <w:szCs w:val="24"/>
        </w:rPr>
        <w:t>ith B</w:t>
      </w:r>
      <w:r>
        <w:rPr>
          <w:rFonts w:ascii="Calibri" w:eastAsia="Calibri" w:hAnsi="Calibri" w:cs="Calibri"/>
          <w:sz w:val="24"/>
          <w:szCs w:val="24"/>
        </w:rPr>
        <w:t>&amp;</w:t>
      </w:r>
      <w:r>
        <w:rPr>
          <w:rFonts w:ascii="Calibri" w:eastAsia="Calibri" w:hAnsi="Calibri" w:cs="Calibri"/>
          <w:sz w:val="24"/>
          <w:szCs w:val="24"/>
        </w:rPr>
        <w:t xml:space="preserve">Q and its partner company Screwfix servicing this market with 896 stores in the UK. </w:t>
      </w:r>
    </w:p>
    <w:p w14:paraId="74ADA65E" w14:textId="77777777" w:rsidR="002613BC" w:rsidRDefault="00743C5C" w:rsidP="002613BC">
      <w:pPr>
        <w:spacing w:line="256" w:lineRule="auto"/>
        <w:rPr>
          <w:rFonts w:ascii="Calibri" w:eastAsia="Calibri" w:hAnsi="Calibri" w:cs="Calibri"/>
          <w:sz w:val="24"/>
          <w:szCs w:val="24"/>
        </w:rPr>
      </w:pPr>
      <w:r>
        <w:rPr>
          <w:rFonts w:ascii="Calibri" w:eastAsia="Calibri" w:hAnsi="Calibri" w:cs="Calibri"/>
          <w:sz w:val="24"/>
          <w:szCs w:val="24"/>
        </w:rPr>
        <w:t xml:space="preserve">The current trading forecast is not what stakeholders had been promised.  Chief Executive Veronique Laury is falling short of her over-optimistic promises for the Anglo-French DIY </w:t>
      </w:r>
      <w:r>
        <w:rPr>
          <w:rFonts w:ascii="Calibri" w:eastAsia="Calibri" w:hAnsi="Calibri" w:cs="Calibri"/>
          <w:sz w:val="24"/>
          <w:szCs w:val="24"/>
        </w:rPr>
        <w:lastRenderedPageBreak/>
        <w:t>giant</w:t>
      </w:r>
      <w:r w:rsidR="002613BC">
        <w:rPr>
          <w:rFonts w:ascii="Calibri" w:eastAsia="Calibri" w:hAnsi="Calibri" w:cs="Calibri"/>
          <w:sz w:val="24"/>
          <w:szCs w:val="24"/>
        </w:rPr>
        <w:t xml:space="preserve"> </w:t>
      </w:r>
      <w:r w:rsidR="002613BC">
        <w:rPr>
          <w:rFonts w:ascii="Calibri" w:eastAsia="Calibri" w:hAnsi="Calibri" w:cs="Calibri"/>
          <w:sz w:val="24"/>
          <w:szCs w:val="24"/>
        </w:rPr>
        <w:t>her five</w:t>
      </w:r>
      <w:r w:rsidR="002613BC">
        <w:rPr>
          <w:rFonts w:ascii="Calibri" w:eastAsia="Calibri" w:hAnsi="Calibri" w:cs="Calibri"/>
          <w:sz w:val="24"/>
          <w:szCs w:val="24"/>
        </w:rPr>
        <w:t>-</w:t>
      </w:r>
      <w:r w:rsidR="002613BC">
        <w:rPr>
          <w:rFonts w:ascii="Calibri" w:eastAsia="Calibri" w:hAnsi="Calibri" w:cs="Calibri"/>
          <w:sz w:val="24"/>
          <w:szCs w:val="24"/>
        </w:rPr>
        <w:t xml:space="preserve"> year plan had run its cours</w:t>
      </w:r>
      <w:r w:rsidR="002613BC">
        <w:rPr>
          <w:rFonts w:ascii="Calibri" w:eastAsia="Calibri" w:hAnsi="Calibri" w:cs="Calibri"/>
          <w:sz w:val="24"/>
          <w:szCs w:val="24"/>
        </w:rPr>
        <w:t>e</w:t>
      </w:r>
      <w:r w:rsidR="002613BC" w:rsidRPr="002613BC">
        <w:rPr>
          <w:rFonts w:ascii="Calibri" w:eastAsia="Calibri" w:hAnsi="Calibri" w:cs="Calibri"/>
          <w:sz w:val="24"/>
          <w:szCs w:val="24"/>
        </w:rPr>
        <w:t xml:space="preserve"> </w:t>
      </w:r>
      <w:r w:rsidR="002613BC">
        <w:rPr>
          <w:rFonts w:ascii="Calibri" w:eastAsia="Calibri" w:hAnsi="Calibri" w:cs="Calibri"/>
          <w:sz w:val="24"/>
          <w:szCs w:val="24"/>
        </w:rPr>
        <w:t>t</w:t>
      </w:r>
      <w:r w:rsidR="002613BC">
        <w:rPr>
          <w:rFonts w:ascii="Calibri" w:eastAsia="Calibri" w:hAnsi="Calibri" w:cs="Calibri"/>
          <w:sz w:val="24"/>
          <w:szCs w:val="24"/>
        </w:rPr>
        <w:t xml:space="preserve">hree years on, Laury’s confidence </w:t>
      </w:r>
      <w:r w:rsidR="002613BC">
        <w:rPr>
          <w:rFonts w:ascii="Calibri" w:eastAsia="Calibri" w:hAnsi="Calibri" w:cs="Calibri"/>
          <w:sz w:val="24"/>
          <w:szCs w:val="24"/>
        </w:rPr>
        <w:t xml:space="preserve">was shortened by </w:t>
      </w:r>
      <w:r w:rsidR="002613BC">
        <w:rPr>
          <w:rFonts w:ascii="Calibri" w:eastAsia="Calibri" w:hAnsi="Calibri" w:cs="Calibri"/>
          <w:sz w:val="24"/>
          <w:szCs w:val="24"/>
        </w:rPr>
        <w:t xml:space="preserve">way </w:t>
      </w:r>
      <w:r w:rsidR="00F62BEA">
        <w:rPr>
          <w:rFonts w:ascii="Calibri" w:eastAsia="Calibri" w:hAnsi="Calibri" w:cs="Calibri"/>
          <w:sz w:val="24"/>
          <w:szCs w:val="24"/>
        </w:rPr>
        <w:t>too</w:t>
      </w:r>
      <w:r w:rsidR="002613BC">
        <w:rPr>
          <w:rFonts w:ascii="Calibri" w:eastAsia="Calibri" w:hAnsi="Calibri" w:cs="Calibri"/>
          <w:sz w:val="24"/>
          <w:szCs w:val="24"/>
        </w:rPr>
        <w:t xml:space="preserve"> </w:t>
      </w:r>
      <w:r w:rsidR="002613BC">
        <w:rPr>
          <w:rFonts w:ascii="Calibri" w:eastAsia="Calibri" w:hAnsi="Calibri" w:cs="Calibri"/>
          <w:sz w:val="24"/>
          <w:szCs w:val="24"/>
        </w:rPr>
        <w:t xml:space="preserve">many </w:t>
      </w:r>
      <w:r w:rsidR="002613BC">
        <w:rPr>
          <w:rFonts w:ascii="Calibri" w:eastAsia="Calibri" w:hAnsi="Calibri" w:cs="Calibri"/>
          <w:sz w:val="24"/>
          <w:szCs w:val="24"/>
        </w:rPr>
        <w:t>excuses, and she f</w:t>
      </w:r>
      <w:r w:rsidR="002613BC">
        <w:rPr>
          <w:rFonts w:ascii="Calibri" w:eastAsia="Calibri" w:hAnsi="Calibri" w:cs="Calibri"/>
          <w:sz w:val="24"/>
          <w:szCs w:val="24"/>
        </w:rPr>
        <w:t>ound</w:t>
      </w:r>
      <w:r w:rsidR="002613BC">
        <w:rPr>
          <w:rFonts w:ascii="Calibri" w:eastAsia="Calibri" w:hAnsi="Calibri" w:cs="Calibri"/>
          <w:sz w:val="24"/>
          <w:szCs w:val="24"/>
        </w:rPr>
        <w:t xml:space="preserve"> herself fighting for survival</w:t>
      </w:r>
      <w:r w:rsidR="002613BC">
        <w:rPr>
          <w:rFonts w:ascii="Calibri" w:eastAsia="Calibri" w:hAnsi="Calibri" w:cs="Calibri"/>
          <w:sz w:val="24"/>
          <w:szCs w:val="24"/>
        </w:rPr>
        <w:t xml:space="preserve"> she could not achieve what was promised.</w:t>
      </w:r>
    </w:p>
    <w:p w14:paraId="44D46433" w14:textId="77777777" w:rsidR="00844138" w:rsidRDefault="002613BC" w:rsidP="00844138">
      <w:pPr>
        <w:spacing w:line="256" w:lineRule="auto"/>
        <w:rPr>
          <w:rFonts w:ascii="Calibri" w:eastAsia="Calibri" w:hAnsi="Calibri" w:cs="Calibri"/>
          <w:sz w:val="24"/>
          <w:szCs w:val="24"/>
        </w:rPr>
      </w:pPr>
      <w:r>
        <w:rPr>
          <w:rFonts w:ascii="Calibri" w:eastAsia="Calibri" w:hAnsi="Calibri" w:cs="Calibri"/>
          <w:sz w:val="24"/>
          <w:szCs w:val="24"/>
        </w:rPr>
        <w:t xml:space="preserve">Sales have gone </w:t>
      </w:r>
      <w:r w:rsidR="00F62BEA">
        <w:rPr>
          <w:rFonts w:ascii="Calibri" w:eastAsia="Calibri" w:hAnsi="Calibri" w:cs="Calibri"/>
          <w:sz w:val="24"/>
          <w:szCs w:val="24"/>
        </w:rPr>
        <w:t>backwards,</w:t>
      </w:r>
      <w:r>
        <w:rPr>
          <w:rFonts w:ascii="Calibri" w:eastAsia="Calibri" w:hAnsi="Calibri" w:cs="Calibri"/>
          <w:sz w:val="24"/>
          <w:szCs w:val="24"/>
        </w:rPr>
        <w:t xml:space="preserve"> and </w:t>
      </w:r>
      <w:r>
        <w:rPr>
          <w:rFonts w:ascii="Calibri" w:eastAsia="Calibri" w:hAnsi="Calibri" w:cs="Calibri"/>
          <w:sz w:val="24"/>
          <w:szCs w:val="24"/>
        </w:rPr>
        <w:t xml:space="preserve">group profits have barely </w:t>
      </w:r>
      <w:r w:rsidR="00F62BEA">
        <w:rPr>
          <w:rFonts w:ascii="Calibri" w:eastAsia="Calibri" w:hAnsi="Calibri" w:cs="Calibri"/>
          <w:sz w:val="24"/>
          <w:szCs w:val="24"/>
        </w:rPr>
        <w:t>risen,</w:t>
      </w:r>
      <w:r>
        <w:rPr>
          <w:rFonts w:ascii="Calibri" w:eastAsia="Calibri" w:hAnsi="Calibri" w:cs="Calibri"/>
          <w:sz w:val="24"/>
          <w:szCs w:val="24"/>
        </w:rPr>
        <w:t xml:space="preserve"> and its cash reserves are being plundered to fund Laury’s costly push to </w:t>
      </w:r>
      <w:r w:rsidR="0063189F">
        <w:rPr>
          <w:rFonts w:ascii="Calibri" w:eastAsia="Calibri" w:hAnsi="Calibri" w:cs="Calibri"/>
          <w:sz w:val="24"/>
          <w:szCs w:val="24"/>
        </w:rPr>
        <w:t xml:space="preserve">combine </w:t>
      </w:r>
      <w:r>
        <w:rPr>
          <w:rFonts w:ascii="Calibri" w:eastAsia="Calibri" w:hAnsi="Calibri" w:cs="Calibri"/>
          <w:sz w:val="24"/>
          <w:szCs w:val="24"/>
        </w:rPr>
        <w:t xml:space="preserve">Kingfishers buying </w:t>
      </w:r>
      <w:r w:rsidR="0063189F">
        <w:rPr>
          <w:rFonts w:ascii="Calibri" w:eastAsia="Calibri" w:hAnsi="Calibri" w:cs="Calibri"/>
          <w:sz w:val="24"/>
          <w:szCs w:val="24"/>
        </w:rPr>
        <w:t>behaviours</w:t>
      </w:r>
      <w:r>
        <w:rPr>
          <w:rFonts w:ascii="Calibri" w:eastAsia="Calibri" w:hAnsi="Calibri" w:cs="Calibri"/>
          <w:sz w:val="24"/>
          <w:szCs w:val="24"/>
        </w:rPr>
        <w:t>.</w:t>
      </w:r>
      <w:r w:rsidR="0063189F">
        <w:rPr>
          <w:rFonts w:ascii="Calibri" w:eastAsia="Calibri" w:hAnsi="Calibri" w:cs="Calibri"/>
          <w:sz w:val="24"/>
          <w:szCs w:val="24"/>
        </w:rPr>
        <w:t xml:space="preserve"> With many senior managers disappointed with the </w:t>
      </w:r>
      <w:r w:rsidR="00F62BEA">
        <w:rPr>
          <w:rFonts w:ascii="Calibri" w:eastAsia="Calibri" w:hAnsi="Calibri" w:cs="Calibri"/>
          <w:sz w:val="24"/>
          <w:szCs w:val="24"/>
        </w:rPr>
        <w:t>plan that was unfortunate and failed and left a lot of staff to flock.</w:t>
      </w:r>
      <w:r w:rsidR="00844138" w:rsidRPr="00844138">
        <w:rPr>
          <w:rFonts w:ascii="Calibri" w:eastAsia="Calibri" w:hAnsi="Calibri" w:cs="Calibri"/>
          <w:sz w:val="24"/>
          <w:szCs w:val="24"/>
        </w:rPr>
        <w:t xml:space="preserve"> </w:t>
      </w:r>
      <w:r w:rsidR="00844138">
        <w:rPr>
          <w:rFonts w:ascii="Calibri" w:eastAsia="Calibri" w:hAnsi="Calibri" w:cs="Calibri"/>
          <w:sz w:val="24"/>
          <w:szCs w:val="24"/>
        </w:rPr>
        <w:t>B&amp;Q and Screwfix have each had three different leaders in two years.  Arja Taaveniku</w:t>
      </w:r>
      <w:r w:rsidR="00844138">
        <w:rPr>
          <w:rFonts w:ascii="Calibri" w:eastAsia="Calibri" w:hAnsi="Calibri" w:cs="Calibri"/>
          <w:sz w:val="24"/>
          <w:szCs w:val="24"/>
        </w:rPr>
        <w:t xml:space="preserve"> being</w:t>
      </w:r>
      <w:r w:rsidR="00844138">
        <w:rPr>
          <w:rFonts w:ascii="Calibri" w:eastAsia="Calibri" w:hAnsi="Calibri" w:cs="Calibri"/>
          <w:sz w:val="24"/>
          <w:szCs w:val="24"/>
        </w:rPr>
        <w:t xml:space="preserve"> hired from Ikea to lead a joint buying effort is in a six </w:t>
      </w:r>
      <w:r w:rsidR="00013F5B">
        <w:rPr>
          <w:rFonts w:ascii="Calibri" w:eastAsia="Calibri" w:hAnsi="Calibri" w:cs="Calibri"/>
          <w:sz w:val="24"/>
          <w:szCs w:val="24"/>
        </w:rPr>
        <w:t>-</w:t>
      </w:r>
      <w:r w:rsidR="00844138">
        <w:rPr>
          <w:rFonts w:ascii="Calibri" w:eastAsia="Calibri" w:hAnsi="Calibri" w:cs="Calibri"/>
          <w:sz w:val="24"/>
          <w:szCs w:val="24"/>
        </w:rPr>
        <w:t>month handover before</w:t>
      </w:r>
      <w:r w:rsidR="00844138">
        <w:rPr>
          <w:rFonts w:ascii="Calibri" w:eastAsia="Calibri" w:hAnsi="Calibri" w:cs="Calibri"/>
          <w:sz w:val="24"/>
          <w:szCs w:val="24"/>
        </w:rPr>
        <w:t xml:space="preserve"> then </w:t>
      </w:r>
      <w:r w:rsidR="00844138">
        <w:rPr>
          <w:rFonts w:ascii="Calibri" w:eastAsia="Calibri" w:hAnsi="Calibri" w:cs="Calibri"/>
          <w:sz w:val="24"/>
          <w:szCs w:val="24"/>
        </w:rPr>
        <w:t>leaving</w:t>
      </w:r>
      <w:r w:rsidR="00844138">
        <w:rPr>
          <w:rFonts w:ascii="Calibri" w:eastAsia="Calibri" w:hAnsi="Calibri" w:cs="Calibri"/>
          <w:sz w:val="24"/>
          <w:szCs w:val="24"/>
        </w:rPr>
        <w:t xml:space="preserve"> the company</w:t>
      </w:r>
      <w:r w:rsidR="00844138">
        <w:rPr>
          <w:rFonts w:ascii="Calibri" w:eastAsia="Calibri" w:hAnsi="Calibri" w:cs="Calibri"/>
          <w:sz w:val="24"/>
          <w:szCs w:val="24"/>
        </w:rPr>
        <w:t>.  Finance director Karen Witts is leaving to join catering group Compass.</w:t>
      </w:r>
    </w:p>
    <w:p w14:paraId="2314E2B4" w14:textId="77777777" w:rsidR="00844138" w:rsidRDefault="00844138" w:rsidP="00844138">
      <w:pPr>
        <w:spacing w:line="256" w:lineRule="auto"/>
        <w:rPr>
          <w:rFonts w:ascii="Calibri" w:eastAsia="Calibri" w:hAnsi="Calibri" w:cs="Calibri"/>
          <w:sz w:val="24"/>
          <w:szCs w:val="24"/>
        </w:rPr>
      </w:pPr>
      <w:r>
        <w:rPr>
          <w:rFonts w:ascii="Calibri" w:eastAsia="Calibri" w:hAnsi="Calibri" w:cs="Calibri"/>
          <w:sz w:val="24"/>
          <w:szCs w:val="24"/>
        </w:rPr>
        <w:t>The weakness</w:t>
      </w:r>
      <w:r w:rsidR="00514EAA">
        <w:rPr>
          <w:rFonts w:ascii="Calibri" w:eastAsia="Calibri" w:hAnsi="Calibri" w:cs="Calibri"/>
          <w:sz w:val="24"/>
          <w:szCs w:val="24"/>
        </w:rPr>
        <w:t xml:space="preserve"> and threats</w:t>
      </w:r>
      <w:r>
        <w:rPr>
          <w:rFonts w:ascii="Calibri" w:eastAsia="Calibri" w:hAnsi="Calibri" w:cs="Calibri"/>
          <w:sz w:val="24"/>
          <w:szCs w:val="24"/>
        </w:rPr>
        <w:t xml:space="preserve"> of the business is</w:t>
      </w:r>
      <w:r w:rsidR="00514EAA">
        <w:rPr>
          <w:rFonts w:ascii="Calibri" w:eastAsia="Calibri" w:hAnsi="Calibri" w:cs="Calibri"/>
          <w:sz w:val="24"/>
          <w:szCs w:val="24"/>
        </w:rPr>
        <w:t xml:space="preserve"> that</w:t>
      </w:r>
      <w:r>
        <w:rPr>
          <w:rFonts w:ascii="Calibri" w:eastAsia="Calibri" w:hAnsi="Calibri" w:cs="Calibri"/>
          <w:sz w:val="24"/>
          <w:szCs w:val="24"/>
        </w:rPr>
        <w:t xml:space="preserve"> experienced leaders are struggling with the power struggle and being promised something that hasn’t been achieved or gone to plan</w:t>
      </w:r>
      <w:r w:rsidR="00013F5B">
        <w:rPr>
          <w:rFonts w:ascii="Calibri" w:eastAsia="Calibri" w:hAnsi="Calibri" w:cs="Calibri"/>
          <w:sz w:val="24"/>
          <w:szCs w:val="24"/>
        </w:rPr>
        <w:t xml:space="preserve"> well known stakeholders would not want the business to doom </w:t>
      </w:r>
      <w:r>
        <w:rPr>
          <w:rFonts w:ascii="Calibri" w:eastAsia="Calibri" w:hAnsi="Calibri" w:cs="Calibri"/>
          <w:sz w:val="24"/>
          <w:szCs w:val="24"/>
        </w:rPr>
        <w:t xml:space="preserve">leaving staff disappointed leaving the </w:t>
      </w:r>
      <w:proofErr w:type="gramStart"/>
      <w:r>
        <w:rPr>
          <w:rFonts w:ascii="Calibri" w:eastAsia="Calibri" w:hAnsi="Calibri" w:cs="Calibri"/>
          <w:sz w:val="24"/>
          <w:szCs w:val="24"/>
        </w:rPr>
        <w:t>company .</w:t>
      </w:r>
      <w:proofErr w:type="gramEnd"/>
      <w:r w:rsidR="00013F5B">
        <w:rPr>
          <w:rFonts w:ascii="Calibri" w:eastAsia="Calibri" w:hAnsi="Calibri" w:cs="Calibri"/>
          <w:sz w:val="24"/>
          <w:szCs w:val="24"/>
        </w:rPr>
        <w:t xml:space="preserve"> </w:t>
      </w:r>
      <w:r w:rsidR="00902F9F">
        <w:rPr>
          <w:rFonts w:ascii="Calibri" w:eastAsia="Calibri" w:hAnsi="Calibri" w:cs="Calibri"/>
          <w:sz w:val="24"/>
          <w:szCs w:val="24"/>
        </w:rPr>
        <w:t>L</w:t>
      </w:r>
      <w:r w:rsidR="004176D8">
        <w:rPr>
          <w:rFonts w:ascii="Calibri" w:eastAsia="Calibri" w:hAnsi="Calibri" w:cs="Calibri"/>
          <w:sz w:val="24"/>
          <w:szCs w:val="24"/>
        </w:rPr>
        <w:t>u</w:t>
      </w:r>
      <w:r w:rsidR="00902F9F">
        <w:rPr>
          <w:rFonts w:ascii="Calibri" w:eastAsia="Calibri" w:hAnsi="Calibri" w:cs="Calibri"/>
          <w:sz w:val="24"/>
          <w:szCs w:val="24"/>
        </w:rPr>
        <w:t xml:space="preserve">ary was also given the chance as she was a family friend and was given the job based on her buying joint buying idea, </w:t>
      </w:r>
      <w:r>
        <w:rPr>
          <w:rFonts w:ascii="Calibri" w:eastAsia="Calibri" w:hAnsi="Calibri" w:cs="Calibri"/>
          <w:sz w:val="24"/>
          <w:szCs w:val="24"/>
        </w:rPr>
        <w:t>stakeholders are pulling out quickly in case they have more of a loss</w:t>
      </w:r>
      <w:r w:rsidR="00013F5B">
        <w:rPr>
          <w:rFonts w:ascii="Calibri" w:eastAsia="Calibri" w:hAnsi="Calibri" w:cs="Calibri"/>
          <w:sz w:val="24"/>
          <w:szCs w:val="24"/>
        </w:rPr>
        <w:t xml:space="preserve"> and don’t want their reputation ruined by a collapse of a business</w:t>
      </w:r>
      <w:r>
        <w:rPr>
          <w:rFonts w:ascii="Calibri" w:eastAsia="Calibri" w:hAnsi="Calibri" w:cs="Calibri"/>
          <w:sz w:val="24"/>
          <w:szCs w:val="24"/>
        </w:rPr>
        <w:t>. Also facing problems outside, out of their control with the crash of the economy,</w:t>
      </w:r>
      <w:r w:rsidR="004176D8">
        <w:rPr>
          <w:rFonts w:ascii="Calibri" w:eastAsia="Calibri" w:hAnsi="Calibri" w:cs="Calibri"/>
          <w:sz w:val="24"/>
          <w:szCs w:val="24"/>
        </w:rPr>
        <w:t xml:space="preserve"> many people are hiring firms to carry out works to the properties rather than DIY</w:t>
      </w:r>
      <w:r w:rsidR="00902F9F">
        <w:rPr>
          <w:rFonts w:ascii="Calibri" w:eastAsia="Calibri" w:hAnsi="Calibri" w:cs="Calibri"/>
          <w:sz w:val="24"/>
          <w:szCs w:val="24"/>
        </w:rPr>
        <w:t>.</w:t>
      </w:r>
      <w:r w:rsidR="004176D8">
        <w:rPr>
          <w:rFonts w:ascii="Calibri" w:eastAsia="Calibri" w:hAnsi="Calibri" w:cs="Calibri"/>
          <w:sz w:val="24"/>
          <w:szCs w:val="24"/>
        </w:rPr>
        <w:t xml:space="preserve"> younger generations are struggling to purchase houses </w:t>
      </w:r>
      <w:r w:rsidR="00902F9F">
        <w:rPr>
          <w:rFonts w:ascii="Calibri" w:eastAsia="Calibri" w:hAnsi="Calibri" w:cs="Calibri"/>
          <w:sz w:val="24"/>
          <w:szCs w:val="24"/>
        </w:rPr>
        <w:t xml:space="preserve">so that would cause a loss, </w:t>
      </w:r>
      <w:r>
        <w:rPr>
          <w:rFonts w:ascii="Calibri" w:eastAsia="Calibri" w:hAnsi="Calibri" w:cs="Calibri"/>
          <w:sz w:val="24"/>
          <w:szCs w:val="24"/>
        </w:rPr>
        <w:t xml:space="preserve">B&amp;Q will see a loss also due to weather conditions </w:t>
      </w:r>
      <w:r w:rsidR="00013F5B">
        <w:rPr>
          <w:rFonts w:ascii="Calibri" w:eastAsia="Calibri" w:hAnsi="Calibri" w:cs="Calibri"/>
          <w:sz w:val="24"/>
          <w:szCs w:val="24"/>
        </w:rPr>
        <w:t>as the weather will discourage customers to invest into their gardens</w:t>
      </w:r>
      <w:r w:rsidR="00902F9F">
        <w:rPr>
          <w:rFonts w:ascii="Calibri" w:eastAsia="Calibri" w:hAnsi="Calibri" w:cs="Calibri"/>
          <w:sz w:val="24"/>
          <w:szCs w:val="24"/>
        </w:rPr>
        <w:t xml:space="preserve"> </w:t>
      </w:r>
      <w:proofErr w:type="gramStart"/>
      <w:r w:rsidR="00902F9F">
        <w:rPr>
          <w:rFonts w:ascii="Calibri" w:eastAsia="Calibri" w:hAnsi="Calibri" w:cs="Calibri"/>
          <w:sz w:val="24"/>
          <w:szCs w:val="24"/>
        </w:rPr>
        <w:t>ect</w:t>
      </w:r>
      <w:r w:rsidR="0035654F">
        <w:rPr>
          <w:rFonts w:ascii="Calibri" w:eastAsia="Calibri" w:hAnsi="Calibri" w:cs="Calibri"/>
          <w:sz w:val="24"/>
          <w:szCs w:val="24"/>
        </w:rPr>
        <w:t>,also</w:t>
      </w:r>
      <w:proofErr w:type="gramEnd"/>
      <w:r w:rsidR="0035654F">
        <w:rPr>
          <w:rFonts w:ascii="Calibri" w:eastAsia="Calibri" w:hAnsi="Calibri" w:cs="Calibri"/>
          <w:sz w:val="24"/>
          <w:szCs w:val="24"/>
        </w:rPr>
        <w:t xml:space="preserve"> tense revenue that makes planning difficult. also having</w:t>
      </w:r>
      <w:r>
        <w:rPr>
          <w:rFonts w:ascii="Calibri" w:eastAsia="Calibri" w:hAnsi="Calibri" w:cs="Calibri"/>
          <w:sz w:val="24"/>
          <w:szCs w:val="24"/>
        </w:rPr>
        <w:t xml:space="preserve"> </w:t>
      </w:r>
      <w:r w:rsidR="0035654F">
        <w:rPr>
          <w:rFonts w:ascii="Roboto" w:hAnsi="Roboto"/>
          <w:color w:val="000000"/>
          <w:sz w:val="21"/>
          <w:szCs w:val="21"/>
        </w:rPr>
        <w:t xml:space="preserve">Intense competition from global </w:t>
      </w:r>
      <w:r w:rsidR="0035654F">
        <w:rPr>
          <w:rFonts w:ascii="Roboto" w:hAnsi="Roboto"/>
          <w:color w:val="000000"/>
          <w:sz w:val="21"/>
          <w:szCs w:val="21"/>
        </w:rPr>
        <w:t>parties</w:t>
      </w:r>
      <w:r w:rsidR="0035654F">
        <w:rPr>
          <w:rFonts w:ascii="Roboto" w:hAnsi="Roboto"/>
          <w:color w:val="000000"/>
          <w:sz w:val="21"/>
          <w:szCs w:val="21"/>
        </w:rPr>
        <w:t xml:space="preserve"> and limited brand</w:t>
      </w:r>
      <w:r w:rsidR="0035654F">
        <w:rPr>
          <w:rFonts w:ascii="Roboto" w:hAnsi="Roboto"/>
          <w:color w:val="000000"/>
          <w:sz w:val="21"/>
          <w:szCs w:val="21"/>
        </w:rPr>
        <w:t>s</w:t>
      </w:r>
      <w:r w:rsidR="0035654F">
        <w:rPr>
          <w:rFonts w:ascii="Roboto" w:hAnsi="Roboto"/>
          <w:color w:val="000000"/>
          <w:sz w:val="21"/>
          <w:szCs w:val="21"/>
        </w:rPr>
        <w:t xml:space="preserve"> differentiation</w:t>
      </w:r>
      <w:r w:rsidR="0035654F">
        <w:rPr>
          <w:rFonts w:ascii="Roboto" w:hAnsi="Roboto"/>
          <w:color w:val="000000"/>
          <w:sz w:val="21"/>
          <w:szCs w:val="21"/>
        </w:rPr>
        <w:t xml:space="preserve"> can be a threat also.</w:t>
      </w:r>
    </w:p>
    <w:p w14:paraId="7349D5A0" w14:textId="77777777" w:rsidR="00013F5B" w:rsidRDefault="00013F5B" w:rsidP="00844138">
      <w:pPr>
        <w:spacing w:line="256" w:lineRule="auto"/>
        <w:rPr>
          <w:rFonts w:ascii="Roboto" w:hAnsi="Roboto"/>
          <w:color w:val="000000"/>
          <w:sz w:val="21"/>
          <w:szCs w:val="21"/>
        </w:rPr>
      </w:pPr>
      <w:r>
        <w:rPr>
          <w:rFonts w:ascii="Calibri" w:eastAsia="Calibri" w:hAnsi="Calibri" w:cs="Calibri"/>
          <w:sz w:val="24"/>
          <w:szCs w:val="24"/>
        </w:rPr>
        <w:t>The strengths</w:t>
      </w:r>
      <w:r w:rsidR="00514EAA">
        <w:rPr>
          <w:rFonts w:ascii="Calibri" w:eastAsia="Calibri" w:hAnsi="Calibri" w:cs="Calibri"/>
          <w:sz w:val="24"/>
          <w:szCs w:val="24"/>
        </w:rPr>
        <w:t xml:space="preserve"> and opportunities</w:t>
      </w:r>
      <w:r>
        <w:rPr>
          <w:rFonts w:ascii="Calibri" w:eastAsia="Calibri" w:hAnsi="Calibri" w:cs="Calibri"/>
          <w:sz w:val="24"/>
          <w:szCs w:val="24"/>
        </w:rPr>
        <w:t xml:space="preserve"> of the business are that they are in partner with </w:t>
      </w:r>
      <w:r w:rsidR="0035654F">
        <w:rPr>
          <w:rFonts w:ascii="Calibri" w:eastAsia="Calibri" w:hAnsi="Calibri" w:cs="Calibri"/>
          <w:sz w:val="24"/>
          <w:szCs w:val="24"/>
        </w:rPr>
        <w:t xml:space="preserve">screwfix </w:t>
      </w:r>
      <w:r>
        <w:rPr>
          <w:rFonts w:ascii="Calibri" w:eastAsia="Calibri" w:hAnsi="Calibri" w:cs="Calibri"/>
          <w:sz w:val="24"/>
          <w:szCs w:val="24"/>
        </w:rPr>
        <w:t xml:space="preserve">gaining more trading opportunities also planning a digital website in which our days is how majority of people shop due to work </w:t>
      </w:r>
      <w:r w:rsidR="00902F9F">
        <w:rPr>
          <w:rFonts w:ascii="Calibri" w:eastAsia="Calibri" w:hAnsi="Calibri" w:cs="Calibri"/>
          <w:sz w:val="24"/>
          <w:szCs w:val="24"/>
        </w:rPr>
        <w:t xml:space="preserve">and </w:t>
      </w:r>
      <w:r>
        <w:rPr>
          <w:rFonts w:ascii="Calibri" w:eastAsia="Calibri" w:hAnsi="Calibri" w:cs="Calibri"/>
          <w:sz w:val="24"/>
          <w:szCs w:val="24"/>
        </w:rPr>
        <w:t>life commitments online makes it more efficient. By the CEO wanting to branch out and sell everywhere it</w:t>
      </w:r>
      <w:r w:rsidR="00902F9F">
        <w:rPr>
          <w:rFonts w:ascii="Calibri" w:eastAsia="Calibri" w:hAnsi="Calibri" w:cs="Calibri"/>
          <w:sz w:val="24"/>
          <w:szCs w:val="24"/>
        </w:rPr>
        <w:t>’</w:t>
      </w:r>
      <w:r>
        <w:rPr>
          <w:rFonts w:ascii="Calibri" w:eastAsia="Calibri" w:hAnsi="Calibri" w:cs="Calibri"/>
          <w:sz w:val="24"/>
          <w:szCs w:val="24"/>
        </w:rPr>
        <w:t xml:space="preserve">s making more opportunities giving stockholders more hope making more trade and </w:t>
      </w:r>
      <w:r w:rsidR="004176D8">
        <w:rPr>
          <w:rFonts w:ascii="Calibri" w:eastAsia="Calibri" w:hAnsi="Calibri" w:cs="Calibri"/>
          <w:sz w:val="24"/>
          <w:szCs w:val="24"/>
        </w:rPr>
        <w:t>advertising</w:t>
      </w:r>
      <w:r>
        <w:rPr>
          <w:rFonts w:ascii="Calibri" w:eastAsia="Calibri" w:hAnsi="Calibri" w:cs="Calibri"/>
          <w:sz w:val="24"/>
          <w:szCs w:val="24"/>
        </w:rPr>
        <w:t>.</w:t>
      </w:r>
      <w:r w:rsidR="00902F9F">
        <w:rPr>
          <w:rFonts w:ascii="Calibri" w:eastAsia="Calibri" w:hAnsi="Calibri" w:cs="Calibri"/>
          <w:sz w:val="24"/>
          <w:szCs w:val="24"/>
        </w:rPr>
        <w:t xml:space="preserve"> Seasons change so majority of people want to decorate their homes/ garden in springs summers.</w:t>
      </w:r>
      <w:r w:rsidR="00514EAA">
        <w:rPr>
          <w:rFonts w:ascii="Calibri" w:eastAsia="Calibri" w:hAnsi="Calibri" w:cs="Calibri"/>
          <w:sz w:val="24"/>
          <w:szCs w:val="24"/>
        </w:rPr>
        <w:t xml:space="preserve"> Constantly making new </w:t>
      </w:r>
      <w:r w:rsidR="00514EAA">
        <w:rPr>
          <w:rFonts w:ascii="Roboto" w:hAnsi="Roboto"/>
          <w:color w:val="000000"/>
          <w:sz w:val="21"/>
          <w:szCs w:val="21"/>
        </w:rPr>
        <w:t>differentiated, Innovative and wide range of products</w:t>
      </w:r>
      <w:r w:rsidR="00514EAA">
        <w:rPr>
          <w:rFonts w:ascii="Roboto" w:hAnsi="Roboto"/>
          <w:color w:val="000000"/>
          <w:sz w:val="21"/>
          <w:szCs w:val="21"/>
        </w:rPr>
        <w:t>.</w:t>
      </w:r>
      <w:r w:rsidR="0035654F">
        <w:rPr>
          <w:rFonts w:ascii="Roboto" w:hAnsi="Roboto"/>
          <w:color w:val="000000"/>
          <w:sz w:val="21"/>
          <w:szCs w:val="21"/>
        </w:rPr>
        <w:t xml:space="preserve"> Also being </w:t>
      </w:r>
      <w:r w:rsidR="0035654F">
        <w:rPr>
          <w:rFonts w:ascii="Roboto" w:hAnsi="Roboto"/>
          <w:color w:val="000000"/>
          <w:sz w:val="21"/>
          <w:szCs w:val="21"/>
        </w:rPr>
        <w:t>Awarded chain-of-custody certification for both Forest Stewardship Council (FSC) and Programme for the Endorsement of Forest Certification schemes (PEFC)</w:t>
      </w:r>
      <w:r w:rsidR="0035654F">
        <w:rPr>
          <w:rFonts w:ascii="Roboto" w:hAnsi="Roboto"/>
          <w:color w:val="000000"/>
          <w:sz w:val="21"/>
          <w:szCs w:val="21"/>
        </w:rPr>
        <w:t xml:space="preserve"> </w:t>
      </w:r>
    </w:p>
    <w:p w14:paraId="72954AD7" w14:textId="77777777" w:rsidR="00E14E07" w:rsidRDefault="00E14E07" w:rsidP="00844138">
      <w:pPr>
        <w:spacing w:line="256" w:lineRule="auto"/>
        <w:rPr>
          <w:rFonts w:ascii="Roboto" w:hAnsi="Roboto"/>
          <w:color w:val="000000"/>
          <w:sz w:val="21"/>
          <w:szCs w:val="21"/>
        </w:rPr>
      </w:pPr>
    </w:p>
    <w:p w14:paraId="646513B6" w14:textId="77777777" w:rsidR="0035654F" w:rsidRDefault="0035654F" w:rsidP="00844138">
      <w:pPr>
        <w:spacing w:line="256" w:lineRule="auto"/>
        <w:rPr>
          <w:rFonts w:ascii="Calibri" w:eastAsia="Calibri" w:hAnsi="Calibri" w:cs="Calibri"/>
          <w:sz w:val="24"/>
          <w:szCs w:val="24"/>
        </w:rPr>
      </w:pPr>
    </w:p>
    <w:p w14:paraId="14B225D4" w14:textId="77777777" w:rsidR="00902F9F" w:rsidRDefault="00902F9F" w:rsidP="00844138">
      <w:pPr>
        <w:spacing w:line="256" w:lineRule="auto"/>
        <w:rPr>
          <w:rFonts w:ascii="Calibri" w:eastAsia="Calibri" w:hAnsi="Calibri" w:cs="Calibri"/>
          <w:sz w:val="24"/>
          <w:szCs w:val="24"/>
        </w:rPr>
      </w:pPr>
    </w:p>
    <w:p w14:paraId="11620166" w14:textId="77777777" w:rsidR="00902F9F" w:rsidRDefault="00902F9F" w:rsidP="00844138">
      <w:pPr>
        <w:spacing w:line="256" w:lineRule="auto"/>
        <w:rPr>
          <w:rFonts w:ascii="Calibri" w:eastAsia="Calibri" w:hAnsi="Calibri" w:cs="Calibri"/>
          <w:sz w:val="24"/>
          <w:szCs w:val="24"/>
        </w:rPr>
      </w:pPr>
    </w:p>
    <w:p w14:paraId="77DC4F30" w14:textId="77777777" w:rsidR="004176D8" w:rsidRDefault="004176D8" w:rsidP="00844138">
      <w:pPr>
        <w:spacing w:line="256" w:lineRule="auto"/>
        <w:rPr>
          <w:rFonts w:ascii="Calibri" w:eastAsia="Calibri" w:hAnsi="Calibri" w:cs="Calibri"/>
          <w:sz w:val="24"/>
          <w:szCs w:val="24"/>
        </w:rPr>
      </w:pPr>
    </w:p>
    <w:p w14:paraId="59D6D9EC" w14:textId="77777777" w:rsidR="002613BC" w:rsidRDefault="002613BC" w:rsidP="002613BC">
      <w:pPr>
        <w:spacing w:line="256" w:lineRule="auto"/>
        <w:rPr>
          <w:rFonts w:ascii="Calibri" w:eastAsia="Calibri" w:hAnsi="Calibri" w:cs="Calibri"/>
          <w:sz w:val="24"/>
          <w:szCs w:val="24"/>
        </w:rPr>
      </w:pPr>
    </w:p>
    <w:p w14:paraId="22732BBF" w14:textId="77777777" w:rsidR="002613BC" w:rsidRPr="002613BC" w:rsidRDefault="002613BC" w:rsidP="002613BC">
      <w:pPr>
        <w:spacing w:line="256" w:lineRule="auto"/>
        <w:rPr>
          <w:rFonts w:ascii="Calibri" w:eastAsia="Calibri" w:hAnsi="Calibri" w:cs="Calibri"/>
          <w:sz w:val="24"/>
          <w:szCs w:val="24"/>
        </w:rPr>
      </w:pPr>
    </w:p>
    <w:p w14:paraId="3761FF47" w14:textId="77777777" w:rsidR="002613BC" w:rsidRDefault="002613BC" w:rsidP="002613BC">
      <w:pPr>
        <w:spacing w:line="256" w:lineRule="auto"/>
        <w:rPr>
          <w:rFonts w:ascii="Calibri" w:eastAsia="Calibri" w:hAnsi="Calibri" w:cs="Calibri"/>
          <w:sz w:val="24"/>
          <w:szCs w:val="24"/>
        </w:rPr>
      </w:pPr>
    </w:p>
    <w:p w14:paraId="458B05CF" w14:textId="77777777" w:rsidR="00743C5C" w:rsidRPr="00743C5C" w:rsidRDefault="00743C5C" w:rsidP="00743C5C">
      <w:pPr>
        <w:spacing w:line="256" w:lineRule="auto"/>
        <w:rPr>
          <w:rFonts w:ascii="Calibri" w:eastAsia="Calibri" w:hAnsi="Calibri" w:cs="Calibri"/>
          <w:sz w:val="28"/>
          <w:szCs w:val="28"/>
        </w:rPr>
      </w:pPr>
    </w:p>
    <w:p w14:paraId="016AA6D4" w14:textId="77777777" w:rsidR="00743C5C" w:rsidRPr="00743C5C" w:rsidRDefault="00743C5C">
      <w:pPr>
        <w:rPr>
          <w:rFonts w:cstheme="minorHAnsi"/>
          <w:sz w:val="28"/>
          <w:szCs w:val="28"/>
        </w:rPr>
      </w:pPr>
    </w:p>
    <w:p w14:paraId="738EB135" w14:textId="77777777" w:rsidR="00743C5C" w:rsidRPr="00743C5C" w:rsidRDefault="00743C5C">
      <w:pPr>
        <w:rPr>
          <w:rFonts w:cstheme="minorHAnsi"/>
          <w:sz w:val="28"/>
          <w:szCs w:val="28"/>
        </w:rPr>
      </w:pPr>
    </w:p>
    <w:p w14:paraId="4431462D" w14:textId="77777777" w:rsidR="00C003FE" w:rsidRPr="00743C5C" w:rsidRDefault="00C003FE">
      <w:pPr>
        <w:rPr>
          <w:rFonts w:cstheme="minorHAnsi"/>
          <w:sz w:val="28"/>
          <w:szCs w:val="28"/>
        </w:rPr>
      </w:pPr>
      <w:r w:rsidRPr="00743C5C">
        <w:rPr>
          <w:rFonts w:cstheme="minorHAnsi"/>
          <w:sz w:val="28"/>
          <w:szCs w:val="28"/>
        </w:rPr>
        <w:t xml:space="preserve"> </w:t>
      </w:r>
    </w:p>
    <w:sectPr w:rsidR="00C003FE" w:rsidRPr="00743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BE"/>
    <w:rsid w:val="00013F5B"/>
    <w:rsid w:val="002613BC"/>
    <w:rsid w:val="003557B8"/>
    <w:rsid w:val="0035654F"/>
    <w:rsid w:val="003F6F80"/>
    <w:rsid w:val="004176D8"/>
    <w:rsid w:val="00507902"/>
    <w:rsid w:val="00514EAA"/>
    <w:rsid w:val="0063189F"/>
    <w:rsid w:val="006D2AD0"/>
    <w:rsid w:val="00743C5C"/>
    <w:rsid w:val="00844138"/>
    <w:rsid w:val="00902F9F"/>
    <w:rsid w:val="00920CE5"/>
    <w:rsid w:val="009B5EE6"/>
    <w:rsid w:val="00A30B03"/>
    <w:rsid w:val="00A40387"/>
    <w:rsid w:val="00B53263"/>
    <w:rsid w:val="00B80C0B"/>
    <w:rsid w:val="00C003FE"/>
    <w:rsid w:val="00E14E07"/>
    <w:rsid w:val="00E362BE"/>
    <w:rsid w:val="00F62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3A734"/>
  <w15:chartTrackingRefBased/>
  <w15:docId w15:val="{FC6F29F2-20FE-4409-8306-BDA656FF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57B8"/>
    <w:rPr>
      <w:color w:val="0563C1" w:themeColor="hyperlink"/>
      <w:u w:val="single"/>
    </w:rPr>
  </w:style>
  <w:style w:type="character" w:styleId="UnresolvedMention">
    <w:name w:val="Unresolved Mention"/>
    <w:basedOn w:val="DefaultParagraphFont"/>
    <w:uiPriority w:val="99"/>
    <w:semiHidden/>
    <w:unhideWhenUsed/>
    <w:rsid w:val="00355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9569162">
      <w:bodyDiv w:val="1"/>
      <w:marLeft w:val="0"/>
      <w:marRight w:val="0"/>
      <w:marTop w:val="0"/>
      <w:marBottom w:val="0"/>
      <w:divBdr>
        <w:top w:val="none" w:sz="0" w:space="0" w:color="auto"/>
        <w:left w:val="none" w:sz="0" w:space="0" w:color="auto"/>
        <w:bottom w:val="none" w:sz="0" w:space="0" w:color="auto"/>
        <w:right w:val="none" w:sz="0" w:space="0" w:color="auto"/>
      </w:divBdr>
    </w:div>
    <w:div w:id="977417803">
      <w:bodyDiv w:val="1"/>
      <w:marLeft w:val="0"/>
      <w:marRight w:val="0"/>
      <w:marTop w:val="0"/>
      <w:marBottom w:val="0"/>
      <w:divBdr>
        <w:top w:val="none" w:sz="0" w:space="0" w:color="auto"/>
        <w:left w:val="none" w:sz="0" w:space="0" w:color="auto"/>
        <w:bottom w:val="none" w:sz="0" w:space="0" w:color="auto"/>
        <w:right w:val="none" w:sz="0" w:space="0" w:color="auto"/>
      </w:divBdr>
    </w:div>
    <w:div w:id="996618093">
      <w:bodyDiv w:val="1"/>
      <w:marLeft w:val="0"/>
      <w:marRight w:val="0"/>
      <w:marTop w:val="0"/>
      <w:marBottom w:val="0"/>
      <w:divBdr>
        <w:top w:val="none" w:sz="0" w:space="0" w:color="auto"/>
        <w:left w:val="none" w:sz="0" w:space="0" w:color="auto"/>
        <w:bottom w:val="none" w:sz="0" w:space="0" w:color="auto"/>
        <w:right w:val="none" w:sz="0" w:space="0" w:color="auto"/>
      </w:divBdr>
    </w:div>
    <w:div w:id="1426223341">
      <w:bodyDiv w:val="1"/>
      <w:marLeft w:val="0"/>
      <w:marRight w:val="0"/>
      <w:marTop w:val="0"/>
      <w:marBottom w:val="0"/>
      <w:divBdr>
        <w:top w:val="none" w:sz="0" w:space="0" w:color="auto"/>
        <w:left w:val="none" w:sz="0" w:space="0" w:color="auto"/>
        <w:bottom w:val="none" w:sz="0" w:space="0" w:color="auto"/>
        <w:right w:val="none" w:sz="0" w:space="0" w:color="auto"/>
      </w:divBdr>
    </w:div>
    <w:div w:id="1680111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DI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3</Pages>
  <Words>714</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Jones</dc:creator>
  <cp:keywords/>
  <dc:description/>
  <cp:lastModifiedBy>Corey Jones</cp:lastModifiedBy>
  <cp:revision>6</cp:revision>
  <dcterms:created xsi:type="dcterms:W3CDTF">2019-10-18T18:23:00Z</dcterms:created>
  <dcterms:modified xsi:type="dcterms:W3CDTF">2019-10-18T21:46:00Z</dcterms:modified>
</cp:coreProperties>
</file>