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E92E70" w14:textId="77777777" w:rsidR="00941F94" w:rsidRDefault="00941F94" w:rsidP="00C155D2">
      <w:pPr>
        <w:jc w:val="center"/>
      </w:pPr>
    </w:p>
    <w:p w14:paraId="24A77A65" w14:textId="77777777" w:rsidR="00941F94" w:rsidRDefault="00941F94" w:rsidP="00C155D2">
      <w:pPr>
        <w:jc w:val="center"/>
      </w:pPr>
    </w:p>
    <w:p w14:paraId="480F4A56" w14:textId="77777777" w:rsidR="00A90056" w:rsidRDefault="00C155D2" w:rsidP="00C155D2">
      <w:pPr>
        <w:jc w:val="center"/>
      </w:pPr>
      <w:r w:rsidRPr="00C155D2">
        <w:rPr>
          <w:noProof/>
          <w:lang w:eastAsia="en-GB"/>
        </w:rPr>
        <w:drawing>
          <wp:inline distT="0" distB="0" distL="0" distR="0" wp14:anchorId="1FD36EA5" wp14:editId="0D487EA8">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14:paraId="0DA39053" w14:textId="77777777" w:rsidR="00C155D2" w:rsidRDefault="00C155D2" w:rsidP="00C155D2">
      <w:pPr>
        <w:jc w:val="center"/>
      </w:pPr>
    </w:p>
    <w:p w14:paraId="56E473C7" w14:textId="77777777" w:rsidR="00C155D2" w:rsidRDefault="00C155D2" w:rsidP="00C155D2">
      <w:pPr>
        <w:jc w:val="center"/>
      </w:pPr>
    </w:p>
    <w:p w14:paraId="153A78E8" w14:textId="77777777" w:rsidR="00C155D2" w:rsidRDefault="00C155D2" w:rsidP="00C155D2">
      <w:pPr>
        <w:jc w:val="center"/>
      </w:pPr>
    </w:p>
    <w:p w14:paraId="7F3D0710" w14:textId="77777777" w:rsidR="00C155D2" w:rsidRDefault="00C155D2" w:rsidP="00C155D2">
      <w:pPr>
        <w:jc w:val="center"/>
      </w:pPr>
    </w:p>
    <w:p w14:paraId="653E2B06" w14:textId="77777777" w:rsidR="00C155D2" w:rsidRPr="009525EA" w:rsidRDefault="00A95FC8" w:rsidP="00F53F7C">
      <w:pPr>
        <w:spacing w:after="0" w:line="360" w:lineRule="auto"/>
        <w:rPr>
          <w:rFonts w:ascii="Arial" w:hAnsi="Arial" w:cs="Arial"/>
          <w:b/>
          <w:u w:val="single"/>
        </w:rPr>
      </w:pPr>
      <w:r w:rsidRPr="009525EA">
        <w:rPr>
          <w:rFonts w:ascii="Arial" w:hAnsi="Arial" w:cs="Arial"/>
          <w:b/>
          <w:u w:val="single"/>
        </w:rPr>
        <w:t xml:space="preserve">Assignment </w:t>
      </w:r>
      <w:r w:rsidR="00F47F00" w:rsidRPr="009525EA">
        <w:rPr>
          <w:rFonts w:ascii="Arial" w:hAnsi="Arial" w:cs="Arial"/>
          <w:b/>
          <w:u w:val="single"/>
        </w:rPr>
        <w:t xml:space="preserve">Title: </w:t>
      </w:r>
    </w:p>
    <w:p w14:paraId="79495E49" w14:textId="16C9C7DE" w:rsidR="00C155D2" w:rsidRDefault="00A2728C" w:rsidP="00F53F7C">
      <w:pPr>
        <w:spacing w:after="0" w:line="360" w:lineRule="auto"/>
        <w:rPr>
          <w:rFonts w:ascii="Arial" w:hAnsi="Arial" w:cs="Arial"/>
          <w:b/>
        </w:rPr>
      </w:pPr>
      <w:r w:rsidRPr="009525EA">
        <w:rPr>
          <w:rFonts w:ascii="Arial" w:hAnsi="Arial" w:cs="Arial"/>
          <w:b/>
        </w:rPr>
        <w:t>Organisation’s quality systems and customer relationship management.</w:t>
      </w:r>
    </w:p>
    <w:p w14:paraId="4BF58748" w14:textId="77777777" w:rsidR="009525EA" w:rsidRDefault="009525EA" w:rsidP="00F53F7C">
      <w:pPr>
        <w:spacing w:after="0" w:line="360" w:lineRule="auto"/>
        <w:rPr>
          <w:rFonts w:ascii="Arial" w:hAnsi="Arial" w:cs="Arial"/>
          <w:b/>
        </w:rPr>
      </w:pPr>
    </w:p>
    <w:p w14:paraId="2553A64E" w14:textId="77777777" w:rsidR="009525EA" w:rsidRPr="009525EA" w:rsidRDefault="009525EA" w:rsidP="00F53F7C">
      <w:pPr>
        <w:spacing w:after="0" w:line="360" w:lineRule="auto"/>
        <w:rPr>
          <w:rFonts w:ascii="Arial" w:hAnsi="Arial" w:cs="Arial"/>
        </w:rPr>
      </w:pPr>
    </w:p>
    <w:p w14:paraId="0EB3208A" w14:textId="77777777" w:rsidR="00C155D2" w:rsidRPr="009525EA" w:rsidRDefault="00C155D2" w:rsidP="00F53F7C">
      <w:pPr>
        <w:spacing w:after="0" w:line="360" w:lineRule="auto"/>
        <w:rPr>
          <w:rFonts w:ascii="Arial" w:hAnsi="Arial" w:cs="Arial"/>
        </w:rPr>
      </w:pPr>
    </w:p>
    <w:p w14:paraId="08F41817" w14:textId="151FCD50" w:rsidR="00C155D2" w:rsidRPr="009525EA" w:rsidRDefault="00F47F00" w:rsidP="00F53F7C">
      <w:pPr>
        <w:spacing w:after="0" w:line="360" w:lineRule="auto"/>
        <w:rPr>
          <w:rFonts w:ascii="Arial" w:hAnsi="Arial" w:cs="Arial"/>
          <w:b/>
          <w:u w:val="single"/>
        </w:rPr>
      </w:pPr>
      <w:r w:rsidRPr="009525EA">
        <w:rPr>
          <w:rFonts w:ascii="Arial" w:hAnsi="Arial" w:cs="Arial"/>
          <w:b/>
          <w:u w:val="single"/>
        </w:rPr>
        <w:t>Student</w:t>
      </w:r>
      <w:r w:rsidR="00A2728C" w:rsidRPr="009525EA">
        <w:rPr>
          <w:rFonts w:ascii="Arial" w:hAnsi="Arial" w:cs="Arial"/>
          <w:b/>
          <w:u w:val="single"/>
        </w:rPr>
        <w:t xml:space="preserve"> name</w:t>
      </w:r>
      <w:r w:rsidR="009525EA" w:rsidRPr="009525EA">
        <w:rPr>
          <w:rFonts w:ascii="Arial" w:hAnsi="Arial" w:cs="Arial"/>
          <w:b/>
          <w:u w:val="single"/>
        </w:rPr>
        <w:t>:</w:t>
      </w:r>
    </w:p>
    <w:p w14:paraId="7419B98B" w14:textId="10221247" w:rsidR="00A2728C" w:rsidRPr="009525EA" w:rsidRDefault="00A2728C" w:rsidP="00F53F7C">
      <w:pPr>
        <w:spacing w:after="0" w:line="360" w:lineRule="auto"/>
        <w:rPr>
          <w:rFonts w:ascii="Arial" w:hAnsi="Arial" w:cs="Arial"/>
          <w:b/>
        </w:rPr>
      </w:pPr>
      <w:r w:rsidRPr="009525EA">
        <w:rPr>
          <w:rFonts w:ascii="Arial" w:hAnsi="Arial" w:cs="Arial"/>
          <w:b/>
        </w:rPr>
        <w:t xml:space="preserve">Laszlo </w:t>
      </w:r>
      <w:proofErr w:type="spellStart"/>
      <w:r w:rsidRPr="009525EA">
        <w:rPr>
          <w:rFonts w:ascii="Arial" w:hAnsi="Arial" w:cs="Arial"/>
          <w:b/>
        </w:rPr>
        <w:t>Gamsz</w:t>
      </w:r>
      <w:proofErr w:type="spellEnd"/>
    </w:p>
    <w:p w14:paraId="4649DF47" w14:textId="00143AC7" w:rsidR="009525EA" w:rsidRPr="009525EA" w:rsidRDefault="00A2728C" w:rsidP="00F53F7C">
      <w:pPr>
        <w:spacing w:after="0" w:line="360" w:lineRule="auto"/>
        <w:rPr>
          <w:rFonts w:ascii="Arial" w:hAnsi="Arial" w:cs="Arial"/>
          <w:b/>
          <w:u w:val="single"/>
        </w:rPr>
      </w:pPr>
      <w:r w:rsidRPr="009525EA">
        <w:rPr>
          <w:rFonts w:ascii="Arial" w:hAnsi="Arial" w:cs="Arial"/>
          <w:b/>
          <w:u w:val="single"/>
        </w:rPr>
        <w:t>Student No</w:t>
      </w:r>
      <w:r w:rsidR="009525EA">
        <w:rPr>
          <w:rFonts w:ascii="Arial" w:hAnsi="Arial" w:cs="Arial"/>
          <w:b/>
          <w:u w:val="single"/>
        </w:rPr>
        <w:t>:</w:t>
      </w:r>
    </w:p>
    <w:p w14:paraId="19F00FB2" w14:textId="0A76F1AC" w:rsidR="00A2728C" w:rsidRPr="009525EA" w:rsidRDefault="00A2728C" w:rsidP="00F53F7C">
      <w:pPr>
        <w:spacing w:after="0" w:line="360" w:lineRule="auto"/>
        <w:rPr>
          <w:rFonts w:ascii="Arial" w:hAnsi="Arial" w:cs="Arial"/>
          <w:b/>
        </w:rPr>
      </w:pPr>
      <w:r w:rsidRPr="009525EA">
        <w:rPr>
          <w:rFonts w:ascii="Arial" w:hAnsi="Arial" w:cs="Arial"/>
          <w:b/>
        </w:rPr>
        <w:t>1922117</w:t>
      </w:r>
    </w:p>
    <w:p w14:paraId="3743E378" w14:textId="231F8710" w:rsidR="00A2728C" w:rsidRPr="009525EA" w:rsidRDefault="00A2728C" w:rsidP="00F53F7C">
      <w:pPr>
        <w:spacing w:after="0" w:line="360" w:lineRule="auto"/>
        <w:rPr>
          <w:rFonts w:ascii="Arial" w:hAnsi="Arial" w:cs="Arial"/>
          <w:b/>
          <w:u w:val="single"/>
        </w:rPr>
      </w:pPr>
      <w:r w:rsidRPr="009525EA">
        <w:rPr>
          <w:rFonts w:ascii="Arial" w:hAnsi="Arial" w:cs="Arial"/>
          <w:b/>
          <w:u w:val="single"/>
        </w:rPr>
        <w:t>Module Name</w:t>
      </w:r>
      <w:r w:rsidR="009525EA">
        <w:rPr>
          <w:rFonts w:ascii="Arial" w:hAnsi="Arial" w:cs="Arial"/>
          <w:b/>
          <w:u w:val="single"/>
        </w:rPr>
        <w:t>:</w:t>
      </w:r>
    </w:p>
    <w:p w14:paraId="4A6640F7" w14:textId="6C99E5D0" w:rsidR="00A2728C" w:rsidRPr="009525EA" w:rsidRDefault="00A2728C" w:rsidP="00F53F7C">
      <w:pPr>
        <w:spacing w:after="0" w:line="360" w:lineRule="auto"/>
        <w:rPr>
          <w:rFonts w:ascii="Arial" w:hAnsi="Arial" w:cs="Arial"/>
          <w:b/>
        </w:rPr>
      </w:pPr>
      <w:r w:rsidRPr="009525EA">
        <w:rPr>
          <w:rFonts w:ascii="Arial" w:hAnsi="Arial" w:cs="Arial"/>
          <w:b/>
        </w:rPr>
        <w:t xml:space="preserve">Understanding and Engaging in the Customer Experience </w:t>
      </w:r>
    </w:p>
    <w:p w14:paraId="2535207B" w14:textId="0B8D2F15" w:rsidR="00C155D2" w:rsidRPr="009525EA" w:rsidRDefault="00C155D2" w:rsidP="00F53F7C">
      <w:pPr>
        <w:spacing w:after="0" w:line="360" w:lineRule="auto"/>
        <w:rPr>
          <w:rFonts w:ascii="Arial" w:hAnsi="Arial" w:cs="Arial"/>
          <w:b/>
          <w:u w:val="single"/>
        </w:rPr>
      </w:pPr>
      <w:r w:rsidRPr="009525EA">
        <w:rPr>
          <w:rFonts w:ascii="Arial" w:hAnsi="Arial" w:cs="Arial"/>
          <w:b/>
          <w:u w:val="single"/>
        </w:rPr>
        <w:t>Mo</w:t>
      </w:r>
      <w:r w:rsidR="00A2728C" w:rsidRPr="009525EA">
        <w:rPr>
          <w:rFonts w:ascii="Arial" w:hAnsi="Arial" w:cs="Arial"/>
          <w:b/>
          <w:u w:val="single"/>
        </w:rPr>
        <w:t>dule Tutor</w:t>
      </w:r>
      <w:r w:rsidR="009525EA">
        <w:rPr>
          <w:rFonts w:ascii="Arial" w:hAnsi="Arial" w:cs="Arial"/>
          <w:b/>
          <w:u w:val="single"/>
        </w:rPr>
        <w:t>:</w:t>
      </w:r>
    </w:p>
    <w:p w14:paraId="34BB88D6" w14:textId="197D39A9" w:rsidR="00A2728C" w:rsidRPr="009525EA" w:rsidRDefault="00A2728C" w:rsidP="00F53F7C">
      <w:pPr>
        <w:spacing w:after="0" w:line="360" w:lineRule="auto"/>
        <w:rPr>
          <w:rFonts w:ascii="Arial" w:hAnsi="Arial" w:cs="Arial"/>
          <w:b/>
        </w:rPr>
      </w:pPr>
      <w:r w:rsidRPr="009525EA">
        <w:rPr>
          <w:rFonts w:ascii="Arial" w:hAnsi="Arial" w:cs="Arial"/>
          <w:b/>
        </w:rPr>
        <w:t xml:space="preserve">Mr. </w:t>
      </w:r>
      <w:proofErr w:type="spellStart"/>
      <w:r w:rsidRPr="009525EA">
        <w:rPr>
          <w:rFonts w:ascii="Arial" w:hAnsi="Arial" w:cs="Arial"/>
          <w:b/>
        </w:rPr>
        <w:t>Balendran</w:t>
      </w:r>
      <w:proofErr w:type="spellEnd"/>
      <w:r w:rsidRPr="009525EA">
        <w:rPr>
          <w:rFonts w:ascii="Arial" w:hAnsi="Arial" w:cs="Arial"/>
          <w:b/>
        </w:rPr>
        <w:t xml:space="preserve"> </w:t>
      </w:r>
      <w:proofErr w:type="spellStart"/>
      <w:r w:rsidRPr="009525EA">
        <w:rPr>
          <w:rFonts w:ascii="Arial" w:hAnsi="Arial" w:cs="Arial"/>
          <w:b/>
        </w:rPr>
        <w:t>Kandasemi</w:t>
      </w:r>
      <w:proofErr w:type="spellEnd"/>
    </w:p>
    <w:p w14:paraId="12AD3CE5" w14:textId="50842FE9" w:rsidR="009525EA" w:rsidRPr="009525EA" w:rsidRDefault="009525EA" w:rsidP="00F53F7C">
      <w:pPr>
        <w:spacing w:after="0" w:line="360" w:lineRule="auto"/>
        <w:rPr>
          <w:rFonts w:ascii="Arial" w:hAnsi="Arial" w:cs="Arial"/>
          <w:b/>
          <w:u w:val="single"/>
        </w:rPr>
      </w:pPr>
      <w:r w:rsidRPr="009525EA">
        <w:rPr>
          <w:rFonts w:ascii="Arial" w:hAnsi="Arial" w:cs="Arial"/>
          <w:b/>
          <w:u w:val="single"/>
        </w:rPr>
        <w:t xml:space="preserve">Word count of submission: </w:t>
      </w:r>
      <w:r w:rsidR="004141C6">
        <w:rPr>
          <w:rFonts w:ascii="Arial" w:hAnsi="Arial" w:cs="Arial"/>
          <w:b/>
          <w:u w:val="single"/>
        </w:rPr>
        <w:t>4500</w:t>
      </w:r>
      <w:r w:rsidR="0052217E">
        <w:rPr>
          <w:rFonts w:ascii="Arial" w:hAnsi="Arial" w:cs="Arial"/>
          <w:b/>
          <w:u w:val="single"/>
        </w:rPr>
        <w:t>.-</w:t>
      </w:r>
    </w:p>
    <w:p w14:paraId="1B05D1DE" w14:textId="748E84E0" w:rsidR="009525EA" w:rsidRPr="003B7FAD" w:rsidRDefault="009525EA" w:rsidP="00F53F7C">
      <w:pPr>
        <w:spacing w:after="0" w:line="360" w:lineRule="auto"/>
        <w:rPr>
          <w:rFonts w:ascii="Arial" w:hAnsi="Arial" w:cs="Arial"/>
          <w:b/>
          <w:u w:val="single"/>
        </w:rPr>
      </w:pPr>
      <w:r w:rsidRPr="003B7FAD">
        <w:rPr>
          <w:rFonts w:ascii="Arial" w:hAnsi="Arial" w:cs="Arial"/>
          <w:b/>
          <w:u w:val="single"/>
        </w:rPr>
        <w:t xml:space="preserve">No. of pages submitted in total, including this page: </w:t>
      </w:r>
      <w:r w:rsidR="004141C6">
        <w:rPr>
          <w:rFonts w:ascii="Arial" w:hAnsi="Arial" w:cs="Arial"/>
          <w:b/>
          <w:u w:val="single"/>
        </w:rPr>
        <w:t>22</w:t>
      </w:r>
      <w:r w:rsidR="00F677F4">
        <w:rPr>
          <w:rFonts w:ascii="Arial" w:hAnsi="Arial" w:cs="Arial"/>
          <w:b/>
          <w:u w:val="single"/>
        </w:rPr>
        <w:t>-</w:t>
      </w:r>
    </w:p>
    <w:p w14:paraId="3909E4AC" w14:textId="77777777" w:rsidR="009525EA" w:rsidRPr="00A2728C" w:rsidRDefault="009525EA" w:rsidP="00F53F7C">
      <w:pPr>
        <w:spacing w:line="360" w:lineRule="auto"/>
        <w:rPr>
          <w:rFonts w:ascii="Arial" w:hAnsi="Arial" w:cs="Arial"/>
          <w:b/>
        </w:rPr>
      </w:pPr>
    </w:p>
    <w:p w14:paraId="022BC5C3" w14:textId="77777777" w:rsidR="00C155D2" w:rsidRDefault="00C155D2" w:rsidP="00C119C5">
      <w:pPr>
        <w:spacing w:line="360" w:lineRule="auto"/>
      </w:pPr>
    </w:p>
    <w:p w14:paraId="644E6A5B" w14:textId="77777777" w:rsidR="00176E29" w:rsidRDefault="00176E29" w:rsidP="00C119C5">
      <w:pPr>
        <w:spacing w:line="360" w:lineRule="auto"/>
      </w:pPr>
    </w:p>
    <w:p w14:paraId="2F531ED2" w14:textId="77777777" w:rsidR="00437863" w:rsidRDefault="00437863" w:rsidP="00C119C5">
      <w:pPr>
        <w:spacing w:line="360" w:lineRule="auto"/>
      </w:pPr>
    </w:p>
    <w:p w14:paraId="22D22F24" w14:textId="77777777" w:rsidR="00516B46" w:rsidRDefault="00516B46" w:rsidP="00C119C5">
      <w:pPr>
        <w:spacing w:line="360" w:lineRule="auto"/>
      </w:pPr>
    </w:p>
    <w:p w14:paraId="74672B2D" w14:textId="77777777" w:rsidR="00941F94" w:rsidRDefault="00941F94" w:rsidP="00C119C5">
      <w:pPr>
        <w:spacing w:line="360" w:lineRule="auto"/>
      </w:pPr>
    </w:p>
    <w:p w14:paraId="4253F792" w14:textId="77777777" w:rsidR="009525EA" w:rsidRPr="00F53F7C" w:rsidRDefault="009525EA" w:rsidP="00F53F7C">
      <w:pPr>
        <w:spacing w:line="360" w:lineRule="auto"/>
        <w:rPr>
          <w:rFonts w:ascii="Arial" w:hAnsi="Arial" w:cs="Arial"/>
          <w:b/>
        </w:rPr>
      </w:pPr>
    </w:p>
    <w:p w14:paraId="34F058E8" w14:textId="77777777" w:rsidR="005405EF" w:rsidRPr="00F53F7C" w:rsidRDefault="005405EF" w:rsidP="00F53F7C">
      <w:pPr>
        <w:spacing w:line="360" w:lineRule="auto"/>
        <w:rPr>
          <w:rFonts w:ascii="Arial" w:hAnsi="Arial" w:cs="Arial"/>
          <w:b/>
        </w:rPr>
      </w:pPr>
      <w:r w:rsidRPr="00F53F7C">
        <w:rPr>
          <w:rFonts w:ascii="Arial" w:hAnsi="Arial" w:cs="Arial"/>
          <w:b/>
        </w:rPr>
        <w:t>Executive Summary:</w:t>
      </w:r>
    </w:p>
    <w:p w14:paraId="6DB1691E" w14:textId="77777777" w:rsidR="005A6416" w:rsidRPr="00F53F7C" w:rsidRDefault="005A6416" w:rsidP="00F53F7C">
      <w:pPr>
        <w:spacing w:line="360" w:lineRule="auto"/>
        <w:rPr>
          <w:rFonts w:ascii="Arial" w:hAnsi="Arial" w:cs="Arial"/>
          <w:b/>
        </w:rPr>
      </w:pPr>
    </w:p>
    <w:p w14:paraId="4A1A9903" w14:textId="141274D0" w:rsidR="005A6416" w:rsidRPr="0052217E" w:rsidRDefault="00F418C0" w:rsidP="00F53F7C">
      <w:pPr>
        <w:spacing w:line="360" w:lineRule="auto"/>
        <w:rPr>
          <w:rFonts w:ascii="Arial" w:hAnsi="Arial" w:cs="Arial"/>
        </w:rPr>
      </w:pPr>
      <w:r w:rsidRPr="0052217E">
        <w:rPr>
          <w:rFonts w:ascii="Arial" w:hAnsi="Arial" w:cs="Arial"/>
        </w:rPr>
        <w:t xml:space="preserve">In this report the writer would like to introduce how his company tries to evaluate and develop its </w:t>
      </w:r>
      <w:r w:rsidR="005A6416" w:rsidRPr="0052217E">
        <w:rPr>
          <w:rFonts w:ascii="Arial" w:hAnsi="Arial" w:cs="Arial"/>
        </w:rPr>
        <w:t>cus</w:t>
      </w:r>
      <w:r w:rsidRPr="0052217E">
        <w:rPr>
          <w:rFonts w:ascii="Arial" w:hAnsi="Arial" w:cs="Arial"/>
        </w:rPr>
        <w:t>tomer relations. On which way they</w:t>
      </w:r>
      <w:r w:rsidR="005A6416" w:rsidRPr="0052217E">
        <w:rPr>
          <w:rFonts w:ascii="Arial" w:hAnsi="Arial" w:cs="Arial"/>
        </w:rPr>
        <w:t xml:space="preserve"> measure and try to increase the customer exp</w:t>
      </w:r>
      <w:r w:rsidRPr="0052217E">
        <w:rPr>
          <w:rFonts w:ascii="Arial" w:hAnsi="Arial" w:cs="Arial"/>
        </w:rPr>
        <w:t>eriences and engagements. How</w:t>
      </w:r>
      <w:r w:rsidR="005A6416" w:rsidRPr="0052217E">
        <w:rPr>
          <w:rFonts w:ascii="Arial" w:hAnsi="Arial" w:cs="Arial"/>
        </w:rPr>
        <w:t xml:space="preserve"> the internal and external factors in the Piment</w:t>
      </w:r>
      <w:r w:rsidRPr="0052217E">
        <w:rPr>
          <w:rFonts w:ascii="Arial" w:hAnsi="Arial" w:cs="Arial"/>
        </w:rPr>
        <w:t>o</w:t>
      </w:r>
      <w:r w:rsidR="005A6416" w:rsidRPr="0052217E">
        <w:rPr>
          <w:rFonts w:ascii="Arial" w:hAnsi="Arial" w:cs="Arial"/>
        </w:rPr>
        <w:t xml:space="preserve"> Connection L</w:t>
      </w:r>
      <w:r w:rsidRPr="0052217E">
        <w:rPr>
          <w:rFonts w:ascii="Arial" w:hAnsi="Arial" w:cs="Arial"/>
        </w:rPr>
        <w:t xml:space="preserve">td for the </w:t>
      </w:r>
      <w:r w:rsidR="00236C9C" w:rsidRPr="0052217E">
        <w:rPr>
          <w:rFonts w:ascii="Arial" w:hAnsi="Arial" w:cs="Arial"/>
        </w:rPr>
        <w:t>right Costu</w:t>
      </w:r>
      <w:r w:rsidR="00942346" w:rsidRPr="0052217E">
        <w:rPr>
          <w:rFonts w:ascii="Arial" w:hAnsi="Arial" w:cs="Arial"/>
        </w:rPr>
        <w:t>m</w:t>
      </w:r>
      <w:r w:rsidR="005A0B2A" w:rsidRPr="0052217E">
        <w:rPr>
          <w:rFonts w:ascii="Arial" w:hAnsi="Arial" w:cs="Arial"/>
        </w:rPr>
        <w:t>e</w:t>
      </w:r>
      <w:r w:rsidR="00942346" w:rsidRPr="0052217E">
        <w:rPr>
          <w:rFonts w:ascii="Arial" w:hAnsi="Arial" w:cs="Arial"/>
        </w:rPr>
        <w:t>r Rela</w:t>
      </w:r>
      <w:r w:rsidR="005A6416" w:rsidRPr="0052217E">
        <w:rPr>
          <w:rFonts w:ascii="Arial" w:hAnsi="Arial" w:cs="Arial"/>
        </w:rPr>
        <w:t>tion Managem</w:t>
      </w:r>
      <w:r w:rsidR="00942346" w:rsidRPr="0052217E">
        <w:rPr>
          <w:rFonts w:ascii="Arial" w:hAnsi="Arial" w:cs="Arial"/>
        </w:rPr>
        <w:t xml:space="preserve">ent, and finally how </w:t>
      </w:r>
      <w:r w:rsidR="005053CE" w:rsidRPr="0052217E">
        <w:rPr>
          <w:rFonts w:ascii="Arial" w:hAnsi="Arial" w:cs="Arial"/>
        </w:rPr>
        <w:t>it h</w:t>
      </w:r>
      <w:r w:rsidR="00942346" w:rsidRPr="0052217E">
        <w:rPr>
          <w:rFonts w:ascii="Arial" w:hAnsi="Arial" w:cs="Arial"/>
        </w:rPr>
        <w:t>elp</w:t>
      </w:r>
      <w:r w:rsidR="005053CE" w:rsidRPr="0052217E">
        <w:rPr>
          <w:rFonts w:ascii="Arial" w:hAnsi="Arial" w:cs="Arial"/>
        </w:rPr>
        <w:t>s</w:t>
      </w:r>
      <w:r w:rsidR="005A6416" w:rsidRPr="0052217E">
        <w:rPr>
          <w:rFonts w:ascii="Arial" w:hAnsi="Arial" w:cs="Arial"/>
        </w:rPr>
        <w:t xml:space="preserve"> the company</w:t>
      </w:r>
      <w:r w:rsidR="005053CE" w:rsidRPr="0052217E">
        <w:rPr>
          <w:rFonts w:ascii="Arial" w:hAnsi="Arial" w:cs="Arial"/>
        </w:rPr>
        <w:t>’s</w:t>
      </w:r>
      <w:r w:rsidR="005A6416" w:rsidRPr="0052217E">
        <w:rPr>
          <w:rFonts w:ascii="Arial" w:hAnsi="Arial" w:cs="Arial"/>
        </w:rPr>
        <w:t xml:space="preserve"> quality system and control.</w:t>
      </w:r>
      <w:r w:rsidRPr="0052217E">
        <w:rPr>
          <w:rFonts w:ascii="Arial" w:hAnsi="Arial" w:cs="Arial"/>
        </w:rPr>
        <w:t xml:space="preserve"> After a general introduction about the quality systems and Customer Relation Management, he </w:t>
      </w:r>
      <w:r w:rsidR="005053CE" w:rsidRPr="0052217E">
        <w:rPr>
          <w:rFonts w:ascii="Arial" w:hAnsi="Arial" w:cs="Arial"/>
        </w:rPr>
        <w:t xml:space="preserve">will </w:t>
      </w:r>
      <w:r w:rsidRPr="0052217E">
        <w:rPr>
          <w:rFonts w:ascii="Arial" w:hAnsi="Arial" w:cs="Arial"/>
        </w:rPr>
        <w:t>introduce the background of the company and business environment</w:t>
      </w:r>
      <w:r w:rsidR="007C4617" w:rsidRPr="0052217E">
        <w:rPr>
          <w:rFonts w:ascii="Arial" w:hAnsi="Arial" w:cs="Arial"/>
        </w:rPr>
        <w:t xml:space="preserve"> before going into </w:t>
      </w:r>
      <w:r w:rsidRPr="0052217E">
        <w:rPr>
          <w:rFonts w:ascii="Arial" w:hAnsi="Arial" w:cs="Arial"/>
        </w:rPr>
        <w:t>a deeper analysis of the company</w:t>
      </w:r>
      <w:r w:rsidR="007C4617" w:rsidRPr="0052217E">
        <w:rPr>
          <w:rFonts w:ascii="Arial" w:hAnsi="Arial" w:cs="Arial"/>
        </w:rPr>
        <w:t>’s</w:t>
      </w:r>
      <w:r w:rsidRPr="0052217E">
        <w:rPr>
          <w:rFonts w:ascii="Arial" w:hAnsi="Arial" w:cs="Arial"/>
        </w:rPr>
        <w:t xml:space="preserve"> Customer Relationship Management and a SERVQUAL or GAP analysis to discover any </w:t>
      </w:r>
      <w:r w:rsidR="00CC229C" w:rsidRPr="0052217E">
        <w:rPr>
          <w:rFonts w:ascii="Arial" w:hAnsi="Arial" w:cs="Arial"/>
        </w:rPr>
        <w:t xml:space="preserve">gaps in the company CRM system. </w:t>
      </w:r>
      <w:r w:rsidR="00CC3633" w:rsidRPr="0052217E">
        <w:rPr>
          <w:rFonts w:ascii="Arial" w:hAnsi="Arial" w:cs="Arial"/>
        </w:rPr>
        <w:t xml:space="preserve">Following this is an </w:t>
      </w:r>
      <w:r w:rsidR="00B9630C" w:rsidRPr="0052217E">
        <w:rPr>
          <w:rFonts w:ascii="Arial" w:hAnsi="Arial" w:cs="Arial"/>
        </w:rPr>
        <w:t>investigation into</w:t>
      </w:r>
      <w:r w:rsidR="00CC229C" w:rsidRPr="0052217E">
        <w:rPr>
          <w:rFonts w:ascii="Arial" w:hAnsi="Arial" w:cs="Arial"/>
        </w:rPr>
        <w:t xml:space="preserve"> the application of different CRM measurement systems and to introduce the deeper the Pimento CRM system with SWOT, PESTLE and Marketing Mix 7 P-s models. </w:t>
      </w:r>
      <w:r w:rsidR="00B9630C" w:rsidRPr="0052217E">
        <w:rPr>
          <w:rFonts w:ascii="Arial" w:hAnsi="Arial" w:cs="Arial"/>
        </w:rPr>
        <w:t>T</w:t>
      </w:r>
      <w:r w:rsidR="00CC229C" w:rsidRPr="0052217E">
        <w:rPr>
          <w:rFonts w:ascii="Arial" w:hAnsi="Arial" w:cs="Arial"/>
        </w:rPr>
        <w:t>his report</w:t>
      </w:r>
      <w:r w:rsidR="00B9630C" w:rsidRPr="0052217E">
        <w:rPr>
          <w:rFonts w:ascii="Arial" w:hAnsi="Arial" w:cs="Arial"/>
        </w:rPr>
        <w:t xml:space="preserve"> closes</w:t>
      </w:r>
      <w:r w:rsidR="00CC229C" w:rsidRPr="0052217E">
        <w:rPr>
          <w:rFonts w:ascii="Arial" w:hAnsi="Arial" w:cs="Arial"/>
        </w:rPr>
        <w:t xml:space="preserve"> with a recommendation and conclusion</w:t>
      </w:r>
      <w:r w:rsidR="00B9630C" w:rsidRPr="0052217E">
        <w:rPr>
          <w:rFonts w:ascii="Arial" w:hAnsi="Arial" w:cs="Arial"/>
        </w:rPr>
        <w:t>s</w:t>
      </w:r>
      <w:r w:rsidR="00CC229C" w:rsidRPr="0052217E">
        <w:rPr>
          <w:rFonts w:ascii="Arial" w:hAnsi="Arial" w:cs="Arial"/>
        </w:rPr>
        <w:t xml:space="preserve"> for Pimento CRM and Quality system introduction.</w:t>
      </w:r>
    </w:p>
    <w:p w14:paraId="038F83FE" w14:textId="77777777" w:rsidR="005405EF" w:rsidRPr="00F53F7C" w:rsidRDefault="005405EF" w:rsidP="00F53F7C">
      <w:pPr>
        <w:spacing w:line="360" w:lineRule="auto"/>
        <w:rPr>
          <w:rFonts w:ascii="Arial" w:hAnsi="Arial" w:cs="Arial"/>
        </w:rPr>
      </w:pPr>
    </w:p>
    <w:p w14:paraId="33C7543B" w14:textId="77777777" w:rsidR="005405EF" w:rsidRPr="00F53F7C" w:rsidRDefault="005405EF" w:rsidP="00F53F7C">
      <w:pPr>
        <w:spacing w:line="360" w:lineRule="auto"/>
        <w:rPr>
          <w:rFonts w:ascii="Arial" w:hAnsi="Arial" w:cs="Arial"/>
        </w:rPr>
      </w:pPr>
    </w:p>
    <w:p w14:paraId="00F734AD" w14:textId="77777777" w:rsidR="005405EF" w:rsidRPr="00F53F7C" w:rsidRDefault="005405EF" w:rsidP="00F53F7C">
      <w:pPr>
        <w:spacing w:line="360" w:lineRule="auto"/>
        <w:rPr>
          <w:rFonts w:ascii="Arial" w:hAnsi="Arial" w:cs="Arial"/>
        </w:rPr>
      </w:pPr>
    </w:p>
    <w:p w14:paraId="26AC9123" w14:textId="77777777" w:rsidR="005405EF" w:rsidRPr="00F53F7C" w:rsidRDefault="005405EF" w:rsidP="00F53F7C">
      <w:pPr>
        <w:spacing w:line="360" w:lineRule="auto"/>
        <w:rPr>
          <w:rFonts w:ascii="Arial" w:hAnsi="Arial" w:cs="Arial"/>
        </w:rPr>
      </w:pPr>
    </w:p>
    <w:p w14:paraId="4548BFB6" w14:textId="77777777" w:rsidR="005405EF" w:rsidRPr="00F53F7C" w:rsidRDefault="005405EF" w:rsidP="00F53F7C">
      <w:pPr>
        <w:spacing w:line="360" w:lineRule="auto"/>
        <w:rPr>
          <w:rFonts w:ascii="Arial" w:hAnsi="Arial" w:cs="Arial"/>
        </w:rPr>
      </w:pPr>
    </w:p>
    <w:p w14:paraId="12EF7FDA" w14:textId="77777777" w:rsidR="005405EF" w:rsidRPr="00F53F7C" w:rsidRDefault="005405EF" w:rsidP="00F53F7C">
      <w:pPr>
        <w:spacing w:line="360" w:lineRule="auto"/>
        <w:rPr>
          <w:rFonts w:ascii="Arial" w:hAnsi="Arial" w:cs="Arial"/>
        </w:rPr>
      </w:pPr>
    </w:p>
    <w:p w14:paraId="09087802" w14:textId="77777777" w:rsidR="005405EF" w:rsidRPr="00F53F7C" w:rsidRDefault="005405EF" w:rsidP="00F53F7C">
      <w:pPr>
        <w:spacing w:line="360" w:lineRule="auto"/>
        <w:rPr>
          <w:rFonts w:ascii="Arial" w:hAnsi="Arial" w:cs="Arial"/>
        </w:rPr>
      </w:pPr>
    </w:p>
    <w:p w14:paraId="24F0A5D7" w14:textId="77777777" w:rsidR="005405EF" w:rsidRPr="00F53F7C" w:rsidRDefault="005405EF" w:rsidP="00F53F7C">
      <w:pPr>
        <w:spacing w:line="360" w:lineRule="auto"/>
        <w:rPr>
          <w:rFonts w:ascii="Arial" w:hAnsi="Arial" w:cs="Arial"/>
        </w:rPr>
      </w:pPr>
    </w:p>
    <w:p w14:paraId="3F16FD07" w14:textId="77777777" w:rsidR="005405EF" w:rsidRPr="00F53F7C" w:rsidRDefault="005405EF" w:rsidP="00F53F7C">
      <w:pPr>
        <w:spacing w:line="360" w:lineRule="auto"/>
        <w:rPr>
          <w:rFonts w:ascii="Arial" w:hAnsi="Arial" w:cs="Arial"/>
        </w:rPr>
      </w:pPr>
    </w:p>
    <w:p w14:paraId="6FF5B9CD" w14:textId="77777777" w:rsidR="005405EF" w:rsidRPr="00F53F7C" w:rsidRDefault="005405EF" w:rsidP="00F53F7C">
      <w:pPr>
        <w:spacing w:line="360" w:lineRule="auto"/>
        <w:rPr>
          <w:rFonts w:ascii="Arial" w:hAnsi="Arial" w:cs="Arial"/>
        </w:rPr>
      </w:pPr>
    </w:p>
    <w:p w14:paraId="40E5D985" w14:textId="77777777" w:rsidR="005405EF" w:rsidRPr="00F53F7C" w:rsidRDefault="005405EF" w:rsidP="00F53F7C">
      <w:pPr>
        <w:spacing w:line="360" w:lineRule="auto"/>
        <w:rPr>
          <w:rFonts w:ascii="Arial" w:hAnsi="Arial" w:cs="Arial"/>
        </w:rPr>
      </w:pPr>
    </w:p>
    <w:p w14:paraId="4CD69A75" w14:textId="77777777" w:rsidR="005405EF" w:rsidRPr="00F53F7C" w:rsidRDefault="005405EF" w:rsidP="00F53F7C">
      <w:pPr>
        <w:spacing w:line="360" w:lineRule="auto"/>
        <w:rPr>
          <w:rFonts w:ascii="Arial" w:hAnsi="Arial" w:cs="Arial"/>
        </w:rPr>
      </w:pPr>
    </w:p>
    <w:p w14:paraId="2A4D65B2" w14:textId="77777777" w:rsidR="009525EA" w:rsidRPr="00F53F7C" w:rsidRDefault="009525EA" w:rsidP="00F53F7C">
      <w:pPr>
        <w:tabs>
          <w:tab w:val="left" w:pos="2415"/>
        </w:tabs>
        <w:spacing w:line="360" w:lineRule="auto"/>
        <w:rPr>
          <w:rFonts w:ascii="Arial" w:hAnsi="Arial" w:cs="Arial"/>
          <w:b/>
        </w:rPr>
      </w:pPr>
    </w:p>
    <w:p w14:paraId="6D31A8B7" w14:textId="77777777" w:rsidR="0052217E" w:rsidRDefault="0052217E" w:rsidP="00F53F7C">
      <w:pPr>
        <w:tabs>
          <w:tab w:val="left" w:pos="2415"/>
        </w:tabs>
        <w:spacing w:line="360" w:lineRule="auto"/>
        <w:rPr>
          <w:rFonts w:ascii="Arial" w:hAnsi="Arial" w:cs="Arial"/>
          <w:b/>
        </w:rPr>
      </w:pPr>
    </w:p>
    <w:p w14:paraId="37D7C6B6" w14:textId="77777777" w:rsidR="008D3557" w:rsidRPr="00F53F7C" w:rsidRDefault="005405EF" w:rsidP="00F53F7C">
      <w:pPr>
        <w:tabs>
          <w:tab w:val="left" w:pos="2415"/>
        </w:tabs>
        <w:spacing w:line="360" w:lineRule="auto"/>
        <w:rPr>
          <w:rFonts w:ascii="Arial" w:hAnsi="Arial" w:cs="Arial"/>
          <w:b/>
        </w:rPr>
      </w:pPr>
      <w:r w:rsidRPr="00F53F7C">
        <w:rPr>
          <w:rFonts w:ascii="Arial" w:hAnsi="Arial" w:cs="Arial"/>
          <w:b/>
        </w:rPr>
        <w:lastRenderedPageBreak/>
        <w:t>Table of Contents:</w:t>
      </w:r>
    </w:p>
    <w:p w14:paraId="68AE2110" w14:textId="121EA6B2" w:rsidR="008D3557" w:rsidRPr="00F53F7C" w:rsidRDefault="008D3557" w:rsidP="00F53F7C">
      <w:pPr>
        <w:tabs>
          <w:tab w:val="left" w:pos="2415"/>
        </w:tabs>
        <w:spacing w:line="360" w:lineRule="auto"/>
        <w:rPr>
          <w:rFonts w:ascii="Arial" w:hAnsi="Arial" w:cs="Arial"/>
          <w:b/>
        </w:rPr>
      </w:pPr>
      <w:r w:rsidRPr="00F53F7C">
        <w:rPr>
          <w:rFonts w:ascii="Arial" w:hAnsi="Arial" w:cs="Arial"/>
          <w:b/>
        </w:rPr>
        <w:t>Page 1 Cover Page</w:t>
      </w:r>
    </w:p>
    <w:p w14:paraId="659AAED0" w14:textId="4D8CDA91" w:rsidR="00D32220" w:rsidRPr="00F53F7C" w:rsidRDefault="008D3557" w:rsidP="00F53F7C">
      <w:pPr>
        <w:tabs>
          <w:tab w:val="left" w:pos="2415"/>
        </w:tabs>
        <w:spacing w:line="360" w:lineRule="auto"/>
        <w:rPr>
          <w:rFonts w:ascii="Arial" w:hAnsi="Arial" w:cs="Arial"/>
          <w:b/>
        </w:rPr>
      </w:pPr>
      <w:r w:rsidRPr="00F53F7C">
        <w:rPr>
          <w:rFonts w:ascii="Arial" w:hAnsi="Arial" w:cs="Arial"/>
          <w:b/>
        </w:rPr>
        <w:t>Page 2</w:t>
      </w:r>
      <w:r w:rsidR="00CC229C">
        <w:rPr>
          <w:rFonts w:ascii="Arial" w:hAnsi="Arial" w:cs="Arial"/>
          <w:b/>
        </w:rPr>
        <w:t>.</w:t>
      </w:r>
      <w:r w:rsidRPr="00F53F7C">
        <w:rPr>
          <w:rFonts w:ascii="Arial" w:hAnsi="Arial" w:cs="Arial"/>
          <w:b/>
        </w:rPr>
        <w:t xml:space="preserve"> Executive Summery</w:t>
      </w:r>
    </w:p>
    <w:p w14:paraId="7A30A47E" w14:textId="500DF594" w:rsidR="005405EF" w:rsidRPr="00F53F7C" w:rsidRDefault="00D32220" w:rsidP="00F53F7C">
      <w:pPr>
        <w:tabs>
          <w:tab w:val="left" w:pos="2415"/>
        </w:tabs>
        <w:spacing w:line="360" w:lineRule="auto"/>
        <w:rPr>
          <w:rFonts w:ascii="Arial" w:hAnsi="Arial" w:cs="Arial"/>
          <w:b/>
        </w:rPr>
      </w:pPr>
      <w:r w:rsidRPr="00F53F7C">
        <w:rPr>
          <w:rFonts w:ascii="Arial" w:hAnsi="Arial" w:cs="Arial"/>
          <w:b/>
        </w:rPr>
        <w:t>Page 3. Table of contents</w:t>
      </w:r>
      <w:r w:rsidR="008D3557" w:rsidRPr="00F53F7C">
        <w:rPr>
          <w:rFonts w:ascii="Arial" w:hAnsi="Arial" w:cs="Arial"/>
          <w:b/>
        </w:rPr>
        <w:tab/>
      </w:r>
    </w:p>
    <w:p w14:paraId="54E4000E" w14:textId="26E6819F" w:rsidR="008D3557" w:rsidRPr="00F53F7C" w:rsidRDefault="00433549" w:rsidP="00F53F7C">
      <w:pPr>
        <w:tabs>
          <w:tab w:val="left" w:pos="2415"/>
        </w:tabs>
        <w:spacing w:line="360" w:lineRule="auto"/>
        <w:rPr>
          <w:rFonts w:ascii="Arial" w:hAnsi="Arial" w:cs="Arial"/>
          <w:b/>
        </w:rPr>
      </w:pPr>
      <w:r w:rsidRPr="00F53F7C">
        <w:rPr>
          <w:rFonts w:ascii="Arial" w:hAnsi="Arial" w:cs="Arial"/>
          <w:b/>
        </w:rPr>
        <w:t xml:space="preserve">Page </w:t>
      </w:r>
      <w:r w:rsidR="008D3557" w:rsidRPr="00F53F7C">
        <w:rPr>
          <w:rFonts w:ascii="Arial" w:hAnsi="Arial" w:cs="Arial"/>
          <w:b/>
        </w:rPr>
        <w:t>4</w:t>
      </w:r>
      <w:r w:rsidR="00F83849" w:rsidRPr="00F53F7C">
        <w:rPr>
          <w:rFonts w:ascii="Arial" w:hAnsi="Arial" w:cs="Arial"/>
          <w:b/>
        </w:rPr>
        <w:t>.</w:t>
      </w:r>
      <w:r w:rsidR="008D3557" w:rsidRPr="00F53F7C">
        <w:rPr>
          <w:rFonts w:ascii="Arial" w:hAnsi="Arial" w:cs="Arial"/>
          <w:b/>
        </w:rPr>
        <w:t xml:space="preserve"> Introduction</w:t>
      </w:r>
    </w:p>
    <w:p w14:paraId="035BD19F" w14:textId="341EABFE" w:rsidR="00974728" w:rsidRDefault="00441945" w:rsidP="00F53F7C">
      <w:pPr>
        <w:spacing w:after="0" w:line="360" w:lineRule="auto"/>
        <w:rPr>
          <w:rFonts w:ascii="Arial" w:hAnsi="Arial" w:cs="Arial"/>
          <w:b/>
        </w:rPr>
      </w:pPr>
      <w:r>
        <w:rPr>
          <w:rFonts w:ascii="Arial" w:hAnsi="Arial" w:cs="Arial"/>
          <w:b/>
        </w:rPr>
        <w:t>Page 5. The</w:t>
      </w:r>
      <w:r w:rsidR="00D32220" w:rsidRPr="00F53F7C">
        <w:rPr>
          <w:rFonts w:ascii="Arial" w:hAnsi="Arial" w:cs="Arial"/>
          <w:b/>
        </w:rPr>
        <w:t xml:space="preserve"> background of the Pimento Connection Ltd and the analysis of the business environment.</w:t>
      </w:r>
    </w:p>
    <w:p w14:paraId="17B901FF" w14:textId="77777777" w:rsidR="00441945" w:rsidRPr="00F53F7C" w:rsidRDefault="00441945" w:rsidP="00F53F7C">
      <w:pPr>
        <w:spacing w:after="0" w:line="360" w:lineRule="auto"/>
        <w:rPr>
          <w:rFonts w:ascii="Arial" w:hAnsi="Arial" w:cs="Arial"/>
          <w:b/>
        </w:rPr>
      </w:pPr>
    </w:p>
    <w:p w14:paraId="60F42202" w14:textId="4B3C229E" w:rsidR="008D3557" w:rsidRPr="00F53F7C" w:rsidRDefault="009525EA" w:rsidP="00F53F7C">
      <w:pPr>
        <w:tabs>
          <w:tab w:val="left" w:pos="2415"/>
        </w:tabs>
        <w:spacing w:line="360" w:lineRule="auto"/>
        <w:rPr>
          <w:rFonts w:ascii="Arial" w:hAnsi="Arial" w:cs="Arial"/>
          <w:b/>
        </w:rPr>
      </w:pPr>
      <w:r w:rsidRPr="00F53F7C">
        <w:rPr>
          <w:rFonts w:ascii="Arial" w:hAnsi="Arial" w:cs="Arial"/>
          <w:b/>
        </w:rPr>
        <w:t>Page 7</w:t>
      </w:r>
      <w:r w:rsidR="00F83849" w:rsidRPr="00F53F7C">
        <w:rPr>
          <w:rFonts w:ascii="Arial" w:hAnsi="Arial" w:cs="Arial"/>
          <w:b/>
        </w:rPr>
        <w:t>.</w:t>
      </w:r>
      <w:r w:rsidR="008D3557" w:rsidRPr="00F53F7C">
        <w:rPr>
          <w:rFonts w:ascii="Arial" w:hAnsi="Arial" w:cs="Arial"/>
          <w:b/>
        </w:rPr>
        <w:t xml:space="preserve"> Customer Relationship Management</w:t>
      </w:r>
    </w:p>
    <w:p w14:paraId="60C36C34" w14:textId="74433EAD" w:rsidR="00297D34" w:rsidRPr="00F53F7C" w:rsidRDefault="00297D34" w:rsidP="00F53F7C">
      <w:pPr>
        <w:tabs>
          <w:tab w:val="left" w:pos="2415"/>
        </w:tabs>
        <w:spacing w:line="360" w:lineRule="auto"/>
        <w:rPr>
          <w:rFonts w:ascii="Arial" w:hAnsi="Arial" w:cs="Arial"/>
          <w:b/>
        </w:rPr>
      </w:pPr>
      <w:r w:rsidRPr="00F53F7C">
        <w:rPr>
          <w:rFonts w:ascii="Arial" w:hAnsi="Arial" w:cs="Arial"/>
          <w:b/>
        </w:rPr>
        <w:t>Page 8. SERVQUAL analysis of the Pimento Connection LTD</w:t>
      </w:r>
    </w:p>
    <w:p w14:paraId="3F1B352E" w14:textId="21E6E085" w:rsidR="00297D34" w:rsidRPr="00F53F7C" w:rsidRDefault="00297D34" w:rsidP="00F53F7C">
      <w:pPr>
        <w:tabs>
          <w:tab w:val="left" w:pos="2415"/>
        </w:tabs>
        <w:spacing w:line="360" w:lineRule="auto"/>
        <w:rPr>
          <w:rFonts w:ascii="Arial" w:hAnsi="Arial" w:cs="Arial"/>
          <w:b/>
        </w:rPr>
      </w:pPr>
      <w:r w:rsidRPr="00F53F7C">
        <w:rPr>
          <w:rFonts w:ascii="Arial" w:hAnsi="Arial" w:cs="Arial"/>
          <w:b/>
        </w:rPr>
        <w:t>Page</w:t>
      </w:r>
      <w:r w:rsidR="00F53F7C">
        <w:rPr>
          <w:rFonts w:ascii="Arial" w:hAnsi="Arial" w:cs="Arial"/>
          <w:b/>
        </w:rPr>
        <w:t xml:space="preserve"> 13</w:t>
      </w:r>
      <w:r w:rsidRPr="00F53F7C">
        <w:rPr>
          <w:rFonts w:ascii="Arial" w:hAnsi="Arial" w:cs="Arial"/>
          <w:b/>
        </w:rPr>
        <w:t>. Application</w:t>
      </w:r>
    </w:p>
    <w:p w14:paraId="6B6C2B4F" w14:textId="51F64522" w:rsidR="00F83849" w:rsidRDefault="00340B51" w:rsidP="00F53F7C">
      <w:pPr>
        <w:pStyle w:val="Cmsor3"/>
        <w:spacing w:line="360" w:lineRule="auto"/>
        <w:rPr>
          <w:sz w:val="22"/>
          <w:szCs w:val="22"/>
        </w:rPr>
      </w:pPr>
      <w:r>
        <w:rPr>
          <w:sz w:val="22"/>
          <w:szCs w:val="22"/>
        </w:rPr>
        <w:t>Page 14</w:t>
      </w:r>
      <w:r w:rsidR="009F181C">
        <w:rPr>
          <w:sz w:val="22"/>
          <w:szCs w:val="22"/>
        </w:rPr>
        <w:t xml:space="preserve">. </w:t>
      </w:r>
      <w:r w:rsidR="00F53F7C">
        <w:rPr>
          <w:sz w:val="22"/>
          <w:szCs w:val="22"/>
        </w:rPr>
        <w:t>S</w:t>
      </w:r>
      <w:commentRangeStart w:id="0"/>
      <w:r w:rsidR="00F83849" w:rsidRPr="00F53F7C">
        <w:rPr>
          <w:sz w:val="22"/>
          <w:szCs w:val="22"/>
        </w:rPr>
        <w:t>WOT Anal</w:t>
      </w:r>
      <w:r w:rsidR="00846312" w:rsidRPr="00F53F7C">
        <w:rPr>
          <w:sz w:val="22"/>
          <w:szCs w:val="22"/>
        </w:rPr>
        <w:t>ysis for Pimento Connection Ltd.</w:t>
      </w:r>
      <w:r w:rsidR="00F83849" w:rsidRPr="00F53F7C">
        <w:rPr>
          <w:sz w:val="22"/>
          <w:szCs w:val="22"/>
        </w:rPr>
        <w:t xml:space="preserve"> Luxury Residential Concierge    Service Department organisational quality, for good customer experience.</w:t>
      </w:r>
      <w:commentRangeEnd w:id="0"/>
      <w:r w:rsidR="00F83849" w:rsidRPr="00F53F7C">
        <w:rPr>
          <w:rStyle w:val="Jegyzethivatkozs"/>
          <w:rFonts w:eastAsiaTheme="minorHAnsi"/>
          <w:bCs w:val="0"/>
          <w:sz w:val="22"/>
          <w:szCs w:val="22"/>
          <w:lang w:val="en-GB"/>
        </w:rPr>
        <w:commentReference w:id="0"/>
      </w:r>
    </w:p>
    <w:p w14:paraId="2075ABDF" w14:textId="77777777" w:rsidR="00F53F7C" w:rsidRPr="00F53F7C" w:rsidRDefault="00F53F7C" w:rsidP="00F53F7C">
      <w:pPr>
        <w:rPr>
          <w:lang w:val="en-AU"/>
        </w:rPr>
      </w:pPr>
    </w:p>
    <w:p w14:paraId="0D59301F" w14:textId="4133FC13" w:rsidR="00846312" w:rsidRPr="00F53F7C" w:rsidRDefault="00340B51" w:rsidP="00F53F7C">
      <w:pPr>
        <w:spacing w:line="360" w:lineRule="auto"/>
        <w:rPr>
          <w:rFonts w:ascii="Arial" w:hAnsi="Arial" w:cs="Arial"/>
          <w:b/>
          <w:lang w:val="en-AU"/>
        </w:rPr>
      </w:pPr>
      <w:r>
        <w:rPr>
          <w:rFonts w:ascii="Arial" w:hAnsi="Arial" w:cs="Arial"/>
          <w:b/>
          <w:lang w:val="en-AU"/>
        </w:rPr>
        <w:t>Page 15</w:t>
      </w:r>
      <w:r w:rsidR="009F181C">
        <w:rPr>
          <w:rFonts w:ascii="Arial" w:hAnsi="Arial" w:cs="Arial"/>
          <w:b/>
          <w:lang w:val="en-AU"/>
        </w:rPr>
        <w:t xml:space="preserve">. </w:t>
      </w:r>
      <w:r w:rsidR="00846312" w:rsidRPr="00F53F7C">
        <w:rPr>
          <w:rFonts w:ascii="Arial" w:hAnsi="Arial" w:cs="Arial"/>
          <w:b/>
          <w:lang w:val="en-AU"/>
        </w:rPr>
        <w:t>Pestle Analysis for Pimento Connection Ltd. Luxury Residential Concierge Service Department organisatio</w:t>
      </w:r>
      <w:r w:rsidR="002F2C31" w:rsidRPr="00F53F7C">
        <w:rPr>
          <w:rFonts w:ascii="Arial" w:hAnsi="Arial" w:cs="Arial"/>
          <w:b/>
          <w:lang w:val="en-AU"/>
        </w:rPr>
        <w:t>na</w:t>
      </w:r>
      <w:r w:rsidR="00846312" w:rsidRPr="00F53F7C">
        <w:rPr>
          <w:rFonts w:ascii="Arial" w:hAnsi="Arial" w:cs="Arial"/>
          <w:b/>
          <w:lang w:val="en-AU"/>
        </w:rPr>
        <w:t>l quality, for good customer experience.</w:t>
      </w:r>
    </w:p>
    <w:p w14:paraId="4930EAC8" w14:textId="5D143A73" w:rsidR="002F2C31" w:rsidRDefault="00340B51" w:rsidP="00F53F7C">
      <w:pPr>
        <w:pStyle w:val="NormlWeb"/>
        <w:shd w:val="clear" w:color="auto" w:fill="FFFFFF"/>
        <w:spacing w:before="0" w:beforeAutospacing="0" w:after="420" w:afterAutospacing="0" w:line="360" w:lineRule="auto"/>
        <w:rPr>
          <w:rFonts w:ascii="Arial" w:hAnsi="Arial" w:cs="Arial"/>
          <w:b/>
          <w:sz w:val="22"/>
          <w:szCs w:val="22"/>
        </w:rPr>
      </w:pPr>
      <w:r>
        <w:rPr>
          <w:rFonts w:ascii="Arial" w:hAnsi="Arial" w:cs="Arial"/>
          <w:b/>
          <w:sz w:val="22"/>
          <w:szCs w:val="22"/>
        </w:rPr>
        <w:t>Page 17</w:t>
      </w:r>
      <w:r w:rsidR="009F181C">
        <w:rPr>
          <w:rFonts w:ascii="Arial" w:hAnsi="Arial" w:cs="Arial"/>
          <w:b/>
          <w:sz w:val="22"/>
          <w:szCs w:val="22"/>
        </w:rPr>
        <w:t xml:space="preserve">. </w:t>
      </w:r>
      <w:r w:rsidR="002F2C31" w:rsidRPr="00F53F7C">
        <w:rPr>
          <w:rFonts w:ascii="Arial" w:hAnsi="Arial" w:cs="Arial"/>
          <w:b/>
          <w:sz w:val="22"/>
          <w:szCs w:val="22"/>
        </w:rPr>
        <w:t xml:space="preserve"> Marketing mix 7p-s for Pimento Connection:</w:t>
      </w:r>
    </w:p>
    <w:p w14:paraId="0042D206" w14:textId="573F90DA" w:rsidR="00565C6D" w:rsidRDefault="00441945" w:rsidP="00F53F7C">
      <w:pPr>
        <w:pStyle w:val="NormlWeb"/>
        <w:shd w:val="clear" w:color="auto" w:fill="FFFFFF"/>
        <w:spacing w:before="0" w:beforeAutospacing="0" w:after="420" w:afterAutospacing="0" w:line="360" w:lineRule="auto"/>
        <w:rPr>
          <w:rFonts w:ascii="Arial" w:hAnsi="Arial" w:cs="Arial"/>
          <w:b/>
          <w:sz w:val="22"/>
          <w:szCs w:val="22"/>
        </w:rPr>
      </w:pPr>
      <w:r>
        <w:rPr>
          <w:rFonts w:ascii="Arial" w:hAnsi="Arial" w:cs="Arial"/>
          <w:b/>
          <w:sz w:val="22"/>
          <w:szCs w:val="22"/>
        </w:rPr>
        <w:t>Page 18.</w:t>
      </w:r>
      <w:r w:rsidR="00565C6D">
        <w:rPr>
          <w:rFonts w:ascii="Arial" w:hAnsi="Arial" w:cs="Arial"/>
          <w:b/>
          <w:sz w:val="22"/>
          <w:szCs w:val="22"/>
        </w:rPr>
        <w:t xml:space="preserve"> Recommendation</w:t>
      </w:r>
    </w:p>
    <w:p w14:paraId="1E769EAB" w14:textId="378E005E" w:rsidR="00565C6D" w:rsidRDefault="00441945" w:rsidP="00F53F7C">
      <w:pPr>
        <w:pStyle w:val="NormlWeb"/>
        <w:shd w:val="clear" w:color="auto" w:fill="FFFFFF"/>
        <w:spacing w:before="0" w:beforeAutospacing="0" w:after="420" w:afterAutospacing="0" w:line="360" w:lineRule="auto"/>
        <w:rPr>
          <w:rFonts w:ascii="Arial" w:hAnsi="Arial" w:cs="Arial"/>
          <w:b/>
          <w:sz w:val="22"/>
          <w:szCs w:val="22"/>
        </w:rPr>
      </w:pPr>
      <w:r>
        <w:rPr>
          <w:rFonts w:ascii="Arial" w:hAnsi="Arial" w:cs="Arial"/>
          <w:b/>
          <w:sz w:val="22"/>
          <w:szCs w:val="22"/>
        </w:rPr>
        <w:t>Page 20</w:t>
      </w:r>
      <w:r w:rsidR="00565C6D">
        <w:rPr>
          <w:rFonts w:ascii="Arial" w:hAnsi="Arial" w:cs="Arial"/>
          <w:b/>
          <w:sz w:val="22"/>
          <w:szCs w:val="22"/>
        </w:rPr>
        <w:t>. Conclusion</w:t>
      </w:r>
    </w:p>
    <w:p w14:paraId="4C7E44BB" w14:textId="665B60F2" w:rsidR="009F181C" w:rsidRDefault="00441945" w:rsidP="00F53F7C">
      <w:pPr>
        <w:pStyle w:val="NormlWeb"/>
        <w:shd w:val="clear" w:color="auto" w:fill="FFFFFF"/>
        <w:spacing w:before="0" w:beforeAutospacing="0" w:after="420" w:afterAutospacing="0" w:line="360" w:lineRule="auto"/>
        <w:rPr>
          <w:rFonts w:ascii="Arial" w:hAnsi="Arial" w:cs="Arial"/>
          <w:b/>
          <w:sz w:val="22"/>
          <w:szCs w:val="22"/>
        </w:rPr>
      </w:pPr>
      <w:r>
        <w:rPr>
          <w:rFonts w:ascii="Arial" w:hAnsi="Arial" w:cs="Arial"/>
          <w:b/>
          <w:sz w:val="22"/>
          <w:szCs w:val="22"/>
        </w:rPr>
        <w:t xml:space="preserve">Page 21-22. </w:t>
      </w:r>
      <w:r w:rsidR="009F181C">
        <w:rPr>
          <w:rFonts w:ascii="Arial" w:hAnsi="Arial" w:cs="Arial"/>
          <w:b/>
          <w:sz w:val="22"/>
          <w:szCs w:val="22"/>
        </w:rPr>
        <w:t xml:space="preserve"> References</w:t>
      </w:r>
    </w:p>
    <w:p w14:paraId="231FA276" w14:textId="77777777" w:rsidR="009F181C" w:rsidRDefault="009F181C" w:rsidP="00F53F7C">
      <w:pPr>
        <w:pStyle w:val="NormlWeb"/>
        <w:shd w:val="clear" w:color="auto" w:fill="FFFFFF"/>
        <w:spacing w:before="0" w:beforeAutospacing="0" w:after="420" w:afterAutospacing="0" w:line="360" w:lineRule="auto"/>
        <w:rPr>
          <w:rFonts w:ascii="Arial" w:hAnsi="Arial" w:cs="Arial"/>
          <w:b/>
          <w:sz w:val="22"/>
          <w:szCs w:val="22"/>
        </w:rPr>
      </w:pPr>
    </w:p>
    <w:p w14:paraId="465BD3E8" w14:textId="77777777" w:rsidR="009F181C" w:rsidRDefault="009F181C" w:rsidP="00F53F7C">
      <w:pPr>
        <w:pStyle w:val="NormlWeb"/>
        <w:shd w:val="clear" w:color="auto" w:fill="FFFFFF"/>
        <w:spacing w:before="0" w:beforeAutospacing="0" w:after="420" w:afterAutospacing="0" w:line="360" w:lineRule="auto"/>
        <w:rPr>
          <w:rFonts w:ascii="Arial" w:hAnsi="Arial" w:cs="Arial"/>
          <w:b/>
          <w:sz w:val="22"/>
          <w:szCs w:val="22"/>
        </w:rPr>
      </w:pPr>
    </w:p>
    <w:p w14:paraId="4BDD3636" w14:textId="77777777" w:rsidR="009F181C" w:rsidRDefault="009F181C" w:rsidP="00F53F7C">
      <w:pPr>
        <w:pStyle w:val="NormlWeb"/>
        <w:shd w:val="clear" w:color="auto" w:fill="FFFFFF"/>
        <w:spacing w:before="0" w:beforeAutospacing="0" w:after="420" w:afterAutospacing="0" w:line="360" w:lineRule="auto"/>
        <w:rPr>
          <w:rFonts w:ascii="Arial" w:hAnsi="Arial" w:cs="Arial"/>
          <w:b/>
          <w:sz w:val="22"/>
          <w:szCs w:val="22"/>
        </w:rPr>
      </w:pPr>
    </w:p>
    <w:p w14:paraId="050AE5C1" w14:textId="0B94FB74" w:rsidR="00C119C5" w:rsidRPr="00127087" w:rsidRDefault="003D204C" w:rsidP="00F53F7C">
      <w:pPr>
        <w:pStyle w:val="Listaszerbekezds"/>
        <w:numPr>
          <w:ilvl w:val="0"/>
          <w:numId w:val="16"/>
        </w:numPr>
        <w:tabs>
          <w:tab w:val="left" w:pos="2415"/>
        </w:tabs>
        <w:spacing w:line="360" w:lineRule="auto"/>
        <w:jc w:val="both"/>
        <w:rPr>
          <w:rFonts w:ascii="Arial" w:hAnsi="Arial" w:cs="Arial"/>
          <w:b/>
        </w:rPr>
      </w:pPr>
      <w:bookmarkStart w:id="1" w:name="_GoBack"/>
      <w:r w:rsidRPr="00127087">
        <w:rPr>
          <w:rFonts w:ascii="Arial" w:hAnsi="Arial" w:cs="Arial"/>
          <w:b/>
        </w:rPr>
        <w:lastRenderedPageBreak/>
        <w:t>Introducti</w:t>
      </w:r>
      <w:r w:rsidR="00C119C5" w:rsidRPr="00127087">
        <w:rPr>
          <w:rFonts w:ascii="Arial" w:hAnsi="Arial" w:cs="Arial"/>
          <w:b/>
        </w:rPr>
        <w:t>on:</w:t>
      </w:r>
    </w:p>
    <w:p w14:paraId="4DE33C2F" w14:textId="78225BD7" w:rsidR="00EE473E" w:rsidRPr="00B41AC6" w:rsidRDefault="00C119C5" w:rsidP="00F53F7C">
      <w:pPr>
        <w:tabs>
          <w:tab w:val="left" w:pos="2415"/>
        </w:tabs>
        <w:spacing w:after="0" w:line="360" w:lineRule="auto"/>
        <w:jc w:val="both"/>
        <w:rPr>
          <w:rFonts w:ascii="Arial" w:hAnsi="Arial" w:cs="Arial"/>
        </w:rPr>
      </w:pPr>
      <w:r w:rsidRPr="00B41AC6">
        <w:rPr>
          <w:rFonts w:ascii="Arial" w:hAnsi="Arial" w:cs="Arial"/>
        </w:rPr>
        <w:t>The ability of every organisation</w:t>
      </w:r>
      <w:r w:rsidR="00B95210">
        <w:rPr>
          <w:rFonts w:ascii="Arial" w:hAnsi="Arial" w:cs="Arial"/>
        </w:rPr>
        <w:t xml:space="preserve"> to positively</w:t>
      </w:r>
      <w:r w:rsidRPr="00B41AC6">
        <w:rPr>
          <w:rFonts w:ascii="Arial" w:hAnsi="Arial" w:cs="Arial"/>
        </w:rPr>
        <w:t xml:space="preserve"> manage the relationship with their customers is the key for success for any type of business. </w:t>
      </w:r>
      <w:r w:rsidR="00B95210">
        <w:rPr>
          <w:rFonts w:ascii="Arial" w:hAnsi="Arial" w:cs="Arial"/>
        </w:rPr>
        <w:t>It is</w:t>
      </w:r>
      <w:r w:rsidR="006D2F65" w:rsidRPr="00B41AC6">
        <w:rPr>
          <w:rFonts w:ascii="Arial" w:hAnsi="Arial" w:cs="Arial"/>
        </w:rPr>
        <w:t xml:space="preserve"> necessary to fulfil </w:t>
      </w:r>
      <w:r w:rsidR="00B95210">
        <w:rPr>
          <w:rFonts w:ascii="Arial" w:hAnsi="Arial" w:cs="Arial"/>
        </w:rPr>
        <w:t xml:space="preserve">the consumer </w:t>
      </w:r>
      <w:r w:rsidR="00A81E1D">
        <w:rPr>
          <w:rFonts w:ascii="Arial" w:hAnsi="Arial" w:cs="Arial"/>
        </w:rPr>
        <w:t>experience</w:t>
      </w:r>
      <w:r w:rsidR="00B95210">
        <w:rPr>
          <w:rFonts w:ascii="Arial" w:hAnsi="Arial" w:cs="Arial"/>
        </w:rPr>
        <w:t xml:space="preserve"> </w:t>
      </w:r>
      <w:r w:rsidR="006D2F65" w:rsidRPr="00B41AC6">
        <w:rPr>
          <w:rFonts w:ascii="Arial" w:hAnsi="Arial" w:cs="Arial"/>
        </w:rPr>
        <w:t xml:space="preserve">with </w:t>
      </w:r>
      <w:r w:rsidR="00A81E1D">
        <w:rPr>
          <w:rFonts w:ascii="Arial" w:hAnsi="Arial" w:cs="Arial"/>
        </w:rPr>
        <w:t xml:space="preserve">their expected level of </w:t>
      </w:r>
      <w:r w:rsidR="006D2F65" w:rsidRPr="00B41AC6">
        <w:rPr>
          <w:rFonts w:ascii="Arial" w:hAnsi="Arial" w:cs="Arial"/>
        </w:rPr>
        <w:t xml:space="preserve">service. The service </w:t>
      </w:r>
      <w:r w:rsidR="00A81E1D">
        <w:rPr>
          <w:rFonts w:ascii="Arial" w:hAnsi="Arial" w:cs="Arial"/>
        </w:rPr>
        <w:t>must be</w:t>
      </w:r>
      <w:r w:rsidR="006D2F65" w:rsidRPr="00B41AC6">
        <w:rPr>
          <w:rFonts w:ascii="Arial" w:hAnsi="Arial" w:cs="Arial"/>
        </w:rPr>
        <w:t xml:space="preserve"> formed to meet the customer expectations with the right quality systems. Customer Relationship Management (CRM) is</w:t>
      </w:r>
      <w:r w:rsidR="0009285E">
        <w:rPr>
          <w:rFonts w:ascii="Arial" w:hAnsi="Arial" w:cs="Arial"/>
        </w:rPr>
        <w:t xml:space="preserve"> a</w:t>
      </w:r>
      <w:r w:rsidR="006D2F65" w:rsidRPr="00B41AC6">
        <w:rPr>
          <w:rFonts w:ascii="Arial" w:hAnsi="Arial" w:cs="Arial"/>
        </w:rPr>
        <w:t xml:space="preserve"> phrase used just since </w:t>
      </w:r>
      <w:r w:rsidR="000B670B" w:rsidRPr="00B41AC6">
        <w:rPr>
          <w:rFonts w:ascii="Arial" w:hAnsi="Arial" w:cs="Arial"/>
        </w:rPr>
        <w:t>around</w:t>
      </w:r>
      <w:r w:rsidR="005D1DA1" w:rsidRPr="00B41AC6">
        <w:rPr>
          <w:rFonts w:ascii="Arial" w:hAnsi="Arial" w:cs="Arial"/>
        </w:rPr>
        <w:t xml:space="preserve"> </w:t>
      </w:r>
      <w:r w:rsidR="000B670B" w:rsidRPr="00B41AC6">
        <w:rPr>
          <w:rFonts w:ascii="Arial" w:hAnsi="Arial" w:cs="Arial"/>
        </w:rPr>
        <w:t>1997 for customer-company relationshi</w:t>
      </w:r>
      <w:r w:rsidR="0009285E">
        <w:rPr>
          <w:rFonts w:ascii="Arial" w:hAnsi="Arial" w:cs="Arial"/>
        </w:rPr>
        <w:t>ps</w:t>
      </w:r>
      <w:r w:rsidR="000B670B" w:rsidRPr="00B41AC6">
        <w:rPr>
          <w:rFonts w:ascii="Arial" w:hAnsi="Arial" w:cs="Arial"/>
        </w:rPr>
        <w:t xml:space="preserve"> t</w:t>
      </w:r>
      <w:r w:rsidR="0009285E">
        <w:rPr>
          <w:rFonts w:ascii="Arial" w:hAnsi="Arial" w:cs="Arial"/>
        </w:rPr>
        <w:t>h</w:t>
      </w:r>
      <w:r w:rsidR="000B670B" w:rsidRPr="00B41AC6">
        <w:rPr>
          <w:rFonts w:ascii="Arial" w:hAnsi="Arial" w:cs="Arial"/>
        </w:rPr>
        <w:t>rough computer</w:t>
      </w:r>
      <w:r w:rsidR="0009285E">
        <w:rPr>
          <w:rFonts w:ascii="Arial" w:hAnsi="Arial" w:cs="Arial"/>
        </w:rPr>
        <w:t>-</w:t>
      </w:r>
      <w:r w:rsidR="000B670B" w:rsidRPr="00B41AC6">
        <w:rPr>
          <w:rFonts w:ascii="Arial" w:hAnsi="Arial" w:cs="Arial"/>
        </w:rPr>
        <w:t>based tools.</w:t>
      </w:r>
      <w:r w:rsidR="00B30EB2" w:rsidRPr="00B41AC6">
        <w:rPr>
          <w:rFonts w:ascii="Arial" w:hAnsi="Arial" w:cs="Arial"/>
        </w:rPr>
        <w:t xml:space="preserve"> </w:t>
      </w:r>
      <w:r w:rsidR="0009285E">
        <w:rPr>
          <w:rFonts w:ascii="Arial" w:hAnsi="Arial" w:cs="Arial"/>
        </w:rPr>
        <w:t>The</w:t>
      </w:r>
      <w:r w:rsidR="00B30EB2" w:rsidRPr="00B41AC6">
        <w:rPr>
          <w:rFonts w:ascii="Arial" w:hAnsi="Arial" w:cs="Arial"/>
        </w:rPr>
        <w:t xml:space="preserve"> original idea</w:t>
      </w:r>
      <w:r w:rsidR="0009285E">
        <w:rPr>
          <w:rFonts w:ascii="Arial" w:hAnsi="Arial" w:cs="Arial"/>
        </w:rPr>
        <w:t xml:space="preserve"> of CRM</w:t>
      </w:r>
      <w:r w:rsidR="00B30EB2" w:rsidRPr="00B41AC6">
        <w:rPr>
          <w:rFonts w:ascii="Arial" w:hAnsi="Arial" w:cs="Arial"/>
        </w:rPr>
        <w:t xml:space="preserve">, </w:t>
      </w:r>
      <w:r w:rsidR="0009285E">
        <w:rPr>
          <w:rFonts w:ascii="Arial" w:hAnsi="Arial" w:cs="Arial"/>
        </w:rPr>
        <w:t xml:space="preserve">is </w:t>
      </w:r>
      <w:r w:rsidR="00B30EB2" w:rsidRPr="00B41AC6">
        <w:rPr>
          <w:rFonts w:ascii="Arial" w:hAnsi="Arial" w:cs="Arial"/>
        </w:rPr>
        <w:t xml:space="preserve">all the customer-company activity can be recorded </w:t>
      </w:r>
      <w:r w:rsidR="009662B6">
        <w:rPr>
          <w:rFonts w:ascii="Arial" w:hAnsi="Arial" w:cs="Arial"/>
        </w:rPr>
        <w:t>and analysed as a way</w:t>
      </w:r>
      <w:r w:rsidR="00B30EB2" w:rsidRPr="00B41AC6">
        <w:rPr>
          <w:rFonts w:ascii="Arial" w:hAnsi="Arial" w:cs="Arial"/>
        </w:rPr>
        <w:t xml:space="preserve"> to improve customer service. </w:t>
      </w:r>
      <w:r w:rsidR="005D0672">
        <w:rPr>
          <w:rFonts w:ascii="Arial" w:hAnsi="Arial" w:cs="Arial"/>
        </w:rPr>
        <w:t>The original idea of CRM was i</w:t>
      </w:r>
      <w:r w:rsidR="009662B6">
        <w:rPr>
          <w:rFonts w:ascii="Arial" w:hAnsi="Arial" w:cs="Arial"/>
        </w:rPr>
        <w:t xml:space="preserve">t </w:t>
      </w:r>
      <w:r w:rsidR="005D0672">
        <w:rPr>
          <w:rFonts w:ascii="Arial" w:hAnsi="Arial" w:cs="Arial"/>
        </w:rPr>
        <w:t>would have</w:t>
      </w:r>
      <w:r w:rsidR="009662B6">
        <w:rPr>
          <w:rFonts w:ascii="Arial" w:hAnsi="Arial" w:cs="Arial"/>
        </w:rPr>
        <w:t xml:space="preserve"> the potential to r</w:t>
      </w:r>
      <w:r w:rsidR="00B30EB2" w:rsidRPr="00B41AC6">
        <w:rPr>
          <w:rFonts w:ascii="Arial" w:hAnsi="Arial" w:cs="Arial"/>
        </w:rPr>
        <w:t>educe cost</w:t>
      </w:r>
      <w:r w:rsidR="009662B6">
        <w:rPr>
          <w:rFonts w:ascii="Arial" w:hAnsi="Arial" w:cs="Arial"/>
        </w:rPr>
        <w:t>s</w:t>
      </w:r>
      <w:r w:rsidR="00B30EB2" w:rsidRPr="00B41AC6">
        <w:rPr>
          <w:rFonts w:ascii="Arial" w:hAnsi="Arial" w:cs="Arial"/>
        </w:rPr>
        <w:t xml:space="preserve"> and improve the productivity of the workers. In reality because of high installation costs CRM doesn’t come cheap. </w:t>
      </w:r>
      <w:r w:rsidR="005D1DA1" w:rsidRPr="00B41AC6">
        <w:rPr>
          <w:rFonts w:ascii="Arial" w:hAnsi="Arial" w:cs="Arial"/>
        </w:rPr>
        <w:t>CRM is a business strategy what can be successfully managed through the effective business process.</w:t>
      </w:r>
      <w:r w:rsidR="00EE473E" w:rsidRPr="00B41AC6">
        <w:rPr>
          <w:rFonts w:ascii="Arial" w:hAnsi="Arial" w:cs="Arial"/>
        </w:rPr>
        <w:t xml:space="preserve"> </w:t>
      </w:r>
    </w:p>
    <w:p w14:paraId="121EC6EA" w14:textId="6E674C30" w:rsidR="00FA22F8" w:rsidRPr="00B41AC6" w:rsidRDefault="00013791" w:rsidP="00F53F7C">
      <w:pPr>
        <w:tabs>
          <w:tab w:val="left" w:pos="2415"/>
        </w:tabs>
        <w:spacing w:after="0" w:line="360" w:lineRule="auto"/>
        <w:jc w:val="both"/>
        <w:rPr>
          <w:rFonts w:ascii="Arial" w:hAnsi="Arial" w:cs="Arial"/>
          <w:b/>
        </w:rPr>
      </w:pPr>
      <w:r>
        <w:rPr>
          <w:rFonts w:ascii="Arial" w:hAnsi="Arial" w:cs="Arial"/>
        </w:rPr>
        <w:t>At the centre of the</w:t>
      </w:r>
      <w:r w:rsidR="00EE473E" w:rsidRPr="00B41AC6">
        <w:rPr>
          <w:rFonts w:ascii="Arial" w:hAnsi="Arial" w:cs="Arial"/>
        </w:rPr>
        <w:t xml:space="preserve"> business</w:t>
      </w:r>
      <w:r>
        <w:rPr>
          <w:rFonts w:ascii="Arial" w:hAnsi="Arial" w:cs="Arial"/>
        </w:rPr>
        <w:t>,</w:t>
      </w:r>
      <w:r w:rsidR="00EE473E" w:rsidRPr="00B41AC6">
        <w:rPr>
          <w:rFonts w:ascii="Arial" w:hAnsi="Arial" w:cs="Arial"/>
        </w:rPr>
        <w:t xml:space="preserve"> </w:t>
      </w:r>
      <w:r w:rsidR="00204FB9">
        <w:rPr>
          <w:rFonts w:ascii="Arial" w:hAnsi="Arial" w:cs="Arial"/>
        </w:rPr>
        <w:t>is</w:t>
      </w:r>
      <w:r w:rsidR="00EE473E" w:rsidRPr="00B41AC6">
        <w:rPr>
          <w:rFonts w:ascii="Arial" w:hAnsi="Arial" w:cs="Arial"/>
        </w:rPr>
        <w:t xml:space="preserve"> an ongoing relationship </w:t>
      </w:r>
      <w:r>
        <w:rPr>
          <w:rFonts w:ascii="Arial" w:hAnsi="Arial" w:cs="Arial"/>
        </w:rPr>
        <w:t>with customers, assisted</w:t>
      </w:r>
      <w:r w:rsidR="00EE473E" w:rsidRPr="00B41AC6">
        <w:rPr>
          <w:rFonts w:ascii="Arial" w:hAnsi="Arial" w:cs="Arial"/>
        </w:rPr>
        <w:t xml:space="preserve"> by the CRM</w:t>
      </w:r>
      <w:r w:rsidR="000B670B" w:rsidRPr="00B41AC6">
        <w:rPr>
          <w:rFonts w:ascii="Arial" w:hAnsi="Arial" w:cs="Arial"/>
        </w:rPr>
        <w:t xml:space="preserve"> </w:t>
      </w:r>
      <w:r w:rsidR="00EE473E" w:rsidRPr="00B41AC6">
        <w:rPr>
          <w:rFonts w:ascii="Arial" w:hAnsi="Arial" w:cs="Arial"/>
        </w:rPr>
        <w:t>between people</w:t>
      </w:r>
      <w:r w:rsidR="000B670B" w:rsidRPr="00B41AC6">
        <w:rPr>
          <w:rFonts w:ascii="Arial" w:hAnsi="Arial" w:cs="Arial"/>
        </w:rPr>
        <w:t>,</w:t>
      </w:r>
      <w:r w:rsidR="00EE473E" w:rsidRPr="00B41AC6">
        <w:rPr>
          <w:rFonts w:ascii="Arial" w:hAnsi="Arial" w:cs="Arial"/>
        </w:rPr>
        <w:t xml:space="preserve"> suppliers and customers</w:t>
      </w:r>
      <w:r>
        <w:rPr>
          <w:rFonts w:ascii="Arial" w:hAnsi="Arial" w:cs="Arial"/>
        </w:rPr>
        <w:t>,</w:t>
      </w:r>
      <w:r w:rsidR="00EE473E" w:rsidRPr="00B41AC6">
        <w:rPr>
          <w:rFonts w:ascii="Arial" w:hAnsi="Arial" w:cs="Arial"/>
        </w:rPr>
        <w:t xml:space="preserve"> of goods and services.</w:t>
      </w:r>
      <w:r w:rsidR="00B30EB2" w:rsidRPr="00B41AC6">
        <w:rPr>
          <w:rFonts w:ascii="Arial" w:hAnsi="Arial" w:cs="Arial"/>
        </w:rPr>
        <w:t xml:space="preserve"> Small companies can use the basic principles</w:t>
      </w:r>
      <w:r w:rsidR="002E022F" w:rsidRPr="00B41AC6">
        <w:rPr>
          <w:rFonts w:ascii="Arial" w:hAnsi="Arial" w:cs="Arial"/>
        </w:rPr>
        <w:t xml:space="preserve"> and ideas</w:t>
      </w:r>
      <w:r w:rsidR="00B30EB2" w:rsidRPr="00B41AC6">
        <w:rPr>
          <w:rFonts w:ascii="Arial" w:hAnsi="Arial" w:cs="Arial"/>
        </w:rPr>
        <w:t xml:space="preserve"> of the CRM </w:t>
      </w:r>
      <w:r w:rsidR="002E022F" w:rsidRPr="00B41AC6">
        <w:rPr>
          <w:rFonts w:ascii="Arial" w:hAnsi="Arial" w:cs="Arial"/>
        </w:rPr>
        <w:t xml:space="preserve">systems without the </w:t>
      </w:r>
      <w:r w:rsidR="005D7407">
        <w:rPr>
          <w:rFonts w:ascii="Arial" w:hAnsi="Arial" w:cs="Arial"/>
        </w:rPr>
        <w:t xml:space="preserve">dedicated </w:t>
      </w:r>
      <w:r w:rsidR="002E022F" w:rsidRPr="00B41AC6">
        <w:rPr>
          <w:rFonts w:ascii="Arial" w:hAnsi="Arial" w:cs="Arial"/>
        </w:rPr>
        <w:t xml:space="preserve">computer </w:t>
      </w:r>
      <w:r w:rsidR="005D7407">
        <w:rPr>
          <w:rFonts w:ascii="Arial" w:hAnsi="Arial" w:cs="Arial"/>
        </w:rPr>
        <w:t>systems</w:t>
      </w:r>
      <w:r w:rsidR="002E022F" w:rsidRPr="00B41AC6">
        <w:rPr>
          <w:rFonts w:ascii="Arial" w:hAnsi="Arial" w:cs="Arial"/>
        </w:rPr>
        <w:t>. The focus is always on the customers</w:t>
      </w:r>
      <w:r w:rsidR="00F20AE0" w:rsidRPr="00B41AC6">
        <w:rPr>
          <w:rFonts w:ascii="Arial" w:hAnsi="Arial" w:cs="Arial"/>
        </w:rPr>
        <w:t>, to analyse and guess in advance customer behaviour. Customer expectation</w:t>
      </w:r>
      <w:r w:rsidR="005D7407">
        <w:rPr>
          <w:rFonts w:ascii="Arial" w:hAnsi="Arial" w:cs="Arial"/>
        </w:rPr>
        <w:t>s</w:t>
      </w:r>
      <w:r w:rsidR="00F20AE0" w:rsidRPr="00B41AC6">
        <w:rPr>
          <w:rFonts w:ascii="Arial" w:hAnsi="Arial" w:cs="Arial"/>
        </w:rPr>
        <w:t xml:space="preserve"> and t</w:t>
      </w:r>
      <w:r w:rsidR="005D7407">
        <w:rPr>
          <w:rFonts w:ascii="Arial" w:hAnsi="Arial" w:cs="Arial"/>
        </w:rPr>
        <w:t>he</w:t>
      </w:r>
      <w:r w:rsidR="00F20AE0" w:rsidRPr="00B41AC6">
        <w:rPr>
          <w:rFonts w:ascii="Arial" w:hAnsi="Arial" w:cs="Arial"/>
        </w:rPr>
        <w:t xml:space="preserve"> manage</w:t>
      </w:r>
      <w:r w:rsidR="005D7407">
        <w:rPr>
          <w:rFonts w:ascii="Arial" w:hAnsi="Arial" w:cs="Arial"/>
        </w:rPr>
        <w:t>ment of</w:t>
      </w:r>
      <w:r w:rsidR="00F20AE0" w:rsidRPr="00B41AC6">
        <w:rPr>
          <w:rFonts w:ascii="Arial" w:hAnsi="Arial" w:cs="Arial"/>
        </w:rPr>
        <w:t xml:space="preserve"> expectations is </w:t>
      </w:r>
      <w:r w:rsidR="00A740A2">
        <w:rPr>
          <w:rFonts w:ascii="Arial" w:hAnsi="Arial" w:cs="Arial"/>
        </w:rPr>
        <w:t xml:space="preserve">of paramount importance </w:t>
      </w:r>
      <w:proofErr w:type="spellStart"/>
      <w:r w:rsidR="00A740A2">
        <w:rPr>
          <w:rFonts w:ascii="Arial" w:hAnsi="Arial" w:cs="Arial"/>
        </w:rPr>
        <w:t>inbuilding</w:t>
      </w:r>
      <w:proofErr w:type="spellEnd"/>
      <w:r w:rsidR="00F20AE0" w:rsidRPr="00B41AC6">
        <w:rPr>
          <w:rFonts w:ascii="Arial" w:hAnsi="Arial" w:cs="Arial"/>
        </w:rPr>
        <w:t xml:space="preserve"> customer loyalty and for the longevity of this relation. </w:t>
      </w:r>
      <w:r w:rsidR="00F20AE0" w:rsidRPr="00B41AC6">
        <w:rPr>
          <w:rFonts w:ascii="Arial" w:hAnsi="Arial" w:cs="Arial"/>
          <w:b/>
        </w:rPr>
        <w:t>(Bryan, 2002)</w:t>
      </w:r>
    </w:p>
    <w:p w14:paraId="1C985127" w14:textId="0D7BE3E7" w:rsidR="009C23BD" w:rsidRPr="00B41AC6" w:rsidRDefault="00C128BD" w:rsidP="00F53F7C">
      <w:pPr>
        <w:tabs>
          <w:tab w:val="left" w:pos="2415"/>
        </w:tabs>
        <w:spacing w:after="0" w:line="360" w:lineRule="auto"/>
        <w:jc w:val="both"/>
        <w:rPr>
          <w:rFonts w:ascii="Arial" w:hAnsi="Arial" w:cs="Arial"/>
          <w:b/>
        </w:rPr>
      </w:pPr>
      <w:r w:rsidRPr="00B41AC6">
        <w:rPr>
          <w:rFonts w:ascii="Arial" w:hAnsi="Arial" w:cs="Arial"/>
        </w:rPr>
        <w:t>Customer Value Creation increas</w:t>
      </w:r>
      <w:r w:rsidR="00E414D4">
        <w:rPr>
          <w:rFonts w:ascii="Arial" w:hAnsi="Arial" w:cs="Arial"/>
        </w:rPr>
        <w:t>es</w:t>
      </w:r>
      <w:r w:rsidRPr="00B41AC6">
        <w:rPr>
          <w:rFonts w:ascii="Arial" w:hAnsi="Arial" w:cs="Arial"/>
        </w:rPr>
        <w:t xml:space="preserve"> w</w:t>
      </w:r>
      <w:r w:rsidR="00A72795">
        <w:rPr>
          <w:rFonts w:ascii="Arial" w:hAnsi="Arial" w:cs="Arial"/>
        </w:rPr>
        <w:t>hen</w:t>
      </w:r>
      <w:r w:rsidRPr="00B41AC6">
        <w:rPr>
          <w:rFonts w:ascii="Arial" w:hAnsi="Arial" w:cs="Arial"/>
        </w:rPr>
        <w:t xml:space="preserve"> Customer Expectations</w:t>
      </w:r>
      <w:r w:rsidR="00A72795">
        <w:rPr>
          <w:rFonts w:ascii="Arial" w:hAnsi="Arial" w:cs="Arial"/>
        </w:rPr>
        <w:t xml:space="preserve"> are met; and this idea has become t</w:t>
      </w:r>
      <w:r w:rsidRPr="00B41AC6">
        <w:rPr>
          <w:rFonts w:ascii="Arial" w:hAnsi="Arial" w:cs="Arial"/>
        </w:rPr>
        <w:t xml:space="preserve">he main </w:t>
      </w:r>
      <w:r w:rsidR="001244A3">
        <w:rPr>
          <w:rFonts w:ascii="Arial" w:hAnsi="Arial" w:cs="Arial"/>
        </w:rPr>
        <w:t>challenge</w:t>
      </w:r>
      <w:r w:rsidRPr="00B41AC6">
        <w:rPr>
          <w:rFonts w:ascii="Arial" w:hAnsi="Arial" w:cs="Arial"/>
        </w:rPr>
        <w:t xml:space="preserve"> of contemporary companies </w:t>
      </w:r>
      <w:r w:rsidR="001244A3">
        <w:rPr>
          <w:rFonts w:ascii="Arial" w:hAnsi="Arial" w:cs="Arial"/>
        </w:rPr>
        <w:t>in their</w:t>
      </w:r>
      <w:r w:rsidRPr="00B41AC6">
        <w:rPr>
          <w:rFonts w:ascii="Arial" w:hAnsi="Arial" w:cs="Arial"/>
        </w:rPr>
        <w:t xml:space="preserve"> interact</w:t>
      </w:r>
      <w:r w:rsidR="001244A3">
        <w:rPr>
          <w:rFonts w:ascii="Arial" w:hAnsi="Arial" w:cs="Arial"/>
        </w:rPr>
        <w:t>ions</w:t>
      </w:r>
      <w:r w:rsidRPr="00B41AC6">
        <w:rPr>
          <w:rFonts w:ascii="Arial" w:hAnsi="Arial" w:cs="Arial"/>
        </w:rPr>
        <w:t xml:space="preserve"> with customers.</w:t>
      </w:r>
      <w:r w:rsidR="00632D1E" w:rsidRPr="00B41AC6">
        <w:rPr>
          <w:rFonts w:ascii="Arial" w:hAnsi="Arial" w:cs="Arial"/>
        </w:rPr>
        <w:br/>
      </w:r>
      <w:r w:rsidRPr="00B41AC6">
        <w:rPr>
          <w:rFonts w:ascii="Arial" w:hAnsi="Arial" w:cs="Arial"/>
          <w:b/>
        </w:rPr>
        <w:t xml:space="preserve"> </w:t>
      </w:r>
      <w:r w:rsidR="00632D1E" w:rsidRPr="00B41AC6">
        <w:rPr>
          <w:rFonts w:ascii="Arial" w:hAnsi="Arial" w:cs="Arial"/>
          <w:b/>
        </w:rPr>
        <w:t xml:space="preserve">(Kaufman and </w:t>
      </w:r>
      <w:proofErr w:type="spellStart"/>
      <w:r w:rsidR="00632D1E" w:rsidRPr="00B41AC6">
        <w:rPr>
          <w:rFonts w:ascii="Arial" w:hAnsi="Arial" w:cs="Arial"/>
          <w:b/>
        </w:rPr>
        <w:t>Ruediger</w:t>
      </w:r>
      <w:proofErr w:type="spellEnd"/>
      <w:r w:rsidR="00632D1E" w:rsidRPr="00B41AC6">
        <w:rPr>
          <w:rFonts w:ascii="Arial" w:hAnsi="Arial" w:cs="Arial"/>
          <w:b/>
        </w:rPr>
        <w:t>, 2017)</w:t>
      </w:r>
    </w:p>
    <w:p w14:paraId="2758FED6" w14:textId="77777777" w:rsidR="00632D1E" w:rsidRPr="00B41AC6" w:rsidRDefault="00632D1E" w:rsidP="00F53F7C">
      <w:pPr>
        <w:tabs>
          <w:tab w:val="left" w:pos="2415"/>
        </w:tabs>
        <w:spacing w:after="0" w:line="360" w:lineRule="auto"/>
        <w:jc w:val="both"/>
        <w:rPr>
          <w:rFonts w:ascii="Arial" w:hAnsi="Arial" w:cs="Arial"/>
        </w:rPr>
      </w:pPr>
    </w:p>
    <w:p w14:paraId="66F14AC6" w14:textId="5BFF0113" w:rsidR="0089727A" w:rsidRPr="00B41AC6" w:rsidRDefault="009C23BD" w:rsidP="00F53F7C">
      <w:pPr>
        <w:tabs>
          <w:tab w:val="left" w:pos="2415"/>
        </w:tabs>
        <w:spacing w:after="0" w:line="360" w:lineRule="auto"/>
        <w:jc w:val="both"/>
        <w:rPr>
          <w:rFonts w:ascii="Arial" w:hAnsi="Arial" w:cs="Arial"/>
        </w:rPr>
      </w:pPr>
      <w:r w:rsidRPr="00B41AC6">
        <w:rPr>
          <w:rFonts w:ascii="Arial" w:hAnsi="Arial" w:cs="Arial"/>
        </w:rPr>
        <w:t>Customer expectations are</w:t>
      </w:r>
      <w:r w:rsidR="001244A3">
        <w:rPr>
          <w:rFonts w:ascii="Arial" w:hAnsi="Arial" w:cs="Arial"/>
        </w:rPr>
        <w:t xml:space="preserve"> continually</w:t>
      </w:r>
      <w:r w:rsidRPr="00B41AC6">
        <w:rPr>
          <w:rFonts w:ascii="Arial" w:hAnsi="Arial" w:cs="Arial"/>
        </w:rPr>
        <w:t xml:space="preserve"> rising, with the wide range of products and services </w:t>
      </w:r>
      <w:r w:rsidR="00763D27">
        <w:rPr>
          <w:rFonts w:ascii="Arial" w:hAnsi="Arial" w:cs="Arial"/>
        </w:rPr>
        <w:t xml:space="preserve">available to them; and they </w:t>
      </w:r>
      <w:r w:rsidRPr="00B41AC6">
        <w:rPr>
          <w:rFonts w:ascii="Arial" w:hAnsi="Arial" w:cs="Arial"/>
        </w:rPr>
        <w:t xml:space="preserve">will chose the best offer </w:t>
      </w:r>
      <w:r w:rsidR="00763D27">
        <w:rPr>
          <w:rFonts w:ascii="Arial" w:hAnsi="Arial" w:cs="Arial"/>
        </w:rPr>
        <w:t>to meet their</w:t>
      </w:r>
      <w:r w:rsidRPr="00B41AC6">
        <w:rPr>
          <w:rFonts w:ascii="Arial" w:hAnsi="Arial" w:cs="Arial"/>
        </w:rPr>
        <w:t xml:space="preserve"> expectations, privacy and security concerns</w:t>
      </w:r>
      <w:r w:rsidR="00B52372" w:rsidRPr="00B41AC6">
        <w:rPr>
          <w:rFonts w:ascii="Arial" w:hAnsi="Arial" w:cs="Arial"/>
        </w:rPr>
        <w:t>. London is one of the best place</w:t>
      </w:r>
      <w:r w:rsidR="006065E1">
        <w:rPr>
          <w:rFonts w:ascii="Arial" w:hAnsi="Arial" w:cs="Arial"/>
        </w:rPr>
        <w:t>s</w:t>
      </w:r>
      <w:r w:rsidR="00B52372" w:rsidRPr="00B41AC6">
        <w:rPr>
          <w:rFonts w:ascii="Arial" w:hAnsi="Arial" w:cs="Arial"/>
        </w:rPr>
        <w:t xml:space="preserve"> for high customer expectations with its high standard services. </w:t>
      </w:r>
      <w:r w:rsidR="0089727A" w:rsidRPr="00B41AC6">
        <w:rPr>
          <w:rFonts w:ascii="Arial" w:hAnsi="Arial" w:cs="Arial"/>
        </w:rPr>
        <w:t xml:space="preserve">The quality, price and time, the basis of the Market Competitions </w:t>
      </w:r>
      <w:r w:rsidR="006065E1">
        <w:rPr>
          <w:rFonts w:ascii="Arial" w:hAnsi="Arial" w:cs="Arial"/>
        </w:rPr>
        <w:t>must</w:t>
      </w:r>
      <w:r w:rsidR="0089727A" w:rsidRPr="00B41AC6">
        <w:rPr>
          <w:rFonts w:ascii="Arial" w:hAnsi="Arial" w:cs="Arial"/>
        </w:rPr>
        <w:t xml:space="preserve"> meet Customer Expectations </w:t>
      </w:r>
      <w:r w:rsidR="006065E1">
        <w:rPr>
          <w:rFonts w:ascii="Arial" w:hAnsi="Arial" w:cs="Arial"/>
        </w:rPr>
        <w:t xml:space="preserve">at this </w:t>
      </w:r>
      <w:r w:rsidR="0089727A" w:rsidRPr="00B41AC6">
        <w:rPr>
          <w:rFonts w:ascii="Arial" w:hAnsi="Arial" w:cs="Arial"/>
        </w:rPr>
        <w:t xml:space="preserve">high level. Unsatisfied employees </w:t>
      </w:r>
      <w:r w:rsidR="006065E1">
        <w:rPr>
          <w:rFonts w:ascii="Arial" w:hAnsi="Arial" w:cs="Arial"/>
        </w:rPr>
        <w:t xml:space="preserve">are </w:t>
      </w:r>
      <w:r w:rsidR="0089727A" w:rsidRPr="00B41AC6">
        <w:rPr>
          <w:rFonts w:ascii="Arial" w:hAnsi="Arial" w:cs="Arial"/>
        </w:rPr>
        <w:t xml:space="preserve">unable to create good customer service, </w:t>
      </w:r>
      <w:r w:rsidR="00BE7BE4">
        <w:rPr>
          <w:rFonts w:ascii="Arial" w:hAnsi="Arial" w:cs="Arial"/>
        </w:rPr>
        <w:t xml:space="preserve">meaning </w:t>
      </w:r>
      <w:r w:rsidR="0089727A" w:rsidRPr="00B41AC6">
        <w:rPr>
          <w:rFonts w:ascii="Arial" w:hAnsi="Arial" w:cs="Arial"/>
        </w:rPr>
        <w:t xml:space="preserve">Employee Satisfaction is </w:t>
      </w:r>
      <w:r w:rsidR="00BE7BE4">
        <w:rPr>
          <w:rFonts w:ascii="Arial" w:hAnsi="Arial" w:cs="Arial"/>
        </w:rPr>
        <w:t xml:space="preserve">also </w:t>
      </w:r>
      <w:r w:rsidR="0089727A" w:rsidRPr="00B41AC6">
        <w:rPr>
          <w:rFonts w:ascii="Arial" w:hAnsi="Arial" w:cs="Arial"/>
        </w:rPr>
        <w:t xml:space="preserve">important </w:t>
      </w:r>
      <w:r w:rsidR="00BE7BE4">
        <w:rPr>
          <w:rFonts w:ascii="Arial" w:hAnsi="Arial" w:cs="Arial"/>
        </w:rPr>
        <w:t xml:space="preserve">within </w:t>
      </w:r>
      <w:r w:rsidR="0089727A" w:rsidRPr="00B41AC6">
        <w:rPr>
          <w:rFonts w:ascii="Arial" w:hAnsi="Arial" w:cs="Arial"/>
        </w:rPr>
        <w:t xml:space="preserve">Customer Relationship Management </w:t>
      </w:r>
      <w:r w:rsidR="008F204C">
        <w:rPr>
          <w:rFonts w:ascii="Arial" w:hAnsi="Arial" w:cs="Arial"/>
        </w:rPr>
        <w:t xml:space="preserve">as a way </w:t>
      </w:r>
      <w:r w:rsidR="0089727A" w:rsidRPr="00B41AC6">
        <w:rPr>
          <w:rFonts w:ascii="Arial" w:hAnsi="Arial" w:cs="Arial"/>
        </w:rPr>
        <w:t xml:space="preserve">to extend the </w:t>
      </w:r>
      <w:r w:rsidR="00727C1D" w:rsidRPr="00B41AC6">
        <w:rPr>
          <w:rFonts w:ascii="Arial" w:hAnsi="Arial" w:cs="Arial"/>
        </w:rPr>
        <w:t>custome</w:t>
      </w:r>
      <w:r w:rsidR="00F84935" w:rsidRPr="00B41AC6">
        <w:rPr>
          <w:rFonts w:ascii="Arial" w:hAnsi="Arial" w:cs="Arial"/>
        </w:rPr>
        <w:t>rs lifecycle and Customer Loyal</w:t>
      </w:r>
      <w:r w:rsidR="00727C1D" w:rsidRPr="00B41AC6">
        <w:rPr>
          <w:rFonts w:ascii="Arial" w:hAnsi="Arial" w:cs="Arial"/>
        </w:rPr>
        <w:t>ty.</w:t>
      </w:r>
      <w:r w:rsidR="000C6008" w:rsidRPr="00B41AC6">
        <w:rPr>
          <w:rFonts w:ascii="Arial" w:hAnsi="Arial" w:cs="Arial"/>
        </w:rPr>
        <w:t xml:space="preserve"> </w:t>
      </w:r>
      <w:r w:rsidR="00504DC4" w:rsidRPr="00B41AC6">
        <w:rPr>
          <w:rFonts w:ascii="Arial" w:hAnsi="Arial" w:cs="Arial"/>
        </w:rPr>
        <w:t xml:space="preserve">Customer Value can be managed by good Customer Expectation Management, but some customer Values are the basic standard of the business. This report is based on the Customer Values of the upper-upper social class as the writer registered his own experiences in a luxury residential apartment. </w:t>
      </w:r>
    </w:p>
    <w:p w14:paraId="121B0E77" w14:textId="6835E7BF" w:rsidR="005A6416" w:rsidRPr="00B41AC6" w:rsidRDefault="000C6008" w:rsidP="00B43957">
      <w:pPr>
        <w:tabs>
          <w:tab w:val="left" w:pos="2415"/>
        </w:tabs>
        <w:spacing w:after="0" w:line="360" w:lineRule="auto"/>
        <w:jc w:val="both"/>
        <w:rPr>
          <w:rFonts w:ascii="Arial" w:hAnsi="Arial" w:cs="Arial"/>
        </w:rPr>
      </w:pPr>
      <w:r w:rsidRPr="00B41AC6">
        <w:rPr>
          <w:rFonts w:ascii="Arial" w:hAnsi="Arial" w:cs="Arial"/>
        </w:rPr>
        <w:lastRenderedPageBreak/>
        <w:t>The writer</w:t>
      </w:r>
      <w:r w:rsidR="00B52372" w:rsidRPr="00B41AC6">
        <w:rPr>
          <w:rFonts w:ascii="Arial" w:hAnsi="Arial" w:cs="Arial"/>
        </w:rPr>
        <w:t xml:space="preserve"> choice to introduce the high standard </w:t>
      </w:r>
      <w:r w:rsidR="00D52337">
        <w:rPr>
          <w:rFonts w:ascii="Arial" w:hAnsi="Arial" w:cs="Arial"/>
        </w:rPr>
        <w:t xml:space="preserve">of </w:t>
      </w:r>
      <w:r w:rsidR="00B52372" w:rsidRPr="00B41AC6">
        <w:rPr>
          <w:rFonts w:ascii="Arial" w:hAnsi="Arial" w:cs="Arial"/>
        </w:rPr>
        <w:t xml:space="preserve">quality systems and </w:t>
      </w:r>
      <w:r w:rsidR="00075555">
        <w:rPr>
          <w:rFonts w:ascii="Arial" w:hAnsi="Arial" w:cs="Arial"/>
        </w:rPr>
        <w:t>exceptional</w:t>
      </w:r>
      <w:r w:rsidR="00B52372" w:rsidRPr="00B41AC6">
        <w:rPr>
          <w:rFonts w:ascii="Arial" w:hAnsi="Arial" w:cs="Arial"/>
        </w:rPr>
        <w:t xml:space="preserve"> services with professional Customer Relationship Management</w:t>
      </w:r>
      <w:r w:rsidRPr="00B41AC6">
        <w:rPr>
          <w:rFonts w:ascii="Arial" w:hAnsi="Arial" w:cs="Arial"/>
        </w:rPr>
        <w:t xml:space="preserve">, </w:t>
      </w:r>
      <w:r w:rsidR="00733534">
        <w:rPr>
          <w:rFonts w:ascii="Arial" w:hAnsi="Arial" w:cs="Arial"/>
        </w:rPr>
        <w:t xml:space="preserve">based on </w:t>
      </w:r>
      <w:r w:rsidR="00B95708">
        <w:rPr>
          <w:rFonts w:ascii="Arial" w:hAnsi="Arial" w:cs="Arial"/>
        </w:rPr>
        <w:t xml:space="preserve">his </w:t>
      </w:r>
      <w:r w:rsidR="00733534">
        <w:rPr>
          <w:rFonts w:ascii="Arial" w:hAnsi="Arial" w:cs="Arial"/>
        </w:rPr>
        <w:t xml:space="preserve">experiences in </w:t>
      </w:r>
      <w:r w:rsidRPr="00B41AC6">
        <w:rPr>
          <w:rFonts w:ascii="Arial" w:hAnsi="Arial" w:cs="Arial"/>
        </w:rPr>
        <w:t>his</w:t>
      </w:r>
      <w:r w:rsidR="00B52372" w:rsidRPr="00B41AC6">
        <w:rPr>
          <w:rFonts w:ascii="Arial" w:hAnsi="Arial" w:cs="Arial"/>
        </w:rPr>
        <w:t xml:space="preserve"> </w:t>
      </w:r>
      <w:r w:rsidR="00733534">
        <w:rPr>
          <w:rFonts w:ascii="Arial" w:hAnsi="Arial" w:cs="Arial"/>
        </w:rPr>
        <w:t xml:space="preserve">current </w:t>
      </w:r>
      <w:r w:rsidR="00B52372" w:rsidRPr="00B41AC6">
        <w:rPr>
          <w:rFonts w:ascii="Arial" w:hAnsi="Arial" w:cs="Arial"/>
        </w:rPr>
        <w:t>workplace</w:t>
      </w:r>
      <w:r w:rsidR="00B95708">
        <w:rPr>
          <w:rFonts w:ascii="Arial" w:hAnsi="Arial" w:cs="Arial"/>
        </w:rPr>
        <w:t xml:space="preserve">, </w:t>
      </w:r>
      <w:r w:rsidR="00B95708" w:rsidRPr="00B41AC6">
        <w:rPr>
          <w:rFonts w:ascii="Arial" w:hAnsi="Arial" w:cs="Arial"/>
        </w:rPr>
        <w:t>Pimento Connection Ltd</w:t>
      </w:r>
      <w:r w:rsidR="00B95708">
        <w:rPr>
          <w:rFonts w:ascii="Arial" w:hAnsi="Arial" w:cs="Arial"/>
        </w:rPr>
        <w:t>,</w:t>
      </w:r>
      <w:r w:rsidR="00733534">
        <w:rPr>
          <w:rFonts w:ascii="Arial" w:hAnsi="Arial" w:cs="Arial"/>
        </w:rPr>
        <w:t xml:space="preserve"> whilst drawing on </w:t>
      </w:r>
      <w:r w:rsidR="00B52372" w:rsidRPr="00B41AC6">
        <w:rPr>
          <w:rFonts w:ascii="Arial" w:hAnsi="Arial" w:cs="Arial"/>
        </w:rPr>
        <w:t xml:space="preserve">many years </w:t>
      </w:r>
      <w:r w:rsidRPr="00B41AC6">
        <w:rPr>
          <w:rFonts w:ascii="Arial" w:hAnsi="Arial" w:cs="Arial"/>
        </w:rPr>
        <w:t xml:space="preserve">of experience </w:t>
      </w:r>
      <w:r w:rsidR="00B95708">
        <w:rPr>
          <w:rFonts w:ascii="Arial" w:hAnsi="Arial" w:cs="Arial"/>
        </w:rPr>
        <w:t xml:space="preserve">working </w:t>
      </w:r>
      <w:r w:rsidRPr="00B41AC6">
        <w:rPr>
          <w:rFonts w:ascii="Arial" w:hAnsi="Arial" w:cs="Arial"/>
        </w:rPr>
        <w:t xml:space="preserve">in </w:t>
      </w:r>
      <w:r w:rsidR="00B95708">
        <w:rPr>
          <w:rFonts w:ascii="Arial" w:hAnsi="Arial" w:cs="Arial"/>
        </w:rPr>
        <w:t>similar businesses.</w:t>
      </w:r>
      <w:r w:rsidR="00F04BD3" w:rsidRPr="00B41AC6">
        <w:rPr>
          <w:rFonts w:ascii="Arial" w:hAnsi="Arial" w:cs="Arial"/>
        </w:rPr>
        <w:t xml:space="preserve"> After the analysis of the background of Pimento Ltd</w:t>
      </w:r>
      <w:r w:rsidR="00705841">
        <w:rPr>
          <w:rFonts w:ascii="Arial" w:hAnsi="Arial" w:cs="Arial"/>
        </w:rPr>
        <w:t>,</w:t>
      </w:r>
      <w:r w:rsidR="00F04BD3" w:rsidRPr="00B41AC6">
        <w:rPr>
          <w:rFonts w:ascii="Arial" w:hAnsi="Arial" w:cs="Arial"/>
        </w:rPr>
        <w:t xml:space="preserve"> the writer </w:t>
      </w:r>
      <w:r w:rsidR="00705841">
        <w:rPr>
          <w:rFonts w:ascii="Arial" w:hAnsi="Arial" w:cs="Arial"/>
        </w:rPr>
        <w:t>will</w:t>
      </w:r>
      <w:r w:rsidR="00F04BD3" w:rsidRPr="00B41AC6">
        <w:rPr>
          <w:rFonts w:ascii="Arial" w:hAnsi="Arial" w:cs="Arial"/>
        </w:rPr>
        <w:t xml:space="preserve"> show the Customer Relationship Management of the company. Further analysis of the company </w:t>
      </w:r>
      <w:r w:rsidR="000D73D2">
        <w:rPr>
          <w:rFonts w:ascii="Arial" w:hAnsi="Arial" w:cs="Arial"/>
        </w:rPr>
        <w:t xml:space="preserve">will be presented by way of </w:t>
      </w:r>
      <w:r w:rsidR="00F04BD3" w:rsidRPr="00B41AC6">
        <w:rPr>
          <w:rFonts w:ascii="Arial" w:hAnsi="Arial" w:cs="Arial"/>
        </w:rPr>
        <w:t>SWOT, and Pestle Analysis</w:t>
      </w:r>
      <w:r w:rsidR="000D73D2">
        <w:rPr>
          <w:rFonts w:ascii="Arial" w:hAnsi="Arial" w:cs="Arial"/>
        </w:rPr>
        <w:t>,</w:t>
      </w:r>
      <w:r w:rsidR="00F04BD3" w:rsidRPr="00B41AC6">
        <w:rPr>
          <w:rFonts w:ascii="Arial" w:hAnsi="Arial" w:cs="Arial"/>
        </w:rPr>
        <w:t xml:space="preserve"> together with a Marketing Mix 7-P-s for the organisation</w:t>
      </w:r>
      <w:r w:rsidR="00235E83" w:rsidRPr="00B41AC6">
        <w:rPr>
          <w:rFonts w:ascii="Arial" w:hAnsi="Arial" w:cs="Arial"/>
        </w:rPr>
        <w:t xml:space="preserve"> and a SERVQUAL analysis for business gaps.</w:t>
      </w:r>
    </w:p>
    <w:p w14:paraId="49AE001F" w14:textId="7C8DCD02" w:rsidR="005405EF" w:rsidRPr="00B41AC6" w:rsidRDefault="005405EF" w:rsidP="00B43957">
      <w:pPr>
        <w:spacing w:after="0" w:line="360" w:lineRule="auto"/>
        <w:rPr>
          <w:rFonts w:ascii="Arial" w:hAnsi="Arial" w:cs="Arial"/>
          <w:b/>
        </w:rPr>
      </w:pPr>
    </w:p>
    <w:p w14:paraId="47A8E503" w14:textId="45E0DEDD" w:rsidR="005405EF" w:rsidRPr="00441945" w:rsidRDefault="0052217E" w:rsidP="00441945">
      <w:pPr>
        <w:pStyle w:val="Listaszerbekezds"/>
        <w:numPr>
          <w:ilvl w:val="0"/>
          <w:numId w:val="16"/>
        </w:numPr>
        <w:spacing w:after="0" w:line="360" w:lineRule="auto"/>
        <w:rPr>
          <w:rFonts w:ascii="Arial" w:hAnsi="Arial" w:cs="Arial"/>
          <w:b/>
        </w:rPr>
      </w:pPr>
      <w:r w:rsidRPr="00441945">
        <w:rPr>
          <w:rFonts w:ascii="Arial" w:hAnsi="Arial" w:cs="Arial"/>
          <w:b/>
        </w:rPr>
        <w:t>Background of</w:t>
      </w:r>
      <w:r w:rsidR="003D204C" w:rsidRPr="00441945">
        <w:rPr>
          <w:rFonts w:ascii="Arial" w:hAnsi="Arial" w:cs="Arial"/>
          <w:b/>
        </w:rPr>
        <w:t xml:space="preserve"> Pimento Connection Ltd and analysis of the business environment.</w:t>
      </w:r>
    </w:p>
    <w:p w14:paraId="54E5AD39" w14:textId="77777777" w:rsidR="00FF539B" w:rsidRPr="00B41AC6" w:rsidRDefault="00FF539B" w:rsidP="00B43957">
      <w:pPr>
        <w:spacing w:after="0" w:line="360" w:lineRule="auto"/>
        <w:rPr>
          <w:rFonts w:ascii="Arial" w:hAnsi="Arial" w:cs="Arial"/>
        </w:rPr>
      </w:pPr>
    </w:p>
    <w:p w14:paraId="2D36A09B" w14:textId="2CD1405D" w:rsidR="006C01C7" w:rsidRDefault="00D65246" w:rsidP="00B43957">
      <w:pPr>
        <w:spacing w:after="0" w:line="360" w:lineRule="auto"/>
        <w:rPr>
          <w:rFonts w:ascii="Arial" w:hAnsi="Arial" w:cs="Arial"/>
          <w:b/>
        </w:rPr>
      </w:pPr>
      <w:r w:rsidRPr="00B41AC6">
        <w:rPr>
          <w:rFonts w:ascii="Arial" w:hAnsi="Arial" w:cs="Arial"/>
        </w:rPr>
        <w:t xml:space="preserve">Pimento Connection </w:t>
      </w:r>
      <w:r w:rsidR="00544815">
        <w:rPr>
          <w:rFonts w:ascii="Arial" w:hAnsi="Arial" w:cs="Arial"/>
        </w:rPr>
        <w:t>wa</w:t>
      </w:r>
      <w:r w:rsidRPr="00B41AC6">
        <w:rPr>
          <w:rFonts w:ascii="Arial" w:hAnsi="Arial" w:cs="Arial"/>
        </w:rPr>
        <w:t>s founded in 2008</w:t>
      </w:r>
      <w:r w:rsidR="003D204C" w:rsidRPr="00B41AC6">
        <w:rPr>
          <w:rFonts w:ascii="Arial" w:hAnsi="Arial" w:cs="Arial"/>
        </w:rPr>
        <w:t xml:space="preserve"> by ex-military officers</w:t>
      </w:r>
      <w:r w:rsidR="00C447F0">
        <w:rPr>
          <w:rFonts w:ascii="Arial" w:hAnsi="Arial" w:cs="Arial"/>
        </w:rPr>
        <w:t xml:space="preserve"> and </w:t>
      </w:r>
      <w:r w:rsidR="003D204C" w:rsidRPr="00B41AC6">
        <w:rPr>
          <w:rFonts w:ascii="Arial" w:hAnsi="Arial" w:cs="Arial"/>
        </w:rPr>
        <w:t xml:space="preserve">the </w:t>
      </w:r>
      <w:r w:rsidR="00C447F0">
        <w:rPr>
          <w:rFonts w:ascii="Arial" w:hAnsi="Arial" w:cs="Arial"/>
        </w:rPr>
        <w:t xml:space="preserve">writer </w:t>
      </w:r>
      <w:r w:rsidR="00544815">
        <w:rPr>
          <w:rFonts w:ascii="Arial" w:hAnsi="Arial" w:cs="Arial"/>
        </w:rPr>
        <w:t>has</w:t>
      </w:r>
      <w:r w:rsidR="003D204C" w:rsidRPr="00B41AC6">
        <w:rPr>
          <w:rFonts w:ascii="Arial" w:hAnsi="Arial" w:cs="Arial"/>
        </w:rPr>
        <w:t xml:space="preserve"> work</w:t>
      </w:r>
      <w:r w:rsidR="00544815">
        <w:rPr>
          <w:rFonts w:ascii="Arial" w:hAnsi="Arial" w:cs="Arial"/>
        </w:rPr>
        <w:t>ed with</w:t>
      </w:r>
      <w:r w:rsidR="003D204C" w:rsidRPr="00B41AC6">
        <w:rPr>
          <w:rFonts w:ascii="Arial" w:hAnsi="Arial" w:cs="Arial"/>
        </w:rPr>
        <w:t xml:space="preserve"> them from 2020. He is</w:t>
      </w:r>
      <w:r w:rsidRPr="00B41AC6">
        <w:rPr>
          <w:rFonts w:ascii="Arial" w:hAnsi="Arial" w:cs="Arial"/>
        </w:rPr>
        <w:t xml:space="preserve"> working in </w:t>
      </w:r>
      <w:r w:rsidR="00544815">
        <w:rPr>
          <w:rFonts w:ascii="Arial" w:hAnsi="Arial" w:cs="Arial"/>
        </w:rPr>
        <w:t>a</w:t>
      </w:r>
      <w:r w:rsidRPr="00B41AC6">
        <w:rPr>
          <w:rFonts w:ascii="Arial" w:hAnsi="Arial" w:cs="Arial"/>
        </w:rPr>
        <w:t xml:space="preserve"> luxury residential</w:t>
      </w:r>
      <w:r w:rsidR="00683AEE" w:rsidRPr="00B41AC6">
        <w:rPr>
          <w:rFonts w:ascii="Arial" w:hAnsi="Arial" w:cs="Arial"/>
        </w:rPr>
        <w:t xml:space="preserve"> apartment </w:t>
      </w:r>
      <w:r w:rsidR="001C4CDB">
        <w:rPr>
          <w:rFonts w:ascii="Arial" w:hAnsi="Arial" w:cs="Arial"/>
        </w:rPr>
        <w:t xml:space="preserve">block providing concierge </w:t>
      </w:r>
      <w:r w:rsidR="00683AEE" w:rsidRPr="00B41AC6">
        <w:rPr>
          <w:rFonts w:ascii="Arial" w:hAnsi="Arial" w:cs="Arial"/>
        </w:rPr>
        <w:t>servic</w:t>
      </w:r>
      <w:r w:rsidR="001C4CDB">
        <w:rPr>
          <w:rFonts w:ascii="Arial" w:hAnsi="Arial" w:cs="Arial"/>
        </w:rPr>
        <w:t xml:space="preserve">es to residential owners of </w:t>
      </w:r>
      <w:r w:rsidR="00C6490E">
        <w:rPr>
          <w:rFonts w:ascii="Arial" w:hAnsi="Arial" w:cs="Arial"/>
        </w:rPr>
        <w:t xml:space="preserve">the </w:t>
      </w:r>
      <w:r w:rsidR="001C4CDB">
        <w:rPr>
          <w:rFonts w:ascii="Arial" w:hAnsi="Arial" w:cs="Arial"/>
        </w:rPr>
        <w:t>apartments</w:t>
      </w:r>
      <w:r w:rsidR="00683AEE" w:rsidRPr="00B41AC6">
        <w:rPr>
          <w:rFonts w:ascii="Arial" w:hAnsi="Arial" w:cs="Arial"/>
        </w:rPr>
        <w:t xml:space="preserve">. The company </w:t>
      </w:r>
      <w:r w:rsidR="00C6490E">
        <w:rPr>
          <w:rFonts w:ascii="Arial" w:hAnsi="Arial" w:cs="Arial"/>
        </w:rPr>
        <w:t>i</w:t>
      </w:r>
      <w:r w:rsidR="00683AEE" w:rsidRPr="00B41AC6">
        <w:rPr>
          <w:rFonts w:ascii="Arial" w:hAnsi="Arial" w:cs="Arial"/>
        </w:rPr>
        <w:t xml:space="preserve">s </w:t>
      </w:r>
      <w:r w:rsidR="00C6490E">
        <w:rPr>
          <w:rFonts w:ascii="Arial" w:hAnsi="Arial" w:cs="Arial"/>
        </w:rPr>
        <w:t>a</w:t>
      </w:r>
      <w:r w:rsidR="00683AEE" w:rsidRPr="00B41AC6">
        <w:rPr>
          <w:rFonts w:ascii="Arial" w:hAnsi="Arial" w:cs="Arial"/>
        </w:rPr>
        <w:t xml:space="preserve"> subcontractor of Foster &amp; Partners Ltd</w:t>
      </w:r>
      <w:r w:rsidR="00146BB4" w:rsidRPr="00B41AC6">
        <w:rPr>
          <w:rFonts w:ascii="Arial" w:hAnsi="Arial" w:cs="Arial"/>
        </w:rPr>
        <w:t>,</w:t>
      </w:r>
      <w:r w:rsidR="00683AEE" w:rsidRPr="00B41AC6">
        <w:rPr>
          <w:rFonts w:ascii="Arial" w:hAnsi="Arial" w:cs="Arial"/>
        </w:rPr>
        <w:t xml:space="preserve"> </w:t>
      </w:r>
      <w:r w:rsidR="00FD1EA6">
        <w:rPr>
          <w:rFonts w:ascii="Arial" w:hAnsi="Arial" w:cs="Arial"/>
        </w:rPr>
        <w:t xml:space="preserve">and it is Pimento’s job to </w:t>
      </w:r>
      <w:r w:rsidR="00683AEE" w:rsidRPr="00B41AC6">
        <w:rPr>
          <w:rFonts w:ascii="Arial" w:hAnsi="Arial" w:cs="Arial"/>
        </w:rPr>
        <w:t>maintain the concierge and security service</w:t>
      </w:r>
      <w:r w:rsidR="00FD1EA6">
        <w:rPr>
          <w:rFonts w:ascii="Arial" w:hAnsi="Arial" w:cs="Arial"/>
        </w:rPr>
        <w:t>s</w:t>
      </w:r>
      <w:r w:rsidR="00683AEE" w:rsidRPr="00B41AC6">
        <w:rPr>
          <w:rFonts w:ascii="Arial" w:hAnsi="Arial" w:cs="Arial"/>
        </w:rPr>
        <w:t xml:space="preserve"> in the main residential apartment</w:t>
      </w:r>
      <w:r w:rsidR="00FD1EA6">
        <w:rPr>
          <w:rFonts w:ascii="Arial" w:hAnsi="Arial" w:cs="Arial"/>
        </w:rPr>
        <w:t xml:space="preserve"> building </w:t>
      </w:r>
      <w:r w:rsidR="00683AEE" w:rsidRPr="00B41AC6">
        <w:rPr>
          <w:rFonts w:ascii="Arial" w:hAnsi="Arial" w:cs="Arial"/>
        </w:rPr>
        <w:t>o</w:t>
      </w:r>
      <w:r w:rsidR="00B84069">
        <w:rPr>
          <w:rFonts w:ascii="Arial" w:hAnsi="Arial" w:cs="Arial"/>
        </w:rPr>
        <w:t>n the</w:t>
      </w:r>
      <w:r w:rsidR="00683AEE" w:rsidRPr="00B41AC6">
        <w:rPr>
          <w:rFonts w:ascii="Arial" w:hAnsi="Arial" w:cs="Arial"/>
        </w:rPr>
        <w:t xml:space="preserve"> Foster &amp; Partners </w:t>
      </w:r>
      <w:r w:rsidR="00B84069">
        <w:rPr>
          <w:rFonts w:ascii="Arial" w:hAnsi="Arial" w:cs="Arial"/>
        </w:rPr>
        <w:t>campus</w:t>
      </w:r>
      <w:r w:rsidR="00683AEE" w:rsidRPr="00B41AC6">
        <w:rPr>
          <w:rFonts w:ascii="Arial" w:hAnsi="Arial" w:cs="Arial"/>
        </w:rPr>
        <w:t xml:space="preserve"> in London.</w:t>
      </w:r>
      <w:r w:rsidR="00703090">
        <w:rPr>
          <w:rFonts w:ascii="Arial" w:hAnsi="Arial" w:cs="Arial"/>
        </w:rPr>
        <w:t xml:space="preserve"> </w:t>
      </w:r>
      <w:r w:rsidR="00703090">
        <w:rPr>
          <w:rFonts w:ascii="Arial" w:hAnsi="Arial" w:cs="Arial"/>
        </w:rPr>
        <w:br/>
      </w:r>
      <w:r w:rsidR="00703090" w:rsidRPr="006C6D46">
        <w:rPr>
          <w:rFonts w:ascii="Arial" w:hAnsi="Arial" w:cs="Arial"/>
          <w:b/>
        </w:rPr>
        <w:t>Riverside Apartments and Studio</w:t>
      </w:r>
      <w:r w:rsidR="00703090">
        <w:rPr>
          <w:rFonts w:ascii="Arial" w:hAnsi="Arial" w:cs="Arial"/>
          <w:b/>
        </w:rPr>
        <w:t xml:space="preserve"> (Foster and Partners, 2021)</w:t>
      </w:r>
    </w:p>
    <w:p w14:paraId="729F0BDF" w14:textId="77777777" w:rsidR="00703090" w:rsidRPr="00B41AC6" w:rsidRDefault="00703090" w:rsidP="00B43957">
      <w:pPr>
        <w:spacing w:after="0" w:line="360" w:lineRule="auto"/>
        <w:rPr>
          <w:rFonts w:ascii="Arial" w:hAnsi="Arial" w:cs="Arial"/>
        </w:rPr>
      </w:pPr>
    </w:p>
    <w:p w14:paraId="05ACD0D9" w14:textId="188B4C87" w:rsidR="00703090" w:rsidRDefault="008C2DDB" w:rsidP="00703090">
      <w:pPr>
        <w:pStyle w:val="Cmsor1"/>
        <w:shd w:val="clear" w:color="auto" w:fill="FFFFFF"/>
        <w:spacing w:before="0" w:line="360" w:lineRule="auto"/>
        <w:textAlignment w:val="baseline"/>
        <w:rPr>
          <w:rFonts w:ascii="Arial" w:eastAsia="Times New Roman" w:hAnsi="Arial" w:cs="Arial"/>
          <w:b/>
          <w:bCs/>
          <w:color w:val="auto"/>
          <w:kern w:val="36"/>
          <w:sz w:val="22"/>
          <w:szCs w:val="22"/>
          <w:lang w:eastAsia="en-GB"/>
        </w:rPr>
      </w:pPr>
      <w:r w:rsidRPr="00703090">
        <w:rPr>
          <w:rFonts w:ascii="Arial" w:hAnsi="Arial" w:cs="Arial"/>
          <w:color w:val="auto"/>
          <w:sz w:val="22"/>
          <w:szCs w:val="22"/>
        </w:rPr>
        <w:t xml:space="preserve">The impact of the </w:t>
      </w:r>
      <w:proofErr w:type="spellStart"/>
      <w:r w:rsidRPr="00703090">
        <w:rPr>
          <w:rFonts w:ascii="Arial" w:hAnsi="Arial" w:cs="Arial"/>
          <w:color w:val="auto"/>
          <w:sz w:val="22"/>
          <w:szCs w:val="22"/>
        </w:rPr>
        <w:t>Covid</w:t>
      </w:r>
      <w:proofErr w:type="spellEnd"/>
      <w:r w:rsidRPr="00703090">
        <w:rPr>
          <w:rFonts w:ascii="Arial" w:hAnsi="Arial" w:cs="Arial"/>
          <w:color w:val="auto"/>
          <w:sz w:val="22"/>
          <w:szCs w:val="22"/>
        </w:rPr>
        <w:t xml:space="preserve"> situation both </w:t>
      </w:r>
      <w:r w:rsidR="00C707AC" w:rsidRPr="00703090">
        <w:rPr>
          <w:rFonts w:ascii="Arial" w:hAnsi="Arial" w:cs="Arial"/>
          <w:color w:val="auto"/>
          <w:sz w:val="22"/>
          <w:szCs w:val="22"/>
        </w:rPr>
        <w:t>o</w:t>
      </w:r>
      <w:r w:rsidR="000B0A7C" w:rsidRPr="00703090">
        <w:rPr>
          <w:rFonts w:ascii="Arial" w:hAnsi="Arial" w:cs="Arial"/>
          <w:color w:val="auto"/>
          <w:sz w:val="22"/>
          <w:szCs w:val="22"/>
        </w:rPr>
        <w:t>n</w:t>
      </w:r>
      <w:r w:rsidRPr="00703090">
        <w:rPr>
          <w:rFonts w:ascii="Arial" w:hAnsi="Arial" w:cs="Arial"/>
          <w:color w:val="auto"/>
          <w:sz w:val="22"/>
          <w:szCs w:val="22"/>
        </w:rPr>
        <w:t xml:space="preserve"> marketing and Customer Relation</w:t>
      </w:r>
      <w:r w:rsidR="00146BB4" w:rsidRPr="00703090">
        <w:rPr>
          <w:rFonts w:ascii="Arial" w:hAnsi="Arial" w:cs="Arial"/>
          <w:color w:val="auto"/>
          <w:sz w:val="22"/>
          <w:szCs w:val="22"/>
        </w:rPr>
        <w:t xml:space="preserve"> Management </w:t>
      </w:r>
      <w:r w:rsidR="00B84069" w:rsidRPr="00703090">
        <w:rPr>
          <w:rFonts w:ascii="Arial" w:hAnsi="Arial" w:cs="Arial"/>
          <w:color w:val="auto"/>
          <w:sz w:val="22"/>
          <w:szCs w:val="22"/>
        </w:rPr>
        <w:t>was significant</w:t>
      </w:r>
      <w:r w:rsidR="00146BB4" w:rsidRPr="00703090">
        <w:rPr>
          <w:rFonts w:ascii="Arial" w:hAnsi="Arial" w:cs="Arial"/>
          <w:color w:val="auto"/>
          <w:sz w:val="22"/>
          <w:szCs w:val="22"/>
        </w:rPr>
        <w:t xml:space="preserve"> for the company</w:t>
      </w:r>
      <w:r w:rsidRPr="00703090">
        <w:rPr>
          <w:rFonts w:ascii="Arial" w:hAnsi="Arial" w:cs="Arial"/>
          <w:color w:val="auto"/>
          <w:sz w:val="22"/>
          <w:szCs w:val="22"/>
        </w:rPr>
        <w:t xml:space="preserve"> because</w:t>
      </w:r>
      <w:r w:rsidR="002263AD" w:rsidRPr="00703090">
        <w:rPr>
          <w:rFonts w:ascii="Arial" w:hAnsi="Arial" w:cs="Arial"/>
          <w:color w:val="auto"/>
          <w:sz w:val="22"/>
          <w:szCs w:val="22"/>
        </w:rPr>
        <w:t xml:space="preserve"> it impacted on the</w:t>
      </w:r>
      <w:r w:rsidRPr="00703090">
        <w:rPr>
          <w:rFonts w:ascii="Arial" w:hAnsi="Arial" w:cs="Arial"/>
          <w:color w:val="auto"/>
          <w:sz w:val="22"/>
          <w:szCs w:val="22"/>
        </w:rPr>
        <w:t xml:space="preserve"> safety of the residents</w:t>
      </w:r>
      <w:r w:rsidR="002263AD" w:rsidRPr="00703090">
        <w:rPr>
          <w:rFonts w:ascii="Arial" w:hAnsi="Arial" w:cs="Arial"/>
          <w:color w:val="auto"/>
          <w:sz w:val="22"/>
          <w:szCs w:val="22"/>
        </w:rPr>
        <w:t xml:space="preserve"> we provide </w:t>
      </w:r>
      <w:r w:rsidR="00C707AC" w:rsidRPr="00703090">
        <w:rPr>
          <w:rFonts w:ascii="Arial" w:hAnsi="Arial" w:cs="Arial"/>
          <w:color w:val="auto"/>
          <w:sz w:val="22"/>
          <w:szCs w:val="22"/>
        </w:rPr>
        <w:t xml:space="preserve">our </w:t>
      </w:r>
      <w:r w:rsidR="002263AD" w:rsidRPr="00703090">
        <w:rPr>
          <w:rFonts w:ascii="Arial" w:hAnsi="Arial" w:cs="Arial"/>
          <w:color w:val="auto"/>
          <w:sz w:val="22"/>
          <w:szCs w:val="22"/>
        </w:rPr>
        <w:t>service to</w:t>
      </w:r>
      <w:r w:rsidRPr="00703090">
        <w:rPr>
          <w:rFonts w:ascii="Arial" w:hAnsi="Arial" w:cs="Arial"/>
          <w:color w:val="auto"/>
          <w:sz w:val="22"/>
          <w:szCs w:val="22"/>
        </w:rPr>
        <w:t>.</w:t>
      </w:r>
      <w:r w:rsidR="00942346" w:rsidRPr="00703090">
        <w:rPr>
          <w:rFonts w:ascii="Arial" w:hAnsi="Arial" w:cs="Arial"/>
          <w:color w:val="auto"/>
          <w:sz w:val="22"/>
          <w:szCs w:val="22"/>
        </w:rPr>
        <w:t xml:space="preserve"> As the pandemic started</w:t>
      </w:r>
      <w:r w:rsidR="002263AD" w:rsidRPr="00703090">
        <w:rPr>
          <w:rFonts w:ascii="Arial" w:hAnsi="Arial" w:cs="Arial"/>
          <w:color w:val="auto"/>
          <w:sz w:val="22"/>
          <w:szCs w:val="22"/>
        </w:rPr>
        <w:t>,</w:t>
      </w:r>
      <w:r w:rsidR="00942346" w:rsidRPr="00703090">
        <w:rPr>
          <w:rFonts w:ascii="Arial" w:hAnsi="Arial" w:cs="Arial"/>
          <w:color w:val="auto"/>
          <w:sz w:val="22"/>
          <w:szCs w:val="22"/>
        </w:rPr>
        <w:t xml:space="preserve"> our management </w:t>
      </w:r>
      <w:r w:rsidR="002A1842" w:rsidRPr="00703090">
        <w:rPr>
          <w:rFonts w:ascii="Arial" w:hAnsi="Arial" w:cs="Arial"/>
          <w:color w:val="auto"/>
          <w:sz w:val="22"/>
          <w:szCs w:val="22"/>
        </w:rPr>
        <w:t>had to adapt daily to</w:t>
      </w:r>
      <w:r w:rsidR="00942346" w:rsidRPr="00703090">
        <w:rPr>
          <w:rFonts w:ascii="Arial" w:hAnsi="Arial" w:cs="Arial"/>
          <w:color w:val="auto"/>
          <w:sz w:val="22"/>
          <w:szCs w:val="22"/>
        </w:rPr>
        <w:t xml:space="preserve"> new NHS and GOV health recommendations.</w:t>
      </w:r>
      <w:r w:rsidR="00703090" w:rsidRPr="00703090">
        <w:rPr>
          <w:rFonts w:ascii="Arial" w:hAnsi="Arial" w:cs="Arial"/>
          <w:color w:val="auto"/>
        </w:rPr>
        <w:t xml:space="preserve"> </w:t>
      </w:r>
      <w:r w:rsidR="00703090">
        <w:rPr>
          <w:rFonts w:ascii="Arial" w:hAnsi="Arial" w:cs="Arial"/>
          <w:color w:val="auto"/>
        </w:rPr>
        <w:br/>
      </w:r>
      <w:r w:rsidR="00703090" w:rsidRPr="00B3237C">
        <w:rPr>
          <w:rFonts w:ascii="Arial" w:eastAsia="Times New Roman" w:hAnsi="Arial" w:cs="Arial"/>
          <w:b/>
          <w:bCs/>
          <w:color w:val="auto"/>
          <w:kern w:val="36"/>
          <w:sz w:val="22"/>
          <w:szCs w:val="22"/>
          <w:lang w:eastAsia="en-GB"/>
        </w:rPr>
        <w:t>Coronavirus: how to stay safe and help prevent the spread (GOV.UK, 2021)</w:t>
      </w:r>
    </w:p>
    <w:p w14:paraId="1FCCE78D" w14:textId="138CA53F" w:rsidR="00703090" w:rsidRDefault="00703090" w:rsidP="00B43957">
      <w:pPr>
        <w:spacing w:after="0" w:line="360" w:lineRule="auto"/>
        <w:rPr>
          <w:rFonts w:ascii="Arial" w:hAnsi="Arial" w:cs="Arial"/>
        </w:rPr>
      </w:pPr>
    </w:p>
    <w:p w14:paraId="0177DD8A" w14:textId="7FAA38DD" w:rsidR="006C01C7" w:rsidRPr="00B41AC6" w:rsidRDefault="00942346" w:rsidP="00B43957">
      <w:pPr>
        <w:spacing w:after="0" w:line="360" w:lineRule="auto"/>
        <w:rPr>
          <w:rFonts w:ascii="Arial" w:hAnsi="Arial" w:cs="Arial"/>
        </w:rPr>
      </w:pPr>
      <w:r w:rsidRPr="00B41AC6">
        <w:rPr>
          <w:rFonts w:ascii="Arial" w:hAnsi="Arial" w:cs="Arial"/>
        </w:rPr>
        <w:t xml:space="preserve"> Every first </w:t>
      </w:r>
      <w:r w:rsidR="003550D5">
        <w:rPr>
          <w:rFonts w:ascii="Arial" w:hAnsi="Arial" w:cs="Arial"/>
        </w:rPr>
        <w:t>shift</w:t>
      </w:r>
      <w:r w:rsidRPr="00B41AC6">
        <w:rPr>
          <w:rFonts w:ascii="Arial" w:hAnsi="Arial" w:cs="Arial"/>
        </w:rPr>
        <w:t xml:space="preserve"> of the week</w:t>
      </w:r>
      <w:r w:rsidR="00D63F03">
        <w:rPr>
          <w:rFonts w:ascii="Arial" w:hAnsi="Arial" w:cs="Arial"/>
        </w:rPr>
        <w:t>, the employees had</w:t>
      </w:r>
      <w:r w:rsidRPr="00B41AC6">
        <w:rPr>
          <w:rFonts w:ascii="Arial" w:hAnsi="Arial" w:cs="Arial"/>
        </w:rPr>
        <w:t xml:space="preserve"> to do a </w:t>
      </w:r>
      <w:proofErr w:type="spellStart"/>
      <w:r w:rsidRPr="00B41AC6">
        <w:rPr>
          <w:rFonts w:ascii="Arial" w:hAnsi="Arial" w:cs="Arial"/>
        </w:rPr>
        <w:t>Covid</w:t>
      </w:r>
      <w:proofErr w:type="spellEnd"/>
      <w:r w:rsidRPr="00B41AC6">
        <w:rPr>
          <w:rFonts w:ascii="Arial" w:hAnsi="Arial" w:cs="Arial"/>
        </w:rPr>
        <w:t xml:space="preserve"> test (provided by the company), </w:t>
      </w:r>
      <w:r w:rsidR="00925F12">
        <w:rPr>
          <w:rFonts w:ascii="Arial" w:hAnsi="Arial" w:cs="Arial"/>
        </w:rPr>
        <w:t>ta</w:t>
      </w:r>
      <w:r w:rsidRPr="00B41AC6">
        <w:rPr>
          <w:rFonts w:ascii="Arial" w:hAnsi="Arial" w:cs="Arial"/>
        </w:rPr>
        <w:t xml:space="preserve">ke a picture </w:t>
      </w:r>
      <w:r w:rsidR="00925F12">
        <w:rPr>
          <w:rFonts w:ascii="Arial" w:hAnsi="Arial" w:cs="Arial"/>
        </w:rPr>
        <w:t>of</w:t>
      </w:r>
      <w:r w:rsidRPr="00B41AC6">
        <w:rPr>
          <w:rFonts w:ascii="Arial" w:hAnsi="Arial" w:cs="Arial"/>
        </w:rPr>
        <w:t xml:space="preserve"> the negative test</w:t>
      </w:r>
      <w:r w:rsidR="00925F12">
        <w:rPr>
          <w:rFonts w:ascii="Arial" w:hAnsi="Arial" w:cs="Arial"/>
        </w:rPr>
        <w:t xml:space="preserve"> along with the date and their name,</w:t>
      </w:r>
      <w:r w:rsidRPr="00B41AC6">
        <w:rPr>
          <w:rFonts w:ascii="Arial" w:hAnsi="Arial" w:cs="Arial"/>
        </w:rPr>
        <w:t xml:space="preserve"> and send it to the management. I</w:t>
      </w:r>
      <w:r w:rsidR="005A0B2A" w:rsidRPr="00B41AC6">
        <w:rPr>
          <w:rFonts w:ascii="Arial" w:hAnsi="Arial" w:cs="Arial"/>
        </w:rPr>
        <w:t xml:space="preserve">n case of </w:t>
      </w:r>
      <w:r w:rsidR="00925F12">
        <w:rPr>
          <w:rFonts w:ascii="Arial" w:hAnsi="Arial" w:cs="Arial"/>
        </w:rPr>
        <w:t xml:space="preserve">a </w:t>
      </w:r>
      <w:r w:rsidR="005A0B2A" w:rsidRPr="00B41AC6">
        <w:rPr>
          <w:rFonts w:ascii="Arial" w:hAnsi="Arial" w:cs="Arial"/>
        </w:rPr>
        <w:t xml:space="preserve">positive </w:t>
      </w:r>
      <w:r w:rsidR="00925F12">
        <w:rPr>
          <w:rFonts w:ascii="Arial" w:hAnsi="Arial" w:cs="Arial"/>
        </w:rPr>
        <w:t>test,</w:t>
      </w:r>
      <w:r w:rsidR="003550D5">
        <w:rPr>
          <w:rFonts w:ascii="Arial" w:hAnsi="Arial" w:cs="Arial"/>
        </w:rPr>
        <w:t xml:space="preserve"> they were to</w:t>
      </w:r>
      <w:r w:rsidR="00925F12">
        <w:rPr>
          <w:rFonts w:ascii="Arial" w:hAnsi="Arial" w:cs="Arial"/>
        </w:rPr>
        <w:t xml:space="preserve"> </w:t>
      </w:r>
      <w:r w:rsidR="005A0B2A" w:rsidRPr="00B41AC6">
        <w:rPr>
          <w:rFonts w:ascii="Arial" w:hAnsi="Arial" w:cs="Arial"/>
        </w:rPr>
        <w:t>immediately</w:t>
      </w:r>
      <w:r w:rsidRPr="00B41AC6">
        <w:rPr>
          <w:rFonts w:ascii="Arial" w:hAnsi="Arial" w:cs="Arial"/>
        </w:rPr>
        <w:t xml:space="preserve"> leave the premises and </w:t>
      </w:r>
      <w:r w:rsidR="00A531B0">
        <w:rPr>
          <w:rFonts w:ascii="Arial" w:hAnsi="Arial" w:cs="Arial"/>
        </w:rPr>
        <w:t xml:space="preserve">inform </w:t>
      </w:r>
      <w:r w:rsidR="005A0B2A" w:rsidRPr="00B41AC6">
        <w:rPr>
          <w:rFonts w:ascii="Arial" w:hAnsi="Arial" w:cs="Arial"/>
        </w:rPr>
        <w:t>the management</w:t>
      </w:r>
      <w:r w:rsidR="00EE6100">
        <w:rPr>
          <w:rFonts w:ascii="Arial" w:hAnsi="Arial" w:cs="Arial"/>
        </w:rPr>
        <w:t xml:space="preserve"> </w:t>
      </w:r>
      <w:r w:rsidR="00A531B0">
        <w:rPr>
          <w:rFonts w:ascii="Arial" w:hAnsi="Arial" w:cs="Arial"/>
        </w:rPr>
        <w:t>who</w:t>
      </w:r>
      <w:r w:rsidR="005A0B2A" w:rsidRPr="00B41AC6">
        <w:rPr>
          <w:rFonts w:ascii="Arial" w:hAnsi="Arial" w:cs="Arial"/>
        </w:rPr>
        <w:t xml:space="preserve"> will </w:t>
      </w:r>
      <w:r w:rsidR="00EE6100">
        <w:rPr>
          <w:rFonts w:ascii="Arial" w:hAnsi="Arial" w:cs="Arial"/>
        </w:rPr>
        <w:t>arrange a</w:t>
      </w:r>
      <w:r w:rsidR="005A0B2A" w:rsidRPr="00B41AC6">
        <w:rPr>
          <w:rFonts w:ascii="Arial" w:hAnsi="Arial" w:cs="Arial"/>
        </w:rPr>
        <w:t xml:space="preserve"> replacement.</w:t>
      </w:r>
      <w:r w:rsidR="00EB7AE5" w:rsidRPr="00B41AC6">
        <w:rPr>
          <w:rFonts w:ascii="Arial" w:hAnsi="Arial" w:cs="Arial"/>
        </w:rPr>
        <w:t xml:space="preserve"> </w:t>
      </w:r>
      <w:r w:rsidR="00EE06AA">
        <w:rPr>
          <w:rFonts w:ascii="Arial" w:hAnsi="Arial" w:cs="Arial"/>
        </w:rPr>
        <w:t>As our residents were mainly older people who were</w:t>
      </w:r>
      <w:r w:rsidR="00EB7AE5" w:rsidRPr="00B41AC6">
        <w:rPr>
          <w:rFonts w:ascii="Arial" w:hAnsi="Arial" w:cs="Arial"/>
        </w:rPr>
        <w:t xml:space="preserve"> afraid </w:t>
      </w:r>
      <w:r w:rsidR="00EE06AA">
        <w:rPr>
          <w:rFonts w:ascii="Arial" w:hAnsi="Arial" w:cs="Arial"/>
        </w:rPr>
        <w:t>of</w:t>
      </w:r>
      <w:r w:rsidR="00EB7AE5" w:rsidRPr="00B41AC6">
        <w:rPr>
          <w:rFonts w:ascii="Arial" w:hAnsi="Arial" w:cs="Arial"/>
        </w:rPr>
        <w:t xml:space="preserve"> the virus </w:t>
      </w:r>
      <w:r w:rsidR="00EE06AA">
        <w:rPr>
          <w:rFonts w:ascii="Arial" w:hAnsi="Arial" w:cs="Arial"/>
        </w:rPr>
        <w:t>the</w:t>
      </w:r>
      <w:r w:rsidR="00EB7AE5" w:rsidRPr="00B41AC6">
        <w:rPr>
          <w:rFonts w:ascii="Arial" w:hAnsi="Arial" w:cs="Arial"/>
        </w:rPr>
        <w:t xml:space="preserve"> </w:t>
      </w:r>
      <w:r w:rsidR="00494C9A">
        <w:rPr>
          <w:rFonts w:ascii="Arial" w:hAnsi="Arial" w:cs="Arial"/>
        </w:rPr>
        <w:t>weekly</w:t>
      </w:r>
      <w:r w:rsidR="00284C45">
        <w:rPr>
          <w:rFonts w:ascii="Arial" w:hAnsi="Arial" w:cs="Arial"/>
        </w:rPr>
        <w:t xml:space="preserve"> </w:t>
      </w:r>
      <w:r w:rsidR="00EB7AE5" w:rsidRPr="00B41AC6">
        <w:rPr>
          <w:rFonts w:ascii="Arial" w:hAnsi="Arial" w:cs="Arial"/>
        </w:rPr>
        <w:t>test</w:t>
      </w:r>
      <w:r w:rsidR="00284C45">
        <w:rPr>
          <w:rFonts w:ascii="Arial" w:hAnsi="Arial" w:cs="Arial"/>
        </w:rPr>
        <w:t xml:space="preserve">ing of the </w:t>
      </w:r>
      <w:r w:rsidR="00EB7AE5" w:rsidRPr="00B41AC6">
        <w:rPr>
          <w:rFonts w:ascii="Arial" w:hAnsi="Arial" w:cs="Arial"/>
        </w:rPr>
        <w:t xml:space="preserve">concierge </w:t>
      </w:r>
      <w:r w:rsidR="00284C45">
        <w:rPr>
          <w:rFonts w:ascii="Arial" w:hAnsi="Arial" w:cs="Arial"/>
        </w:rPr>
        <w:t>was well received</w:t>
      </w:r>
      <w:r w:rsidR="00EB7AE5" w:rsidRPr="00B41AC6">
        <w:rPr>
          <w:rFonts w:ascii="Arial" w:hAnsi="Arial" w:cs="Arial"/>
        </w:rPr>
        <w:t>. The company set up hand sanitiser dispenser</w:t>
      </w:r>
      <w:r w:rsidR="00284C45">
        <w:rPr>
          <w:rFonts w:ascii="Arial" w:hAnsi="Arial" w:cs="Arial"/>
        </w:rPr>
        <w:t>s</w:t>
      </w:r>
      <w:r w:rsidR="00EB7AE5" w:rsidRPr="00B41AC6">
        <w:rPr>
          <w:rFonts w:ascii="Arial" w:hAnsi="Arial" w:cs="Arial"/>
        </w:rPr>
        <w:t xml:space="preserve"> in the entrance and the concierge on </w:t>
      </w:r>
      <w:r w:rsidR="003D596A">
        <w:rPr>
          <w:rFonts w:ascii="Arial" w:hAnsi="Arial" w:cs="Arial"/>
        </w:rPr>
        <w:t xml:space="preserve">the day shift </w:t>
      </w:r>
      <w:r w:rsidR="0078530E">
        <w:rPr>
          <w:rFonts w:ascii="Arial" w:hAnsi="Arial" w:cs="Arial"/>
        </w:rPr>
        <w:t>was tasked with</w:t>
      </w:r>
      <w:r w:rsidR="00EB7AE5" w:rsidRPr="00B41AC6">
        <w:rPr>
          <w:rFonts w:ascii="Arial" w:hAnsi="Arial" w:cs="Arial"/>
        </w:rPr>
        <w:t xml:space="preserve"> sanitis</w:t>
      </w:r>
      <w:r w:rsidR="0078530E">
        <w:rPr>
          <w:rFonts w:ascii="Arial" w:hAnsi="Arial" w:cs="Arial"/>
        </w:rPr>
        <w:t xml:space="preserve">ing </w:t>
      </w:r>
      <w:r w:rsidR="00EB7AE5" w:rsidRPr="00B41AC6">
        <w:rPr>
          <w:rFonts w:ascii="Arial" w:hAnsi="Arial" w:cs="Arial"/>
        </w:rPr>
        <w:t>the workplace, reception entrance, elevator handles and b</w:t>
      </w:r>
      <w:r w:rsidR="003D596A">
        <w:rPr>
          <w:rFonts w:ascii="Arial" w:hAnsi="Arial" w:cs="Arial"/>
        </w:rPr>
        <w:t>u</w:t>
      </w:r>
      <w:r w:rsidR="00EB7AE5" w:rsidRPr="00B41AC6">
        <w:rPr>
          <w:rFonts w:ascii="Arial" w:hAnsi="Arial" w:cs="Arial"/>
        </w:rPr>
        <w:t>tto</w:t>
      </w:r>
      <w:r w:rsidR="003D596A">
        <w:rPr>
          <w:rFonts w:ascii="Arial" w:hAnsi="Arial" w:cs="Arial"/>
        </w:rPr>
        <w:t>n</w:t>
      </w:r>
      <w:r w:rsidR="00EB7AE5" w:rsidRPr="00B41AC6">
        <w:rPr>
          <w:rFonts w:ascii="Arial" w:hAnsi="Arial" w:cs="Arial"/>
        </w:rPr>
        <w:t>s</w:t>
      </w:r>
      <w:r w:rsidR="003D596A">
        <w:rPr>
          <w:rFonts w:ascii="Arial" w:hAnsi="Arial" w:cs="Arial"/>
        </w:rPr>
        <w:t>,</w:t>
      </w:r>
      <w:r w:rsidR="00EB7AE5" w:rsidRPr="00B41AC6">
        <w:rPr>
          <w:rFonts w:ascii="Arial" w:hAnsi="Arial" w:cs="Arial"/>
        </w:rPr>
        <w:t xml:space="preserve"> while the night concierge </w:t>
      </w:r>
      <w:r w:rsidR="003D596A">
        <w:rPr>
          <w:rFonts w:ascii="Arial" w:hAnsi="Arial" w:cs="Arial"/>
        </w:rPr>
        <w:t>was tasked with</w:t>
      </w:r>
      <w:r w:rsidR="00EB7AE5" w:rsidRPr="00B41AC6">
        <w:rPr>
          <w:rFonts w:ascii="Arial" w:hAnsi="Arial" w:cs="Arial"/>
        </w:rPr>
        <w:t xml:space="preserve"> sanitis</w:t>
      </w:r>
      <w:r w:rsidR="003D596A">
        <w:rPr>
          <w:rFonts w:ascii="Arial" w:hAnsi="Arial" w:cs="Arial"/>
        </w:rPr>
        <w:t>ing</w:t>
      </w:r>
      <w:r w:rsidR="00EB7AE5" w:rsidRPr="00B41AC6">
        <w:rPr>
          <w:rFonts w:ascii="Arial" w:hAnsi="Arial" w:cs="Arial"/>
        </w:rPr>
        <w:t xml:space="preserve"> all resident door handles and </w:t>
      </w:r>
      <w:r w:rsidR="003D596A">
        <w:rPr>
          <w:rFonts w:ascii="Arial" w:hAnsi="Arial" w:cs="Arial"/>
        </w:rPr>
        <w:t>door</w:t>
      </w:r>
      <w:r w:rsidR="00EB7AE5" w:rsidRPr="00B41AC6">
        <w:rPr>
          <w:rFonts w:ascii="Arial" w:hAnsi="Arial" w:cs="Arial"/>
        </w:rPr>
        <w:t>bells. At the reception</w:t>
      </w:r>
      <w:r w:rsidR="003D596A">
        <w:rPr>
          <w:rFonts w:ascii="Arial" w:hAnsi="Arial" w:cs="Arial"/>
        </w:rPr>
        <w:t>, an</w:t>
      </w:r>
      <w:r w:rsidR="00EB7AE5" w:rsidRPr="00B41AC6">
        <w:rPr>
          <w:rFonts w:ascii="Arial" w:hAnsi="Arial" w:cs="Arial"/>
        </w:rPr>
        <w:t xml:space="preserve"> NHS QR code </w:t>
      </w:r>
      <w:r w:rsidR="003D596A">
        <w:rPr>
          <w:rFonts w:ascii="Arial" w:hAnsi="Arial" w:cs="Arial"/>
        </w:rPr>
        <w:t>was</w:t>
      </w:r>
      <w:r w:rsidR="00EB7AE5" w:rsidRPr="00B41AC6">
        <w:rPr>
          <w:rFonts w:ascii="Arial" w:hAnsi="Arial" w:cs="Arial"/>
        </w:rPr>
        <w:t xml:space="preserve"> provided </w:t>
      </w:r>
      <w:r w:rsidR="003D596A">
        <w:rPr>
          <w:rFonts w:ascii="Arial" w:hAnsi="Arial" w:cs="Arial"/>
        </w:rPr>
        <w:t>for Track and Trace along with</w:t>
      </w:r>
      <w:r w:rsidR="00EB7AE5" w:rsidRPr="00B41AC6">
        <w:rPr>
          <w:rFonts w:ascii="Arial" w:hAnsi="Arial" w:cs="Arial"/>
        </w:rPr>
        <w:t xml:space="preserve"> the relevant rules.</w:t>
      </w:r>
      <w:r w:rsidR="008224CB" w:rsidRPr="00B41AC6">
        <w:rPr>
          <w:rFonts w:ascii="Arial" w:hAnsi="Arial" w:cs="Arial"/>
        </w:rPr>
        <w:t xml:space="preserve"> All concierge </w:t>
      </w:r>
      <w:r w:rsidR="00FD37B3">
        <w:rPr>
          <w:rFonts w:ascii="Arial" w:hAnsi="Arial" w:cs="Arial"/>
        </w:rPr>
        <w:t xml:space="preserve">were </w:t>
      </w:r>
      <w:r w:rsidR="008224CB" w:rsidRPr="00B41AC6">
        <w:rPr>
          <w:rFonts w:ascii="Arial" w:hAnsi="Arial" w:cs="Arial"/>
        </w:rPr>
        <w:t>provided with</w:t>
      </w:r>
      <w:r w:rsidR="00290F0D" w:rsidRPr="00B41AC6">
        <w:rPr>
          <w:rFonts w:ascii="Arial" w:hAnsi="Arial" w:cs="Arial"/>
        </w:rPr>
        <w:t xml:space="preserve"> plastic face protector</w:t>
      </w:r>
      <w:r w:rsidR="00FD37B3">
        <w:rPr>
          <w:rFonts w:ascii="Arial" w:hAnsi="Arial" w:cs="Arial"/>
        </w:rPr>
        <w:t>s</w:t>
      </w:r>
      <w:r w:rsidR="00290F0D" w:rsidRPr="00B41AC6">
        <w:rPr>
          <w:rFonts w:ascii="Arial" w:hAnsi="Arial" w:cs="Arial"/>
        </w:rPr>
        <w:t xml:space="preserve"> </w:t>
      </w:r>
      <w:r w:rsidR="00FD37B3">
        <w:rPr>
          <w:rFonts w:ascii="Arial" w:hAnsi="Arial" w:cs="Arial"/>
        </w:rPr>
        <w:t xml:space="preserve">as a way to </w:t>
      </w:r>
      <w:r w:rsidR="00FD37B3">
        <w:rPr>
          <w:rFonts w:ascii="Arial" w:hAnsi="Arial" w:cs="Arial"/>
        </w:rPr>
        <w:lastRenderedPageBreak/>
        <w:t>demonstrate to</w:t>
      </w:r>
      <w:r w:rsidR="00290F0D" w:rsidRPr="00B41AC6">
        <w:rPr>
          <w:rFonts w:ascii="Arial" w:hAnsi="Arial" w:cs="Arial"/>
        </w:rPr>
        <w:t xml:space="preserve"> our residents and visitors how seriously we </w:t>
      </w:r>
      <w:r w:rsidR="00FD37B3">
        <w:rPr>
          <w:rFonts w:ascii="Arial" w:hAnsi="Arial" w:cs="Arial"/>
        </w:rPr>
        <w:t>took</w:t>
      </w:r>
      <w:r w:rsidR="00290F0D" w:rsidRPr="00B41AC6">
        <w:rPr>
          <w:rFonts w:ascii="Arial" w:hAnsi="Arial" w:cs="Arial"/>
        </w:rPr>
        <w:t xml:space="preserve"> their safety, beyond the visible security measures.</w:t>
      </w:r>
      <w:r w:rsidR="00146BB4" w:rsidRPr="00B41AC6">
        <w:rPr>
          <w:rFonts w:ascii="Arial" w:hAnsi="Arial" w:cs="Arial"/>
        </w:rPr>
        <w:t xml:space="preserve"> </w:t>
      </w:r>
      <w:r w:rsidR="00587A9A">
        <w:rPr>
          <w:rFonts w:ascii="Arial" w:hAnsi="Arial" w:cs="Arial"/>
        </w:rPr>
        <w:t>An</w:t>
      </w:r>
      <w:r w:rsidR="00146BB4" w:rsidRPr="00B41AC6">
        <w:rPr>
          <w:rFonts w:ascii="Arial" w:hAnsi="Arial" w:cs="Arial"/>
        </w:rPr>
        <w:t xml:space="preserve"> important part of the</w:t>
      </w:r>
      <w:r w:rsidR="001C4034" w:rsidRPr="00B41AC6">
        <w:rPr>
          <w:rFonts w:ascii="Arial" w:hAnsi="Arial" w:cs="Arial"/>
        </w:rPr>
        <w:t xml:space="preserve"> </w:t>
      </w:r>
      <w:r w:rsidR="00587A9A">
        <w:rPr>
          <w:rFonts w:ascii="Arial" w:hAnsi="Arial" w:cs="Arial"/>
        </w:rPr>
        <w:t>concierge</w:t>
      </w:r>
      <w:r w:rsidR="001C4034" w:rsidRPr="00B41AC6">
        <w:rPr>
          <w:rFonts w:ascii="Arial" w:hAnsi="Arial" w:cs="Arial"/>
        </w:rPr>
        <w:t xml:space="preserve"> job </w:t>
      </w:r>
      <w:r w:rsidR="00587A9A">
        <w:rPr>
          <w:rFonts w:ascii="Arial" w:hAnsi="Arial" w:cs="Arial"/>
        </w:rPr>
        <w:t xml:space="preserve">was </w:t>
      </w:r>
      <w:r w:rsidR="001C4034" w:rsidRPr="00B41AC6">
        <w:rPr>
          <w:rFonts w:ascii="Arial" w:hAnsi="Arial" w:cs="Arial"/>
        </w:rPr>
        <w:t>to receive and deliver letters and parcels</w:t>
      </w:r>
      <w:r w:rsidR="00587A9A">
        <w:rPr>
          <w:rFonts w:ascii="Arial" w:hAnsi="Arial" w:cs="Arial"/>
        </w:rPr>
        <w:t>,</w:t>
      </w:r>
      <w:r w:rsidR="0083483B" w:rsidRPr="00B41AC6">
        <w:rPr>
          <w:rFonts w:ascii="Arial" w:hAnsi="Arial" w:cs="Arial"/>
        </w:rPr>
        <w:t xml:space="preserve"> or food </w:t>
      </w:r>
      <w:r w:rsidR="00587A9A">
        <w:rPr>
          <w:rFonts w:ascii="Arial" w:hAnsi="Arial" w:cs="Arial"/>
        </w:rPr>
        <w:t xml:space="preserve">deliveries for </w:t>
      </w:r>
      <w:r w:rsidR="00146BB4" w:rsidRPr="00B41AC6">
        <w:rPr>
          <w:rFonts w:ascii="Arial" w:hAnsi="Arial" w:cs="Arial"/>
        </w:rPr>
        <w:t>the</w:t>
      </w:r>
      <w:r w:rsidR="001C4034" w:rsidRPr="00B41AC6">
        <w:rPr>
          <w:rFonts w:ascii="Arial" w:hAnsi="Arial" w:cs="Arial"/>
        </w:rPr>
        <w:t xml:space="preserve"> residents. Since the </w:t>
      </w:r>
      <w:r w:rsidR="00587A9A">
        <w:rPr>
          <w:rFonts w:ascii="Arial" w:hAnsi="Arial" w:cs="Arial"/>
        </w:rPr>
        <w:t xml:space="preserve">start of the </w:t>
      </w:r>
      <w:r w:rsidR="001C4034" w:rsidRPr="00B41AC6">
        <w:rPr>
          <w:rFonts w:ascii="Arial" w:hAnsi="Arial" w:cs="Arial"/>
        </w:rPr>
        <w:t>pandemic</w:t>
      </w:r>
      <w:r w:rsidR="00587A9A">
        <w:rPr>
          <w:rFonts w:ascii="Arial" w:hAnsi="Arial" w:cs="Arial"/>
        </w:rPr>
        <w:t>,</w:t>
      </w:r>
      <w:r w:rsidR="001C4034" w:rsidRPr="00B41AC6">
        <w:rPr>
          <w:rFonts w:ascii="Arial" w:hAnsi="Arial" w:cs="Arial"/>
        </w:rPr>
        <w:t xml:space="preserve"> no delivery company can go through our reception, they have to leave all letters and parcels</w:t>
      </w:r>
      <w:r w:rsidR="0083483B" w:rsidRPr="00B41AC6">
        <w:rPr>
          <w:rFonts w:ascii="Arial" w:hAnsi="Arial" w:cs="Arial"/>
        </w:rPr>
        <w:t xml:space="preserve"> or food at the reception in a separated area </w:t>
      </w:r>
      <w:r w:rsidR="00587A9A">
        <w:rPr>
          <w:rFonts w:ascii="Arial" w:hAnsi="Arial" w:cs="Arial"/>
        </w:rPr>
        <w:t>for</w:t>
      </w:r>
      <w:r w:rsidR="0083483B" w:rsidRPr="00B41AC6">
        <w:rPr>
          <w:rFonts w:ascii="Arial" w:hAnsi="Arial" w:cs="Arial"/>
        </w:rPr>
        <w:t xml:space="preserve"> deliver</w:t>
      </w:r>
      <w:r w:rsidR="00587A9A">
        <w:rPr>
          <w:rFonts w:ascii="Arial" w:hAnsi="Arial" w:cs="Arial"/>
        </w:rPr>
        <w:t>y by the concierge</w:t>
      </w:r>
      <w:r w:rsidR="0083483B" w:rsidRPr="00B41AC6">
        <w:rPr>
          <w:rFonts w:ascii="Arial" w:hAnsi="Arial" w:cs="Arial"/>
        </w:rPr>
        <w:t xml:space="preserve">. Letters and parcels </w:t>
      </w:r>
      <w:r w:rsidR="004015A2">
        <w:rPr>
          <w:rFonts w:ascii="Arial" w:hAnsi="Arial" w:cs="Arial"/>
        </w:rPr>
        <w:t>are delivered within the</w:t>
      </w:r>
      <w:r w:rsidR="0083483B" w:rsidRPr="00B41AC6">
        <w:rPr>
          <w:rFonts w:ascii="Arial" w:hAnsi="Arial" w:cs="Arial"/>
        </w:rPr>
        <w:t xml:space="preserve"> hour,</w:t>
      </w:r>
      <w:r w:rsidR="004015A2">
        <w:rPr>
          <w:rFonts w:ascii="Arial" w:hAnsi="Arial" w:cs="Arial"/>
        </w:rPr>
        <w:t xml:space="preserve"> while</w:t>
      </w:r>
      <w:r w:rsidR="0083483B" w:rsidRPr="00B41AC6">
        <w:rPr>
          <w:rFonts w:ascii="Arial" w:hAnsi="Arial" w:cs="Arial"/>
        </w:rPr>
        <w:t xml:space="preserve"> food delivery </w:t>
      </w:r>
      <w:r w:rsidR="004015A2">
        <w:rPr>
          <w:rFonts w:ascii="Arial" w:hAnsi="Arial" w:cs="Arial"/>
        </w:rPr>
        <w:t xml:space="preserve">is </w:t>
      </w:r>
      <w:r w:rsidR="0083483B" w:rsidRPr="00B41AC6">
        <w:rPr>
          <w:rFonts w:ascii="Arial" w:hAnsi="Arial" w:cs="Arial"/>
        </w:rPr>
        <w:t xml:space="preserve">immediate. </w:t>
      </w:r>
      <w:r w:rsidR="000C256E">
        <w:rPr>
          <w:rFonts w:ascii="Arial" w:hAnsi="Arial" w:cs="Arial"/>
        </w:rPr>
        <w:t>By following these procedures, the only people who can get</w:t>
      </w:r>
      <w:r w:rsidR="0083483B" w:rsidRPr="00B41AC6">
        <w:rPr>
          <w:rFonts w:ascii="Arial" w:hAnsi="Arial" w:cs="Arial"/>
        </w:rPr>
        <w:t xml:space="preserve"> close to our resident</w:t>
      </w:r>
      <w:r w:rsidR="000C256E">
        <w:rPr>
          <w:rFonts w:ascii="Arial" w:hAnsi="Arial" w:cs="Arial"/>
        </w:rPr>
        <w:t>s</w:t>
      </w:r>
      <w:r w:rsidR="0083483B" w:rsidRPr="00B41AC6">
        <w:rPr>
          <w:rFonts w:ascii="Arial" w:hAnsi="Arial" w:cs="Arial"/>
        </w:rPr>
        <w:t xml:space="preserve"> area</w:t>
      </w:r>
      <w:r w:rsidR="000C256E">
        <w:rPr>
          <w:rFonts w:ascii="Arial" w:hAnsi="Arial" w:cs="Arial"/>
        </w:rPr>
        <w:t>s</w:t>
      </w:r>
      <w:r w:rsidR="0083483B" w:rsidRPr="00B41AC6">
        <w:rPr>
          <w:rFonts w:ascii="Arial" w:hAnsi="Arial" w:cs="Arial"/>
        </w:rPr>
        <w:t xml:space="preserve"> </w:t>
      </w:r>
      <w:r w:rsidR="000C256E">
        <w:rPr>
          <w:rFonts w:ascii="Arial" w:hAnsi="Arial" w:cs="Arial"/>
        </w:rPr>
        <w:t>are</w:t>
      </w:r>
      <w:r w:rsidR="0083483B" w:rsidRPr="00B41AC6">
        <w:rPr>
          <w:rFonts w:ascii="Arial" w:hAnsi="Arial" w:cs="Arial"/>
        </w:rPr>
        <w:t xml:space="preserve"> the we</w:t>
      </w:r>
      <w:r w:rsidR="000C256E">
        <w:rPr>
          <w:rFonts w:ascii="Arial" w:hAnsi="Arial" w:cs="Arial"/>
        </w:rPr>
        <w:t>e</w:t>
      </w:r>
      <w:r w:rsidR="0083483B" w:rsidRPr="00B41AC6">
        <w:rPr>
          <w:rFonts w:ascii="Arial" w:hAnsi="Arial" w:cs="Arial"/>
        </w:rPr>
        <w:t>kly</w:t>
      </w:r>
      <w:r w:rsidR="00120F61">
        <w:rPr>
          <w:rFonts w:ascii="Arial" w:hAnsi="Arial" w:cs="Arial"/>
        </w:rPr>
        <w:t>-</w:t>
      </w:r>
      <w:r w:rsidR="0083483B" w:rsidRPr="00B41AC6">
        <w:rPr>
          <w:rFonts w:ascii="Arial" w:hAnsi="Arial" w:cs="Arial"/>
        </w:rPr>
        <w:t>tested concierge. This helps to keep the apartment</w:t>
      </w:r>
      <w:r w:rsidR="00441945">
        <w:rPr>
          <w:rFonts w:ascii="Arial" w:hAnsi="Arial" w:cs="Arial"/>
        </w:rPr>
        <w:t xml:space="preserve"> </w:t>
      </w:r>
      <w:r w:rsidR="0083483B" w:rsidRPr="00B41AC6">
        <w:rPr>
          <w:rFonts w:ascii="Arial" w:hAnsi="Arial" w:cs="Arial"/>
        </w:rPr>
        <w:t>virus free.</w:t>
      </w:r>
      <w:r w:rsidR="00C203C1" w:rsidRPr="00B41AC6">
        <w:rPr>
          <w:rFonts w:ascii="Arial" w:hAnsi="Arial" w:cs="Arial"/>
        </w:rPr>
        <w:t xml:space="preserve">  </w:t>
      </w:r>
    </w:p>
    <w:p w14:paraId="0701B873" w14:textId="26061263" w:rsidR="008D3557" w:rsidRPr="00B41AC6" w:rsidRDefault="00A9524B" w:rsidP="00B43957">
      <w:pPr>
        <w:spacing w:after="0" w:line="360" w:lineRule="auto"/>
        <w:rPr>
          <w:rFonts w:ascii="Arial" w:hAnsi="Arial" w:cs="Arial"/>
          <w:b/>
        </w:rPr>
      </w:pPr>
      <w:r>
        <w:rPr>
          <w:rFonts w:ascii="Arial" w:hAnsi="Arial" w:cs="Arial"/>
        </w:rPr>
        <w:t xml:space="preserve">During </w:t>
      </w:r>
      <w:r w:rsidR="00441945">
        <w:rPr>
          <w:rFonts w:ascii="Arial" w:hAnsi="Arial" w:cs="Arial"/>
        </w:rPr>
        <w:t>the C</w:t>
      </w:r>
      <w:r>
        <w:rPr>
          <w:rFonts w:ascii="Arial" w:hAnsi="Arial" w:cs="Arial"/>
        </w:rPr>
        <w:t>ovid</w:t>
      </w:r>
      <w:r w:rsidR="00441945">
        <w:rPr>
          <w:rFonts w:ascii="Arial" w:hAnsi="Arial" w:cs="Arial"/>
        </w:rPr>
        <w:t>-19</w:t>
      </w:r>
      <w:r>
        <w:rPr>
          <w:rFonts w:ascii="Arial" w:hAnsi="Arial" w:cs="Arial"/>
        </w:rPr>
        <w:t>, it has become v</w:t>
      </w:r>
      <w:r w:rsidR="00146BB4" w:rsidRPr="00B41AC6">
        <w:rPr>
          <w:rFonts w:ascii="Arial" w:hAnsi="Arial" w:cs="Arial"/>
        </w:rPr>
        <w:t>ery important</w:t>
      </w:r>
      <w:r w:rsidR="00C203C1" w:rsidRPr="00B41AC6">
        <w:rPr>
          <w:rFonts w:ascii="Arial" w:hAnsi="Arial" w:cs="Arial"/>
        </w:rPr>
        <w:t xml:space="preserve"> to evaluate and inc</w:t>
      </w:r>
      <w:r w:rsidR="00146BB4" w:rsidRPr="00B41AC6">
        <w:rPr>
          <w:rFonts w:ascii="Arial" w:hAnsi="Arial" w:cs="Arial"/>
        </w:rPr>
        <w:t>rease the good relation</w:t>
      </w:r>
      <w:r>
        <w:rPr>
          <w:rFonts w:ascii="Arial" w:hAnsi="Arial" w:cs="Arial"/>
        </w:rPr>
        <w:t>ships</w:t>
      </w:r>
      <w:r w:rsidR="00146BB4" w:rsidRPr="00B41AC6">
        <w:rPr>
          <w:rFonts w:ascii="Arial" w:hAnsi="Arial" w:cs="Arial"/>
        </w:rPr>
        <w:t xml:space="preserve"> with the</w:t>
      </w:r>
      <w:r w:rsidR="00C203C1" w:rsidRPr="00B41AC6">
        <w:rPr>
          <w:rFonts w:ascii="Arial" w:hAnsi="Arial" w:cs="Arial"/>
        </w:rPr>
        <w:t xml:space="preserve"> residents</w:t>
      </w:r>
      <w:r w:rsidR="00C00728">
        <w:rPr>
          <w:rFonts w:ascii="Arial" w:hAnsi="Arial" w:cs="Arial"/>
        </w:rPr>
        <w:t xml:space="preserve"> by</w:t>
      </w:r>
      <w:r w:rsidR="00C203C1" w:rsidRPr="00B41AC6">
        <w:rPr>
          <w:rFonts w:ascii="Arial" w:hAnsi="Arial" w:cs="Arial"/>
        </w:rPr>
        <w:t xml:space="preserve"> </w:t>
      </w:r>
      <w:r w:rsidR="00C00728">
        <w:rPr>
          <w:rFonts w:ascii="Arial" w:hAnsi="Arial" w:cs="Arial"/>
        </w:rPr>
        <w:t xml:space="preserve">focussing on </w:t>
      </w:r>
      <w:r w:rsidR="00C203C1" w:rsidRPr="00B41AC6">
        <w:rPr>
          <w:rFonts w:ascii="Arial" w:hAnsi="Arial" w:cs="Arial"/>
        </w:rPr>
        <w:t>the</w:t>
      </w:r>
      <w:r w:rsidR="00C00728">
        <w:rPr>
          <w:rFonts w:ascii="Arial" w:hAnsi="Arial" w:cs="Arial"/>
        </w:rPr>
        <w:t>ir</w:t>
      </w:r>
      <w:r w:rsidR="00C203C1" w:rsidRPr="00B41AC6">
        <w:rPr>
          <w:rFonts w:ascii="Arial" w:hAnsi="Arial" w:cs="Arial"/>
        </w:rPr>
        <w:t xml:space="preserve"> safety and comfort</w:t>
      </w:r>
      <w:r w:rsidR="00C00728">
        <w:rPr>
          <w:rFonts w:ascii="Arial" w:hAnsi="Arial" w:cs="Arial"/>
        </w:rPr>
        <w:t xml:space="preserve">. We do this by demonstrating </w:t>
      </w:r>
      <w:r w:rsidR="00E43C10">
        <w:rPr>
          <w:rFonts w:ascii="Arial" w:hAnsi="Arial" w:cs="Arial"/>
        </w:rPr>
        <w:t>in our attitude that</w:t>
      </w:r>
      <w:r w:rsidR="00C203C1" w:rsidRPr="00B41AC6">
        <w:rPr>
          <w:rFonts w:ascii="Arial" w:hAnsi="Arial" w:cs="Arial"/>
        </w:rPr>
        <w:t xml:space="preserve"> the virus is </w:t>
      </w:r>
      <w:r w:rsidR="00E43C10">
        <w:rPr>
          <w:rFonts w:ascii="Arial" w:hAnsi="Arial" w:cs="Arial"/>
        </w:rPr>
        <w:t>a</w:t>
      </w:r>
      <w:r w:rsidR="00C203C1" w:rsidRPr="00B41AC6">
        <w:rPr>
          <w:rFonts w:ascii="Arial" w:hAnsi="Arial" w:cs="Arial"/>
        </w:rPr>
        <w:t xml:space="preserve"> danger</w:t>
      </w:r>
      <w:r w:rsidR="00E43C10">
        <w:rPr>
          <w:rFonts w:ascii="Arial" w:hAnsi="Arial" w:cs="Arial"/>
        </w:rPr>
        <w:t xml:space="preserve"> and that </w:t>
      </w:r>
      <w:r w:rsidR="00C203C1" w:rsidRPr="00B41AC6">
        <w:rPr>
          <w:rFonts w:ascii="Arial" w:hAnsi="Arial" w:cs="Arial"/>
        </w:rPr>
        <w:t>the</w:t>
      </w:r>
      <w:r w:rsidR="00E43C10">
        <w:rPr>
          <w:rFonts w:ascii="Arial" w:hAnsi="Arial" w:cs="Arial"/>
        </w:rPr>
        <w:t>ir</w:t>
      </w:r>
      <w:r w:rsidR="00C203C1" w:rsidRPr="00B41AC6">
        <w:rPr>
          <w:rFonts w:ascii="Arial" w:hAnsi="Arial" w:cs="Arial"/>
        </w:rPr>
        <w:t xml:space="preserve"> environment is kept safe.</w:t>
      </w:r>
      <w:r w:rsidR="006C01C7" w:rsidRPr="00B41AC6">
        <w:rPr>
          <w:rFonts w:ascii="Arial" w:hAnsi="Arial" w:cs="Arial"/>
        </w:rPr>
        <w:t xml:space="preserve"> They can feel we are really committed to the right customer se</w:t>
      </w:r>
      <w:r w:rsidR="0036283D" w:rsidRPr="00B41AC6">
        <w:rPr>
          <w:rFonts w:ascii="Arial" w:hAnsi="Arial" w:cs="Arial"/>
        </w:rPr>
        <w:t>rvice, security and comfort.</w:t>
      </w:r>
      <w:r w:rsidR="00DC27CD" w:rsidRPr="00B41AC6">
        <w:rPr>
          <w:rFonts w:ascii="Arial" w:hAnsi="Arial" w:cs="Arial"/>
        </w:rPr>
        <w:t xml:space="preserve"> </w:t>
      </w:r>
      <w:r w:rsidR="007346A8">
        <w:rPr>
          <w:rFonts w:ascii="Arial" w:hAnsi="Arial" w:cs="Arial"/>
        </w:rPr>
        <w:t>I will</w:t>
      </w:r>
      <w:r w:rsidR="00D50E54" w:rsidRPr="00B41AC6">
        <w:rPr>
          <w:rFonts w:ascii="Arial" w:hAnsi="Arial" w:cs="Arial"/>
        </w:rPr>
        <w:t xml:space="preserve"> describe how Pimento Connection Ltd</w:t>
      </w:r>
      <w:r w:rsidR="007346A8">
        <w:rPr>
          <w:rFonts w:ascii="Arial" w:hAnsi="Arial" w:cs="Arial"/>
        </w:rPr>
        <w:t>,</w:t>
      </w:r>
      <w:r w:rsidR="00D50E54" w:rsidRPr="00B41AC6">
        <w:rPr>
          <w:rFonts w:ascii="Arial" w:hAnsi="Arial" w:cs="Arial"/>
        </w:rPr>
        <w:t xml:space="preserve"> tries to deliver the right customer service experience </w:t>
      </w:r>
      <w:r w:rsidR="007346A8">
        <w:rPr>
          <w:rFonts w:ascii="Arial" w:hAnsi="Arial" w:cs="Arial"/>
        </w:rPr>
        <w:t>using</w:t>
      </w:r>
      <w:r w:rsidR="00D50E54" w:rsidRPr="00B41AC6">
        <w:rPr>
          <w:rFonts w:ascii="Arial" w:hAnsi="Arial" w:cs="Arial"/>
        </w:rPr>
        <w:t xml:space="preserve"> SWOT</w:t>
      </w:r>
      <w:r w:rsidR="003B1E44" w:rsidRPr="00B41AC6">
        <w:rPr>
          <w:rFonts w:ascii="Arial" w:hAnsi="Arial" w:cs="Arial"/>
        </w:rPr>
        <w:t>, PESTLE, 7 P-</w:t>
      </w:r>
      <w:r w:rsidR="00441945">
        <w:rPr>
          <w:rFonts w:ascii="Arial" w:hAnsi="Arial" w:cs="Arial"/>
        </w:rPr>
        <w:t xml:space="preserve">s marketing </w:t>
      </w:r>
      <w:r w:rsidR="00231750">
        <w:rPr>
          <w:rFonts w:ascii="Arial" w:hAnsi="Arial" w:cs="Arial"/>
        </w:rPr>
        <w:t xml:space="preserve">and </w:t>
      </w:r>
      <w:r w:rsidR="00441945">
        <w:rPr>
          <w:rFonts w:ascii="Arial" w:hAnsi="Arial" w:cs="Arial"/>
        </w:rPr>
        <w:t>SERVQUAL</w:t>
      </w:r>
      <w:r w:rsidR="002E2FB5" w:rsidRPr="00B41AC6">
        <w:rPr>
          <w:rFonts w:ascii="Arial" w:hAnsi="Arial" w:cs="Arial"/>
        </w:rPr>
        <w:t xml:space="preserve"> analysis.</w:t>
      </w:r>
    </w:p>
    <w:p w14:paraId="52203E14" w14:textId="77777777" w:rsidR="00441945" w:rsidRDefault="00231750" w:rsidP="00B43957">
      <w:pPr>
        <w:spacing w:line="360" w:lineRule="auto"/>
        <w:rPr>
          <w:rFonts w:ascii="Arial" w:eastAsia="Times New Roman" w:hAnsi="Arial" w:cs="Arial"/>
          <w:b/>
          <w:lang w:eastAsia="en-GB"/>
        </w:rPr>
      </w:pPr>
      <w:r>
        <w:rPr>
          <w:rFonts w:ascii="Arial" w:hAnsi="Arial" w:cs="Arial"/>
        </w:rPr>
        <w:t xml:space="preserve">Before expanding into concierge and security services, </w:t>
      </w:r>
      <w:r w:rsidR="00C962FB" w:rsidRPr="00B41AC6">
        <w:rPr>
          <w:rFonts w:ascii="Arial" w:hAnsi="Arial" w:cs="Arial"/>
        </w:rPr>
        <w:t xml:space="preserve">Pimento Connection Ltd, main </w:t>
      </w:r>
      <w:r>
        <w:rPr>
          <w:rFonts w:ascii="Arial" w:hAnsi="Arial" w:cs="Arial"/>
        </w:rPr>
        <w:t xml:space="preserve">business was in </w:t>
      </w:r>
      <w:r w:rsidR="0075119C">
        <w:rPr>
          <w:rFonts w:ascii="Arial" w:hAnsi="Arial" w:cs="Arial"/>
        </w:rPr>
        <w:t xml:space="preserve">job </w:t>
      </w:r>
      <w:r>
        <w:rPr>
          <w:rFonts w:ascii="Arial" w:hAnsi="Arial" w:cs="Arial"/>
        </w:rPr>
        <w:t>recruit</w:t>
      </w:r>
      <w:r w:rsidR="0075119C">
        <w:rPr>
          <w:rFonts w:ascii="Arial" w:hAnsi="Arial" w:cs="Arial"/>
        </w:rPr>
        <w:t>ment, focussing on</w:t>
      </w:r>
      <w:r>
        <w:rPr>
          <w:rFonts w:ascii="Arial" w:hAnsi="Arial" w:cs="Arial"/>
        </w:rPr>
        <w:t xml:space="preserve"> executive and</w:t>
      </w:r>
      <w:r w:rsidR="00C962FB" w:rsidRPr="00B41AC6">
        <w:rPr>
          <w:rFonts w:ascii="Arial" w:hAnsi="Arial" w:cs="Arial"/>
        </w:rPr>
        <w:t xml:space="preserve"> management </w:t>
      </w:r>
      <w:r>
        <w:rPr>
          <w:rFonts w:ascii="Arial" w:hAnsi="Arial" w:cs="Arial"/>
        </w:rPr>
        <w:t>positions</w:t>
      </w:r>
      <w:r w:rsidR="00C962FB" w:rsidRPr="00B41AC6">
        <w:rPr>
          <w:rFonts w:ascii="Arial" w:hAnsi="Arial" w:cs="Arial"/>
        </w:rPr>
        <w:t xml:space="preserve">. Because they are so successful in head hunting and </w:t>
      </w:r>
      <w:r w:rsidR="0075119C">
        <w:rPr>
          <w:rFonts w:ascii="Arial" w:hAnsi="Arial" w:cs="Arial"/>
        </w:rPr>
        <w:t xml:space="preserve">finding </w:t>
      </w:r>
      <w:r w:rsidR="00C962FB" w:rsidRPr="00B41AC6">
        <w:rPr>
          <w:rFonts w:ascii="Arial" w:hAnsi="Arial" w:cs="Arial"/>
        </w:rPr>
        <w:t>talented employe</w:t>
      </w:r>
      <w:r w:rsidR="0075119C">
        <w:rPr>
          <w:rFonts w:ascii="Arial" w:hAnsi="Arial" w:cs="Arial"/>
        </w:rPr>
        <w:t>es,</w:t>
      </w:r>
      <w:r w:rsidR="00C962FB" w:rsidRPr="00B41AC6">
        <w:rPr>
          <w:rFonts w:ascii="Arial" w:hAnsi="Arial" w:cs="Arial"/>
        </w:rPr>
        <w:t xml:space="preserve"> they were able to put a </w:t>
      </w:r>
      <w:r w:rsidR="00CE4BCF">
        <w:rPr>
          <w:rFonts w:ascii="Arial" w:hAnsi="Arial" w:cs="Arial"/>
        </w:rPr>
        <w:t>strong</w:t>
      </w:r>
      <w:r w:rsidR="00C962FB" w:rsidRPr="00B41AC6">
        <w:rPr>
          <w:rFonts w:ascii="Arial" w:hAnsi="Arial" w:cs="Arial"/>
        </w:rPr>
        <w:t xml:space="preserve"> and committed group of workers </w:t>
      </w:r>
      <w:r w:rsidR="00CE4BCF">
        <w:rPr>
          <w:rFonts w:ascii="Arial" w:hAnsi="Arial" w:cs="Arial"/>
        </w:rPr>
        <w:t>into fulfilling a concierge contract</w:t>
      </w:r>
      <w:r w:rsidR="00C962FB" w:rsidRPr="00B41AC6">
        <w:rPr>
          <w:rFonts w:ascii="Arial" w:hAnsi="Arial" w:cs="Arial"/>
        </w:rPr>
        <w:t xml:space="preserve">. Pimento Connection as </w:t>
      </w:r>
      <w:r w:rsidR="00CE4BCF">
        <w:rPr>
          <w:rFonts w:ascii="Arial" w:hAnsi="Arial" w:cs="Arial"/>
        </w:rPr>
        <w:t xml:space="preserve">a </w:t>
      </w:r>
      <w:r w:rsidR="00C962FB" w:rsidRPr="00B41AC6">
        <w:rPr>
          <w:rFonts w:ascii="Arial" w:hAnsi="Arial" w:cs="Arial"/>
        </w:rPr>
        <w:t>subcontractor of the Foster &amp; Partners Ltd</w:t>
      </w:r>
      <w:r w:rsidR="00CE4BCF">
        <w:rPr>
          <w:rFonts w:ascii="Arial" w:hAnsi="Arial" w:cs="Arial"/>
        </w:rPr>
        <w:t xml:space="preserve">, provide </w:t>
      </w:r>
      <w:r w:rsidR="00C962FB" w:rsidRPr="00B41AC6">
        <w:rPr>
          <w:rFonts w:ascii="Arial" w:hAnsi="Arial" w:cs="Arial"/>
        </w:rPr>
        <w:t>the security and concierge work in the Foster &amp; Partners main luxury residential apartment in Battersea and hopefully soon in much more places.</w:t>
      </w:r>
      <w:r w:rsidR="00074D34" w:rsidRPr="00B41AC6">
        <w:rPr>
          <w:rFonts w:ascii="Arial" w:hAnsi="Arial" w:cs="Arial"/>
        </w:rPr>
        <w:t xml:space="preserve"> </w:t>
      </w:r>
      <w:r w:rsidR="00074D34" w:rsidRPr="00B41AC6">
        <w:rPr>
          <w:rFonts w:ascii="Arial" w:eastAsia="Times New Roman" w:hAnsi="Arial" w:cs="Arial"/>
          <w:b/>
          <w:lang w:eastAsia="en-GB"/>
        </w:rPr>
        <w:t>About Pimento Connection (Pimento Connection, 2020)</w:t>
      </w:r>
    </w:p>
    <w:p w14:paraId="03E22641" w14:textId="39FA6E64" w:rsidR="00494702" w:rsidRPr="00B41AC6" w:rsidRDefault="0057112C" w:rsidP="00B43957">
      <w:pPr>
        <w:spacing w:line="360" w:lineRule="auto"/>
        <w:rPr>
          <w:rFonts w:ascii="Arial" w:hAnsi="Arial" w:cs="Arial"/>
          <w:b/>
          <w:color w:val="2A2D2C"/>
          <w:shd w:val="clear" w:color="auto" w:fill="FFFFFF"/>
        </w:rPr>
      </w:pPr>
      <w:r w:rsidRPr="00B41AC6">
        <w:rPr>
          <w:rFonts w:ascii="Arial" w:eastAsia="Times New Roman" w:hAnsi="Arial" w:cs="Arial"/>
          <w:b/>
          <w:lang w:eastAsia="en-GB"/>
        </w:rPr>
        <w:br/>
      </w:r>
      <w:r w:rsidR="00D16D77">
        <w:rPr>
          <w:rFonts w:ascii="Arial" w:hAnsi="Arial" w:cs="Arial"/>
        </w:rPr>
        <w:t>When the opportunity came up to take on</w:t>
      </w:r>
      <w:r w:rsidR="00EB36C0" w:rsidRPr="00B41AC6">
        <w:rPr>
          <w:rFonts w:ascii="Arial" w:hAnsi="Arial" w:cs="Arial"/>
        </w:rPr>
        <w:t xml:space="preserve"> concierge servi</w:t>
      </w:r>
      <w:r w:rsidR="00DC27CD" w:rsidRPr="00B41AC6">
        <w:rPr>
          <w:rFonts w:ascii="Arial" w:hAnsi="Arial" w:cs="Arial"/>
        </w:rPr>
        <w:t>ce</w:t>
      </w:r>
      <w:r w:rsidR="00D16D77">
        <w:rPr>
          <w:rFonts w:ascii="Arial" w:hAnsi="Arial" w:cs="Arial"/>
        </w:rPr>
        <w:t>s</w:t>
      </w:r>
      <w:r w:rsidR="00DC27CD" w:rsidRPr="00B41AC6">
        <w:rPr>
          <w:rFonts w:ascii="Arial" w:hAnsi="Arial" w:cs="Arial"/>
        </w:rPr>
        <w:t xml:space="preserve"> for luxury apartments</w:t>
      </w:r>
      <w:r w:rsidR="00D16D77">
        <w:rPr>
          <w:rFonts w:ascii="Arial" w:hAnsi="Arial" w:cs="Arial"/>
        </w:rPr>
        <w:t xml:space="preserve">, it was envisioned that this </w:t>
      </w:r>
      <w:r w:rsidR="00342B98">
        <w:rPr>
          <w:rFonts w:ascii="Arial" w:hAnsi="Arial" w:cs="Arial"/>
        </w:rPr>
        <w:t>type of role</w:t>
      </w:r>
      <w:r w:rsidR="00EB36C0" w:rsidRPr="00B41AC6">
        <w:rPr>
          <w:rFonts w:ascii="Arial" w:hAnsi="Arial" w:cs="Arial"/>
        </w:rPr>
        <w:t xml:space="preserve"> of manag</w:t>
      </w:r>
      <w:r w:rsidR="00342B98">
        <w:rPr>
          <w:rFonts w:ascii="Arial" w:hAnsi="Arial" w:cs="Arial"/>
        </w:rPr>
        <w:t>ing</w:t>
      </w:r>
      <w:r w:rsidR="00EB36C0" w:rsidRPr="00B41AC6">
        <w:rPr>
          <w:rFonts w:ascii="Arial" w:hAnsi="Arial" w:cs="Arial"/>
        </w:rPr>
        <w:t xml:space="preserve"> apartments </w:t>
      </w:r>
      <w:r w:rsidR="00342B98">
        <w:rPr>
          <w:rFonts w:ascii="Arial" w:hAnsi="Arial" w:cs="Arial"/>
        </w:rPr>
        <w:t xml:space="preserve">was </w:t>
      </w:r>
      <w:r w:rsidR="00EB36C0" w:rsidRPr="00B41AC6">
        <w:rPr>
          <w:rFonts w:ascii="Arial" w:hAnsi="Arial" w:cs="Arial"/>
        </w:rPr>
        <w:t>growing</w:t>
      </w:r>
      <w:r w:rsidR="00342B98">
        <w:rPr>
          <w:rFonts w:ascii="Arial" w:hAnsi="Arial" w:cs="Arial"/>
        </w:rPr>
        <w:t>. By combining</w:t>
      </w:r>
      <w:r w:rsidR="00EB36C0" w:rsidRPr="00B41AC6">
        <w:rPr>
          <w:rFonts w:ascii="Arial" w:hAnsi="Arial" w:cs="Arial"/>
        </w:rPr>
        <w:t xml:space="preserve"> the </w:t>
      </w:r>
      <w:r w:rsidR="00342B98">
        <w:rPr>
          <w:rFonts w:ascii="Arial" w:hAnsi="Arial" w:cs="Arial"/>
        </w:rPr>
        <w:t>strong</w:t>
      </w:r>
      <w:r w:rsidR="00EB36C0" w:rsidRPr="00B41AC6">
        <w:rPr>
          <w:rFonts w:ascii="Arial" w:hAnsi="Arial" w:cs="Arial"/>
        </w:rPr>
        <w:t xml:space="preserve"> human resources and head hunting background of Pimento Connection, together with </w:t>
      </w:r>
      <w:r w:rsidR="00342B98">
        <w:rPr>
          <w:rFonts w:ascii="Arial" w:hAnsi="Arial" w:cs="Arial"/>
        </w:rPr>
        <w:t>effective</w:t>
      </w:r>
      <w:r w:rsidR="00EB36C0" w:rsidRPr="00B41AC6">
        <w:rPr>
          <w:rFonts w:ascii="Arial" w:hAnsi="Arial" w:cs="Arial"/>
        </w:rPr>
        <w:t xml:space="preserve"> marketing and </w:t>
      </w:r>
      <w:r w:rsidR="0050779E">
        <w:rPr>
          <w:rFonts w:ascii="Arial" w:hAnsi="Arial" w:cs="Arial"/>
        </w:rPr>
        <w:t xml:space="preserve">a good </w:t>
      </w:r>
      <w:r w:rsidR="00EB36C0" w:rsidRPr="00B41AC6">
        <w:rPr>
          <w:rFonts w:ascii="Arial" w:hAnsi="Arial" w:cs="Arial"/>
        </w:rPr>
        <w:t xml:space="preserve">reputation, </w:t>
      </w:r>
      <w:r w:rsidR="001C1C72">
        <w:rPr>
          <w:rFonts w:ascii="Arial" w:hAnsi="Arial" w:cs="Arial"/>
        </w:rPr>
        <w:t xml:space="preserve">Pimento has good standing </w:t>
      </w:r>
      <w:r w:rsidR="00EB36C0" w:rsidRPr="00B41AC6">
        <w:rPr>
          <w:rFonts w:ascii="Arial" w:hAnsi="Arial" w:cs="Arial"/>
        </w:rPr>
        <w:t xml:space="preserve">to </w:t>
      </w:r>
      <w:r w:rsidR="001C1C72">
        <w:rPr>
          <w:rFonts w:ascii="Arial" w:hAnsi="Arial" w:cs="Arial"/>
        </w:rPr>
        <w:t>succeed</w:t>
      </w:r>
      <w:r w:rsidR="00EB36C0" w:rsidRPr="00B41AC6">
        <w:rPr>
          <w:rFonts w:ascii="Arial" w:hAnsi="Arial" w:cs="Arial"/>
        </w:rPr>
        <w:t xml:space="preserve"> in this </w:t>
      </w:r>
      <w:r w:rsidR="001C1C72">
        <w:rPr>
          <w:rFonts w:ascii="Arial" w:hAnsi="Arial" w:cs="Arial"/>
        </w:rPr>
        <w:t>market sector</w:t>
      </w:r>
      <w:r w:rsidR="00EB36C0" w:rsidRPr="00B41AC6">
        <w:rPr>
          <w:rFonts w:ascii="Arial" w:hAnsi="Arial" w:cs="Arial"/>
        </w:rPr>
        <w:t>.</w:t>
      </w:r>
      <w:r w:rsidRPr="00B41AC6">
        <w:rPr>
          <w:rFonts w:ascii="Arial" w:hAnsi="Arial" w:cs="Arial"/>
        </w:rPr>
        <w:br/>
      </w:r>
      <w:r w:rsidR="00494702" w:rsidRPr="00B41AC6">
        <w:rPr>
          <w:rFonts w:ascii="Arial" w:hAnsi="Arial" w:cs="Arial"/>
          <w:color w:val="2A2D2C"/>
          <w:shd w:val="clear" w:color="auto" w:fill="FFFFFF"/>
        </w:rPr>
        <w:t>“Since the beginning of the pandemic the popularity of concierge services has grown. The 2020 Build to Rent Report found that </w:t>
      </w:r>
      <w:r w:rsidR="00494702" w:rsidRPr="00B41AC6">
        <w:rPr>
          <w:rStyle w:val="Kiemels2"/>
          <w:rFonts w:ascii="Arial" w:hAnsi="Arial" w:cs="Arial"/>
          <w:b w:val="0"/>
          <w:color w:val="2A2D2C"/>
        </w:rPr>
        <w:t>apartment block management</w:t>
      </w:r>
      <w:r w:rsidR="00494702" w:rsidRPr="00B41AC6">
        <w:rPr>
          <w:rFonts w:ascii="Arial" w:hAnsi="Arial" w:cs="Arial"/>
          <w:color w:val="2A2D2C"/>
          <w:shd w:val="clear" w:color="auto" w:fill="FFFFFF"/>
        </w:rPr>
        <w:t xml:space="preserve"> was rated 19.42% better by residents in blocks offering the service, while 10% of respondents said they felt safer due to the presence of a concierge.” </w:t>
      </w:r>
      <w:r w:rsidR="009F41AE" w:rsidRPr="00B41AC6">
        <w:rPr>
          <w:rFonts w:ascii="Arial" w:hAnsi="Arial" w:cs="Arial"/>
          <w:b/>
          <w:color w:val="2A2D2C"/>
          <w:shd w:val="clear" w:color="auto" w:fill="FFFFFF"/>
        </w:rPr>
        <w:t>(Berkshire</w:t>
      </w:r>
      <w:r w:rsidR="00494702" w:rsidRPr="00B41AC6">
        <w:rPr>
          <w:rFonts w:ascii="Arial" w:hAnsi="Arial" w:cs="Arial"/>
          <w:b/>
          <w:color w:val="2A2D2C"/>
          <w:shd w:val="clear" w:color="auto" w:fill="FFFFFF"/>
        </w:rPr>
        <w:t xml:space="preserve"> Hathaway Home Services</w:t>
      </w:r>
      <w:r w:rsidR="009F41AE" w:rsidRPr="00B41AC6">
        <w:rPr>
          <w:rFonts w:ascii="Arial" w:hAnsi="Arial" w:cs="Arial"/>
          <w:b/>
          <w:color w:val="2A2D2C"/>
          <w:shd w:val="clear" w:color="auto" w:fill="FFFFFF"/>
        </w:rPr>
        <w:t>, 2012)</w:t>
      </w:r>
      <w:r w:rsidR="00A249A2" w:rsidRPr="00B41AC6">
        <w:rPr>
          <w:rFonts w:ascii="Arial" w:hAnsi="Arial" w:cs="Arial"/>
          <w:b/>
          <w:color w:val="2A2D2C"/>
          <w:shd w:val="clear" w:color="auto" w:fill="FFFFFF"/>
        </w:rPr>
        <w:t xml:space="preserve"> </w:t>
      </w:r>
      <w:r w:rsidR="0036283D" w:rsidRPr="00B41AC6">
        <w:rPr>
          <w:rFonts w:ascii="Arial" w:hAnsi="Arial" w:cs="Arial"/>
          <w:b/>
          <w:color w:val="2A2D2C"/>
          <w:shd w:val="clear" w:color="auto" w:fill="FFFFFF"/>
        </w:rPr>
        <w:t xml:space="preserve">   </w:t>
      </w:r>
    </w:p>
    <w:p w14:paraId="6B7DA820" w14:textId="21F12A4E" w:rsidR="005E1CE9" w:rsidRDefault="003B7213" w:rsidP="00B43957">
      <w:pPr>
        <w:spacing w:after="0" w:line="360" w:lineRule="auto"/>
        <w:rPr>
          <w:rFonts w:ascii="Arial" w:hAnsi="Arial" w:cs="Arial"/>
          <w:color w:val="2A2D2C"/>
          <w:shd w:val="clear" w:color="auto" w:fill="FFFFFF"/>
        </w:rPr>
      </w:pPr>
      <w:r w:rsidRPr="00B41AC6">
        <w:rPr>
          <w:rFonts w:ascii="Arial" w:hAnsi="Arial" w:cs="Arial"/>
          <w:color w:val="2A2D2C"/>
          <w:shd w:val="clear" w:color="auto" w:fill="FFFFFF"/>
        </w:rPr>
        <w:lastRenderedPageBreak/>
        <w:t>In London</w:t>
      </w:r>
      <w:r w:rsidR="001C1C72">
        <w:rPr>
          <w:rFonts w:ascii="Arial" w:hAnsi="Arial" w:cs="Arial"/>
          <w:color w:val="2A2D2C"/>
          <w:shd w:val="clear" w:color="auto" w:fill="FFFFFF"/>
        </w:rPr>
        <w:t xml:space="preserve">, </w:t>
      </w:r>
      <w:r w:rsidRPr="00B41AC6">
        <w:rPr>
          <w:rFonts w:ascii="Arial" w:hAnsi="Arial" w:cs="Arial"/>
          <w:color w:val="2A2D2C"/>
          <w:shd w:val="clear" w:color="auto" w:fill="FFFFFF"/>
        </w:rPr>
        <w:t>new</w:t>
      </w:r>
      <w:r w:rsidR="001C1C72">
        <w:rPr>
          <w:rFonts w:ascii="Arial" w:hAnsi="Arial" w:cs="Arial"/>
          <w:color w:val="2A2D2C"/>
          <w:shd w:val="clear" w:color="auto" w:fill="FFFFFF"/>
        </w:rPr>
        <w:t>ly</w:t>
      </w:r>
      <w:r w:rsidRPr="00B41AC6">
        <w:rPr>
          <w:rFonts w:ascii="Arial" w:hAnsi="Arial" w:cs="Arial"/>
          <w:color w:val="2A2D2C"/>
          <w:shd w:val="clear" w:color="auto" w:fill="FFFFFF"/>
        </w:rPr>
        <w:t xml:space="preserve"> built apartment </w:t>
      </w:r>
      <w:r w:rsidR="001C1C72">
        <w:rPr>
          <w:rFonts w:ascii="Arial" w:hAnsi="Arial" w:cs="Arial"/>
          <w:color w:val="2A2D2C"/>
          <w:shd w:val="clear" w:color="auto" w:fill="FFFFFF"/>
        </w:rPr>
        <w:t>buildings increase</w:t>
      </w:r>
      <w:r w:rsidRPr="00B41AC6">
        <w:rPr>
          <w:rFonts w:ascii="Arial" w:hAnsi="Arial" w:cs="Arial"/>
          <w:color w:val="2A2D2C"/>
          <w:shd w:val="clear" w:color="auto" w:fill="FFFFFF"/>
        </w:rPr>
        <w:t xml:space="preserve"> every year and the luxury </w:t>
      </w:r>
      <w:r w:rsidR="001C1C72">
        <w:rPr>
          <w:rFonts w:ascii="Arial" w:hAnsi="Arial" w:cs="Arial"/>
          <w:color w:val="2A2D2C"/>
          <w:shd w:val="clear" w:color="auto" w:fill="FFFFFF"/>
        </w:rPr>
        <w:t>end of the market</w:t>
      </w:r>
      <w:r w:rsidRPr="00B41AC6">
        <w:rPr>
          <w:rFonts w:ascii="Arial" w:hAnsi="Arial" w:cs="Arial"/>
          <w:color w:val="2A2D2C"/>
          <w:shd w:val="clear" w:color="auto" w:fill="FFFFFF"/>
        </w:rPr>
        <w:t xml:space="preserve"> always </w:t>
      </w:r>
      <w:r w:rsidR="001C1C72">
        <w:rPr>
          <w:rFonts w:ascii="Arial" w:hAnsi="Arial" w:cs="Arial"/>
          <w:color w:val="2A2D2C"/>
          <w:shd w:val="clear" w:color="auto" w:fill="FFFFFF"/>
        </w:rPr>
        <w:t xml:space="preserve">provides </w:t>
      </w:r>
      <w:r w:rsidRPr="00B41AC6">
        <w:rPr>
          <w:rFonts w:ascii="Arial" w:hAnsi="Arial" w:cs="Arial"/>
          <w:color w:val="2A2D2C"/>
          <w:shd w:val="clear" w:color="auto" w:fill="FFFFFF"/>
        </w:rPr>
        <w:t>concierge service</w:t>
      </w:r>
      <w:r w:rsidR="001C1C72">
        <w:rPr>
          <w:rFonts w:ascii="Arial" w:hAnsi="Arial" w:cs="Arial"/>
          <w:color w:val="2A2D2C"/>
          <w:shd w:val="clear" w:color="auto" w:fill="FFFFFF"/>
        </w:rPr>
        <w:t>s</w:t>
      </w:r>
      <w:r w:rsidRPr="00B41AC6">
        <w:rPr>
          <w:rFonts w:ascii="Arial" w:hAnsi="Arial" w:cs="Arial"/>
          <w:color w:val="2A2D2C"/>
          <w:shd w:val="clear" w:color="auto" w:fill="FFFFFF"/>
        </w:rPr>
        <w:t xml:space="preserve">. The concierge </w:t>
      </w:r>
      <w:r w:rsidR="00BF03A3">
        <w:rPr>
          <w:rFonts w:ascii="Arial" w:hAnsi="Arial" w:cs="Arial"/>
          <w:color w:val="2A2D2C"/>
          <w:shd w:val="clear" w:color="auto" w:fill="FFFFFF"/>
        </w:rPr>
        <w:t xml:space="preserve">and security </w:t>
      </w:r>
      <w:r w:rsidRPr="00B41AC6">
        <w:rPr>
          <w:rFonts w:ascii="Arial" w:hAnsi="Arial" w:cs="Arial"/>
          <w:color w:val="2A2D2C"/>
          <w:shd w:val="clear" w:color="auto" w:fill="FFFFFF"/>
        </w:rPr>
        <w:t>service</w:t>
      </w:r>
      <w:r w:rsidR="00BF03A3">
        <w:rPr>
          <w:rFonts w:ascii="Arial" w:hAnsi="Arial" w:cs="Arial"/>
          <w:color w:val="2A2D2C"/>
          <w:shd w:val="clear" w:color="auto" w:fill="FFFFFF"/>
        </w:rPr>
        <w:t>s</w:t>
      </w:r>
      <w:r w:rsidRPr="00B41AC6">
        <w:rPr>
          <w:rFonts w:ascii="Arial" w:hAnsi="Arial" w:cs="Arial"/>
          <w:color w:val="2A2D2C"/>
          <w:shd w:val="clear" w:color="auto" w:fill="FFFFFF"/>
        </w:rPr>
        <w:t xml:space="preserve"> is good for the residents</w:t>
      </w:r>
      <w:r w:rsidR="004E6E53">
        <w:rPr>
          <w:rFonts w:ascii="Arial" w:hAnsi="Arial" w:cs="Arial"/>
          <w:color w:val="2A2D2C"/>
          <w:shd w:val="clear" w:color="auto" w:fill="FFFFFF"/>
        </w:rPr>
        <w:t>, but is also a key selling point</w:t>
      </w:r>
      <w:r w:rsidRPr="00B41AC6">
        <w:rPr>
          <w:rFonts w:ascii="Arial" w:hAnsi="Arial" w:cs="Arial"/>
          <w:color w:val="2A2D2C"/>
          <w:shd w:val="clear" w:color="auto" w:fill="FFFFFF"/>
        </w:rPr>
        <w:t xml:space="preserve"> </w:t>
      </w:r>
      <w:r w:rsidR="004E6E53">
        <w:rPr>
          <w:rFonts w:ascii="Arial" w:hAnsi="Arial" w:cs="Arial"/>
          <w:color w:val="2A2D2C"/>
          <w:shd w:val="clear" w:color="auto" w:fill="FFFFFF"/>
        </w:rPr>
        <w:t>of property vendors</w:t>
      </w:r>
      <w:r w:rsidRPr="00B41AC6">
        <w:rPr>
          <w:rFonts w:ascii="Arial" w:hAnsi="Arial" w:cs="Arial"/>
          <w:color w:val="2A2D2C"/>
          <w:shd w:val="clear" w:color="auto" w:fill="FFFFFF"/>
        </w:rPr>
        <w:t xml:space="preserve">. </w:t>
      </w:r>
      <w:r w:rsidR="00BF03A3">
        <w:rPr>
          <w:rFonts w:ascii="Arial" w:hAnsi="Arial" w:cs="Arial"/>
          <w:color w:val="2A2D2C"/>
          <w:shd w:val="clear" w:color="auto" w:fill="FFFFFF"/>
        </w:rPr>
        <w:t xml:space="preserve">Pimento </w:t>
      </w:r>
      <w:r w:rsidRPr="00B41AC6">
        <w:rPr>
          <w:rFonts w:ascii="Arial" w:hAnsi="Arial" w:cs="Arial"/>
          <w:color w:val="2A2D2C"/>
          <w:shd w:val="clear" w:color="auto" w:fill="FFFFFF"/>
        </w:rPr>
        <w:t xml:space="preserve">concierge </w:t>
      </w:r>
      <w:r w:rsidR="00BF03A3">
        <w:rPr>
          <w:rFonts w:ascii="Arial" w:hAnsi="Arial" w:cs="Arial"/>
          <w:color w:val="2A2D2C"/>
          <w:shd w:val="clear" w:color="auto" w:fill="FFFFFF"/>
        </w:rPr>
        <w:t>are well</w:t>
      </w:r>
      <w:r w:rsidRPr="00B41AC6">
        <w:rPr>
          <w:rFonts w:ascii="Arial" w:hAnsi="Arial" w:cs="Arial"/>
          <w:color w:val="2A2D2C"/>
          <w:shd w:val="clear" w:color="auto" w:fill="FFFFFF"/>
        </w:rPr>
        <w:t xml:space="preserve"> trained and </w:t>
      </w:r>
      <w:r w:rsidR="00BF03A3">
        <w:rPr>
          <w:rFonts w:ascii="Arial" w:hAnsi="Arial" w:cs="Arial"/>
          <w:color w:val="2A2D2C"/>
          <w:shd w:val="clear" w:color="auto" w:fill="FFFFFF"/>
        </w:rPr>
        <w:t xml:space="preserve">many employees are </w:t>
      </w:r>
      <w:r w:rsidRPr="00B41AC6">
        <w:rPr>
          <w:rFonts w:ascii="Arial" w:hAnsi="Arial" w:cs="Arial"/>
          <w:color w:val="2A2D2C"/>
          <w:shd w:val="clear" w:color="auto" w:fill="FFFFFF"/>
        </w:rPr>
        <w:t>member</w:t>
      </w:r>
      <w:r w:rsidR="00BF03A3">
        <w:rPr>
          <w:rFonts w:ascii="Arial" w:hAnsi="Arial" w:cs="Arial"/>
          <w:color w:val="2A2D2C"/>
          <w:shd w:val="clear" w:color="auto" w:fill="FFFFFF"/>
        </w:rPr>
        <w:t>s</w:t>
      </w:r>
      <w:r w:rsidRPr="00B41AC6">
        <w:rPr>
          <w:rFonts w:ascii="Arial" w:hAnsi="Arial" w:cs="Arial"/>
          <w:color w:val="2A2D2C"/>
          <w:shd w:val="clear" w:color="auto" w:fill="FFFFFF"/>
        </w:rPr>
        <w:t xml:space="preserve"> of the </w:t>
      </w:r>
      <w:r w:rsidR="00BF03A3">
        <w:rPr>
          <w:rFonts w:ascii="Arial" w:hAnsi="Arial" w:cs="Arial"/>
          <w:color w:val="2A2D2C"/>
          <w:shd w:val="clear" w:color="auto" w:fill="FFFFFF"/>
        </w:rPr>
        <w:t xml:space="preserve">professional body, </w:t>
      </w:r>
      <w:r w:rsidRPr="00B41AC6">
        <w:rPr>
          <w:rFonts w:ascii="Arial" w:hAnsi="Arial" w:cs="Arial"/>
          <w:color w:val="2A2D2C"/>
          <w:shd w:val="clear" w:color="auto" w:fill="FFFFFF"/>
        </w:rPr>
        <w:t xml:space="preserve">SIA, </w:t>
      </w:r>
      <w:r w:rsidR="009F181C">
        <w:rPr>
          <w:rFonts w:ascii="Arial" w:hAnsi="Arial" w:cs="Arial"/>
          <w:color w:val="2A2D2C"/>
          <w:shd w:val="clear" w:color="auto" w:fill="FFFFFF"/>
        </w:rPr>
        <w:t>the Security Industry Authority.</w:t>
      </w:r>
    </w:p>
    <w:p w14:paraId="3BF0C73B" w14:textId="77777777" w:rsidR="006F6799" w:rsidRPr="00B41AC6" w:rsidRDefault="006F6799" w:rsidP="00B43957">
      <w:pPr>
        <w:spacing w:after="0" w:line="360" w:lineRule="auto"/>
        <w:rPr>
          <w:rFonts w:ascii="Arial" w:hAnsi="Arial" w:cs="Arial"/>
          <w:color w:val="2A2D2C"/>
          <w:shd w:val="clear" w:color="auto" w:fill="FFFFFF"/>
        </w:rPr>
      </w:pPr>
    </w:p>
    <w:p w14:paraId="4D12991C" w14:textId="220D3803" w:rsidR="005E1CE9" w:rsidRPr="00B41AC6" w:rsidRDefault="005E1CE9" w:rsidP="00B43957">
      <w:pPr>
        <w:spacing w:after="0" w:line="360" w:lineRule="auto"/>
        <w:rPr>
          <w:rFonts w:ascii="Arial" w:hAnsi="Arial" w:cs="Arial"/>
          <w:color w:val="2A2D2C"/>
          <w:shd w:val="clear" w:color="auto" w:fill="FFFFFF"/>
        </w:rPr>
      </w:pPr>
      <w:r w:rsidRPr="00B41AC6">
        <w:rPr>
          <w:rFonts w:ascii="Arial" w:hAnsi="Arial" w:cs="Arial"/>
          <w:color w:val="2A2D2C"/>
          <w:shd w:val="clear" w:color="auto" w:fill="FFFFFF"/>
        </w:rPr>
        <w:t>“Right People</w:t>
      </w:r>
      <w:r w:rsidR="00AA655E" w:rsidRPr="00B41AC6">
        <w:rPr>
          <w:rFonts w:ascii="Arial" w:hAnsi="Arial" w:cs="Arial"/>
          <w:color w:val="2A2D2C"/>
          <w:shd w:val="clear" w:color="auto" w:fill="FFFFFF"/>
        </w:rPr>
        <w:t xml:space="preserve">! </w:t>
      </w:r>
      <w:r w:rsidRPr="00B41AC6">
        <w:rPr>
          <w:rFonts w:ascii="Arial" w:hAnsi="Arial" w:cs="Arial"/>
          <w:color w:val="2A2D2C"/>
          <w:shd w:val="clear" w:color="auto" w:fill="FFFFFF"/>
        </w:rPr>
        <w:t>Right Place</w:t>
      </w:r>
      <w:r w:rsidR="00AA655E" w:rsidRPr="00B41AC6">
        <w:rPr>
          <w:rFonts w:ascii="Arial" w:hAnsi="Arial" w:cs="Arial"/>
          <w:color w:val="2A2D2C"/>
          <w:shd w:val="clear" w:color="auto" w:fill="FFFFFF"/>
        </w:rPr>
        <w:t xml:space="preserve">! </w:t>
      </w:r>
      <w:r w:rsidRPr="00B41AC6">
        <w:rPr>
          <w:rFonts w:ascii="Arial" w:hAnsi="Arial" w:cs="Arial"/>
          <w:color w:val="2A2D2C"/>
          <w:shd w:val="clear" w:color="auto" w:fill="FFFFFF"/>
        </w:rPr>
        <w:t>Right Time</w:t>
      </w:r>
      <w:r w:rsidR="00AA655E" w:rsidRPr="00B41AC6">
        <w:rPr>
          <w:rFonts w:ascii="Arial" w:hAnsi="Arial" w:cs="Arial"/>
          <w:color w:val="2A2D2C"/>
          <w:shd w:val="clear" w:color="auto" w:fill="FFFFFF"/>
        </w:rPr>
        <w:t>!</w:t>
      </w:r>
      <w:r w:rsidRPr="00B41AC6">
        <w:rPr>
          <w:rFonts w:ascii="Arial" w:hAnsi="Arial" w:cs="Arial"/>
          <w:color w:val="2A2D2C"/>
          <w:shd w:val="clear" w:color="auto" w:fill="FFFFFF"/>
        </w:rPr>
        <w:t>”</w:t>
      </w:r>
    </w:p>
    <w:p w14:paraId="250BE376" w14:textId="10B9943C" w:rsidR="00D32220" w:rsidRPr="006F6799" w:rsidRDefault="00AA655E" w:rsidP="00B43957">
      <w:pPr>
        <w:spacing w:after="0" w:line="360" w:lineRule="auto"/>
        <w:rPr>
          <w:rFonts w:ascii="Arial" w:hAnsi="Arial" w:cs="Arial"/>
          <w:shd w:val="clear" w:color="auto" w:fill="FFFFFF"/>
        </w:rPr>
      </w:pPr>
      <w:r w:rsidRPr="00B41AC6">
        <w:rPr>
          <w:rStyle w:val="Kiemels2"/>
          <w:rFonts w:ascii="Arial" w:hAnsi="Arial" w:cs="Arial"/>
          <w:b w:val="0"/>
          <w:shd w:val="clear" w:color="auto" w:fill="FFFFFF"/>
        </w:rPr>
        <w:t>“Our reputation as a leading provider of top quality people is second to none.</w:t>
      </w:r>
      <w:r w:rsidRPr="00B41AC6">
        <w:rPr>
          <w:rFonts w:ascii="Arial" w:hAnsi="Arial" w:cs="Arial"/>
          <w:shd w:val="clear" w:color="auto" w:fill="FFFFFF"/>
        </w:rPr>
        <w:t> We are a multisector executive placement agency with a strong network, able to support your business as it grows.”</w:t>
      </w:r>
      <w:r w:rsidR="006F6799">
        <w:rPr>
          <w:rFonts w:ascii="Arial" w:hAnsi="Arial" w:cs="Arial"/>
          <w:shd w:val="clear" w:color="auto" w:fill="FFFFFF"/>
        </w:rPr>
        <w:t xml:space="preserve"> </w:t>
      </w:r>
      <w:r w:rsidRPr="00B41AC6">
        <w:rPr>
          <w:rFonts w:ascii="Arial" w:hAnsi="Arial" w:cs="Arial"/>
          <w:b/>
          <w:shd w:val="clear" w:color="auto" w:fill="FFFFFF"/>
        </w:rPr>
        <w:t xml:space="preserve">Welcome to Pimento Connection, </w:t>
      </w:r>
      <w:r w:rsidR="00074D34" w:rsidRPr="00B41AC6">
        <w:rPr>
          <w:rFonts w:ascii="Arial" w:hAnsi="Arial" w:cs="Arial"/>
          <w:b/>
          <w:shd w:val="clear" w:color="auto" w:fill="FFFFFF"/>
        </w:rPr>
        <w:t>(Pimento Connection, 2021</w:t>
      </w:r>
      <w:r w:rsidR="00805D63" w:rsidRPr="00B41AC6">
        <w:rPr>
          <w:rFonts w:ascii="Arial" w:hAnsi="Arial" w:cs="Arial"/>
          <w:b/>
          <w:shd w:val="clear" w:color="auto" w:fill="FFFFFF"/>
        </w:rPr>
        <w:t>).</w:t>
      </w:r>
    </w:p>
    <w:p w14:paraId="0301F618" w14:textId="77777777" w:rsidR="005138DD" w:rsidRPr="00B41AC6" w:rsidRDefault="005138DD" w:rsidP="00B43957">
      <w:pPr>
        <w:spacing w:after="0" w:line="360" w:lineRule="auto"/>
        <w:rPr>
          <w:rFonts w:ascii="Arial" w:hAnsi="Arial" w:cs="Arial"/>
          <w:b/>
          <w:shd w:val="clear" w:color="auto" w:fill="FFFFFF"/>
        </w:rPr>
      </w:pPr>
    </w:p>
    <w:p w14:paraId="680DCBF9" w14:textId="7D4AAEE9" w:rsidR="008D3557" w:rsidRPr="00B41AC6" w:rsidRDefault="006E17BA" w:rsidP="00B43957">
      <w:pPr>
        <w:spacing w:after="0" w:line="360" w:lineRule="auto"/>
        <w:ind w:firstLine="720"/>
        <w:rPr>
          <w:rFonts w:ascii="Arial" w:hAnsi="Arial" w:cs="Arial"/>
          <w:b/>
          <w:shd w:val="clear" w:color="auto" w:fill="FFFFFF"/>
        </w:rPr>
      </w:pPr>
      <w:r w:rsidRPr="00B41AC6">
        <w:rPr>
          <w:rFonts w:ascii="Arial" w:hAnsi="Arial" w:cs="Arial"/>
          <w:b/>
          <w:shd w:val="clear" w:color="auto" w:fill="FFFFFF"/>
        </w:rPr>
        <w:t xml:space="preserve">3. </w:t>
      </w:r>
      <w:r w:rsidR="00A27946" w:rsidRPr="00B41AC6">
        <w:rPr>
          <w:rFonts w:ascii="Arial" w:hAnsi="Arial" w:cs="Arial"/>
          <w:b/>
          <w:shd w:val="clear" w:color="auto" w:fill="FFFFFF"/>
        </w:rPr>
        <w:t>Customer Relationship Management</w:t>
      </w:r>
    </w:p>
    <w:p w14:paraId="6C6D4D0C" w14:textId="5C5FEC66" w:rsidR="00D50E54" w:rsidRPr="00B41AC6" w:rsidRDefault="00C000B4" w:rsidP="00B43957">
      <w:pPr>
        <w:spacing w:after="0" w:line="360" w:lineRule="auto"/>
        <w:rPr>
          <w:rFonts w:ascii="Arial" w:hAnsi="Arial" w:cs="Arial"/>
          <w:shd w:val="clear" w:color="auto" w:fill="FFFFFF"/>
        </w:rPr>
      </w:pPr>
      <w:r>
        <w:rPr>
          <w:rFonts w:ascii="Arial" w:hAnsi="Arial" w:cs="Arial"/>
          <w:shd w:val="clear" w:color="auto" w:fill="FFFFFF"/>
        </w:rPr>
        <w:t>T</w:t>
      </w:r>
      <w:r w:rsidR="00A27946" w:rsidRPr="00B41AC6">
        <w:rPr>
          <w:rFonts w:ascii="Arial" w:hAnsi="Arial" w:cs="Arial"/>
          <w:shd w:val="clear" w:color="auto" w:fill="FFFFFF"/>
        </w:rPr>
        <w:t xml:space="preserve">o provide the right quality </w:t>
      </w:r>
      <w:r>
        <w:rPr>
          <w:rFonts w:ascii="Arial" w:hAnsi="Arial" w:cs="Arial"/>
          <w:shd w:val="clear" w:color="auto" w:fill="FFFFFF"/>
        </w:rPr>
        <w:t xml:space="preserve">of </w:t>
      </w:r>
      <w:r w:rsidR="00A27946" w:rsidRPr="00B41AC6">
        <w:rPr>
          <w:rFonts w:ascii="Arial" w:hAnsi="Arial" w:cs="Arial"/>
          <w:shd w:val="clear" w:color="auto" w:fill="FFFFFF"/>
        </w:rPr>
        <w:t xml:space="preserve">service </w:t>
      </w:r>
      <w:r>
        <w:rPr>
          <w:rFonts w:ascii="Arial" w:hAnsi="Arial" w:cs="Arial"/>
          <w:shd w:val="clear" w:color="auto" w:fill="FFFFFF"/>
        </w:rPr>
        <w:t xml:space="preserve">it is </w:t>
      </w:r>
      <w:r w:rsidR="00A27946" w:rsidRPr="00B41AC6">
        <w:rPr>
          <w:rFonts w:ascii="Arial" w:hAnsi="Arial" w:cs="Arial"/>
          <w:shd w:val="clear" w:color="auto" w:fill="FFFFFF"/>
        </w:rPr>
        <w:t>always important to assess the customer values</w:t>
      </w:r>
      <w:r>
        <w:rPr>
          <w:rFonts w:ascii="Arial" w:hAnsi="Arial" w:cs="Arial"/>
          <w:shd w:val="clear" w:color="auto" w:fill="FFFFFF"/>
        </w:rPr>
        <w:t xml:space="preserve"> and </w:t>
      </w:r>
      <w:r w:rsidR="00A27946" w:rsidRPr="00B41AC6">
        <w:rPr>
          <w:rFonts w:ascii="Arial" w:hAnsi="Arial" w:cs="Arial"/>
          <w:shd w:val="clear" w:color="auto" w:fill="FFFFFF"/>
        </w:rPr>
        <w:t xml:space="preserve">to know their expectations. The customer expectations and the analysation of the market competition can help us to find the right service </w:t>
      </w:r>
      <w:r w:rsidR="006E17BA" w:rsidRPr="00B41AC6">
        <w:rPr>
          <w:rFonts w:ascii="Arial" w:hAnsi="Arial" w:cs="Arial"/>
          <w:shd w:val="clear" w:color="auto" w:fill="FFFFFF"/>
        </w:rPr>
        <w:t xml:space="preserve">criteria, </w:t>
      </w:r>
      <w:r w:rsidR="00E053B4">
        <w:rPr>
          <w:rFonts w:ascii="Arial" w:hAnsi="Arial" w:cs="Arial"/>
          <w:shd w:val="clear" w:color="auto" w:fill="FFFFFF"/>
        </w:rPr>
        <w:t xml:space="preserve">or </w:t>
      </w:r>
      <w:r w:rsidR="006E17BA" w:rsidRPr="00B41AC6">
        <w:rPr>
          <w:rFonts w:ascii="Arial" w:hAnsi="Arial" w:cs="Arial"/>
          <w:shd w:val="clear" w:color="auto" w:fill="FFFFFF"/>
        </w:rPr>
        <w:t xml:space="preserve">what </w:t>
      </w:r>
      <w:r w:rsidR="00E053B4">
        <w:rPr>
          <w:rFonts w:ascii="Arial" w:hAnsi="Arial" w:cs="Arial"/>
          <w:shd w:val="clear" w:color="auto" w:fill="FFFFFF"/>
        </w:rPr>
        <w:t xml:space="preserve">we </w:t>
      </w:r>
      <w:r w:rsidR="006E17BA" w:rsidRPr="00B41AC6">
        <w:rPr>
          <w:rFonts w:ascii="Arial" w:hAnsi="Arial" w:cs="Arial"/>
          <w:shd w:val="clear" w:color="auto" w:fill="FFFFFF"/>
        </w:rPr>
        <w:t xml:space="preserve">have to </w:t>
      </w:r>
      <w:r w:rsidR="00E053B4">
        <w:rPr>
          <w:rFonts w:ascii="Arial" w:hAnsi="Arial" w:cs="Arial"/>
          <w:shd w:val="clear" w:color="auto" w:fill="FFFFFF"/>
        </w:rPr>
        <w:t>do</w:t>
      </w:r>
      <w:r w:rsidR="006E17BA" w:rsidRPr="00B41AC6">
        <w:rPr>
          <w:rFonts w:ascii="Arial" w:hAnsi="Arial" w:cs="Arial"/>
          <w:shd w:val="clear" w:color="auto" w:fill="FFFFFF"/>
        </w:rPr>
        <w:t xml:space="preserve"> to outperform. Quality, price and time </w:t>
      </w:r>
      <w:r w:rsidR="00E053B4">
        <w:rPr>
          <w:rFonts w:ascii="Arial" w:hAnsi="Arial" w:cs="Arial"/>
          <w:shd w:val="clear" w:color="auto" w:fill="FFFFFF"/>
        </w:rPr>
        <w:t xml:space="preserve">are </w:t>
      </w:r>
      <w:r w:rsidR="006E17BA" w:rsidRPr="00B41AC6">
        <w:rPr>
          <w:rFonts w:ascii="Arial" w:hAnsi="Arial" w:cs="Arial"/>
          <w:shd w:val="clear" w:color="auto" w:fill="FFFFFF"/>
        </w:rPr>
        <w:t xml:space="preserve">the main factors of the market competition. </w:t>
      </w:r>
      <w:r w:rsidR="008A10A1">
        <w:rPr>
          <w:rFonts w:ascii="Arial" w:hAnsi="Arial" w:cs="Arial"/>
          <w:shd w:val="clear" w:color="auto" w:fill="FFFFFF"/>
        </w:rPr>
        <w:t>Pimento’s</w:t>
      </w:r>
      <w:r w:rsidR="006E17BA" w:rsidRPr="00B41AC6">
        <w:rPr>
          <w:rFonts w:ascii="Arial" w:hAnsi="Arial" w:cs="Arial"/>
          <w:shd w:val="clear" w:color="auto" w:fill="FFFFFF"/>
        </w:rPr>
        <w:t xml:space="preserve"> company</w:t>
      </w:r>
      <w:r w:rsidR="008A10A1">
        <w:rPr>
          <w:rFonts w:ascii="Arial" w:hAnsi="Arial" w:cs="Arial"/>
          <w:shd w:val="clear" w:color="auto" w:fill="FFFFFF"/>
        </w:rPr>
        <w:t xml:space="preserve"> moto is,</w:t>
      </w:r>
      <w:r w:rsidR="006E17BA" w:rsidRPr="00B41AC6">
        <w:rPr>
          <w:rFonts w:ascii="Arial" w:hAnsi="Arial" w:cs="Arial"/>
          <w:shd w:val="clear" w:color="auto" w:fill="FFFFFF"/>
        </w:rPr>
        <w:t xml:space="preserve"> Right People, Right Place, </w:t>
      </w:r>
      <w:proofErr w:type="gramStart"/>
      <w:r w:rsidR="006E17BA" w:rsidRPr="00B41AC6">
        <w:rPr>
          <w:rFonts w:ascii="Arial" w:hAnsi="Arial" w:cs="Arial"/>
          <w:shd w:val="clear" w:color="auto" w:fill="FFFFFF"/>
        </w:rPr>
        <w:t>Right</w:t>
      </w:r>
      <w:proofErr w:type="gramEnd"/>
      <w:r w:rsidR="006E17BA" w:rsidRPr="00B41AC6">
        <w:rPr>
          <w:rFonts w:ascii="Arial" w:hAnsi="Arial" w:cs="Arial"/>
          <w:shd w:val="clear" w:color="auto" w:fill="FFFFFF"/>
        </w:rPr>
        <w:t xml:space="preserve"> Time.</w:t>
      </w:r>
      <w:r w:rsidR="0021301B" w:rsidRPr="00B41AC6">
        <w:rPr>
          <w:rFonts w:ascii="Arial" w:hAnsi="Arial" w:cs="Arial"/>
          <w:shd w:val="clear" w:color="auto" w:fill="FFFFFF"/>
        </w:rPr>
        <w:t xml:space="preserve"> To find the right customer touch points we try </w:t>
      </w:r>
      <w:r w:rsidR="008A10A1">
        <w:rPr>
          <w:rFonts w:ascii="Arial" w:hAnsi="Arial" w:cs="Arial"/>
          <w:shd w:val="clear" w:color="auto" w:fill="FFFFFF"/>
        </w:rPr>
        <w:t>to use</w:t>
      </w:r>
      <w:r w:rsidR="001341AD">
        <w:rPr>
          <w:rFonts w:ascii="Arial" w:hAnsi="Arial" w:cs="Arial"/>
          <w:shd w:val="clear" w:color="auto" w:fill="FFFFFF"/>
        </w:rPr>
        <w:t xml:space="preserve"> these</w:t>
      </w:r>
      <w:r w:rsidR="0021301B" w:rsidRPr="00B41AC6">
        <w:rPr>
          <w:rFonts w:ascii="Arial" w:hAnsi="Arial" w:cs="Arial"/>
          <w:shd w:val="clear" w:color="auto" w:fill="FFFFFF"/>
        </w:rPr>
        <w:t xml:space="preserve"> values. Because customer relationship management is a customer-focused business strategy</w:t>
      </w:r>
      <w:r w:rsidR="001341AD">
        <w:rPr>
          <w:rFonts w:ascii="Arial" w:hAnsi="Arial" w:cs="Arial"/>
          <w:shd w:val="clear" w:color="auto" w:fill="FFFFFF"/>
        </w:rPr>
        <w:t xml:space="preserve">, it incorporates </w:t>
      </w:r>
      <w:r w:rsidR="0021301B" w:rsidRPr="00B41AC6">
        <w:rPr>
          <w:rFonts w:ascii="Arial" w:hAnsi="Arial" w:cs="Arial"/>
          <w:shd w:val="clear" w:color="auto" w:fill="FFFFFF"/>
        </w:rPr>
        <w:t>sales, marketing</w:t>
      </w:r>
      <w:r w:rsidR="001B4575">
        <w:rPr>
          <w:rFonts w:ascii="Arial" w:hAnsi="Arial" w:cs="Arial"/>
          <w:shd w:val="clear" w:color="auto" w:fill="FFFFFF"/>
        </w:rPr>
        <w:t xml:space="preserve"> and </w:t>
      </w:r>
      <w:r w:rsidR="0021301B" w:rsidRPr="00B41AC6">
        <w:rPr>
          <w:rFonts w:ascii="Arial" w:hAnsi="Arial" w:cs="Arial"/>
          <w:shd w:val="clear" w:color="auto" w:fill="FFFFFF"/>
        </w:rPr>
        <w:t>customer care</w:t>
      </w:r>
      <w:r w:rsidR="006173F4" w:rsidRPr="00B41AC6">
        <w:rPr>
          <w:rFonts w:ascii="Arial" w:hAnsi="Arial" w:cs="Arial"/>
          <w:shd w:val="clear" w:color="auto" w:fill="FFFFFF"/>
        </w:rPr>
        <w:t>.</w:t>
      </w:r>
    </w:p>
    <w:p w14:paraId="16E8F091" w14:textId="77777777" w:rsidR="00AE0A9B" w:rsidRPr="00B41AC6" w:rsidRDefault="00AE0A9B" w:rsidP="00B43957">
      <w:pPr>
        <w:spacing w:after="0" w:line="360" w:lineRule="auto"/>
        <w:rPr>
          <w:rFonts w:ascii="Arial" w:hAnsi="Arial" w:cs="Arial"/>
          <w:shd w:val="clear" w:color="auto" w:fill="FFFFFF"/>
        </w:rPr>
      </w:pPr>
    </w:p>
    <w:p w14:paraId="60BD3FDF" w14:textId="5E87CFE9" w:rsidR="002F2C31" w:rsidRDefault="006173F4" w:rsidP="00B43957">
      <w:pPr>
        <w:spacing w:after="0" w:line="360" w:lineRule="auto"/>
        <w:rPr>
          <w:rFonts w:ascii="Arial" w:hAnsi="Arial" w:cs="Arial"/>
          <w:shd w:val="clear" w:color="auto" w:fill="FFFFFF"/>
        </w:rPr>
      </w:pPr>
      <w:r w:rsidRPr="00B41AC6">
        <w:rPr>
          <w:rFonts w:ascii="Arial" w:hAnsi="Arial" w:cs="Arial"/>
          <w:shd w:val="clear" w:color="auto" w:fill="FFFFFF"/>
        </w:rPr>
        <w:t>Defini</w:t>
      </w:r>
      <w:r w:rsidR="00896C54">
        <w:rPr>
          <w:rFonts w:ascii="Arial" w:hAnsi="Arial" w:cs="Arial"/>
          <w:shd w:val="clear" w:color="auto" w:fill="FFFFFF"/>
        </w:rPr>
        <w:t>ng our</w:t>
      </w:r>
      <w:r w:rsidRPr="00B41AC6">
        <w:rPr>
          <w:rFonts w:ascii="Arial" w:hAnsi="Arial" w:cs="Arial"/>
          <w:shd w:val="clear" w:color="auto" w:fill="FFFFFF"/>
        </w:rPr>
        <w:t xml:space="preserve"> c</w:t>
      </w:r>
      <w:r w:rsidR="001B4575">
        <w:rPr>
          <w:rFonts w:ascii="Arial" w:hAnsi="Arial" w:cs="Arial"/>
          <w:shd w:val="clear" w:color="auto" w:fill="FFFFFF"/>
        </w:rPr>
        <w:t>u</w:t>
      </w:r>
      <w:r w:rsidRPr="00B41AC6">
        <w:rPr>
          <w:rFonts w:ascii="Arial" w:hAnsi="Arial" w:cs="Arial"/>
          <w:shd w:val="clear" w:color="auto" w:fill="FFFFFF"/>
        </w:rPr>
        <w:t>st</w:t>
      </w:r>
      <w:r w:rsidR="001B4575">
        <w:rPr>
          <w:rFonts w:ascii="Arial" w:hAnsi="Arial" w:cs="Arial"/>
          <w:shd w:val="clear" w:color="auto" w:fill="FFFFFF"/>
        </w:rPr>
        <w:t>o</w:t>
      </w:r>
      <w:r w:rsidRPr="00B41AC6">
        <w:rPr>
          <w:rFonts w:ascii="Arial" w:hAnsi="Arial" w:cs="Arial"/>
          <w:shd w:val="clear" w:color="auto" w:fill="FFFFFF"/>
        </w:rPr>
        <w:t xml:space="preserve">mer strategy, </w:t>
      </w:r>
      <w:r w:rsidR="00896C54">
        <w:rPr>
          <w:rFonts w:ascii="Arial" w:hAnsi="Arial" w:cs="Arial"/>
          <w:shd w:val="clear" w:color="auto" w:fill="FFFFFF"/>
        </w:rPr>
        <w:t xml:space="preserve">focussing on being a </w:t>
      </w:r>
      <w:r w:rsidRPr="00B41AC6">
        <w:rPr>
          <w:rFonts w:ascii="Arial" w:hAnsi="Arial" w:cs="Arial"/>
          <w:shd w:val="clear" w:color="auto" w:fill="FFFFFF"/>
        </w:rPr>
        <w:t xml:space="preserve">customer-oriented business, </w:t>
      </w:r>
      <w:r w:rsidR="00896C54">
        <w:rPr>
          <w:rFonts w:ascii="Arial" w:hAnsi="Arial" w:cs="Arial"/>
          <w:shd w:val="clear" w:color="auto" w:fill="FFFFFF"/>
        </w:rPr>
        <w:t xml:space="preserve">maintaining </w:t>
      </w:r>
      <w:r w:rsidRPr="00B41AC6">
        <w:rPr>
          <w:rFonts w:ascii="Arial" w:hAnsi="Arial" w:cs="Arial"/>
          <w:shd w:val="clear" w:color="auto" w:fill="FFFFFF"/>
        </w:rPr>
        <w:t>human resources management, computer system</w:t>
      </w:r>
      <w:r w:rsidR="005A6DF6">
        <w:rPr>
          <w:rFonts w:ascii="Arial" w:hAnsi="Arial" w:cs="Arial"/>
          <w:shd w:val="clear" w:color="auto" w:fill="FFFFFF"/>
        </w:rPr>
        <w:t>s</w:t>
      </w:r>
      <w:r w:rsidRPr="00B41AC6">
        <w:rPr>
          <w:rFonts w:ascii="Arial" w:hAnsi="Arial" w:cs="Arial"/>
          <w:shd w:val="clear" w:color="auto" w:fill="FFFFFF"/>
        </w:rPr>
        <w:t xml:space="preserve">, and </w:t>
      </w:r>
      <w:r w:rsidR="005A6DF6">
        <w:rPr>
          <w:rFonts w:ascii="Arial" w:hAnsi="Arial" w:cs="Arial"/>
          <w:shd w:val="clear" w:color="auto" w:fill="FFFFFF"/>
        </w:rPr>
        <w:t>striving</w:t>
      </w:r>
      <w:r w:rsidRPr="00B41AC6">
        <w:rPr>
          <w:rFonts w:ascii="Arial" w:hAnsi="Arial" w:cs="Arial"/>
          <w:shd w:val="clear" w:color="auto" w:fill="FFFFFF"/>
        </w:rPr>
        <w:t xml:space="preserve"> for continuous improvement</w:t>
      </w:r>
      <w:r w:rsidR="00CA49CB" w:rsidRPr="00B41AC6">
        <w:rPr>
          <w:rFonts w:ascii="Arial" w:hAnsi="Arial" w:cs="Arial"/>
          <w:shd w:val="clear" w:color="auto" w:fill="FFFFFF"/>
        </w:rPr>
        <w:t xml:space="preserve"> are vital parts of the cu</w:t>
      </w:r>
      <w:r w:rsidRPr="00B41AC6">
        <w:rPr>
          <w:rFonts w:ascii="Arial" w:hAnsi="Arial" w:cs="Arial"/>
          <w:shd w:val="clear" w:color="auto" w:fill="FFFFFF"/>
        </w:rPr>
        <w:t>st</w:t>
      </w:r>
      <w:r w:rsidR="00CA49CB" w:rsidRPr="00B41AC6">
        <w:rPr>
          <w:rFonts w:ascii="Arial" w:hAnsi="Arial" w:cs="Arial"/>
          <w:shd w:val="clear" w:color="auto" w:fill="FFFFFF"/>
        </w:rPr>
        <w:t>o</w:t>
      </w:r>
      <w:r w:rsidRPr="00B41AC6">
        <w:rPr>
          <w:rFonts w:ascii="Arial" w:hAnsi="Arial" w:cs="Arial"/>
          <w:shd w:val="clear" w:color="auto" w:fill="FFFFFF"/>
        </w:rPr>
        <w:t>mer relationship management.</w:t>
      </w:r>
      <w:r w:rsidR="007D77B7" w:rsidRPr="00B41AC6">
        <w:rPr>
          <w:rFonts w:ascii="Arial" w:hAnsi="Arial" w:cs="Arial"/>
          <w:shd w:val="clear" w:color="auto" w:fill="FFFFFF"/>
        </w:rPr>
        <w:t xml:space="preserve"> One of the main segment</w:t>
      </w:r>
      <w:r w:rsidR="005A6DF6">
        <w:rPr>
          <w:rFonts w:ascii="Arial" w:hAnsi="Arial" w:cs="Arial"/>
          <w:shd w:val="clear" w:color="auto" w:fill="FFFFFF"/>
        </w:rPr>
        <w:t>s</w:t>
      </w:r>
      <w:r w:rsidR="007D77B7" w:rsidRPr="00B41AC6">
        <w:rPr>
          <w:rFonts w:ascii="Arial" w:hAnsi="Arial" w:cs="Arial"/>
          <w:shd w:val="clear" w:color="auto" w:fill="FFFFFF"/>
        </w:rPr>
        <w:t xml:space="preserve"> of successful customer relationship management is to evaluate and work out the correct customer touch points. This is where the customers interact with our service. Developing and understand each of th</w:t>
      </w:r>
      <w:r w:rsidR="005A6DF6">
        <w:rPr>
          <w:rFonts w:ascii="Arial" w:hAnsi="Arial" w:cs="Arial"/>
          <w:shd w:val="clear" w:color="auto" w:fill="FFFFFF"/>
        </w:rPr>
        <w:t>ese</w:t>
      </w:r>
      <w:r w:rsidR="007D77B7" w:rsidRPr="00B41AC6">
        <w:rPr>
          <w:rFonts w:ascii="Arial" w:hAnsi="Arial" w:cs="Arial"/>
          <w:shd w:val="clear" w:color="auto" w:fill="FFFFFF"/>
        </w:rPr>
        <w:t xml:space="preserve"> points means that we can design better customer experiences. How </w:t>
      </w:r>
      <w:r w:rsidR="005B1901">
        <w:rPr>
          <w:rFonts w:ascii="Arial" w:hAnsi="Arial" w:cs="Arial"/>
          <w:shd w:val="clear" w:color="auto" w:fill="FFFFFF"/>
        </w:rPr>
        <w:t xml:space="preserve">we </w:t>
      </w:r>
      <w:r w:rsidR="007D77B7" w:rsidRPr="00B41AC6">
        <w:rPr>
          <w:rFonts w:ascii="Arial" w:hAnsi="Arial" w:cs="Arial"/>
          <w:shd w:val="clear" w:color="auto" w:fill="FFFFFF"/>
        </w:rPr>
        <w:t xml:space="preserve">create and deliver our values through </w:t>
      </w:r>
      <w:r w:rsidR="007D6EEA" w:rsidRPr="00B41AC6">
        <w:rPr>
          <w:rFonts w:ascii="Arial" w:hAnsi="Arial" w:cs="Arial"/>
          <w:shd w:val="clear" w:color="auto" w:fill="FFFFFF"/>
        </w:rPr>
        <w:t xml:space="preserve">the many points of customer interaction </w:t>
      </w:r>
      <w:r w:rsidR="005B1901">
        <w:rPr>
          <w:rFonts w:ascii="Arial" w:hAnsi="Arial" w:cs="Arial"/>
          <w:shd w:val="clear" w:color="auto" w:fill="FFFFFF"/>
        </w:rPr>
        <w:t>generates the</w:t>
      </w:r>
      <w:r w:rsidR="007D6EEA" w:rsidRPr="00B41AC6">
        <w:rPr>
          <w:rFonts w:ascii="Arial" w:hAnsi="Arial" w:cs="Arial"/>
          <w:shd w:val="clear" w:color="auto" w:fill="FFFFFF"/>
        </w:rPr>
        <w:t xml:space="preserve"> value and quality of our customer relationship management. The customer touch</w:t>
      </w:r>
      <w:r w:rsidR="005B1901">
        <w:rPr>
          <w:rFonts w:ascii="Arial" w:hAnsi="Arial" w:cs="Arial"/>
          <w:shd w:val="clear" w:color="auto" w:fill="FFFFFF"/>
        </w:rPr>
        <w:t xml:space="preserve"> </w:t>
      </w:r>
      <w:r w:rsidR="007D6EEA" w:rsidRPr="00B41AC6">
        <w:rPr>
          <w:rFonts w:ascii="Arial" w:hAnsi="Arial" w:cs="Arial"/>
          <w:shd w:val="clear" w:color="auto" w:fill="FFFFFF"/>
        </w:rPr>
        <w:t>points can be recorded on the customer journey map. Usually the customer touch point</w:t>
      </w:r>
      <w:r w:rsidR="005B1901">
        <w:rPr>
          <w:rFonts w:ascii="Arial" w:hAnsi="Arial" w:cs="Arial"/>
          <w:shd w:val="clear" w:color="auto" w:fill="FFFFFF"/>
        </w:rPr>
        <w:t>s</w:t>
      </w:r>
      <w:r w:rsidR="007D6EEA" w:rsidRPr="00B41AC6">
        <w:rPr>
          <w:rFonts w:ascii="Arial" w:hAnsi="Arial" w:cs="Arial"/>
          <w:shd w:val="clear" w:color="auto" w:fill="FFFFFF"/>
        </w:rPr>
        <w:t xml:space="preserve"> have 3 phases. Before, during the purchases, and after </w:t>
      </w:r>
      <w:r w:rsidR="00974728" w:rsidRPr="00B41AC6">
        <w:rPr>
          <w:rFonts w:ascii="Arial" w:hAnsi="Arial" w:cs="Arial"/>
          <w:shd w:val="clear" w:color="auto" w:fill="FFFFFF"/>
        </w:rPr>
        <w:t>the purchases. Pimento Connection</w:t>
      </w:r>
      <w:r w:rsidR="005138DD" w:rsidRPr="00B41AC6">
        <w:rPr>
          <w:rFonts w:ascii="Arial" w:hAnsi="Arial" w:cs="Arial"/>
          <w:shd w:val="clear" w:color="auto" w:fill="FFFFFF"/>
        </w:rPr>
        <w:t xml:space="preserve"> deliver</w:t>
      </w:r>
      <w:r w:rsidR="002733CB">
        <w:rPr>
          <w:rFonts w:ascii="Arial" w:hAnsi="Arial" w:cs="Arial"/>
          <w:shd w:val="clear" w:color="auto" w:fill="FFFFFF"/>
        </w:rPr>
        <w:t>s</w:t>
      </w:r>
      <w:r w:rsidR="007D6EEA" w:rsidRPr="00B41AC6">
        <w:rPr>
          <w:rFonts w:ascii="Arial" w:hAnsi="Arial" w:cs="Arial"/>
          <w:shd w:val="clear" w:color="auto" w:fill="FFFFFF"/>
        </w:rPr>
        <w:t xml:space="preserve"> high </w:t>
      </w:r>
      <w:r w:rsidR="005138DD" w:rsidRPr="00B41AC6">
        <w:rPr>
          <w:rFonts w:ascii="Arial" w:hAnsi="Arial" w:cs="Arial"/>
          <w:shd w:val="clear" w:color="auto" w:fill="FFFFFF"/>
        </w:rPr>
        <w:t>standard concierge service</w:t>
      </w:r>
      <w:r w:rsidR="00015272">
        <w:rPr>
          <w:rFonts w:ascii="Arial" w:hAnsi="Arial" w:cs="Arial"/>
          <w:shd w:val="clear" w:color="auto" w:fill="FFFFFF"/>
        </w:rPr>
        <w:t>s</w:t>
      </w:r>
      <w:r w:rsidR="002733CB">
        <w:rPr>
          <w:rFonts w:ascii="Arial" w:hAnsi="Arial" w:cs="Arial"/>
          <w:shd w:val="clear" w:color="auto" w:fill="FFFFFF"/>
        </w:rPr>
        <w:t xml:space="preserve"> during the ‘purchase’ phase</w:t>
      </w:r>
      <w:r w:rsidR="00015272">
        <w:rPr>
          <w:rFonts w:ascii="Arial" w:hAnsi="Arial" w:cs="Arial"/>
          <w:shd w:val="clear" w:color="auto" w:fill="FFFFFF"/>
        </w:rPr>
        <w:t>, whilst t</w:t>
      </w:r>
      <w:r w:rsidR="005138DD" w:rsidRPr="00B41AC6">
        <w:rPr>
          <w:rFonts w:ascii="Arial" w:hAnsi="Arial" w:cs="Arial"/>
          <w:shd w:val="clear" w:color="auto" w:fill="FFFFFF"/>
        </w:rPr>
        <w:t xml:space="preserve">he </w:t>
      </w:r>
      <w:r w:rsidR="007D6EEA" w:rsidRPr="00B41AC6">
        <w:rPr>
          <w:rFonts w:ascii="Arial" w:hAnsi="Arial" w:cs="Arial"/>
          <w:shd w:val="clear" w:color="auto" w:fill="FFFFFF"/>
        </w:rPr>
        <w:t>management deals with the before and after phases.</w:t>
      </w:r>
    </w:p>
    <w:p w14:paraId="1D5715AE" w14:textId="482D757F" w:rsidR="00F5588B" w:rsidRDefault="00F5588B" w:rsidP="00B43957">
      <w:pPr>
        <w:spacing w:after="0" w:line="360" w:lineRule="auto"/>
        <w:rPr>
          <w:rFonts w:ascii="Arial" w:hAnsi="Arial" w:cs="Arial"/>
          <w:shd w:val="clear" w:color="auto" w:fill="FFFFFF"/>
        </w:rPr>
      </w:pPr>
      <w:r>
        <w:rPr>
          <w:rFonts w:ascii="Arial" w:hAnsi="Arial" w:cs="Arial"/>
          <w:shd w:val="clear" w:color="auto" w:fill="FFFFFF"/>
        </w:rPr>
        <w:t>The four dominant characteristic of CRM:</w:t>
      </w:r>
    </w:p>
    <w:p w14:paraId="082D2D3F" w14:textId="3245DAE8" w:rsidR="00F5588B" w:rsidRDefault="00F5588B" w:rsidP="00F5588B">
      <w:pPr>
        <w:pStyle w:val="Listaszerbekezds"/>
        <w:numPr>
          <w:ilvl w:val="0"/>
          <w:numId w:val="21"/>
        </w:numPr>
        <w:spacing w:after="0" w:line="360" w:lineRule="auto"/>
        <w:rPr>
          <w:rFonts w:ascii="Arial" w:hAnsi="Arial" w:cs="Arial"/>
          <w:shd w:val="clear" w:color="auto" w:fill="FFFFFF"/>
        </w:rPr>
      </w:pPr>
      <w:r>
        <w:rPr>
          <w:rFonts w:ascii="Arial" w:hAnsi="Arial" w:cs="Arial"/>
          <w:shd w:val="clear" w:color="auto" w:fill="FFFFFF"/>
        </w:rPr>
        <w:lastRenderedPageBreak/>
        <w:t>Strategic: Core customer centric business strategy, the main aim of it to win and to keep profitable customers.</w:t>
      </w:r>
    </w:p>
    <w:p w14:paraId="41F6C08E" w14:textId="03EEF60F" w:rsidR="00F5588B" w:rsidRDefault="00F5588B" w:rsidP="00F5588B">
      <w:pPr>
        <w:pStyle w:val="Listaszerbekezds"/>
        <w:numPr>
          <w:ilvl w:val="0"/>
          <w:numId w:val="21"/>
        </w:numPr>
        <w:spacing w:after="0" w:line="360" w:lineRule="auto"/>
        <w:rPr>
          <w:rFonts w:ascii="Arial" w:hAnsi="Arial" w:cs="Arial"/>
          <w:shd w:val="clear" w:color="auto" w:fill="FFFFFF"/>
        </w:rPr>
      </w:pPr>
      <w:r>
        <w:rPr>
          <w:rFonts w:ascii="Arial" w:hAnsi="Arial" w:cs="Arial"/>
          <w:shd w:val="clear" w:color="auto" w:fill="FFFFFF"/>
        </w:rPr>
        <w:t>Operational: Try to automatize the customer-facing processes including selling, marketing and customer service.</w:t>
      </w:r>
    </w:p>
    <w:p w14:paraId="4AA6D811" w14:textId="5CFA4C31" w:rsidR="00F5588B" w:rsidRPr="00015272" w:rsidRDefault="00F5588B" w:rsidP="00B34760">
      <w:pPr>
        <w:pStyle w:val="Listaszerbekezds"/>
        <w:numPr>
          <w:ilvl w:val="0"/>
          <w:numId w:val="21"/>
        </w:numPr>
        <w:shd w:val="clear" w:color="auto" w:fill="FFFFFF"/>
        <w:spacing w:before="100" w:beforeAutospacing="1" w:after="100" w:afterAutospacing="1" w:line="360" w:lineRule="auto"/>
        <w:rPr>
          <w:rFonts w:ascii="Arial" w:hAnsi="Arial" w:cs="Arial"/>
          <w:shd w:val="clear" w:color="auto" w:fill="FFFFFF"/>
        </w:rPr>
      </w:pPr>
      <w:r w:rsidRPr="00015272">
        <w:rPr>
          <w:rFonts w:ascii="Arial" w:hAnsi="Arial" w:cs="Arial"/>
          <w:shd w:val="clear" w:color="auto" w:fill="FFFFFF"/>
        </w:rPr>
        <w:t xml:space="preserve">Analytical: </w:t>
      </w:r>
      <w:r w:rsidR="00015272" w:rsidRPr="00015272">
        <w:rPr>
          <w:rFonts w:ascii="Arial" w:hAnsi="Arial" w:cs="Arial"/>
          <w:shd w:val="clear" w:color="auto" w:fill="FFFFFF"/>
        </w:rPr>
        <w:t>T</w:t>
      </w:r>
      <w:r w:rsidRPr="00015272">
        <w:rPr>
          <w:rFonts w:ascii="Arial" w:hAnsi="Arial" w:cs="Arial"/>
          <w:shd w:val="clear" w:color="auto" w:fill="FFFFFF"/>
        </w:rPr>
        <w:t>actical and analytical process to get customer oriented data basis from different sources.</w:t>
      </w:r>
    </w:p>
    <w:p w14:paraId="33451C26" w14:textId="01E32459" w:rsidR="002F2C31" w:rsidRPr="00721903" w:rsidRDefault="00F5588B" w:rsidP="00146BB7">
      <w:pPr>
        <w:pStyle w:val="Listaszerbekezds"/>
        <w:numPr>
          <w:ilvl w:val="0"/>
          <w:numId w:val="21"/>
        </w:numPr>
        <w:shd w:val="clear" w:color="auto" w:fill="FFFFFF"/>
        <w:spacing w:before="100" w:beforeAutospacing="1" w:after="0" w:afterAutospacing="1" w:line="360" w:lineRule="auto"/>
        <w:rPr>
          <w:rFonts w:ascii="Arial" w:hAnsi="Arial" w:cs="Arial"/>
          <w:shd w:val="clear" w:color="auto" w:fill="FFFFFF"/>
        </w:rPr>
      </w:pPr>
      <w:r w:rsidRPr="00721903">
        <w:rPr>
          <w:rFonts w:ascii="Arial" w:hAnsi="Arial" w:cs="Arial"/>
          <w:shd w:val="clear" w:color="auto" w:fill="FFFFFF"/>
        </w:rPr>
        <w:t>Collaborative: Try to organise company boundaries and cooperation to get more customer value.</w:t>
      </w:r>
      <w:r w:rsidRPr="00721903">
        <w:rPr>
          <w:rFonts w:ascii="Arial" w:hAnsi="Arial" w:cs="Arial"/>
          <w:shd w:val="clear" w:color="auto" w:fill="FFFFFF"/>
        </w:rPr>
        <w:br/>
      </w:r>
      <w:r w:rsidRPr="00721903">
        <w:rPr>
          <w:rFonts w:ascii="Arial" w:hAnsi="Arial" w:cs="Arial"/>
          <w:b/>
          <w:color w:val="444444"/>
        </w:rPr>
        <w:t>(</w:t>
      </w:r>
      <w:proofErr w:type="spellStart"/>
      <w:r w:rsidRPr="00721903">
        <w:rPr>
          <w:rFonts w:ascii="Arial" w:hAnsi="Arial" w:cs="Arial"/>
          <w:b/>
          <w:color w:val="444444"/>
        </w:rPr>
        <w:t>Buttle</w:t>
      </w:r>
      <w:proofErr w:type="spellEnd"/>
      <w:r w:rsidRPr="00721903">
        <w:rPr>
          <w:rFonts w:ascii="Arial" w:hAnsi="Arial" w:cs="Arial"/>
          <w:b/>
          <w:color w:val="444444"/>
        </w:rPr>
        <w:t>, 2008)</w:t>
      </w:r>
    </w:p>
    <w:p w14:paraId="01F61066" w14:textId="77777777" w:rsidR="00721903" w:rsidRPr="00721903" w:rsidRDefault="00721903" w:rsidP="00721903">
      <w:pPr>
        <w:pStyle w:val="Listaszerbekezds"/>
        <w:shd w:val="clear" w:color="auto" w:fill="FFFFFF"/>
        <w:spacing w:before="100" w:beforeAutospacing="1" w:after="0" w:afterAutospacing="1" w:line="360" w:lineRule="auto"/>
        <w:rPr>
          <w:rFonts w:ascii="Arial" w:hAnsi="Arial" w:cs="Arial"/>
          <w:shd w:val="clear" w:color="auto" w:fill="FFFFFF"/>
        </w:rPr>
      </w:pPr>
    </w:p>
    <w:p w14:paraId="0131D4B1" w14:textId="3887C122" w:rsidR="000757C3" w:rsidRPr="00B41AC6" w:rsidRDefault="008A6AA1" w:rsidP="00B43957">
      <w:pPr>
        <w:pStyle w:val="NormlWeb"/>
        <w:shd w:val="clear" w:color="auto" w:fill="FFFFFF"/>
        <w:spacing w:before="0" w:beforeAutospacing="0" w:after="240" w:afterAutospacing="0" w:line="360" w:lineRule="auto"/>
        <w:ind w:firstLine="720"/>
        <w:rPr>
          <w:rFonts w:ascii="Arial" w:hAnsi="Arial" w:cs="Arial"/>
          <w:b/>
          <w:color w:val="444444"/>
          <w:sz w:val="22"/>
          <w:szCs w:val="22"/>
        </w:rPr>
      </w:pPr>
      <w:r>
        <w:rPr>
          <w:rFonts w:ascii="Arial" w:hAnsi="Arial" w:cs="Arial"/>
          <w:b/>
          <w:color w:val="444444"/>
          <w:sz w:val="22"/>
          <w:szCs w:val="22"/>
        </w:rPr>
        <w:t xml:space="preserve">4. </w:t>
      </w:r>
      <w:r w:rsidR="002E2FB5" w:rsidRPr="00B41AC6">
        <w:rPr>
          <w:rFonts w:ascii="Arial" w:hAnsi="Arial" w:cs="Arial"/>
          <w:b/>
          <w:color w:val="444444"/>
          <w:sz w:val="22"/>
          <w:szCs w:val="22"/>
        </w:rPr>
        <w:t>SERVQUAL ana</w:t>
      </w:r>
      <w:r w:rsidR="000757C3" w:rsidRPr="00B41AC6">
        <w:rPr>
          <w:rFonts w:ascii="Arial" w:hAnsi="Arial" w:cs="Arial"/>
          <w:b/>
          <w:color w:val="444444"/>
          <w:sz w:val="22"/>
          <w:szCs w:val="22"/>
        </w:rPr>
        <w:t>lysis of Pimento Ltd.</w:t>
      </w:r>
    </w:p>
    <w:p w14:paraId="376C72BC" w14:textId="03410503" w:rsidR="00305EDF" w:rsidRPr="00B41AC6" w:rsidRDefault="009A6F3B" w:rsidP="00B43957">
      <w:pPr>
        <w:pStyle w:val="NormlWeb"/>
        <w:shd w:val="clear" w:color="auto" w:fill="FFFFFF"/>
        <w:spacing w:before="0" w:beforeAutospacing="0" w:after="0" w:afterAutospacing="0" w:line="360" w:lineRule="auto"/>
        <w:rPr>
          <w:rFonts w:ascii="Arial" w:hAnsi="Arial" w:cs="Arial"/>
          <w:sz w:val="22"/>
          <w:szCs w:val="22"/>
        </w:rPr>
      </w:pPr>
      <w:r>
        <w:rPr>
          <w:rFonts w:ascii="Arial" w:hAnsi="Arial" w:cs="Arial"/>
          <w:sz w:val="22"/>
          <w:szCs w:val="22"/>
        </w:rPr>
        <w:t>W</w:t>
      </w:r>
      <w:r w:rsidR="000757C3" w:rsidRPr="00B41AC6">
        <w:rPr>
          <w:rFonts w:ascii="Arial" w:hAnsi="Arial" w:cs="Arial"/>
          <w:sz w:val="22"/>
          <w:szCs w:val="22"/>
        </w:rPr>
        <w:t xml:space="preserve">hat makes the difference between competitors on the market is the service quality. Customer loyalty and customer satisfaction depends on the service quality, this is the most important </w:t>
      </w:r>
      <w:r>
        <w:rPr>
          <w:rFonts w:ascii="Arial" w:hAnsi="Arial" w:cs="Arial"/>
          <w:sz w:val="22"/>
          <w:szCs w:val="22"/>
        </w:rPr>
        <w:t xml:space="preserve">aspect </w:t>
      </w:r>
      <w:r w:rsidR="000757C3" w:rsidRPr="00B41AC6">
        <w:rPr>
          <w:rFonts w:ascii="Arial" w:hAnsi="Arial" w:cs="Arial"/>
          <w:sz w:val="22"/>
          <w:szCs w:val="22"/>
        </w:rPr>
        <w:t>of customer experience.</w:t>
      </w:r>
      <w:r w:rsidR="00AB413B" w:rsidRPr="00B41AC6">
        <w:rPr>
          <w:rFonts w:ascii="Arial" w:hAnsi="Arial" w:cs="Arial"/>
          <w:sz w:val="22"/>
          <w:szCs w:val="22"/>
        </w:rPr>
        <w:t xml:space="preserve"> </w:t>
      </w:r>
      <w:r w:rsidR="008728E3">
        <w:rPr>
          <w:rFonts w:ascii="Arial" w:hAnsi="Arial" w:cs="Arial"/>
          <w:sz w:val="22"/>
          <w:szCs w:val="22"/>
        </w:rPr>
        <w:t>O</w:t>
      </w:r>
      <w:r w:rsidR="00AB413B" w:rsidRPr="00B41AC6">
        <w:rPr>
          <w:rFonts w:ascii="Arial" w:hAnsi="Arial" w:cs="Arial"/>
          <w:sz w:val="22"/>
          <w:szCs w:val="22"/>
        </w:rPr>
        <w:t xml:space="preserve">rganisations </w:t>
      </w:r>
      <w:r w:rsidR="008728E3">
        <w:rPr>
          <w:rFonts w:ascii="Arial" w:hAnsi="Arial" w:cs="Arial"/>
          <w:sz w:val="22"/>
          <w:szCs w:val="22"/>
        </w:rPr>
        <w:t>pay</w:t>
      </w:r>
      <w:r w:rsidR="00AB413B" w:rsidRPr="00B41AC6">
        <w:rPr>
          <w:rFonts w:ascii="Arial" w:hAnsi="Arial" w:cs="Arial"/>
          <w:sz w:val="22"/>
          <w:szCs w:val="22"/>
        </w:rPr>
        <w:t xml:space="preserve"> take attention to their service quality and thinking </w:t>
      </w:r>
      <w:r w:rsidR="008728E3">
        <w:rPr>
          <w:rFonts w:ascii="Arial" w:hAnsi="Arial" w:cs="Arial"/>
          <w:sz w:val="22"/>
          <w:szCs w:val="22"/>
        </w:rPr>
        <w:t xml:space="preserve">are </w:t>
      </w:r>
      <w:r w:rsidR="00AB413B" w:rsidRPr="00B41AC6">
        <w:rPr>
          <w:rFonts w:ascii="Arial" w:hAnsi="Arial" w:cs="Arial"/>
          <w:sz w:val="22"/>
          <w:szCs w:val="22"/>
        </w:rPr>
        <w:t>always customer oriented, have advance</w:t>
      </w:r>
      <w:r w:rsidR="00914E0B">
        <w:rPr>
          <w:rFonts w:ascii="Arial" w:hAnsi="Arial" w:cs="Arial"/>
          <w:sz w:val="22"/>
          <w:szCs w:val="22"/>
        </w:rPr>
        <w:t>d</w:t>
      </w:r>
      <w:r w:rsidR="00AB413B" w:rsidRPr="00B41AC6">
        <w:rPr>
          <w:rFonts w:ascii="Arial" w:hAnsi="Arial" w:cs="Arial"/>
          <w:sz w:val="22"/>
          <w:szCs w:val="22"/>
        </w:rPr>
        <w:t xml:space="preserve"> </w:t>
      </w:r>
      <w:r w:rsidR="00914E0B">
        <w:rPr>
          <w:rFonts w:ascii="Arial" w:hAnsi="Arial" w:cs="Arial"/>
          <w:sz w:val="22"/>
          <w:szCs w:val="22"/>
        </w:rPr>
        <w:t>in</w:t>
      </w:r>
      <w:r w:rsidR="00AB413B" w:rsidRPr="00B41AC6">
        <w:rPr>
          <w:rFonts w:ascii="Arial" w:hAnsi="Arial" w:cs="Arial"/>
          <w:sz w:val="22"/>
          <w:szCs w:val="22"/>
        </w:rPr>
        <w:t xml:space="preserve"> the business market to get new customers and increase the loyalt</w:t>
      </w:r>
      <w:r w:rsidR="00914E0B">
        <w:rPr>
          <w:rFonts w:ascii="Arial" w:hAnsi="Arial" w:cs="Arial"/>
          <w:sz w:val="22"/>
          <w:szCs w:val="22"/>
        </w:rPr>
        <w:t>y of existing clients</w:t>
      </w:r>
      <w:r w:rsidR="00AB413B" w:rsidRPr="00B41AC6">
        <w:rPr>
          <w:rFonts w:ascii="Arial" w:hAnsi="Arial" w:cs="Arial"/>
          <w:sz w:val="22"/>
          <w:szCs w:val="22"/>
        </w:rPr>
        <w:t>.  This is the reason why service managers are always concern</w:t>
      </w:r>
      <w:r w:rsidR="00914E0B">
        <w:rPr>
          <w:rFonts w:ascii="Arial" w:hAnsi="Arial" w:cs="Arial"/>
          <w:sz w:val="22"/>
          <w:szCs w:val="22"/>
        </w:rPr>
        <w:t>ed</w:t>
      </w:r>
      <w:r w:rsidR="00AB413B" w:rsidRPr="00B41AC6">
        <w:rPr>
          <w:rFonts w:ascii="Arial" w:hAnsi="Arial" w:cs="Arial"/>
          <w:sz w:val="22"/>
          <w:szCs w:val="22"/>
        </w:rPr>
        <w:t xml:space="preserve"> about </w:t>
      </w:r>
      <w:r w:rsidR="006F1C92" w:rsidRPr="00B41AC6">
        <w:rPr>
          <w:rFonts w:ascii="Arial" w:hAnsi="Arial" w:cs="Arial"/>
          <w:sz w:val="22"/>
          <w:szCs w:val="22"/>
        </w:rPr>
        <w:t xml:space="preserve">service quality. </w:t>
      </w:r>
    </w:p>
    <w:p w14:paraId="2E2D6E6E" w14:textId="77777777" w:rsidR="00305EDF" w:rsidRPr="00B41AC6" w:rsidRDefault="00305EDF" w:rsidP="00B43957">
      <w:pPr>
        <w:pStyle w:val="NormlWeb"/>
        <w:shd w:val="clear" w:color="auto" w:fill="FFFFFF"/>
        <w:spacing w:before="0" w:beforeAutospacing="0" w:after="0" w:afterAutospacing="0" w:line="360" w:lineRule="auto"/>
        <w:rPr>
          <w:rFonts w:ascii="Arial" w:hAnsi="Arial" w:cs="Arial"/>
          <w:sz w:val="22"/>
          <w:szCs w:val="22"/>
        </w:rPr>
      </w:pPr>
    </w:p>
    <w:p w14:paraId="7FC1E728" w14:textId="1C652855" w:rsidR="006F1C92" w:rsidRPr="00B41AC6" w:rsidRDefault="006F1C92" w:rsidP="00B43957">
      <w:pPr>
        <w:pStyle w:val="NormlWeb"/>
        <w:shd w:val="clear" w:color="auto" w:fill="FFFFFF"/>
        <w:spacing w:before="0" w:beforeAutospacing="0" w:after="0" w:afterAutospacing="0" w:line="360" w:lineRule="auto"/>
        <w:rPr>
          <w:rFonts w:ascii="Arial" w:hAnsi="Arial" w:cs="Arial"/>
          <w:sz w:val="22"/>
          <w:szCs w:val="22"/>
        </w:rPr>
      </w:pPr>
      <w:r w:rsidRPr="00B41AC6">
        <w:rPr>
          <w:rFonts w:ascii="Arial" w:hAnsi="Arial" w:cs="Arial"/>
          <w:sz w:val="22"/>
          <w:szCs w:val="22"/>
        </w:rPr>
        <w:t>One of the best way to identify the service quality is the SERVQUAL model</w:t>
      </w:r>
      <w:r w:rsidR="00FE3965">
        <w:rPr>
          <w:rFonts w:ascii="Arial" w:hAnsi="Arial" w:cs="Arial"/>
          <w:sz w:val="22"/>
          <w:szCs w:val="22"/>
        </w:rPr>
        <w:t>, sometimes called a</w:t>
      </w:r>
      <w:r w:rsidRPr="00B41AC6">
        <w:rPr>
          <w:rFonts w:ascii="Arial" w:hAnsi="Arial" w:cs="Arial"/>
          <w:sz w:val="22"/>
          <w:szCs w:val="22"/>
        </w:rPr>
        <w:t xml:space="preserve"> GAP model.</w:t>
      </w:r>
      <w:r w:rsidR="00366CB2" w:rsidRPr="00B41AC6">
        <w:rPr>
          <w:rFonts w:ascii="Arial" w:hAnsi="Arial" w:cs="Arial"/>
          <w:sz w:val="22"/>
          <w:szCs w:val="22"/>
        </w:rPr>
        <w:t xml:space="preserve"> The SERVQUAL model consists</w:t>
      </w:r>
      <w:r w:rsidR="00FE3965">
        <w:rPr>
          <w:rFonts w:ascii="Arial" w:hAnsi="Arial" w:cs="Arial"/>
          <w:sz w:val="22"/>
          <w:szCs w:val="22"/>
        </w:rPr>
        <w:t xml:space="preserve"> of</w:t>
      </w:r>
      <w:r w:rsidR="00366CB2" w:rsidRPr="00B41AC6">
        <w:rPr>
          <w:rFonts w:ascii="Arial" w:hAnsi="Arial" w:cs="Arial"/>
          <w:sz w:val="22"/>
          <w:szCs w:val="22"/>
        </w:rPr>
        <w:t xml:space="preserve"> five “gaps”, the gaps identify 5</w:t>
      </w:r>
      <w:r w:rsidR="004C33E8" w:rsidRPr="00B41AC6">
        <w:rPr>
          <w:rFonts w:ascii="Arial" w:hAnsi="Arial" w:cs="Arial"/>
          <w:sz w:val="22"/>
          <w:szCs w:val="22"/>
        </w:rPr>
        <w:t xml:space="preserve"> different ways how the guest service can fail. </w:t>
      </w:r>
      <w:r w:rsidR="001125D1">
        <w:rPr>
          <w:rFonts w:ascii="Arial" w:hAnsi="Arial" w:cs="Arial"/>
          <w:sz w:val="22"/>
          <w:szCs w:val="22"/>
        </w:rPr>
        <w:t>Firstly, i</w:t>
      </w:r>
      <w:r w:rsidR="00585891">
        <w:rPr>
          <w:rFonts w:ascii="Arial" w:hAnsi="Arial" w:cs="Arial"/>
          <w:sz w:val="22"/>
          <w:szCs w:val="22"/>
        </w:rPr>
        <w:t>f</w:t>
      </w:r>
      <w:r w:rsidR="004C33E8" w:rsidRPr="00B41AC6">
        <w:rPr>
          <w:rFonts w:ascii="Arial" w:hAnsi="Arial" w:cs="Arial"/>
          <w:sz w:val="22"/>
          <w:szCs w:val="22"/>
        </w:rPr>
        <w:t xml:space="preserve"> the perceptions of the management don’t meet the customer expectations</w:t>
      </w:r>
      <w:r w:rsidR="00585891">
        <w:rPr>
          <w:rFonts w:ascii="Arial" w:hAnsi="Arial" w:cs="Arial"/>
          <w:sz w:val="22"/>
          <w:szCs w:val="22"/>
        </w:rPr>
        <w:t xml:space="preserve"> or</w:t>
      </w:r>
      <w:r w:rsidR="002F2606" w:rsidRPr="00B41AC6">
        <w:rPr>
          <w:rFonts w:ascii="Arial" w:hAnsi="Arial" w:cs="Arial"/>
          <w:sz w:val="22"/>
          <w:szCs w:val="22"/>
        </w:rPr>
        <w:t xml:space="preserve"> the management don’t </w:t>
      </w:r>
      <w:r w:rsidR="001125D1">
        <w:rPr>
          <w:rFonts w:ascii="Arial" w:hAnsi="Arial" w:cs="Arial"/>
          <w:sz w:val="22"/>
          <w:szCs w:val="22"/>
        </w:rPr>
        <w:t>hold</w:t>
      </w:r>
      <w:r w:rsidR="002F2606" w:rsidRPr="00B41AC6">
        <w:rPr>
          <w:rFonts w:ascii="Arial" w:hAnsi="Arial" w:cs="Arial"/>
          <w:sz w:val="22"/>
          <w:szCs w:val="22"/>
        </w:rPr>
        <w:t xml:space="preserve"> the</w:t>
      </w:r>
      <w:r w:rsidR="001125D1">
        <w:rPr>
          <w:rFonts w:ascii="Arial" w:hAnsi="Arial" w:cs="Arial"/>
          <w:sz w:val="22"/>
          <w:szCs w:val="22"/>
        </w:rPr>
        <w:t>ir own</w:t>
      </w:r>
      <w:r w:rsidR="002F2606" w:rsidRPr="00B41AC6">
        <w:rPr>
          <w:rFonts w:ascii="Arial" w:hAnsi="Arial" w:cs="Arial"/>
          <w:sz w:val="22"/>
          <w:szCs w:val="22"/>
        </w:rPr>
        <w:t xml:space="preserve"> values and features of their services</w:t>
      </w:r>
      <w:r w:rsidR="001125D1">
        <w:rPr>
          <w:rFonts w:ascii="Arial" w:hAnsi="Arial" w:cs="Arial"/>
          <w:sz w:val="22"/>
          <w:szCs w:val="22"/>
        </w:rPr>
        <w:t xml:space="preserve"> in high esteem</w:t>
      </w:r>
      <w:r w:rsidR="002F2606" w:rsidRPr="00B41AC6">
        <w:rPr>
          <w:rFonts w:ascii="Arial" w:hAnsi="Arial" w:cs="Arial"/>
          <w:sz w:val="22"/>
          <w:szCs w:val="22"/>
        </w:rPr>
        <w:t xml:space="preserve">, than they will not meet the expectations of the customers. </w:t>
      </w:r>
      <w:r w:rsidR="00CD0915" w:rsidRPr="00B41AC6">
        <w:rPr>
          <w:rFonts w:ascii="Arial" w:hAnsi="Arial" w:cs="Arial"/>
          <w:sz w:val="22"/>
          <w:szCs w:val="22"/>
        </w:rPr>
        <w:t>The second gap is the difference between observations of the management and th</w:t>
      </w:r>
      <w:r w:rsidR="000B3BFC">
        <w:rPr>
          <w:rFonts w:ascii="Arial" w:hAnsi="Arial" w:cs="Arial"/>
          <w:sz w:val="22"/>
          <w:szCs w:val="22"/>
        </w:rPr>
        <w:t>e</w:t>
      </w:r>
      <w:r w:rsidR="00CD0915" w:rsidRPr="00B41AC6">
        <w:rPr>
          <w:rFonts w:ascii="Arial" w:hAnsi="Arial" w:cs="Arial"/>
          <w:sz w:val="22"/>
          <w:szCs w:val="22"/>
        </w:rPr>
        <w:t xml:space="preserve"> service quality.</w:t>
      </w:r>
      <w:r w:rsidR="00CE449D" w:rsidRPr="00B41AC6">
        <w:rPr>
          <w:rFonts w:ascii="Arial" w:hAnsi="Arial" w:cs="Arial"/>
          <w:sz w:val="22"/>
          <w:szCs w:val="22"/>
        </w:rPr>
        <w:t xml:space="preserve"> This can happen by us</w:t>
      </w:r>
      <w:r w:rsidR="000B3BFC">
        <w:rPr>
          <w:rFonts w:ascii="Arial" w:hAnsi="Arial" w:cs="Arial"/>
          <w:sz w:val="22"/>
          <w:szCs w:val="22"/>
        </w:rPr>
        <w:t>ing</w:t>
      </w:r>
      <w:r w:rsidR="00CE449D" w:rsidRPr="00B41AC6">
        <w:rPr>
          <w:rFonts w:ascii="Arial" w:hAnsi="Arial" w:cs="Arial"/>
          <w:sz w:val="22"/>
          <w:szCs w:val="22"/>
        </w:rPr>
        <w:t xml:space="preserve"> outdated service quality measurement system or by the lack of commitment </w:t>
      </w:r>
      <w:r w:rsidR="00ED03A3" w:rsidRPr="00B41AC6">
        <w:rPr>
          <w:rFonts w:ascii="Arial" w:hAnsi="Arial" w:cs="Arial"/>
          <w:sz w:val="22"/>
          <w:szCs w:val="22"/>
        </w:rPr>
        <w:t xml:space="preserve">for high-level service quality, or in same case against the correctly recognised customer expectations the quality of the services. </w:t>
      </w:r>
      <w:r w:rsidR="007E3E2C">
        <w:rPr>
          <w:rFonts w:ascii="Arial" w:hAnsi="Arial" w:cs="Arial"/>
          <w:sz w:val="22"/>
          <w:szCs w:val="22"/>
        </w:rPr>
        <w:t>The d</w:t>
      </w:r>
      <w:r w:rsidR="00ED03A3" w:rsidRPr="00B41AC6">
        <w:rPr>
          <w:rFonts w:ascii="Arial" w:hAnsi="Arial" w:cs="Arial"/>
          <w:sz w:val="22"/>
          <w:szCs w:val="22"/>
        </w:rPr>
        <w:t>ifference between the service delivery and the service quality specifications is the third gap</w:t>
      </w:r>
      <w:r w:rsidR="007E3E2C">
        <w:rPr>
          <w:rFonts w:ascii="Arial" w:hAnsi="Arial" w:cs="Arial"/>
          <w:sz w:val="22"/>
          <w:szCs w:val="22"/>
        </w:rPr>
        <w:t>; for example</w:t>
      </w:r>
      <w:r w:rsidR="00ED03A3" w:rsidRPr="00B41AC6">
        <w:rPr>
          <w:rFonts w:ascii="Arial" w:hAnsi="Arial" w:cs="Arial"/>
          <w:sz w:val="22"/>
          <w:szCs w:val="22"/>
        </w:rPr>
        <w:t xml:space="preserve"> if the front line team services</w:t>
      </w:r>
      <w:r w:rsidR="007E3E2C">
        <w:rPr>
          <w:rFonts w:ascii="Arial" w:hAnsi="Arial" w:cs="Arial"/>
          <w:sz w:val="22"/>
          <w:szCs w:val="22"/>
        </w:rPr>
        <w:t xml:space="preserve"> are</w:t>
      </w:r>
      <w:r w:rsidR="00ED03A3" w:rsidRPr="00B41AC6">
        <w:rPr>
          <w:rFonts w:ascii="Arial" w:hAnsi="Arial" w:cs="Arial"/>
          <w:sz w:val="22"/>
          <w:szCs w:val="22"/>
        </w:rPr>
        <w:t xml:space="preserve"> </w:t>
      </w:r>
      <w:r w:rsidR="007E3E2C">
        <w:rPr>
          <w:rFonts w:ascii="Arial" w:hAnsi="Arial" w:cs="Arial"/>
          <w:sz w:val="22"/>
          <w:szCs w:val="22"/>
        </w:rPr>
        <w:t>too distant</w:t>
      </w:r>
      <w:r w:rsidR="00ED03A3" w:rsidRPr="00B41AC6">
        <w:rPr>
          <w:rFonts w:ascii="Arial" w:hAnsi="Arial" w:cs="Arial"/>
          <w:sz w:val="22"/>
          <w:szCs w:val="22"/>
        </w:rPr>
        <w:t xml:space="preserve"> from the specifications prescribed</w:t>
      </w:r>
      <w:r w:rsidR="00A6054F" w:rsidRPr="00B41AC6">
        <w:rPr>
          <w:rFonts w:ascii="Arial" w:hAnsi="Arial" w:cs="Arial"/>
          <w:sz w:val="22"/>
          <w:szCs w:val="22"/>
        </w:rPr>
        <w:t xml:space="preserve"> and specified</w:t>
      </w:r>
      <w:r w:rsidR="00ED03A3" w:rsidRPr="00B41AC6">
        <w:rPr>
          <w:rFonts w:ascii="Arial" w:hAnsi="Arial" w:cs="Arial"/>
          <w:sz w:val="22"/>
          <w:szCs w:val="22"/>
        </w:rPr>
        <w:t xml:space="preserve"> by the management.</w:t>
      </w:r>
      <w:r w:rsidR="00A6054F" w:rsidRPr="00B41AC6">
        <w:rPr>
          <w:rFonts w:ascii="Arial" w:hAnsi="Arial" w:cs="Arial"/>
          <w:sz w:val="22"/>
          <w:szCs w:val="22"/>
        </w:rPr>
        <w:t xml:space="preserve"> Weak internal marketing, bad recruitment or not enough training can cause th</w:t>
      </w:r>
      <w:r w:rsidR="007E3E2C">
        <w:rPr>
          <w:rFonts w:ascii="Arial" w:hAnsi="Arial" w:cs="Arial"/>
          <w:sz w:val="22"/>
          <w:szCs w:val="22"/>
        </w:rPr>
        <w:t>is</w:t>
      </w:r>
      <w:r w:rsidR="00A6054F" w:rsidRPr="00B41AC6">
        <w:rPr>
          <w:rFonts w:ascii="Arial" w:hAnsi="Arial" w:cs="Arial"/>
          <w:sz w:val="22"/>
          <w:szCs w:val="22"/>
        </w:rPr>
        <w:t xml:space="preserve">. The fourth gap is the difference between external communication and service delivery. That can happen if the external communication and the quality of the service are different. </w:t>
      </w:r>
      <w:r w:rsidR="007E3E2C">
        <w:rPr>
          <w:rFonts w:ascii="Arial" w:hAnsi="Arial" w:cs="Arial"/>
          <w:sz w:val="22"/>
          <w:szCs w:val="22"/>
        </w:rPr>
        <w:t xml:space="preserve">For </w:t>
      </w:r>
      <w:r w:rsidR="007E3E2C">
        <w:rPr>
          <w:rFonts w:ascii="Arial" w:hAnsi="Arial" w:cs="Arial"/>
          <w:sz w:val="22"/>
          <w:szCs w:val="22"/>
        </w:rPr>
        <w:lastRenderedPageBreak/>
        <w:t>example, if</w:t>
      </w:r>
      <w:r w:rsidR="00A6054F" w:rsidRPr="00B41AC6">
        <w:rPr>
          <w:rFonts w:ascii="Arial" w:hAnsi="Arial" w:cs="Arial"/>
          <w:sz w:val="22"/>
          <w:szCs w:val="22"/>
        </w:rPr>
        <w:t xml:space="preserve"> company marketing promise</w:t>
      </w:r>
      <w:r w:rsidR="007E3E2C">
        <w:rPr>
          <w:rFonts w:ascii="Arial" w:hAnsi="Arial" w:cs="Arial"/>
          <w:sz w:val="22"/>
          <w:szCs w:val="22"/>
        </w:rPr>
        <w:t>s a</w:t>
      </w:r>
      <w:r w:rsidR="00A6054F" w:rsidRPr="00B41AC6">
        <w:rPr>
          <w:rFonts w:ascii="Arial" w:hAnsi="Arial" w:cs="Arial"/>
          <w:sz w:val="22"/>
          <w:szCs w:val="22"/>
        </w:rPr>
        <w:t xml:space="preserve"> very high standard </w:t>
      </w:r>
      <w:r w:rsidR="007E3E2C">
        <w:rPr>
          <w:rFonts w:ascii="Arial" w:hAnsi="Arial" w:cs="Arial"/>
          <w:sz w:val="22"/>
          <w:szCs w:val="22"/>
        </w:rPr>
        <w:t xml:space="preserve">of </w:t>
      </w:r>
      <w:r w:rsidR="00A6054F" w:rsidRPr="00B41AC6">
        <w:rPr>
          <w:rFonts w:ascii="Arial" w:hAnsi="Arial" w:cs="Arial"/>
          <w:sz w:val="22"/>
          <w:szCs w:val="22"/>
        </w:rPr>
        <w:t>service or goods, but in reality they provide much weaker qualities.</w:t>
      </w:r>
      <w:r w:rsidR="00474401" w:rsidRPr="00B41AC6">
        <w:rPr>
          <w:rFonts w:ascii="Arial" w:hAnsi="Arial" w:cs="Arial"/>
          <w:sz w:val="22"/>
          <w:szCs w:val="22"/>
        </w:rPr>
        <w:t xml:space="preserve"> The fifth is the customer gap</w:t>
      </w:r>
      <w:r w:rsidR="00A23FE0">
        <w:rPr>
          <w:rFonts w:ascii="Arial" w:hAnsi="Arial" w:cs="Arial"/>
          <w:sz w:val="22"/>
          <w:szCs w:val="22"/>
        </w:rPr>
        <w:t>;</w:t>
      </w:r>
      <w:r w:rsidR="00474401" w:rsidRPr="00B41AC6">
        <w:rPr>
          <w:rFonts w:ascii="Arial" w:hAnsi="Arial" w:cs="Arial"/>
          <w:sz w:val="22"/>
          <w:szCs w:val="22"/>
        </w:rPr>
        <w:t xml:space="preserve"> this gap represents the difference between the expectations of the customers and the perceptions. All customers have different levels of expectations </w:t>
      </w:r>
      <w:r w:rsidR="00FD62E1" w:rsidRPr="00B41AC6">
        <w:rPr>
          <w:rFonts w:ascii="Arial" w:hAnsi="Arial" w:cs="Arial"/>
          <w:sz w:val="22"/>
          <w:szCs w:val="22"/>
        </w:rPr>
        <w:t>high to low, for desired service and adequate service.</w:t>
      </w:r>
    </w:p>
    <w:p w14:paraId="28E63C1A" w14:textId="77777777" w:rsidR="00305EDF" w:rsidRPr="00B41AC6" w:rsidRDefault="00305EDF" w:rsidP="00B43957">
      <w:pPr>
        <w:pStyle w:val="NormlWeb"/>
        <w:shd w:val="clear" w:color="auto" w:fill="FFFFFF"/>
        <w:spacing w:before="0" w:beforeAutospacing="0" w:after="0" w:afterAutospacing="0" w:line="360" w:lineRule="auto"/>
        <w:rPr>
          <w:rFonts w:ascii="Arial" w:hAnsi="Arial" w:cs="Arial"/>
          <w:sz w:val="22"/>
          <w:szCs w:val="22"/>
        </w:rPr>
      </w:pPr>
    </w:p>
    <w:p w14:paraId="564D0F03" w14:textId="18D320E9" w:rsidR="00305EDF" w:rsidRPr="00B41AC6" w:rsidRDefault="00305EDF" w:rsidP="00B43957">
      <w:pPr>
        <w:pStyle w:val="NormlWeb"/>
        <w:shd w:val="clear" w:color="auto" w:fill="FFFFFF"/>
        <w:spacing w:before="0" w:beforeAutospacing="0" w:after="0" w:afterAutospacing="0" w:line="360" w:lineRule="auto"/>
        <w:rPr>
          <w:rFonts w:ascii="Arial" w:hAnsi="Arial" w:cs="Arial"/>
          <w:sz w:val="22"/>
          <w:szCs w:val="22"/>
        </w:rPr>
      </w:pPr>
      <w:r w:rsidRPr="00B41AC6">
        <w:rPr>
          <w:rFonts w:ascii="Arial" w:hAnsi="Arial" w:cs="Arial"/>
          <w:sz w:val="22"/>
          <w:szCs w:val="22"/>
        </w:rPr>
        <w:t>Consumers assess the service quality based of this model in 10 factors by comparing the perceptions and expectations:</w:t>
      </w:r>
    </w:p>
    <w:p w14:paraId="69E8A807" w14:textId="77777777" w:rsidR="00305EDF" w:rsidRPr="00B41AC6" w:rsidRDefault="00305EDF" w:rsidP="00B43957">
      <w:pPr>
        <w:pStyle w:val="NormlWeb"/>
        <w:shd w:val="clear" w:color="auto" w:fill="FFFFFF"/>
        <w:spacing w:before="0" w:beforeAutospacing="0" w:after="0" w:afterAutospacing="0" w:line="360" w:lineRule="auto"/>
        <w:rPr>
          <w:rFonts w:ascii="Arial" w:hAnsi="Arial" w:cs="Arial"/>
          <w:sz w:val="22"/>
          <w:szCs w:val="22"/>
        </w:rPr>
      </w:pPr>
    </w:p>
    <w:p w14:paraId="1D83090F" w14:textId="5E822D6B" w:rsidR="00305EDF" w:rsidRPr="00B41AC6" w:rsidRDefault="00305EDF" w:rsidP="00B43957">
      <w:pPr>
        <w:pStyle w:val="NormlWeb"/>
        <w:numPr>
          <w:ilvl w:val="0"/>
          <w:numId w:val="13"/>
        </w:numPr>
        <w:shd w:val="clear" w:color="auto" w:fill="FFFFFF"/>
        <w:spacing w:before="0" w:beforeAutospacing="0" w:after="0" w:afterAutospacing="0" w:line="360" w:lineRule="auto"/>
        <w:rPr>
          <w:rFonts w:ascii="Arial" w:hAnsi="Arial" w:cs="Arial"/>
          <w:sz w:val="22"/>
          <w:szCs w:val="22"/>
        </w:rPr>
      </w:pPr>
      <w:r w:rsidRPr="00B41AC6">
        <w:rPr>
          <w:rFonts w:ascii="Arial" w:hAnsi="Arial" w:cs="Arial"/>
          <w:sz w:val="22"/>
          <w:szCs w:val="22"/>
        </w:rPr>
        <w:t>Reliability</w:t>
      </w:r>
    </w:p>
    <w:p w14:paraId="7A3BADA9" w14:textId="2529D28B" w:rsidR="00305EDF" w:rsidRPr="00B41AC6" w:rsidRDefault="00305EDF" w:rsidP="00B43957">
      <w:pPr>
        <w:pStyle w:val="NormlWeb"/>
        <w:numPr>
          <w:ilvl w:val="0"/>
          <w:numId w:val="13"/>
        </w:numPr>
        <w:shd w:val="clear" w:color="auto" w:fill="FFFFFF"/>
        <w:spacing w:before="0" w:beforeAutospacing="0" w:after="0" w:afterAutospacing="0" w:line="360" w:lineRule="auto"/>
        <w:rPr>
          <w:rFonts w:ascii="Arial" w:hAnsi="Arial" w:cs="Arial"/>
          <w:sz w:val="22"/>
          <w:szCs w:val="22"/>
        </w:rPr>
      </w:pPr>
      <w:r w:rsidRPr="00B41AC6">
        <w:rPr>
          <w:rFonts w:ascii="Arial" w:hAnsi="Arial" w:cs="Arial"/>
          <w:sz w:val="22"/>
          <w:szCs w:val="22"/>
        </w:rPr>
        <w:t>Tangibles</w:t>
      </w:r>
    </w:p>
    <w:p w14:paraId="431559FB" w14:textId="2FAE2813" w:rsidR="00305EDF" w:rsidRPr="00B41AC6" w:rsidRDefault="00305EDF" w:rsidP="00B43957">
      <w:pPr>
        <w:pStyle w:val="NormlWeb"/>
        <w:numPr>
          <w:ilvl w:val="0"/>
          <w:numId w:val="13"/>
        </w:numPr>
        <w:shd w:val="clear" w:color="auto" w:fill="FFFFFF"/>
        <w:spacing w:before="0" w:beforeAutospacing="0" w:after="0" w:afterAutospacing="0" w:line="360" w:lineRule="auto"/>
        <w:rPr>
          <w:rFonts w:ascii="Arial" w:hAnsi="Arial" w:cs="Arial"/>
          <w:sz w:val="22"/>
          <w:szCs w:val="22"/>
        </w:rPr>
      </w:pPr>
      <w:r w:rsidRPr="00B41AC6">
        <w:rPr>
          <w:rFonts w:ascii="Arial" w:hAnsi="Arial" w:cs="Arial"/>
          <w:sz w:val="22"/>
          <w:szCs w:val="22"/>
        </w:rPr>
        <w:t>Responsiveness</w:t>
      </w:r>
    </w:p>
    <w:p w14:paraId="507EE899" w14:textId="1CF37AB4" w:rsidR="00305EDF" w:rsidRPr="00B41AC6" w:rsidRDefault="00305EDF" w:rsidP="00B43957">
      <w:pPr>
        <w:pStyle w:val="NormlWeb"/>
        <w:numPr>
          <w:ilvl w:val="0"/>
          <w:numId w:val="13"/>
        </w:numPr>
        <w:shd w:val="clear" w:color="auto" w:fill="FFFFFF"/>
        <w:spacing w:before="0" w:beforeAutospacing="0" w:after="0" w:afterAutospacing="0" w:line="360" w:lineRule="auto"/>
        <w:rPr>
          <w:rFonts w:ascii="Arial" w:hAnsi="Arial" w:cs="Arial"/>
          <w:sz w:val="22"/>
          <w:szCs w:val="22"/>
        </w:rPr>
      </w:pPr>
      <w:r w:rsidRPr="00B41AC6">
        <w:rPr>
          <w:rFonts w:ascii="Arial" w:hAnsi="Arial" w:cs="Arial"/>
          <w:sz w:val="22"/>
          <w:szCs w:val="22"/>
        </w:rPr>
        <w:t>Communication</w:t>
      </w:r>
    </w:p>
    <w:p w14:paraId="4744295C" w14:textId="5DD82245" w:rsidR="00305EDF" w:rsidRPr="00B41AC6" w:rsidRDefault="00305EDF" w:rsidP="00B43957">
      <w:pPr>
        <w:pStyle w:val="NormlWeb"/>
        <w:numPr>
          <w:ilvl w:val="0"/>
          <w:numId w:val="13"/>
        </w:numPr>
        <w:shd w:val="clear" w:color="auto" w:fill="FFFFFF"/>
        <w:spacing w:before="0" w:beforeAutospacing="0" w:after="0" w:afterAutospacing="0" w:line="360" w:lineRule="auto"/>
        <w:rPr>
          <w:rFonts w:ascii="Arial" w:hAnsi="Arial" w:cs="Arial"/>
          <w:sz w:val="22"/>
          <w:szCs w:val="22"/>
        </w:rPr>
      </w:pPr>
      <w:r w:rsidRPr="00B41AC6">
        <w:rPr>
          <w:rFonts w:ascii="Arial" w:hAnsi="Arial" w:cs="Arial"/>
          <w:sz w:val="22"/>
          <w:szCs w:val="22"/>
        </w:rPr>
        <w:t>Security</w:t>
      </w:r>
    </w:p>
    <w:p w14:paraId="47A78835" w14:textId="731F00F7" w:rsidR="00305EDF" w:rsidRPr="00B41AC6" w:rsidRDefault="00305EDF" w:rsidP="00B43957">
      <w:pPr>
        <w:pStyle w:val="NormlWeb"/>
        <w:numPr>
          <w:ilvl w:val="0"/>
          <w:numId w:val="13"/>
        </w:numPr>
        <w:shd w:val="clear" w:color="auto" w:fill="FFFFFF"/>
        <w:spacing w:before="0" w:beforeAutospacing="0" w:after="0" w:afterAutospacing="0" w:line="360" w:lineRule="auto"/>
        <w:rPr>
          <w:rFonts w:ascii="Arial" w:hAnsi="Arial" w:cs="Arial"/>
          <w:sz w:val="22"/>
          <w:szCs w:val="22"/>
        </w:rPr>
      </w:pPr>
      <w:r w:rsidRPr="00B41AC6">
        <w:rPr>
          <w:rFonts w:ascii="Arial" w:hAnsi="Arial" w:cs="Arial"/>
          <w:sz w:val="22"/>
          <w:szCs w:val="22"/>
        </w:rPr>
        <w:t>Credibility</w:t>
      </w:r>
    </w:p>
    <w:p w14:paraId="01213C9D" w14:textId="2B61D05C" w:rsidR="00305EDF" w:rsidRPr="00B41AC6" w:rsidRDefault="00305EDF" w:rsidP="00B43957">
      <w:pPr>
        <w:pStyle w:val="NormlWeb"/>
        <w:numPr>
          <w:ilvl w:val="0"/>
          <w:numId w:val="13"/>
        </w:numPr>
        <w:shd w:val="clear" w:color="auto" w:fill="FFFFFF"/>
        <w:spacing w:before="0" w:beforeAutospacing="0" w:after="0" w:afterAutospacing="0" w:line="360" w:lineRule="auto"/>
        <w:rPr>
          <w:rFonts w:ascii="Arial" w:hAnsi="Arial" w:cs="Arial"/>
          <w:sz w:val="22"/>
          <w:szCs w:val="22"/>
        </w:rPr>
      </w:pPr>
      <w:r w:rsidRPr="00B41AC6">
        <w:rPr>
          <w:rFonts w:ascii="Arial" w:hAnsi="Arial" w:cs="Arial"/>
          <w:sz w:val="22"/>
          <w:szCs w:val="22"/>
        </w:rPr>
        <w:t>Competence</w:t>
      </w:r>
    </w:p>
    <w:p w14:paraId="0774EAD6" w14:textId="5E04C681" w:rsidR="00305EDF" w:rsidRPr="00B41AC6" w:rsidRDefault="00305EDF" w:rsidP="00B43957">
      <w:pPr>
        <w:pStyle w:val="NormlWeb"/>
        <w:numPr>
          <w:ilvl w:val="0"/>
          <w:numId w:val="13"/>
        </w:numPr>
        <w:shd w:val="clear" w:color="auto" w:fill="FFFFFF"/>
        <w:spacing w:before="0" w:beforeAutospacing="0" w:after="0" w:afterAutospacing="0" w:line="360" w:lineRule="auto"/>
        <w:rPr>
          <w:rFonts w:ascii="Arial" w:hAnsi="Arial" w:cs="Arial"/>
          <w:sz w:val="22"/>
          <w:szCs w:val="22"/>
        </w:rPr>
      </w:pPr>
      <w:r w:rsidRPr="00B41AC6">
        <w:rPr>
          <w:rFonts w:ascii="Arial" w:hAnsi="Arial" w:cs="Arial"/>
          <w:sz w:val="22"/>
          <w:szCs w:val="22"/>
        </w:rPr>
        <w:t>Access</w:t>
      </w:r>
    </w:p>
    <w:p w14:paraId="6283313C" w14:textId="4DF61E6F" w:rsidR="00305EDF" w:rsidRPr="00B41AC6" w:rsidRDefault="00305EDF" w:rsidP="00B43957">
      <w:pPr>
        <w:pStyle w:val="NormlWeb"/>
        <w:numPr>
          <w:ilvl w:val="0"/>
          <w:numId w:val="13"/>
        </w:numPr>
        <w:shd w:val="clear" w:color="auto" w:fill="FFFFFF"/>
        <w:spacing w:before="0" w:beforeAutospacing="0" w:after="0" w:afterAutospacing="0" w:line="360" w:lineRule="auto"/>
        <w:rPr>
          <w:rFonts w:ascii="Arial" w:hAnsi="Arial" w:cs="Arial"/>
          <w:sz w:val="22"/>
          <w:szCs w:val="22"/>
        </w:rPr>
      </w:pPr>
      <w:r w:rsidRPr="00B41AC6">
        <w:rPr>
          <w:rFonts w:ascii="Arial" w:hAnsi="Arial" w:cs="Arial"/>
          <w:sz w:val="22"/>
          <w:szCs w:val="22"/>
        </w:rPr>
        <w:t>Understanding/Knowing customers</w:t>
      </w:r>
    </w:p>
    <w:p w14:paraId="7840186E" w14:textId="75FA6682" w:rsidR="00305EDF" w:rsidRPr="00B41AC6" w:rsidRDefault="00305EDF" w:rsidP="00B43957">
      <w:pPr>
        <w:pStyle w:val="NormlWeb"/>
        <w:numPr>
          <w:ilvl w:val="0"/>
          <w:numId w:val="13"/>
        </w:numPr>
        <w:shd w:val="clear" w:color="auto" w:fill="FFFFFF"/>
        <w:spacing w:before="0" w:beforeAutospacing="0" w:after="0" w:afterAutospacing="0" w:line="360" w:lineRule="auto"/>
        <w:rPr>
          <w:rFonts w:ascii="Arial" w:hAnsi="Arial" w:cs="Arial"/>
          <w:sz w:val="22"/>
          <w:szCs w:val="22"/>
        </w:rPr>
      </w:pPr>
      <w:r w:rsidRPr="00B41AC6">
        <w:rPr>
          <w:rFonts w:ascii="Arial" w:hAnsi="Arial" w:cs="Arial"/>
          <w:sz w:val="22"/>
          <w:szCs w:val="22"/>
        </w:rPr>
        <w:t>Courtesy</w:t>
      </w:r>
    </w:p>
    <w:p w14:paraId="7C5D4DFF" w14:textId="77777777" w:rsidR="00165FE7" w:rsidRPr="00B41AC6" w:rsidRDefault="00165FE7" w:rsidP="00B43957">
      <w:pPr>
        <w:pStyle w:val="NormlWeb"/>
        <w:shd w:val="clear" w:color="auto" w:fill="FFFFFF"/>
        <w:spacing w:before="0" w:beforeAutospacing="0" w:after="0" w:afterAutospacing="0" w:line="360" w:lineRule="auto"/>
        <w:rPr>
          <w:rFonts w:ascii="Arial" w:hAnsi="Arial" w:cs="Arial"/>
          <w:sz w:val="22"/>
          <w:szCs w:val="22"/>
        </w:rPr>
      </w:pPr>
    </w:p>
    <w:p w14:paraId="22862DE5" w14:textId="72E7676A" w:rsidR="00165FE7" w:rsidRPr="00B41AC6" w:rsidRDefault="00165FE7" w:rsidP="00B43957">
      <w:pPr>
        <w:pStyle w:val="NormlWeb"/>
        <w:shd w:val="clear" w:color="auto" w:fill="FFFFFF"/>
        <w:spacing w:before="0" w:beforeAutospacing="0" w:after="0" w:afterAutospacing="0" w:line="360" w:lineRule="auto"/>
        <w:rPr>
          <w:rFonts w:ascii="Arial" w:hAnsi="Arial" w:cs="Arial"/>
          <w:sz w:val="22"/>
          <w:szCs w:val="22"/>
        </w:rPr>
      </w:pPr>
      <w:r w:rsidRPr="00B41AC6">
        <w:rPr>
          <w:rFonts w:ascii="Arial" w:hAnsi="Arial" w:cs="Arial"/>
          <w:sz w:val="22"/>
          <w:szCs w:val="22"/>
        </w:rPr>
        <w:t>All factors are reduced for 5 generic service quality dimensions, as:</w:t>
      </w:r>
    </w:p>
    <w:p w14:paraId="54C866AF" w14:textId="77777777" w:rsidR="00D71791" w:rsidRPr="00B41AC6" w:rsidRDefault="00D71791" w:rsidP="00B43957">
      <w:pPr>
        <w:pStyle w:val="NormlWeb"/>
        <w:shd w:val="clear" w:color="auto" w:fill="FFFFFF"/>
        <w:spacing w:before="0" w:beforeAutospacing="0" w:after="0" w:afterAutospacing="0" w:line="360" w:lineRule="auto"/>
        <w:rPr>
          <w:rFonts w:ascii="Arial" w:hAnsi="Arial" w:cs="Arial"/>
          <w:sz w:val="22"/>
          <w:szCs w:val="22"/>
        </w:rPr>
      </w:pPr>
    </w:p>
    <w:p w14:paraId="27182815" w14:textId="734E6D17" w:rsidR="00D71791" w:rsidRPr="00B41AC6" w:rsidRDefault="00D71791" w:rsidP="00B43957">
      <w:pPr>
        <w:pStyle w:val="NormlWeb"/>
        <w:shd w:val="clear" w:color="auto" w:fill="FFFFFF"/>
        <w:spacing w:before="0" w:beforeAutospacing="0" w:after="0" w:afterAutospacing="0" w:line="360" w:lineRule="auto"/>
        <w:rPr>
          <w:rFonts w:ascii="Arial" w:hAnsi="Arial" w:cs="Arial"/>
          <w:sz w:val="22"/>
          <w:szCs w:val="22"/>
        </w:rPr>
      </w:pPr>
      <w:r w:rsidRPr="00B41AC6">
        <w:rPr>
          <w:rFonts w:ascii="Arial" w:hAnsi="Arial" w:cs="Arial"/>
          <w:b/>
          <w:sz w:val="22"/>
          <w:szCs w:val="22"/>
        </w:rPr>
        <w:t xml:space="preserve">Tangibility: </w:t>
      </w:r>
      <w:r w:rsidR="00287FD5" w:rsidRPr="00B41AC6">
        <w:rPr>
          <w:rFonts w:ascii="Arial" w:hAnsi="Arial" w:cs="Arial"/>
          <w:sz w:val="22"/>
          <w:szCs w:val="22"/>
        </w:rPr>
        <w:t xml:space="preserve">How the </w:t>
      </w:r>
      <w:r w:rsidRPr="00B41AC6">
        <w:rPr>
          <w:rFonts w:ascii="Arial" w:hAnsi="Arial" w:cs="Arial"/>
          <w:sz w:val="22"/>
          <w:szCs w:val="22"/>
        </w:rPr>
        <w:t xml:space="preserve">physical appearance </w:t>
      </w:r>
      <w:r w:rsidR="00287FD5" w:rsidRPr="00B41AC6">
        <w:rPr>
          <w:rFonts w:ascii="Arial" w:hAnsi="Arial" w:cs="Arial"/>
          <w:sz w:val="22"/>
          <w:szCs w:val="22"/>
        </w:rPr>
        <w:t xml:space="preserve">of </w:t>
      </w:r>
      <w:r w:rsidRPr="00B41AC6">
        <w:rPr>
          <w:rFonts w:ascii="Arial" w:hAnsi="Arial" w:cs="Arial"/>
          <w:sz w:val="22"/>
          <w:szCs w:val="22"/>
        </w:rPr>
        <w:t>equipment</w:t>
      </w:r>
      <w:r w:rsidR="00287FD5" w:rsidRPr="00B41AC6">
        <w:rPr>
          <w:rFonts w:ascii="Arial" w:hAnsi="Arial" w:cs="Arial"/>
          <w:sz w:val="22"/>
          <w:szCs w:val="22"/>
        </w:rPr>
        <w:t xml:space="preserve"> or people. Visual impressions</w:t>
      </w:r>
      <w:r w:rsidR="00A239A6" w:rsidRPr="00B41AC6">
        <w:rPr>
          <w:rFonts w:ascii="Arial" w:hAnsi="Arial" w:cs="Arial"/>
          <w:sz w:val="22"/>
          <w:szCs w:val="22"/>
        </w:rPr>
        <w:t xml:space="preserve"> mostly.</w:t>
      </w:r>
    </w:p>
    <w:p w14:paraId="76A23773" w14:textId="14309CD6" w:rsidR="00305EDF" w:rsidRPr="00B41AC6" w:rsidRDefault="00A239A6" w:rsidP="00B43957">
      <w:pPr>
        <w:pStyle w:val="NormlWeb"/>
        <w:shd w:val="clear" w:color="auto" w:fill="FFFFFF"/>
        <w:spacing w:before="0" w:beforeAutospacing="0" w:after="0" w:afterAutospacing="0" w:line="360" w:lineRule="auto"/>
        <w:rPr>
          <w:rFonts w:ascii="Arial" w:hAnsi="Arial" w:cs="Arial"/>
          <w:sz w:val="22"/>
          <w:szCs w:val="22"/>
        </w:rPr>
      </w:pPr>
      <w:r w:rsidRPr="00B41AC6">
        <w:rPr>
          <w:rFonts w:ascii="Arial" w:hAnsi="Arial" w:cs="Arial"/>
          <w:b/>
          <w:sz w:val="22"/>
          <w:szCs w:val="22"/>
        </w:rPr>
        <w:t xml:space="preserve">Reliability: </w:t>
      </w:r>
      <w:r w:rsidRPr="00B41AC6">
        <w:rPr>
          <w:rFonts w:ascii="Arial" w:hAnsi="Arial" w:cs="Arial"/>
          <w:sz w:val="22"/>
          <w:szCs w:val="22"/>
        </w:rPr>
        <w:t xml:space="preserve">How </w:t>
      </w:r>
      <w:r w:rsidR="007330DD">
        <w:rPr>
          <w:rFonts w:ascii="Arial" w:hAnsi="Arial" w:cs="Arial"/>
          <w:sz w:val="22"/>
          <w:szCs w:val="22"/>
        </w:rPr>
        <w:t>good was</w:t>
      </w:r>
      <w:r w:rsidRPr="00B41AC6">
        <w:rPr>
          <w:rFonts w:ascii="Arial" w:hAnsi="Arial" w:cs="Arial"/>
          <w:sz w:val="22"/>
          <w:szCs w:val="22"/>
        </w:rPr>
        <w:t xml:space="preserve"> the service compared </w:t>
      </w:r>
      <w:r w:rsidR="007330DD">
        <w:rPr>
          <w:rFonts w:ascii="Arial" w:hAnsi="Arial" w:cs="Arial"/>
          <w:sz w:val="22"/>
          <w:szCs w:val="22"/>
        </w:rPr>
        <w:t>with how</w:t>
      </w:r>
      <w:r w:rsidRPr="00B41AC6">
        <w:rPr>
          <w:rFonts w:ascii="Arial" w:hAnsi="Arial" w:cs="Arial"/>
          <w:sz w:val="22"/>
          <w:szCs w:val="22"/>
        </w:rPr>
        <w:t xml:space="preserve"> the company original promise</w:t>
      </w:r>
      <w:r w:rsidR="007330DD">
        <w:rPr>
          <w:rFonts w:ascii="Arial" w:hAnsi="Arial" w:cs="Arial"/>
          <w:sz w:val="22"/>
          <w:szCs w:val="22"/>
        </w:rPr>
        <w:t>d?</w:t>
      </w:r>
      <w:r w:rsidRPr="00B41AC6">
        <w:rPr>
          <w:rFonts w:ascii="Arial" w:hAnsi="Arial" w:cs="Arial"/>
          <w:sz w:val="22"/>
          <w:szCs w:val="22"/>
        </w:rPr>
        <w:t xml:space="preserve"> How trustworthy and precise</w:t>
      </w:r>
      <w:r w:rsidR="007330DD">
        <w:rPr>
          <w:rFonts w:ascii="Arial" w:hAnsi="Arial" w:cs="Arial"/>
          <w:sz w:val="22"/>
          <w:szCs w:val="22"/>
        </w:rPr>
        <w:t>?</w:t>
      </w:r>
      <w:r w:rsidRPr="00B41AC6">
        <w:rPr>
          <w:rFonts w:ascii="Arial" w:hAnsi="Arial" w:cs="Arial"/>
          <w:sz w:val="22"/>
          <w:szCs w:val="22"/>
        </w:rPr>
        <w:t xml:space="preserve"> </w:t>
      </w:r>
      <w:r w:rsidR="00AE4D39">
        <w:rPr>
          <w:rFonts w:ascii="Arial" w:hAnsi="Arial" w:cs="Arial"/>
          <w:sz w:val="22"/>
          <w:szCs w:val="22"/>
        </w:rPr>
        <w:t>This is</w:t>
      </w:r>
      <w:r w:rsidRPr="00B41AC6">
        <w:rPr>
          <w:rFonts w:ascii="Arial" w:hAnsi="Arial" w:cs="Arial"/>
          <w:sz w:val="22"/>
          <w:szCs w:val="22"/>
        </w:rPr>
        <w:t xml:space="preserve"> important</w:t>
      </w:r>
      <w:r w:rsidR="007330DD">
        <w:rPr>
          <w:rFonts w:ascii="Arial" w:hAnsi="Arial" w:cs="Arial"/>
          <w:sz w:val="22"/>
          <w:szCs w:val="22"/>
        </w:rPr>
        <w:t>ly</w:t>
      </w:r>
      <w:r w:rsidR="00AE4D39">
        <w:rPr>
          <w:rFonts w:ascii="Arial" w:hAnsi="Arial" w:cs="Arial"/>
          <w:sz w:val="22"/>
          <w:szCs w:val="22"/>
        </w:rPr>
        <w:t xml:space="preserve"> due to the number of</w:t>
      </w:r>
      <w:r w:rsidRPr="00B41AC6">
        <w:rPr>
          <w:rFonts w:ascii="Arial" w:hAnsi="Arial" w:cs="Arial"/>
          <w:sz w:val="22"/>
          <w:szCs w:val="22"/>
        </w:rPr>
        <w:t xml:space="preserve"> companies on the market </w:t>
      </w:r>
      <w:r w:rsidR="00EA2033">
        <w:rPr>
          <w:rFonts w:ascii="Arial" w:hAnsi="Arial" w:cs="Arial"/>
          <w:sz w:val="22"/>
          <w:szCs w:val="22"/>
        </w:rPr>
        <w:t>that make</w:t>
      </w:r>
      <w:r w:rsidRPr="00B41AC6">
        <w:rPr>
          <w:rFonts w:ascii="Arial" w:hAnsi="Arial" w:cs="Arial"/>
          <w:sz w:val="22"/>
          <w:szCs w:val="22"/>
        </w:rPr>
        <w:t xml:space="preserve"> advertisements</w:t>
      </w:r>
      <w:r w:rsidR="00AE4D39">
        <w:rPr>
          <w:rFonts w:ascii="Arial" w:hAnsi="Arial" w:cs="Arial"/>
          <w:sz w:val="22"/>
          <w:szCs w:val="22"/>
        </w:rPr>
        <w:t xml:space="preserve"> promising more than they deliver</w:t>
      </w:r>
      <w:r w:rsidRPr="00B41AC6">
        <w:rPr>
          <w:rFonts w:ascii="Arial" w:hAnsi="Arial" w:cs="Arial"/>
          <w:sz w:val="22"/>
          <w:szCs w:val="22"/>
        </w:rPr>
        <w:t>.</w:t>
      </w:r>
    </w:p>
    <w:p w14:paraId="13D32CC8" w14:textId="3F689A53" w:rsidR="00D71791" w:rsidRDefault="004335F0" w:rsidP="00B43957">
      <w:pPr>
        <w:pStyle w:val="NormlWeb"/>
        <w:shd w:val="clear" w:color="auto" w:fill="FFFFFF"/>
        <w:spacing w:before="0" w:beforeAutospacing="0" w:after="0" w:afterAutospacing="0" w:line="360" w:lineRule="auto"/>
        <w:rPr>
          <w:rFonts w:ascii="Arial" w:hAnsi="Arial" w:cs="Arial"/>
          <w:sz w:val="22"/>
          <w:szCs w:val="22"/>
        </w:rPr>
      </w:pPr>
      <w:r w:rsidRPr="00B41AC6">
        <w:rPr>
          <w:rFonts w:ascii="Arial" w:hAnsi="Arial" w:cs="Arial"/>
          <w:b/>
          <w:sz w:val="22"/>
          <w:szCs w:val="22"/>
        </w:rPr>
        <w:t xml:space="preserve">Responsiveness: </w:t>
      </w:r>
      <w:r w:rsidRPr="00B41AC6">
        <w:rPr>
          <w:rFonts w:ascii="Arial" w:hAnsi="Arial" w:cs="Arial"/>
          <w:sz w:val="22"/>
          <w:szCs w:val="22"/>
        </w:rPr>
        <w:t>Swift service and readiness for any help with customers. Quick reaction for customer requests.</w:t>
      </w:r>
      <w:r w:rsidR="00B41AC6" w:rsidRPr="00B41AC6">
        <w:rPr>
          <w:rFonts w:ascii="Arial" w:hAnsi="Arial" w:cs="Arial"/>
          <w:sz w:val="22"/>
          <w:szCs w:val="22"/>
        </w:rPr>
        <w:t xml:space="preserve"> No long waiting times or reluctant service staff.</w:t>
      </w:r>
    </w:p>
    <w:p w14:paraId="5D97EA27" w14:textId="2B04A3C3" w:rsidR="00B41AC6" w:rsidRDefault="00B41AC6" w:rsidP="00B43957">
      <w:pPr>
        <w:pStyle w:val="NormlWeb"/>
        <w:shd w:val="clear" w:color="auto" w:fill="FFFFFF"/>
        <w:spacing w:before="0" w:beforeAutospacing="0" w:after="0" w:afterAutospacing="0" w:line="360" w:lineRule="auto"/>
        <w:rPr>
          <w:rFonts w:ascii="Arial" w:hAnsi="Arial" w:cs="Arial"/>
          <w:sz w:val="22"/>
          <w:szCs w:val="22"/>
        </w:rPr>
      </w:pPr>
      <w:r w:rsidRPr="00B41AC6">
        <w:rPr>
          <w:rFonts w:ascii="Arial" w:hAnsi="Arial" w:cs="Arial"/>
          <w:b/>
          <w:sz w:val="22"/>
          <w:szCs w:val="22"/>
        </w:rPr>
        <w:t>Assurance:</w:t>
      </w:r>
      <w:r>
        <w:rPr>
          <w:rFonts w:ascii="Arial" w:hAnsi="Arial" w:cs="Arial"/>
          <w:b/>
          <w:sz w:val="22"/>
          <w:szCs w:val="22"/>
        </w:rPr>
        <w:t xml:space="preserve"> </w:t>
      </w:r>
      <w:r w:rsidR="00F9744B" w:rsidRPr="00F9744B">
        <w:rPr>
          <w:rFonts w:ascii="Arial" w:hAnsi="Arial" w:cs="Arial"/>
          <w:sz w:val="22"/>
          <w:szCs w:val="22"/>
        </w:rPr>
        <w:t xml:space="preserve">The knowledge and </w:t>
      </w:r>
      <w:r w:rsidR="00F9744B">
        <w:rPr>
          <w:rFonts w:ascii="Arial" w:hAnsi="Arial" w:cs="Arial"/>
          <w:sz w:val="22"/>
          <w:szCs w:val="22"/>
        </w:rPr>
        <w:t xml:space="preserve">courtesy of the service staff and how trustworthy they appear. </w:t>
      </w:r>
      <w:r w:rsidR="00EA2033">
        <w:rPr>
          <w:rFonts w:ascii="Arial" w:hAnsi="Arial" w:cs="Arial"/>
          <w:sz w:val="22"/>
          <w:szCs w:val="22"/>
        </w:rPr>
        <w:t xml:space="preserve">The outcome </w:t>
      </w:r>
      <w:r w:rsidR="00F9744B">
        <w:rPr>
          <w:rFonts w:ascii="Arial" w:hAnsi="Arial" w:cs="Arial"/>
          <w:sz w:val="22"/>
          <w:szCs w:val="22"/>
        </w:rPr>
        <w:t xml:space="preserve">of business and services </w:t>
      </w:r>
      <w:r w:rsidR="00EA2033">
        <w:rPr>
          <w:rFonts w:ascii="Arial" w:hAnsi="Arial" w:cs="Arial"/>
          <w:sz w:val="22"/>
          <w:szCs w:val="22"/>
        </w:rPr>
        <w:t xml:space="preserve">is not always </w:t>
      </w:r>
      <w:r w:rsidR="00F9744B">
        <w:rPr>
          <w:rFonts w:ascii="Arial" w:hAnsi="Arial" w:cs="Arial"/>
          <w:sz w:val="22"/>
          <w:szCs w:val="22"/>
        </w:rPr>
        <w:t>possible to see in advance. This factor is the mo</w:t>
      </w:r>
      <w:r w:rsidR="001567BA">
        <w:rPr>
          <w:rFonts w:ascii="Arial" w:hAnsi="Arial" w:cs="Arial"/>
          <w:sz w:val="22"/>
          <w:szCs w:val="22"/>
        </w:rPr>
        <w:t xml:space="preserve">re </w:t>
      </w:r>
      <w:r w:rsidR="00F9744B">
        <w:rPr>
          <w:rFonts w:ascii="Arial" w:hAnsi="Arial" w:cs="Arial"/>
          <w:sz w:val="22"/>
          <w:szCs w:val="22"/>
        </w:rPr>
        <w:t>important from the customer point of view.</w:t>
      </w:r>
    </w:p>
    <w:p w14:paraId="2D5FF8CD" w14:textId="7FF6FB17" w:rsidR="00D71791" w:rsidRDefault="00F9744B" w:rsidP="00B43957">
      <w:pPr>
        <w:pStyle w:val="NormlWeb"/>
        <w:shd w:val="clear" w:color="auto" w:fill="FFFFFF"/>
        <w:spacing w:before="0" w:beforeAutospacing="0" w:after="0" w:afterAutospacing="0" w:line="360" w:lineRule="auto"/>
        <w:rPr>
          <w:rFonts w:ascii="Arial" w:hAnsi="Arial" w:cs="Arial"/>
          <w:b/>
          <w:color w:val="2E2E2E"/>
          <w:sz w:val="22"/>
          <w:szCs w:val="22"/>
        </w:rPr>
      </w:pPr>
      <w:r w:rsidRPr="00F9744B">
        <w:rPr>
          <w:rFonts w:ascii="Arial" w:hAnsi="Arial" w:cs="Arial"/>
          <w:b/>
          <w:sz w:val="22"/>
          <w:szCs w:val="22"/>
        </w:rPr>
        <w:t>Empathy:</w:t>
      </w:r>
      <w:r>
        <w:rPr>
          <w:rFonts w:ascii="Arial" w:hAnsi="Arial" w:cs="Arial"/>
          <w:b/>
          <w:sz w:val="22"/>
          <w:szCs w:val="22"/>
        </w:rPr>
        <w:t xml:space="preserve"> </w:t>
      </w:r>
      <w:r w:rsidR="001C6941" w:rsidRPr="001C6941">
        <w:rPr>
          <w:rFonts w:ascii="Arial" w:hAnsi="Arial" w:cs="Arial"/>
          <w:sz w:val="22"/>
          <w:szCs w:val="22"/>
        </w:rPr>
        <w:t>How stron</w:t>
      </w:r>
      <w:r w:rsidR="001C6941">
        <w:rPr>
          <w:rFonts w:ascii="Arial" w:hAnsi="Arial" w:cs="Arial"/>
          <w:sz w:val="22"/>
          <w:szCs w:val="22"/>
        </w:rPr>
        <w:t>g</w:t>
      </w:r>
      <w:r w:rsidR="001C6941" w:rsidRPr="001C6941">
        <w:rPr>
          <w:rFonts w:ascii="Arial" w:hAnsi="Arial" w:cs="Arial"/>
          <w:sz w:val="22"/>
          <w:szCs w:val="22"/>
        </w:rPr>
        <w:t xml:space="preserve"> the focus </w:t>
      </w:r>
      <w:r w:rsidR="001C6941">
        <w:rPr>
          <w:rFonts w:ascii="Arial" w:hAnsi="Arial" w:cs="Arial"/>
          <w:sz w:val="22"/>
          <w:szCs w:val="22"/>
        </w:rPr>
        <w:t xml:space="preserve">to understand the wishes of every </w:t>
      </w:r>
      <w:r w:rsidR="0086594B">
        <w:rPr>
          <w:rFonts w:ascii="Arial" w:hAnsi="Arial" w:cs="Arial"/>
          <w:sz w:val="22"/>
          <w:szCs w:val="22"/>
        </w:rPr>
        <w:t>individuals</w:t>
      </w:r>
      <w:r w:rsidR="001C6941">
        <w:rPr>
          <w:rFonts w:ascii="Arial" w:hAnsi="Arial" w:cs="Arial"/>
          <w:sz w:val="22"/>
          <w:szCs w:val="22"/>
        </w:rPr>
        <w:t xml:space="preserve"> in</w:t>
      </w:r>
      <w:r w:rsidR="0086594B">
        <w:rPr>
          <w:rFonts w:ascii="Arial" w:hAnsi="Arial" w:cs="Arial"/>
          <w:sz w:val="22"/>
          <w:szCs w:val="22"/>
        </w:rPr>
        <w:t>teracting with the company.</w:t>
      </w:r>
      <w:r w:rsidR="000042FF">
        <w:rPr>
          <w:rFonts w:ascii="Arial" w:hAnsi="Arial" w:cs="Arial"/>
          <w:sz w:val="22"/>
          <w:szCs w:val="22"/>
        </w:rPr>
        <w:t xml:space="preserve"> </w:t>
      </w:r>
      <w:r w:rsidR="000042FF">
        <w:rPr>
          <w:rFonts w:ascii="Arial" w:hAnsi="Arial" w:cs="Arial"/>
          <w:sz w:val="22"/>
          <w:szCs w:val="22"/>
        </w:rPr>
        <w:br/>
      </w:r>
      <w:r w:rsidR="000042FF" w:rsidRPr="000042FF">
        <w:rPr>
          <w:rFonts w:ascii="Arial" w:hAnsi="Arial" w:cs="Arial"/>
          <w:b/>
          <w:color w:val="2E2E2E"/>
          <w:sz w:val="22"/>
          <w:szCs w:val="22"/>
        </w:rPr>
        <w:t>(</w:t>
      </w:r>
      <w:proofErr w:type="spellStart"/>
      <w:r w:rsidR="000042FF" w:rsidRPr="000042FF">
        <w:rPr>
          <w:rFonts w:ascii="Arial" w:hAnsi="Arial" w:cs="Arial"/>
          <w:b/>
          <w:color w:val="2E2E2E"/>
          <w:sz w:val="22"/>
          <w:szCs w:val="22"/>
        </w:rPr>
        <w:t>Dahlgard</w:t>
      </w:r>
      <w:proofErr w:type="spellEnd"/>
      <w:r w:rsidR="000042FF" w:rsidRPr="000042FF">
        <w:rPr>
          <w:rFonts w:ascii="Arial" w:hAnsi="Arial" w:cs="Arial"/>
          <w:b/>
          <w:color w:val="2E2E2E"/>
          <w:sz w:val="22"/>
          <w:szCs w:val="22"/>
        </w:rPr>
        <w:t>-Park, 2015)</w:t>
      </w:r>
    </w:p>
    <w:p w14:paraId="24E6033D" w14:textId="77777777" w:rsidR="005F6850" w:rsidRDefault="005F6850" w:rsidP="00B43957">
      <w:pPr>
        <w:pStyle w:val="NormlWeb"/>
        <w:shd w:val="clear" w:color="auto" w:fill="FFFFFF"/>
        <w:spacing w:before="0" w:beforeAutospacing="0" w:after="0" w:afterAutospacing="0" w:line="360" w:lineRule="auto"/>
        <w:rPr>
          <w:rFonts w:ascii="Arial" w:hAnsi="Arial" w:cs="Arial"/>
          <w:b/>
          <w:color w:val="2E2E2E"/>
          <w:sz w:val="22"/>
          <w:szCs w:val="22"/>
        </w:rPr>
      </w:pPr>
    </w:p>
    <w:p w14:paraId="7F4A3E1A" w14:textId="5A6F187E" w:rsidR="00972ABA" w:rsidRDefault="005F6850" w:rsidP="00B43957">
      <w:pPr>
        <w:pStyle w:val="NormlWeb"/>
        <w:shd w:val="clear" w:color="auto" w:fill="FFFFFF"/>
        <w:spacing w:before="0" w:beforeAutospacing="0" w:after="0" w:afterAutospacing="0" w:line="360" w:lineRule="auto"/>
        <w:rPr>
          <w:rFonts w:ascii="Arial" w:hAnsi="Arial" w:cs="Arial"/>
          <w:sz w:val="22"/>
          <w:szCs w:val="22"/>
        </w:rPr>
      </w:pPr>
      <w:r w:rsidRPr="005F6850">
        <w:rPr>
          <w:rFonts w:ascii="Arial" w:hAnsi="Arial" w:cs="Arial"/>
          <w:color w:val="2E2E2E"/>
          <w:sz w:val="22"/>
          <w:szCs w:val="22"/>
        </w:rPr>
        <w:lastRenderedPageBreak/>
        <w:t>The</w:t>
      </w:r>
      <w:r>
        <w:rPr>
          <w:rFonts w:ascii="Arial" w:hAnsi="Arial" w:cs="Arial"/>
          <w:color w:val="2E2E2E"/>
          <w:sz w:val="22"/>
          <w:szCs w:val="22"/>
        </w:rPr>
        <w:t xml:space="preserve"> five dimensions above separated for twenty-two characters. Tangibles: 4, reliability: 5, responsiveness: 4, assurance: 4, empathy: 5</w:t>
      </w:r>
      <w:proofErr w:type="gramStart"/>
      <w:r>
        <w:rPr>
          <w:rFonts w:ascii="Arial" w:hAnsi="Arial" w:cs="Arial"/>
          <w:color w:val="2E2E2E"/>
          <w:sz w:val="22"/>
          <w:szCs w:val="22"/>
        </w:rPr>
        <w:t>.</w:t>
      </w:r>
      <w:proofErr w:type="gramEnd"/>
      <w:r>
        <w:rPr>
          <w:rFonts w:ascii="Arial" w:hAnsi="Arial" w:cs="Arial"/>
          <w:color w:val="2E2E2E"/>
          <w:sz w:val="22"/>
          <w:szCs w:val="22"/>
        </w:rPr>
        <w:br/>
        <w:t>Altogether this twenty-two sections are</w:t>
      </w:r>
      <w:r w:rsidR="0022271C">
        <w:rPr>
          <w:rFonts w:ascii="Arial" w:hAnsi="Arial" w:cs="Arial"/>
          <w:color w:val="2E2E2E"/>
          <w:sz w:val="22"/>
          <w:szCs w:val="22"/>
        </w:rPr>
        <w:t xml:space="preserve"> the general expectations of customers for a specific service or service provider. The opinion scale consists </w:t>
      </w:r>
      <w:r w:rsidR="001567BA">
        <w:rPr>
          <w:rFonts w:ascii="Arial" w:hAnsi="Arial" w:cs="Arial"/>
          <w:color w:val="2E2E2E"/>
          <w:sz w:val="22"/>
          <w:szCs w:val="22"/>
        </w:rPr>
        <w:t xml:space="preserve">of </w:t>
      </w:r>
      <w:r w:rsidR="0022271C">
        <w:rPr>
          <w:rFonts w:ascii="Arial" w:hAnsi="Arial" w:cs="Arial"/>
          <w:color w:val="2E2E2E"/>
          <w:sz w:val="22"/>
          <w:szCs w:val="22"/>
        </w:rPr>
        <w:t>seven point</w:t>
      </w:r>
      <w:r w:rsidR="001567BA">
        <w:rPr>
          <w:rFonts w:ascii="Arial" w:hAnsi="Arial" w:cs="Arial"/>
          <w:color w:val="2E2E2E"/>
          <w:sz w:val="22"/>
          <w:szCs w:val="22"/>
        </w:rPr>
        <w:t>s</w:t>
      </w:r>
      <w:r w:rsidR="0022271C">
        <w:rPr>
          <w:rFonts w:ascii="Arial" w:hAnsi="Arial" w:cs="Arial"/>
          <w:color w:val="2E2E2E"/>
          <w:sz w:val="22"/>
          <w:szCs w:val="22"/>
        </w:rPr>
        <w:t xml:space="preserve"> from the minimum 1 as strongly disagree, to the maximum 7 as strongly agree.</w:t>
      </w:r>
      <w:r w:rsidR="00816DA9">
        <w:rPr>
          <w:rFonts w:ascii="Arial" w:hAnsi="Arial" w:cs="Arial"/>
          <w:color w:val="2E2E2E"/>
          <w:sz w:val="22"/>
          <w:szCs w:val="22"/>
        </w:rPr>
        <w:t xml:space="preserve"> The </w:t>
      </w:r>
      <w:r w:rsidR="00D47284">
        <w:rPr>
          <w:rFonts w:ascii="Arial" w:hAnsi="Arial" w:cs="Arial"/>
          <w:color w:val="2E2E2E"/>
          <w:sz w:val="22"/>
          <w:szCs w:val="22"/>
        </w:rPr>
        <w:t>“</w:t>
      </w:r>
      <w:r w:rsidR="00816DA9">
        <w:rPr>
          <w:rFonts w:ascii="Arial" w:hAnsi="Arial" w:cs="Arial"/>
          <w:color w:val="2E2E2E"/>
          <w:sz w:val="22"/>
          <w:szCs w:val="22"/>
        </w:rPr>
        <w:t>G</w:t>
      </w:r>
      <w:r w:rsidR="00D47284">
        <w:rPr>
          <w:rFonts w:ascii="Arial" w:hAnsi="Arial" w:cs="Arial"/>
          <w:color w:val="2E2E2E"/>
          <w:sz w:val="22"/>
          <w:szCs w:val="22"/>
        </w:rPr>
        <w:t>”</w:t>
      </w:r>
      <w:r w:rsidR="00816DA9">
        <w:rPr>
          <w:rFonts w:ascii="Arial" w:hAnsi="Arial" w:cs="Arial"/>
          <w:color w:val="2E2E2E"/>
          <w:sz w:val="22"/>
          <w:szCs w:val="22"/>
        </w:rPr>
        <w:t xml:space="preserve"> the Gap score is the difference between the </w:t>
      </w:r>
      <w:r w:rsidR="00D47284">
        <w:rPr>
          <w:rFonts w:ascii="Arial" w:hAnsi="Arial" w:cs="Arial"/>
          <w:color w:val="2E2E2E"/>
          <w:sz w:val="22"/>
          <w:szCs w:val="22"/>
        </w:rPr>
        <w:t>“</w:t>
      </w:r>
      <w:r w:rsidR="00816DA9">
        <w:rPr>
          <w:rFonts w:ascii="Arial" w:hAnsi="Arial" w:cs="Arial"/>
          <w:color w:val="2E2E2E"/>
          <w:sz w:val="22"/>
          <w:szCs w:val="22"/>
        </w:rPr>
        <w:t>P</w:t>
      </w:r>
      <w:r w:rsidR="00D47284">
        <w:rPr>
          <w:rFonts w:ascii="Arial" w:hAnsi="Arial" w:cs="Arial"/>
          <w:color w:val="2E2E2E"/>
          <w:sz w:val="22"/>
          <w:szCs w:val="22"/>
        </w:rPr>
        <w:t>”</w:t>
      </w:r>
      <w:r w:rsidR="00816DA9">
        <w:rPr>
          <w:rFonts w:ascii="Arial" w:hAnsi="Arial" w:cs="Arial"/>
          <w:color w:val="2E2E2E"/>
          <w:sz w:val="22"/>
          <w:szCs w:val="22"/>
        </w:rPr>
        <w:t xml:space="preserve"> perception-of-performance and the </w:t>
      </w:r>
      <w:r w:rsidR="00D47284">
        <w:rPr>
          <w:rFonts w:ascii="Arial" w:hAnsi="Arial" w:cs="Arial"/>
          <w:color w:val="2E2E2E"/>
          <w:sz w:val="22"/>
          <w:szCs w:val="22"/>
        </w:rPr>
        <w:t>“</w:t>
      </w:r>
      <w:r w:rsidR="00816DA9">
        <w:rPr>
          <w:rFonts w:ascii="Arial" w:hAnsi="Arial" w:cs="Arial"/>
          <w:color w:val="2E2E2E"/>
          <w:sz w:val="22"/>
          <w:szCs w:val="22"/>
        </w:rPr>
        <w:t>E</w:t>
      </w:r>
      <w:r w:rsidR="00D47284">
        <w:rPr>
          <w:rFonts w:ascii="Arial" w:hAnsi="Arial" w:cs="Arial"/>
          <w:color w:val="2E2E2E"/>
          <w:sz w:val="22"/>
          <w:szCs w:val="22"/>
        </w:rPr>
        <w:t>”</w:t>
      </w:r>
      <w:r w:rsidR="00816DA9">
        <w:rPr>
          <w:rFonts w:ascii="Arial" w:hAnsi="Arial" w:cs="Arial"/>
          <w:color w:val="2E2E2E"/>
          <w:sz w:val="22"/>
          <w:szCs w:val="22"/>
        </w:rPr>
        <w:t xml:space="preserve"> Expectations score. For all items we can see the perception-minus-expectations score from minus 6 up to plus 6</w:t>
      </w:r>
      <w:r w:rsidR="00E35D23">
        <w:rPr>
          <w:rFonts w:ascii="Arial" w:hAnsi="Arial" w:cs="Arial"/>
          <w:color w:val="2E2E2E"/>
          <w:sz w:val="22"/>
          <w:szCs w:val="22"/>
        </w:rPr>
        <w:br/>
      </w:r>
      <w:r w:rsidR="00441945">
        <w:rPr>
          <w:rFonts w:ascii="Arial" w:hAnsi="Arial" w:cs="Arial"/>
          <w:sz w:val="22"/>
          <w:szCs w:val="22"/>
        </w:rPr>
        <w:t>A</w:t>
      </w:r>
      <w:r w:rsidR="00972ABA" w:rsidRPr="00972ABA">
        <w:rPr>
          <w:rFonts w:ascii="Arial" w:hAnsi="Arial" w:cs="Arial"/>
          <w:sz w:val="22"/>
          <w:szCs w:val="22"/>
        </w:rPr>
        <w:t>nalyse the main factors of the Pimento Connectio</w:t>
      </w:r>
      <w:r w:rsidR="00474401">
        <w:rPr>
          <w:rFonts w:ascii="Arial" w:hAnsi="Arial" w:cs="Arial"/>
          <w:sz w:val="22"/>
          <w:szCs w:val="22"/>
        </w:rPr>
        <w:t xml:space="preserve">n Ltd I’m used the 22 question of </w:t>
      </w:r>
      <w:r w:rsidR="00972ABA" w:rsidRPr="00972ABA">
        <w:rPr>
          <w:rFonts w:ascii="Arial" w:hAnsi="Arial" w:cs="Arial"/>
          <w:sz w:val="22"/>
          <w:szCs w:val="22"/>
        </w:rPr>
        <w:t>the SERVQUAL model.</w:t>
      </w:r>
    </w:p>
    <w:p w14:paraId="53583D87" w14:textId="77777777" w:rsidR="00733586" w:rsidRDefault="00733586" w:rsidP="00B43957">
      <w:pPr>
        <w:pStyle w:val="NormlWeb"/>
        <w:shd w:val="clear" w:color="auto" w:fill="FFFFFF"/>
        <w:spacing w:before="0" w:beforeAutospacing="0" w:after="0" w:afterAutospacing="0" w:line="360" w:lineRule="auto"/>
        <w:rPr>
          <w:rFonts w:ascii="Arial" w:hAnsi="Arial" w:cs="Arial"/>
          <w:sz w:val="22"/>
          <w:szCs w:val="22"/>
        </w:rPr>
      </w:pPr>
    </w:p>
    <w:p w14:paraId="7B3D4D8A" w14:textId="77777777" w:rsidR="00733586" w:rsidRDefault="00733586" w:rsidP="00B43957">
      <w:pPr>
        <w:pStyle w:val="NormlWeb"/>
        <w:shd w:val="clear" w:color="auto" w:fill="FFFFFF"/>
        <w:spacing w:before="0" w:beforeAutospacing="0" w:after="0" w:afterAutospacing="0" w:line="360" w:lineRule="auto"/>
        <w:rPr>
          <w:rFonts w:ascii="Arial" w:hAnsi="Arial" w:cs="Arial"/>
          <w:sz w:val="22"/>
          <w:szCs w:val="22"/>
        </w:rPr>
      </w:pPr>
    </w:p>
    <w:p w14:paraId="09D351EC" w14:textId="77777777" w:rsidR="0009608D" w:rsidRDefault="0009608D" w:rsidP="00E35D23">
      <w:pPr>
        <w:pStyle w:val="NormlWeb"/>
        <w:shd w:val="clear" w:color="auto" w:fill="FFFFFF"/>
        <w:spacing w:before="0" w:beforeAutospacing="0" w:after="0" w:afterAutospacing="0" w:line="360" w:lineRule="auto"/>
        <w:rPr>
          <w:rFonts w:ascii="Arial" w:hAnsi="Arial" w:cs="Arial"/>
          <w:sz w:val="22"/>
          <w:szCs w:val="22"/>
        </w:rPr>
      </w:pPr>
    </w:p>
    <w:tbl>
      <w:tblPr>
        <w:tblW w:w="88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252"/>
        <w:gridCol w:w="694"/>
        <w:gridCol w:w="5901"/>
      </w:tblGrid>
      <w:tr w:rsidR="00201540" w:rsidRPr="00972ABA" w14:paraId="65CCFD3A" w14:textId="77777777" w:rsidTr="00201540">
        <w:tc>
          <w:tcPr>
            <w:tcW w:w="2252" w:type="dxa"/>
            <w:shd w:val="clear" w:color="auto" w:fill="FFFFFF"/>
            <w:tcMar>
              <w:top w:w="120" w:type="dxa"/>
              <w:left w:w="120" w:type="dxa"/>
              <w:bottom w:w="120" w:type="dxa"/>
              <w:right w:w="120" w:type="dxa"/>
            </w:tcMar>
            <w:hideMark/>
          </w:tcPr>
          <w:p w14:paraId="0A6C6A30" w14:textId="77777777" w:rsidR="00201540" w:rsidRPr="0009608D" w:rsidRDefault="00201540" w:rsidP="00C119C5">
            <w:pPr>
              <w:spacing w:after="360" w:line="360" w:lineRule="auto"/>
              <w:rPr>
                <w:rFonts w:ascii="Arial" w:eastAsia="Times New Roman" w:hAnsi="Arial" w:cs="Arial"/>
                <w:color w:val="222222"/>
                <w:lang w:eastAsia="en-GB"/>
              </w:rPr>
            </w:pPr>
            <w:r w:rsidRPr="0009608D">
              <w:rPr>
                <w:rFonts w:ascii="Arial" w:eastAsia="Times New Roman" w:hAnsi="Arial" w:cs="Arial"/>
                <w:b/>
                <w:bCs/>
                <w:color w:val="222222"/>
                <w:lang w:eastAsia="en-GB"/>
              </w:rPr>
              <w:t>Main Factor</w:t>
            </w:r>
          </w:p>
        </w:tc>
        <w:tc>
          <w:tcPr>
            <w:tcW w:w="694" w:type="dxa"/>
            <w:shd w:val="clear" w:color="auto" w:fill="FFFFFF"/>
            <w:tcMar>
              <w:top w:w="120" w:type="dxa"/>
              <w:left w:w="120" w:type="dxa"/>
              <w:bottom w:w="120" w:type="dxa"/>
              <w:right w:w="120" w:type="dxa"/>
            </w:tcMar>
            <w:hideMark/>
          </w:tcPr>
          <w:p w14:paraId="7C327020" w14:textId="44BD6CBB" w:rsidR="00201540" w:rsidRPr="0009608D" w:rsidRDefault="00201540" w:rsidP="00C119C5">
            <w:pPr>
              <w:spacing w:after="360" w:line="360" w:lineRule="auto"/>
              <w:rPr>
                <w:rFonts w:ascii="Arial" w:eastAsia="Times New Roman" w:hAnsi="Arial" w:cs="Arial"/>
                <w:color w:val="222222"/>
                <w:lang w:eastAsia="en-GB"/>
              </w:rPr>
            </w:pPr>
            <w:r w:rsidRPr="0009608D">
              <w:rPr>
                <w:rFonts w:ascii="Arial" w:eastAsia="Times New Roman" w:hAnsi="Arial" w:cs="Arial"/>
                <w:b/>
                <w:bCs/>
                <w:color w:val="222222"/>
                <w:lang w:eastAsia="en-GB"/>
              </w:rPr>
              <w:t>No.</w:t>
            </w:r>
          </w:p>
        </w:tc>
        <w:tc>
          <w:tcPr>
            <w:tcW w:w="5901" w:type="dxa"/>
            <w:shd w:val="clear" w:color="auto" w:fill="FFFFFF"/>
            <w:tcMar>
              <w:top w:w="120" w:type="dxa"/>
              <w:left w:w="120" w:type="dxa"/>
              <w:bottom w:w="120" w:type="dxa"/>
              <w:right w:w="120" w:type="dxa"/>
            </w:tcMar>
            <w:hideMark/>
          </w:tcPr>
          <w:p w14:paraId="360480C6" w14:textId="77777777" w:rsidR="00201540" w:rsidRPr="0009608D" w:rsidRDefault="00201540" w:rsidP="00C119C5">
            <w:pPr>
              <w:spacing w:after="360" w:line="360" w:lineRule="auto"/>
              <w:rPr>
                <w:rFonts w:ascii="Arial" w:eastAsia="Times New Roman" w:hAnsi="Arial" w:cs="Arial"/>
                <w:color w:val="222222"/>
                <w:lang w:eastAsia="en-GB"/>
              </w:rPr>
            </w:pPr>
            <w:r w:rsidRPr="0009608D">
              <w:rPr>
                <w:rFonts w:ascii="Arial" w:eastAsia="Times New Roman" w:hAnsi="Arial" w:cs="Arial"/>
                <w:b/>
                <w:bCs/>
                <w:color w:val="222222"/>
                <w:lang w:eastAsia="en-GB"/>
              </w:rPr>
              <w:t>Dimension/Question Area</w:t>
            </w:r>
          </w:p>
        </w:tc>
      </w:tr>
      <w:tr w:rsidR="00201540" w:rsidRPr="0009608D" w14:paraId="59885F77" w14:textId="77777777" w:rsidTr="00201540">
        <w:tc>
          <w:tcPr>
            <w:tcW w:w="2252" w:type="dxa"/>
            <w:vMerge w:val="restart"/>
            <w:shd w:val="clear" w:color="auto" w:fill="FFFFFF"/>
            <w:tcMar>
              <w:top w:w="120" w:type="dxa"/>
              <w:left w:w="120" w:type="dxa"/>
              <w:bottom w:w="120" w:type="dxa"/>
              <w:right w:w="120" w:type="dxa"/>
            </w:tcMar>
            <w:hideMark/>
          </w:tcPr>
          <w:p w14:paraId="041B76FC" w14:textId="77777777" w:rsidR="00201540" w:rsidRPr="0009608D" w:rsidRDefault="00201540" w:rsidP="00C119C5">
            <w:pPr>
              <w:spacing w:after="360" w:line="360" w:lineRule="auto"/>
              <w:rPr>
                <w:rFonts w:ascii="Arial" w:eastAsia="Times New Roman" w:hAnsi="Arial" w:cs="Arial"/>
                <w:b/>
                <w:color w:val="222222"/>
                <w:lang w:eastAsia="en-GB"/>
              </w:rPr>
            </w:pPr>
            <w:r w:rsidRPr="0009608D">
              <w:rPr>
                <w:rFonts w:ascii="Arial" w:eastAsia="Times New Roman" w:hAnsi="Arial" w:cs="Arial"/>
                <w:b/>
                <w:color w:val="222222"/>
                <w:lang w:eastAsia="en-GB"/>
              </w:rPr>
              <w:t>Tangibles</w:t>
            </w:r>
          </w:p>
        </w:tc>
        <w:tc>
          <w:tcPr>
            <w:tcW w:w="694" w:type="dxa"/>
            <w:shd w:val="clear" w:color="auto" w:fill="FFFFFF"/>
            <w:tcMar>
              <w:top w:w="120" w:type="dxa"/>
              <w:left w:w="120" w:type="dxa"/>
              <w:bottom w:w="120" w:type="dxa"/>
              <w:right w:w="120" w:type="dxa"/>
            </w:tcMar>
            <w:hideMark/>
          </w:tcPr>
          <w:p w14:paraId="10A6BCD8" w14:textId="646BDA82" w:rsidR="0018074B" w:rsidRPr="0009608D" w:rsidRDefault="00201540" w:rsidP="00C119C5">
            <w:pPr>
              <w:spacing w:after="360" w:line="360" w:lineRule="auto"/>
              <w:rPr>
                <w:rFonts w:ascii="Arial" w:eastAsia="Times New Roman" w:hAnsi="Arial" w:cs="Arial"/>
                <w:color w:val="222222"/>
                <w:lang w:eastAsia="en-GB"/>
              </w:rPr>
            </w:pPr>
            <w:r w:rsidRPr="0009608D">
              <w:rPr>
                <w:rFonts w:ascii="Arial" w:eastAsia="Times New Roman" w:hAnsi="Arial" w:cs="Arial"/>
                <w:i/>
                <w:color w:val="222222"/>
                <w:lang w:eastAsia="en-GB"/>
              </w:rPr>
              <w:t>1</w:t>
            </w:r>
          </w:p>
          <w:p w14:paraId="2CB05E04" w14:textId="43FC2117" w:rsidR="0018074B" w:rsidRPr="007173E4" w:rsidRDefault="00B812E1" w:rsidP="00C119C5">
            <w:pPr>
              <w:spacing w:after="360" w:line="360" w:lineRule="auto"/>
              <w:rPr>
                <w:rFonts w:ascii="Arial" w:eastAsia="Times New Roman" w:hAnsi="Arial" w:cs="Arial"/>
                <w:b/>
                <w:color w:val="222222"/>
                <w:lang w:eastAsia="en-GB"/>
              </w:rPr>
            </w:pPr>
            <w:r>
              <w:rPr>
                <w:rFonts w:ascii="Arial" w:eastAsia="Times New Roman" w:hAnsi="Arial" w:cs="Arial"/>
                <w:b/>
                <w:color w:val="222222"/>
                <w:lang w:eastAsia="en-GB"/>
              </w:rPr>
              <w:t>+</w:t>
            </w:r>
            <w:r w:rsidR="0018074B" w:rsidRPr="0009608D">
              <w:rPr>
                <w:rFonts w:ascii="Arial" w:eastAsia="Times New Roman" w:hAnsi="Arial" w:cs="Arial"/>
                <w:b/>
                <w:color w:val="222222"/>
                <w:lang w:eastAsia="en-GB"/>
              </w:rPr>
              <w:t>5</w:t>
            </w:r>
          </w:p>
        </w:tc>
        <w:tc>
          <w:tcPr>
            <w:tcW w:w="5901" w:type="dxa"/>
            <w:shd w:val="clear" w:color="auto" w:fill="FFFFFF"/>
            <w:tcMar>
              <w:top w:w="120" w:type="dxa"/>
              <w:left w:w="120" w:type="dxa"/>
              <w:bottom w:w="120" w:type="dxa"/>
              <w:right w:w="120" w:type="dxa"/>
            </w:tcMar>
            <w:hideMark/>
          </w:tcPr>
          <w:p w14:paraId="05138956" w14:textId="18AA8A11" w:rsidR="00201540" w:rsidRPr="0009608D" w:rsidRDefault="00201540" w:rsidP="002622F7">
            <w:pPr>
              <w:spacing w:after="360" w:line="360" w:lineRule="auto"/>
              <w:rPr>
                <w:rFonts w:ascii="Arial" w:eastAsia="Times New Roman" w:hAnsi="Arial" w:cs="Arial"/>
                <w:color w:val="222222"/>
                <w:lang w:eastAsia="en-GB"/>
              </w:rPr>
            </w:pPr>
            <w:r w:rsidRPr="0009608D">
              <w:rPr>
                <w:rFonts w:ascii="Arial" w:eastAsia="Times New Roman" w:hAnsi="Arial" w:cs="Arial"/>
                <w:b/>
                <w:color w:val="222222"/>
                <w:lang w:eastAsia="en-GB"/>
              </w:rPr>
              <w:t>Up-to-date equipment</w:t>
            </w:r>
          </w:p>
        </w:tc>
      </w:tr>
      <w:tr w:rsidR="00201540" w:rsidRPr="0009608D" w14:paraId="73F8485D" w14:textId="77777777" w:rsidTr="00201540">
        <w:tc>
          <w:tcPr>
            <w:tcW w:w="2252" w:type="dxa"/>
            <w:vMerge/>
            <w:shd w:val="clear" w:color="auto" w:fill="FFFFFF"/>
            <w:vAlign w:val="center"/>
            <w:hideMark/>
          </w:tcPr>
          <w:p w14:paraId="5FC32D0C" w14:textId="5D76BA45" w:rsidR="00201540" w:rsidRPr="0009608D" w:rsidRDefault="00201540" w:rsidP="00C119C5">
            <w:pPr>
              <w:spacing w:after="360" w:line="360" w:lineRule="auto"/>
              <w:rPr>
                <w:rFonts w:ascii="Arial" w:eastAsia="Times New Roman" w:hAnsi="Arial" w:cs="Arial"/>
                <w:color w:val="222222"/>
                <w:lang w:eastAsia="en-GB"/>
              </w:rPr>
            </w:pPr>
          </w:p>
        </w:tc>
        <w:tc>
          <w:tcPr>
            <w:tcW w:w="694" w:type="dxa"/>
            <w:shd w:val="clear" w:color="auto" w:fill="FFFFFF"/>
            <w:tcMar>
              <w:top w:w="120" w:type="dxa"/>
              <w:left w:w="120" w:type="dxa"/>
              <w:bottom w:w="120" w:type="dxa"/>
              <w:right w:w="120" w:type="dxa"/>
            </w:tcMar>
            <w:hideMark/>
          </w:tcPr>
          <w:p w14:paraId="1496AFB6" w14:textId="77777777" w:rsidR="002622F7" w:rsidRDefault="00201540" w:rsidP="00C119C5">
            <w:pPr>
              <w:spacing w:after="360" w:line="360" w:lineRule="auto"/>
              <w:rPr>
                <w:rFonts w:ascii="Arial" w:eastAsia="Times New Roman" w:hAnsi="Arial" w:cs="Arial"/>
                <w:i/>
                <w:color w:val="222222"/>
                <w:lang w:eastAsia="en-GB"/>
              </w:rPr>
            </w:pPr>
            <w:r w:rsidRPr="0009608D">
              <w:rPr>
                <w:rFonts w:ascii="Arial" w:eastAsia="Times New Roman" w:hAnsi="Arial" w:cs="Arial"/>
                <w:i/>
                <w:color w:val="222222"/>
                <w:lang w:eastAsia="en-GB"/>
              </w:rPr>
              <w:t>2</w:t>
            </w:r>
          </w:p>
          <w:p w14:paraId="5DA416E0" w14:textId="141267A2" w:rsidR="0018074B" w:rsidRPr="0009608D" w:rsidRDefault="00B812E1" w:rsidP="007173E4">
            <w:pPr>
              <w:spacing w:after="360" w:line="360" w:lineRule="auto"/>
              <w:rPr>
                <w:rFonts w:ascii="Arial" w:eastAsia="Times New Roman" w:hAnsi="Arial" w:cs="Arial"/>
                <w:color w:val="222222"/>
                <w:lang w:eastAsia="en-GB"/>
              </w:rPr>
            </w:pPr>
            <w:r>
              <w:rPr>
                <w:rFonts w:ascii="Arial" w:eastAsia="Times New Roman" w:hAnsi="Arial" w:cs="Arial"/>
                <w:b/>
                <w:color w:val="222222"/>
                <w:lang w:eastAsia="en-GB"/>
              </w:rPr>
              <w:t>+</w:t>
            </w:r>
            <w:r w:rsidR="0018074B" w:rsidRPr="0009608D">
              <w:rPr>
                <w:rFonts w:ascii="Arial" w:eastAsia="Times New Roman" w:hAnsi="Arial" w:cs="Arial"/>
                <w:b/>
                <w:color w:val="222222"/>
                <w:lang w:eastAsia="en-GB"/>
              </w:rPr>
              <w:t>4</w:t>
            </w:r>
          </w:p>
        </w:tc>
        <w:tc>
          <w:tcPr>
            <w:tcW w:w="5901" w:type="dxa"/>
            <w:shd w:val="clear" w:color="auto" w:fill="FFFFFF"/>
            <w:tcMar>
              <w:top w:w="120" w:type="dxa"/>
              <w:left w:w="120" w:type="dxa"/>
              <w:bottom w:w="120" w:type="dxa"/>
              <w:right w:w="120" w:type="dxa"/>
            </w:tcMar>
            <w:hideMark/>
          </w:tcPr>
          <w:p w14:paraId="13D626F8" w14:textId="77777777" w:rsidR="00201540" w:rsidRPr="0009608D" w:rsidRDefault="00201540" w:rsidP="00C119C5">
            <w:pPr>
              <w:spacing w:after="360" w:line="360" w:lineRule="auto"/>
              <w:rPr>
                <w:rFonts w:ascii="Arial" w:eastAsia="Times New Roman" w:hAnsi="Arial" w:cs="Arial"/>
                <w:b/>
                <w:color w:val="222222"/>
                <w:lang w:eastAsia="en-GB"/>
              </w:rPr>
            </w:pPr>
            <w:r w:rsidRPr="0009608D">
              <w:rPr>
                <w:rFonts w:ascii="Arial" w:eastAsia="Times New Roman" w:hAnsi="Arial" w:cs="Arial"/>
                <w:b/>
                <w:color w:val="222222"/>
                <w:lang w:eastAsia="en-GB"/>
              </w:rPr>
              <w:t>Physical facilities are visually appealing</w:t>
            </w:r>
          </w:p>
          <w:p w14:paraId="7B0E7054" w14:textId="78A3DCA8" w:rsidR="00201540" w:rsidRPr="0009608D" w:rsidRDefault="00201540" w:rsidP="0018074B">
            <w:pPr>
              <w:spacing w:after="360" w:line="360" w:lineRule="auto"/>
              <w:rPr>
                <w:rFonts w:ascii="Arial" w:eastAsia="Times New Roman" w:hAnsi="Arial" w:cs="Arial"/>
                <w:color w:val="222222"/>
                <w:lang w:eastAsia="en-GB"/>
              </w:rPr>
            </w:pPr>
          </w:p>
        </w:tc>
      </w:tr>
      <w:tr w:rsidR="00201540" w:rsidRPr="0009608D" w14:paraId="28DF4F21" w14:textId="77777777" w:rsidTr="00201540">
        <w:tc>
          <w:tcPr>
            <w:tcW w:w="2252" w:type="dxa"/>
            <w:vMerge/>
            <w:shd w:val="clear" w:color="auto" w:fill="FFFFFF"/>
            <w:vAlign w:val="center"/>
            <w:hideMark/>
          </w:tcPr>
          <w:p w14:paraId="16FD0FC0" w14:textId="77777777" w:rsidR="00201540" w:rsidRPr="0009608D" w:rsidRDefault="00201540" w:rsidP="00C119C5">
            <w:pPr>
              <w:spacing w:after="360" w:line="360" w:lineRule="auto"/>
              <w:rPr>
                <w:rFonts w:ascii="Arial" w:eastAsia="Times New Roman" w:hAnsi="Arial" w:cs="Arial"/>
                <w:color w:val="222222"/>
                <w:lang w:eastAsia="en-GB"/>
              </w:rPr>
            </w:pPr>
          </w:p>
        </w:tc>
        <w:tc>
          <w:tcPr>
            <w:tcW w:w="694" w:type="dxa"/>
            <w:shd w:val="clear" w:color="auto" w:fill="FFFFFF"/>
            <w:tcMar>
              <w:top w:w="120" w:type="dxa"/>
              <w:left w:w="120" w:type="dxa"/>
              <w:bottom w:w="120" w:type="dxa"/>
              <w:right w:w="120" w:type="dxa"/>
            </w:tcMar>
            <w:hideMark/>
          </w:tcPr>
          <w:p w14:paraId="40F8BF48" w14:textId="3BE91A54" w:rsidR="00A452D9" w:rsidRPr="0009608D" w:rsidRDefault="00201540" w:rsidP="00C119C5">
            <w:pPr>
              <w:spacing w:after="360" w:line="360" w:lineRule="auto"/>
              <w:rPr>
                <w:rFonts w:ascii="Arial" w:eastAsia="Times New Roman" w:hAnsi="Arial" w:cs="Arial"/>
                <w:color w:val="222222"/>
                <w:lang w:eastAsia="en-GB"/>
              </w:rPr>
            </w:pPr>
            <w:r w:rsidRPr="0009608D">
              <w:rPr>
                <w:rFonts w:ascii="Arial" w:eastAsia="Times New Roman" w:hAnsi="Arial" w:cs="Arial"/>
                <w:i/>
                <w:color w:val="222222"/>
                <w:lang w:eastAsia="en-GB"/>
              </w:rPr>
              <w:t>3</w:t>
            </w:r>
          </w:p>
          <w:p w14:paraId="0551E4E3" w14:textId="6E796A62" w:rsidR="00A452D9" w:rsidRPr="0009608D" w:rsidRDefault="00B812E1" w:rsidP="00C119C5">
            <w:pPr>
              <w:spacing w:after="360" w:line="360" w:lineRule="auto"/>
              <w:rPr>
                <w:rFonts w:ascii="Arial" w:eastAsia="Times New Roman" w:hAnsi="Arial" w:cs="Arial"/>
                <w:b/>
                <w:color w:val="222222"/>
                <w:lang w:eastAsia="en-GB"/>
              </w:rPr>
            </w:pPr>
            <w:r>
              <w:rPr>
                <w:rFonts w:ascii="Arial" w:eastAsia="Times New Roman" w:hAnsi="Arial" w:cs="Arial"/>
                <w:b/>
                <w:color w:val="222222"/>
                <w:lang w:eastAsia="en-GB"/>
              </w:rPr>
              <w:t>+</w:t>
            </w:r>
            <w:r w:rsidR="00F471BC" w:rsidRPr="0009608D">
              <w:rPr>
                <w:rFonts w:ascii="Arial" w:eastAsia="Times New Roman" w:hAnsi="Arial" w:cs="Arial"/>
                <w:b/>
                <w:color w:val="222222"/>
                <w:lang w:eastAsia="en-GB"/>
              </w:rPr>
              <w:t>6</w:t>
            </w:r>
          </w:p>
        </w:tc>
        <w:tc>
          <w:tcPr>
            <w:tcW w:w="5901" w:type="dxa"/>
            <w:shd w:val="clear" w:color="auto" w:fill="FFFFFF"/>
            <w:tcMar>
              <w:top w:w="120" w:type="dxa"/>
              <w:left w:w="120" w:type="dxa"/>
              <w:bottom w:w="120" w:type="dxa"/>
              <w:right w:w="120" w:type="dxa"/>
            </w:tcMar>
            <w:hideMark/>
          </w:tcPr>
          <w:p w14:paraId="5B5FD4A3" w14:textId="38B3B810" w:rsidR="00201540" w:rsidRPr="0009608D" w:rsidRDefault="00201540" w:rsidP="00C119C5">
            <w:pPr>
              <w:spacing w:after="360" w:line="360" w:lineRule="auto"/>
              <w:rPr>
                <w:rFonts w:ascii="Arial" w:eastAsia="Times New Roman" w:hAnsi="Arial" w:cs="Arial"/>
                <w:b/>
                <w:color w:val="222222"/>
                <w:lang w:eastAsia="en-GB"/>
              </w:rPr>
            </w:pPr>
            <w:r w:rsidRPr="0009608D">
              <w:rPr>
                <w:rFonts w:ascii="Arial" w:eastAsia="Times New Roman" w:hAnsi="Arial" w:cs="Arial"/>
                <w:b/>
                <w:color w:val="222222"/>
                <w:lang w:eastAsia="en-GB"/>
              </w:rPr>
              <w:t xml:space="preserve">Employees </w:t>
            </w:r>
            <w:r w:rsidR="00F471BC" w:rsidRPr="0009608D">
              <w:rPr>
                <w:rFonts w:ascii="Arial" w:eastAsia="Times New Roman" w:hAnsi="Arial" w:cs="Arial"/>
                <w:b/>
                <w:color w:val="222222"/>
                <w:lang w:eastAsia="en-GB"/>
              </w:rPr>
              <w:t>well-dressed/ne</w:t>
            </w:r>
            <w:r w:rsidR="00C71394">
              <w:rPr>
                <w:rFonts w:ascii="Arial" w:eastAsia="Times New Roman" w:hAnsi="Arial" w:cs="Arial"/>
                <w:b/>
                <w:color w:val="222222"/>
                <w:lang w:eastAsia="en-GB"/>
              </w:rPr>
              <w:t>a</w:t>
            </w:r>
            <w:r w:rsidR="00F471BC" w:rsidRPr="0009608D">
              <w:rPr>
                <w:rFonts w:ascii="Arial" w:eastAsia="Times New Roman" w:hAnsi="Arial" w:cs="Arial"/>
                <w:b/>
                <w:color w:val="222222"/>
                <w:lang w:eastAsia="en-GB"/>
              </w:rPr>
              <w:t>t</w:t>
            </w:r>
          </w:p>
          <w:p w14:paraId="31C68B6B" w14:textId="429E7351" w:rsidR="00201540" w:rsidRPr="0009608D" w:rsidRDefault="00201540" w:rsidP="0018074B">
            <w:pPr>
              <w:spacing w:after="360" w:line="360" w:lineRule="auto"/>
              <w:rPr>
                <w:rFonts w:ascii="Arial" w:eastAsia="Times New Roman" w:hAnsi="Arial" w:cs="Arial"/>
                <w:color w:val="222222"/>
                <w:lang w:eastAsia="en-GB"/>
              </w:rPr>
            </w:pPr>
          </w:p>
        </w:tc>
      </w:tr>
      <w:tr w:rsidR="00201540" w:rsidRPr="0009608D" w14:paraId="14F2AAC7" w14:textId="77777777" w:rsidTr="00201540">
        <w:tc>
          <w:tcPr>
            <w:tcW w:w="2252" w:type="dxa"/>
            <w:vMerge/>
            <w:shd w:val="clear" w:color="auto" w:fill="FFFFFF"/>
            <w:vAlign w:val="center"/>
            <w:hideMark/>
          </w:tcPr>
          <w:p w14:paraId="19EB74DD" w14:textId="715CDB84" w:rsidR="00201540" w:rsidRPr="0009608D" w:rsidRDefault="00201540" w:rsidP="00C119C5">
            <w:pPr>
              <w:spacing w:after="360" w:line="360" w:lineRule="auto"/>
              <w:rPr>
                <w:rFonts w:ascii="Arial" w:eastAsia="Times New Roman" w:hAnsi="Arial" w:cs="Arial"/>
                <w:color w:val="222222"/>
                <w:lang w:eastAsia="en-GB"/>
              </w:rPr>
            </w:pPr>
          </w:p>
        </w:tc>
        <w:tc>
          <w:tcPr>
            <w:tcW w:w="694" w:type="dxa"/>
            <w:shd w:val="clear" w:color="auto" w:fill="FFFFFF"/>
            <w:tcMar>
              <w:top w:w="120" w:type="dxa"/>
              <w:left w:w="120" w:type="dxa"/>
              <w:bottom w:w="120" w:type="dxa"/>
              <w:right w:w="120" w:type="dxa"/>
            </w:tcMar>
            <w:hideMark/>
          </w:tcPr>
          <w:p w14:paraId="24B3E5F1" w14:textId="77777777" w:rsidR="002622F7" w:rsidRDefault="00201540" w:rsidP="002622F7">
            <w:pPr>
              <w:spacing w:after="360" w:line="360" w:lineRule="auto"/>
              <w:rPr>
                <w:rFonts w:ascii="Arial" w:eastAsia="Times New Roman" w:hAnsi="Arial" w:cs="Arial"/>
                <w:i/>
                <w:color w:val="222222"/>
                <w:lang w:eastAsia="en-GB"/>
              </w:rPr>
            </w:pPr>
            <w:r w:rsidRPr="0009608D">
              <w:rPr>
                <w:rFonts w:ascii="Arial" w:eastAsia="Times New Roman" w:hAnsi="Arial" w:cs="Arial"/>
                <w:i/>
                <w:color w:val="222222"/>
                <w:lang w:eastAsia="en-GB"/>
              </w:rPr>
              <w:t>4</w:t>
            </w:r>
          </w:p>
          <w:p w14:paraId="78EF0DE2" w14:textId="24891BE1" w:rsidR="00245277" w:rsidRPr="0009608D" w:rsidRDefault="00B812E1" w:rsidP="002622F7">
            <w:pPr>
              <w:spacing w:after="360" w:line="360" w:lineRule="auto"/>
              <w:rPr>
                <w:rFonts w:ascii="Arial" w:eastAsia="Times New Roman" w:hAnsi="Arial" w:cs="Arial"/>
                <w:b/>
                <w:i/>
                <w:color w:val="222222"/>
                <w:lang w:eastAsia="en-GB"/>
              </w:rPr>
            </w:pPr>
            <w:r>
              <w:rPr>
                <w:rFonts w:ascii="Arial" w:eastAsia="Times New Roman" w:hAnsi="Arial" w:cs="Arial"/>
                <w:b/>
                <w:i/>
                <w:color w:val="222222"/>
                <w:lang w:eastAsia="en-GB"/>
              </w:rPr>
              <w:t>+</w:t>
            </w:r>
            <w:r w:rsidR="00245277" w:rsidRPr="0009608D">
              <w:rPr>
                <w:rFonts w:ascii="Arial" w:eastAsia="Times New Roman" w:hAnsi="Arial" w:cs="Arial"/>
                <w:b/>
                <w:i/>
                <w:color w:val="222222"/>
                <w:lang w:eastAsia="en-GB"/>
              </w:rPr>
              <w:t>2</w:t>
            </w:r>
          </w:p>
        </w:tc>
        <w:tc>
          <w:tcPr>
            <w:tcW w:w="5901" w:type="dxa"/>
            <w:shd w:val="clear" w:color="auto" w:fill="FFFFFF"/>
            <w:tcMar>
              <w:top w:w="120" w:type="dxa"/>
              <w:left w:w="120" w:type="dxa"/>
              <w:bottom w:w="120" w:type="dxa"/>
              <w:right w:w="120" w:type="dxa"/>
            </w:tcMar>
            <w:hideMark/>
          </w:tcPr>
          <w:p w14:paraId="05F4A1DF" w14:textId="211E65EE" w:rsidR="00F471BC" w:rsidRPr="007173E4" w:rsidRDefault="00201540" w:rsidP="00C119C5">
            <w:pPr>
              <w:spacing w:after="360" w:line="360" w:lineRule="auto"/>
              <w:rPr>
                <w:rFonts w:ascii="Arial" w:eastAsia="Times New Roman" w:hAnsi="Arial" w:cs="Arial"/>
                <w:b/>
                <w:color w:val="222222"/>
                <w:lang w:eastAsia="en-GB"/>
              </w:rPr>
            </w:pPr>
            <w:r w:rsidRPr="0009608D">
              <w:rPr>
                <w:rFonts w:ascii="Arial" w:eastAsia="Times New Roman" w:hAnsi="Arial" w:cs="Arial"/>
                <w:b/>
                <w:color w:val="222222"/>
                <w:lang w:eastAsia="en-GB"/>
              </w:rPr>
              <w:t>Appearance of the physical facilities are consistent with the type of service industry</w:t>
            </w:r>
            <w:r w:rsidR="00F471BC" w:rsidRPr="0009608D">
              <w:rPr>
                <w:rFonts w:ascii="Arial" w:eastAsia="Times New Roman" w:hAnsi="Arial" w:cs="Arial"/>
                <w:b/>
                <w:color w:val="222222"/>
                <w:lang w:eastAsia="en-GB"/>
              </w:rPr>
              <w:t>.</w:t>
            </w:r>
          </w:p>
        </w:tc>
      </w:tr>
      <w:tr w:rsidR="00201540" w:rsidRPr="0009608D" w14:paraId="05402A07" w14:textId="77777777" w:rsidTr="00201540">
        <w:tc>
          <w:tcPr>
            <w:tcW w:w="2252" w:type="dxa"/>
            <w:vMerge w:val="restart"/>
            <w:shd w:val="clear" w:color="auto" w:fill="FFFFFF"/>
            <w:tcMar>
              <w:top w:w="120" w:type="dxa"/>
              <w:left w:w="120" w:type="dxa"/>
              <w:bottom w:w="120" w:type="dxa"/>
              <w:right w:w="120" w:type="dxa"/>
            </w:tcMar>
            <w:hideMark/>
          </w:tcPr>
          <w:p w14:paraId="3C8E41B3" w14:textId="77777777" w:rsidR="00201540" w:rsidRPr="0009608D" w:rsidRDefault="00201540" w:rsidP="00C119C5">
            <w:pPr>
              <w:spacing w:after="360" w:line="360" w:lineRule="auto"/>
              <w:rPr>
                <w:rFonts w:ascii="Arial" w:eastAsia="Times New Roman" w:hAnsi="Arial" w:cs="Arial"/>
                <w:b/>
                <w:color w:val="222222"/>
                <w:lang w:eastAsia="en-GB"/>
              </w:rPr>
            </w:pPr>
            <w:r w:rsidRPr="0009608D">
              <w:rPr>
                <w:rFonts w:ascii="Arial" w:eastAsia="Times New Roman" w:hAnsi="Arial" w:cs="Arial"/>
                <w:b/>
                <w:color w:val="222222"/>
                <w:lang w:eastAsia="en-GB"/>
              </w:rPr>
              <w:lastRenderedPageBreak/>
              <w:t>Reliability</w:t>
            </w:r>
          </w:p>
        </w:tc>
        <w:tc>
          <w:tcPr>
            <w:tcW w:w="694" w:type="dxa"/>
            <w:shd w:val="clear" w:color="auto" w:fill="FFFFFF"/>
            <w:tcMar>
              <w:top w:w="120" w:type="dxa"/>
              <w:left w:w="120" w:type="dxa"/>
              <w:bottom w:w="120" w:type="dxa"/>
              <w:right w:w="120" w:type="dxa"/>
            </w:tcMar>
            <w:hideMark/>
          </w:tcPr>
          <w:p w14:paraId="42E5FF3A" w14:textId="77777777" w:rsidR="002622F7" w:rsidRDefault="00201540" w:rsidP="002622F7">
            <w:pPr>
              <w:spacing w:after="360" w:line="360" w:lineRule="auto"/>
              <w:rPr>
                <w:rFonts w:ascii="Arial" w:eastAsia="Times New Roman" w:hAnsi="Arial" w:cs="Arial"/>
                <w:color w:val="222222"/>
                <w:lang w:eastAsia="en-GB"/>
              </w:rPr>
            </w:pPr>
            <w:r w:rsidRPr="0009608D">
              <w:rPr>
                <w:rFonts w:ascii="Arial" w:eastAsia="Times New Roman" w:hAnsi="Arial" w:cs="Arial"/>
                <w:color w:val="222222"/>
                <w:lang w:eastAsia="en-GB"/>
              </w:rPr>
              <w:t>5</w:t>
            </w:r>
          </w:p>
          <w:p w14:paraId="387B4CB7" w14:textId="0C7D31BC" w:rsidR="002727E3" w:rsidRPr="002727E3" w:rsidRDefault="00B812E1" w:rsidP="002622F7">
            <w:pPr>
              <w:spacing w:after="360" w:line="360" w:lineRule="auto"/>
              <w:rPr>
                <w:rFonts w:ascii="Arial" w:eastAsia="Times New Roman" w:hAnsi="Arial" w:cs="Arial"/>
                <w:b/>
                <w:color w:val="222222"/>
                <w:lang w:eastAsia="en-GB"/>
              </w:rPr>
            </w:pPr>
            <w:r>
              <w:rPr>
                <w:rFonts w:ascii="Arial" w:eastAsia="Times New Roman" w:hAnsi="Arial" w:cs="Arial"/>
                <w:b/>
                <w:color w:val="222222"/>
                <w:lang w:eastAsia="en-GB"/>
              </w:rPr>
              <w:t>+</w:t>
            </w:r>
            <w:r w:rsidR="002727E3" w:rsidRPr="002727E3">
              <w:rPr>
                <w:rFonts w:ascii="Arial" w:eastAsia="Times New Roman" w:hAnsi="Arial" w:cs="Arial"/>
                <w:b/>
                <w:color w:val="222222"/>
                <w:lang w:eastAsia="en-GB"/>
              </w:rPr>
              <w:t>5</w:t>
            </w:r>
          </w:p>
        </w:tc>
        <w:tc>
          <w:tcPr>
            <w:tcW w:w="5901" w:type="dxa"/>
            <w:shd w:val="clear" w:color="auto" w:fill="FFFFFF"/>
            <w:tcMar>
              <w:top w:w="120" w:type="dxa"/>
              <w:left w:w="120" w:type="dxa"/>
              <w:bottom w:w="120" w:type="dxa"/>
              <w:right w:w="120" w:type="dxa"/>
            </w:tcMar>
            <w:hideMark/>
          </w:tcPr>
          <w:p w14:paraId="6D3AD667" w14:textId="26391828" w:rsidR="002727E3" w:rsidRPr="007173E4" w:rsidRDefault="00201540" w:rsidP="00C119C5">
            <w:pPr>
              <w:spacing w:after="360" w:line="360" w:lineRule="auto"/>
              <w:rPr>
                <w:rFonts w:ascii="Arial" w:eastAsia="Times New Roman" w:hAnsi="Arial" w:cs="Arial"/>
                <w:b/>
                <w:color w:val="222222"/>
                <w:lang w:eastAsia="en-GB"/>
              </w:rPr>
            </w:pPr>
            <w:r w:rsidRPr="002727E3">
              <w:rPr>
                <w:rFonts w:ascii="Arial" w:eastAsia="Times New Roman" w:hAnsi="Arial" w:cs="Arial"/>
                <w:b/>
                <w:color w:val="222222"/>
                <w:lang w:eastAsia="en-GB"/>
              </w:rPr>
              <w:t>The firm meets their promised time-frames for response</w:t>
            </w:r>
            <w:r w:rsidR="002727E3">
              <w:rPr>
                <w:rFonts w:ascii="Arial" w:eastAsia="Times New Roman" w:hAnsi="Arial" w:cs="Arial"/>
                <w:b/>
                <w:color w:val="222222"/>
                <w:lang w:eastAsia="en-GB"/>
              </w:rPr>
              <w:t>.</w:t>
            </w:r>
          </w:p>
        </w:tc>
      </w:tr>
      <w:tr w:rsidR="00201540" w:rsidRPr="0009608D" w14:paraId="6C9874FF" w14:textId="77777777" w:rsidTr="00201540">
        <w:tc>
          <w:tcPr>
            <w:tcW w:w="2252" w:type="dxa"/>
            <w:vMerge/>
            <w:shd w:val="clear" w:color="auto" w:fill="FFFFFF"/>
            <w:vAlign w:val="center"/>
            <w:hideMark/>
          </w:tcPr>
          <w:p w14:paraId="099904B8" w14:textId="7B887FFD" w:rsidR="00201540" w:rsidRPr="0009608D" w:rsidRDefault="00201540" w:rsidP="00C119C5">
            <w:pPr>
              <w:spacing w:after="360" w:line="360" w:lineRule="auto"/>
              <w:rPr>
                <w:rFonts w:ascii="Arial" w:eastAsia="Times New Roman" w:hAnsi="Arial" w:cs="Arial"/>
                <w:color w:val="222222"/>
                <w:lang w:eastAsia="en-GB"/>
              </w:rPr>
            </w:pPr>
          </w:p>
        </w:tc>
        <w:tc>
          <w:tcPr>
            <w:tcW w:w="694" w:type="dxa"/>
            <w:shd w:val="clear" w:color="auto" w:fill="FFFFFF"/>
            <w:tcMar>
              <w:top w:w="120" w:type="dxa"/>
              <w:left w:w="120" w:type="dxa"/>
              <w:bottom w:w="120" w:type="dxa"/>
              <w:right w:w="120" w:type="dxa"/>
            </w:tcMar>
            <w:hideMark/>
          </w:tcPr>
          <w:p w14:paraId="55BB37FF" w14:textId="2A9DEB18" w:rsidR="00152D93" w:rsidRPr="00152D93" w:rsidRDefault="00201540" w:rsidP="00C119C5">
            <w:pPr>
              <w:spacing w:after="360" w:line="360" w:lineRule="auto"/>
              <w:rPr>
                <w:rFonts w:ascii="Arial" w:eastAsia="Times New Roman" w:hAnsi="Arial" w:cs="Arial"/>
                <w:b/>
                <w:color w:val="222222"/>
                <w:lang w:eastAsia="en-GB"/>
              </w:rPr>
            </w:pPr>
            <w:r w:rsidRPr="00B812E1">
              <w:rPr>
                <w:rFonts w:ascii="Arial" w:eastAsia="Times New Roman" w:hAnsi="Arial" w:cs="Arial"/>
                <w:color w:val="222222"/>
                <w:lang w:eastAsia="en-GB"/>
              </w:rPr>
              <w:t>6</w:t>
            </w:r>
          </w:p>
          <w:p w14:paraId="4E56C6D5" w14:textId="526D01EF" w:rsidR="00152D93" w:rsidRPr="00152D93" w:rsidRDefault="00C56361" w:rsidP="00C119C5">
            <w:pPr>
              <w:spacing w:after="360" w:line="360" w:lineRule="auto"/>
              <w:rPr>
                <w:rFonts w:ascii="Arial" w:eastAsia="Times New Roman" w:hAnsi="Arial" w:cs="Arial"/>
                <w:b/>
                <w:color w:val="222222"/>
                <w:lang w:eastAsia="en-GB"/>
              </w:rPr>
            </w:pPr>
            <w:r>
              <w:rPr>
                <w:rFonts w:ascii="Arial" w:eastAsia="Times New Roman" w:hAnsi="Arial" w:cs="Arial"/>
                <w:b/>
                <w:color w:val="222222"/>
                <w:lang w:eastAsia="en-GB"/>
              </w:rPr>
              <w:t>+</w:t>
            </w:r>
            <w:r w:rsidR="00152D93" w:rsidRPr="00152D93">
              <w:rPr>
                <w:rFonts w:ascii="Arial" w:eastAsia="Times New Roman" w:hAnsi="Arial" w:cs="Arial"/>
                <w:b/>
                <w:color w:val="222222"/>
                <w:lang w:eastAsia="en-GB"/>
              </w:rPr>
              <w:t>4</w:t>
            </w:r>
          </w:p>
        </w:tc>
        <w:tc>
          <w:tcPr>
            <w:tcW w:w="5901" w:type="dxa"/>
            <w:shd w:val="clear" w:color="auto" w:fill="FFFFFF"/>
            <w:tcMar>
              <w:top w:w="120" w:type="dxa"/>
              <w:left w:w="120" w:type="dxa"/>
              <w:bottom w:w="120" w:type="dxa"/>
              <w:right w:w="120" w:type="dxa"/>
            </w:tcMar>
            <w:hideMark/>
          </w:tcPr>
          <w:p w14:paraId="7216B7DC" w14:textId="77606EF3" w:rsidR="002727E3" w:rsidRPr="007173E4" w:rsidRDefault="00201540" w:rsidP="007173E4">
            <w:pPr>
              <w:spacing w:after="360" w:line="360" w:lineRule="auto"/>
              <w:rPr>
                <w:rFonts w:ascii="Arial" w:eastAsia="Times New Roman" w:hAnsi="Arial" w:cs="Arial"/>
                <w:b/>
                <w:color w:val="222222"/>
                <w:lang w:eastAsia="en-GB"/>
              </w:rPr>
            </w:pPr>
            <w:r w:rsidRPr="002727E3">
              <w:rPr>
                <w:rFonts w:ascii="Arial" w:eastAsia="Times New Roman" w:hAnsi="Arial" w:cs="Arial"/>
                <w:b/>
                <w:color w:val="222222"/>
                <w:lang w:eastAsia="en-GB"/>
              </w:rPr>
              <w:t>The firm is sympathetic and reassuring, when the customer has problems</w:t>
            </w:r>
            <w:r w:rsidR="002727E3">
              <w:rPr>
                <w:rFonts w:ascii="Arial" w:eastAsia="Times New Roman" w:hAnsi="Arial" w:cs="Arial"/>
                <w:b/>
                <w:color w:val="222222"/>
                <w:lang w:eastAsia="en-GB"/>
              </w:rPr>
              <w:t>.</w:t>
            </w:r>
          </w:p>
        </w:tc>
      </w:tr>
      <w:tr w:rsidR="00201540" w:rsidRPr="0009608D" w14:paraId="27179E17" w14:textId="77777777" w:rsidTr="00201540">
        <w:tc>
          <w:tcPr>
            <w:tcW w:w="2252" w:type="dxa"/>
            <w:vMerge/>
            <w:shd w:val="clear" w:color="auto" w:fill="FFFFFF"/>
            <w:vAlign w:val="center"/>
            <w:hideMark/>
          </w:tcPr>
          <w:p w14:paraId="2FCD4111" w14:textId="6BEF1E6E" w:rsidR="00201540" w:rsidRPr="0009608D" w:rsidRDefault="00201540" w:rsidP="00C119C5">
            <w:pPr>
              <w:spacing w:after="360" w:line="360" w:lineRule="auto"/>
              <w:rPr>
                <w:rFonts w:ascii="Arial" w:eastAsia="Times New Roman" w:hAnsi="Arial" w:cs="Arial"/>
                <w:color w:val="222222"/>
                <w:lang w:eastAsia="en-GB"/>
              </w:rPr>
            </w:pPr>
          </w:p>
        </w:tc>
        <w:tc>
          <w:tcPr>
            <w:tcW w:w="694" w:type="dxa"/>
            <w:shd w:val="clear" w:color="auto" w:fill="FFFFFF"/>
            <w:tcMar>
              <w:top w:w="120" w:type="dxa"/>
              <w:left w:w="120" w:type="dxa"/>
              <w:bottom w:w="120" w:type="dxa"/>
              <w:right w:w="120" w:type="dxa"/>
            </w:tcMar>
            <w:hideMark/>
          </w:tcPr>
          <w:p w14:paraId="139D601D" w14:textId="77777777" w:rsidR="00201540" w:rsidRDefault="00201540" w:rsidP="00C119C5">
            <w:pPr>
              <w:spacing w:after="360" w:line="360" w:lineRule="auto"/>
              <w:rPr>
                <w:rFonts w:ascii="Arial" w:eastAsia="Times New Roman" w:hAnsi="Arial" w:cs="Arial"/>
                <w:color w:val="222222"/>
                <w:lang w:eastAsia="en-GB"/>
              </w:rPr>
            </w:pPr>
            <w:r w:rsidRPr="0009608D">
              <w:rPr>
                <w:rFonts w:ascii="Arial" w:eastAsia="Times New Roman" w:hAnsi="Arial" w:cs="Arial"/>
                <w:color w:val="222222"/>
                <w:lang w:eastAsia="en-GB"/>
              </w:rPr>
              <w:t>7</w:t>
            </w:r>
          </w:p>
          <w:p w14:paraId="7045E856" w14:textId="177D0437" w:rsidR="00A05EA4" w:rsidRPr="00A05EA4" w:rsidRDefault="00A05EA4" w:rsidP="00C119C5">
            <w:pPr>
              <w:spacing w:after="360" w:line="360" w:lineRule="auto"/>
              <w:rPr>
                <w:rFonts w:ascii="Arial" w:eastAsia="Times New Roman" w:hAnsi="Arial" w:cs="Arial"/>
                <w:b/>
                <w:color w:val="222222"/>
                <w:lang w:eastAsia="en-GB"/>
              </w:rPr>
            </w:pPr>
            <w:r w:rsidRPr="00A05EA4">
              <w:rPr>
                <w:rFonts w:ascii="Arial" w:eastAsia="Times New Roman" w:hAnsi="Arial" w:cs="Arial"/>
                <w:b/>
                <w:color w:val="222222"/>
                <w:lang w:eastAsia="en-GB"/>
              </w:rPr>
              <w:t>-2</w:t>
            </w:r>
          </w:p>
        </w:tc>
        <w:tc>
          <w:tcPr>
            <w:tcW w:w="5901" w:type="dxa"/>
            <w:shd w:val="clear" w:color="auto" w:fill="FFFFFF"/>
            <w:tcMar>
              <w:top w:w="120" w:type="dxa"/>
              <w:left w:w="120" w:type="dxa"/>
              <w:bottom w:w="120" w:type="dxa"/>
              <w:right w:w="120" w:type="dxa"/>
            </w:tcMar>
            <w:hideMark/>
          </w:tcPr>
          <w:p w14:paraId="44EF302A" w14:textId="70666BF2" w:rsidR="00A05EA4" w:rsidRPr="002622F7" w:rsidRDefault="00201540" w:rsidP="003C3C6A">
            <w:pPr>
              <w:spacing w:after="360" w:line="360" w:lineRule="auto"/>
              <w:rPr>
                <w:rFonts w:ascii="Arial" w:eastAsia="Times New Roman" w:hAnsi="Arial" w:cs="Arial"/>
                <w:b/>
                <w:i/>
                <w:color w:val="222222"/>
                <w:lang w:eastAsia="en-GB"/>
              </w:rPr>
            </w:pPr>
            <w:r w:rsidRPr="00A05EA4">
              <w:rPr>
                <w:rFonts w:ascii="Arial" w:eastAsia="Times New Roman" w:hAnsi="Arial" w:cs="Arial"/>
                <w:b/>
                <w:i/>
                <w:color w:val="222222"/>
                <w:lang w:eastAsia="en-GB"/>
              </w:rPr>
              <w:t>They are dependable</w:t>
            </w:r>
          </w:p>
        </w:tc>
      </w:tr>
      <w:tr w:rsidR="00201540" w:rsidRPr="0009608D" w14:paraId="2A970B64" w14:textId="77777777" w:rsidTr="00201540">
        <w:tc>
          <w:tcPr>
            <w:tcW w:w="2252" w:type="dxa"/>
            <w:vMerge/>
            <w:shd w:val="clear" w:color="auto" w:fill="FFFFFF"/>
            <w:vAlign w:val="center"/>
            <w:hideMark/>
          </w:tcPr>
          <w:p w14:paraId="5018A23C" w14:textId="77777777" w:rsidR="00201540" w:rsidRPr="0009608D" w:rsidRDefault="00201540" w:rsidP="00C119C5">
            <w:pPr>
              <w:spacing w:after="360" w:line="360" w:lineRule="auto"/>
              <w:rPr>
                <w:rFonts w:ascii="Arial" w:eastAsia="Times New Roman" w:hAnsi="Arial" w:cs="Arial"/>
                <w:color w:val="222222"/>
                <w:lang w:eastAsia="en-GB"/>
              </w:rPr>
            </w:pPr>
          </w:p>
        </w:tc>
        <w:tc>
          <w:tcPr>
            <w:tcW w:w="694" w:type="dxa"/>
            <w:shd w:val="clear" w:color="auto" w:fill="FFFFFF"/>
            <w:tcMar>
              <w:top w:w="120" w:type="dxa"/>
              <w:left w:w="120" w:type="dxa"/>
              <w:bottom w:w="120" w:type="dxa"/>
              <w:right w:w="120" w:type="dxa"/>
            </w:tcMar>
            <w:hideMark/>
          </w:tcPr>
          <w:p w14:paraId="46173226" w14:textId="77777777" w:rsidR="00201540" w:rsidRDefault="00201540" w:rsidP="00C119C5">
            <w:pPr>
              <w:spacing w:after="360" w:line="360" w:lineRule="auto"/>
              <w:rPr>
                <w:rFonts w:ascii="Arial" w:eastAsia="Times New Roman" w:hAnsi="Arial" w:cs="Arial"/>
                <w:color w:val="222222"/>
                <w:lang w:eastAsia="en-GB"/>
              </w:rPr>
            </w:pPr>
            <w:r w:rsidRPr="0009608D">
              <w:rPr>
                <w:rFonts w:ascii="Arial" w:eastAsia="Times New Roman" w:hAnsi="Arial" w:cs="Arial"/>
                <w:color w:val="222222"/>
                <w:lang w:eastAsia="en-GB"/>
              </w:rPr>
              <w:t>8</w:t>
            </w:r>
          </w:p>
          <w:p w14:paraId="5C14B562" w14:textId="2A19D04B" w:rsidR="003C3C6A" w:rsidRPr="003C3C6A" w:rsidRDefault="003C3C6A" w:rsidP="00C119C5">
            <w:pPr>
              <w:spacing w:after="360" w:line="360" w:lineRule="auto"/>
              <w:rPr>
                <w:rFonts w:ascii="Arial" w:eastAsia="Times New Roman" w:hAnsi="Arial" w:cs="Arial"/>
                <w:b/>
                <w:color w:val="222222"/>
                <w:lang w:eastAsia="en-GB"/>
              </w:rPr>
            </w:pPr>
            <w:r>
              <w:rPr>
                <w:rFonts w:ascii="Arial" w:eastAsia="Times New Roman" w:hAnsi="Arial" w:cs="Arial"/>
                <w:b/>
                <w:color w:val="222222"/>
                <w:lang w:eastAsia="en-GB"/>
              </w:rPr>
              <w:t>+</w:t>
            </w:r>
            <w:r w:rsidRPr="003C3C6A">
              <w:rPr>
                <w:rFonts w:ascii="Arial" w:eastAsia="Times New Roman" w:hAnsi="Arial" w:cs="Arial"/>
                <w:b/>
                <w:color w:val="222222"/>
                <w:lang w:eastAsia="en-GB"/>
              </w:rPr>
              <w:t>5</w:t>
            </w:r>
          </w:p>
        </w:tc>
        <w:tc>
          <w:tcPr>
            <w:tcW w:w="5901" w:type="dxa"/>
            <w:shd w:val="clear" w:color="auto" w:fill="FFFFFF"/>
            <w:tcMar>
              <w:top w:w="120" w:type="dxa"/>
              <w:left w:w="120" w:type="dxa"/>
              <w:bottom w:w="120" w:type="dxa"/>
              <w:right w:w="120" w:type="dxa"/>
            </w:tcMar>
            <w:hideMark/>
          </w:tcPr>
          <w:p w14:paraId="217F456C" w14:textId="77777777" w:rsidR="00201540" w:rsidRPr="00A05EA4" w:rsidRDefault="00201540" w:rsidP="00C119C5">
            <w:pPr>
              <w:spacing w:after="360" w:line="360" w:lineRule="auto"/>
              <w:rPr>
                <w:rFonts w:ascii="Arial" w:eastAsia="Times New Roman" w:hAnsi="Arial" w:cs="Arial"/>
                <w:b/>
                <w:i/>
                <w:color w:val="222222"/>
                <w:lang w:eastAsia="en-GB"/>
              </w:rPr>
            </w:pPr>
            <w:r w:rsidRPr="00A05EA4">
              <w:rPr>
                <w:rFonts w:ascii="Arial" w:eastAsia="Times New Roman" w:hAnsi="Arial" w:cs="Arial"/>
                <w:b/>
                <w:i/>
                <w:color w:val="222222"/>
                <w:lang w:eastAsia="en-GB"/>
              </w:rPr>
              <w:t>They provide their services at the times promised</w:t>
            </w:r>
          </w:p>
        </w:tc>
      </w:tr>
      <w:tr w:rsidR="00201540" w:rsidRPr="0009608D" w14:paraId="31EC38C2" w14:textId="77777777" w:rsidTr="00201540">
        <w:tc>
          <w:tcPr>
            <w:tcW w:w="2252" w:type="dxa"/>
            <w:vMerge/>
            <w:shd w:val="clear" w:color="auto" w:fill="FFFFFF"/>
            <w:vAlign w:val="center"/>
            <w:hideMark/>
          </w:tcPr>
          <w:p w14:paraId="7F9CB5EB" w14:textId="77777777" w:rsidR="00201540" w:rsidRPr="0009608D" w:rsidRDefault="00201540" w:rsidP="00C119C5">
            <w:pPr>
              <w:spacing w:after="360" w:line="360" w:lineRule="auto"/>
              <w:rPr>
                <w:rFonts w:ascii="Arial" w:eastAsia="Times New Roman" w:hAnsi="Arial" w:cs="Arial"/>
                <w:color w:val="222222"/>
                <w:lang w:eastAsia="en-GB"/>
              </w:rPr>
            </w:pPr>
          </w:p>
        </w:tc>
        <w:tc>
          <w:tcPr>
            <w:tcW w:w="694" w:type="dxa"/>
            <w:shd w:val="clear" w:color="auto" w:fill="FFFFFF"/>
            <w:tcMar>
              <w:top w:w="120" w:type="dxa"/>
              <w:left w:w="120" w:type="dxa"/>
              <w:bottom w:w="120" w:type="dxa"/>
              <w:right w:w="120" w:type="dxa"/>
            </w:tcMar>
            <w:hideMark/>
          </w:tcPr>
          <w:p w14:paraId="47555C69" w14:textId="77777777" w:rsidR="00201540" w:rsidRDefault="00201540" w:rsidP="00C119C5">
            <w:pPr>
              <w:spacing w:after="360" w:line="360" w:lineRule="auto"/>
              <w:rPr>
                <w:rFonts w:ascii="Arial" w:eastAsia="Times New Roman" w:hAnsi="Arial" w:cs="Arial"/>
                <w:color w:val="222222"/>
                <w:lang w:eastAsia="en-GB"/>
              </w:rPr>
            </w:pPr>
            <w:r w:rsidRPr="0009608D">
              <w:rPr>
                <w:rFonts w:ascii="Arial" w:eastAsia="Times New Roman" w:hAnsi="Arial" w:cs="Arial"/>
                <w:color w:val="222222"/>
                <w:lang w:eastAsia="en-GB"/>
              </w:rPr>
              <w:t>9</w:t>
            </w:r>
          </w:p>
          <w:p w14:paraId="39FBFA39" w14:textId="30C70655" w:rsidR="00B812E1" w:rsidRPr="00B812E1" w:rsidRDefault="00B812E1" w:rsidP="00C119C5">
            <w:pPr>
              <w:spacing w:after="360" w:line="360" w:lineRule="auto"/>
              <w:rPr>
                <w:rFonts w:ascii="Arial" w:eastAsia="Times New Roman" w:hAnsi="Arial" w:cs="Arial"/>
                <w:b/>
                <w:color w:val="222222"/>
                <w:lang w:eastAsia="en-GB"/>
              </w:rPr>
            </w:pPr>
            <w:r w:rsidRPr="00B812E1">
              <w:rPr>
                <w:rFonts w:ascii="Arial" w:eastAsia="Times New Roman" w:hAnsi="Arial" w:cs="Arial"/>
                <w:b/>
                <w:color w:val="222222"/>
                <w:lang w:eastAsia="en-GB"/>
              </w:rPr>
              <w:t>+4</w:t>
            </w:r>
          </w:p>
        </w:tc>
        <w:tc>
          <w:tcPr>
            <w:tcW w:w="5901" w:type="dxa"/>
            <w:shd w:val="clear" w:color="auto" w:fill="FFFFFF"/>
            <w:tcMar>
              <w:top w:w="120" w:type="dxa"/>
              <w:left w:w="120" w:type="dxa"/>
              <w:bottom w:w="120" w:type="dxa"/>
              <w:right w:w="120" w:type="dxa"/>
            </w:tcMar>
            <w:hideMark/>
          </w:tcPr>
          <w:p w14:paraId="12BB2E4F" w14:textId="77777777" w:rsidR="00201540" w:rsidRPr="00B812E1" w:rsidRDefault="00201540" w:rsidP="00C119C5">
            <w:pPr>
              <w:spacing w:after="360" w:line="360" w:lineRule="auto"/>
              <w:rPr>
                <w:rFonts w:ascii="Arial" w:eastAsia="Times New Roman" w:hAnsi="Arial" w:cs="Arial"/>
                <w:b/>
                <w:color w:val="222222"/>
                <w:lang w:eastAsia="en-GB"/>
              </w:rPr>
            </w:pPr>
            <w:r w:rsidRPr="00B812E1">
              <w:rPr>
                <w:rFonts w:ascii="Arial" w:eastAsia="Times New Roman" w:hAnsi="Arial" w:cs="Arial"/>
                <w:b/>
                <w:color w:val="222222"/>
                <w:lang w:eastAsia="en-GB"/>
              </w:rPr>
              <w:t>They keep accurate records</w:t>
            </w:r>
          </w:p>
        </w:tc>
      </w:tr>
      <w:tr w:rsidR="00201540" w:rsidRPr="0009608D" w14:paraId="33F384E8" w14:textId="77777777" w:rsidTr="00201540">
        <w:tc>
          <w:tcPr>
            <w:tcW w:w="2252" w:type="dxa"/>
            <w:vMerge w:val="restart"/>
            <w:shd w:val="clear" w:color="auto" w:fill="FFFFFF"/>
            <w:tcMar>
              <w:top w:w="120" w:type="dxa"/>
              <w:left w:w="120" w:type="dxa"/>
              <w:bottom w:w="120" w:type="dxa"/>
              <w:right w:w="120" w:type="dxa"/>
            </w:tcMar>
            <w:hideMark/>
          </w:tcPr>
          <w:p w14:paraId="4E4A3CD2" w14:textId="77777777" w:rsidR="00201540" w:rsidRPr="00B812E1" w:rsidRDefault="00201540" w:rsidP="00C119C5">
            <w:pPr>
              <w:spacing w:after="360" w:line="360" w:lineRule="auto"/>
              <w:rPr>
                <w:rFonts w:ascii="Arial" w:eastAsia="Times New Roman" w:hAnsi="Arial" w:cs="Arial"/>
                <w:b/>
                <w:color w:val="222222"/>
                <w:lang w:eastAsia="en-GB"/>
              </w:rPr>
            </w:pPr>
            <w:r w:rsidRPr="00B812E1">
              <w:rPr>
                <w:rFonts w:ascii="Arial" w:eastAsia="Times New Roman" w:hAnsi="Arial" w:cs="Arial"/>
                <w:b/>
                <w:color w:val="222222"/>
                <w:lang w:eastAsia="en-GB"/>
              </w:rPr>
              <w:t>Responsiveness</w:t>
            </w:r>
          </w:p>
        </w:tc>
        <w:tc>
          <w:tcPr>
            <w:tcW w:w="694" w:type="dxa"/>
            <w:shd w:val="clear" w:color="auto" w:fill="FFFFFF"/>
            <w:tcMar>
              <w:top w:w="120" w:type="dxa"/>
              <w:left w:w="120" w:type="dxa"/>
              <w:bottom w:w="120" w:type="dxa"/>
              <w:right w:w="120" w:type="dxa"/>
            </w:tcMar>
            <w:hideMark/>
          </w:tcPr>
          <w:p w14:paraId="5E4AC1B8" w14:textId="77777777" w:rsidR="00201540" w:rsidRDefault="00201540" w:rsidP="00C119C5">
            <w:pPr>
              <w:spacing w:after="360" w:line="360" w:lineRule="auto"/>
              <w:rPr>
                <w:rFonts w:ascii="Arial" w:eastAsia="Times New Roman" w:hAnsi="Arial" w:cs="Arial"/>
                <w:color w:val="222222"/>
                <w:lang w:eastAsia="en-GB"/>
              </w:rPr>
            </w:pPr>
            <w:r w:rsidRPr="0009608D">
              <w:rPr>
                <w:rFonts w:ascii="Arial" w:eastAsia="Times New Roman" w:hAnsi="Arial" w:cs="Arial"/>
                <w:color w:val="222222"/>
                <w:lang w:eastAsia="en-GB"/>
              </w:rPr>
              <w:t>10</w:t>
            </w:r>
          </w:p>
          <w:p w14:paraId="110C3609" w14:textId="1C6728FC" w:rsidR="00B812E1" w:rsidRPr="00B812E1" w:rsidRDefault="00B812E1" w:rsidP="00C119C5">
            <w:pPr>
              <w:spacing w:after="360" w:line="360" w:lineRule="auto"/>
              <w:rPr>
                <w:rFonts w:ascii="Arial" w:eastAsia="Times New Roman" w:hAnsi="Arial" w:cs="Arial"/>
                <w:b/>
                <w:color w:val="222222"/>
                <w:lang w:eastAsia="en-GB"/>
              </w:rPr>
            </w:pPr>
            <w:r>
              <w:rPr>
                <w:rFonts w:ascii="Arial" w:eastAsia="Times New Roman" w:hAnsi="Arial" w:cs="Arial"/>
                <w:b/>
                <w:color w:val="222222"/>
                <w:lang w:eastAsia="en-GB"/>
              </w:rPr>
              <w:t>-1</w:t>
            </w:r>
          </w:p>
        </w:tc>
        <w:tc>
          <w:tcPr>
            <w:tcW w:w="5901" w:type="dxa"/>
            <w:shd w:val="clear" w:color="auto" w:fill="FFFFFF"/>
            <w:tcMar>
              <w:top w:w="120" w:type="dxa"/>
              <w:left w:w="120" w:type="dxa"/>
              <w:bottom w:w="120" w:type="dxa"/>
              <w:right w:w="120" w:type="dxa"/>
            </w:tcMar>
            <w:hideMark/>
          </w:tcPr>
          <w:p w14:paraId="1C81A068" w14:textId="77777777" w:rsidR="00201540" w:rsidRPr="00B812E1" w:rsidRDefault="00201540" w:rsidP="00C119C5">
            <w:pPr>
              <w:spacing w:after="360" w:line="360" w:lineRule="auto"/>
              <w:rPr>
                <w:rFonts w:ascii="Arial" w:eastAsia="Times New Roman" w:hAnsi="Arial" w:cs="Arial"/>
                <w:b/>
                <w:color w:val="222222"/>
                <w:lang w:eastAsia="en-GB"/>
              </w:rPr>
            </w:pPr>
            <w:r w:rsidRPr="00B812E1">
              <w:rPr>
                <w:rFonts w:ascii="Arial" w:eastAsia="Times New Roman" w:hAnsi="Arial" w:cs="Arial"/>
                <w:b/>
                <w:color w:val="222222"/>
                <w:lang w:eastAsia="en-GB"/>
              </w:rPr>
              <w:t>They shouldn’t be expected to tell customers exactly when the service will be performed, </w:t>
            </w:r>
            <w:r w:rsidRPr="00B812E1">
              <w:rPr>
                <w:rFonts w:ascii="Arial" w:eastAsia="Times New Roman" w:hAnsi="Arial" w:cs="Arial"/>
                <w:b/>
                <w:i/>
                <w:iCs/>
                <w:color w:val="222222"/>
                <w:lang w:eastAsia="en-GB"/>
              </w:rPr>
              <w:t>negative</w:t>
            </w:r>
          </w:p>
        </w:tc>
      </w:tr>
      <w:tr w:rsidR="00201540" w:rsidRPr="0009608D" w14:paraId="007D3ABF" w14:textId="77777777" w:rsidTr="00201540">
        <w:tc>
          <w:tcPr>
            <w:tcW w:w="2252" w:type="dxa"/>
            <w:vMerge/>
            <w:shd w:val="clear" w:color="auto" w:fill="FFFFFF"/>
            <w:vAlign w:val="center"/>
            <w:hideMark/>
          </w:tcPr>
          <w:p w14:paraId="203E8AEE" w14:textId="77777777" w:rsidR="00201540" w:rsidRPr="0009608D" w:rsidRDefault="00201540" w:rsidP="00C119C5">
            <w:pPr>
              <w:spacing w:after="360" w:line="360" w:lineRule="auto"/>
              <w:rPr>
                <w:rFonts w:ascii="Arial" w:eastAsia="Times New Roman" w:hAnsi="Arial" w:cs="Arial"/>
                <w:color w:val="222222"/>
                <w:lang w:eastAsia="en-GB"/>
              </w:rPr>
            </w:pPr>
          </w:p>
        </w:tc>
        <w:tc>
          <w:tcPr>
            <w:tcW w:w="694" w:type="dxa"/>
            <w:shd w:val="clear" w:color="auto" w:fill="FFFFFF"/>
            <w:tcMar>
              <w:top w:w="120" w:type="dxa"/>
              <w:left w:w="120" w:type="dxa"/>
              <w:bottom w:w="120" w:type="dxa"/>
              <w:right w:w="120" w:type="dxa"/>
            </w:tcMar>
            <w:hideMark/>
          </w:tcPr>
          <w:p w14:paraId="340C4DB8" w14:textId="77777777" w:rsidR="00201540" w:rsidRDefault="00201540" w:rsidP="00C119C5">
            <w:pPr>
              <w:spacing w:after="360" w:line="360" w:lineRule="auto"/>
              <w:rPr>
                <w:rFonts w:ascii="Arial" w:eastAsia="Times New Roman" w:hAnsi="Arial" w:cs="Arial"/>
                <w:color w:val="222222"/>
                <w:lang w:eastAsia="en-GB"/>
              </w:rPr>
            </w:pPr>
            <w:r w:rsidRPr="0009608D">
              <w:rPr>
                <w:rFonts w:ascii="Arial" w:eastAsia="Times New Roman" w:hAnsi="Arial" w:cs="Arial"/>
                <w:color w:val="222222"/>
                <w:lang w:eastAsia="en-GB"/>
              </w:rPr>
              <w:t>11</w:t>
            </w:r>
          </w:p>
          <w:p w14:paraId="1A648D5A" w14:textId="48F4EAF2" w:rsidR="00B812E1" w:rsidRPr="00B812E1" w:rsidRDefault="00B812E1" w:rsidP="00C119C5">
            <w:pPr>
              <w:spacing w:after="360" w:line="360" w:lineRule="auto"/>
              <w:rPr>
                <w:rFonts w:ascii="Arial" w:eastAsia="Times New Roman" w:hAnsi="Arial" w:cs="Arial"/>
                <w:b/>
                <w:color w:val="222222"/>
                <w:lang w:eastAsia="en-GB"/>
              </w:rPr>
            </w:pPr>
            <w:r>
              <w:rPr>
                <w:rFonts w:ascii="Arial" w:eastAsia="Times New Roman" w:hAnsi="Arial" w:cs="Arial"/>
                <w:b/>
                <w:color w:val="222222"/>
                <w:lang w:eastAsia="en-GB"/>
              </w:rPr>
              <w:t>-1</w:t>
            </w:r>
          </w:p>
        </w:tc>
        <w:tc>
          <w:tcPr>
            <w:tcW w:w="5901" w:type="dxa"/>
            <w:shd w:val="clear" w:color="auto" w:fill="FFFFFF"/>
            <w:tcMar>
              <w:top w:w="120" w:type="dxa"/>
              <w:left w:w="120" w:type="dxa"/>
              <w:bottom w:w="120" w:type="dxa"/>
              <w:right w:w="120" w:type="dxa"/>
            </w:tcMar>
            <w:hideMark/>
          </w:tcPr>
          <w:p w14:paraId="1E8F74B6" w14:textId="77777777" w:rsidR="00201540" w:rsidRPr="00B812E1" w:rsidRDefault="00201540" w:rsidP="00C119C5">
            <w:pPr>
              <w:spacing w:after="360" w:line="360" w:lineRule="auto"/>
              <w:rPr>
                <w:rFonts w:ascii="Arial" w:eastAsia="Times New Roman" w:hAnsi="Arial" w:cs="Arial"/>
                <w:b/>
                <w:color w:val="222222"/>
                <w:lang w:eastAsia="en-GB"/>
              </w:rPr>
            </w:pPr>
            <w:r w:rsidRPr="00B812E1">
              <w:rPr>
                <w:rFonts w:ascii="Arial" w:eastAsia="Times New Roman" w:hAnsi="Arial" w:cs="Arial"/>
                <w:b/>
                <w:color w:val="222222"/>
                <w:lang w:eastAsia="en-GB"/>
              </w:rPr>
              <w:t>It is not reasonable to expect prompt service from employees, </w:t>
            </w:r>
            <w:r w:rsidRPr="00B812E1">
              <w:rPr>
                <w:rFonts w:ascii="Arial" w:eastAsia="Times New Roman" w:hAnsi="Arial" w:cs="Arial"/>
                <w:b/>
                <w:i/>
                <w:iCs/>
                <w:color w:val="222222"/>
                <w:lang w:eastAsia="en-GB"/>
              </w:rPr>
              <w:t>negative</w:t>
            </w:r>
          </w:p>
        </w:tc>
      </w:tr>
      <w:tr w:rsidR="00201540" w:rsidRPr="0009608D" w14:paraId="3080AE8C" w14:textId="77777777" w:rsidTr="00201540">
        <w:tc>
          <w:tcPr>
            <w:tcW w:w="2252" w:type="dxa"/>
            <w:vMerge/>
            <w:shd w:val="clear" w:color="auto" w:fill="FFFFFF"/>
            <w:vAlign w:val="center"/>
            <w:hideMark/>
          </w:tcPr>
          <w:p w14:paraId="5F434F95" w14:textId="77777777" w:rsidR="00201540" w:rsidRPr="0009608D" w:rsidRDefault="00201540" w:rsidP="00C119C5">
            <w:pPr>
              <w:spacing w:after="360" w:line="360" w:lineRule="auto"/>
              <w:rPr>
                <w:rFonts w:ascii="Arial" w:eastAsia="Times New Roman" w:hAnsi="Arial" w:cs="Arial"/>
                <w:color w:val="222222"/>
                <w:lang w:eastAsia="en-GB"/>
              </w:rPr>
            </w:pPr>
          </w:p>
        </w:tc>
        <w:tc>
          <w:tcPr>
            <w:tcW w:w="694" w:type="dxa"/>
            <w:shd w:val="clear" w:color="auto" w:fill="FFFFFF"/>
            <w:tcMar>
              <w:top w:w="120" w:type="dxa"/>
              <w:left w:w="120" w:type="dxa"/>
              <w:bottom w:w="120" w:type="dxa"/>
              <w:right w:w="120" w:type="dxa"/>
            </w:tcMar>
            <w:hideMark/>
          </w:tcPr>
          <w:p w14:paraId="76E61722" w14:textId="77777777" w:rsidR="00201540" w:rsidRDefault="00201540" w:rsidP="00C119C5">
            <w:pPr>
              <w:spacing w:after="360" w:line="360" w:lineRule="auto"/>
              <w:rPr>
                <w:rFonts w:ascii="Arial" w:eastAsia="Times New Roman" w:hAnsi="Arial" w:cs="Arial"/>
                <w:color w:val="222222"/>
                <w:lang w:eastAsia="en-GB"/>
              </w:rPr>
            </w:pPr>
            <w:r w:rsidRPr="0009608D">
              <w:rPr>
                <w:rFonts w:ascii="Arial" w:eastAsia="Times New Roman" w:hAnsi="Arial" w:cs="Arial"/>
                <w:color w:val="222222"/>
                <w:lang w:eastAsia="en-GB"/>
              </w:rPr>
              <w:t>12</w:t>
            </w:r>
          </w:p>
          <w:p w14:paraId="3450E8B0" w14:textId="74126FA8" w:rsidR="00B812E1" w:rsidRPr="00B812E1" w:rsidRDefault="00B812E1" w:rsidP="00C119C5">
            <w:pPr>
              <w:spacing w:after="360" w:line="360" w:lineRule="auto"/>
              <w:rPr>
                <w:rFonts w:ascii="Arial" w:eastAsia="Times New Roman" w:hAnsi="Arial" w:cs="Arial"/>
                <w:b/>
                <w:color w:val="222222"/>
                <w:lang w:eastAsia="en-GB"/>
              </w:rPr>
            </w:pPr>
            <w:r w:rsidRPr="00B812E1">
              <w:rPr>
                <w:rFonts w:ascii="Arial" w:eastAsia="Times New Roman" w:hAnsi="Arial" w:cs="Arial"/>
                <w:b/>
                <w:color w:val="222222"/>
                <w:lang w:eastAsia="en-GB"/>
              </w:rPr>
              <w:t>-1</w:t>
            </w:r>
          </w:p>
        </w:tc>
        <w:tc>
          <w:tcPr>
            <w:tcW w:w="5901" w:type="dxa"/>
            <w:shd w:val="clear" w:color="auto" w:fill="FFFFFF"/>
            <w:tcMar>
              <w:top w:w="120" w:type="dxa"/>
              <w:left w:w="120" w:type="dxa"/>
              <w:bottom w:w="120" w:type="dxa"/>
              <w:right w:w="120" w:type="dxa"/>
            </w:tcMar>
            <w:hideMark/>
          </w:tcPr>
          <w:p w14:paraId="1EFB79E9" w14:textId="77777777" w:rsidR="00201540" w:rsidRPr="00B812E1" w:rsidRDefault="00201540" w:rsidP="00C119C5">
            <w:pPr>
              <w:spacing w:after="360" w:line="360" w:lineRule="auto"/>
              <w:rPr>
                <w:rFonts w:ascii="Arial" w:eastAsia="Times New Roman" w:hAnsi="Arial" w:cs="Arial"/>
                <w:b/>
                <w:color w:val="222222"/>
                <w:lang w:eastAsia="en-GB"/>
              </w:rPr>
            </w:pPr>
            <w:r w:rsidRPr="00B812E1">
              <w:rPr>
                <w:rFonts w:ascii="Arial" w:eastAsia="Times New Roman" w:hAnsi="Arial" w:cs="Arial"/>
                <w:b/>
                <w:color w:val="222222"/>
                <w:lang w:eastAsia="en-GB"/>
              </w:rPr>
              <w:t>Employees do not always have to be willing to help customers, </w:t>
            </w:r>
            <w:r w:rsidRPr="00B812E1">
              <w:rPr>
                <w:rFonts w:ascii="Arial" w:eastAsia="Times New Roman" w:hAnsi="Arial" w:cs="Arial"/>
                <w:b/>
                <w:i/>
                <w:iCs/>
                <w:color w:val="222222"/>
                <w:lang w:eastAsia="en-GB"/>
              </w:rPr>
              <w:t>negative</w:t>
            </w:r>
          </w:p>
        </w:tc>
      </w:tr>
      <w:tr w:rsidR="00201540" w:rsidRPr="0009608D" w14:paraId="49D1CD0F" w14:textId="77777777" w:rsidTr="00201540">
        <w:tc>
          <w:tcPr>
            <w:tcW w:w="2252" w:type="dxa"/>
            <w:vMerge/>
            <w:shd w:val="clear" w:color="auto" w:fill="FFFFFF"/>
            <w:vAlign w:val="center"/>
            <w:hideMark/>
          </w:tcPr>
          <w:p w14:paraId="53B4EE99" w14:textId="77777777" w:rsidR="00201540" w:rsidRPr="0009608D" w:rsidRDefault="00201540" w:rsidP="00C119C5">
            <w:pPr>
              <w:spacing w:after="360" w:line="360" w:lineRule="auto"/>
              <w:rPr>
                <w:rFonts w:ascii="Arial" w:eastAsia="Times New Roman" w:hAnsi="Arial" w:cs="Arial"/>
                <w:color w:val="222222"/>
                <w:lang w:eastAsia="en-GB"/>
              </w:rPr>
            </w:pPr>
          </w:p>
        </w:tc>
        <w:tc>
          <w:tcPr>
            <w:tcW w:w="694" w:type="dxa"/>
            <w:shd w:val="clear" w:color="auto" w:fill="FFFFFF"/>
            <w:tcMar>
              <w:top w:w="120" w:type="dxa"/>
              <w:left w:w="120" w:type="dxa"/>
              <w:bottom w:w="120" w:type="dxa"/>
              <w:right w:w="120" w:type="dxa"/>
            </w:tcMar>
            <w:hideMark/>
          </w:tcPr>
          <w:p w14:paraId="02526710" w14:textId="77777777" w:rsidR="00201540" w:rsidRDefault="00201540" w:rsidP="00C119C5">
            <w:pPr>
              <w:spacing w:after="360" w:line="360" w:lineRule="auto"/>
              <w:rPr>
                <w:rFonts w:ascii="Arial" w:eastAsia="Times New Roman" w:hAnsi="Arial" w:cs="Arial"/>
                <w:color w:val="222222"/>
                <w:lang w:eastAsia="en-GB"/>
              </w:rPr>
            </w:pPr>
            <w:r w:rsidRPr="0009608D">
              <w:rPr>
                <w:rFonts w:ascii="Arial" w:eastAsia="Times New Roman" w:hAnsi="Arial" w:cs="Arial"/>
                <w:color w:val="222222"/>
                <w:lang w:eastAsia="en-GB"/>
              </w:rPr>
              <w:t>13</w:t>
            </w:r>
          </w:p>
          <w:p w14:paraId="5F325732" w14:textId="2E487B00" w:rsidR="00B812E1" w:rsidRPr="00B812E1" w:rsidRDefault="00B812E1" w:rsidP="00C119C5">
            <w:pPr>
              <w:spacing w:after="360" w:line="360" w:lineRule="auto"/>
              <w:rPr>
                <w:rFonts w:ascii="Arial" w:eastAsia="Times New Roman" w:hAnsi="Arial" w:cs="Arial"/>
                <w:b/>
                <w:color w:val="222222"/>
                <w:lang w:eastAsia="en-GB"/>
              </w:rPr>
            </w:pPr>
            <w:r w:rsidRPr="00B812E1">
              <w:rPr>
                <w:rFonts w:ascii="Arial" w:eastAsia="Times New Roman" w:hAnsi="Arial" w:cs="Arial"/>
                <w:b/>
                <w:color w:val="222222"/>
                <w:lang w:eastAsia="en-GB"/>
              </w:rPr>
              <w:t>-1</w:t>
            </w:r>
          </w:p>
        </w:tc>
        <w:tc>
          <w:tcPr>
            <w:tcW w:w="5901" w:type="dxa"/>
            <w:shd w:val="clear" w:color="auto" w:fill="FFFFFF"/>
            <w:tcMar>
              <w:top w:w="120" w:type="dxa"/>
              <w:left w:w="120" w:type="dxa"/>
              <w:bottom w:w="120" w:type="dxa"/>
              <w:right w:w="120" w:type="dxa"/>
            </w:tcMar>
            <w:hideMark/>
          </w:tcPr>
          <w:p w14:paraId="2947FD6B" w14:textId="77777777" w:rsidR="00201540" w:rsidRPr="00B812E1" w:rsidRDefault="00201540" w:rsidP="00C119C5">
            <w:pPr>
              <w:spacing w:after="360" w:line="360" w:lineRule="auto"/>
              <w:rPr>
                <w:rFonts w:ascii="Arial" w:eastAsia="Times New Roman" w:hAnsi="Arial" w:cs="Arial"/>
                <w:b/>
                <w:color w:val="222222"/>
                <w:lang w:eastAsia="en-GB"/>
              </w:rPr>
            </w:pPr>
            <w:r w:rsidRPr="00B812E1">
              <w:rPr>
                <w:rFonts w:ascii="Arial" w:eastAsia="Times New Roman" w:hAnsi="Arial" w:cs="Arial"/>
                <w:b/>
                <w:color w:val="222222"/>
                <w:lang w:eastAsia="en-GB"/>
              </w:rPr>
              <w:t>It’s OK to be too busy to respond promptly to customer requests, </w:t>
            </w:r>
            <w:r w:rsidRPr="00B812E1">
              <w:rPr>
                <w:rFonts w:ascii="Arial" w:eastAsia="Times New Roman" w:hAnsi="Arial" w:cs="Arial"/>
                <w:b/>
                <w:i/>
                <w:iCs/>
                <w:color w:val="222222"/>
                <w:lang w:eastAsia="en-GB"/>
              </w:rPr>
              <w:t>negative</w:t>
            </w:r>
          </w:p>
        </w:tc>
      </w:tr>
      <w:tr w:rsidR="00201540" w:rsidRPr="0009608D" w14:paraId="26A0FD14" w14:textId="77777777" w:rsidTr="00201540">
        <w:tc>
          <w:tcPr>
            <w:tcW w:w="2252" w:type="dxa"/>
            <w:vMerge w:val="restart"/>
            <w:shd w:val="clear" w:color="auto" w:fill="FFFFFF"/>
            <w:tcMar>
              <w:top w:w="120" w:type="dxa"/>
              <w:left w:w="120" w:type="dxa"/>
              <w:bottom w:w="120" w:type="dxa"/>
              <w:right w:w="120" w:type="dxa"/>
            </w:tcMar>
            <w:hideMark/>
          </w:tcPr>
          <w:p w14:paraId="10B49477" w14:textId="77777777" w:rsidR="00201540" w:rsidRPr="0009608D" w:rsidRDefault="00201540" w:rsidP="00C119C5">
            <w:pPr>
              <w:spacing w:after="360" w:line="360" w:lineRule="auto"/>
              <w:rPr>
                <w:rFonts w:ascii="Arial" w:eastAsia="Times New Roman" w:hAnsi="Arial" w:cs="Arial"/>
                <w:color w:val="222222"/>
                <w:lang w:eastAsia="en-GB"/>
              </w:rPr>
            </w:pPr>
            <w:r w:rsidRPr="0009608D">
              <w:rPr>
                <w:rFonts w:ascii="Arial" w:eastAsia="Times New Roman" w:hAnsi="Arial" w:cs="Arial"/>
                <w:color w:val="222222"/>
                <w:lang w:eastAsia="en-GB"/>
              </w:rPr>
              <w:t>Assurance</w:t>
            </w:r>
          </w:p>
        </w:tc>
        <w:tc>
          <w:tcPr>
            <w:tcW w:w="694" w:type="dxa"/>
            <w:shd w:val="clear" w:color="auto" w:fill="FFFFFF"/>
            <w:tcMar>
              <w:top w:w="120" w:type="dxa"/>
              <w:left w:w="120" w:type="dxa"/>
              <w:bottom w:w="120" w:type="dxa"/>
              <w:right w:w="120" w:type="dxa"/>
            </w:tcMar>
            <w:hideMark/>
          </w:tcPr>
          <w:p w14:paraId="2DA36C98" w14:textId="77777777" w:rsidR="00201540" w:rsidRDefault="00201540" w:rsidP="00C119C5">
            <w:pPr>
              <w:spacing w:after="360" w:line="360" w:lineRule="auto"/>
              <w:rPr>
                <w:rFonts w:ascii="Arial" w:eastAsia="Times New Roman" w:hAnsi="Arial" w:cs="Arial"/>
                <w:color w:val="222222"/>
                <w:lang w:eastAsia="en-GB"/>
              </w:rPr>
            </w:pPr>
            <w:r w:rsidRPr="0009608D">
              <w:rPr>
                <w:rFonts w:ascii="Arial" w:eastAsia="Times New Roman" w:hAnsi="Arial" w:cs="Arial"/>
                <w:color w:val="222222"/>
                <w:lang w:eastAsia="en-GB"/>
              </w:rPr>
              <w:t>14</w:t>
            </w:r>
          </w:p>
          <w:p w14:paraId="7AB04ECD" w14:textId="7189D989" w:rsidR="00B812E1" w:rsidRPr="00B812E1" w:rsidRDefault="00B812E1" w:rsidP="00C119C5">
            <w:pPr>
              <w:spacing w:after="360" w:line="360" w:lineRule="auto"/>
              <w:rPr>
                <w:rFonts w:ascii="Arial" w:eastAsia="Times New Roman" w:hAnsi="Arial" w:cs="Arial"/>
                <w:b/>
                <w:color w:val="222222"/>
                <w:lang w:eastAsia="en-GB"/>
              </w:rPr>
            </w:pPr>
            <w:r w:rsidRPr="00B812E1">
              <w:rPr>
                <w:rFonts w:ascii="Arial" w:eastAsia="Times New Roman" w:hAnsi="Arial" w:cs="Arial"/>
                <w:b/>
                <w:color w:val="222222"/>
                <w:lang w:eastAsia="en-GB"/>
              </w:rPr>
              <w:t>+5</w:t>
            </w:r>
          </w:p>
        </w:tc>
        <w:tc>
          <w:tcPr>
            <w:tcW w:w="5901" w:type="dxa"/>
            <w:shd w:val="clear" w:color="auto" w:fill="FFFFFF"/>
            <w:tcMar>
              <w:top w:w="120" w:type="dxa"/>
              <w:left w:w="120" w:type="dxa"/>
              <w:bottom w:w="120" w:type="dxa"/>
              <w:right w:w="120" w:type="dxa"/>
            </w:tcMar>
            <w:hideMark/>
          </w:tcPr>
          <w:p w14:paraId="58CC09CE" w14:textId="77777777" w:rsidR="00201540" w:rsidRPr="00B812E1" w:rsidRDefault="00201540" w:rsidP="00C119C5">
            <w:pPr>
              <w:spacing w:after="360" w:line="360" w:lineRule="auto"/>
              <w:rPr>
                <w:rFonts w:ascii="Arial" w:eastAsia="Times New Roman" w:hAnsi="Arial" w:cs="Arial"/>
                <w:b/>
                <w:color w:val="222222"/>
                <w:lang w:eastAsia="en-GB"/>
              </w:rPr>
            </w:pPr>
            <w:r w:rsidRPr="00B812E1">
              <w:rPr>
                <w:rFonts w:ascii="Arial" w:eastAsia="Times New Roman" w:hAnsi="Arial" w:cs="Arial"/>
                <w:b/>
                <w:color w:val="222222"/>
                <w:lang w:eastAsia="en-GB"/>
              </w:rPr>
              <w:t>Employees should be trustworthy</w:t>
            </w:r>
          </w:p>
        </w:tc>
      </w:tr>
      <w:tr w:rsidR="00201540" w:rsidRPr="0009608D" w14:paraId="7EED48FB" w14:textId="77777777" w:rsidTr="00201540">
        <w:tc>
          <w:tcPr>
            <w:tcW w:w="2252" w:type="dxa"/>
            <w:vMerge/>
            <w:shd w:val="clear" w:color="auto" w:fill="FFFFFF"/>
            <w:vAlign w:val="center"/>
            <w:hideMark/>
          </w:tcPr>
          <w:p w14:paraId="0919A88F" w14:textId="77777777" w:rsidR="00201540" w:rsidRPr="0009608D" w:rsidRDefault="00201540" w:rsidP="00C119C5">
            <w:pPr>
              <w:spacing w:after="360" w:line="360" w:lineRule="auto"/>
              <w:rPr>
                <w:rFonts w:ascii="Arial" w:eastAsia="Times New Roman" w:hAnsi="Arial" w:cs="Arial"/>
                <w:color w:val="222222"/>
                <w:lang w:eastAsia="en-GB"/>
              </w:rPr>
            </w:pPr>
          </w:p>
        </w:tc>
        <w:tc>
          <w:tcPr>
            <w:tcW w:w="694" w:type="dxa"/>
            <w:shd w:val="clear" w:color="auto" w:fill="FFFFFF"/>
            <w:tcMar>
              <w:top w:w="120" w:type="dxa"/>
              <w:left w:w="120" w:type="dxa"/>
              <w:bottom w:w="120" w:type="dxa"/>
              <w:right w:w="120" w:type="dxa"/>
            </w:tcMar>
            <w:hideMark/>
          </w:tcPr>
          <w:p w14:paraId="506B4033" w14:textId="77777777" w:rsidR="00201540" w:rsidRDefault="00201540" w:rsidP="00C119C5">
            <w:pPr>
              <w:spacing w:after="360" w:line="360" w:lineRule="auto"/>
              <w:rPr>
                <w:rFonts w:ascii="Arial" w:eastAsia="Times New Roman" w:hAnsi="Arial" w:cs="Arial"/>
                <w:color w:val="222222"/>
                <w:lang w:eastAsia="en-GB"/>
              </w:rPr>
            </w:pPr>
            <w:r w:rsidRPr="0009608D">
              <w:rPr>
                <w:rFonts w:ascii="Arial" w:eastAsia="Times New Roman" w:hAnsi="Arial" w:cs="Arial"/>
                <w:color w:val="222222"/>
                <w:lang w:eastAsia="en-GB"/>
              </w:rPr>
              <w:t>15</w:t>
            </w:r>
          </w:p>
          <w:p w14:paraId="38642395" w14:textId="3D8ABFDE" w:rsidR="00B812E1" w:rsidRPr="00B812E1" w:rsidRDefault="00B812E1" w:rsidP="00C119C5">
            <w:pPr>
              <w:spacing w:after="360" w:line="360" w:lineRule="auto"/>
              <w:rPr>
                <w:rFonts w:ascii="Arial" w:eastAsia="Times New Roman" w:hAnsi="Arial" w:cs="Arial"/>
                <w:b/>
                <w:color w:val="222222"/>
                <w:lang w:eastAsia="en-GB"/>
              </w:rPr>
            </w:pPr>
            <w:r w:rsidRPr="00B812E1">
              <w:rPr>
                <w:rFonts w:ascii="Arial" w:eastAsia="Times New Roman" w:hAnsi="Arial" w:cs="Arial"/>
                <w:b/>
                <w:color w:val="222222"/>
                <w:lang w:eastAsia="en-GB"/>
              </w:rPr>
              <w:t>+5</w:t>
            </w:r>
          </w:p>
        </w:tc>
        <w:tc>
          <w:tcPr>
            <w:tcW w:w="5901" w:type="dxa"/>
            <w:shd w:val="clear" w:color="auto" w:fill="FFFFFF"/>
            <w:tcMar>
              <w:top w:w="120" w:type="dxa"/>
              <w:left w:w="120" w:type="dxa"/>
              <w:bottom w:w="120" w:type="dxa"/>
              <w:right w:w="120" w:type="dxa"/>
            </w:tcMar>
            <w:hideMark/>
          </w:tcPr>
          <w:p w14:paraId="74B5D65B" w14:textId="77777777" w:rsidR="00201540" w:rsidRPr="00B812E1" w:rsidRDefault="00201540" w:rsidP="00C119C5">
            <w:pPr>
              <w:spacing w:after="360" w:line="360" w:lineRule="auto"/>
              <w:rPr>
                <w:rFonts w:ascii="Arial" w:eastAsia="Times New Roman" w:hAnsi="Arial" w:cs="Arial"/>
                <w:b/>
                <w:color w:val="222222"/>
                <w:lang w:eastAsia="en-GB"/>
              </w:rPr>
            </w:pPr>
            <w:r w:rsidRPr="00B812E1">
              <w:rPr>
                <w:rFonts w:ascii="Arial" w:eastAsia="Times New Roman" w:hAnsi="Arial" w:cs="Arial"/>
                <w:b/>
                <w:color w:val="222222"/>
                <w:lang w:eastAsia="en-GB"/>
              </w:rPr>
              <w:t>Customers should feel safe when transacting with employees</w:t>
            </w:r>
          </w:p>
        </w:tc>
      </w:tr>
      <w:tr w:rsidR="00201540" w:rsidRPr="0009608D" w14:paraId="6227B1CE" w14:textId="77777777" w:rsidTr="00201540">
        <w:tc>
          <w:tcPr>
            <w:tcW w:w="2252" w:type="dxa"/>
            <w:vMerge/>
            <w:shd w:val="clear" w:color="auto" w:fill="FFFFFF"/>
            <w:vAlign w:val="center"/>
            <w:hideMark/>
          </w:tcPr>
          <w:p w14:paraId="7015C2FC" w14:textId="77777777" w:rsidR="00201540" w:rsidRPr="0009608D" w:rsidRDefault="00201540" w:rsidP="00C119C5">
            <w:pPr>
              <w:spacing w:after="360" w:line="360" w:lineRule="auto"/>
              <w:rPr>
                <w:rFonts w:ascii="Arial" w:eastAsia="Times New Roman" w:hAnsi="Arial" w:cs="Arial"/>
                <w:color w:val="222222"/>
                <w:lang w:eastAsia="en-GB"/>
              </w:rPr>
            </w:pPr>
          </w:p>
        </w:tc>
        <w:tc>
          <w:tcPr>
            <w:tcW w:w="694" w:type="dxa"/>
            <w:shd w:val="clear" w:color="auto" w:fill="FFFFFF"/>
            <w:tcMar>
              <w:top w:w="120" w:type="dxa"/>
              <w:left w:w="120" w:type="dxa"/>
              <w:bottom w:w="120" w:type="dxa"/>
              <w:right w:w="120" w:type="dxa"/>
            </w:tcMar>
            <w:hideMark/>
          </w:tcPr>
          <w:p w14:paraId="0EEF6B3D" w14:textId="77777777" w:rsidR="00201540" w:rsidRDefault="00201540" w:rsidP="00C119C5">
            <w:pPr>
              <w:spacing w:after="360" w:line="360" w:lineRule="auto"/>
              <w:rPr>
                <w:rFonts w:ascii="Arial" w:eastAsia="Times New Roman" w:hAnsi="Arial" w:cs="Arial"/>
                <w:color w:val="222222"/>
                <w:lang w:eastAsia="en-GB"/>
              </w:rPr>
            </w:pPr>
            <w:r w:rsidRPr="0009608D">
              <w:rPr>
                <w:rFonts w:ascii="Arial" w:eastAsia="Times New Roman" w:hAnsi="Arial" w:cs="Arial"/>
                <w:color w:val="222222"/>
                <w:lang w:eastAsia="en-GB"/>
              </w:rPr>
              <w:t>16</w:t>
            </w:r>
          </w:p>
          <w:p w14:paraId="0DE63CDA" w14:textId="11F1B07F" w:rsidR="00B812E1" w:rsidRPr="00B812E1" w:rsidRDefault="00B812E1" w:rsidP="00C119C5">
            <w:pPr>
              <w:spacing w:after="360" w:line="360" w:lineRule="auto"/>
              <w:rPr>
                <w:rFonts w:ascii="Arial" w:eastAsia="Times New Roman" w:hAnsi="Arial" w:cs="Arial"/>
                <w:b/>
                <w:color w:val="222222"/>
                <w:lang w:eastAsia="en-GB"/>
              </w:rPr>
            </w:pPr>
            <w:r w:rsidRPr="00B812E1">
              <w:rPr>
                <w:rFonts w:ascii="Arial" w:eastAsia="Times New Roman" w:hAnsi="Arial" w:cs="Arial"/>
                <w:b/>
                <w:color w:val="222222"/>
                <w:lang w:eastAsia="en-GB"/>
              </w:rPr>
              <w:t>+6</w:t>
            </w:r>
          </w:p>
        </w:tc>
        <w:tc>
          <w:tcPr>
            <w:tcW w:w="5901" w:type="dxa"/>
            <w:shd w:val="clear" w:color="auto" w:fill="FFFFFF"/>
            <w:tcMar>
              <w:top w:w="120" w:type="dxa"/>
              <w:left w:w="120" w:type="dxa"/>
              <w:bottom w:w="120" w:type="dxa"/>
              <w:right w:w="120" w:type="dxa"/>
            </w:tcMar>
            <w:hideMark/>
          </w:tcPr>
          <w:p w14:paraId="54B9420C" w14:textId="77777777" w:rsidR="00201540" w:rsidRPr="00B812E1" w:rsidRDefault="00201540" w:rsidP="00C119C5">
            <w:pPr>
              <w:spacing w:after="360" w:line="360" w:lineRule="auto"/>
              <w:rPr>
                <w:rFonts w:ascii="Arial" w:eastAsia="Times New Roman" w:hAnsi="Arial" w:cs="Arial"/>
                <w:b/>
                <w:color w:val="222222"/>
                <w:lang w:eastAsia="en-GB"/>
              </w:rPr>
            </w:pPr>
            <w:r w:rsidRPr="00B812E1">
              <w:rPr>
                <w:rFonts w:ascii="Arial" w:eastAsia="Times New Roman" w:hAnsi="Arial" w:cs="Arial"/>
                <w:b/>
                <w:color w:val="222222"/>
                <w:lang w:eastAsia="en-GB"/>
              </w:rPr>
              <w:t>Employees should be polite</w:t>
            </w:r>
          </w:p>
        </w:tc>
      </w:tr>
      <w:tr w:rsidR="00201540" w:rsidRPr="0009608D" w14:paraId="31A8510D" w14:textId="77777777" w:rsidTr="00201540">
        <w:tc>
          <w:tcPr>
            <w:tcW w:w="2252" w:type="dxa"/>
            <w:vMerge/>
            <w:shd w:val="clear" w:color="auto" w:fill="FFFFFF"/>
            <w:vAlign w:val="center"/>
            <w:hideMark/>
          </w:tcPr>
          <w:p w14:paraId="27DD17CF" w14:textId="77777777" w:rsidR="00201540" w:rsidRPr="0009608D" w:rsidRDefault="00201540" w:rsidP="00C119C5">
            <w:pPr>
              <w:spacing w:after="360" w:line="360" w:lineRule="auto"/>
              <w:rPr>
                <w:rFonts w:ascii="Arial" w:eastAsia="Times New Roman" w:hAnsi="Arial" w:cs="Arial"/>
                <w:color w:val="222222"/>
                <w:lang w:eastAsia="en-GB"/>
              </w:rPr>
            </w:pPr>
          </w:p>
        </w:tc>
        <w:tc>
          <w:tcPr>
            <w:tcW w:w="694" w:type="dxa"/>
            <w:shd w:val="clear" w:color="auto" w:fill="FFFFFF"/>
            <w:tcMar>
              <w:top w:w="120" w:type="dxa"/>
              <w:left w:w="120" w:type="dxa"/>
              <w:bottom w:w="120" w:type="dxa"/>
              <w:right w:w="120" w:type="dxa"/>
            </w:tcMar>
            <w:hideMark/>
          </w:tcPr>
          <w:p w14:paraId="00825ED3" w14:textId="77777777" w:rsidR="00201540" w:rsidRDefault="00201540" w:rsidP="00C119C5">
            <w:pPr>
              <w:spacing w:after="360" w:line="360" w:lineRule="auto"/>
              <w:rPr>
                <w:rFonts w:ascii="Arial" w:eastAsia="Times New Roman" w:hAnsi="Arial" w:cs="Arial"/>
                <w:color w:val="222222"/>
                <w:lang w:eastAsia="en-GB"/>
              </w:rPr>
            </w:pPr>
            <w:r w:rsidRPr="0009608D">
              <w:rPr>
                <w:rFonts w:ascii="Arial" w:eastAsia="Times New Roman" w:hAnsi="Arial" w:cs="Arial"/>
                <w:color w:val="222222"/>
                <w:lang w:eastAsia="en-GB"/>
              </w:rPr>
              <w:t>17</w:t>
            </w:r>
          </w:p>
          <w:p w14:paraId="67E73038" w14:textId="247C7429" w:rsidR="00B812E1" w:rsidRPr="00B812E1" w:rsidRDefault="00B812E1" w:rsidP="00C119C5">
            <w:pPr>
              <w:spacing w:after="360" w:line="360" w:lineRule="auto"/>
              <w:rPr>
                <w:rFonts w:ascii="Arial" w:eastAsia="Times New Roman" w:hAnsi="Arial" w:cs="Arial"/>
                <w:b/>
                <w:color w:val="222222"/>
                <w:lang w:eastAsia="en-GB"/>
              </w:rPr>
            </w:pPr>
            <w:r w:rsidRPr="00B812E1">
              <w:rPr>
                <w:rFonts w:ascii="Arial" w:eastAsia="Times New Roman" w:hAnsi="Arial" w:cs="Arial"/>
                <w:b/>
                <w:color w:val="222222"/>
                <w:lang w:eastAsia="en-GB"/>
              </w:rPr>
              <w:t>+5</w:t>
            </w:r>
          </w:p>
        </w:tc>
        <w:tc>
          <w:tcPr>
            <w:tcW w:w="5901" w:type="dxa"/>
            <w:shd w:val="clear" w:color="auto" w:fill="FFFFFF"/>
            <w:tcMar>
              <w:top w:w="120" w:type="dxa"/>
              <w:left w:w="120" w:type="dxa"/>
              <w:bottom w:w="120" w:type="dxa"/>
              <w:right w:w="120" w:type="dxa"/>
            </w:tcMar>
            <w:hideMark/>
          </w:tcPr>
          <w:p w14:paraId="2B31D43F" w14:textId="000CA77F" w:rsidR="00201540" w:rsidRPr="00B812E1" w:rsidRDefault="00201540" w:rsidP="00C119C5">
            <w:pPr>
              <w:spacing w:after="360" w:line="360" w:lineRule="auto"/>
              <w:rPr>
                <w:rFonts w:ascii="Arial" w:eastAsia="Times New Roman" w:hAnsi="Arial" w:cs="Arial"/>
                <w:b/>
                <w:color w:val="222222"/>
                <w:lang w:eastAsia="en-GB"/>
              </w:rPr>
            </w:pPr>
            <w:r w:rsidRPr="00B812E1">
              <w:rPr>
                <w:rFonts w:ascii="Arial" w:eastAsia="Times New Roman" w:hAnsi="Arial" w:cs="Arial"/>
                <w:b/>
                <w:color w:val="222222"/>
                <w:lang w:eastAsia="en-GB"/>
              </w:rPr>
              <w:t>Employees should get adequate support from the firm to do their job well</w:t>
            </w:r>
            <w:r w:rsidR="00B812E1" w:rsidRPr="00B812E1">
              <w:rPr>
                <w:rFonts w:ascii="Arial" w:eastAsia="Times New Roman" w:hAnsi="Arial" w:cs="Arial"/>
                <w:b/>
                <w:color w:val="222222"/>
                <w:lang w:eastAsia="en-GB"/>
              </w:rPr>
              <w:t>.</w:t>
            </w:r>
          </w:p>
        </w:tc>
      </w:tr>
      <w:tr w:rsidR="00201540" w:rsidRPr="0009608D" w14:paraId="54237EFD" w14:textId="77777777" w:rsidTr="00201540">
        <w:tc>
          <w:tcPr>
            <w:tcW w:w="2252" w:type="dxa"/>
            <w:vMerge w:val="restart"/>
            <w:shd w:val="clear" w:color="auto" w:fill="FFFFFF"/>
            <w:tcMar>
              <w:top w:w="120" w:type="dxa"/>
              <w:left w:w="120" w:type="dxa"/>
              <w:bottom w:w="120" w:type="dxa"/>
              <w:right w:w="120" w:type="dxa"/>
            </w:tcMar>
            <w:hideMark/>
          </w:tcPr>
          <w:p w14:paraId="213A233C" w14:textId="77777777" w:rsidR="00201540" w:rsidRPr="0009608D" w:rsidRDefault="00201540" w:rsidP="00C119C5">
            <w:pPr>
              <w:spacing w:after="360" w:line="360" w:lineRule="auto"/>
              <w:rPr>
                <w:rFonts w:ascii="Arial" w:eastAsia="Times New Roman" w:hAnsi="Arial" w:cs="Arial"/>
                <w:color w:val="222222"/>
                <w:lang w:eastAsia="en-GB"/>
              </w:rPr>
            </w:pPr>
            <w:r w:rsidRPr="0009608D">
              <w:rPr>
                <w:rFonts w:ascii="Arial" w:eastAsia="Times New Roman" w:hAnsi="Arial" w:cs="Arial"/>
                <w:color w:val="222222"/>
                <w:lang w:eastAsia="en-GB"/>
              </w:rPr>
              <w:t>Empathy</w:t>
            </w:r>
          </w:p>
        </w:tc>
        <w:tc>
          <w:tcPr>
            <w:tcW w:w="694" w:type="dxa"/>
            <w:shd w:val="clear" w:color="auto" w:fill="FFFFFF"/>
            <w:tcMar>
              <w:top w:w="120" w:type="dxa"/>
              <w:left w:w="120" w:type="dxa"/>
              <w:bottom w:w="120" w:type="dxa"/>
              <w:right w:w="120" w:type="dxa"/>
            </w:tcMar>
            <w:hideMark/>
          </w:tcPr>
          <w:p w14:paraId="5581102B" w14:textId="77777777" w:rsidR="00201540" w:rsidRDefault="00201540" w:rsidP="00C119C5">
            <w:pPr>
              <w:spacing w:after="360" w:line="360" w:lineRule="auto"/>
              <w:rPr>
                <w:rFonts w:ascii="Arial" w:eastAsia="Times New Roman" w:hAnsi="Arial" w:cs="Arial"/>
                <w:color w:val="222222"/>
                <w:lang w:eastAsia="en-GB"/>
              </w:rPr>
            </w:pPr>
            <w:r w:rsidRPr="0009608D">
              <w:rPr>
                <w:rFonts w:ascii="Arial" w:eastAsia="Times New Roman" w:hAnsi="Arial" w:cs="Arial"/>
                <w:color w:val="222222"/>
                <w:lang w:eastAsia="en-GB"/>
              </w:rPr>
              <w:t>18</w:t>
            </w:r>
          </w:p>
          <w:p w14:paraId="4E668186" w14:textId="53562A42" w:rsidR="00B812E1" w:rsidRPr="00B812E1" w:rsidRDefault="00B812E1" w:rsidP="00C119C5">
            <w:pPr>
              <w:spacing w:after="360" w:line="360" w:lineRule="auto"/>
              <w:rPr>
                <w:rFonts w:ascii="Arial" w:eastAsia="Times New Roman" w:hAnsi="Arial" w:cs="Arial"/>
                <w:b/>
                <w:color w:val="222222"/>
                <w:lang w:eastAsia="en-GB"/>
              </w:rPr>
            </w:pPr>
            <w:r w:rsidRPr="00B812E1">
              <w:rPr>
                <w:rFonts w:ascii="Arial" w:eastAsia="Times New Roman" w:hAnsi="Arial" w:cs="Arial"/>
                <w:b/>
                <w:color w:val="222222"/>
                <w:lang w:eastAsia="en-GB"/>
              </w:rPr>
              <w:t>0</w:t>
            </w:r>
          </w:p>
        </w:tc>
        <w:tc>
          <w:tcPr>
            <w:tcW w:w="5901" w:type="dxa"/>
            <w:shd w:val="clear" w:color="auto" w:fill="FFFFFF"/>
            <w:tcMar>
              <w:top w:w="120" w:type="dxa"/>
              <w:left w:w="120" w:type="dxa"/>
              <w:bottom w:w="120" w:type="dxa"/>
              <w:right w:w="120" w:type="dxa"/>
            </w:tcMar>
            <w:hideMark/>
          </w:tcPr>
          <w:p w14:paraId="4D83CB85" w14:textId="77777777" w:rsidR="00201540" w:rsidRPr="00B812E1" w:rsidRDefault="00201540" w:rsidP="00C119C5">
            <w:pPr>
              <w:spacing w:after="360" w:line="360" w:lineRule="auto"/>
              <w:rPr>
                <w:rFonts w:ascii="Arial" w:eastAsia="Times New Roman" w:hAnsi="Arial" w:cs="Arial"/>
                <w:b/>
                <w:color w:val="222222"/>
                <w:lang w:eastAsia="en-GB"/>
              </w:rPr>
            </w:pPr>
            <w:r w:rsidRPr="00B812E1">
              <w:rPr>
                <w:rFonts w:ascii="Arial" w:eastAsia="Times New Roman" w:hAnsi="Arial" w:cs="Arial"/>
                <w:b/>
                <w:color w:val="222222"/>
                <w:lang w:eastAsia="en-GB"/>
              </w:rPr>
              <w:t>Firms should not be expected to give each customer individualized attention, </w:t>
            </w:r>
            <w:r w:rsidRPr="00B812E1">
              <w:rPr>
                <w:rFonts w:ascii="Arial" w:eastAsia="Times New Roman" w:hAnsi="Arial" w:cs="Arial"/>
                <w:b/>
                <w:i/>
                <w:iCs/>
                <w:color w:val="222222"/>
                <w:lang w:eastAsia="en-GB"/>
              </w:rPr>
              <w:t>negative</w:t>
            </w:r>
          </w:p>
        </w:tc>
      </w:tr>
      <w:tr w:rsidR="00201540" w:rsidRPr="0009608D" w14:paraId="033B0B23" w14:textId="77777777" w:rsidTr="00201540">
        <w:tc>
          <w:tcPr>
            <w:tcW w:w="2252" w:type="dxa"/>
            <w:vMerge/>
            <w:shd w:val="clear" w:color="auto" w:fill="FFFFFF"/>
            <w:vAlign w:val="center"/>
            <w:hideMark/>
          </w:tcPr>
          <w:p w14:paraId="70CB894C" w14:textId="77777777" w:rsidR="00201540" w:rsidRPr="0009608D" w:rsidRDefault="00201540" w:rsidP="00C119C5">
            <w:pPr>
              <w:spacing w:after="360" w:line="360" w:lineRule="auto"/>
              <w:rPr>
                <w:rFonts w:ascii="Arial" w:eastAsia="Times New Roman" w:hAnsi="Arial" w:cs="Arial"/>
                <w:color w:val="222222"/>
                <w:lang w:eastAsia="en-GB"/>
              </w:rPr>
            </w:pPr>
          </w:p>
        </w:tc>
        <w:tc>
          <w:tcPr>
            <w:tcW w:w="694" w:type="dxa"/>
            <w:shd w:val="clear" w:color="auto" w:fill="FFFFFF"/>
            <w:tcMar>
              <w:top w:w="120" w:type="dxa"/>
              <w:left w:w="120" w:type="dxa"/>
              <w:bottom w:w="120" w:type="dxa"/>
              <w:right w:w="120" w:type="dxa"/>
            </w:tcMar>
            <w:hideMark/>
          </w:tcPr>
          <w:p w14:paraId="2BA00609" w14:textId="77777777" w:rsidR="00201540" w:rsidRDefault="00201540" w:rsidP="00C119C5">
            <w:pPr>
              <w:spacing w:after="360" w:line="360" w:lineRule="auto"/>
              <w:rPr>
                <w:rFonts w:ascii="Arial" w:eastAsia="Times New Roman" w:hAnsi="Arial" w:cs="Arial"/>
                <w:color w:val="222222"/>
                <w:lang w:eastAsia="en-GB"/>
              </w:rPr>
            </w:pPr>
            <w:r w:rsidRPr="0009608D">
              <w:rPr>
                <w:rFonts w:ascii="Arial" w:eastAsia="Times New Roman" w:hAnsi="Arial" w:cs="Arial"/>
                <w:color w:val="222222"/>
                <w:lang w:eastAsia="en-GB"/>
              </w:rPr>
              <w:t>19</w:t>
            </w:r>
          </w:p>
          <w:p w14:paraId="4B5F1D33" w14:textId="35145BDD" w:rsidR="00B812E1" w:rsidRPr="00B812E1" w:rsidRDefault="00B812E1" w:rsidP="00C119C5">
            <w:pPr>
              <w:spacing w:after="360" w:line="360" w:lineRule="auto"/>
              <w:rPr>
                <w:rFonts w:ascii="Arial" w:eastAsia="Times New Roman" w:hAnsi="Arial" w:cs="Arial"/>
                <w:b/>
                <w:color w:val="222222"/>
                <w:lang w:eastAsia="en-GB"/>
              </w:rPr>
            </w:pPr>
            <w:r w:rsidRPr="00B812E1">
              <w:rPr>
                <w:rFonts w:ascii="Arial" w:eastAsia="Times New Roman" w:hAnsi="Arial" w:cs="Arial"/>
                <w:b/>
                <w:color w:val="222222"/>
                <w:lang w:eastAsia="en-GB"/>
              </w:rPr>
              <w:t>-2</w:t>
            </w:r>
          </w:p>
        </w:tc>
        <w:tc>
          <w:tcPr>
            <w:tcW w:w="5901" w:type="dxa"/>
            <w:shd w:val="clear" w:color="auto" w:fill="FFFFFF"/>
            <w:tcMar>
              <w:top w:w="120" w:type="dxa"/>
              <w:left w:w="120" w:type="dxa"/>
              <w:bottom w:w="120" w:type="dxa"/>
              <w:right w:w="120" w:type="dxa"/>
            </w:tcMar>
            <w:hideMark/>
          </w:tcPr>
          <w:p w14:paraId="1AEFF948" w14:textId="77777777" w:rsidR="00201540" w:rsidRPr="00B812E1" w:rsidRDefault="00201540" w:rsidP="00C119C5">
            <w:pPr>
              <w:spacing w:after="360" w:line="360" w:lineRule="auto"/>
              <w:rPr>
                <w:rFonts w:ascii="Arial" w:eastAsia="Times New Roman" w:hAnsi="Arial" w:cs="Arial"/>
                <w:b/>
                <w:color w:val="222222"/>
                <w:lang w:eastAsia="en-GB"/>
              </w:rPr>
            </w:pPr>
            <w:r w:rsidRPr="00B812E1">
              <w:rPr>
                <w:rFonts w:ascii="Arial" w:eastAsia="Times New Roman" w:hAnsi="Arial" w:cs="Arial"/>
                <w:b/>
                <w:color w:val="222222"/>
                <w:lang w:eastAsia="en-GB"/>
              </w:rPr>
              <w:t>Employees should not be expected to give each customer individualized attention, </w:t>
            </w:r>
            <w:r w:rsidRPr="00B812E1">
              <w:rPr>
                <w:rFonts w:ascii="Arial" w:eastAsia="Times New Roman" w:hAnsi="Arial" w:cs="Arial"/>
                <w:b/>
                <w:i/>
                <w:iCs/>
                <w:color w:val="222222"/>
                <w:lang w:eastAsia="en-GB"/>
              </w:rPr>
              <w:t>negative</w:t>
            </w:r>
          </w:p>
        </w:tc>
      </w:tr>
      <w:tr w:rsidR="00201540" w:rsidRPr="0009608D" w14:paraId="4B38C90D" w14:textId="77777777" w:rsidTr="00201540">
        <w:tc>
          <w:tcPr>
            <w:tcW w:w="2252" w:type="dxa"/>
            <w:vMerge/>
            <w:shd w:val="clear" w:color="auto" w:fill="FFFFFF"/>
            <w:vAlign w:val="center"/>
            <w:hideMark/>
          </w:tcPr>
          <w:p w14:paraId="0B26F83D" w14:textId="77777777" w:rsidR="00201540" w:rsidRPr="0009608D" w:rsidRDefault="00201540" w:rsidP="00C119C5">
            <w:pPr>
              <w:spacing w:after="360" w:line="360" w:lineRule="auto"/>
              <w:rPr>
                <w:rFonts w:ascii="Arial" w:eastAsia="Times New Roman" w:hAnsi="Arial" w:cs="Arial"/>
                <w:color w:val="222222"/>
                <w:lang w:eastAsia="en-GB"/>
              </w:rPr>
            </w:pPr>
          </w:p>
        </w:tc>
        <w:tc>
          <w:tcPr>
            <w:tcW w:w="694" w:type="dxa"/>
            <w:shd w:val="clear" w:color="auto" w:fill="FFFFFF"/>
            <w:tcMar>
              <w:top w:w="120" w:type="dxa"/>
              <w:left w:w="120" w:type="dxa"/>
              <w:bottom w:w="120" w:type="dxa"/>
              <w:right w:w="120" w:type="dxa"/>
            </w:tcMar>
            <w:hideMark/>
          </w:tcPr>
          <w:p w14:paraId="691509E5" w14:textId="77777777" w:rsidR="00201540" w:rsidRDefault="00201540" w:rsidP="00C119C5">
            <w:pPr>
              <w:spacing w:after="360" w:line="360" w:lineRule="auto"/>
              <w:rPr>
                <w:rFonts w:ascii="Arial" w:eastAsia="Times New Roman" w:hAnsi="Arial" w:cs="Arial"/>
                <w:color w:val="222222"/>
                <w:lang w:eastAsia="en-GB"/>
              </w:rPr>
            </w:pPr>
            <w:r w:rsidRPr="0009608D">
              <w:rPr>
                <w:rFonts w:ascii="Arial" w:eastAsia="Times New Roman" w:hAnsi="Arial" w:cs="Arial"/>
                <w:color w:val="222222"/>
                <w:lang w:eastAsia="en-GB"/>
              </w:rPr>
              <w:t>20</w:t>
            </w:r>
          </w:p>
          <w:p w14:paraId="710DEA51" w14:textId="67298382" w:rsidR="00B812E1" w:rsidRPr="00B812E1" w:rsidRDefault="00B812E1" w:rsidP="00C119C5">
            <w:pPr>
              <w:spacing w:after="360" w:line="360" w:lineRule="auto"/>
              <w:rPr>
                <w:rFonts w:ascii="Arial" w:eastAsia="Times New Roman" w:hAnsi="Arial" w:cs="Arial"/>
                <w:b/>
                <w:color w:val="222222"/>
                <w:lang w:eastAsia="en-GB"/>
              </w:rPr>
            </w:pPr>
            <w:r w:rsidRPr="00B812E1">
              <w:rPr>
                <w:rFonts w:ascii="Arial" w:eastAsia="Times New Roman" w:hAnsi="Arial" w:cs="Arial"/>
                <w:b/>
                <w:color w:val="222222"/>
                <w:lang w:eastAsia="en-GB"/>
              </w:rPr>
              <w:t>-2</w:t>
            </w:r>
          </w:p>
        </w:tc>
        <w:tc>
          <w:tcPr>
            <w:tcW w:w="5901" w:type="dxa"/>
            <w:shd w:val="clear" w:color="auto" w:fill="FFFFFF"/>
            <w:tcMar>
              <w:top w:w="120" w:type="dxa"/>
              <w:left w:w="120" w:type="dxa"/>
              <w:bottom w:w="120" w:type="dxa"/>
              <w:right w:w="120" w:type="dxa"/>
            </w:tcMar>
            <w:hideMark/>
          </w:tcPr>
          <w:p w14:paraId="3DE31210" w14:textId="77777777" w:rsidR="00201540" w:rsidRPr="00B812E1" w:rsidRDefault="00201540" w:rsidP="00C119C5">
            <w:pPr>
              <w:spacing w:after="360" w:line="360" w:lineRule="auto"/>
              <w:rPr>
                <w:rFonts w:ascii="Arial" w:eastAsia="Times New Roman" w:hAnsi="Arial" w:cs="Arial"/>
                <w:b/>
                <w:color w:val="222222"/>
                <w:lang w:eastAsia="en-GB"/>
              </w:rPr>
            </w:pPr>
            <w:r w:rsidRPr="00B812E1">
              <w:rPr>
                <w:rFonts w:ascii="Arial" w:eastAsia="Times New Roman" w:hAnsi="Arial" w:cs="Arial"/>
                <w:b/>
                <w:color w:val="222222"/>
                <w:lang w:eastAsia="en-GB"/>
              </w:rPr>
              <w:t>It is unrealistic to expect employees to fully understand the needs of the customer, </w:t>
            </w:r>
            <w:r w:rsidRPr="00B812E1">
              <w:rPr>
                <w:rFonts w:ascii="Arial" w:eastAsia="Times New Roman" w:hAnsi="Arial" w:cs="Arial"/>
                <w:b/>
                <w:i/>
                <w:iCs/>
                <w:color w:val="222222"/>
                <w:lang w:eastAsia="en-GB"/>
              </w:rPr>
              <w:t>negative</w:t>
            </w:r>
          </w:p>
        </w:tc>
      </w:tr>
      <w:tr w:rsidR="00201540" w:rsidRPr="0009608D" w14:paraId="5E2C6616" w14:textId="77777777" w:rsidTr="00201540">
        <w:tc>
          <w:tcPr>
            <w:tcW w:w="2252" w:type="dxa"/>
            <w:vMerge/>
            <w:shd w:val="clear" w:color="auto" w:fill="FFFFFF"/>
            <w:vAlign w:val="center"/>
            <w:hideMark/>
          </w:tcPr>
          <w:p w14:paraId="5C85DE5F" w14:textId="77777777" w:rsidR="00201540" w:rsidRPr="0009608D" w:rsidRDefault="00201540" w:rsidP="00C119C5">
            <w:pPr>
              <w:spacing w:after="360" w:line="360" w:lineRule="auto"/>
              <w:rPr>
                <w:rFonts w:ascii="Arial" w:eastAsia="Times New Roman" w:hAnsi="Arial" w:cs="Arial"/>
                <w:color w:val="222222"/>
                <w:lang w:eastAsia="en-GB"/>
              </w:rPr>
            </w:pPr>
          </w:p>
        </w:tc>
        <w:tc>
          <w:tcPr>
            <w:tcW w:w="694" w:type="dxa"/>
            <w:shd w:val="clear" w:color="auto" w:fill="FFFFFF"/>
            <w:tcMar>
              <w:top w:w="120" w:type="dxa"/>
              <w:left w:w="120" w:type="dxa"/>
              <w:bottom w:w="120" w:type="dxa"/>
              <w:right w:w="120" w:type="dxa"/>
            </w:tcMar>
            <w:hideMark/>
          </w:tcPr>
          <w:p w14:paraId="3EA712F4" w14:textId="77777777" w:rsidR="00201540" w:rsidRDefault="00201540" w:rsidP="00C119C5">
            <w:pPr>
              <w:spacing w:after="360" w:line="360" w:lineRule="auto"/>
              <w:rPr>
                <w:rFonts w:ascii="Arial" w:eastAsia="Times New Roman" w:hAnsi="Arial" w:cs="Arial"/>
                <w:color w:val="222222"/>
                <w:lang w:eastAsia="en-GB"/>
              </w:rPr>
            </w:pPr>
            <w:r w:rsidRPr="0009608D">
              <w:rPr>
                <w:rFonts w:ascii="Arial" w:eastAsia="Times New Roman" w:hAnsi="Arial" w:cs="Arial"/>
                <w:color w:val="222222"/>
                <w:lang w:eastAsia="en-GB"/>
              </w:rPr>
              <w:t>21</w:t>
            </w:r>
          </w:p>
          <w:p w14:paraId="16B0DCDF" w14:textId="2A8EF6BB" w:rsidR="00B812E1" w:rsidRPr="00B812E1" w:rsidRDefault="00B812E1" w:rsidP="00C119C5">
            <w:pPr>
              <w:spacing w:after="360" w:line="360" w:lineRule="auto"/>
              <w:rPr>
                <w:rFonts w:ascii="Arial" w:eastAsia="Times New Roman" w:hAnsi="Arial" w:cs="Arial"/>
                <w:b/>
                <w:color w:val="222222"/>
                <w:lang w:eastAsia="en-GB"/>
              </w:rPr>
            </w:pPr>
            <w:r w:rsidRPr="00B812E1">
              <w:rPr>
                <w:rFonts w:ascii="Arial" w:eastAsia="Times New Roman" w:hAnsi="Arial" w:cs="Arial"/>
                <w:b/>
                <w:color w:val="222222"/>
                <w:lang w:eastAsia="en-GB"/>
              </w:rPr>
              <w:t>0</w:t>
            </w:r>
          </w:p>
        </w:tc>
        <w:tc>
          <w:tcPr>
            <w:tcW w:w="5901" w:type="dxa"/>
            <w:shd w:val="clear" w:color="auto" w:fill="FFFFFF"/>
            <w:tcMar>
              <w:top w:w="120" w:type="dxa"/>
              <w:left w:w="120" w:type="dxa"/>
              <w:bottom w:w="120" w:type="dxa"/>
              <w:right w:w="120" w:type="dxa"/>
            </w:tcMar>
            <w:hideMark/>
          </w:tcPr>
          <w:p w14:paraId="1A16223E" w14:textId="77777777" w:rsidR="00201540" w:rsidRPr="00B812E1" w:rsidRDefault="00201540" w:rsidP="00C119C5">
            <w:pPr>
              <w:spacing w:after="360" w:line="360" w:lineRule="auto"/>
              <w:rPr>
                <w:rFonts w:ascii="Arial" w:eastAsia="Times New Roman" w:hAnsi="Arial" w:cs="Arial"/>
                <w:b/>
                <w:color w:val="222222"/>
                <w:lang w:eastAsia="en-GB"/>
              </w:rPr>
            </w:pPr>
            <w:r w:rsidRPr="00B812E1">
              <w:rPr>
                <w:rFonts w:ascii="Arial" w:eastAsia="Times New Roman" w:hAnsi="Arial" w:cs="Arial"/>
                <w:b/>
                <w:color w:val="222222"/>
                <w:lang w:eastAsia="en-GB"/>
              </w:rPr>
              <w:t>It is unreasonable to expect employees to have the best interests of the customer at heart, </w:t>
            </w:r>
            <w:r w:rsidRPr="00B812E1">
              <w:rPr>
                <w:rFonts w:ascii="Arial" w:eastAsia="Times New Roman" w:hAnsi="Arial" w:cs="Arial"/>
                <w:b/>
                <w:i/>
                <w:iCs/>
                <w:color w:val="222222"/>
                <w:lang w:eastAsia="en-GB"/>
              </w:rPr>
              <w:t>negative</w:t>
            </w:r>
          </w:p>
        </w:tc>
      </w:tr>
      <w:tr w:rsidR="00201540" w:rsidRPr="0009608D" w14:paraId="380E5012" w14:textId="77777777" w:rsidTr="00201540">
        <w:tc>
          <w:tcPr>
            <w:tcW w:w="2252" w:type="dxa"/>
            <w:vMerge/>
            <w:shd w:val="clear" w:color="auto" w:fill="FFFFFF"/>
            <w:vAlign w:val="center"/>
            <w:hideMark/>
          </w:tcPr>
          <w:p w14:paraId="6855315B" w14:textId="77777777" w:rsidR="00201540" w:rsidRPr="0009608D" w:rsidRDefault="00201540" w:rsidP="00C119C5">
            <w:pPr>
              <w:spacing w:after="360" w:line="360" w:lineRule="auto"/>
              <w:rPr>
                <w:rFonts w:ascii="Arial" w:eastAsia="Times New Roman" w:hAnsi="Arial" w:cs="Arial"/>
                <w:color w:val="222222"/>
                <w:lang w:eastAsia="en-GB"/>
              </w:rPr>
            </w:pPr>
          </w:p>
        </w:tc>
        <w:tc>
          <w:tcPr>
            <w:tcW w:w="694" w:type="dxa"/>
            <w:shd w:val="clear" w:color="auto" w:fill="FFFFFF"/>
            <w:tcMar>
              <w:top w:w="120" w:type="dxa"/>
              <w:left w:w="120" w:type="dxa"/>
              <w:bottom w:w="120" w:type="dxa"/>
              <w:right w:w="120" w:type="dxa"/>
            </w:tcMar>
            <w:hideMark/>
          </w:tcPr>
          <w:p w14:paraId="499C207A" w14:textId="77777777" w:rsidR="00201540" w:rsidRDefault="00201540" w:rsidP="00C119C5">
            <w:pPr>
              <w:spacing w:after="360" w:line="360" w:lineRule="auto"/>
              <w:rPr>
                <w:rFonts w:ascii="Arial" w:eastAsia="Times New Roman" w:hAnsi="Arial" w:cs="Arial"/>
                <w:color w:val="222222"/>
                <w:lang w:eastAsia="en-GB"/>
              </w:rPr>
            </w:pPr>
            <w:r w:rsidRPr="0009608D">
              <w:rPr>
                <w:rFonts w:ascii="Arial" w:eastAsia="Times New Roman" w:hAnsi="Arial" w:cs="Arial"/>
                <w:color w:val="222222"/>
                <w:lang w:eastAsia="en-GB"/>
              </w:rPr>
              <w:t>22</w:t>
            </w:r>
          </w:p>
          <w:p w14:paraId="27536852" w14:textId="0596B92C" w:rsidR="00B812E1" w:rsidRPr="00B812E1" w:rsidRDefault="00B812E1" w:rsidP="00C119C5">
            <w:pPr>
              <w:spacing w:after="360" w:line="360" w:lineRule="auto"/>
              <w:rPr>
                <w:rFonts w:ascii="Arial" w:eastAsia="Times New Roman" w:hAnsi="Arial" w:cs="Arial"/>
                <w:b/>
                <w:color w:val="222222"/>
                <w:lang w:eastAsia="en-GB"/>
              </w:rPr>
            </w:pPr>
            <w:r w:rsidRPr="00B812E1">
              <w:rPr>
                <w:rFonts w:ascii="Arial" w:eastAsia="Times New Roman" w:hAnsi="Arial" w:cs="Arial"/>
                <w:b/>
                <w:color w:val="222222"/>
                <w:lang w:eastAsia="en-GB"/>
              </w:rPr>
              <w:t>-2</w:t>
            </w:r>
          </w:p>
        </w:tc>
        <w:tc>
          <w:tcPr>
            <w:tcW w:w="5901" w:type="dxa"/>
            <w:shd w:val="clear" w:color="auto" w:fill="FFFFFF"/>
            <w:tcMar>
              <w:top w:w="120" w:type="dxa"/>
              <w:left w:w="120" w:type="dxa"/>
              <w:bottom w:w="120" w:type="dxa"/>
              <w:right w:w="120" w:type="dxa"/>
            </w:tcMar>
            <w:hideMark/>
          </w:tcPr>
          <w:p w14:paraId="45D5D9B8" w14:textId="77777777" w:rsidR="00201540" w:rsidRPr="00B812E1" w:rsidRDefault="00201540" w:rsidP="00C119C5">
            <w:pPr>
              <w:spacing w:after="360" w:line="360" w:lineRule="auto"/>
              <w:rPr>
                <w:rFonts w:ascii="Arial" w:eastAsia="Times New Roman" w:hAnsi="Arial" w:cs="Arial"/>
                <w:b/>
                <w:color w:val="222222"/>
                <w:lang w:eastAsia="en-GB"/>
              </w:rPr>
            </w:pPr>
            <w:r w:rsidRPr="00B812E1">
              <w:rPr>
                <w:rFonts w:ascii="Arial" w:eastAsia="Times New Roman" w:hAnsi="Arial" w:cs="Arial"/>
                <w:b/>
                <w:color w:val="222222"/>
                <w:lang w:eastAsia="en-GB"/>
              </w:rPr>
              <w:t>Firms should not necessarily have to operate at hours convenient to all customers, </w:t>
            </w:r>
            <w:r w:rsidRPr="00B812E1">
              <w:rPr>
                <w:rFonts w:ascii="Arial" w:eastAsia="Times New Roman" w:hAnsi="Arial" w:cs="Arial"/>
                <w:b/>
                <w:i/>
                <w:iCs/>
                <w:color w:val="222222"/>
                <w:lang w:eastAsia="en-GB"/>
              </w:rPr>
              <w:t>negative</w:t>
            </w:r>
          </w:p>
        </w:tc>
      </w:tr>
    </w:tbl>
    <w:p w14:paraId="158CA76F" w14:textId="77777777" w:rsidR="00972ABA" w:rsidRPr="0009608D" w:rsidRDefault="00972ABA" w:rsidP="00B43957">
      <w:pPr>
        <w:pStyle w:val="NormlWeb"/>
        <w:shd w:val="clear" w:color="auto" w:fill="FFFFFF"/>
        <w:spacing w:before="0" w:beforeAutospacing="0" w:after="420" w:afterAutospacing="0" w:line="360" w:lineRule="auto"/>
        <w:rPr>
          <w:rFonts w:ascii="Arial" w:hAnsi="Arial" w:cs="Arial"/>
          <w:sz w:val="22"/>
          <w:szCs w:val="22"/>
        </w:rPr>
      </w:pPr>
    </w:p>
    <w:p w14:paraId="500015B5" w14:textId="77C10DF1" w:rsidR="00972ABA" w:rsidRDefault="000F06E3" w:rsidP="00B43957">
      <w:pPr>
        <w:pStyle w:val="NormlWeb"/>
        <w:shd w:val="clear" w:color="auto" w:fill="FFFFFF"/>
        <w:spacing w:before="0" w:beforeAutospacing="0" w:after="420" w:afterAutospacing="0" w:line="360" w:lineRule="auto"/>
        <w:rPr>
          <w:rFonts w:ascii="Arial" w:hAnsi="Arial" w:cs="Arial"/>
          <w:sz w:val="22"/>
          <w:szCs w:val="22"/>
        </w:rPr>
      </w:pPr>
      <w:r>
        <w:rPr>
          <w:rFonts w:ascii="Arial" w:hAnsi="Arial" w:cs="Arial"/>
          <w:sz w:val="22"/>
          <w:szCs w:val="22"/>
        </w:rPr>
        <w:t xml:space="preserve">The general </w:t>
      </w:r>
      <w:r w:rsidR="00C56361">
        <w:rPr>
          <w:rFonts w:ascii="Arial" w:hAnsi="Arial" w:cs="Arial"/>
          <w:sz w:val="22"/>
          <w:szCs w:val="22"/>
        </w:rPr>
        <w:t xml:space="preserve">G score </w:t>
      </w:r>
      <w:r>
        <w:rPr>
          <w:rFonts w:ascii="Arial" w:hAnsi="Arial" w:cs="Arial"/>
          <w:sz w:val="22"/>
          <w:szCs w:val="22"/>
        </w:rPr>
        <w:t xml:space="preserve">of the Pimento Connection </w:t>
      </w:r>
      <w:r w:rsidR="00C56361">
        <w:rPr>
          <w:rFonts w:ascii="Arial" w:hAnsi="Arial" w:cs="Arial"/>
          <w:sz w:val="22"/>
          <w:szCs w:val="22"/>
        </w:rPr>
        <w:t>is +1</w:t>
      </w:r>
      <w:proofErr w:type="gramStart"/>
      <w:r w:rsidR="00C56361">
        <w:rPr>
          <w:rFonts w:ascii="Arial" w:hAnsi="Arial" w:cs="Arial"/>
          <w:sz w:val="22"/>
          <w:szCs w:val="22"/>
        </w:rPr>
        <w:t>,85</w:t>
      </w:r>
      <w:proofErr w:type="gramEnd"/>
      <w:r>
        <w:rPr>
          <w:rFonts w:ascii="Arial" w:hAnsi="Arial" w:cs="Arial"/>
          <w:sz w:val="22"/>
          <w:szCs w:val="22"/>
        </w:rPr>
        <w:t>.</w:t>
      </w:r>
    </w:p>
    <w:p w14:paraId="55D5124D" w14:textId="17A5CEB0" w:rsidR="0019496F" w:rsidRDefault="000F06E3" w:rsidP="00B43957">
      <w:pPr>
        <w:spacing w:line="360" w:lineRule="auto"/>
        <w:rPr>
          <w:rFonts w:ascii="Arial" w:hAnsi="Arial" w:cs="Arial"/>
          <w:b/>
        </w:rPr>
      </w:pPr>
      <w:r w:rsidRPr="000F06E3">
        <w:rPr>
          <w:rFonts w:ascii="Arial" w:hAnsi="Arial" w:cs="Arial"/>
          <w:b/>
        </w:rPr>
        <w:t xml:space="preserve"> </w:t>
      </w:r>
      <w:r w:rsidR="00127087">
        <w:rPr>
          <w:rFonts w:ascii="Arial" w:hAnsi="Arial" w:cs="Arial"/>
          <w:b/>
        </w:rPr>
        <w:tab/>
      </w:r>
      <w:r w:rsidR="008A6AA1">
        <w:rPr>
          <w:rFonts w:ascii="Arial" w:hAnsi="Arial" w:cs="Arial"/>
          <w:b/>
        </w:rPr>
        <w:t xml:space="preserve">5. </w:t>
      </w:r>
      <w:r w:rsidRPr="000F06E3">
        <w:rPr>
          <w:rFonts w:ascii="Arial" w:hAnsi="Arial" w:cs="Arial"/>
          <w:b/>
        </w:rPr>
        <w:t>Application</w:t>
      </w:r>
    </w:p>
    <w:p w14:paraId="14FFA7D9" w14:textId="5E55E3D1" w:rsidR="000F06E3" w:rsidRDefault="00DF387C" w:rsidP="00B43957">
      <w:pPr>
        <w:spacing w:line="360" w:lineRule="auto"/>
        <w:rPr>
          <w:rFonts w:ascii="Arial" w:hAnsi="Arial" w:cs="Arial"/>
        </w:rPr>
      </w:pPr>
      <w:r>
        <w:rPr>
          <w:rFonts w:ascii="Arial" w:hAnsi="Arial" w:cs="Arial"/>
        </w:rPr>
        <w:t xml:space="preserve">In the business environment and mostly in London </w:t>
      </w:r>
      <w:r w:rsidR="006648A8">
        <w:rPr>
          <w:rFonts w:ascii="Arial" w:hAnsi="Arial" w:cs="Arial"/>
        </w:rPr>
        <w:t>as</w:t>
      </w:r>
      <w:r>
        <w:rPr>
          <w:rFonts w:ascii="Arial" w:hAnsi="Arial" w:cs="Arial"/>
        </w:rPr>
        <w:t xml:space="preserve"> the global centre for </w:t>
      </w:r>
      <w:r w:rsidR="00CF1285">
        <w:rPr>
          <w:rFonts w:ascii="Arial" w:hAnsi="Arial" w:cs="Arial"/>
        </w:rPr>
        <w:t>business trend</w:t>
      </w:r>
      <w:r w:rsidR="006648A8">
        <w:rPr>
          <w:rFonts w:ascii="Arial" w:hAnsi="Arial" w:cs="Arial"/>
        </w:rPr>
        <w:t>s in</w:t>
      </w:r>
      <w:r w:rsidR="00CF1285">
        <w:rPr>
          <w:rFonts w:ascii="Arial" w:hAnsi="Arial" w:cs="Arial"/>
        </w:rPr>
        <w:t xml:space="preserve"> Customer Relation Management,</w:t>
      </w:r>
      <w:r>
        <w:rPr>
          <w:rFonts w:ascii="Arial" w:hAnsi="Arial" w:cs="Arial"/>
        </w:rPr>
        <w:t xml:space="preserve"> </w:t>
      </w:r>
      <w:r w:rsidR="00BA422E">
        <w:rPr>
          <w:rFonts w:ascii="Arial" w:hAnsi="Arial" w:cs="Arial"/>
        </w:rPr>
        <w:t>importance is given to</w:t>
      </w:r>
      <w:r>
        <w:rPr>
          <w:rFonts w:ascii="Arial" w:hAnsi="Arial" w:cs="Arial"/>
        </w:rPr>
        <w:t xml:space="preserve"> identif</w:t>
      </w:r>
      <w:r w:rsidR="00BA422E">
        <w:rPr>
          <w:rFonts w:ascii="Arial" w:hAnsi="Arial" w:cs="Arial"/>
        </w:rPr>
        <w:t>ying</w:t>
      </w:r>
      <w:r>
        <w:rPr>
          <w:rFonts w:ascii="Arial" w:hAnsi="Arial" w:cs="Arial"/>
        </w:rPr>
        <w:t xml:space="preserve"> the customer ecosystem.</w:t>
      </w:r>
      <w:r w:rsidR="00CF1285">
        <w:rPr>
          <w:rFonts w:ascii="Arial" w:hAnsi="Arial" w:cs="Arial"/>
        </w:rPr>
        <w:t xml:space="preserve"> </w:t>
      </w:r>
      <w:r w:rsidR="003424BC">
        <w:rPr>
          <w:rFonts w:ascii="Arial" w:hAnsi="Arial" w:cs="Arial"/>
        </w:rPr>
        <w:t xml:space="preserve"> The Customer-F</w:t>
      </w:r>
      <w:r w:rsidR="00CF1285">
        <w:rPr>
          <w:rFonts w:ascii="Arial" w:hAnsi="Arial" w:cs="Arial"/>
        </w:rPr>
        <w:t xml:space="preserve">ocused </w:t>
      </w:r>
      <w:r w:rsidR="003424BC">
        <w:rPr>
          <w:rFonts w:ascii="Arial" w:hAnsi="Arial" w:cs="Arial"/>
        </w:rPr>
        <w:t xml:space="preserve">Corporate Ecosystem </w:t>
      </w:r>
      <w:r w:rsidR="00DF0407">
        <w:rPr>
          <w:rFonts w:ascii="Arial" w:hAnsi="Arial" w:cs="Arial"/>
        </w:rPr>
        <w:t xml:space="preserve">is about creating a </w:t>
      </w:r>
      <w:r w:rsidR="003424BC">
        <w:rPr>
          <w:rFonts w:ascii="Arial" w:hAnsi="Arial" w:cs="Arial"/>
        </w:rPr>
        <w:t xml:space="preserve">business environment </w:t>
      </w:r>
      <w:r w:rsidR="00DF0407">
        <w:rPr>
          <w:rFonts w:ascii="Arial" w:hAnsi="Arial" w:cs="Arial"/>
        </w:rPr>
        <w:t xml:space="preserve">that </w:t>
      </w:r>
      <w:r w:rsidR="003424BC">
        <w:rPr>
          <w:rFonts w:ascii="Arial" w:hAnsi="Arial" w:cs="Arial"/>
        </w:rPr>
        <w:t>strive</w:t>
      </w:r>
      <w:r w:rsidR="00DF0407">
        <w:rPr>
          <w:rFonts w:ascii="Arial" w:hAnsi="Arial" w:cs="Arial"/>
        </w:rPr>
        <w:t>s</w:t>
      </w:r>
      <w:r w:rsidR="003424BC">
        <w:rPr>
          <w:rFonts w:ascii="Arial" w:hAnsi="Arial" w:cs="Arial"/>
        </w:rPr>
        <w:t xml:space="preserve"> for the best CRM solutions to improve their services.</w:t>
      </w:r>
      <w:r w:rsidR="002622F7">
        <w:rPr>
          <w:rFonts w:ascii="Arial" w:hAnsi="Arial" w:cs="Arial"/>
        </w:rPr>
        <w:t xml:space="preserve"> </w:t>
      </w:r>
      <w:r w:rsidR="002622F7" w:rsidRPr="005C6D22">
        <w:rPr>
          <w:rFonts w:ascii="Arial" w:hAnsi="Arial" w:cs="Arial"/>
          <w:b/>
        </w:rPr>
        <w:t>(Greenberg, 2009)</w:t>
      </w:r>
      <w:r w:rsidR="002622F7">
        <w:rPr>
          <w:rFonts w:ascii="Arial" w:hAnsi="Arial" w:cs="Arial"/>
        </w:rPr>
        <w:br/>
      </w:r>
      <w:r w:rsidR="003424BC">
        <w:rPr>
          <w:rFonts w:ascii="Arial" w:hAnsi="Arial" w:cs="Arial"/>
        </w:rPr>
        <w:t xml:space="preserve"> </w:t>
      </w:r>
      <w:r w:rsidR="002622F7">
        <w:rPr>
          <w:rFonts w:ascii="Arial" w:hAnsi="Arial" w:cs="Arial"/>
        </w:rPr>
        <w:t xml:space="preserve"> </w:t>
      </w:r>
      <w:r w:rsidR="003424BC">
        <w:rPr>
          <w:rFonts w:ascii="Arial" w:hAnsi="Arial" w:cs="Arial"/>
        </w:rPr>
        <w:t xml:space="preserve">In </w:t>
      </w:r>
      <w:r w:rsidR="00DF0407">
        <w:rPr>
          <w:rFonts w:ascii="Arial" w:hAnsi="Arial" w:cs="Arial"/>
        </w:rPr>
        <w:t>the</w:t>
      </w:r>
      <w:r w:rsidR="003424BC">
        <w:rPr>
          <w:rFonts w:ascii="Arial" w:hAnsi="Arial" w:cs="Arial"/>
        </w:rPr>
        <w:t xml:space="preserve"> case below</w:t>
      </w:r>
      <w:r w:rsidR="00DF0407">
        <w:rPr>
          <w:rFonts w:ascii="Arial" w:hAnsi="Arial" w:cs="Arial"/>
        </w:rPr>
        <w:t>,</w:t>
      </w:r>
      <w:r w:rsidR="003424BC">
        <w:rPr>
          <w:rFonts w:ascii="Arial" w:hAnsi="Arial" w:cs="Arial"/>
        </w:rPr>
        <w:t xml:space="preserve"> some of the suggestions f</w:t>
      </w:r>
      <w:r w:rsidR="00297D34">
        <w:rPr>
          <w:rFonts w:ascii="Arial" w:hAnsi="Arial" w:cs="Arial"/>
        </w:rPr>
        <w:t xml:space="preserve">or the existing problems </w:t>
      </w:r>
      <w:r w:rsidR="002622F7">
        <w:rPr>
          <w:rFonts w:ascii="Arial" w:hAnsi="Arial" w:cs="Arial"/>
        </w:rPr>
        <w:t xml:space="preserve">and possibilities </w:t>
      </w:r>
      <w:r w:rsidR="00297D34">
        <w:rPr>
          <w:rFonts w:ascii="Arial" w:hAnsi="Arial" w:cs="Arial"/>
        </w:rPr>
        <w:t>o</w:t>
      </w:r>
      <w:r w:rsidR="002622F7">
        <w:rPr>
          <w:rFonts w:ascii="Arial" w:hAnsi="Arial" w:cs="Arial"/>
        </w:rPr>
        <w:t xml:space="preserve">f </w:t>
      </w:r>
      <w:r w:rsidR="00DF0407">
        <w:rPr>
          <w:rFonts w:ascii="Arial" w:hAnsi="Arial" w:cs="Arial"/>
        </w:rPr>
        <w:t>Pimento are presented</w:t>
      </w:r>
      <w:r w:rsidR="002622F7">
        <w:rPr>
          <w:rFonts w:ascii="Arial" w:hAnsi="Arial" w:cs="Arial"/>
        </w:rPr>
        <w:t>. A SWOT, Pestle and Marketing Mix 7 P-s model will help to show the actual situation of Pimento Connection on the Customer Relation Management.</w:t>
      </w:r>
    </w:p>
    <w:p w14:paraId="691C6522" w14:textId="77777777" w:rsidR="009F181C" w:rsidRDefault="009F181C" w:rsidP="00B43957">
      <w:pPr>
        <w:spacing w:line="360" w:lineRule="auto"/>
        <w:rPr>
          <w:rFonts w:ascii="Arial" w:hAnsi="Arial" w:cs="Arial"/>
          <w:b/>
        </w:rPr>
      </w:pPr>
    </w:p>
    <w:p w14:paraId="62FE9F76" w14:textId="2A7D52B3" w:rsidR="00775023" w:rsidRPr="007173E4" w:rsidRDefault="00E050C1" w:rsidP="007173E4">
      <w:pPr>
        <w:spacing w:after="0" w:line="360" w:lineRule="auto"/>
        <w:rPr>
          <w:rFonts w:ascii="Arial" w:hAnsi="Arial" w:cs="Arial"/>
          <w:b/>
          <w:lang w:val="en-AU"/>
        </w:rPr>
      </w:pPr>
      <w:r w:rsidRPr="00E050C1">
        <w:rPr>
          <w:rFonts w:ascii="Arial" w:hAnsi="Arial" w:cs="Arial"/>
          <w:b/>
          <w:shd w:val="clear" w:color="auto" w:fill="FFFFFF"/>
        </w:rPr>
        <w:t>S</w:t>
      </w:r>
      <w:r w:rsidRPr="00E050C1">
        <w:rPr>
          <w:rFonts w:ascii="Arial" w:hAnsi="Arial" w:cs="Arial"/>
          <w:b/>
        </w:rPr>
        <w:t>WOT Analysis for Pimento Connection Ltd, Luxury Residential Concierge Service Department Organisational quality for good customer relation man</w:t>
      </w:r>
      <w:r>
        <w:rPr>
          <w:rFonts w:ascii="Arial" w:hAnsi="Arial" w:cs="Arial"/>
          <w:b/>
        </w:rPr>
        <w:t>a</w:t>
      </w:r>
      <w:r w:rsidRPr="00E050C1">
        <w:rPr>
          <w:rFonts w:ascii="Arial" w:hAnsi="Arial" w:cs="Arial"/>
          <w:b/>
        </w:rPr>
        <w:t>gement.</w:t>
      </w:r>
      <w:r w:rsidRPr="00E050C1">
        <w:rPr>
          <w:rFonts w:ascii="Arial" w:hAnsi="Arial" w:cs="Arial"/>
          <w:b/>
          <w:lang w:val="en-AU"/>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7"/>
        <w:gridCol w:w="4201"/>
      </w:tblGrid>
      <w:tr w:rsidR="00E050C1" w:rsidRPr="00B41AC6" w14:paraId="604B6586" w14:textId="77777777" w:rsidTr="00617FA4">
        <w:trPr>
          <w:trHeight w:val="4405"/>
          <w:jc w:val="center"/>
        </w:trPr>
        <w:tc>
          <w:tcPr>
            <w:tcW w:w="4916" w:type="dxa"/>
          </w:tcPr>
          <w:p w14:paraId="38442CF4" w14:textId="77777777" w:rsidR="007173E4" w:rsidRDefault="007173E4" w:rsidP="00733586">
            <w:pPr>
              <w:spacing w:line="360" w:lineRule="auto"/>
              <w:rPr>
                <w:rFonts w:ascii="Arial" w:hAnsi="Arial" w:cs="Arial"/>
                <w:b/>
              </w:rPr>
            </w:pPr>
          </w:p>
          <w:p w14:paraId="6C0D50B8" w14:textId="61CAB30F" w:rsidR="00E050C1" w:rsidRPr="00D6316E" w:rsidRDefault="00D6316E" w:rsidP="00733586">
            <w:pPr>
              <w:spacing w:line="360" w:lineRule="auto"/>
              <w:rPr>
                <w:rFonts w:ascii="Arial" w:hAnsi="Arial" w:cs="Arial"/>
                <w:b/>
              </w:rPr>
            </w:pPr>
            <w:proofErr w:type="spellStart"/>
            <w:r>
              <w:rPr>
                <w:rFonts w:ascii="Arial" w:hAnsi="Arial" w:cs="Arial"/>
                <w:b/>
              </w:rPr>
              <w:t>S</w:t>
            </w:r>
            <w:r w:rsidRPr="00D6316E">
              <w:rPr>
                <w:rFonts w:ascii="Arial" w:hAnsi="Arial" w:cs="Arial"/>
                <w:b/>
              </w:rPr>
              <w:t>trenghts</w:t>
            </w:r>
            <w:proofErr w:type="spellEnd"/>
          </w:p>
          <w:p w14:paraId="2DA5F0C6" w14:textId="77777777" w:rsidR="00D6316E" w:rsidRPr="00B41AC6" w:rsidRDefault="00D6316E" w:rsidP="00D6316E">
            <w:pPr>
              <w:spacing w:line="360" w:lineRule="auto"/>
              <w:rPr>
                <w:rFonts w:ascii="Arial" w:hAnsi="Arial" w:cs="Arial"/>
              </w:rPr>
            </w:pPr>
            <w:r w:rsidRPr="00B41AC6">
              <w:rPr>
                <w:rFonts w:ascii="Arial" w:hAnsi="Arial" w:cs="Arial"/>
              </w:rPr>
              <w:t>Ma</w:t>
            </w:r>
            <w:r>
              <w:rPr>
                <w:rFonts w:ascii="Arial" w:hAnsi="Arial" w:cs="Arial"/>
              </w:rPr>
              <w:t>ny years of business experience and good knowledge about to interact with residents on polite and customer centred way.</w:t>
            </w:r>
          </w:p>
          <w:p w14:paraId="52129938" w14:textId="77777777" w:rsidR="00D6316E" w:rsidRPr="00B41AC6" w:rsidRDefault="00D6316E" w:rsidP="00D6316E">
            <w:pPr>
              <w:spacing w:line="360" w:lineRule="auto"/>
              <w:rPr>
                <w:rFonts w:ascii="Arial" w:hAnsi="Arial" w:cs="Arial"/>
              </w:rPr>
            </w:pPr>
            <w:r w:rsidRPr="00B41AC6">
              <w:rPr>
                <w:rFonts w:ascii="Arial" w:hAnsi="Arial" w:cs="Arial"/>
              </w:rPr>
              <w:t>Part of an executive replacement company w</w:t>
            </w:r>
            <w:r>
              <w:rPr>
                <w:rFonts w:ascii="Arial" w:hAnsi="Arial" w:cs="Arial"/>
              </w:rPr>
              <w:t>ho specialised for head hunting, so very good and high standard staff replacement.</w:t>
            </w:r>
          </w:p>
          <w:p w14:paraId="2E8CE983" w14:textId="13A9B824" w:rsidR="00D6316E" w:rsidRDefault="00D6316E" w:rsidP="00D6316E">
            <w:pPr>
              <w:spacing w:line="360" w:lineRule="auto"/>
              <w:rPr>
                <w:rFonts w:ascii="Arial" w:hAnsi="Arial" w:cs="Arial"/>
              </w:rPr>
            </w:pPr>
            <w:r w:rsidRPr="00B41AC6">
              <w:rPr>
                <w:rFonts w:ascii="Arial" w:hAnsi="Arial" w:cs="Arial"/>
              </w:rPr>
              <w:t>Military background for the owner, and CEO and still strong veteran connections</w:t>
            </w:r>
            <w:r>
              <w:rPr>
                <w:rFonts w:ascii="Arial" w:hAnsi="Arial" w:cs="Arial"/>
              </w:rPr>
              <w:t xml:space="preserve"> with many good military habits.</w:t>
            </w:r>
          </w:p>
          <w:p w14:paraId="6EE71D34" w14:textId="77777777" w:rsidR="00D6316E" w:rsidRPr="00B41AC6" w:rsidRDefault="00D6316E" w:rsidP="00D6316E">
            <w:pPr>
              <w:spacing w:line="360" w:lineRule="auto"/>
              <w:rPr>
                <w:rFonts w:ascii="Arial" w:hAnsi="Arial" w:cs="Arial"/>
              </w:rPr>
            </w:pPr>
          </w:p>
          <w:p w14:paraId="33585332" w14:textId="77777777" w:rsidR="00D6316E" w:rsidRPr="00B41AC6" w:rsidRDefault="00D6316E" w:rsidP="00D6316E">
            <w:pPr>
              <w:spacing w:line="360" w:lineRule="auto"/>
              <w:rPr>
                <w:rFonts w:ascii="Arial" w:hAnsi="Arial" w:cs="Arial"/>
              </w:rPr>
            </w:pPr>
            <w:r w:rsidRPr="00B41AC6">
              <w:rPr>
                <w:rFonts w:ascii="Arial" w:hAnsi="Arial" w:cs="Arial"/>
              </w:rPr>
              <w:t>Strong Human Relations Theory by the management in their leadership style.</w:t>
            </w:r>
          </w:p>
          <w:p w14:paraId="5E7C7004" w14:textId="77777777" w:rsidR="00D6316E" w:rsidRPr="00B41AC6" w:rsidRDefault="00D6316E" w:rsidP="00D6316E">
            <w:pPr>
              <w:spacing w:line="360" w:lineRule="auto"/>
              <w:rPr>
                <w:rFonts w:ascii="Arial" w:hAnsi="Arial" w:cs="Arial"/>
              </w:rPr>
            </w:pPr>
            <w:r w:rsidRPr="00B41AC6">
              <w:rPr>
                <w:rFonts w:ascii="Arial" w:hAnsi="Arial" w:cs="Arial"/>
              </w:rPr>
              <w:t>Good connections with leading business companies.</w:t>
            </w:r>
          </w:p>
          <w:p w14:paraId="66E234E6" w14:textId="77777777" w:rsidR="00D6316E" w:rsidRPr="00B41AC6" w:rsidRDefault="00D6316E" w:rsidP="00D6316E">
            <w:pPr>
              <w:spacing w:line="360" w:lineRule="auto"/>
              <w:rPr>
                <w:rFonts w:ascii="Arial" w:hAnsi="Arial" w:cs="Arial"/>
              </w:rPr>
            </w:pPr>
            <w:r w:rsidRPr="00B41AC6">
              <w:rPr>
                <w:rFonts w:ascii="Arial" w:hAnsi="Arial" w:cs="Arial"/>
              </w:rPr>
              <w:t>Many years of good reputations.</w:t>
            </w:r>
          </w:p>
          <w:p w14:paraId="0EDEA89F" w14:textId="104AAAA1" w:rsidR="007173E4" w:rsidRDefault="00D6316E" w:rsidP="00617FA4">
            <w:pPr>
              <w:spacing w:line="360" w:lineRule="auto"/>
              <w:rPr>
                <w:rFonts w:ascii="Arial" w:hAnsi="Arial" w:cs="Arial"/>
              </w:rPr>
            </w:pPr>
            <w:r w:rsidRPr="00B41AC6">
              <w:rPr>
                <w:rFonts w:ascii="Arial" w:hAnsi="Arial" w:cs="Arial"/>
              </w:rPr>
              <w:t>Wide range of deep management knowledge.</w:t>
            </w:r>
          </w:p>
          <w:p w14:paraId="1B809D76" w14:textId="2E5C5151" w:rsidR="00F53F7C" w:rsidRPr="007173E4" w:rsidRDefault="00F53F7C" w:rsidP="007173E4">
            <w:pPr>
              <w:rPr>
                <w:rFonts w:ascii="Arial" w:hAnsi="Arial" w:cs="Arial"/>
              </w:rPr>
            </w:pPr>
          </w:p>
        </w:tc>
        <w:tc>
          <w:tcPr>
            <w:tcW w:w="4916" w:type="dxa"/>
          </w:tcPr>
          <w:p w14:paraId="10C28CA3" w14:textId="77777777" w:rsidR="007173E4" w:rsidRDefault="00733586" w:rsidP="007173E4">
            <w:pPr>
              <w:pStyle w:val="Cmsor3"/>
              <w:tabs>
                <w:tab w:val="left" w:pos="1410"/>
                <w:tab w:val="center" w:pos="2160"/>
              </w:tabs>
              <w:spacing w:line="360" w:lineRule="auto"/>
              <w:rPr>
                <w:sz w:val="22"/>
                <w:szCs w:val="22"/>
              </w:rPr>
            </w:pPr>
            <w:r>
              <w:rPr>
                <w:sz w:val="22"/>
                <w:szCs w:val="22"/>
              </w:rPr>
              <w:tab/>
            </w:r>
            <w:r>
              <w:rPr>
                <w:sz w:val="22"/>
                <w:szCs w:val="22"/>
              </w:rPr>
              <w:tab/>
            </w:r>
            <w:r w:rsidR="00E050C1" w:rsidRPr="00B41AC6">
              <w:rPr>
                <w:sz w:val="22"/>
                <w:szCs w:val="22"/>
              </w:rPr>
              <w:t>Weaknesses</w:t>
            </w:r>
          </w:p>
          <w:p w14:paraId="7763FF07" w14:textId="24A371AA" w:rsidR="007173E4" w:rsidRDefault="00E050C1" w:rsidP="007173E4">
            <w:pPr>
              <w:pStyle w:val="Cmsor3"/>
              <w:tabs>
                <w:tab w:val="left" w:pos="1410"/>
                <w:tab w:val="center" w:pos="2160"/>
              </w:tabs>
              <w:spacing w:line="360" w:lineRule="auto"/>
              <w:rPr>
                <w:b w:val="0"/>
              </w:rPr>
            </w:pPr>
            <w:r w:rsidRPr="007173E4">
              <w:rPr>
                <w:b w:val="0"/>
              </w:rPr>
              <w:t xml:space="preserve">New </w:t>
            </w:r>
            <w:r w:rsidR="003A4A70">
              <w:rPr>
                <w:b w:val="0"/>
              </w:rPr>
              <w:t>i</w:t>
            </w:r>
            <w:r w:rsidRPr="007173E4">
              <w:rPr>
                <w:b w:val="0"/>
              </w:rPr>
              <w:t>n this field.</w:t>
            </w:r>
          </w:p>
          <w:p w14:paraId="3B5C4DF4" w14:textId="523B9E10" w:rsidR="00E050C1" w:rsidRPr="007173E4" w:rsidRDefault="00E050C1" w:rsidP="007173E4">
            <w:pPr>
              <w:pStyle w:val="Cmsor3"/>
              <w:tabs>
                <w:tab w:val="left" w:pos="1410"/>
                <w:tab w:val="center" w:pos="2160"/>
              </w:tabs>
              <w:spacing w:line="360" w:lineRule="auto"/>
              <w:rPr>
                <w:b w:val="0"/>
              </w:rPr>
            </w:pPr>
            <w:r w:rsidRPr="007173E4">
              <w:rPr>
                <w:b w:val="0"/>
              </w:rPr>
              <w:t>Few experience in luxury residential concierge service.</w:t>
            </w:r>
          </w:p>
          <w:p w14:paraId="5F275EC2" w14:textId="77777777" w:rsidR="00E050C1" w:rsidRPr="00B41AC6" w:rsidRDefault="00E050C1" w:rsidP="00617FA4">
            <w:pPr>
              <w:spacing w:line="360" w:lineRule="auto"/>
              <w:rPr>
                <w:rFonts w:ascii="Arial" w:hAnsi="Arial" w:cs="Arial"/>
              </w:rPr>
            </w:pPr>
            <w:r w:rsidRPr="00B41AC6">
              <w:rPr>
                <w:rFonts w:ascii="Arial" w:hAnsi="Arial" w:cs="Arial"/>
              </w:rPr>
              <w:t>Small staff and just a few contracted apartment.</w:t>
            </w:r>
          </w:p>
          <w:p w14:paraId="046B1F82" w14:textId="77777777" w:rsidR="00E050C1" w:rsidRPr="00B41AC6" w:rsidRDefault="00E050C1" w:rsidP="00617FA4">
            <w:pPr>
              <w:spacing w:line="360" w:lineRule="auto"/>
              <w:rPr>
                <w:rFonts w:ascii="Arial" w:hAnsi="Arial" w:cs="Arial"/>
              </w:rPr>
            </w:pPr>
            <w:r w:rsidRPr="00B41AC6">
              <w:rPr>
                <w:rFonts w:ascii="Arial" w:hAnsi="Arial" w:cs="Arial"/>
              </w:rPr>
              <w:t>No reference for this activity.</w:t>
            </w:r>
          </w:p>
          <w:p w14:paraId="1CA46857" w14:textId="3160F371" w:rsidR="00E050C1" w:rsidRDefault="00E050C1" w:rsidP="00617FA4">
            <w:pPr>
              <w:spacing w:line="360" w:lineRule="auto"/>
              <w:rPr>
                <w:rFonts w:ascii="Arial" w:hAnsi="Arial" w:cs="Arial"/>
              </w:rPr>
            </w:pPr>
            <w:r w:rsidRPr="00B41AC6">
              <w:rPr>
                <w:rFonts w:ascii="Arial" w:hAnsi="Arial" w:cs="Arial"/>
              </w:rPr>
              <w:t>Because of the Covid</w:t>
            </w:r>
            <w:r w:rsidR="00297D34">
              <w:rPr>
                <w:rFonts w:ascii="Arial" w:hAnsi="Arial" w:cs="Arial"/>
              </w:rPr>
              <w:t>-19</w:t>
            </w:r>
            <w:r w:rsidRPr="00B41AC6">
              <w:rPr>
                <w:rFonts w:ascii="Arial" w:hAnsi="Arial" w:cs="Arial"/>
              </w:rPr>
              <w:t xml:space="preserve"> situation, not enough face to face c</w:t>
            </w:r>
            <w:r w:rsidR="003A4A70">
              <w:rPr>
                <w:rFonts w:ascii="Arial" w:hAnsi="Arial" w:cs="Arial"/>
              </w:rPr>
              <w:t>u</w:t>
            </w:r>
            <w:r w:rsidRPr="00B41AC6">
              <w:rPr>
                <w:rFonts w:ascii="Arial" w:hAnsi="Arial" w:cs="Arial"/>
              </w:rPr>
              <w:t>st</w:t>
            </w:r>
            <w:r w:rsidR="003A4A70">
              <w:rPr>
                <w:rFonts w:ascii="Arial" w:hAnsi="Arial" w:cs="Arial"/>
              </w:rPr>
              <w:t>o</w:t>
            </w:r>
            <w:r w:rsidRPr="00B41AC6">
              <w:rPr>
                <w:rFonts w:ascii="Arial" w:hAnsi="Arial" w:cs="Arial"/>
              </w:rPr>
              <w:t>mer situation.</w:t>
            </w:r>
          </w:p>
          <w:p w14:paraId="480709C8" w14:textId="6F6815F5" w:rsidR="00297D34" w:rsidRPr="00B41AC6" w:rsidRDefault="00297D34" w:rsidP="00617FA4">
            <w:pPr>
              <w:spacing w:line="360" w:lineRule="auto"/>
              <w:rPr>
                <w:rFonts w:ascii="Arial" w:hAnsi="Arial" w:cs="Arial"/>
              </w:rPr>
            </w:pPr>
            <w:r>
              <w:rPr>
                <w:rFonts w:ascii="Arial" w:hAnsi="Arial" w:cs="Arial"/>
              </w:rPr>
              <w:t>Not really independent as a subcontracted service company.</w:t>
            </w:r>
          </w:p>
          <w:p w14:paraId="6A43883A" w14:textId="77777777" w:rsidR="00E050C1" w:rsidRPr="00B41AC6" w:rsidRDefault="00E050C1" w:rsidP="00617FA4">
            <w:pPr>
              <w:spacing w:line="360" w:lineRule="auto"/>
              <w:rPr>
                <w:rFonts w:ascii="Arial" w:hAnsi="Arial" w:cs="Arial"/>
              </w:rPr>
            </w:pPr>
          </w:p>
          <w:p w14:paraId="3BCE02DF" w14:textId="77777777" w:rsidR="00E050C1" w:rsidRPr="00B41AC6" w:rsidRDefault="00E050C1" w:rsidP="00617FA4">
            <w:pPr>
              <w:spacing w:line="360" w:lineRule="auto"/>
              <w:rPr>
                <w:rFonts w:ascii="Arial" w:hAnsi="Arial" w:cs="Arial"/>
              </w:rPr>
            </w:pPr>
          </w:p>
          <w:p w14:paraId="6950EAC5" w14:textId="77777777" w:rsidR="00E050C1" w:rsidRPr="00B41AC6" w:rsidRDefault="00E050C1" w:rsidP="00617FA4">
            <w:pPr>
              <w:spacing w:line="360" w:lineRule="auto"/>
              <w:rPr>
                <w:rFonts w:ascii="Arial" w:hAnsi="Arial" w:cs="Arial"/>
              </w:rPr>
            </w:pPr>
          </w:p>
        </w:tc>
      </w:tr>
      <w:tr w:rsidR="00E050C1" w:rsidRPr="00B41AC6" w14:paraId="176EB9FA" w14:textId="77777777" w:rsidTr="00617FA4">
        <w:trPr>
          <w:trHeight w:val="3095"/>
          <w:jc w:val="center"/>
        </w:trPr>
        <w:tc>
          <w:tcPr>
            <w:tcW w:w="4916" w:type="dxa"/>
          </w:tcPr>
          <w:p w14:paraId="7DA68F83" w14:textId="4F338B05" w:rsidR="00E050C1" w:rsidRPr="007173E4" w:rsidRDefault="00E050C1" w:rsidP="007173E4">
            <w:pPr>
              <w:pStyle w:val="Cmsor3"/>
              <w:spacing w:line="360" w:lineRule="auto"/>
              <w:jc w:val="center"/>
              <w:rPr>
                <w:sz w:val="22"/>
                <w:szCs w:val="22"/>
              </w:rPr>
            </w:pPr>
            <w:r w:rsidRPr="00B41AC6">
              <w:rPr>
                <w:sz w:val="22"/>
                <w:szCs w:val="22"/>
              </w:rPr>
              <w:lastRenderedPageBreak/>
              <w:t>Opportunities</w:t>
            </w:r>
          </w:p>
          <w:p w14:paraId="79DC9DC8" w14:textId="77777777" w:rsidR="00E050C1" w:rsidRPr="00B41AC6" w:rsidRDefault="00E050C1" w:rsidP="00B43957">
            <w:pPr>
              <w:spacing w:line="360" w:lineRule="auto"/>
              <w:rPr>
                <w:rFonts w:ascii="Arial" w:hAnsi="Arial" w:cs="Arial"/>
              </w:rPr>
            </w:pPr>
            <w:r w:rsidRPr="00B41AC6">
              <w:rPr>
                <w:rFonts w:ascii="Arial" w:hAnsi="Arial" w:cs="Arial"/>
              </w:rPr>
              <w:t>Good knowledge and background to select the right staff.</w:t>
            </w:r>
          </w:p>
          <w:p w14:paraId="1F9DF1FA" w14:textId="77777777" w:rsidR="00E050C1" w:rsidRPr="00B41AC6" w:rsidRDefault="00E050C1" w:rsidP="00B43957">
            <w:pPr>
              <w:spacing w:line="360" w:lineRule="auto"/>
              <w:rPr>
                <w:rFonts w:ascii="Arial" w:hAnsi="Arial" w:cs="Arial"/>
              </w:rPr>
            </w:pPr>
            <w:r w:rsidRPr="00B41AC6">
              <w:rPr>
                <w:rFonts w:ascii="Arial" w:hAnsi="Arial" w:cs="Arial"/>
              </w:rPr>
              <w:t>Very good connections for new business.</w:t>
            </w:r>
          </w:p>
          <w:p w14:paraId="0958C217" w14:textId="77777777" w:rsidR="00E050C1" w:rsidRPr="00B41AC6" w:rsidRDefault="00E050C1" w:rsidP="00B43957">
            <w:pPr>
              <w:spacing w:line="360" w:lineRule="auto"/>
              <w:rPr>
                <w:rFonts w:ascii="Arial" w:hAnsi="Arial" w:cs="Arial"/>
              </w:rPr>
            </w:pPr>
            <w:r w:rsidRPr="00B41AC6">
              <w:rPr>
                <w:rFonts w:ascii="Arial" w:hAnsi="Arial" w:cs="Arial"/>
              </w:rPr>
              <w:t>Great references.</w:t>
            </w:r>
          </w:p>
          <w:p w14:paraId="2D1A9DA9" w14:textId="77777777" w:rsidR="00E050C1" w:rsidRPr="00B41AC6" w:rsidRDefault="00E050C1" w:rsidP="00B43957">
            <w:pPr>
              <w:spacing w:line="360" w:lineRule="auto"/>
              <w:rPr>
                <w:rFonts w:ascii="Arial" w:hAnsi="Arial" w:cs="Arial"/>
              </w:rPr>
            </w:pPr>
            <w:r w:rsidRPr="00B41AC6">
              <w:rPr>
                <w:rFonts w:ascii="Arial" w:hAnsi="Arial" w:cs="Arial"/>
              </w:rPr>
              <w:t>Strong company background.</w:t>
            </w:r>
          </w:p>
          <w:p w14:paraId="711F23CC" w14:textId="77777777" w:rsidR="00E050C1" w:rsidRPr="00B41AC6" w:rsidRDefault="00E050C1" w:rsidP="00B43957">
            <w:pPr>
              <w:spacing w:line="360" w:lineRule="auto"/>
              <w:rPr>
                <w:rFonts w:ascii="Arial" w:hAnsi="Arial" w:cs="Arial"/>
              </w:rPr>
            </w:pPr>
            <w:r w:rsidRPr="00B41AC6">
              <w:rPr>
                <w:rFonts w:ascii="Arial" w:hAnsi="Arial" w:cs="Arial"/>
              </w:rPr>
              <w:t>Brilliant administration and office background.</w:t>
            </w:r>
          </w:p>
          <w:p w14:paraId="3092C4E9" w14:textId="498D57DD" w:rsidR="00E050C1" w:rsidRPr="00B41AC6" w:rsidRDefault="00E050C1" w:rsidP="007173E4">
            <w:pPr>
              <w:spacing w:line="360" w:lineRule="auto"/>
              <w:rPr>
                <w:rFonts w:ascii="Arial" w:hAnsi="Arial" w:cs="Arial"/>
              </w:rPr>
            </w:pPr>
            <w:r w:rsidRPr="00B41AC6">
              <w:rPr>
                <w:rFonts w:ascii="Arial" w:hAnsi="Arial" w:cs="Arial"/>
              </w:rPr>
              <w:t>No financial pressure.</w:t>
            </w:r>
          </w:p>
        </w:tc>
        <w:tc>
          <w:tcPr>
            <w:tcW w:w="4916" w:type="dxa"/>
          </w:tcPr>
          <w:p w14:paraId="4B2B6E1C" w14:textId="07692EB0" w:rsidR="00E050C1" w:rsidRPr="007173E4" w:rsidRDefault="00E050C1" w:rsidP="007173E4">
            <w:pPr>
              <w:pStyle w:val="Cmsor3"/>
              <w:spacing w:line="360" w:lineRule="auto"/>
              <w:jc w:val="center"/>
              <w:rPr>
                <w:sz w:val="22"/>
                <w:szCs w:val="22"/>
              </w:rPr>
            </w:pPr>
            <w:r w:rsidRPr="00B41AC6">
              <w:rPr>
                <w:sz w:val="22"/>
                <w:szCs w:val="22"/>
              </w:rPr>
              <w:t>Threats</w:t>
            </w:r>
          </w:p>
          <w:p w14:paraId="5C2BF93E" w14:textId="77777777" w:rsidR="00E050C1" w:rsidRPr="00B41AC6" w:rsidRDefault="00E050C1" w:rsidP="00B43957">
            <w:pPr>
              <w:spacing w:line="360" w:lineRule="auto"/>
              <w:ind w:left="720"/>
              <w:rPr>
                <w:rFonts w:ascii="Arial" w:hAnsi="Arial" w:cs="Arial"/>
              </w:rPr>
            </w:pPr>
            <w:r w:rsidRPr="00B41AC6">
              <w:rPr>
                <w:rFonts w:ascii="Arial" w:hAnsi="Arial" w:cs="Arial"/>
              </w:rPr>
              <w:t>Not enough experience in this field of the business.</w:t>
            </w:r>
          </w:p>
          <w:p w14:paraId="1E05ADE5" w14:textId="77777777" w:rsidR="00E050C1" w:rsidRPr="00B41AC6" w:rsidRDefault="00E050C1" w:rsidP="00B43957">
            <w:pPr>
              <w:spacing w:line="360" w:lineRule="auto"/>
              <w:ind w:left="720"/>
              <w:rPr>
                <w:rFonts w:ascii="Arial" w:hAnsi="Arial" w:cs="Arial"/>
              </w:rPr>
            </w:pPr>
            <w:r w:rsidRPr="00B41AC6">
              <w:rPr>
                <w:rFonts w:ascii="Arial" w:hAnsi="Arial" w:cs="Arial"/>
              </w:rPr>
              <w:t>High expectations from the residents.</w:t>
            </w:r>
          </w:p>
          <w:p w14:paraId="4F33F5EF" w14:textId="4E708F3A" w:rsidR="00E050C1" w:rsidRPr="00B41AC6" w:rsidRDefault="00E050C1" w:rsidP="007173E4">
            <w:pPr>
              <w:spacing w:line="360" w:lineRule="auto"/>
              <w:ind w:left="720"/>
              <w:rPr>
                <w:rFonts w:ascii="Arial" w:hAnsi="Arial" w:cs="Arial"/>
              </w:rPr>
            </w:pPr>
            <w:r w:rsidRPr="00B41AC6">
              <w:rPr>
                <w:rFonts w:ascii="Arial" w:hAnsi="Arial" w:cs="Arial"/>
              </w:rPr>
              <w:t>Many other competitors on the market.</w:t>
            </w:r>
          </w:p>
        </w:tc>
      </w:tr>
    </w:tbl>
    <w:p w14:paraId="4F497DEB" w14:textId="77777777" w:rsidR="00E050C1" w:rsidRDefault="00E050C1" w:rsidP="00B43957">
      <w:pPr>
        <w:spacing w:line="360" w:lineRule="auto"/>
        <w:rPr>
          <w:rFonts w:ascii="Arial" w:hAnsi="Arial" w:cs="Arial"/>
          <w:b/>
        </w:rPr>
      </w:pPr>
    </w:p>
    <w:p w14:paraId="6CE75887" w14:textId="24DA7080" w:rsidR="0082099E" w:rsidRPr="00B41AC6" w:rsidRDefault="000F06E3" w:rsidP="00B43957">
      <w:pPr>
        <w:spacing w:line="360" w:lineRule="auto"/>
        <w:rPr>
          <w:rFonts w:ascii="Arial" w:hAnsi="Arial" w:cs="Arial"/>
          <w:noProof/>
        </w:rPr>
      </w:pPr>
      <w:r w:rsidRPr="0050220F">
        <w:rPr>
          <w:sz w:val="32"/>
        </w:rPr>
        <w:t xml:space="preserve"> </w:t>
      </w:r>
      <w:r w:rsidR="0082099E" w:rsidRPr="00B41AC6">
        <w:rPr>
          <w:rFonts w:ascii="Arial" w:hAnsi="Arial" w:cs="Arial"/>
          <w:b/>
          <w:noProof/>
        </w:rPr>
        <w:t>Pestle analysis of Pimento Connection Ltd, Customer Relation Management.</w:t>
      </w:r>
    </w:p>
    <w:p w14:paraId="023C28D6" w14:textId="77777777" w:rsidR="0082099E" w:rsidRPr="00B41AC6" w:rsidRDefault="0082099E" w:rsidP="00B43957">
      <w:pPr>
        <w:spacing w:line="360" w:lineRule="auto"/>
        <w:rPr>
          <w:rFonts w:ascii="Arial" w:hAnsi="Arial" w:cs="Arial"/>
          <w:noProof/>
        </w:rPr>
      </w:pPr>
      <w:r w:rsidRPr="00B41AC6">
        <w:rPr>
          <w:rFonts w:ascii="Arial" w:hAnsi="Arial" w:cs="Arial"/>
          <w:noProof/>
        </w:rPr>
        <w:t xml:space="preserve">Political: </w:t>
      </w:r>
    </w:p>
    <w:p w14:paraId="1FB3CD8B" w14:textId="7670F683" w:rsidR="0082099E" w:rsidRPr="00B41AC6" w:rsidRDefault="0082099E" w:rsidP="00B43957">
      <w:pPr>
        <w:spacing w:line="360" w:lineRule="auto"/>
        <w:rPr>
          <w:rFonts w:ascii="Arial" w:hAnsi="Arial" w:cs="Arial"/>
          <w:noProof/>
        </w:rPr>
      </w:pPr>
      <w:r w:rsidRPr="00B41AC6">
        <w:rPr>
          <w:rFonts w:ascii="Arial" w:hAnsi="Arial" w:cs="Arial"/>
          <w:noProof/>
        </w:rPr>
        <w:t>The political sutuation for long term sustainability in the luxury residen</w:t>
      </w:r>
      <w:r w:rsidR="00E455C4">
        <w:rPr>
          <w:rFonts w:ascii="Arial" w:hAnsi="Arial" w:cs="Arial"/>
          <w:noProof/>
        </w:rPr>
        <w:t>t</w:t>
      </w:r>
      <w:r w:rsidRPr="00B41AC6">
        <w:rPr>
          <w:rFonts w:ascii="Arial" w:hAnsi="Arial" w:cs="Arial"/>
          <w:noProof/>
        </w:rPr>
        <w:t xml:space="preserve">ial concierge service, and even for the main role of the company, for executive management replacement, </w:t>
      </w:r>
      <w:r w:rsidR="002A2972">
        <w:rPr>
          <w:rFonts w:ascii="Arial" w:hAnsi="Arial" w:cs="Arial"/>
          <w:noProof/>
        </w:rPr>
        <w:t xml:space="preserve">is </w:t>
      </w:r>
      <w:r w:rsidRPr="00B41AC6">
        <w:rPr>
          <w:rFonts w:ascii="Arial" w:hAnsi="Arial" w:cs="Arial"/>
          <w:noProof/>
        </w:rPr>
        <w:t xml:space="preserve">very good here in London and generally in the UK. The regulatory policies supporting full serviced residential apartments, </w:t>
      </w:r>
      <w:r w:rsidR="002A2972">
        <w:rPr>
          <w:rFonts w:ascii="Arial" w:hAnsi="Arial" w:cs="Arial"/>
          <w:noProof/>
        </w:rPr>
        <w:t>have proven valuable in</w:t>
      </w:r>
      <w:r w:rsidRPr="00B41AC6">
        <w:rPr>
          <w:rFonts w:ascii="Arial" w:hAnsi="Arial" w:cs="Arial"/>
          <w:noProof/>
        </w:rPr>
        <w:t xml:space="preserve"> control</w:t>
      </w:r>
      <w:r w:rsidR="002A2972">
        <w:rPr>
          <w:rFonts w:ascii="Arial" w:hAnsi="Arial" w:cs="Arial"/>
          <w:noProof/>
        </w:rPr>
        <w:t>ling</w:t>
      </w:r>
      <w:r w:rsidRPr="00B41AC6">
        <w:rPr>
          <w:rFonts w:ascii="Arial" w:hAnsi="Arial" w:cs="Arial"/>
          <w:noProof/>
        </w:rPr>
        <w:t xml:space="preserve"> the spread of the virus. The concirge in work responsible for visitors and organised parties in the apartment, now is not limited </w:t>
      </w:r>
      <w:r w:rsidR="002A2972">
        <w:rPr>
          <w:rFonts w:ascii="Arial" w:hAnsi="Arial" w:cs="Arial"/>
          <w:noProof/>
        </w:rPr>
        <w:t xml:space="preserve">by </w:t>
      </w:r>
      <w:r w:rsidRPr="00B41AC6">
        <w:rPr>
          <w:rFonts w:ascii="Arial" w:hAnsi="Arial" w:cs="Arial"/>
          <w:noProof/>
        </w:rPr>
        <w:t xml:space="preserve">the number of visitors </w:t>
      </w:r>
      <w:r w:rsidR="002A2972">
        <w:rPr>
          <w:rFonts w:ascii="Arial" w:hAnsi="Arial" w:cs="Arial"/>
          <w:noProof/>
        </w:rPr>
        <w:t>to</w:t>
      </w:r>
      <w:r w:rsidRPr="00B41AC6">
        <w:rPr>
          <w:rFonts w:ascii="Arial" w:hAnsi="Arial" w:cs="Arial"/>
          <w:noProof/>
        </w:rPr>
        <w:t xml:space="preserve"> flats, but for many months this was a hard and sensitive part of our work. Brexit have negative impact for the business, but hopefully not for a long term. The goverment</w:t>
      </w:r>
      <w:r w:rsidR="009A7788">
        <w:rPr>
          <w:rFonts w:ascii="Arial" w:hAnsi="Arial" w:cs="Arial"/>
          <w:noProof/>
        </w:rPr>
        <w:t xml:space="preserve">s </w:t>
      </w:r>
      <w:r w:rsidRPr="00B41AC6">
        <w:rPr>
          <w:rFonts w:ascii="Arial" w:hAnsi="Arial" w:cs="Arial"/>
          <w:noProof/>
        </w:rPr>
        <w:t>decision to lift up all barriers seems to works well and the pandemic situation diminish quickly.</w:t>
      </w:r>
    </w:p>
    <w:p w14:paraId="05960624" w14:textId="6BA61156" w:rsidR="0082099E" w:rsidRPr="00B41AC6" w:rsidRDefault="0082099E" w:rsidP="00B43957">
      <w:pPr>
        <w:spacing w:line="360" w:lineRule="auto"/>
        <w:rPr>
          <w:rFonts w:ascii="Arial" w:hAnsi="Arial" w:cs="Arial"/>
          <w:noProof/>
        </w:rPr>
      </w:pPr>
      <w:r w:rsidRPr="00B41AC6">
        <w:rPr>
          <w:rFonts w:ascii="Arial" w:hAnsi="Arial" w:cs="Arial"/>
          <w:noProof/>
        </w:rPr>
        <w:t xml:space="preserve">Economical: </w:t>
      </w:r>
    </w:p>
    <w:p w14:paraId="677652C4" w14:textId="77777777" w:rsidR="0082099E" w:rsidRPr="00B41AC6" w:rsidRDefault="0082099E" w:rsidP="00B43957">
      <w:pPr>
        <w:spacing w:after="0" w:line="360" w:lineRule="auto"/>
        <w:rPr>
          <w:rFonts w:ascii="Arial" w:hAnsi="Arial" w:cs="Arial"/>
          <w:noProof/>
        </w:rPr>
      </w:pPr>
      <w:r w:rsidRPr="00B41AC6">
        <w:rPr>
          <w:rFonts w:ascii="Arial" w:hAnsi="Arial" w:cs="Arial"/>
          <w:noProof/>
        </w:rPr>
        <w:t xml:space="preserve">The GDP trend and the rate of economic growth after more than a year of shrinkening, will grow quickly according to economic forecasts. Pimento Connection can leverage this trend by expanding the range its customers and companies whose looking for executive management replacement and contracted luxury apartment houses. </w:t>
      </w:r>
    </w:p>
    <w:p w14:paraId="54C711C9" w14:textId="77777777" w:rsidR="00466596" w:rsidRDefault="00466596" w:rsidP="00B43957">
      <w:pPr>
        <w:spacing w:after="0" w:line="360" w:lineRule="auto"/>
        <w:rPr>
          <w:rFonts w:ascii="Arial" w:hAnsi="Arial" w:cs="Arial"/>
          <w:noProof/>
        </w:rPr>
      </w:pPr>
    </w:p>
    <w:p w14:paraId="4152122E" w14:textId="03EDCC66" w:rsidR="0082099E" w:rsidRPr="00B41AC6" w:rsidRDefault="0082099E" w:rsidP="00B43957">
      <w:pPr>
        <w:spacing w:after="0" w:line="360" w:lineRule="auto"/>
        <w:rPr>
          <w:rFonts w:ascii="Arial" w:hAnsi="Arial" w:cs="Arial"/>
          <w:noProof/>
        </w:rPr>
      </w:pPr>
      <w:r w:rsidRPr="00B41AC6">
        <w:rPr>
          <w:rFonts w:ascii="Arial" w:hAnsi="Arial" w:cs="Arial"/>
          <w:noProof/>
        </w:rPr>
        <w:t xml:space="preserve">Social: </w:t>
      </w:r>
    </w:p>
    <w:p w14:paraId="0490348C" w14:textId="77777777" w:rsidR="0082099E" w:rsidRPr="00B41AC6" w:rsidRDefault="0082099E" w:rsidP="00B43957">
      <w:pPr>
        <w:spacing w:after="0" w:line="360" w:lineRule="auto"/>
        <w:rPr>
          <w:rFonts w:ascii="Arial" w:hAnsi="Arial" w:cs="Arial"/>
          <w:noProof/>
        </w:rPr>
      </w:pPr>
      <w:r w:rsidRPr="00B41AC6">
        <w:rPr>
          <w:rFonts w:ascii="Arial" w:hAnsi="Arial" w:cs="Arial"/>
          <w:noProof/>
        </w:rPr>
        <w:lastRenderedPageBreak/>
        <w:t xml:space="preserve">The social attitudes towards health and safety and the growing concerns about infections change the way of Pimento Connection operation. The excellent education in the UK gives many freshly graduated university students as workforce to the Pimento and also more challenging demands for its executive management replacement, while on this part of the business experiencies is rather an advance, but many professionals left the UK throught the Brexit process. The wide range of the race and nationality of the residents, luckily can meet with the wide range of the race and nationality of the concierge team. </w:t>
      </w:r>
    </w:p>
    <w:p w14:paraId="13F9FD80" w14:textId="77777777" w:rsidR="00466596" w:rsidRDefault="00466596" w:rsidP="00B43957">
      <w:pPr>
        <w:spacing w:after="0" w:line="360" w:lineRule="auto"/>
        <w:rPr>
          <w:rFonts w:ascii="Arial" w:hAnsi="Arial" w:cs="Arial"/>
          <w:noProof/>
        </w:rPr>
      </w:pPr>
    </w:p>
    <w:p w14:paraId="2B3C9D6D" w14:textId="740236B7" w:rsidR="0082099E" w:rsidRPr="00B41AC6" w:rsidRDefault="0082099E" w:rsidP="00B43957">
      <w:pPr>
        <w:spacing w:after="0" w:line="360" w:lineRule="auto"/>
        <w:rPr>
          <w:rFonts w:ascii="Arial" w:hAnsi="Arial" w:cs="Arial"/>
          <w:noProof/>
        </w:rPr>
      </w:pPr>
      <w:r w:rsidRPr="00B41AC6">
        <w:rPr>
          <w:rFonts w:ascii="Arial" w:hAnsi="Arial" w:cs="Arial"/>
          <w:noProof/>
        </w:rPr>
        <w:t xml:space="preserve">Technical: </w:t>
      </w:r>
    </w:p>
    <w:p w14:paraId="4F702BC6" w14:textId="3FC1F658" w:rsidR="0082099E" w:rsidRPr="00B41AC6" w:rsidRDefault="0082099E" w:rsidP="00B43957">
      <w:pPr>
        <w:spacing w:after="0" w:line="360" w:lineRule="auto"/>
        <w:rPr>
          <w:rFonts w:ascii="Arial" w:eastAsia="Times New Roman" w:hAnsi="Arial" w:cs="Arial"/>
          <w:color w:val="FFFFFF"/>
          <w:lang w:eastAsia="en-GB"/>
        </w:rPr>
      </w:pPr>
      <w:r w:rsidRPr="00B41AC6">
        <w:rPr>
          <w:rFonts w:ascii="Arial" w:hAnsi="Arial" w:cs="Arial"/>
          <w:noProof/>
        </w:rPr>
        <w:t>The rapid technical development could help Pimento advertise the business and to find the right candidates for executive management replacement online. AI matching automation technology and extensive network</w:t>
      </w:r>
      <w:r w:rsidR="003F10CD">
        <w:rPr>
          <w:rFonts w:ascii="Arial" w:hAnsi="Arial" w:cs="Arial"/>
          <w:noProof/>
        </w:rPr>
        <w:t>ing</w:t>
      </w:r>
      <w:r w:rsidRPr="00B41AC6">
        <w:rPr>
          <w:rFonts w:ascii="Arial" w:hAnsi="Arial" w:cs="Arial"/>
          <w:noProof/>
        </w:rPr>
        <w:t xml:space="preserve"> to shorten the search time for the right candidates. Pimento focus</w:t>
      </w:r>
      <w:r w:rsidR="003F10CD">
        <w:rPr>
          <w:rFonts w:ascii="Arial" w:hAnsi="Arial" w:cs="Arial"/>
          <w:noProof/>
        </w:rPr>
        <w:t>ses</w:t>
      </w:r>
      <w:r w:rsidRPr="00B41AC6">
        <w:rPr>
          <w:rFonts w:ascii="Arial" w:hAnsi="Arial" w:cs="Arial"/>
          <w:noProof/>
        </w:rPr>
        <w:t xml:space="preserve"> mainly online for the Linkedin and for the Facebook social sites. Most people use them, so gives to the company a huge market and sales surface. Also by </w:t>
      </w:r>
      <w:r w:rsidR="000778F0">
        <w:rPr>
          <w:rFonts w:ascii="Arial" w:hAnsi="Arial" w:cs="Arial"/>
          <w:noProof/>
        </w:rPr>
        <w:t xml:space="preserve">offering </w:t>
      </w:r>
      <w:r w:rsidRPr="00B41AC6">
        <w:rPr>
          <w:rFonts w:ascii="Arial" w:hAnsi="Arial" w:cs="Arial"/>
          <w:noProof/>
        </w:rPr>
        <w:t>the luxury residential concierge and securtiy parts of the company many new te</w:t>
      </w:r>
      <w:r w:rsidR="000778F0">
        <w:rPr>
          <w:rFonts w:ascii="Arial" w:hAnsi="Arial" w:cs="Arial"/>
          <w:noProof/>
        </w:rPr>
        <w:t>c</w:t>
      </w:r>
      <w:r w:rsidRPr="00B41AC6">
        <w:rPr>
          <w:rFonts w:ascii="Arial" w:hAnsi="Arial" w:cs="Arial"/>
          <w:noProof/>
        </w:rPr>
        <w:t>hnical devices can help the comfort and safety of the residents and even for the conciege staff. Camera and alarm systems helps the observation through the whole building. AI matching automation technology and extensive network to shorten the search time for the right candidates.</w:t>
      </w:r>
      <w:r w:rsidRPr="00B41AC6">
        <w:rPr>
          <w:rFonts w:ascii="Arial" w:eastAsia="Times New Roman" w:hAnsi="Arial" w:cs="Arial"/>
          <w:color w:val="FFFFFF"/>
          <w:lang w:eastAsia="en-GB"/>
        </w:rPr>
        <w:t>e</w:t>
      </w:r>
    </w:p>
    <w:p w14:paraId="1D4C2838" w14:textId="77777777" w:rsidR="0082099E" w:rsidRPr="00B41AC6" w:rsidRDefault="0082099E" w:rsidP="00B43957">
      <w:pPr>
        <w:spacing w:after="0" w:line="360" w:lineRule="auto"/>
        <w:rPr>
          <w:rFonts w:ascii="Arial" w:eastAsia="Times New Roman" w:hAnsi="Arial" w:cs="Arial"/>
          <w:color w:val="FFFFFF"/>
          <w:lang w:eastAsia="en-GB"/>
        </w:rPr>
      </w:pPr>
    </w:p>
    <w:p w14:paraId="0DAFA54B" w14:textId="77777777" w:rsidR="0082099E" w:rsidRPr="00B41AC6" w:rsidRDefault="0082099E" w:rsidP="00B43957">
      <w:pPr>
        <w:spacing w:after="0" w:line="360" w:lineRule="auto"/>
        <w:rPr>
          <w:rFonts w:ascii="Arial" w:eastAsia="Times New Roman" w:hAnsi="Arial" w:cs="Arial"/>
          <w:color w:val="333333"/>
          <w:lang w:eastAsia="en-GB"/>
        </w:rPr>
      </w:pPr>
      <w:r w:rsidRPr="00B41AC6">
        <w:rPr>
          <w:rFonts w:ascii="Arial" w:eastAsia="Times New Roman" w:hAnsi="Arial" w:cs="Arial"/>
          <w:color w:val="FFFFFF"/>
          <w:lang w:eastAsia="en-GB"/>
        </w:rPr>
        <w:t xml:space="preserve"> </w:t>
      </w:r>
      <w:proofErr w:type="gramStart"/>
      <w:r w:rsidRPr="00B41AC6">
        <w:rPr>
          <w:rFonts w:ascii="Arial" w:eastAsia="Times New Roman" w:hAnsi="Arial" w:cs="Arial"/>
          <w:color w:val="FFFFFF"/>
          <w:lang w:eastAsia="en-GB"/>
        </w:rPr>
        <w:t>matching</w:t>
      </w:r>
      <w:proofErr w:type="gramEnd"/>
      <w:r w:rsidRPr="00B41AC6">
        <w:rPr>
          <w:rFonts w:ascii="Arial" w:eastAsia="Times New Roman" w:hAnsi="Arial" w:cs="Arial"/>
          <w:color w:val="FFFFFF"/>
          <w:lang w:eastAsia="en-GB"/>
        </w:rPr>
        <w:t xml:space="preserve"> automation technology and our extensive network to shorten the search time for the candidate you are looking for.</w:t>
      </w:r>
    </w:p>
    <w:p w14:paraId="2664E386" w14:textId="77777777" w:rsidR="0082099E" w:rsidRPr="00B41AC6" w:rsidRDefault="0082099E" w:rsidP="00B43957">
      <w:pPr>
        <w:spacing w:after="0" w:line="360" w:lineRule="auto"/>
        <w:rPr>
          <w:rFonts w:ascii="Arial" w:hAnsi="Arial" w:cs="Arial"/>
          <w:noProof/>
        </w:rPr>
      </w:pPr>
    </w:p>
    <w:p w14:paraId="077944C7" w14:textId="77777777" w:rsidR="0082099E" w:rsidRPr="00B41AC6" w:rsidRDefault="0082099E" w:rsidP="00B43957">
      <w:pPr>
        <w:spacing w:after="0" w:line="360" w:lineRule="auto"/>
        <w:rPr>
          <w:rFonts w:ascii="Arial" w:hAnsi="Arial" w:cs="Arial"/>
          <w:noProof/>
        </w:rPr>
      </w:pPr>
    </w:p>
    <w:p w14:paraId="52504981" w14:textId="77777777" w:rsidR="0082099E" w:rsidRPr="00B41AC6" w:rsidRDefault="0082099E" w:rsidP="00B43957">
      <w:pPr>
        <w:spacing w:after="0" w:line="360" w:lineRule="auto"/>
        <w:rPr>
          <w:rFonts w:ascii="Arial" w:hAnsi="Arial" w:cs="Arial"/>
          <w:noProof/>
        </w:rPr>
      </w:pPr>
      <w:r w:rsidRPr="00B41AC6">
        <w:rPr>
          <w:rFonts w:ascii="Arial" w:hAnsi="Arial" w:cs="Arial"/>
          <w:noProof/>
        </w:rPr>
        <w:t xml:space="preserve">Legal: </w:t>
      </w:r>
    </w:p>
    <w:p w14:paraId="6D20B114" w14:textId="77777777" w:rsidR="0082099E" w:rsidRPr="00B41AC6" w:rsidRDefault="0082099E" w:rsidP="00B43957">
      <w:pPr>
        <w:spacing w:after="0" w:line="360" w:lineRule="auto"/>
        <w:rPr>
          <w:rFonts w:ascii="Arial" w:hAnsi="Arial" w:cs="Arial"/>
          <w:noProof/>
        </w:rPr>
      </w:pPr>
    </w:p>
    <w:p w14:paraId="1A363697" w14:textId="7F6AFD2E" w:rsidR="0082099E" w:rsidRPr="00B41AC6" w:rsidRDefault="0082099E" w:rsidP="00B43957">
      <w:pPr>
        <w:spacing w:after="0" w:line="360" w:lineRule="auto"/>
        <w:rPr>
          <w:rFonts w:ascii="Arial" w:hAnsi="Arial" w:cs="Arial"/>
          <w:noProof/>
        </w:rPr>
      </w:pPr>
      <w:r w:rsidRPr="00B41AC6">
        <w:rPr>
          <w:rFonts w:ascii="Arial" w:hAnsi="Arial" w:cs="Arial"/>
          <w:noProof/>
        </w:rPr>
        <w:t xml:space="preserve">Laws </w:t>
      </w:r>
      <w:r w:rsidR="000778F0">
        <w:rPr>
          <w:rFonts w:ascii="Arial" w:hAnsi="Arial" w:cs="Arial"/>
          <w:noProof/>
        </w:rPr>
        <w:t xml:space="preserve">pertaining to </w:t>
      </w:r>
      <w:r w:rsidRPr="00B41AC6">
        <w:rPr>
          <w:rFonts w:ascii="Arial" w:hAnsi="Arial" w:cs="Arial"/>
          <w:noProof/>
        </w:rPr>
        <w:t xml:space="preserve">health and safety laws changed and new laws were </w:t>
      </w:r>
      <w:r w:rsidR="003874D9">
        <w:rPr>
          <w:rFonts w:ascii="Arial" w:hAnsi="Arial" w:cs="Arial"/>
          <w:noProof/>
        </w:rPr>
        <w:t>created recently</w:t>
      </w:r>
      <w:r w:rsidRPr="00B41AC6">
        <w:rPr>
          <w:rFonts w:ascii="Arial" w:hAnsi="Arial" w:cs="Arial"/>
          <w:noProof/>
        </w:rPr>
        <w:t>because of the pandemic situation.</w:t>
      </w:r>
    </w:p>
    <w:p w14:paraId="1E2546E4" w14:textId="092FDFC7" w:rsidR="0082099E" w:rsidRPr="00B41AC6" w:rsidRDefault="0082099E" w:rsidP="00B43957">
      <w:pPr>
        <w:spacing w:line="360" w:lineRule="auto"/>
        <w:rPr>
          <w:rFonts w:ascii="Arial" w:hAnsi="Arial" w:cs="Arial"/>
          <w:noProof/>
        </w:rPr>
      </w:pPr>
      <w:r w:rsidRPr="00B41AC6">
        <w:rPr>
          <w:rFonts w:ascii="Arial" w:hAnsi="Arial" w:cs="Arial"/>
          <w:noProof/>
        </w:rPr>
        <w:t xml:space="preserve">Pimento monitored all of them day by day and followed all the relevant regulations strictly and promptly. Security laws and data protection laws are </w:t>
      </w:r>
      <w:r w:rsidR="003874D9">
        <w:rPr>
          <w:rFonts w:ascii="Arial" w:hAnsi="Arial" w:cs="Arial"/>
          <w:noProof/>
        </w:rPr>
        <w:t>already established</w:t>
      </w:r>
      <w:r w:rsidRPr="00B41AC6">
        <w:rPr>
          <w:rFonts w:ascii="Arial" w:hAnsi="Arial" w:cs="Arial"/>
          <w:noProof/>
        </w:rPr>
        <w:t xml:space="preserve">, therefore the relevant laws </w:t>
      </w:r>
      <w:r w:rsidR="003874D9">
        <w:rPr>
          <w:rFonts w:ascii="Arial" w:hAnsi="Arial" w:cs="Arial"/>
          <w:noProof/>
        </w:rPr>
        <w:t xml:space="preserve">are </w:t>
      </w:r>
      <w:r w:rsidRPr="00B41AC6">
        <w:rPr>
          <w:rFonts w:ascii="Arial" w:hAnsi="Arial" w:cs="Arial"/>
          <w:noProof/>
        </w:rPr>
        <w:t xml:space="preserve">easier to promote to the staff and check their understanding of them. Employment laws are more important for the executive management placement </w:t>
      </w:r>
      <w:r w:rsidR="00613FE8">
        <w:rPr>
          <w:rFonts w:ascii="Arial" w:hAnsi="Arial" w:cs="Arial"/>
          <w:noProof/>
        </w:rPr>
        <w:t>side of the company.</w:t>
      </w:r>
      <w:r w:rsidRPr="00B41AC6">
        <w:rPr>
          <w:rFonts w:ascii="Arial" w:hAnsi="Arial" w:cs="Arial"/>
          <w:noProof/>
        </w:rPr>
        <w:t xml:space="preserve"> </w:t>
      </w:r>
    </w:p>
    <w:p w14:paraId="5E43AD1F" w14:textId="154B0F3D" w:rsidR="0082099E" w:rsidRPr="00B41AC6" w:rsidRDefault="0082099E" w:rsidP="00B43957">
      <w:pPr>
        <w:spacing w:line="360" w:lineRule="auto"/>
        <w:rPr>
          <w:rFonts w:ascii="Arial" w:hAnsi="Arial" w:cs="Arial"/>
          <w:noProof/>
        </w:rPr>
      </w:pPr>
      <w:r w:rsidRPr="00B41AC6">
        <w:rPr>
          <w:rFonts w:ascii="Arial" w:hAnsi="Arial" w:cs="Arial"/>
          <w:noProof/>
        </w:rPr>
        <w:t>Envirometal:</w:t>
      </w:r>
    </w:p>
    <w:p w14:paraId="5BDA62FA" w14:textId="39F8E499" w:rsidR="000F06E3" w:rsidRDefault="00613FE8" w:rsidP="00B43957">
      <w:pPr>
        <w:spacing w:line="360" w:lineRule="auto"/>
        <w:rPr>
          <w:rFonts w:ascii="Arial" w:hAnsi="Arial" w:cs="Arial"/>
          <w:noProof/>
        </w:rPr>
      </w:pPr>
      <w:r>
        <w:rPr>
          <w:rFonts w:ascii="Arial" w:hAnsi="Arial" w:cs="Arial"/>
          <w:noProof/>
        </w:rPr>
        <w:lastRenderedPageBreak/>
        <w:t>G</w:t>
      </w:r>
      <w:r w:rsidR="0082099E" w:rsidRPr="00B41AC6">
        <w:rPr>
          <w:rFonts w:ascii="Arial" w:hAnsi="Arial" w:cs="Arial"/>
          <w:noProof/>
        </w:rPr>
        <w:t xml:space="preserve">ood environmental policy of the company is very important </w:t>
      </w:r>
      <w:r>
        <w:rPr>
          <w:rFonts w:ascii="Arial" w:hAnsi="Arial" w:cs="Arial"/>
          <w:noProof/>
        </w:rPr>
        <w:t>for</w:t>
      </w:r>
      <w:r w:rsidR="0082099E" w:rsidRPr="00B41AC6">
        <w:rPr>
          <w:rFonts w:ascii="Arial" w:hAnsi="Arial" w:cs="Arial"/>
          <w:noProof/>
        </w:rPr>
        <w:t xml:space="preserve"> the comfortable and peaceful environment of the residents. To build good connection with the sur</w:t>
      </w:r>
      <w:r w:rsidR="00B705FE">
        <w:rPr>
          <w:rFonts w:ascii="Arial" w:hAnsi="Arial" w:cs="Arial"/>
          <w:noProof/>
        </w:rPr>
        <w:t>o</w:t>
      </w:r>
      <w:r w:rsidR="0082099E" w:rsidRPr="00B41AC6">
        <w:rPr>
          <w:rFonts w:ascii="Arial" w:hAnsi="Arial" w:cs="Arial"/>
          <w:noProof/>
        </w:rPr>
        <w:t xml:space="preserve">unding companies and frirms, follow the right way of local waste management, standard security policies are to ensure the smooth everyday life. For the high standard of concierge sevice through our smile, the residents have to feel the company fits in very well with its environment. </w:t>
      </w:r>
    </w:p>
    <w:p w14:paraId="3BEE1AD2" w14:textId="77777777" w:rsidR="008A6AA1" w:rsidRPr="0050220F" w:rsidRDefault="008A6AA1" w:rsidP="00B43957">
      <w:pPr>
        <w:spacing w:line="360" w:lineRule="auto"/>
        <w:rPr>
          <w:sz w:val="32"/>
        </w:rPr>
      </w:pPr>
    </w:p>
    <w:p w14:paraId="35862DCE" w14:textId="77777777" w:rsidR="008A6AA1" w:rsidRPr="00B41AC6" w:rsidRDefault="008A6AA1" w:rsidP="00B43957">
      <w:pPr>
        <w:pStyle w:val="NormlWeb"/>
        <w:shd w:val="clear" w:color="auto" w:fill="FFFFFF"/>
        <w:spacing w:before="0" w:beforeAutospacing="0" w:after="420" w:afterAutospacing="0" w:line="360" w:lineRule="auto"/>
        <w:rPr>
          <w:rFonts w:ascii="Arial" w:hAnsi="Arial" w:cs="Arial"/>
          <w:b/>
          <w:sz w:val="22"/>
          <w:szCs w:val="22"/>
        </w:rPr>
      </w:pPr>
      <w:r w:rsidRPr="00B41AC6">
        <w:rPr>
          <w:rFonts w:ascii="Arial" w:hAnsi="Arial" w:cs="Arial"/>
          <w:b/>
          <w:sz w:val="22"/>
          <w:szCs w:val="22"/>
        </w:rPr>
        <w:t>Marketing mix 7 P-s of Pimento Connection Ltd.</w:t>
      </w:r>
    </w:p>
    <w:p w14:paraId="77980A8E" w14:textId="0463FDAA" w:rsidR="008A6AA1" w:rsidRDefault="008A6AA1" w:rsidP="00B43957">
      <w:pPr>
        <w:pStyle w:val="NormlWeb"/>
        <w:shd w:val="clear" w:color="auto" w:fill="FFFFFF"/>
        <w:spacing w:before="0" w:beforeAutospacing="0" w:after="420" w:afterAutospacing="0" w:line="360" w:lineRule="auto"/>
        <w:rPr>
          <w:rFonts w:ascii="Arial" w:hAnsi="Arial" w:cs="Arial"/>
          <w:b/>
          <w:bCs/>
          <w:iCs/>
          <w:sz w:val="22"/>
          <w:szCs w:val="22"/>
          <w:shd w:val="clear" w:color="auto" w:fill="FBFFFE"/>
        </w:rPr>
      </w:pPr>
    </w:p>
    <w:p w14:paraId="2B4DB59B" w14:textId="7D847814" w:rsidR="00733586" w:rsidRPr="00B41AC6" w:rsidRDefault="00733586" w:rsidP="00B43957">
      <w:pPr>
        <w:pStyle w:val="NormlWeb"/>
        <w:shd w:val="clear" w:color="auto" w:fill="FFFFFF"/>
        <w:spacing w:before="0" w:beforeAutospacing="0" w:after="420" w:afterAutospacing="0" w:line="360" w:lineRule="auto"/>
        <w:rPr>
          <w:rFonts w:ascii="Arial" w:hAnsi="Arial" w:cs="Arial"/>
          <w:sz w:val="22"/>
          <w:szCs w:val="22"/>
        </w:rPr>
      </w:pPr>
      <w:r w:rsidRPr="00733586">
        <w:rPr>
          <w:rFonts w:ascii="Arial" w:hAnsi="Arial" w:cs="Arial"/>
          <w:bCs/>
          <w:i/>
          <w:iCs/>
          <w:sz w:val="22"/>
          <w:szCs w:val="22"/>
          <w:shd w:val="clear" w:color="auto" w:fill="FBFFFE"/>
        </w:rPr>
        <w:t>“The marketing mix is the group of activities undertaken by marketers to create and encourage exchanges with customers and consumers.”</w:t>
      </w:r>
      <w:r>
        <w:rPr>
          <w:rFonts w:ascii="Arial" w:hAnsi="Arial" w:cs="Arial"/>
          <w:b/>
          <w:bCs/>
          <w:iCs/>
          <w:sz w:val="22"/>
          <w:szCs w:val="22"/>
          <w:shd w:val="clear" w:color="auto" w:fill="FBFFFE"/>
        </w:rPr>
        <w:t xml:space="preserve"> (Blythe, 2009)</w:t>
      </w:r>
    </w:p>
    <w:p w14:paraId="1ED9D7CF" w14:textId="77777777" w:rsidR="008A6AA1" w:rsidRPr="00B41AC6" w:rsidRDefault="008A6AA1" w:rsidP="00B43957">
      <w:pPr>
        <w:pStyle w:val="NormlWeb"/>
        <w:shd w:val="clear" w:color="auto" w:fill="FFFFFF"/>
        <w:spacing w:before="0" w:beforeAutospacing="0" w:after="0" w:afterAutospacing="0" w:line="360" w:lineRule="auto"/>
        <w:rPr>
          <w:rFonts w:ascii="Arial" w:hAnsi="Arial" w:cs="Arial"/>
          <w:sz w:val="22"/>
          <w:szCs w:val="22"/>
        </w:rPr>
      </w:pPr>
      <w:r w:rsidRPr="00B41AC6">
        <w:rPr>
          <w:rFonts w:ascii="Arial" w:hAnsi="Arial" w:cs="Arial"/>
          <w:sz w:val="22"/>
          <w:szCs w:val="22"/>
        </w:rPr>
        <w:t>Product – The product is the benefits offered by the seller, and what the customer receiving. In case of Pimento Connection Company the products are concierge and security service for luxury residential apartments and executive management replacement service.</w:t>
      </w:r>
    </w:p>
    <w:p w14:paraId="2638DB2B" w14:textId="77777777" w:rsidR="008A6AA1" w:rsidRPr="00B41AC6" w:rsidRDefault="008A6AA1" w:rsidP="00B43957">
      <w:pPr>
        <w:pStyle w:val="NormlWeb"/>
        <w:shd w:val="clear" w:color="auto" w:fill="FFFFFF"/>
        <w:spacing w:before="0" w:beforeAutospacing="0" w:after="0" w:afterAutospacing="0" w:line="360" w:lineRule="auto"/>
        <w:rPr>
          <w:rFonts w:ascii="Arial" w:hAnsi="Arial" w:cs="Arial"/>
          <w:sz w:val="22"/>
          <w:szCs w:val="22"/>
        </w:rPr>
      </w:pPr>
    </w:p>
    <w:p w14:paraId="6E3CD896" w14:textId="77777777" w:rsidR="008A6AA1" w:rsidRPr="00B41AC6" w:rsidRDefault="008A6AA1" w:rsidP="00B43957">
      <w:pPr>
        <w:pStyle w:val="NormlWeb"/>
        <w:shd w:val="clear" w:color="auto" w:fill="FFFFFF"/>
        <w:spacing w:before="0" w:beforeAutospacing="0" w:after="0" w:afterAutospacing="0" w:line="360" w:lineRule="auto"/>
        <w:rPr>
          <w:rFonts w:ascii="Arial" w:hAnsi="Arial" w:cs="Arial"/>
          <w:sz w:val="22"/>
          <w:szCs w:val="22"/>
        </w:rPr>
      </w:pPr>
      <w:r w:rsidRPr="00B41AC6">
        <w:rPr>
          <w:rFonts w:ascii="Arial" w:hAnsi="Arial" w:cs="Arial"/>
          <w:sz w:val="22"/>
          <w:szCs w:val="22"/>
        </w:rPr>
        <w:t>Place-   In the marketing mix, means the place where the business exchange takes place. Any high standard residential apartments and the main office of the Pimento Connection. Most of the service happens now in the headquarters of the Foster &amp; Partners Company whose are the company main contractor.</w:t>
      </w:r>
    </w:p>
    <w:p w14:paraId="2F4DD5C6" w14:textId="77777777" w:rsidR="008A6AA1" w:rsidRPr="00B41AC6" w:rsidRDefault="008A6AA1" w:rsidP="00B43957">
      <w:pPr>
        <w:pStyle w:val="NormlWeb"/>
        <w:shd w:val="clear" w:color="auto" w:fill="FFFFFF"/>
        <w:spacing w:before="0" w:beforeAutospacing="0" w:after="0" w:afterAutospacing="0" w:line="360" w:lineRule="auto"/>
        <w:rPr>
          <w:rFonts w:ascii="Arial" w:hAnsi="Arial" w:cs="Arial"/>
          <w:sz w:val="22"/>
          <w:szCs w:val="22"/>
        </w:rPr>
      </w:pPr>
    </w:p>
    <w:p w14:paraId="580EDA54" w14:textId="77777777" w:rsidR="008A6AA1" w:rsidRPr="00B41AC6" w:rsidRDefault="008A6AA1" w:rsidP="00B43957">
      <w:pPr>
        <w:pStyle w:val="NormlWeb"/>
        <w:shd w:val="clear" w:color="auto" w:fill="FFFFFF"/>
        <w:spacing w:before="0" w:beforeAutospacing="0" w:after="0" w:afterAutospacing="0" w:line="360" w:lineRule="auto"/>
        <w:rPr>
          <w:rFonts w:ascii="Arial" w:hAnsi="Arial" w:cs="Arial"/>
          <w:sz w:val="22"/>
          <w:szCs w:val="22"/>
        </w:rPr>
      </w:pPr>
      <w:r w:rsidRPr="00B41AC6">
        <w:rPr>
          <w:rFonts w:ascii="Arial" w:hAnsi="Arial" w:cs="Arial"/>
          <w:sz w:val="22"/>
          <w:szCs w:val="22"/>
        </w:rPr>
        <w:t>Price – Price is the total cost of the customer for the company services. In the case of the Pimento Connection fits with the standard market prices.</w:t>
      </w:r>
    </w:p>
    <w:p w14:paraId="4CDABAB5" w14:textId="77777777" w:rsidR="008A6AA1" w:rsidRPr="00B41AC6" w:rsidRDefault="008A6AA1" w:rsidP="00B43957">
      <w:pPr>
        <w:pStyle w:val="NormlWeb"/>
        <w:shd w:val="clear" w:color="auto" w:fill="FFFFFF"/>
        <w:spacing w:before="0" w:beforeAutospacing="0" w:after="0" w:afterAutospacing="0" w:line="360" w:lineRule="auto"/>
        <w:rPr>
          <w:rFonts w:ascii="Arial" w:hAnsi="Arial" w:cs="Arial"/>
          <w:sz w:val="22"/>
          <w:szCs w:val="22"/>
        </w:rPr>
      </w:pPr>
    </w:p>
    <w:p w14:paraId="7E3984B2" w14:textId="77777777" w:rsidR="008A6AA1" w:rsidRPr="00B41AC6" w:rsidRDefault="008A6AA1" w:rsidP="00B43957">
      <w:pPr>
        <w:pStyle w:val="NormlWeb"/>
        <w:shd w:val="clear" w:color="auto" w:fill="FFFFFF"/>
        <w:spacing w:before="0" w:beforeAutospacing="0" w:after="0" w:afterAutospacing="0" w:line="360" w:lineRule="auto"/>
        <w:rPr>
          <w:rFonts w:ascii="Arial" w:hAnsi="Arial" w:cs="Arial"/>
          <w:sz w:val="22"/>
          <w:szCs w:val="22"/>
        </w:rPr>
      </w:pPr>
      <w:r w:rsidRPr="00B41AC6">
        <w:rPr>
          <w:rFonts w:ascii="Arial" w:hAnsi="Arial" w:cs="Arial"/>
          <w:sz w:val="22"/>
          <w:szCs w:val="22"/>
        </w:rPr>
        <w:t>Promotion- The marketing mix for potential customers to offer the service of the company. Usually the promotion mix consist the following elements: a</w:t>
      </w:r>
      <w:r w:rsidRPr="00B41AC6">
        <w:rPr>
          <w:rFonts w:ascii="Arial" w:hAnsi="Arial" w:cs="Arial"/>
          <w:color w:val="2E2E2E"/>
          <w:sz w:val="22"/>
          <w:szCs w:val="22"/>
        </w:rPr>
        <w:t>dvertisement</w:t>
      </w:r>
      <w:r w:rsidRPr="003015D2">
        <w:rPr>
          <w:rFonts w:ascii="Arial" w:hAnsi="Arial" w:cs="Arial"/>
          <w:color w:val="2E2E2E"/>
          <w:sz w:val="22"/>
          <w:szCs w:val="22"/>
        </w:rPr>
        <w:t>, public relations, sales promotion and personal selling</w:t>
      </w:r>
      <w:r w:rsidRPr="00B41AC6">
        <w:rPr>
          <w:rFonts w:ascii="Arial" w:hAnsi="Arial" w:cs="Arial"/>
          <w:color w:val="2E2E2E"/>
          <w:sz w:val="22"/>
          <w:szCs w:val="22"/>
        </w:rPr>
        <w:t xml:space="preserve">. </w:t>
      </w:r>
      <w:r w:rsidRPr="00B41AC6">
        <w:rPr>
          <w:rFonts w:ascii="Arial" w:hAnsi="Arial" w:cs="Arial"/>
          <w:sz w:val="22"/>
          <w:szCs w:val="22"/>
        </w:rPr>
        <w:t xml:space="preserve"> Pimento Connection standard advertising channels mainly social media, </w:t>
      </w:r>
      <w:proofErr w:type="spellStart"/>
      <w:r w:rsidRPr="00B41AC6">
        <w:rPr>
          <w:rFonts w:ascii="Arial" w:hAnsi="Arial" w:cs="Arial"/>
          <w:sz w:val="22"/>
          <w:szCs w:val="22"/>
        </w:rPr>
        <w:t>Linkedln</w:t>
      </w:r>
      <w:proofErr w:type="spellEnd"/>
      <w:r w:rsidRPr="00B41AC6">
        <w:rPr>
          <w:rFonts w:ascii="Arial" w:hAnsi="Arial" w:cs="Arial"/>
          <w:sz w:val="22"/>
          <w:szCs w:val="22"/>
        </w:rPr>
        <w:t xml:space="preserve"> and Facebook online marketing. </w:t>
      </w:r>
    </w:p>
    <w:p w14:paraId="7FA4A3C9" w14:textId="77777777" w:rsidR="008A6AA1" w:rsidRPr="00B41AC6" w:rsidRDefault="008A6AA1" w:rsidP="00B43957">
      <w:pPr>
        <w:pStyle w:val="NormlWeb"/>
        <w:shd w:val="clear" w:color="auto" w:fill="FFFFFF"/>
        <w:spacing w:before="0" w:beforeAutospacing="0" w:after="0" w:afterAutospacing="0" w:line="360" w:lineRule="auto"/>
        <w:rPr>
          <w:rFonts w:ascii="Arial" w:hAnsi="Arial" w:cs="Arial"/>
          <w:sz w:val="22"/>
          <w:szCs w:val="22"/>
        </w:rPr>
      </w:pPr>
    </w:p>
    <w:p w14:paraId="6A2C516D" w14:textId="77777777" w:rsidR="008A6AA1" w:rsidRPr="00B41AC6" w:rsidRDefault="008A6AA1" w:rsidP="00B43957">
      <w:pPr>
        <w:pStyle w:val="NormlWeb"/>
        <w:shd w:val="clear" w:color="auto" w:fill="FFFFFF"/>
        <w:spacing w:before="0" w:beforeAutospacing="0" w:after="420" w:afterAutospacing="0" w:line="360" w:lineRule="auto"/>
        <w:rPr>
          <w:rFonts w:ascii="Arial" w:hAnsi="Arial" w:cs="Arial"/>
          <w:sz w:val="22"/>
          <w:szCs w:val="22"/>
        </w:rPr>
      </w:pPr>
      <w:r w:rsidRPr="00B41AC6">
        <w:rPr>
          <w:rFonts w:ascii="Arial" w:hAnsi="Arial" w:cs="Arial"/>
          <w:sz w:val="22"/>
          <w:szCs w:val="22"/>
        </w:rPr>
        <w:t xml:space="preserve">People- In services people are the main part of the product whose deliver the services, possible to say, they are the service. In Pimento Connection concierge </w:t>
      </w:r>
      <w:r w:rsidRPr="00B41AC6">
        <w:rPr>
          <w:rFonts w:ascii="Arial" w:hAnsi="Arial" w:cs="Arial"/>
          <w:sz w:val="22"/>
          <w:szCs w:val="22"/>
        </w:rPr>
        <w:lastRenderedPageBreak/>
        <w:t>services mainly young employees with fresh university degrees at the start of their professional career with the right mix of experienced senior professionals.</w:t>
      </w:r>
    </w:p>
    <w:p w14:paraId="413CA2BB" w14:textId="77777777" w:rsidR="008A6AA1" w:rsidRPr="00B41AC6" w:rsidRDefault="008A6AA1" w:rsidP="00B43957">
      <w:pPr>
        <w:pStyle w:val="NormlWeb"/>
        <w:shd w:val="clear" w:color="auto" w:fill="FFFFFF"/>
        <w:spacing w:before="0" w:beforeAutospacing="0" w:after="420" w:afterAutospacing="0" w:line="360" w:lineRule="auto"/>
        <w:rPr>
          <w:rFonts w:ascii="Arial" w:hAnsi="Arial" w:cs="Arial"/>
          <w:sz w:val="22"/>
          <w:szCs w:val="22"/>
        </w:rPr>
      </w:pPr>
      <w:r w:rsidRPr="00B41AC6">
        <w:rPr>
          <w:rFonts w:ascii="Arial" w:hAnsi="Arial" w:cs="Arial"/>
          <w:sz w:val="22"/>
          <w:szCs w:val="22"/>
        </w:rPr>
        <w:t>Process- Is the set of activities what are deliver the products benefits. Usually one of the most important part of services. The process of Pimento Connection concierge service is a vital part of the company success.</w:t>
      </w:r>
    </w:p>
    <w:p w14:paraId="4E3BBB7F" w14:textId="77777777" w:rsidR="008A6AA1" w:rsidRPr="002D197C" w:rsidRDefault="008A6AA1" w:rsidP="00B43957">
      <w:pPr>
        <w:pStyle w:val="NormlWeb"/>
        <w:shd w:val="clear" w:color="auto" w:fill="FFFFFF"/>
        <w:spacing w:before="0" w:beforeAutospacing="0" w:after="420" w:afterAutospacing="0" w:line="360" w:lineRule="auto"/>
        <w:rPr>
          <w:rFonts w:ascii="Arial" w:hAnsi="Arial" w:cs="Arial"/>
          <w:b/>
          <w:color w:val="444444"/>
          <w:sz w:val="22"/>
          <w:szCs w:val="22"/>
        </w:rPr>
      </w:pPr>
      <w:r w:rsidRPr="00B41AC6">
        <w:rPr>
          <w:rFonts w:ascii="Arial" w:hAnsi="Arial" w:cs="Arial"/>
          <w:sz w:val="22"/>
          <w:szCs w:val="22"/>
        </w:rPr>
        <w:t>Physical evidence- This is the evidence and lasting proof, the service happened. The reference place is the main resident apartment of the Foster &amp; Partners in Battersea and the main office of the Pimento Connection Ltd</w:t>
      </w:r>
      <w:proofErr w:type="gramStart"/>
      <w:r w:rsidRPr="00B41AC6">
        <w:rPr>
          <w:rFonts w:ascii="Arial" w:hAnsi="Arial" w:cs="Arial"/>
          <w:color w:val="444444"/>
          <w:sz w:val="22"/>
          <w:szCs w:val="22"/>
        </w:rPr>
        <w:t>.</w:t>
      </w:r>
      <w:proofErr w:type="gramEnd"/>
      <w:r w:rsidRPr="00B41AC6">
        <w:rPr>
          <w:rFonts w:ascii="Arial" w:hAnsi="Arial" w:cs="Arial"/>
          <w:color w:val="444444"/>
          <w:sz w:val="22"/>
          <w:szCs w:val="22"/>
        </w:rPr>
        <w:br/>
      </w:r>
      <w:r w:rsidRPr="002D197C">
        <w:rPr>
          <w:rFonts w:ascii="Arial" w:hAnsi="Arial" w:cs="Arial"/>
          <w:b/>
          <w:color w:val="444444"/>
          <w:sz w:val="22"/>
          <w:szCs w:val="22"/>
        </w:rPr>
        <w:t>(Blythe, 2009)</w:t>
      </w:r>
    </w:p>
    <w:p w14:paraId="18E39833" w14:textId="3ECC8038" w:rsidR="00872117" w:rsidRDefault="00733586" w:rsidP="002D197C">
      <w:pPr>
        <w:pStyle w:val="NormlWeb"/>
        <w:shd w:val="clear" w:color="auto" w:fill="FFFFFF"/>
        <w:spacing w:before="0" w:beforeAutospacing="0" w:after="0" w:afterAutospacing="0" w:line="360" w:lineRule="auto"/>
        <w:rPr>
          <w:rFonts w:ascii="Arial" w:hAnsi="Arial" w:cs="Arial"/>
          <w:b/>
          <w:color w:val="444444"/>
          <w:sz w:val="22"/>
          <w:szCs w:val="22"/>
        </w:rPr>
      </w:pPr>
      <w:r w:rsidRPr="002D197C">
        <w:rPr>
          <w:rFonts w:ascii="Arial" w:hAnsi="Arial" w:cs="Arial"/>
          <w:b/>
          <w:color w:val="444444"/>
          <w:sz w:val="22"/>
          <w:szCs w:val="22"/>
        </w:rPr>
        <w:t>6</w:t>
      </w:r>
      <w:r w:rsidR="00127087" w:rsidRPr="002D197C">
        <w:rPr>
          <w:rFonts w:ascii="Arial" w:hAnsi="Arial" w:cs="Arial"/>
          <w:b/>
          <w:color w:val="444444"/>
          <w:sz w:val="22"/>
          <w:szCs w:val="22"/>
        </w:rPr>
        <w:t>. Recommendations</w:t>
      </w:r>
    </w:p>
    <w:p w14:paraId="690970CE" w14:textId="77777777" w:rsidR="002D197C" w:rsidRPr="002D197C" w:rsidRDefault="002D197C" w:rsidP="002D197C">
      <w:pPr>
        <w:pStyle w:val="NormlWeb"/>
        <w:shd w:val="clear" w:color="auto" w:fill="FFFFFF"/>
        <w:spacing w:before="0" w:beforeAutospacing="0" w:after="0" w:afterAutospacing="0" w:line="360" w:lineRule="auto"/>
        <w:rPr>
          <w:rFonts w:ascii="Arial" w:hAnsi="Arial" w:cs="Arial"/>
          <w:b/>
          <w:color w:val="444444"/>
          <w:sz w:val="22"/>
          <w:szCs w:val="22"/>
        </w:rPr>
      </w:pPr>
    </w:p>
    <w:p w14:paraId="0117E39C" w14:textId="19592DF2" w:rsidR="00E11A1D" w:rsidRDefault="00286F03" w:rsidP="002D197C">
      <w:pPr>
        <w:pStyle w:val="NormlWeb"/>
        <w:shd w:val="clear" w:color="auto" w:fill="FFFFFF"/>
        <w:spacing w:before="0" w:beforeAutospacing="0" w:after="0" w:afterAutospacing="0" w:line="360" w:lineRule="auto"/>
        <w:rPr>
          <w:rFonts w:ascii="Arial" w:hAnsi="Arial" w:cs="Arial"/>
          <w:b/>
          <w:sz w:val="22"/>
          <w:szCs w:val="22"/>
        </w:rPr>
      </w:pPr>
      <w:r w:rsidRPr="00A47464">
        <w:rPr>
          <w:rFonts w:ascii="Arial" w:hAnsi="Arial" w:cs="Arial"/>
          <w:sz w:val="22"/>
          <w:szCs w:val="22"/>
        </w:rPr>
        <w:t xml:space="preserve">In the business environment and mostly in London what </w:t>
      </w:r>
      <w:r w:rsidR="00842128">
        <w:rPr>
          <w:rFonts w:ascii="Arial" w:hAnsi="Arial" w:cs="Arial"/>
          <w:sz w:val="22"/>
          <w:szCs w:val="22"/>
        </w:rPr>
        <w:t>a</w:t>
      </w:r>
      <w:r w:rsidRPr="00A47464">
        <w:rPr>
          <w:rFonts w:ascii="Arial" w:hAnsi="Arial" w:cs="Arial"/>
          <w:sz w:val="22"/>
          <w:szCs w:val="22"/>
        </w:rPr>
        <w:t>s the global centre for inspiring business trend</w:t>
      </w:r>
      <w:r w:rsidR="00842128">
        <w:rPr>
          <w:rFonts w:ascii="Arial" w:hAnsi="Arial" w:cs="Arial"/>
          <w:sz w:val="22"/>
          <w:szCs w:val="22"/>
        </w:rPr>
        <w:t>s in</w:t>
      </w:r>
      <w:r w:rsidRPr="00A47464">
        <w:rPr>
          <w:rFonts w:ascii="Arial" w:hAnsi="Arial" w:cs="Arial"/>
          <w:sz w:val="22"/>
          <w:szCs w:val="22"/>
        </w:rPr>
        <w:t xml:space="preserve"> Customer Relation Management, always depends on the right identification of the customer </w:t>
      </w:r>
      <w:proofErr w:type="gramStart"/>
      <w:r w:rsidRPr="00A47464">
        <w:rPr>
          <w:rFonts w:ascii="Arial" w:hAnsi="Arial" w:cs="Arial"/>
          <w:sz w:val="22"/>
          <w:szCs w:val="22"/>
        </w:rPr>
        <w:t>ecosystem.</w:t>
      </w:r>
      <w:proofErr w:type="gramEnd"/>
      <w:r w:rsidRPr="00A47464">
        <w:rPr>
          <w:rFonts w:ascii="Arial" w:hAnsi="Arial" w:cs="Arial"/>
          <w:sz w:val="22"/>
          <w:szCs w:val="22"/>
        </w:rPr>
        <w:t xml:space="preserve">  The Customer-Focused Corporate Ecosystem is the business environment and the company always have to strive for the best CRM solutions in case to improve their services. </w:t>
      </w:r>
      <w:r w:rsidRPr="00A47464">
        <w:rPr>
          <w:rFonts w:ascii="Arial" w:hAnsi="Arial" w:cs="Arial"/>
          <w:b/>
          <w:sz w:val="22"/>
          <w:szCs w:val="22"/>
        </w:rPr>
        <w:t>(Greenberg, 2009)</w:t>
      </w:r>
    </w:p>
    <w:p w14:paraId="2A39720B" w14:textId="77777777" w:rsidR="002D197C" w:rsidRPr="00A47464" w:rsidRDefault="002D197C" w:rsidP="002D197C">
      <w:pPr>
        <w:pStyle w:val="NormlWeb"/>
        <w:shd w:val="clear" w:color="auto" w:fill="FFFFFF"/>
        <w:spacing w:before="0" w:beforeAutospacing="0" w:after="0" w:afterAutospacing="0" w:line="360" w:lineRule="auto"/>
        <w:rPr>
          <w:rFonts w:ascii="Arial" w:hAnsi="Arial" w:cs="Arial"/>
          <w:b/>
          <w:sz w:val="22"/>
          <w:szCs w:val="22"/>
        </w:rPr>
      </w:pPr>
    </w:p>
    <w:p w14:paraId="2424F2B1" w14:textId="1BA47813" w:rsidR="00A47464" w:rsidRDefault="00E11A1D" w:rsidP="00721903">
      <w:pPr>
        <w:shd w:val="clear" w:color="auto" w:fill="FFFFFF"/>
        <w:spacing w:before="100" w:beforeAutospacing="1" w:after="100" w:afterAutospacing="1" w:line="360" w:lineRule="auto"/>
        <w:rPr>
          <w:rFonts w:ascii="Arial" w:hAnsi="Arial" w:cs="Arial"/>
        </w:rPr>
      </w:pPr>
      <w:r w:rsidRPr="00A47464">
        <w:rPr>
          <w:rFonts w:ascii="Arial" w:hAnsi="Arial" w:cs="Arial"/>
        </w:rPr>
        <w:t>The correct measurement</w:t>
      </w:r>
      <w:r w:rsidR="00002923" w:rsidRPr="00A47464">
        <w:rPr>
          <w:rFonts w:ascii="Arial" w:hAnsi="Arial" w:cs="Arial"/>
        </w:rPr>
        <w:t xml:space="preserve"> of</w:t>
      </w:r>
      <w:r w:rsidR="00002923" w:rsidRPr="00A47464">
        <w:rPr>
          <w:rFonts w:ascii="Arial" w:hAnsi="Arial" w:cs="Arial"/>
          <w:color w:val="444444"/>
        </w:rPr>
        <w:t xml:space="preserve"> </w:t>
      </w:r>
      <w:r w:rsidR="00002923" w:rsidRPr="00A47464">
        <w:rPr>
          <w:rFonts w:ascii="Arial" w:hAnsi="Arial" w:cs="Arial"/>
        </w:rPr>
        <w:t>Cu</w:t>
      </w:r>
      <w:r w:rsidR="00A47464" w:rsidRPr="00A47464">
        <w:rPr>
          <w:rFonts w:ascii="Arial" w:hAnsi="Arial" w:cs="Arial"/>
        </w:rPr>
        <w:t>stomer Relationship Management</w:t>
      </w:r>
      <w:r w:rsidR="00002923" w:rsidRPr="00A47464">
        <w:rPr>
          <w:rFonts w:ascii="Arial" w:hAnsi="Arial" w:cs="Arial"/>
        </w:rPr>
        <w:t xml:space="preserve"> is the vital point of any company performances. </w:t>
      </w:r>
      <w:r w:rsidR="00A47464" w:rsidRPr="00A47464">
        <w:rPr>
          <w:rFonts w:ascii="Arial" w:hAnsi="Arial" w:cs="Arial"/>
        </w:rPr>
        <w:t>To measure regularly the customer satisfaction i</w:t>
      </w:r>
      <w:r w:rsidR="008013BB">
        <w:rPr>
          <w:rFonts w:ascii="Arial" w:hAnsi="Arial" w:cs="Arial"/>
        </w:rPr>
        <w:t>n</w:t>
      </w:r>
      <w:r w:rsidR="00A47464" w:rsidRPr="00A47464">
        <w:rPr>
          <w:rFonts w:ascii="Arial" w:hAnsi="Arial" w:cs="Arial"/>
        </w:rPr>
        <w:t xml:space="preserve"> the best way to maintain the service quality and guarantee customer loyalty. The future of the business and profitability can be guaranteed </w:t>
      </w:r>
      <w:r w:rsidR="008013BB">
        <w:rPr>
          <w:rFonts w:ascii="Arial" w:hAnsi="Arial" w:cs="Arial"/>
        </w:rPr>
        <w:t>in</w:t>
      </w:r>
      <w:r w:rsidR="00A47464" w:rsidRPr="00A47464">
        <w:rPr>
          <w:rFonts w:ascii="Arial" w:hAnsi="Arial" w:cs="Arial"/>
        </w:rPr>
        <w:t xml:space="preserve"> this way. Regular reinforcement of business strategies.</w:t>
      </w:r>
      <w:r w:rsidR="00B07A95">
        <w:rPr>
          <w:rFonts w:ascii="Arial" w:hAnsi="Arial" w:cs="Arial"/>
        </w:rPr>
        <w:t xml:space="preserve"> Pimento Connection </w:t>
      </w:r>
      <w:r w:rsidR="008013BB">
        <w:rPr>
          <w:rFonts w:ascii="Arial" w:hAnsi="Arial" w:cs="Arial"/>
        </w:rPr>
        <w:t xml:space="preserve">has </w:t>
      </w:r>
      <w:r w:rsidR="00B07A95">
        <w:rPr>
          <w:rFonts w:ascii="Arial" w:hAnsi="Arial" w:cs="Arial"/>
        </w:rPr>
        <w:t xml:space="preserve">chosen the right way </w:t>
      </w:r>
      <w:r w:rsidR="008013BB">
        <w:rPr>
          <w:rFonts w:ascii="Arial" w:hAnsi="Arial" w:cs="Arial"/>
        </w:rPr>
        <w:t>to</w:t>
      </w:r>
      <w:r w:rsidR="00B07A95">
        <w:rPr>
          <w:rFonts w:ascii="Arial" w:hAnsi="Arial" w:cs="Arial"/>
        </w:rPr>
        <w:t xml:space="preserve"> maintain their customer relationship</w:t>
      </w:r>
      <w:r w:rsidR="005817D0">
        <w:rPr>
          <w:rFonts w:ascii="Arial" w:hAnsi="Arial" w:cs="Arial"/>
        </w:rPr>
        <w:t>s</w:t>
      </w:r>
      <w:r w:rsidR="00B07A95">
        <w:rPr>
          <w:rFonts w:ascii="Arial" w:hAnsi="Arial" w:cs="Arial"/>
        </w:rPr>
        <w:t xml:space="preserve">, </w:t>
      </w:r>
      <w:r w:rsidR="005817D0">
        <w:rPr>
          <w:rFonts w:ascii="Arial" w:hAnsi="Arial" w:cs="Arial"/>
        </w:rPr>
        <w:t>by</w:t>
      </w:r>
      <w:r w:rsidR="00B07A95">
        <w:rPr>
          <w:rFonts w:ascii="Arial" w:hAnsi="Arial" w:cs="Arial"/>
        </w:rPr>
        <w:t xml:space="preserve"> regular and precise measurement of customer and employee satisfaction. </w:t>
      </w:r>
      <w:r w:rsidR="002D197C">
        <w:rPr>
          <w:rFonts w:ascii="Arial" w:hAnsi="Arial" w:cs="Arial"/>
        </w:rPr>
        <w:t>They do it by regular employee reports to gather from the front staff the resident satisfaction and expectation.</w:t>
      </w:r>
      <w:r w:rsidR="00721903" w:rsidRPr="00721903">
        <w:rPr>
          <w:rFonts w:ascii="Arial" w:hAnsi="Arial" w:cs="Arial"/>
          <w:color w:val="444444"/>
        </w:rPr>
        <w:t xml:space="preserve"> </w:t>
      </w:r>
      <w:r w:rsidR="00721903" w:rsidRPr="00721903">
        <w:rPr>
          <w:rFonts w:ascii="Arial" w:hAnsi="Arial" w:cs="Arial"/>
        </w:rPr>
        <w:t>Some issues are existing because the company is just a subcontractor and not the owner of the luxury residential apartment where try to provide high level customer and security services.</w:t>
      </w:r>
      <w:r w:rsidR="002D197C" w:rsidRPr="00721903">
        <w:rPr>
          <w:rFonts w:ascii="Arial" w:hAnsi="Arial" w:cs="Arial"/>
        </w:rPr>
        <w:t xml:space="preserve"> Based </w:t>
      </w:r>
      <w:r w:rsidR="002D197C">
        <w:rPr>
          <w:rFonts w:ascii="Arial" w:hAnsi="Arial" w:cs="Arial"/>
        </w:rPr>
        <w:t xml:space="preserve">on the measurement systems below would be possible to implement the CRM measurement more direct and targeted way. </w:t>
      </w:r>
      <w:r w:rsidR="00B07A95">
        <w:rPr>
          <w:rFonts w:ascii="Arial" w:hAnsi="Arial" w:cs="Arial"/>
        </w:rPr>
        <w:t>The main points of the customer relationship, whose point</w:t>
      </w:r>
      <w:r w:rsidR="002D197C">
        <w:rPr>
          <w:rFonts w:ascii="Arial" w:hAnsi="Arial" w:cs="Arial"/>
        </w:rPr>
        <w:t>s</w:t>
      </w:r>
      <w:r w:rsidR="00B07A95">
        <w:rPr>
          <w:rFonts w:ascii="Arial" w:hAnsi="Arial" w:cs="Arial"/>
        </w:rPr>
        <w:t xml:space="preserve"> have to be checked regularly:</w:t>
      </w:r>
    </w:p>
    <w:p w14:paraId="6391F741" w14:textId="0B7A8992" w:rsidR="00B7190B" w:rsidRDefault="00B7190B" w:rsidP="00B43957">
      <w:pPr>
        <w:pStyle w:val="NormlWeb"/>
        <w:shd w:val="clear" w:color="auto" w:fill="FFFFFF"/>
        <w:spacing w:before="0" w:beforeAutospacing="0" w:after="0" w:afterAutospacing="0" w:line="360" w:lineRule="auto"/>
        <w:rPr>
          <w:rFonts w:ascii="Arial" w:hAnsi="Arial" w:cs="Arial"/>
          <w:sz w:val="22"/>
          <w:szCs w:val="22"/>
        </w:rPr>
      </w:pPr>
      <w:r>
        <w:rPr>
          <w:rFonts w:ascii="Arial" w:hAnsi="Arial" w:cs="Arial"/>
          <w:sz w:val="22"/>
          <w:szCs w:val="22"/>
        </w:rPr>
        <w:t>- Loyalty</w:t>
      </w:r>
    </w:p>
    <w:p w14:paraId="71C766AE" w14:textId="1248BCAA" w:rsidR="00B7190B" w:rsidRDefault="00B7190B" w:rsidP="00B43957">
      <w:pPr>
        <w:pStyle w:val="NormlWeb"/>
        <w:shd w:val="clear" w:color="auto" w:fill="FFFFFF"/>
        <w:spacing w:before="0" w:beforeAutospacing="0" w:after="0" w:afterAutospacing="0" w:line="360" w:lineRule="auto"/>
        <w:rPr>
          <w:rFonts w:ascii="Arial" w:hAnsi="Arial" w:cs="Arial"/>
          <w:sz w:val="22"/>
          <w:szCs w:val="22"/>
        </w:rPr>
      </w:pPr>
      <w:r>
        <w:rPr>
          <w:rFonts w:ascii="Arial" w:hAnsi="Arial" w:cs="Arial"/>
          <w:sz w:val="22"/>
          <w:szCs w:val="22"/>
        </w:rPr>
        <w:t>- Satisfaction</w:t>
      </w:r>
    </w:p>
    <w:p w14:paraId="516EFF47" w14:textId="61D6FC71" w:rsidR="00B7190B" w:rsidRDefault="00B7190B" w:rsidP="00B43957">
      <w:pPr>
        <w:pStyle w:val="NormlWeb"/>
        <w:shd w:val="clear" w:color="auto" w:fill="FFFFFF"/>
        <w:spacing w:before="0" w:beforeAutospacing="0" w:after="0" w:afterAutospacing="0" w:line="360" w:lineRule="auto"/>
        <w:rPr>
          <w:rFonts w:ascii="Arial" w:hAnsi="Arial" w:cs="Arial"/>
          <w:sz w:val="22"/>
          <w:szCs w:val="22"/>
        </w:rPr>
      </w:pPr>
      <w:r>
        <w:rPr>
          <w:rFonts w:ascii="Arial" w:hAnsi="Arial" w:cs="Arial"/>
          <w:sz w:val="22"/>
          <w:szCs w:val="22"/>
        </w:rPr>
        <w:lastRenderedPageBreak/>
        <w:t>- Customer Behaviour</w:t>
      </w:r>
    </w:p>
    <w:p w14:paraId="76FC6846" w14:textId="5092B2FE" w:rsidR="00B7190B" w:rsidRDefault="00B7190B" w:rsidP="00B43957">
      <w:pPr>
        <w:pStyle w:val="NormlWeb"/>
        <w:shd w:val="clear" w:color="auto" w:fill="FFFFFF"/>
        <w:spacing w:before="0" w:beforeAutospacing="0" w:after="0" w:afterAutospacing="0" w:line="360" w:lineRule="auto"/>
        <w:rPr>
          <w:rFonts w:ascii="Arial" w:hAnsi="Arial" w:cs="Arial"/>
          <w:sz w:val="22"/>
          <w:szCs w:val="22"/>
        </w:rPr>
      </w:pPr>
      <w:r>
        <w:rPr>
          <w:rFonts w:ascii="Arial" w:hAnsi="Arial" w:cs="Arial"/>
          <w:sz w:val="22"/>
          <w:szCs w:val="22"/>
        </w:rPr>
        <w:t>- Response</w:t>
      </w:r>
    </w:p>
    <w:p w14:paraId="7BAEC1ED" w14:textId="4E00245C" w:rsidR="00B7190B" w:rsidRDefault="00B7190B" w:rsidP="00B43957">
      <w:pPr>
        <w:pStyle w:val="NormlWeb"/>
        <w:shd w:val="clear" w:color="auto" w:fill="FFFFFF"/>
        <w:spacing w:before="0" w:beforeAutospacing="0" w:after="0" w:afterAutospacing="0" w:line="360" w:lineRule="auto"/>
        <w:rPr>
          <w:rFonts w:ascii="Arial" w:hAnsi="Arial" w:cs="Arial"/>
          <w:sz w:val="22"/>
          <w:szCs w:val="22"/>
        </w:rPr>
      </w:pPr>
      <w:r>
        <w:rPr>
          <w:rFonts w:ascii="Arial" w:hAnsi="Arial" w:cs="Arial"/>
          <w:sz w:val="22"/>
          <w:szCs w:val="22"/>
        </w:rPr>
        <w:t>- Service</w:t>
      </w:r>
    </w:p>
    <w:p w14:paraId="7A529A8E" w14:textId="73AFE523" w:rsidR="00B7190B" w:rsidRDefault="00B7190B" w:rsidP="00B43957">
      <w:pPr>
        <w:pStyle w:val="NormlWeb"/>
        <w:shd w:val="clear" w:color="auto" w:fill="FFFFFF"/>
        <w:spacing w:before="0" w:beforeAutospacing="0" w:after="0" w:afterAutospacing="0" w:line="360" w:lineRule="auto"/>
        <w:rPr>
          <w:rFonts w:ascii="Arial" w:hAnsi="Arial" w:cs="Arial"/>
          <w:sz w:val="22"/>
          <w:szCs w:val="22"/>
        </w:rPr>
      </w:pPr>
      <w:r>
        <w:rPr>
          <w:rFonts w:ascii="Arial" w:hAnsi="Arial" w:cs="Arial"/>
          <w:sz w:val="22"/>
          <w:szCs w:val="22"/>
        </w:rPr>
        <w:t>- Customer Compensation</w:t>
      </w:r>
    </w:p>
    <w:p w14:paraId="3DF663B4" w14:textId="305BD120" w:rsidR="00B7190B" w:rsidRDefault="00B7190B" w:rsidP="00B43957">
      <w:pPr>
        <w:pStyle w:val="NormlWeb"/>
        <w:shd w:val="clear" w:color="auto" w:fill="FFFFFF"/>
        <w:spacing w:before="0" w:beforeAutospacing="0" w:after="0" w:afterAutospacing="0" w:line="360" w:lineRule="auto"/>
        <w:rPr>
          <w:rFonts w:ascii="Arial" w:hAnsi="Arial" w:cs="Arial"/>
          <w:sz w:val="22"/>
          <w:szCs w:val="22"/>
        </w:rPr>
      </w:pPr>
      <w:r>
        <w:rPr>
          <w:rFonts w:ascii="Arial" w:hAnsi="Arial" w:cs="Arial"/>
          <w:sz w:val="22"/>
          <w:szCs w:val="22"/>
        </w:rPr>
        <w:t>- Customer Needs</w:t>
      </w:r>
    </w:p>
    <w:p w14:paraId="49B8C60D" w14:textId="371277E5" w:rsidR="00B7190B" w:rsidRDefault="00877454" w:rsidP="00B43957">
      <w:pPr>
        <w:pStyle w:val="NormlWeb"/>
        <w:shd w:val="clear" w:color="auto" w:fill="FFFFFF"/>
        <w:spacing w:before="0" w:beforeAutospacing="0" w:after="0" w:afterAutospacing="0" w:line="360" w:lineRule="auto"/>
        <w:rPr>
          <w:rFonts w:ascii="Arial" w:hAnsi="Arial" w:cs="Arial"/>
          <w:sz w:val="22"/>
          <w:szCs w:val="22"/>
        </w:rPr>
      </w:pPr>
      <w:r>
        <w:rPr>
          <w:rFonts w:ascii="Arial" w:hAnsi="Arial" w:cs="Arial"/>
          <w:sz w:val="22"/>
          <w:szCs w:val="22"/>
        </w:rPr>
        <w:t xml:space="preserve">Different business perspectives need different methods for the measurement, also important </w:t>
      </w:r>
      <w:r w:rsidR="00EE3DFC">
        <w:rPr>
          <w:rFonts w:ascii="Arial" w:hAnsi="Arial" w:cs="Arial"/>
          <w:sz w:val="22"/>
          <w:szCs w:val="22"/>
        </w:rPr>
        <w:t xml:space="preserve">are </w:t>
      </w:r>
      <w:r w:rsidR="00247E66">
        <w:rPr>
          <w:rFonts w:ascii="Arial" w:hAnsi="Arial" w:cs="Arial"/>
          <w:sz w:val="22"/>
          <w:szCs w:val="22"/>
        </w:rPr>
        <w:t xml:space="preserve">that </w:t>
      </w:r>
      <w:r>
        <w:rPr>
          <w:rFonts w:ascii="Arial" w:hAnsi="Arial" w:cs="Arial"/>
          <w:sz w:val="22"/>
          <w:szCs w:val="22"/>
        </w:rPr>
        <w:t>medium or long term relationship</w:t>
      </w:r>
      <w:r w:rsidR="00247E66">
        <w:rPr>
          <w:rFonts w:ascii="Arial" w:hAnsi="Arial" w:cs="Arial"/>
          <w:sz w:val="22"/>
          <w:szCs w:val="22"/>
        </w:rPr>
        <w:t>s</w:t>
      </w:r>
      <w:r>
        <w:rPr>
          <w:rFonts w:ascii="Arial" w:hAnsi="Arial" w:cs="Arial"/>
          <w:sz w:val="22"/>
          <w:szCs w:val="22"/>
        </w:rPr>
        <w:t xml:space="preserve"> should be built with the customers, Pimento </w:t>
      </w:r>
      <w:r w:rsidR="00247E66">
        <w:rPr>
          <w:rFonts w:ascii="Arial" w:hAnsi="Arial" w:cs="Arial"/>
          <w:sz w:val="22"/>
          <w:szCs w:val="22"/>
        </w:rPr>
        <w:t>are</w:t>
      </w:r>
      <w:r>
        <w:rPr>
          <w:rFonts w:ascii="Arial" w:hAnsi="Arial" w:cs="Arial"/>
          <w:sz w:val="22"/>
          <w:szCs w:val="22"/>
        </w:rPr>
        <w:t xml:space="preserve"> committed </w:t>
      </w:r>
      <w:r w:rsidR="00247E66">
        <w:rPr>
          <w:rFonts w:ascii="Arial" w:hAnsi="Arial" w:cs="Arial"/>
          <w:sz w:val="22"/>
          <w:szCs w:val="22"/>
        </w:rPr>
        <w:t>to building</w:t>
      </w:r>
      <w:r>
        <w:rPr>
          <w:rFonts w:ascii="Arial" w:hAnsi="Arial" w:cs="Arial"/>
          <w:sz w:val="22"/>
          <w:szCs w:val="22"/>
        </w:rPr>
        <w:t xml:space="preserve"> long term relationship</w:t>
      </w:r>
      <w:r w:rsidR="00247E66">
        <w:rPr>
          <w:rFonts w:ascii="Arial" w:hAnsi="Arial" w:cs="Arial"/>
          <w:sz w:val="22"/>
          <w:szCs w:val="22"/>
        </w:rPr>
        <w:t>s</w:t>
      </w:r>
      <w:r w:rsidR="001C391B">
        <w:rPr>
          <w:rFonts w:ascii="Arial" w:hAnsi="Arial" w:cs="Arial"/>
          <w:sz w:val="22"/>
          <w:szCs w:val="22"/>
        </w:rPr>
        <w:t>. S</w:t>
      </w:r>
      <w:r>
        <w:rPr>
          <w:rFonts w:ascii="Arial" w:hAnsi="Arial" w:cs="Arial"/>
          <w:sz w:val="22"/>
          <w:szCs w:val="22"/>
        </w:rPr>
        <w:t xml:space="preserve">ome of the residents rent the luxury flats </w:t>
      </w:r>
      <w:r w:rsidR="001C391B">
        <w:rPr>
          <w:rFonts w:ascii="Arial" w:hAnsi="Arial" w:cs="Arial"/>
          <w:sz w:val="22"/>
          <w:szCs w:val="22"/>
        </w:rPr>
        <w:t xml:space="preserve">for </w:t>
      </w:r>
      <w:r>
        <w:rPr>
          <w:rFonts w:ascii="Arial" w:hAnsi="Arial" w:cs="Arial"/>
          <w:sz w:val="22"/>
          <w:szCs w:val="22"/>
        </w:rPr>
        <w:t xml:space="preserve">just </w:t>
      </w:r>
      <w:r w:rsidR="001C391B">
        <w:rPr>
          <w:rFonts w:ascii="Arial" w:hAnsi="Arial" w:cs="Arial"/>
          <w:sz w:val="22"/>
          <w:szCs w:val="22"/>
        </w:rPr>
        <w:t xml:space="preserve">a few </w:t>
      </w:r>
      <w:r>
        <w:rPr>
          <w:rFonts w:ascii="Arial" w:hAnsi="Arial" w:cs="Arial"/>
          <w:sz w:val="22"/>
          <w:szCs w:val="22"/>
        </w:rPr>
        <w:t>months, but the company provide</w:t>
      </w:r>
      <w:r w:rsidR="001C391B">
        <w:rPr>
          <w:rFonts w:ascii="Arial" w:hAnsi="Arial" w:cs="Arial"/>
          <w:sz w:val="22"/>
          <w:szCs w:val="22"/>
        </w:rPr>
        <w:t>s</w:t>
      </w:r>
      <w:r>
        <w:rPr>
          <w:rFonts w:ascii="Arial" w:hAnsi="Arial" w:cs="Arial"/>
          <w:sz w:val="22"/>
          <w:szCs w:val="22"/>
        </w:rPr>
        <w:t xml:space="preserve"> the same service quality to everyone. </w:t>
      </w:r>
      <w:r w:rsidR="007C19D8">
        <w:rPr>
          <w:rFonts w:ascii="Arial" w:hAnsi="Arial" w:cs="Arial"/>
          <w:sz w:val="22"/>
          <w:szCs w:val="22"/>
        </w:rPr>
        <w:t xml:space="preserve">The customer lifecycle are different and short term residents need some extra service like local information, </w:t>
      </w:r>
      <w:r w:rsidR="004377B9">
        <w:rPr>
          <w:rFonts w:ascii="Arial" w:hAnsi="Arial" w:cs="Arial"/>
          <w:sz w:val="22"/>
          <w:szCs w:val="22"/>
        </w:rPr>
        <w:t>or where to find</w:t>
      </w:r>
      <w:r w:rsidR="007C19D8">
        <w:rPr>
          <w:rFonts w:ascii="Arial" w:hAnsi="Arial" w:cs="Arial"/>
          <w:sz w:val="22"/>
          <w:szCs w:val="22"/>
        </w:rPr>
        <w:t xml:space="preserve"> trustworthy maintenance </w:t>
      </w:r>
      <w:r w:rsidR="004377B9">
        <w:rPr>
          <w:rFonts w:ascii="Arial" w:hAnsi="Arial" w:cs="Arial"/>
          <w:sz w:val="22"/>
          <w:szCs w:val="22"/>
        </w:rPr>
        <w:t>contractors</w:t>
      </w:r>
      <w:r w:rsidR="007C19D8">
        <w:rPr>
          <w:rFonts w:ascii="Arial" w:hAnsi="Arial" w:cs="Arial"/>
          <w:sz w:val="22"/>
          <w:szCs w:val="22"/>
        </w:rPr>
        <w:t xml:space="preserve">, dry-cleaning </w:t>
      </w:r>
      <w:r w:rsidR="004377B9">
        <w:rPr>
          <w:rFonts w:ascii="Arial" w:hAnsi="Arial" w:cs="Arial"/>
          <w:sz w:val="22"/>
          <w:szCs w:val="22"/>
        </w:rPr>
        <w:t xml:space="preserve">or </w:t>
      </w:r>
      <w:r w:rsidR="007C19D8">
        <w:rPr>
          <w:rFonts w:ascii="Arial" w:hAnsi="Arial" w:cs="Arial"/>
          <w:sz w:val="22"/>
          <w:szCs w:val="22"/>
        </w:rPr>
        <w:t xml:space="preserve">transport information. Based on the experiences of the writer, the company need to improve its information service to help short time residents </w:t>
      </w:r>
      <w:r w:rsidR="004377B9">
        <w:rPr>
          <w:rFonts w:ascii="Arial" w:hAnsi="Arial" w:cs="Arial"/>
          <w:sz w:val="22"/>
          <w:szCs w:val="22"/>
        </w:rPr>
        <w:t>and improve their</w:t>
      </w:r>
      <w:r w:rsidR="0007347C">
        <w:rPr>
          <w:rFonts w:ascii="Arial" w:hAnsi="Arial" w:cs="Arial"/>
          <w:sz w:val="22"/>
          <w:szCs w:val="22"/>
        </w:rPr>
        <w:t xml:space="preserve"> local information.</w:t>
      </w:r>
    </w:p>
    <w:p w14:paraId="39D0B24B" w14:textId="7EBFD8E5" w:rsidR="00877454" w:rsidRDefault="00C56AE4" w:rsidP="00B43957">
      <w:pPr>
        <w:pStyle w:val="NormlWeb"/>
        <w:shd w:val="clear" w:color="auto" w:fill="FFFFFF"/>
        <w:spacing w:before="0" w:beforeAutospacing="0" w:after="0" w:afterAutospacing="0" w:line="360" w:lineRule="auto"/>
        <w:rPr>
          <w:rFonts w:ascii="Arial" w:hAnsi="Arial" w:cs="Arial"/>
          <w:sz w:val="22"/>
          <w:szCs w:val="22"/>
        </w:rPr>
      </w:pPr>
      <w:r>
        <w:rPr>
          <w:rFonts w:ascii="Arial" w:hAnsi="Arial" w:cs="Arial"/>
          <w:sz w:val="22"/>
          <w:szCs w:val="22"/>
        </w:rPr>
        <w:t xml:space="preserve">To get the result for the measurement </w:t>
      </w:r>
      <w:r w:rsidR="00E31719">
        <w:rPr>
          <w:rFonts w:ascii="Arial" w:hAnsi="Arial" w:cs="Arial"/>
          <w:sz w:val="22"/>
          <w:szCs w:val="22"/>
        </w:rPr>
        <w:t xml:space="preserve">they </w:t>
      </w:r>
      <w:r>
        <w:rPr>
          <w:rFonts w:ascii="Arial" w:hAnsi="Arial" w:cs="Arial"/>
          <w:sz w:val="22"/>
          <w:szCs w:val="22"/>
        </w:rPr>
        <w:t>have to analyse the following points:</w:t>
      </w:r>
    </w:p>
    <w:p w14:paraId="157DEB34" w14:textId="3E5278C1" w:rsidR="00C56AE4" w:rsidRDefault="00873E32" w:rsidP="00B43957">
      <w:pPr>
        <w:pStyle w:val="NormlWeb"/>
        <w:shd w:val="clear" w:color="auto" w:fill="FFFFFF"/>
        <w:spacing w:before="0" w:beforeAutospacing="0" w:after="0" w:afterAutospacing="0" w:line="360" w:lineRule="auto"/>
        <w:rPr>
          <w:rFonts w:ascii="Arial" w:hAnsi="Arial" w:cs="Arial"/>
          <w:sz w:val="22"/>
          <w:szCs w:val="22"/>
        </w:rPr>
      </w:pPr>
      <w:r w:rsidRPr="00873E32">
        <w:rPr>
          <w:rFonts w:ascii="Arial" w:hAnsi="Arial" w:cs="Arial"/>
          <w:b/>
          <w:sz w:val="22"/>
          <w:szCs w:val="22"/>
        </w:rPr>
        <w:t>“</w:t>
      </w:r>
      <w:r w:rsidR="00C56AE4" w:rsidRPr="00873E32">
        <w:rPr>
          <w:rFonts w:ascii="Arial" w:hAnsi="Arial" w:cs="Arial"/>
          <w:b/>
          <w:sz w:val="22"/>
          <w:szCs w:val="22"/>
        </w:rPr>
        <w:t>Present customer needs</w:t>
      </w:r>
      <w:r w:rsidRPr="00873E32">
        <w:rPr>
          <w:rFonts w:ascii="Arial" w:hAnsi="Arial" w:cs="Arial"/>
          <w:b/>
          <w:sz w:val="22"/>
          <w:szCs w:val="22"/>
        </w:rPr>
        <w:t>”:</w:t>
      </w:r>
      <w:r w:rsidR="00C56AE4">
        <w:rPr>
          <w:rFonts w:ascii="Arial" w:hAnsi="Arial" w:cs="Arial"/>
          <w:sz w:val="22"/>
          <w:szCs w:val="22"/>
        </w:rPr>
        <w:t xml:space="preserve"> The trend of current wishes of the customers, how was that compared in the past and based on this information necessary to predict the future trends of the customer expectations.</w:t>
      </w:r>
    </w:p>
    <w:p w14:paraId="36DA0FA9" w14:textId="22C49A20" w:rsidR="00873E32" w:rsidRDefault="000E0592" w:rsidP="00B43957">
      <w:pPr>
        <w:pStyle w:val="NormlWeb"/>
        <w:shd w:val="clear" w:color="auto" w:fill="FFFFFF"/>
        <w:spacing w:before="0" w:beforeAutospacing="0" w:after="0" w:afterAutospacing="0" w:line="360" w:lineRule="auto"/>
        <w:rPr>
          <w:rFonts w:ascii="Arial" w:hAnsi="Arial" w:cs="Arial"/>
          <w:sz w:val="22"/>
          <w:szCs w:val="22"/>
        </w:rPr>
      </w:pPr>
      <w:r w:rsidRPr="000E0592">
        <w:rPr>
          <w:rFonts w:ascii="Arial" w:hAnsi="Arial" w:cs="Arial"/>
          <w:b/>
          <w:sz w:val="22"/>
          <w:szCs w:val="22"/>
        </w:rPr>
        <w:t>“</w:t>
      </w:r>
      <w:r w:rsidR="00873E32" w:rsidRPr="000E0592">
        <w:rPr>
          <w:rFonts w:ascii="Arial" w:hAnsi="Arial" w:cs="Arial"/>
          <w:b/>
          <w:sz w:val="22"/>
          <w:szCs w:val="22"/>
        </w:rPr>
        <w:t>Suppliers on products and services</w:t>
      </w:r>
      <w:r w:rsidRPr="000E0592">
        <w:rPr>
          <w:rFonts w:ascii="Arial" w:hAnsi="Arial" w:cs="Arial"/>
          <w:b/>
          <w:sz w:val="22"/>
          <w:szCs w:val="22"/>
        </w:rPr>
        <w:t>”</w:t>
      </w:r>
      <w:r w:rsidR="00873E32" w:rsidRPr="000E0592">
        <w:rPr>
          <w:rFonts w:ascii="Arial" w:hAnsi="Arial" w:cs="Arial"/>
          <w:b/>
          <w:sz w:val="22"/>
          <w:szCs w:val="22"/>
        </w:rPr>
        <w:t>:</w:t>
      </w:r>
      <w:r>
        <w:rPr>
          <w:rFonts w:ascii="Arial" w:hAnsi="Arial" w:cs="Arial"/>
          <w:sz w:val="22"/>
          <w:szCs w:val="22"/>
        </w:rPr>
        <w:t xml:space="preserve"> </w:t>
      </w:r>
      <w:r w:rsidR="00873E32">
        <w:rPr>
          <w:rFonts w:ascii="Arial" w:hAnsi="Arial" w:cs="Arial"/>
          <w:sz w:val="22"/>
          <w:szCs w:val="22"/>
        </w:rPr>
        <w:t xml:space="preserve"> The services and goods of the suppliers always influence the customers, for precise measurement this factor is very important.</w:t>
      </w:r>
    </w:p>
    <w:p w14:paraId="3AF9C6AC" w14:textId="0F71E5ED" w:rsidR="00873E32" w:rsidRDefault="000E0592" w:rsidP="00B43957">
      <w:pPr>
        <w:pStyle w:val="NormlWeb"/>
        <w:shd w:val="clear" w:color="auto" w:fill="FFFFFF"/>
        <w:spacing w:before="0" w:beforeAutospacing="0" w:after="0" w:afterAutospacing="0" w:line="360" w:lineRule="auto"/>
        <w:rPr>
          <w:rFonts w:ascii="Arial" w:hAnsi="Arial" w:cs="Arial"/>
          <w:sz w:val="22"/>
          <w:szCs w:val="22"/>
        </w:rPr>
      </w:pPr>
      <w:r w:rsidRPr="000E0592">
        <w:rPr>
          <w:rFonts w:ascii="Arial" w:hAnsi="Arial" w:cs="Arial"/>
          <w:b/>
          <w:sz w:val="22"/>
          <w:szCs w:val="22"/>
        </w:rPr>
        <w:t>“</w:t>
      </w:r>
      <w:r w:rsidR="00873E32" w:rsidRPr="000E0592">
        <w:rPr>
          <w:rFonts w:ascii="Arial" w:hAnsi="Arial" w:cs="Arial"/>
          <w:b/>
          <w:sz w:val="22"/>
          <w:szCs w:val="22"/>
        </w:rPr>
        <w:t>Competitors influence on products and services</w:t>
      </w:r>
      <w:r w:rsidRPr="000E0592">
        <w:rPr>
          <w:rFonts w:ascii="Arial" w:hAnsi="Arial" w:cs="Arial"/>
          <w:b/>
          <w:sz w:val="22"/>
          <w:szCs w:val="22"/>
        </w:rPr>
        <w:t>”</w:t>
      </w:r>
      <w:r w:rsidR="00873E32" w:rsidRPr="000E0592">
        <w:rPr>
          <w:rFonts w:ascii="Arial" w:hAnsi="Arial" w:cs="Arial"/>
          <w:b/>
          <w:sz w:val="22"/>
          <w:szCs w:val="22"/>
        </w:rPr>
        <w:t>:</w:t>
      </w:r>
      <w:r w:rsidR="00873E32">
        <w:rPr>
          <w:rFonts w:ascii="Arial" w:hAnsi="Arial" w:cs="Arial"/>
          <w:sz w:val="22"/>
          <w:szCs w:val="22"/>
        </w:rPr>
        <w:t xml:space="preserve"> Rival companies offers and business possibilities can make huge impressions for the actual customers. Vital to be competitive with them</w:t>
      </w:r>
    </w:p>
    <w:p w14:paraId="04164AC0" w14:textId="09380F64" w:rsidR="00B07A95" w:rsidRDefault="000E0592" w:rsidP="00B43957">
      <w:pPr>
        <w:pStyle w:val="NormlWeb"/>
        <w:shd w:val="clear" w:color="auto" w:fill="FFFFFF"/>
        <w:spacing w:before="0" w:beforeAutospacing="0" w:after="0" w:afterAutospacing="0" w:line="360" w:lineRule="auto"/>
        <w:rPr>
          <w:rFonts w:ascii="Arial" w:hAnsi="Arial" w:cs="Arial"/>
          <w:color w:val="000000"/>
          <w:sz w:val="20"/>
          <w:szCs w:val="20"/>
        </w:rPr>
      </w:pPr>
      <w:r w:rsidRPr="000E0592">
        <w:rPr>
          <w:rFonts w:ascii="Arial" w:hAnsi="Arial" w:cs="Arial"/>
          <w:b/>
          <w:sz w:val="22"/>
          <w:szCs w:val="22"/>
        </w:rPr>
        <w:t>“</w:t>
      </w:r>
      <w:r w:rsidR="00873E32" w:rsidRPr="000E0592">
        <w:rPr>
          <w:rFonts w:ascii="Arial" w:hAnsi="Arial" w:cs="Arial"/>
          <w:b/>
          <w:sz w:val="22"/>
          <w:szCs w:val="22"/>
        </w:rPr>
        <w:t>Environmental or market effects</w:t>
      </w:r>
      <w:r w:rsidRPr="000E0592">
        <w:rPr>
          <w:rFonts w:ascii="Arial" w:hAnsi="Arial" w:cs="Arial"/>
          <w:b/>
          <w:sz w:val="22"/>
          <w:szCs w:val="22"/>
        </w:rPr>
        <w:t>”</w:t>
      </w:r>
      <w:r w:rsidR="00873E32" w:rsidRPr="000E0592">
        <w:rPr>
          <w:rFonts w:ascii="Arial" w:hAnsi="Arial" w:cs="Arial"/>
          <w:b/>
          <w:sz w:val="22"/>
          <w:szCs w:val="22"/>
        </w:rPr>
        <w:t>:</w:t>
      </w:r>
      <w:r>
        <w:rPr>
          <w:rFonts w:ascii="Arial" w:hAnsi="Arial" w:cs="Arial"/>
          <w:b/>
          <w:sz w:val="22"/>
          <w:szCs w:val="22"/>
        </w:rPr>
        <w:t xml:space="preserve"> </w:t>
      </w:r>
      <w:r w:rsidRPr="000E0592">
        <w:rPr>
          <w:rFonts w:ascii="Arial" w:hAnsi="Arial" w:cs="Arial"/>
          <w:sz w:val="22"/>
          <w:szCs w:val="22"/>
        </w:rPr>
        <w:t xml:space="preserve">The effects of </w:t>
      </w:r>
      <w:r>
        <w:rPr>
          <w:rFonts w:ascii="Arial" w:hAnsi="Arial" w:cs="Arial"/>
          <w:sz w:val="22"/>
          <w:szCs w:val="22"/>
        </w:rPr>
        <w:t>the market can predict the trends of the future. Economic and financial conditions and predictions vital parts of the expected outcome.</w:t>
      </w:r>
    </w:p>
    <w:p w14:paraId="5D544CB4" w14:textId="70A84AFB" w:rsidR="00647769" w:rsidRDefault="000E0592" w:rsidP="00721903">
      <w:pPr>
        <w:shd w:val="clear" w:color="auto" w:fill="FFFFFF"/>
        <w:spacing w:before="100" w:beforeAutospacing="1" w:after="100" w:afterAutospacing="1" w:line="360" w:lineRule="auto"/>
        <w:rPr>
          <w:rFonts w:ascii="Arial" w:hAnsi="Arial" w:cs="Arial"/>
          <w:b/>
          <w:color w:val="444444"/>
        </w:rPr>
      </w:pPr>
      <w:r w:rsidRPr="00B43957">
        <w:rPr>
          <w:rFonts w:ascii="Arial" w:eastAsia="Times New Roman" w:hAnsi="Arial" w:cs="Arial"/>
          <w:color w:val="000000"/>
          <w:lang w:eastAsia="en-GB"/>
        </w:rPr>
        <w:t>Business decisions for investments or for change in the structure of the company</w:t>
      </w:r>
      <w:r w:rsidR="00977AD5">
        <w:rPr>
          <w:rFonts w:ascii="Arial" w:eastAsia="Times New Roman" w:hAnsi="Arial" w:cs="Arial"/>
          <w:color w:val="000000"/>
          <w:lang w:eastAsia="en-GB"/>
        </w:rPr>
        <w:t xml:space="preserve"> are</w:t>
      </w:r>
      <w:r w:rsidRPr="00B43957">
        <w:rPr>
          <w:rFonts w:ascii="Arial" w:eastAsia="Times New Roman" w:hAnsi="Arial" w:cs="Arial"/>
          <w:color w:val="000000"/>
          <w:lang w:eastAsia="en-GB"/>
        </w:rPr>
        <w:t xml:space="preserve"> impossible without precise business and market analyses. But to keep on high level customer relation management also need frequent and deep research.</w:t>
      </w:r>
      <w:r w:rsidR="00B43957" w:rsidRPr="00B43957">
        <w:rPr>
          <w:rFonts w:ascii="Arial" w:eastAsia="Times New Roman" w:hAnsi="Arial" w:cs="Arial"/>
          <w:color w:val="000000"/>
          <w:lang w:eastAsia="en-GB"/>
        </w:rPr>
        <w:t xml:space="preserve"> To build good relationship with customers not just a market trend but important part of the useful business plan on any market segments. The techniques what are able to measure how good and deep this relationship with customers are more and more important.</w:t>
      </w:r>
      <w:r w:rsidR="00B43957">
        <w:rPr>
          <w:rFonts w:ascii="Arial" w:eastAsia="Times New Roman" w:hAnsi="Arial" w:cs="Arial"/>
          <w:color w:val="000000"/>
          <w:lang w:eastAsia="en-GB"/>
        </w:rPr>
        <w:br/>
      </w:r>
      <w:r w:rsidR="007F34B4" w:rsidRPr="00B43957">
        <w:rPr>
          <w:rFonts w:ascii="Arial" w:hAnsi="Arial" w:cs="Arial"/>
          <w:b/>
          <w:color w:val="444444"/>
        </w:rPr>
        <w:t>Customer Relationship Management (Management Study Guide, 2021)</w:t>
      </w:r>
    </w:p>
    <w:p w14:paraId="586A96F5" w14:textId="77777777" w:rsidR="009F181C" w:rsidRPr="00721903" w:rsidRDefault="009F181C" w:rsidP="00721903">
      <w:pPr>
        <w:shd w:val="clear" w:color="auto" w:fill="FFFFFF"/>
        <w:spacing w:before="100" w:beforeAutospacing="1" w:after="100" w:afterAutospacing="1" w:line="360" w:lineRule="auto"/>
        <w:rPr>
          <w:rFonts w:ascii="Arial" w:hAnsi="Arial" w:cs="Arial"/>
          <w:b/>
        </w:rPr>
      </w:pPr>
    </w:p>
    <w:p w14:paraId="61E1E4D0" w14:textId="4298A746" w:rsidR="00733586" w:rsidRPr="00721903" w:rsidRDefault="00733586" w:rsidP="00721903">
      <w:pPr>
        <w:shd w:val="clear" w:color="auto" w:fill="FFFFFF"/>
        <w:spacing w:before="100" w:beforeAutospacing="1" w:after="100" w:afterAutospacing="1" w:line="360" w:lineRule="auto"/>
        <w:rPr>
          <w:rFonts w:ascii="Arial" w:hAnsi="Arial" w:cs="Arial"/>
          <w:b/>
        </w:rPr>
      </w:pPr>
      <w:r w:rsidRPr="00721903">
        <w:rPr>
          <w:rFonts w:ascii="Arial" w:hAnsi="Arial" w:cs="Arial"/>
          <w:b/>
        </w:rPr>
        <w:lastRenderedPageBreak/>
        <w:t>7. Conclusions:</w:t>
      </w:r>
    </w:p>
    <w:p w14:paraId="646ABB2E" w14:textId="6433DF36" w:rsidR="00F677F4" w:rsidRDefault="006A0677" w:rsidP="00703090">
      <w:pPr>
        <w:shd w:val="clear" w:color="auto" w:fill="FFFFFF"/>
        <w:spacing w:before="100" w:beforeAutospacing="1" w:after="100" w:afterAutospacing="1" w:line="360" w:lineRule="auto"/>
        <w:rPr>
          <w:rFonts w:ascii="Arial" w:hAnsi="Arial" w:cs="Arial"/>
        </w:rPr>
      </w:pPr>
      <w:r w:rsidRPr="00721903">
        <w:rPr>
          <w:rFonts w:ascii="Arial" w:hAnsi="Arial" w:cs="Arial"/>
        </w:rPr>
        <w:t xml:space="preserve">Based on his report the writer tried to introduce the impacts of the Customer Relation Management theories for his workplace to the Pimento Connection Ltd and how the right interpreted Customer Relation Management theories could help his organisation during the Covid-19 pandemic situation. </w:t>
      </w:r>
      <w:r w:rsidR="001F62B3">
        <w:rPr>
          <w:rFonts w:ascii="Arial" w:hAnsi="Arial" w:cs="Arial"/>
        </w:rPr>
        <w:t>He t</w:t>
      </w:r>
      <w:r w:rsidRPr="00721903">
        <w:rPr>
          <w:rFonts w:ascii="Arial" w:hAnsi="Arial" w:cs="Arial"/>
        </w:rPr>
        <w:t>ried to introduce the main a</w:t>
      </w:r>
      <w:r w:rsidR="00721903" w:rsidRPr="00721903">
        <w:rPr>
          <w:rFonts w:ascii="Arial" w:hAnsi="Arial" w:cs="Arial"/>
        </w:rPr>
        <w:t xml:space="preserve">nalytical theories </w:t>
      </w:r>
      <w:r w:rsidR="001F62B3">
        <w:rPr>
          <w:rFonts w:ascii="Arial" w:hAnsi="Arial" w:cs="Arial"/>
        </w:rPr>
        <w:t>of</w:t>
      </w:r>
      <w:r w:rsidR="00721903" w:rsidRPr="00721903">
        <w:rPr>
          <w:rFonts w:ascii="Arial" w:hAnsi="Arial" w:cs="Arial"/>
        </w:rPr>
        <w:t xml:space="preserve"> SWO</w:t>
      </w:r>
      <w:r w:rsidRPr="00721903">
        <w:rPr>
          <w:rFonts w:ascii="Arial" w:hAnsi="Arial" w:cs="Arial"/>
        </w:rPr>
        <w:t>T, Pestle analysis, Marketing Mix 7 P-s, and most widely analysed his workplace CRM situation by the SERVQUAL analysis to find and to show any gaps in the customer service of the company.</w:t>
      </w:r>
      <w:r w:rsidR="00721903" w:rsidRPr="00721903">
        <w:rPr>
          <w:rFonts w:ascii="Arial" w:hAnsi="Arial" w:cs="Arial"/>
        </w:rPr>
        <w:t xml:space="preserve"> The CRM most relevant outcomes for the Pimento Connections meets the expectation of the company, because </w:t>
      </w:r>
      <w:r w:rsidR="001F62B3">
        <w:rPr>
          <w:rFonts w:ascii="Arial" w:hAnsi="Arial" w:cs="Arial"/>
        </w:rPr>
        <w:t xml:space="preserve">they are </w:t>
      </w:r>
      <w:r w:rsidR="00721903" w:rsidRPr="00721903">
        <w:rPr>
          <w:rFonts w:ascii="Arial" w:hAnsi="Arial" w:cs="Arial"/>
        </w:rPr>
        <w:t xml:space="preserve">always informed about the wishes and expectations of the residents. </w:t>
      </w:r>
      <w:r w:rsidR="00721903">
        <w:rPr>
          <w:rFonts w:ascii="Arial" w:hAnsi="Arial" w:cs="Arial"/>
        </w:rPr>
        <w:t>The writer tried to meet the relevant connection points of his organisation with the standard CRM directives.</w:t>
      </w:r>
      <w:r w:rsidR="001E18B3">
        <w:rPr>
          <w:rFonts w:ascii="Arial" w:hAnsi="Arial" w:cs="Arial"/>
        </w:rPr>
        <w:t xml:space="preserve"> The SERVQUAL “G” score is relatively high against the company not absolutely independent on his business field for every decision. The customers, the residents of the luxury residential apartment are really from the upper-upper social class. Their expectations are very high but also their loyalty for the c</w:t>
      </w:r>
      <w:r w:rsidR="005C1029">
        <w:rPr>
          <w:rFonts w:ascii="Arial" w:hAnsi="Arial" w:cs="Arial"/>
        </w:rPr>
        <w:t xml:space="preserve">ompany in case of the correct services. Pimento </w:t>
      </w:r>
      <w:r w:rsidR="001F62B3">
        <w:rPr>
          <w:rFonts w:ascii="Arial" w:hAnsi="Arial" w:cs="Arial"/>
        </w:rPr>
        <w:t xml:space="preserve">has </w:t>
      </w:r>
      <w:r w:rsidR="005C1029">
        <w:rPr>
          <w:rFonts w:ascii="Arial" w:hAnsi="Arial" w:cs="Arial"/>
        </w:rPr>
        <w:t>tr</w:t>
      </w:r>
      <w:r w:rsidR="001F62B3">
        <w:rPr>
          <w:rFonts w:ascii="Arial" w:hAnsi="Arial" w:cs="Arial"/>
        </w:rPr>
        <w:t>ied</w:t>
      </w:r>
      <w:r w:rsidR="005C1029">
        <w:rPr>
          <w:rFonts w:ascii="Arial" w:hAnsi="Arial" w:cs="Arial"/>
        </w:rPr>
        <w:t xml:space="preserve"> to close the gaps continually to learn and to know the expectations of the customers and establish for this expectations the right service </w:t>
      </w:r>
      <w:r w:rsidR="001F62B3">
        <w:rPr>
          <w:rFonts w:ascii="Arial" w:hAnsi="Arial" w:cs="Arial"/>
        </w:rPr>
        <w:t xml:space="preserve">and </w:t>
      </w:r>
      <w:r w:rsidR="005C1029">
        <w:rPr>
          <w:rFonts w:ascii="Arial" w:hAnsi="Arial" w:cs="Arial"/>
        </w:rPr>
        <w:t>quality standards. Always try to improve the service performance and to be sure the delivered services matches the promises.</w:t>
      </w:r>
      <w:r w:rsidR="003B7FAD">
        <w:rPr>
          <w:rFonts w:ascii="Arial" w:hAnsi="Arial" w:cs="Arial"/>
        </w:rPr>
        <w:t xml:space="preserve"> The writer is absolutely sure with the right performance of its CRM, his company will be more and more successful and will get s</w:t>
      </w:r>
      <w:r w:rsidR="00F677F4">
        <w:rPr>
          <w:rFonts w:ascii="Arial" w:hAnsi="Arial" w:cs="Arial"/>
        </w:rPr>
        <w:t xml:space="preserve">everal </w:t>
      </w:r>
      <w:r w:rsidR="00425812">
        <w:rPr>
          <w:rFonts w:ascii="Arial" w:hAnsi="Arial" w:cs="Arial"/>
        </w:rPr>
        <w:t xml:space="preserve">similar </w:t>
      </w:r>
      <w:r w:rsidR="00F677F4">
        <w:rPr>
          <w:rFonts w:ascii="Arial" w:hAnsi="Arial" w:cs="Arial"/>
        </w:rPr>
        <w:t>contract</w:t>
      </w:r>
      <w:r w:rsidR="001F62B3">
        <w:rPr>
          <w:rFonts w:ascii="Arial" w:hAnsi="Arial" w:cs="Arial"/>
        </w:rPr>
        <w:t>s</w:t>
      </w:r>
      <w:r w:rsidR="00F677F4">
        <w:rPr>
          <w:rFonts w:ascii="Arial" w:hAnsi="Arial" w:cs="Arial"/>
        </w:rPr>
        <w:t xml:space="preserve"> in the future.</w:t>
      </w:r>
    </w:p>
    <w:bookmarkEnd w:id="1"/>
    <w:p w14:paraId="6E57D605" w14:textId="77777777" w:rsidR="00703090" w:rsidRDefault="00703090" w:rsidP="00703090">
      <w:pPr>
        <w:shd w:val="clear" w:color="auto" w:fill="FFFFFF"/>
        <w:spacing w:before="100" w:beforeAutospacing="1" w:after="100" w:afterAutospacing="1" w:line="360" w:lineRule="auto"/>
        <w:rPr>
          <w:rFonts w:ascii="Arial" w:hAnsi="Arial" w:cs="Arial"/>
        </w:rPr>
      </w:pPr>
    </w:p>
    <w:p w14:paraId="3ABA6E0F" w14:textId="77777777" w:rsidR="00703090" w:rsidRDefault="00703090" w:rsidP="00703090">
      <w:pPr>
        <w:shd w:val="clear" w:color="auto" w:fill="FFFFFF"/>
        <w:spacing w:before="100" w:beforeAutospacing="1" w:after="100" w:afterAutospacing="1" w:line="360" w:lineRule="auto"/>
        <w:rPr>
          <w:rFonts w:ascii="Arial" w:hAnsi="Arial" w:cs="Arial"/>
        </w:rPr>
      </w:pPr>
    </w:p>
    <w:p w14:paraId="1D1D1330" w14:textId="77777777" w:rsidR="00703090" w:rsidRDefault="00703090" w:rsidP="00703090">
      <w:pPr>
        <w:shd w:val="clear" w:color="auto" w:fill="FFFFFF"/>
        <w:spacing w:before="100" w:beforeAutospacing="1" w:after="100" w:afterAutospacing="1" w:line="360" w:lineRule="auto"/>
        <w:rPr>
          <w:rFonts w:ascii="Arial" w:hAnsi="Arial" w:cs="Arial"/>
        </w:rPr>
      </w:pPr>
    </w:p>
    <w:p w14:paraId="7F75D4D3" w14:textId="77777777" w:rsidR="00703090" w:rsidRDefault="00703090" w:rsidP="00703090">
      <w:pPr>
        <w:shd w:val="clear" w:color="auto" w:fill="FFFFFF"/>
        <w:spacing w:before="100" w:beforeAutospacing="1" w:after="100" w:afterAutospacing="1" w:line="360" w:lineRule="auto"/>
        <w:rPr>
          <w:rFonts w:ascii="Arial" w:hAnsi="Arial" w:cs="Arial"/>
        </w:rPr>
      </w:pPr>
    </w:p>
    <w:p w14:paraId="6672B24A" w14:textId="77777777" w:rsidR="00703090" w:rsidRDefault="00703090" w:rsidP="00703090">
      <w:pPr>
        <w:shd w:val="clear" w:color="auto" w:fill="FFFFFF"/>
        <w:spacing w:before="100" w:beforeAutospacing="1" w:after="100" w:afterAutospacing="1" w:line="360" w:lineRule="auto"/>
        <w:rPr>
          <w:rFonts w:ascii="Arial" w:hAnsi="Arial" w:cs="Arial"/>
        </w:rPr>
      </w:pPr>
    </w:p>
    <w:p w14:paraId="592EA2AA" w14:textId="77777777" w:rsidR="00703090" w:rsidRDefault="00703090" w:rsidP="00703090">
      <w:pPr>
        <w:shd w:val="clear" w:color="auto" w:fill="FFFFFF"/>
        <w:spacing w:before="100" w:beforeAutospacing="1" w:after="100" w:afterAutospacing="1" w:line="360" w:lineRule="auto"/>
        <w:rPr>
          <w:rFonts w:ascii="Arial" w:hAnsi="Arial" w:cs="Arial"/>
        </w:rPr>
      </w:pPr>
    </w:p>
    <w:p w14:paraId="6D232F2B" w14:textId="77777777" w:rsidR="00703090" w:rsidRDefault="00703090" w:rsidP="00703090">
      <w:pPr>
        <w:shd w:val="clear" w:color="auto" w:fill="FFFFFF"/>
        <w:spacing w:before="100" w:beforeAutospacing="1" w:after="100" w:afterAutospacing="1" w:line="360" w:lineRule="auto"/>
        <w:rPr>
          <w:rFonts w:ascii="Arial" w:hAnsi="Arial" w:cs="Arial"/>
        </w:rPr>
      </w:pPr>
    </w:p>
    <w:p w14:paraId="79D57589" w14:textId="77777777" w:rsidR="00703090" w:rsidRDefault="00703090" w:rsidP="00703090">
      <w:pPr>
        <w:shd w:val="clear" w:color="auto" w:fill="FFFFFF"/>
        <w:spacing w:before="100" w:beforeAutospacing="1" w:after="100" w:afterAutospacing="1" w:line="360" w:lineRule="auto"/>
        <w:rPr>
          <w:b/>
        </w:rPr>
      </w:pPr>
    </w:p>
    <w:p w14:paraId="2803989E" w14:textId="77777777" w:rsidR="00A249A2" w:rsidRDefault="00CD6B02" w:rsidP="002B55E4">
      <w:pPr>
        <w:tabs>
          <w:tab w:val="left" w:pos="2625"/>
        </w:tabs>
        <w:spacing w:after="0" w:line="360" w:lineRule="auto"/>
        <w:rPr>
          <w:rFonts w:ascii="Arial" w:hAnsi="Arial" w:cs="Arial"/>
          <w:b/>
        </w:rPr>
      </w:pPr>
      <w:r w:rsidRPr="009F41AE">
        <w:rPr>
          <w:rFonts w:ascii="Arial" w:hAnsi="Arial" w:cs="Arial"/>
          <w:b/>
        </w:rPr>
        <w:lastRenderedPageBreak/>
        <w:t>References:</w:t>
      </w:r>
      <w:r w:rsidR="009F41AE">
        <w:rPr>
          <w:rFonts w:ascii="Arial" w:hAnsi="Arial" w:cs="Arial"/>
          <w:b/>
        </w:rPr>
        <w:t xml:space="preserve">  </w:t>
      </w:r>
    </w:p>
    <w:p w14:paraId="5998450F" w14:textId="77777777" w:rsidR="00A249A2" w:rsidRDefault="00A249A2" w:rsidP="002B55E4">
      <w:pPr>
        <w:tabs>
          <w:tab w:val="left" w:pos="2625"/>
        </w:tabs>
        <w:spacing w:after="0" w:line="360" w:lineRule="auto"/>
        <w:rPr>
          <w:rFonts w:ascii="Arial" w:hAnsi="Arial" w:cs="Arial"/>
          <w:b/>
        </w:rPr>
      </w:pPr>
    </w:p>
    <w:p w14:paraId="7F281425" w14:textId="4D8A5EAC" w:rsidR="009F41AE" w:rsidRDefault="009F41AE" w:rsidP="002B55E4">
      <w:pPr>
        <w:tabs>
          <w:tab w:val="left" w:pos="2625"/>
        </w:tabs>
        <w:spacing w:after="0" w:line="360" w:lineRule="auto"/>
        <w:rPr>
          <w:rFonts w:ascii="Arial" w:eastAsia="Times New Roman" w:hAnsi="Arial" w:cs="Arial"/>
          <w:b/>
          <w:color w:val="2A2D2C"/>
          <w:spacing w:val="-8"/>
          <w:kern w:val="36"/>
          <w:lang w:eastAsia="en-GB"/>
        </w:rPr>
      </w:pPr>
      <w:r w:rsidRPr="00074D34">
        <w:rPr>
          <w:rFonts w:ascii="Arial" w:hAnsi="Arial" w:cs="Arial"/>
          <w:b/>
        </w:rPr>
        <w:t xml:space="preserve">Berkshire Hathaway Home Services (2021) </w:t>
      </w:r>
      <w:r w:rsidRPr="00074D34">
        <w:rPr>
          <w:rFonts w:ascii="Arial" w:eastAsia="Times New Roman" w:hAnsi="Arial" w:cs="Arial"/>
          <w:b/>
          <w:i/>
          <w:color w:val="2A2D2C"/>
          <w:spacing w:val="-8"/>
          <w:kern w:val="36"/>
          <w:lang w:eastAsia="en-GB"/>
        </w:rPr>
        <w:t xml:space="preserve">Why London Apartments </w:t>
      </w:r>
      <w:proofErr w:type="gramStart"/>
      <w:r w:rsidRPr="00074D34">
        <w:rPr>
          <w:rFonts w:ascii="Arial" w:eastAsia="Times New Roman" w:hAnsi="Arial" w:cs="Arial"/>
          <w:b/>
          <w:i/>
          <w:color w:val="2A2D2C"/>
          <w:spacing w:val="-8"/>
          <w:kern w:val="36"/>
          <w:lang w:eastAsia="en-GB"/>
        </w:rPr>
        <w:t>With</w:t>
      </w:r>
      <w:proofErr w:type="gramEnd"/>
      <w:r w:rsidRPr="00074D34">
        <w:rPr>
          <w:rFonts w:ascii="Arial" w:eastAsia="Times New Roman" w:hAnsi="Arial" w:cs="Arial"/>
          <w:b/>
          <w:i/>
          <w:color w:val="2A2D2C"/>
          <w:spacing w:val="-8"/>
          <w:kern w:val="36"/>
          <w:lang w:eastAsia="en-GB"/>
        </w:rPr>
        <w:t xml:space="preserve"> Concierge Services Are Suddenly In Demand</w:t>
      </w:r>
      <w:r w:rsidR="005037EF">
        <w:rPr>
          <w:rFonts w:ascii="Arial" w:eastAsia="Times New Roman" w:hAnsi="Arial" w:cs="Arial"/>
          <w:b/>
          <w:i/>
          <w:color w:val="2A2D2C"/>
          <w:spacing w:val="-8"/>
          <w:kern w:val="36"/>
          <w:lang w:eastAsia="en-GB"/>
        </w:rPr>
        <w:br/>
      </w:r>
      <w:r w:rsidRPr="00074D34">
        <w:rPr>
          <w:rFonts w:ascii="Arial" w:eastAsia="Times New Roman" w:hAnsi="Arial" w:cs="Arial"/>
          <w:b/>
          <w:color w:val="2A2D2C"/>
          <w:spacing w:val="-8"/>
          <w:kern w:val="36"/>
          <w:lang w:eastAsia="en-GB"/>
        </w:rPr>
        <w:t>Available at</w:t>
      </w:r>
      <w:r w:rsidRPr="00074D34">
        <w:rPr>
          <w:rFonts w:ascii="Arial" w:eastAsia="Times New Roman" w:hAnsi="Arial" w:cs="Arial"/>
          <w:b/>
          <w:spacing w:val="-8"/>
          <w:kern w:val="36"/>
          <w:lang w:eastAsia="en-GB"/>
        </w:rPr>
        <w:t xml:space="preserve">: </w:t>
      </w:r>
      <w:r w:rsidR="00C16574">
        <w:rPr>
          <w:rFonts w:ascii="Arial" w:eastAsia="Times New Roman" w:hAnsi="Arial" w:cs="Arial"/>
          <w:b/>
          <w:i/>
          <w:spacing w:val="-8"/>
          <w:kern w:val="36"/>
          <w:lang w:eastAsia="en-GB"/>
        </w:rPr>
        <w:t xml:space="preserve"> </w:t>
      </w:r>
      <w:r w:rsidR="00C16574" w:rsidRPr="00C16574">
        <w:rPr>
          <w:rFonts w:ascii="Arial" w:eastAsia="Times New Roman" w:hAnsi="Arial" w:cs="Arial"/>
          <w:b/>
          <w:i/>
          <w:spacing w:val="-8"/>
          <w:kern w:val="36"/>
          <w:lang w:eastAsia="en-GB"/>
        </w:rPr>
        <w:t>https://www.bhhslondonproperties.com/property-news/local-events-news</w:t>
      </w:r>
      <w:r w:rsidR="00C16574">
        <w:rPr>
          <w:rFonts w:ascii="Arial" w:eastAsia="Times New Roman" w:hAnsi="Arial" w:cs="Arial"/>
          <w:b/>
          <w:i/>
          <w:spacing w:val="-8"/>
          <w:kern w:val="36"/>
          <w:lang w:eastAsia="en-GB"/>
        </w:rPr>
        <w:t>/</w:t>
      </w:r>
      <w:r w:rsidR="00C16574">
        <w:rPr>
          <w:rFonts w:ascii="Arial" w:eastAsia="Times New Roman" w:hAnsi="Arial" w:cs="Arial"/>
          <w:b/>
          <w:i/>
          <w:spacing w:val="-8"/>
          <w:kern w:val="36"/>
          <w:lang w:eastAsia="en-GB"/>
        </w:rPr>
        <w:br/>
      </w:r>
      <w:r w:rsidRPr="00074D34">
        <w:rPr>
          <w:rFonts w:ascii="Arial" w:eastAsia="Times New Roman" w:hAnsi="Arial" w:cs="Arial"/>
          <w:b/>
          <w:i/>
          <w:color w:val="2A2D2C"/>
          <w:spacing w:val="-8"/>
          <w:kern w:val="36"/>
          <w:lang w:eastAsia="en-GB"/>
        </w:rPr>
        <w:t xml:space="preserve"> </w:t>
      </w:r>
      <w:r w:rsidRPr="00074D34">
        <w:rPr>
          <w:rFonts w:ascii="Arial" w:eastAsia="Times New Roman" w:hAnsi="Arial" w:cs="Arial"/>
          <w:b/>
          <w:color w:val="2A2D2C"/>
          <w:spacing w:val="-8"/>
          <w:kern w:val="36"/>
          <w:lang w:eastAsia="en-GB"/>
        </w:rPr>
        <w:t>(Accessed at: 4</w:t>
      </w:r>
      <w:r w:rsidRPr="00074D34">
        <w:rPr>
          <w:rFonts w:ascii="Arial" w:eastAsia="Times New Roman" w:hAnsi="Arial" w:cs="Arial"/>
          <w:b/>
          <w:color w:val="2A2D2C"/>
          <w:spacing w:val="-8"/>
          <w:kern w:val="36"/>
          <w:vertAlign w:val="superscript"/>
          <w:lang w:eastAsia="en-GB"/>
        </w:rPr>
        <w:t>th</w:t>
      </w:r>
      <w:r w:rsidRPr="00074D34">
        <w:rPr>
          <w:rFonts w:ascii="Arial" w:eastAsia="Times New Roman" w:hAnsi="Arial" w:cs="Arial"/>
          <w:b/>
          <w:color w:val="2A2D2C"/>
          <w:spacing w:val="-8"/>
          <w:kern w:val="36"/>
          <w:lang w:eastAsia="en-GB"/>
        </w:rPr>
        <w:t xml:space="preserve"> June 2021).</w:t>
      </w:r>
    </w:p>
    <w:p w14:paraId="17012765" w14:textId="77777777" w:rsidR="000A7AF9" w:rsidRDefault="000A7AF9" w:rsidP="002B55E4">
      <w:pPr>
        <w:tabs>
          <w:tab w:val="left" w:pos="2625"/>
        </w:tabs>
        <w:spacing w:after="0" w:line="360" w:lineRule="auto"/>
        <w:rPr>
          <w:rFonts w:ascii="Arial" w:eastAsia="Times New Roman" w:hAnsi="Arial" w:cs="Arial"/>
          <w:b/>
          <w:color w:val="2A2D2C"/>
          <w:spacing w:val="-8"/>
          <w:kern w:val="36"/>
          <w:lang w:eastAsia="en-GB"/>
        </w:rPr>
      </w:pPr>
    </w:p>
    <w:p w14:paraId="2250FD0C" w14:textId="513F970A" w:rsidR="000A7AF9" w:rsidRDefault="000A7AF9" w:rsidP="002B55E4">
      <w:pPr>
        <w:tabs>
          <w:tab w:val="left" w:pos="2625"/>
        </w:tabs>
        <w:spacing w:after="0" w:line="360" w:lineRule="auto"/>
        <w:rPr>
          <w:rFonts w:ascii="Arial" w:eastAsia="Times New Roman" w:hAnsi="Arial" w:cs="Arial"/>
          <w:b/>
          <w:color w:val="2A2D2C"/>
          <w:spacing w:val="-8"/>
          <w:kern w:val="36"/>
          <w:lang w:eastAsia="en-GB"/>
        </w:rPr>
      </w:pPr>
      <w:r>
        <w:rPr>
          <w:rFonts w:ascii="Arial" w:eastAsia="Times New Roman" w:hAnsi="Arial" w:cs="Arial"/>
          <w:b/>
          <w:color w:val="2A2D2C"/>
          <w:spacing w:val="-8"/>
          <w:kern w:val="36"/>
          <w:lang w:eastAsia="en-GB"/>
        </w:rPr>
        <w:t xml:space="preserve">Blythe, E. (2009) </w:t>
      </w:r>
      <w:r w:rsidRPr="000A7AF9">
        <w:rPr>
          <w:rFonts w:ascii="Arial" w:eastAsia="Times New Roman" w:hAnsi="Arial" w:cs="Arial"/>
          <w:b/>
          <w:i/>
          <w:color w:val="2A2D2C"/>
          <w:spacing w:val="-8"/>
          <w:kern w:val="36"/>
          <w:lang w:eastAsia="en-GB"/>
        </w:rPr>
        <w:t>Key Concepts in Marketing</w:t>
      </w:r>
      <w:r>
        <w:rPr>
          <w:rFonts w:ascii="Arial" w:eastAsia="Times New Roman" w:hAnsi="Arial" w:cs="Arial"/>
          <w:b/>
          <w:i/>
          <w:color w:val="2A2D2C"/>
          <w:spacing w:val="-8"/>
          <w:kern w:val="36"/>
          <w:lang w:eastAsia="en-GB"/>
        </w:rPr>
        <w:br/>
      </w:r>
      <w:r w:rsidR="00C62379">
        <w:rPr>
          <w:rFonts w:ascii="Arial" w:eastAsia="Times New Roman" w:hAnsi="Arial" w:cs="Arial"/>
          <w:b/>
          <w:color w:val="2A2D2C"/>
          <w:spacing w:val="-8"/>
          <w:kern w:val="36"/>
          <w:lang w:eastAsia="en-GB"/>
        </w:rPr>
        <w:t>California</w:t>
      </w:r>
      <w:r w:rsidRPr="000A7AF9">
        <w:rPr>
          <w:rFonts w:ascii="Arial" w:eastAsia="Times New Roman" w:hAnsi="Arial" w:cs="Arial"/>
          <w:b/>
          <w:color w:val="2A2D2C"/>
          <w:spacing w:val="-8"/>
          <w:kern w:val="36"/>
          <w:lang w:eastAsia="en-GB"/>
        </w:rPr>
        <w:t>: Sage Publications Ltd</w:t>
      </w:r>
    </w:p>
    <w:p w14:paraId="012C48CF" w14:textId="77777777" w:rsidR="002B55E4" w:rsidRDefault="002B55E4" w:rsidP="002B55E4">
      <w:pPr>
        <w:tabs>
          <w:tab w:val="left" w:pos="2625"/>
        </w:tabs>
        <w:spacing w:after="0" w:line="360" w:lineRule="auto"/>
        <w:rPr>
          <w:rFonts w:ascii="Arial" w:eastAsia="Times New Roman" w:hAnsi="Arial" w:cs="Arial"/>
          <w:b/>
          <w:color w:val="2A2D2C"/>
          <w:spacing w:val="-8"/>
          <w:kern w:val="36"/>
          <w:lang w:eastAsia="en-GB"/>
        </w:rPr>
      </w:pPr>
    </w:p>
    <w:p w14:paraId="76181D02" w14:textId="35193745" w:rsidR="005C6D22" w:rsidRDefault="00C16574" w:rsidP="002B55E4">
      <w:pPr>
        <w:tabs>
          <w:tab w:val="left" w:pos="2625"/>
        </w:tabs>
        <w:spacing w:after="0" w:line="360" w:lineRule="auto"/>
        <w:rPr>
          <w:rFonts w:ascii="Arial" w:eastAsia="Times New Roman" w:hAnsi="Arial" w:cs="Arial"/>
          <w:b/>
          <w:color w:val="2A2D2C"/>
          <w:spacing w:val="-8"/>
          <w:kern w:val="36"/>
          <w:lang w:eastAsia="en-GB"/>
        </w:rPr>
      </w:pPr>
      <w:proofErr w:type="spellStart"/>
      <w:r>
        <w:rPr>
          <w:rFonts w:ascii="Arial" w:eastAsia="Times New Roman" w:hAnsi="Arial" w:cs="Arial"/>
          <w:b/>
          <w:color w:val="2A2D2C"/>
          <w:spacing w:val="-8"/>
          <w:kern w:val="36"/>
          <w:lang w:eastAsia="en-GB"/>
        </w:rPr>
        <w:t>Bryen</w:t>
      </w:r>
      <w:proofErr w:type="spellEnd"/>
      <w:r>
        <w:rPr>
          <w:rFonts w:ascii="Arial" w:eastAsia="Times New Roman" w:hAnsi="Arial" w:cs="Arial"/>
          <w:b/>
          <w:color w:val="2A2D2C"/>
          <w:spacing w:val="-8"/>
          <w:kern w:val="36"/>
          <w:lang w:eastAsia="en-GB"/>
        </w:rPr>
        <w:t xml:space="preserve">, B (2002) </w:t>
      </w:r>
      <w:r w:rsidRPr="00B911B8">
        <w:rPr>
          <w:rFonts w:ascii="Arial" w:eastAsia="Times New Roman" w:hAnsi="Arial" w:cs="Arial"/>
          <w:b/>
          <w:i/>
          <w:color w:val="2A2D2C"/>
          <w:spacing w:val="-8"/>
          <w:kern w:val="36"/>
          <w:lang w:eastAsia="en-GB"/>
        </w:rPr>
        <w:t>Essentials of CRM: customer relationship management for.</w:t>
      </w:r>
      <w:r>
        <w:rPr>
          <w:rFonts w:ascii="Arial" w:eastAsia="Times New Roman" w:hAnsi="Arial" w:cs="Arial"/>
          <w:b/>
          <w:color w:val="2A2D2C"/>
          <w:spacing w:val="-8"/>
          <w:kern w:val="36"/>
          <w:lang w:eastAsia="en-GB"/>
        </w:rPr>
        <w:br/>
      </w:r>
      <w:r w:rsidR="00B911B8">
        <w:rPr>
          <w:rFonts w:ascii="Arial" w:eastAsia="Times New Roman" w:hAnsi="Arial" w:cs="Arial"/>
          <w:b/>
          <w:color w:val="2A2D2C"/>
          <w:spacing w:val="-8"/>
          <w:kern w:val="36"/>
          <w:lang w:eastAsia="en-GB"/>
        </w:rPr>
        <w:t>London: Wiley-Blackwell</w:t>
      </w:r>
    </w:p>
    <w:p w14:paraId="3A0F334F" w14:textId="77777777" w:rsidR="006D500A" w:rsidRDefault="006D500A" w:rsidP="002B55E4">
      <w:pPr>
        <w:tabs>
          <w:tab w:val="left" w:pos="2625"/>
        </w:tabs>
        <w:spacing w:after="0" w:line="360" w:lineRule="auto"/>
        <w:rPr>
          <w:rFonts w:ascii="Arial" w:eastAsia="Times New Roman" w:hAnsi="Arial" w:cs="Arial"/>
          <w:b/>
          <w:color w:val="2A2D2C"/>
          <w:spacing w:val="-8"/>
          <w:kern w:val="36"/>
          <w:lang w:eastAsia="en-GB"/>
        </w:rPr>
      </w:pPr>
    </w:p>
    <w:p w14:paraId="743040D4" w14:textId="0B26A132" w:rsidR="006D500A" w:rsidRDefault="006D500A" w:rsidP="002B55E4">
      <w:pPr>
        <w:tabs>
          <w:tab w:val="left" w:pos="2625"/>
        </w:tabs>
        <w:spacing w:after="0" w:line="360" w:lineRule="auto"/>
        <w:rPr>
          <w:rFonts w:ascii="Arial" w:eastAsia="Times New Roman" w:hAnsi="Arial" w:cs="Arial"/>
          <w:b/>
          <w:color w:val="2A2D2C"/>
          <w:spacing w:val="-8"/>
          <w:kern w:val="36"/>
          <w:lang w:eastAsia="en-GB"/>
        </w:rPr>
      </w:pPr>
      <w:proofErr w:type="spellStart"/>
      <w:r>
        <w:rPr>
          <w:rFonts w:ascii="Arial" w:eastAsia="Times New Roman" w:hAnsi="Arial" w:cs="Arial"/>
          <w:b/>
          <w:color w:val="2A2D2C"/>
          <w:spacing w:val="-8"/>
          <w:kern w:val="36"/>
          <w:lang w:eastAsia="en-GB"/>
        </w:rPr>
        <w:t>Buttle</w:t>
      </w:r>
      <w:proofErr w:type="spellEnd"/>
      <w:r>
        <w:rPr>
          <w:rFonts w:ascii="Arial" w:eastAsia="Times New Roman" w:hAnsi="Arial" w:cs="Arial"/>
          <w:b/>
          <w:color w:val="2A2D2C"/>
          <w:spacing w:val="-8"/>
          <w:kern w:val="36"/>
          <w:lang w:eastAsia="en-GB"/>
        </w:rPr>
        <w:t xml:space="preserve">, F. (2008) </w:t>
      </w:r>
      <w:r w:rsidRPr="006D500A">
        <w:rPr>
          <w:rFonts w:ascii="Arial" w:eastAsia="Times New Roman" w:hAnsi="Arial" w:cs="Arial"/>
          <w:b/>
          <w:i/>
          <w:color w:val="2A2D2C"/>
          <w:spacing w:val="-8"/>
          <w:kern w:val="36"/>
          <w:lang w:eastAsia="en-GB"/>
        </w:rPr>
        <w:t>Customer Relationship Management</w:t>
      </w:r>
      <w:r>
        <w:rPr>
          <w:rFonts w:ascii="Arial" w:eastAsia="Times New Roman" w:hAnsi="Arial" w:cs="Arial"/>
          <w:b/>
          <w:i/>
          <w:color w:val="2A2D2C"/>
          <w:spacing w:val="-8"/>
          <w:kern w:val="36"/>
          <w:lang w:eastAsia="en-GB"/>
        </w:rPr>
        <w:br/>
      </w:r>
      <w:r w:rsidR="006A4EC4" w:rsidRPr="006A4EC4">
        <w:rPr>
          <w:rFonts w:ascii="Arial" w:eastAsia="Times New Roman" w:hAnsi="Arial" w:cs="Arial"/>
          <w:b/>
          <w:color w:val="2A2D2C"/>
          <w:spacing w:val="-8"/>
          <w:kern w:val="36"/>
          <w:lang w:eastAsia="en-GB"/>
        </w:rPr>
        <w:t>Hoboken: Taylor and Francis</w:t>
      </w:r>
    </w:p>
    <w:p w14:paraId="236A25EA" w14:textId="77777777" w:rsidR="005037EF" w:rsidRDefault="005037EF" w:rsidP="002B55E4">
      <w:pPr>
        <w:tabs>
          <w:tab w:val="left" w:pos="2625"/>
        </w:tabs>
        <w:spacing w:after="0" w:line="360" w:lineRule="auto"/>
        <w:rPr>
          <w:rFonts w:ascii="Arial" w:eastAsia="Times New Roman" w:hAnsi="Arial" w:cs="Arial"/>
          <w:b/>
          <w:color w:val="2A2D2C"/>
          <w:spacing w:val="-8"/>
          <w:kern w:val="36"/>
          <w:lang w:eastAsia="en-GB"/>
        </w:rPr>
      </w:pPr>
    </w:p>
    <w:p w14:paraId="004BFEB4" w14:textId="77777777" w:rsidR="005037EF" w:rsidRDefault="00B9639A" w:rsidP="00B9639A">
      <w:pPr>
        <w:pStyle w:val="Cmsor1"/>
        <w:shd w:val="clear" w:color="auto" w:fill="FFFFFF"/>
        <w:spacing w:before="0" w:line="360" w:lineRule="auto"/>
        <w:rPr>
          <w:rFonts w:ascii="Arial" w:eastAsia="Times New Roman" w:hAnsi="Arial" w:cs="Arial"/>
          <w:b/>
          <w:color w:val="auto"/>
          <w:kern w:val="36"/>
          <w:sz w:val="22"/>
          <w:szCs w:val="22"/>
          <w:lang w:eastAsia="en-GB"/>
        </w:rPr>
      </w:pPr>
      <w:proofErr w:type="spellStart"/>
      <w:r w:rsidRPr="00B9639A">
        <w:rPr>
          <w:rFonts w:ascii="Arial" w:eastAsia="Times New Roman" w:hAnsi="Arial" w:cs="Arial"/>
          <w:b/>
          <w:color w:val="2A2D2C"/>
          <w:spacing w:val="-8"/>
          <w:kern w:val="36"/>
          <w:sz w:val="22"/>
          <w:szCs w:val="22"/>
          <w:lang w:eastAsia="en-GB"/>
        </w:rPr>
        <w:t>Dahlgard</w:t>
      </w:r>
      <w:proofErr w:type="spellEnd"/>
      <w:r w:rsidRPr="00B9639A">
        <w:rPr>
          <w:rFonts w:ascii="Arial" w:eastAsia="Times New Roman" w:hAnsi="Arial" w:cs="Arial"/>
          <w:b/>
          <w:color w:val="2A2D2C"/>
          <w:spacing w:val="-8"/>
          <w:kern w:val="36"/>
          <w:sz w:val="22"/>
          <w:szCs w:val="22"/>
          <w:lang w:eastAsia="en-GB"/>
        </w:rPr>
        <w:t xml:space="preserve">-Park, S. (2015) </w:t>
      </w:r>
      <w:proofErr w:type="gramStart"/>
      <w:r w:rsidRPr="00B9639A">
        <w:rPr>
          <w:rFonts w:ascii="Arial" w:eastAsia="Times New Roman" w:hAnsi="Arial" w:cs="Arial"/>
          <w:b/>
          <w:i/>
          <w:color w:val="auto"/>
          <w:kern w:val="36"/>
          <w:sz w:val="22"/>
          <w:szCs w:val="22"/>
          <w:lang w:eastAsia="en-GB"/>
        </w:rPr>
        <w:t>The</w:t>
      </w:r>
      <w:proofErr w:type="gramEnd"/>
      <w:r w:rsidRPr="00B9639A">
        <w:rPr>
          <w:rFonts w:ascii="Arial" w:eastAsia="Times New Roman" w:hAnsi="Arial" w:cs="Arial"/>
          <w:b/>
          <w:i/>
          <w:color w:val="auto"/>
          <w:kern w:val="36"/>
          <w:sz w:val="22"/>
          <w:szCs w:val="22"/>
          <w:lang w:eastAsia="en-GB"/>
        </w:rPr>
        <w:t xml:space="preserve"> SAGE </w:t>
      </w:r>
      <w:proofErr w:type="spellStart"/>
      <w:r w:rsidRPr="00B9639A">
        <w:rPr>
          <w:rFonts w:ascii="Arial" w:eastAsia="Times New Roman" w:hAnsi="Arial" w:cs="Arial"/>
          <w:b/>
          <w:i/>
          <w:color w:val="auto"/>
          <w:kern w:val="36"/>
          <w:sz w:val="22"/>
          <w:szCs w:val="22"/>
          <w:lang w:eastAsia="en-GB"/>
        </w:rPr>
        <w:t>Encyclopedia</w:t>
      </w:r>
      <w:proofErr w:type="spellEnd"/>
      <w:r w:rsidRPr="00B9639A">
        <w:rPr>
          <w:rFonts w:ascii="Arial" w:eastAsia="Times New Roman" w:hAnsi="Arial" w:cs="Arial"/>
          <w:b/>
          <w:i/>
          <w:color w:val="auto"/>
          <w:kern w:val="36"/>
          <w:sz w:val="22"/>
          <w:szCs w:val="22"/>
          <w:lang w:eastAsia="en-GB"/>
        </w:rPr>
        <w:t xml:space="preserve"> of Quality and the Service Economy</w:t>
      </w:r>
      <w:r>
        <w:rPr>
          <w:rFonts w:ascii="Arial" w:eastAsia="Times New Roman" w:hAnsi="Arial" w:cs="Arial"/>
          <w:b/>
          <w:i/>
          <w:color w:val="auto"/>
          <w:kern w:val="36"/>
          <w:sz w:val="22"/>
          <w:szCs w:val="22"/>
          <w:lang w:eastAsia="en-GB"/>
        </w:rPr>
        <w:t xml:space="preserve">   </w:t>
      </w:r>
      <w:r w:rsidRPr="00B9639A">
        <w:rPr>
          <w:rFonts w:ascii="Arial" w:eastAsia="Times New Roman" w:hAnsi="Arial" w:cs="Arial"/>
          <w:b/>
          <w:color w:val="auto"/>
          <w:kern w:val="36"/>
          <w:sz w:val="22"/>
          <w:szCs w:val="22"/>
          <w:lang w:eastAsia="en-GB"/>
        </w:rPr>
        <w:t>California: Sage Publications LTD</w:t>
      </w:r>
    </w:p>
    <w:p w14:paraId="0D97078F" w14:textId="77777777" w:rsidR="00703090" w:rsidRDefault="00703090" w:rsidP="00703090">
      <w:pPr>
        <w:rPr>
          <w:lang w:eastAsia="en-GB"/>
        </w:rPr>
      </w:pPr>
    </w:p>
    <w:p w14:paraId="7609AF92" w14:textId="15346F1D" w:rsidR="00703090" w:rsidRPr="00703090" w:rsidRDefault="00703090" w:rsidP="00703090">
      <w:pPr>
        <w:spacing w:after="0" w:line="360" w:lineRule="auto"/>
        <w:rPr>
          <w:lang w:eastAsia="en-GB"/>
        </w:rPr>
      </w:pPr>
      <w:r>
        <w:rPr>
          <w:rFonts w:ascii="Arial" w:hAnsi="Arial" w:cs="Arial"/>
          <w:b/>
        </w:rPr>
        <w:t xml:space="preserve">Foster and Partners (2021) </w:t>
      </w:r>
      <w:r w:rsidRPr="00D220F0">
        <w:rPr>
          <w:rFonts w:ascii="Arial" w:hAnsi="Arial" w:cs="Arial"/>
          <w:b/>
          <w:i/>
        </w:rPr>
        <w:t>Riverside Apartments and Studio</w:t>
      </w:r>
      <w:r>
        <w:rPr>
          <w:rFonts w:ascii="Arial" w:hAnsi="Arial" w:cs="Arial"/>
          <w:b/>
          <w:i/>
        </w:rPr>
        <w:br/>
      </w:r>
      <w:r w:rsidRPr="00D220F0">
        <w:rPr>
          <w:rFonts w:ascii="Arial" w:hAnsi="Arial" w:cs="Arial"/>
          <w:b/>
        </w:rPr>
        <w:t>Available at: https://www.fosterandpartners.com/projects/riverside-partments-and-studio</w:t>
      </w:r>
      <w:proofErr w:type="gramStart"/>
      <w:r w:rsidRPr="00D220F0">
        <w:rPr>
          <w:rFonts w:ascii="Arial" w:hAnsi="Arial" w:cs="Arial"/>
          <w:b/>
        </w:rPr>
        <w:t>/</w:t>
      </w:r>
      <w:proofErr w:type="gramEnd"/>
      <w:r>
        <w:rPr>
          <w:rFonts w:ascii="Arial" w:hAnsi="Arial" w:cs="Arial"/>
          <w:b/>
        </w:rPr>
        <w:br/>
      </w:r>
      <w:r w:rsidRPr="00D220F0">
        <w:rPr>
          <w:rFonts w:ascii="Arial" w:hAnsi="Arial" w:cs="Arial"/>
          <w:b/>
        </w:rPr>
        <w:t>(Accessed at:</w:t>
      </w:r>
      <w:r>
        <w:rPr>
          <w:rFonts w:ascii="Arial" w:hAnsi="Arial" w:cs="Arial"/>
          <w:b/>
        </w:rPr>
        <w:t xml:space="preserve"> 2021)</w:t>
      </w:r>
    </w:p>
    <w:p w14:paraId="3EA01246" w14:textId="77777777" w:rsidR="005037EF" w:rsidRDefault="005037EF" w:rsidP="00B9639A">
      <w:pPr>
        <w:pStyle w:val="Cmsor1"/>
        <w:shd w:val="clear" w:color="auto" w:fill="FFFFFF"/>
        <w:spacing w:before="0" w:line="360" w:lineRule="auto"/>
        <w:rPr>
          <w:rFonts w:ascii="Arial" w:eastAsia="Times New Roman" w:hAnsi="Arial" w:cs="Arial"/>
          <w:b/>
          <w:i/>
          <w:color w:val="auto"/>
          <w:kern w:val="36"/>
          <w:sz w:val="22"/>
          <w:szCs w:val="22"/>
          <w:lang w:eastAsia="en-GB"/>
        </w:rPr>
      </w:pPr>
    </w:p>
    <w:p w14:paraId="1AF1F01D" w14:textId="48E7256D" w:rsidR="002B55E4" w:rsidRDefault="005037EF" w:rsidP="00B9639A">
      <w:pPr>
        <w:pStyle w:val="Cmsor1"/>
        <w:shd w:val="clear" w:color="auto" w:fill="FFFFFF"/>
        <w:spacing w:before="0" w:line="360" w:lineRule="auto"/>
        <w:rPr>
          <w:rFonts w:ascii="Arial" w:eastAsia="Times New Roman" w:hAnsi="Arial" w:cs="Arial"/>
          <w:b/>
          <w:color w:val="2A2D2C"/>
          <w:spacing w:val="-8"/>
          <w:kern w:val="36"/>
          <w:sz w:val="22"/>
          <w:szCs w:val="22"/>
          <w:lang w:eastAsia="en-GB"/>
        </w:rPr>
      </w:pPr>
      <w:r>
        <w:rPr>
          <w:rFonts w:ascii="Arial" w:eastAsia="Times New Roman" w:hAnsi="Arial" w:cs="Arial"/>
          <w:b/>
          <w:i/>
          <w:color w:val="auto"/>
          <w:kern w:val="36"/>
          <w:sz w:val="22"/>
          <w:szCs w:val="22"/>
          <w:lang w:eastAsia="en-GB"/>
        </w:rPr>
        <w:t xml:space="preserve">Greenberg, P. (2009) </w:t>
      </w:r>
      <w:r w:rsidRPr="005037EF">
        <w:rPr>
          <w:rFonts w:ascii="Arial" w:eastAsia="Times New Roman" w:hAnsi="Arial" w:cs="Arial"/>
          <w:b/>
          <w:i/>
          <w:color w:val="auto"/>
          <w:kern w:val="36"/>
          <w:sz w:val="22"/>
          <w:szCs w:val="22"/>
          <w:lang w:eastAsia="en-GB"/>
        </w:rPr>
        <w:t>CRM at the speed of light: Social CRM strategies, tools.</w:t>
      </w:r>
      <w:r>
        <w:rPr>
          <w:rFonts w:ascii="Arial" w:eastAsia="Times New Roman" w:hAnsi="Arial" w:cs="Arial"/>
          <w:b/>
          <w:color w:val="2A2D2C"/>
          <w:spacing w:val="-8"/>
          <w:kern w:val="36"/>
          <w:lang w:eastAsia="en-GB"/>
        </w:rPr>
        <w:br/>
      </w:r>
      <w:r>
        <w:rPr>
          <w:rFonts w:ascii="Arial" w:eastAsia="Times New Roman" w:hAnsi="Arial" w:cs="Arial"/>
          <w:b/>
          <w:color w:val="2A2D2C"/>
          <w:spacing w:val="-8"/>
          <w:kern w:val="36"/>
          <w:sz w:val="22"/>
          <w:szCs w:val="22"/>
          <w:lang w:eastAsia="en-GB"/>
        </w:rPr>
        <w:t xml:space="preserve">New York: </w:t>
      </w:r>
      <w:proofErr w:type="spellStart"/>
      <w:r>
        <w:rPr>
          <w:rFonts w:ascii="Arial" w:eastAsia="Times New Roman" w:hAnsi="Arial" w:cs="Arial"/>
          <w:b/>
          <w:color w:val="2A2D2C"/>
          <w:spacing w:val="-8"/>
          <w:kern w:val="36"/>
          <w:sz w:val="22"/>
          <w:szCs w:val="22"/>
          <w:lang w:eastAsia="en-GB"/>
        </w:rPr>
        <w:t>McGra</w:t>
      </w:r>
      <w:r w:rsidRPr="005037EF">
        <w:rPr>
          <w:rFonts w:ascii="Arial" w:eastAsia="Times New Roman" w:hAnsi="Arial" w:cs="Arial"/>
          <w:b/>
          <w:color w:val="2A2D2C"/>
          <w:spacing w:val="-8"/>
          <w:kern w:val="36"/>
          <w:sz w:val="22"/>
          <w:szCs w:val="22"/>
          <w:lang w:eastAsia="en-GB"/>
        </w:rPr>
        <w:t>we</w:t>
      </w:r>
      <w:proofErr w:type="spellEnd"/>
      <w:r w:rsidRPr="005037EF">
        <w:rPr>
          <w:rFonts w:ascii="Arial" w:eastAsia="Times New Roman" w:hAnsi="Arial" w:cs="Arial"/>
          <w:b/>
          <w:color w:val="2A2D2C"/>
          <w:spacing w:val="-8"/>
          <w:kern w:val="36"/>
          <w:sz w:val="22"/>
          <w:szCs w:val="22"/>
          <w:lang w:eastAsia="en-GB"/>
        </w:rPr>
        <w:t>-Hill</w:t>
      </w:r>
    </w:p>
    <w:p w14:paraId="249ED1CF" w14:textId="77777777" w:rsidR="00703090" w:rsidRDefault="00703090" w:rsidP="00703090">
      <w:pPr>
        <w:rPr>
          <w:lang w:eastAsia="en-GB"/>
        </w:rPr>
      </w:pPr>
    </w:p>
    <w:p w14:paraId="7BE3C78A" w14:textId="0BBD0AE6" w:rsidR="00703090" w:rsidRPr="00703090" w:rsidRDefault="00703090" w:rsidP="00703090">
      <w:pPr>
        <w:keepNext/>
        <w:keepLines/>
        <w:shd w:val="clear" w:color="auto" w:fill="FFFFFF"/>
        <w:spacing w:after="0"/>
        <w:textAlignment w:val="baseline"/>
        <w:outlineLvl w:val="0"/>
        <w:rPr>
          <w:lang w:eastAsia="en-GB"/>
        </w:rPr>
      </w:pPr>
      <w:r w:rsidRPr="00B3237C">
        <w:rPr>
          <w:rFonts w:ascii="Arial" w:eastAsiaTheme="majorEastAsia" w:hAnsi="Arial" w:cs="Arial"/>
          <w:b/>
        </w:rPr>
        <w:t xml:space="preserve">GOV.UK (2021) </w:t>
      </w:r>
      <w:r w:rsidRPr="00B3237C">
        <w:rPr>
          <w:rFonts w:ascii="Arial" w:eastAsia="Times New Roman" w:hAnsi="Arial" w:cs="Arial"/>
          <w:b/>
          <w:bCs/>
          <w:i/>
          <w:kern w:val="36"/>
          <w:lang w:eastAsia="en-GB"/>
        </w:rPr>
        <w:t>Coronavirus: how to stay safe and help prevent the spread</w:t>
      </w:r>
      <w:r w:rsidRPr="00B3237C">
        <w:rPr>
          <w:rFonts w:ascii="Arial" w:eastAsia="Times New Roman" w:hAnsi="Arial" w:cs="Arial"/>
          <w:b/>
          <w:bCs/>
          <w:i/>
          <w:kern w:val="36"/>
          <w:lang w:eastAsia="en-GB"/>
        </w:rPr>
        <w:br/>
      </w:r>
      <w:r w:rsidRPr="00B3237C">
        <w:rPr>
          <w:rFonts w:ascii="Arial" w:eastAsia="Times New Roman" w:hAnsi="Arial" w:cs="Arial"/>
          <w:b/>
          <w:bCs/>
          <w:kern w:val="36"/>
          <w:lang w:eastAsia="en-GB"/>
        </w:rPr>
        <w:t xml:space="preserve">Available at: </w:t>
      </w:r>
      <w:hyperlink r:id="rId11" w:history="1">
        <w:r w:rsidRPr="00703090">
          <w:rPr>
            <w:rFonts w:ascii="Arial" w:eastAsia="Times New Roman" w:hAnsi="Arial" w:cs="Arial"/>
            <w:b/>
            <w:bCs/>
            <w:kern w:val="36"/>
            <w:lang w:eastAsia="en-GB"/>
          </w:rPr>
          <w:t>https://www.gov.uk/guidance/covid-19-coronavirus-restrictions-what-you-can-and-cannot-do</w:t>
        </w:r>
      </w:hyperlink>
      <w:r w:rsidRPr="00703090">
        <w:rPr>
          <w:rFonts w:ascii="Arial" w:hAnsi="Arial" w:cs="Arial"/>
          <w:b/>
        </w:rPr>
        <w:br/>
      </w:r>
      <w:r w:rsidRPr="00B3237C">
        <w:rPr>
          <w:rFonts w:ascii="Arial" w:hAnsi="Arial" w:cs="Arial"/>
          <w:b/>
        </w:rPr>
        <w:t>(Accessed at: 29</w:t>
      </w:r>
      <w:r w:rsidRPr="00B3237C">
        <w:rPr>
          <w:rFonts w:ascii="Arial" w:hAnsi="Arial" w:cs="Arial"/>
          <w:b/>
          <w:vertAlign w:val="superscript"/>
        </w:rPr>
        <w:t>th</w:t>
      </w:r>
      <w:r w:rsidRPr="00B3237C">
        <w:rPr>
          <w:rFonts w:ascii="Arial" w:hAnsi="Arial" w:cs="Arial"/>
          <w:b/>
        </w:rPr>
        <w:t xml:space="preserve"> March 2021)</w:t>
      </w:r>
    </w:p>
    <w:p w14:paraId="6693981E" w14:textId="77777777" w:rsidR="005037EF" w:rsidRPr="005037EF" w:rsidRDefault="005037EF" w:rsidP="005037EF">
      <w:pPr>
        <w:rPr>
          <w:lang w:eastAsia="en-GB"/>
        </w:rPr>
      </w:pPr>
    </w:p>
    <w:p w14:paraId="225FED02" w14:textId="5ECE711E" w:rsidR="002B55E4" w:rsidRDefault="00632D1E" w:rsidP="005037EF">
      <w:pPr>
        <w:tabs>
          <w:tab w:val="left" w:pos="2625"/>
        </w:tabs>
        <w:spacing w:after="0" w:line="360" w:lineRule="auto"/>
        <w:rPr>
          <w:rFonts w:ascii="Arial" w:eastAsia="Times New Roman" w:hAnsi="Arial" w:cs="Arial"/>
          <w:b/>
          <w:color w:val="2A2D2C"/>
          <w:spacing w:val="-8"/>
          <w:kern w:val="36"/>
          <w:lang w:eastAsia="en-GB"/>
        </w:rPr>
      </w:pPr>
      <w:r w:rsidRPr="00632D1E">
        <w:rPr>
          <w:rFonts w:ascii="Arial" w:eastAsia="Times New Roman" w:hAnsi="Arial" w:cs="Arial"/>
          <w:b/>
          <w:color w:val="2A2D2C"/>
          <w:spacing w:val="-8"/>
          <w:kern w:val="36"/>
          <w:lang w:eastAsia="en-GB"/>
        </w:rPr>
        <w:t xml:space="preserve">Kaufman and </w:t>
      </w:r>
      <w:proofErr w:type="spellStart"/>
      <w:r w:rsidRPr="00632D1E">
        <w:rPr>
          <w:rFonts w:ascii="Arial" w:eastAsia="Times New Roman" w:hAnsi="Arial" w:cs="Arial"/>
          <w:b/>
          <w:color w:val="2A2D2C"/>
          <w:spacing w:val="-8"/>
          <w:kern w:val="36"/>
          <w:lang w:eastAsia="en-GB"/>
        </w:rPr>
        <w:t>Rue</w:t>
      </w:r>
      <w:r w:rsidR="005037EF">
        <w:rPr>
          <w:rFonts w:ascii="Arial" w:eastAsia="Times New Roman" w:hAnsi="Arial" w:cs="Arial"/>
          <w:b/>
          <w:color w:val="2A2D2C"/>
          <w:spacing w:val="-8"/>
          <w:kern w:val="36"/>
          <w:lang w:eastAsia="en-GB"/>
        </w:rPr>
        <w:t>r</w:t>
      </w:r>
      <w:r w:rsidRPr="00632D1E">
        <w:rPr>
          <w:rFonts w:ascii="Arial" w:eastAsia="Times New Roman" w:hAnsi="Arial" w:cs="Arial"/>
          <w:b/>
          <w:color w:val="2A2D2C"/>
          <w:spacing w:val="-8"/>
          <w:kern w:val="36"/>
          <w:lang w:eastAsia="en-GB"/>
        </w:rPr>
        <w:t>diger</w:t>
      </w:r>
      <w:proofErr w:type="spellEnd"/>
      <w:r w:rsidRPr="00632D1E">
        <w:rPr>
          <w:rFonts w:ascii="Arial" w:eastAsia="Times New Roman" w:hAnsi="Arial" w:cs="Arial"/>
          <w:b/>
          <w:color w:val="2A2D2C"/>
          <w:spacing w:val="-8"/>
          <w:kern w:val="36"/>
          <w:lang w:eastAsia="en-GB"/>
        </w:rPr>
        <w:t xml:space="preserve">, H. (2017) </w:t>
      </w:r>
      <w:r w:rsidRPr="002B55E4">
        <w:rPr>
          <w:rFonts w:ascii="Arial" w:eastAsia="Times New Roman" w:hAnsi="Arial" w:cs="Arial"/>
          <w:b/>
          <w:i/>
          <w:color w:val="2A2D2C"/>
          <w:spacing w:val="-8"/>
          <w:kern w:val="36"/>
          <w:lang w:eastAsia="en-GB"/>
        </w:rPr>
        <w:t>Socio-economic perspectives on consumer engagement and buying behaviour</w:t>
      </w:r>
      <w:r w:rsidR="002B55E4" w:rsidRPr="002B55E4">
        <w:rPr>
          <w:rFonts w:ascii="Arial" w:eastAsia="Times New Roman" w:hAnsi="Arial" w:cs="Arial"/>
          <w:b/>
          <w:i/>
          <w:color w:val="2A2D2C"/>
          <w:spacing w:val="-8"/>
          <w:kern w:val="36"/>
          <w:lang w:eastAsia="en-GB"/>
        </w:rPr>
        <w:t xml:space="preserve">.  </w:t>
      </w:r>
      <w:r w:rsidR="002B55E4" w:rsidRPr="002B55E4">
        <w:rPr>
          <w:rFonts w:ascii="Arial" w:eastAsia="Times New Roman" w:hAnsi="Arial" w:cs="Arial"/>
          <w:b/>
          <w:i/>
          <w:color w:val="2A2D2C"/>
          <w:spacing w:val="-8"/>
          <w:kern w:val="36"/>
          <w:lang w:eastAsia="en-GB"/>
        </w:rPr>
        <w:br/>
      </w:r>
      <w:r w:rsidR="002B55E4" w:rsidRPr="002B55E4">
        <w:rPr>
          <w:rFonts w:ascii="Arial" w:eastAsia="Times New Roman" w:hAnsi="Arial" w:cs="Arial"/>
          <w:b/>
          <w:color w:val="2A2D2C"/>
          <w:spacing w:val="-8"/>
          <w:kern w:val="36"/>
          <w:lang w:eastAsia="en-GB"/>
        </w:rPr>
        <w:t>Hershey: Business Science Reference</w:t>
      </w:r>
    </w:p>
    <w:p w14:paraId="156B70EE" w14:textId="77777777" w:rsidR="007F34B4" w:rsidRDefault="007F34B4" w:rsidP="005037EF">
      <w:pPr>
        <w:tabs>
          <w:tab w:val="left" w:pos="2625"/>
        </w:tabs>
        <w:spacing w:after="0" w:line="360" w:lineRule="auto"/>
        <w:rPr>
          <w:rFonts w:ascii="Arial" w:eastAsia="Times New Roman" w:hAnsi="Arial" w:cs="Arial"/>
          <w:b/>
          <w:color w:val="2A2D2C"/>
          <w:spacing w:val="-8"/>
          <w:kern w:val="36"/>
          <w:lang w:eastAsia="en-GB"/>
        </w:rPr>
      </w:pPr>
    </w:p>
    <w:p w14:paraId="55D8204B" w14:textId="74D380C8" w:rsidR="007F34B4" w:rsidRPr="007F34B4" w:rsidRDefault="007F34B4" w:rsidP="005037EF">
      <w:pPr>
        <w:tabs>
          <w:tab w:val="left" w:pos="2625"/>
        </w:tabs>
        <w:spacing w:after="0" w:line="360" w:lineRule="auto"/>
        <w:rPr>
          <w:rFonts w:ascii="Arial" w:eastAsia="Times New Roman" w:hAnsi="Arial" w:cs="Arial"/>
          <w:b/>
          <w:vanish/>
          <w:color w:val="2A2D2C"/>
          <w:spacing w:val="-8"/>
          <w:kern w:val="36"/>
          <w:lang w:eastAsia="en-GB"/>
          <w:specVanish/>
        </w:rPr>
      </w:pPr>
      <w:r>
        <w:rPr>
          <w:rFonts w:ascii="Arial" w:eastAsia="Times New Roman" w:hAnsi="Arial" w:cs="Arial"/>
          <w:b/>
          <w:color w:val="2A2D2C"/>
          <w:spacing w:val="-8"/>
          <w:kern w:val="36"/>
          <w:lang w:eastAsia="en-GB"/>
        </w:rPr>
        <w:lastRenderedPageBreak/>
        <w:t>Management Study Guide (2021) Customer Relationship Measurement</w:t>
      </w:r>
      <w:r>
        <w:rPr>
          <w:rFonts w:ascii="Arial" w:eastAsia="Times New Roman" w:hAnsi="Arial" w:cs="Arial"/>
          <w:b/>
          <w:color w:val="2A2D2C"/>
          <w:spacing w:val="-8"/>
          <w:kern w:val="36"/>
          <w:lang w:eastAsia="en-GB"/>
        </w:rPr>
        <w:br/>
        <w:t xml:space="preserve">Available at: </w:t>
      </w:r>
      <w:hyperlink r:id="rId12" w:history="1">
        <w:r w:rsidRPr="007F34B4">
          <w:rPr>
            <w:rStyle w:val="Hiperhivatkozs"/>
            <w:rFonts w:ascii="Arial" w:eastAsia="Times New Roman" w:hAnsi="Arial" w:cs="Arial"/>
            <w:b/>
            <w:color w:val="auto"/>
            <w:spacing w:val="-8"/>
            <w:kern w:val="36"/>
            <w:lang w:eastAsia="en-GB"/>
          </w:rPr>
          <w:t>https://www.managementstudyguide.com/customer-relationship-measurement.htm</w:t>
        </w:r>
      </w:hyperlink>
      <w:r>
        <w:rPr>
          <w:rFonts w:ascii="Arial" w:eastAsia="Times New Roman" w:hAnsi="Arial" w:cs="Arial"/>
          <w:b/>
          <w:spacing w:val="-8"/>
          <w:kern w:val="36"/>
          <w:lang w:eastAsia="en-GB"/>
        </w:rPr>
        <w:br/>
        <w:t>(Accessed at: 2021)</w:t>
      </w:r>
      <w:r>
        <w:rPr>
          <w:rFonts w:ascii="Arial" w:eastAsia="Times New Roman" w:hAnsi="Arial" w:cs="Arial"/>
          <w:b/>
          <w:color w:val="2A2D2C"/>
          <w:spacing w:val="-8"/>
          <w:kern w:val="36"/>
          <w:lang w:eastAsia="en-GB"/>
        </w:rPr>
        <w:br/>
      </w:r>
    </w:p>
    <w:p w14:paraId="68A2FBD0" w14:textId="55143453" w:rsidR="00632D1E" w:rsidRPr="002B55E4" w:rsidRDefault="002B55E4" w:rsidP="005037EF">
      <w:pPr>
        <w:tabs>
          <w:tab w:val="left" w:pos="2625"/>
        </w:tabs>
        <w:spacing w:after="0" w:line="360" w:lineRule="auto"/>
        <w:rPr>
          <w:rFonts w:ascii="Arial" w:eastAsia="Times New Roman" w:hAnsi="Arial" w:cs="Arial"/>
          <w:b/>
          <w:i/>
          <w:vanish/>
          <w:color w:val="2A2D2C"/>
          <w:spacing w:val="-8"/>
          <w:kern w:val="36"/>
          <w:lang w:eastAsia="en-GB"/>
          <w:specVanish/>
        </w:rPr>
      </w:pPr>
      <w:r>
        <w:rPr>
          <w:rFonts w:ascii="Arial" w:eastAsia="Times New Roman" w:hAnsi="Arial" w:cs="Arial"/>
          <w:b/>
          <w:i/>
          <w:color w:val="2A2D2C"/>
          <w:spacing w:val="-8"/>
          <w:kern w:val="36"/>
          <w:lang w:eastAsia="en-GB"/>
        </w:rPr>
        <w:br/>
      </w:r>
    </w:p>
    <w:p w14:paraId="44830E85" w14:textId="1CDE8E94" w:rsidR="009F41AE" w:rsidRDefault="00074D34" w:rsidP="005037EF">
      <w:pPr>
        <w:spacing w:after="0" w:line="360" w:lineRule="auto"/>
        <w:rPr>
          <w:rFonts w:ascii="Arial" w:hAnsi="Arial" w:cs="Arial"/>
          <w:b/>
        </w:rPr>
      </w:pPr>
      <w:r w:rsidRPr="00074D34">
        <w:rPr>
          <w:rFonts w:ascii="Arial" w:hAnsi="Arial" w:cs="Arial"/>
          <w:b/>
        </w:rPr>
        <w:t xml:space="preserve">Pimento Connection (2020) </w:t>
      </w:r>
      <w:r w:rsidRPr="00074D34">
        <w:rPr>
          <w:rFonts w:ascii="Arial" w:hAnsi="Arial" w:cs="Arial"/>
          <w:b/>
          <w:i/>
        </w:rPr>
        <w:t>About Pimento Connection</w:t>
      </w:r>
      <w:r w:rsidRPr="00074D34">
        <w:rPr>
          <w:rFonts w:ascii="Arial" w:hAnsi="Arial" w:cs="Arial"/>
          <w:b/>
        </w:rPr>
        <w:br/>
        <w:t>Available at: https://pimentoconnection.com/about/</w:t>
      </w:r>
      <w:r w:rsidRPr="00074D34">
        <w:rPr>
          <w:rFonts w:ascii="Arial" w:hAnsi="Arial" w:cs="Arial"/>
          <w:b/>
        </w:rPr>
        <w:br/>
      </w:r>
      <w:r>
        <w:rPr>
          <w:rFonts w:ascii="Arial" w:hAnsi="Arial" w:cs="Arial"/>
          <w:b/>
        </w:rPr>
        <w:t xml:space="preserve"> (Accessed at: 2020)</w:t>
      </w:r>
    </w:p>
    <w:p w14:paraId="17A551FC" w14:textId="7C3255B0" w:rsidR="0006415A" w:rsidRPr="00074D34" w:rsidRDefault="0006415A" w:rsidP="002B55E4">
      <w:pPr>
        <w:tabs>
          <w:tab w:val="left" w:pos="2625"/>
        </w:tabs>
        <w:spacing w:after="0" w:line="360" w:lineRule="auto"/>
        <w:rPr>
          <w:rFonts w:ascii="Arial" w:eastAsia="Times New Roman" w:hAnsi="Arial" w:cs="Arial"/>
          <w:b/>
          <w:color w:val="2A2D2C"/>
          <w:spacing w:val="-8"/>
          <w:kern w:val="36"/>
          <w:lang w:eastAsia="en-GB"/>
        </w:rPr>
      </w:pPr>
      <w:r w:rsidRPr="00074D34">
        <w:rPr>
          <w:rFonts w:ascii="Arial" w:eastAsia="Times New Roman" w:hAnsi="Arial" w:cs="Arial"/>
          <w:b/>
          <w:color w:val="2A2D2C"/>
          <w:spacing w:val="-8"/>
          <w:kern w:val="36"/>
          <w:lang w:eastAsia="en-GB"/>
        </w:rPr>
        <w:t xml:space="preserve">Pimento Connection (2021) </w:t>
      </w:r>
      <w:r w:rsidRPr="00074D34">
        <w:rPr>
          <w:rFonts w:ascii="Arial" w:eastAsia="Times New Roman" w:hAnsi="Arial" w:cs="Arial"/>
          <w:b/>
          <w:i/>
          <w:color w:val="2A2D2C"/>
          <w:spacing w:val="-8"/>
          <w:kern w:val="36"/>
          <w:lang w:eastAsia="en-GB"/>
        </w:rPr>
        <w:t xml:space="preserve">Welcome to Pimento Connection                                                               </w:t>
      </w:r>
      <w:r w:rsidRPr="00074D34">
        <w:rPr>
          <w:rFonts w:ascii="Arial" w:eastAsia="Times New Roman" w:hAnsi="Arial" w:cs="Arial"/>
          <w:b/>
          <w:color w:val="2A2D2C"/>
          <w:spacing w:val="-8"/>
          <w:kern w:val="36"/>
          <w:lang w:eastAsia="en-GB"/>
        </w:rPr>
        <w:t xml:space="preserve">Available at: </w:t>
      </w:r>
      <w:hyperlink r:id="rId13" w:history="1">
        <w:r w:rsidRPr="00074D34">
          <w:rPr>
            <w:rStyle w:val="Hiperhivatkozs"/>
            <w:rFonts w:ascii="Arial" w:eastAsia="Times New Roman" w:hAnsi="Arial" w:cs="Arial"/>
            <w:b/>
            <w:color w:val="auto"/>
            <w:spacing w:val="-8"/>
            <w:kern w:val="36"/>
            <w:u w:val="none"/>
            <w:lang w:eastAsia="en-GB"/>
          </w:rPr>
          <w:t>https://pimentoconnection.com</w:t>
        </w:r>
      </w:hyperlink>
      <w:r w:rsidRPr="00074D34">
        <w:rPr>
          <w:rFonts w:ascii="Arial" w:eastAsia="Times New Roman" w:hAnsi="Arial" w:cs="Arial"/>
          <w:b/>
          <w:spacing w:val="-8"/>
          <w:kern w:val="36"/>
          <w:lang w:eastAsia="en-GB"/>
        </w:rPr>
        <w:t xml:space="preserve">  </w:t>
      </w:r>
      <w:r w:rsidRPr="00074D34">
        <w:rPr>
          <w:rFonts w:ascii="Arial" w:eastAsia="Times New Roman" w:hAnsi="Arial" w:cs="Arial"/>
          <w:b/>
          <w:color w:val="2A2D2C"/>
          <w:spacing w:val="-8"/>
          <w:kern w:val="36"/>
          <w:lang w:eastAsia="en-GB"/>
        </w:rPr>
        <w:t xml:space="preserve">                                                                                  (Accessed at: 2020)</w:t>
      </w:r>
    </w:p>
    <w:sectPr w:rsidR="0006415A" w:rsidRPr="00074D34" w:rsidSect="006A31F7">
      <w:footerReference w:type="default" r:id="rId14"/>
      <w:pgSz w:w="11906" w:h="16838"/>
      <w:pgMar w:top="1418" w:right="1814" w:bottom="1418" w:left="1814"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lgamsz@outlook.com" w:date="2021-07-31T05:30:00Z" w:initials="l">
    <w:p w14:paraId="76309599" w14:textId="40E7FEAD" w:rsidR="00F83849" w:rsidRDefault="00F83849">
      <w:pPr>
        <w:pStyle w:val="Jegyzetszveg"/>
      </w:pPr>
      <w:r>
        <w:rPr>
          <w:rStyle w:val="Jegyzethivatkozs"/>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630959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6309599" w16cid:durableId="24D889D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699F21" w14:textId="77777777" w:rsidR="00E71FF5" w:rsidRDefault="00E71FF5" w:rsidP="004F2962">
      <w:pPr>
        <w:spacing w:after="0" w:line="240" w:lineRule="auto"/>
      </w:pPr>
      <w:r>
        <w:separator/>
      </w:r>
    </w:p>
  </w:endnote>
  <w:endnote w:type="continuationSeparator" w:id="0">
    <w:p w14:paraId="423C648E" w14:textId="77777777" w:rsidR="00E71FF5" w:rsidRDefault="00E71FF5" w:rsidP="004F2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3521229"/>
      <w:docPartObj>
        <w:docPartGallery w:val="Page Numbers (Bottom of Page)"/>
        <w:docPartUnique/>
      </w:docPartObj>
    </w:sdtPr>
    <w:sdtEndPr>
      <w:rPr>
        <w:noProof/>
      </w:rPr>
    </w:sdtEndPr>
    <w:sdtContent>
      <w:p w14:paraId="3019337F" w14:textId="37A82B36" w:rsidR="00EB4A24" w:rsidRDefault="00EB4A24">
        <w:pPr>
          <w:pStyle w:val="llb"/>
        </w:pPr>
        <w:r>
          <w:fldChar w:fldCharType="begin"/>
        </w:r>
        <w:r>
          <w:instrText xml:space="preserve"> PAGE   \* MERGEFORMAT </w:instrText>
        </w:r>
        <w:r>
          <w:fldChar w:fldCharType="separate"/>
        </w:r>
        <w:r w:rsidR="004141C6">
          <w:rPr>
            <w:noProof/>
          </w:rPr>
          <w:t>21</w:t>
        </w:r>
        <w:r>
          <w:rPr>
            <w:noProof/>
          </w:rPr>
          <w:fldChar w:fldCharType="end"/>
        </w:r>
      </w:p>
    </w:sdtContent>
  </w:sdt>
  <w:p w14:paraId="51D96049" w14:textId="77777777" w:rsidR="00EB4A24" w:rsidRDefault="00EB4A24">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D41963" w14:textId="77777777" w:rsidR="00E71FF5" w:rsidRDefault="00E71FF5" w:rsidP="004F2962">
      <w:pPr>
        <w:spacing w:after="0" w:line="240" w:lineRule="auto"/>
      </w:pPr>
      <w:r>
        <w:separator/>
      </w:r>
    </w:p>
  </w:footnote>
  <w:footnote w:type="continuationSeparator" w:id="0">
    <w:p w14:paraId="0F2B7BCA" w14:textId="77777777" w:rsidR="00E71FF5" w:rsidRDefault="00E71FF5" w:rsidP="004F296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320BD"/>
    <w:multiLevelType w:val="hybridMultilevel"/>
    <w:tmpl w:val="53F2E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004CCB"/>
    <w:multiLevelType w:val="hybridMultilevel"/>
    <w:tmpl w:val="DDB02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554037"/>
    <w:multiLevelType w:val="hybridMultilevel"/>
    <w:tmpl w:val="37426A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401763"/>
    <w:multiLevelType w:val="multilevel"/>
    <w:tmpl w:val="B7A02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5B350F"/>
    <w:multiLevelType w:val="hybridMultilevel"/>
    <w:tmpl w:val="AEBCD372"/>
    <w:lvl w:ilvl="0" w:tplc="32DA1D4E">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B03EC8"/>
    <w:multiLevelType w:val="multilevel"/>
    <w:tmpl w:val="5CE64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8D27C6"/>
    <w:multiLevelType w:val="hybridMultilevel"/>
    <w:tmpl w:val="1AFC7F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BA0938"/>
    <w:multiLevelType w:val="hybridMultilevel"/>
    <w:tmpl w:val="188052CC"/>
    <w:lvl w:ilvl="0" w:tplc="A086D37E">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B73198"/>
    <w:multiLevelType w:val="multilevel"/>
    <w:tmpl w:val="E466A0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40262376"/>
    <w:multiLevelType w:val="multilevel"/>
    <w:tmpl w:val="2D2EC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BE5A1D"/>
    <w:multiLevelType w:val="hybridMultilevel"/>
    <w:tmpl w:val="7BEC9E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32B60D4"/>
    <w:multiLevelType w:val="multilevel"/>
    <w:tmpl w:val="D2F0CD26"/>
    <w:lvl w:ilvl="0">
      <w:start w:val="1"/>
      <w:numFmt w:val="decimal"/>
      <w:lvlText w:val="%1.0"/>
      <w:lvlJc w:val="left"/>
      <w:pPr>
        <w:ind w:left="410" w:hanging="360"/>
      </w:pPr>
      <w:rPr>
        <w:rFonts w:hint="default"/>
      </w:rPr>
    </w:lvl>
    <w:lvl w:ilvl="1">
      <w:start w:val="1"/>
      <w:numFmt w:val="decimal"/>
      <w:lvlText w:val="%1.%2"/>
      <w:lvlJc w:val="left"/>
      <w:pPr>
        <w:ind w:left="1130" w:hanging="360"/>
      </w:pPr>
      <w:rPr>
        <w:rFonts w:hint="default"/>
      </w:rPr>
    </w:lvl>
    <w:lvl w:ilvl="2">
      <w:start w:val="1"/>
      <w:numFmt w:val="decimal"/>
      <w:lvlText w:val="%1.%2.%3"/>
      <w:lvlJc w:val="left"/>
      <w:pPr>
        <w:ind w:left="2210" w:hanging="720"/>
      </w:pPr>
      <w:rPr>
        <w:rFonts w:hint="default"/>
      </w:rPr>
    </w:lvl>
    <w:lvl w:ilvl="3">
      <w:start w:val="1"/>
      <w:numFmt w:val="decimal"/>
      <w:lvlText w:val="%1.%2.%3.%4"/>
      <w:lvlJc w:val="left"/>
      <w:pPr>
        <w:ind w:left="2930" w:hanging="720"/>
      </w:pPr>
      <w:rPr>
        <w:rFonts w:hint="default"/>
      </w:rPr>
    </w:lvl>
    <w:lvl w:ilvl="4">
      <w:start w:val="1"/>
      <w:numFmt w:val="decimal"/>
      <w:lvlText w:val="%1.%2.%3.%4.%5"/>
      <w:lvlJc w:val="left"/>
      <w:pPr>
        <w:ind w:left="401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10" w:hanging="1440"/>
      </w:pPr>
      <w:rPr>
        <w:rFonts w:hint="default"/>
      </w:rPr>
    </w:lvl>
    <w:lvl w:ilvl="7">
      <w:start w:val="1"/>
      <w:numFmt w:val="decimal"/>
      <w:lvlText w:val="%1.%2.%3.%4.%5.%6.%7.%8"/>
      <w:lvlJc w:val="left"/>
      <w:pPr>
        <w:ind w:left="6530" w:hanging="1440"/>
      </w:pPr>
      <w:rPr>
        <w:rFonts w:hint="default"/>
      </w:rPr>
    </w:lvl>
    <w:lvl w:ilvl="8">
      <w:start w:val="1"/>
      <w:numFmt w:val="decimal"/>
      <w:lvlText w:val="%1.%2.%3.%4.%5.%6.%7.%8.%9"/>
      <w:lvlJc w:val="left"/>
      <w:pPr>
        <w:ind w:left="7610" w:hanging="1800"/>
      </w:pPr>
      <w:rPr>
        <w:rFonts w:hint="default"/>
      </w:rPr>
    </w:lvl>
  </w:abstractNum>
  <w:abstractNum w:abstractNumId="12" w15:restartNumberingAfterBreak="0">
    <w:nsid w:val="53E421EF"/>
    <w:multiLevelType w:val="hybridMultilevel"/>
    <w:tmpl w:val="FBD22F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4545D1F"/>
    <w:multiLevelType w:val="hybridMultilevel"/>
    <w:tmpl w:val="0546AF6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CDD4B0D"/>
    <w:multiLevelType w:val="hybridMultilevel"/>
    <w:tmpl w:val="E4122B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235A8F"/>
    <w:multiLevelType w:val="hybridMultilevel"/>
    <w:tmpl w:val="6720CA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B032186"/>
    <w:multiLevelType w:val="hybridMultilevel"/>
    <w:tmpl w:val="7F5C7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7E46B4"/>
    <w:multiLevelType w:val="hybridMultilevel"/>
    <w:tmpl w:val="CC1CCF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241099B"/>
    <w:multiLevelType w:val="hybridMultilevel"/>
    <w:tmpl w:val="52C82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25B561E"/>
    <w:multiLevelType w:val="hybridMultilevel"/>
    <w:tmpl w:val="ED80E5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D7549C0"/>
    <w:multiLevelType w:val="hybridMultilevel"/>
    <w:tmpl w:val="9B84BAAE"/>
    <w:lvl w:ilvl="0" w:tplc="17CA027C">
      <w:start w:val="1"/>
      <w:numFmt w:val="bullet"/>
      <w:lvlText w:val="-"/>
      <w:lvlJc w:val="left"/>
      <w:pPr>
        <w:ind w:left="3478"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0"/>
  </w:num>
  <w:num w:numId="4">
    <w:abstractNumId w:val="2"/>
  </w:num>
  <w:num w:numId="5">
    <w:abstractNumId w:val="18"/>
  </w:num>
  <w:num w:numId="6">
    <w:abstractNumId w:val="19"/>
  </w:num>
  <w:num w:numId="7">
    <w:abstractNumId w:val="15"/>
  </w:num>
  <w:num w:numId="8">
    <w:abstractNumId w:val="6"/>
  </w:num>
  <w:num w:numId="9">
    <w:abstractNumId w:val="16"/>
  </w:num>
  <w:num w:numId="10">
    <w:abstractNumId w:val="1"/>
  </w:num>
  <w:num w:numId="11">
    <w:abstractNumId w:val="5"/>
  </w:num>
  <w:num w:numId="12">
    <w:abstractNumId w:val="7"/>
  </w:num>
  <w:num w:numId="13">
    <w:abstractNumId w:val="14"/>
  </w:num>
  <w:num w:numId="14">
    <w:abstractNumId w:val="3"/>
  </w:num>
  <w:num w:numId="15">
    <w:abstractNumId w:val="12"/>
  </w:num>
  <w:num w:numId="16">
    <w:abstractNumId w:val="17"/>
  </w:num>
  <w:num w:numId="17">
    <w:abstractNumId w:val="9"/>
  </w:num>
  <w:num w:numId="18">
    <w:abstractNumId w:val="10"/>
  </w:num>
  <w:num w:numId="19">
    <w:abstractNumId w:val="13"/>
  </w:num>
  <w:num w:numId="20">
    <w:abstractNumId w:val="20"/>
  </w:num>
  <w:num w:numId="21">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gamsz@outlook.com">
    <w15:presenceInfo w15:providerId="Windows Live" w15:userId="e0123ac50514bd5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5D2"/>
    <w:rsid w:val="00002923"/>
    <w:rsid w:val="000042FF"/>
    <w:rsid w:val="00013791"/>
    <w:rsid w:val="00015272"/>
    <w:rsid w:val="00023292"/>
    <w:rsid w:val="000234B9"/>
    <w:rsid w:val="000565E9"/>
    <w:rsid w:val="0006415A"/>
    <w:rsid w:val="00066DD6"/>
    <w:rsid w:val="000723B6"/>
    <w:rsid w:val="0007347C"/>
    <w:rsid w:val="00074D34"/>
    <w:rsid w:val="00075555"/>
    <w:rsid w:val="000757C3"/>
    <w:rsid w:val="000778F0"/>
    <w:rsid w:val="0009285E"/>
    <w:rsid w:val="0009608D"/>
    <w:rsid w:val="000A45EB"/>
    <w:rsid w:val="000A7AF9"/>
    <w:rsid w:val="000B0A7C"/>
    <w:rsid w:val="000B3BFC"/>
    <w:rsid w:val="000B670B"/>
    <w:rsid w:val="000C256E"/>
    <w:rsid w:val="000C6008"/>
    <w:rsid w:val="000D73D2"/>
    <w:rsid w:val="000E0592"/>
    <w:rsid w:val="000E166A"/>
    <w:rsid w:val="000F06E3"/>
    <w:rsid w:val="00110E08"/>
    <w:rsid w:val="00112011"/>
    <w:rsid w:val="001125D1"/>
    <w:rsid w:val="0011371B"/>
    <w:rsid w:val="00120F61"/>
    <w:rsid w:val="001244A3"/>
    <w:rsid w:val="00127087"/>
    <w:rsid w:val="001341AD"/>
    <w:rsid w:val="00146BB4"/>
    <w:rsid w:val="00152D93"/>
    <w:rsid w:val="001567BA"/>
    <w:rsid w:val="00165FE7"/>
    <w:rsid w:val="00176E29"/>
    <w:rsid w:val="0018074B"/>
    <w:rsid w:val="0019496F"/>
    <w:rsid w:val="001B4575"/>
    <w:rsid w:val="001B7274"/>
    <w:rsid w:val="001B79B8"/>
    <w:rsid w:val="001C1C72"/>
    <w:rsid w:val="001C391B"/>
    <w:rsid w:val="001C4034"/>
    <w:rsid w:val="001C4CDB"/>
    <w:rsid w:val="001C6941"/>
    <w:rsid w:val="001E18B3"/>
    <w:rsid w:val="001F62B3"/>
    <w:rsid w:val="00201540"/>
    <w:rsid w:val="00204FB9"/>
    <w:rsid w:val="00211A32"/>
    <w:rsid w:val="0021301B"/>
    <w:rsid w:val="0021372B"/>
    <w:rsid w:val="0022271C"/>
    <w:rsid w:val="002263AD"/>
    <w:rsid w:val="00231750"/>
    <w:rsid w:val="00235E83"/>
    <w:rsid w:val="00236C9C"/>
    <w:rsid w:val="0024352F"/>
    <w:rsid w:val="00245277"/>
    <w:rsid w:val="00247E66"/>
    <w:rsid w:val="002622F7"/>
    <w:rsid w:val="002712A4"/>
    <w:rsid w:val="002727E3"/>
    <w:rsid w:val="002733CB"/>
    <w:rsid w:val="00284C45"/>
    <w:rsid w:val="00285AFA"/>
    <w:rsid w:val="00286F03"/>
    <w:rsid w:val="00287FD5"/>
    <w:rsid w:val="00290F0D"/>
    <w:rsid w:val="00297D34"/>
    <w:rsid w:val="002A1842"/>
    <w:rsid w:val="002A2972"/>
    <w:rsid w:val="002A406C"/>
    <w:rsid w:val="002B55E4"/>
    <w:rsid w:val="002D197C"/>
    <w:rsid w:val="002D2269"/>
    <w:rsid w:val="002D65EA"/>
    <w:rsid w:val="002D7526"/>
    <w:rsid w:val="002E022F"/>
    <w:rsid w:val="002E2D21"/>
    <w:rsid w:val="002E2FB5"/>
    <w:rsid w:val="002F2606"/>
    <w:rsid w:val="002F2C31"/>
    <w:rsid w:val="003015D2"/>
    <w:rsid w:val="00305EDF"/>
    <w:rsid w:val="00316219"/>
    <w:rsid w:val="003322F2"/>
    <w:rsid w:val="00332BEB"/>
    <w:rsid w:val="00340B51"/>
    <w:rsid w:val="00340DD0"/>
    <w:rsid w:val="003424BC"/>
    <w:rsid w:val="00342B98"/>
    <w:rsid w:val="003550D5"/>
    <w:rsid w:val="003616DE"/>
    <w:rsid w:val="0036283D"/>
    <w:rsid w:val="00366CB2"/>
    <w:rsid w:val="00371274"/>
    <w:rsid w:val="00372F02"/>
    <w:rsid w:val="003817E7"/>
    <w:rsid w:val="00383D8E"/>
    <w:rsid w:val="00383F88"/>
    <w:rsid w:val="003874D9"/>
    <w:rsid w:val="003A4A70"/>
    <w:rsid w:val="003B1E44"/>
    <w:rsid w:val="003B546D"/>
    <w:rsid w:val="003B5CAA"/>
    <w:rsid w:val="003B7213"/>
    <w:rsid w:val="003B7FAD"/>
    <w:rsid w:val="003C3C6A"/>
    <w:rsid w:val="003D204C"/>
    <w:rsid w:val="003D596A"/>
    <w:rsid w:val="003E1682"/>
    <w:rsid w:val="003E40C3"/>
    <w:rsid w:val="003F10CD"/>
    <w:rsid w:val="003F47B4"/>
    <w:rsid w:val="004015A2"/>
    <w:rsid w:val="00404CC0"/>
    <w:rsid w:val="004141C6"/>
    <w:rsid w:val="00421A15"/>
    <w:rsid w:val="00425812"/>
    <w:rsid w:val="00433549"/>
    <w:rsid w:val="004335F0"/>
    <w:rsid w:val="004377B9"/>
    <w:rsid w:val="00437863"/>
    <w:rsid w:val="00441945"/>
    <w:rsid w:val="004631DF"/>
    <w:rsid w:val="00466596"/>
    <w:rsid w:val="00474401"/>
    <w:rsid w:val="004868E0"/>
    <w:rsid w:val="00494702"/>
    <w:rsid w:val="00494C9A"/>
    <w:rsid w:val="004A1C25"/>
    <w:rsid w:val="004C33E8"/>
    <w:rsid w:val="004E6E53"/>
    <w:rsid w:val="004F2962"/>
    <w:rsid w:val="005037EF"/>
    <w:rsid w:val="00504DC4"/>
    <w:rsid w:val="005053CE"/>
    <w:rsid w:val="00506364"/>
    <w:rsid w:val="005069D2"/>
    <w:rsid w:val="0050779E"/>
    <w:rsid w:val="005138DD"/>
    <w:rsid w:val="00516B46"/>
    <w:rsid w:val="0052217E"/>
    <w:rsid w:val="00527D43"/>
    <w:rsid w:val="005405EF"/>
    <w:rsid w:val="00544815"/>
    <w:rsid w:val="00565C6D"/>
    <w:rsid w:val="0057112C"/>
    <w:rsid w:val="005817D0"/>
    <w:rsid w:val="00583AAC"/>
    <w:rsid w:val="00585891"/>
    <w:rsid w:val="00587A9A"/>
    <w:rsid w:val="005A0B2A"/>
    <w:rsid w:val="005A6416"/>
    <w:rsid w:val="005A6DF6"/>
    <w:rsid w:val="005B1901"/>
    <w:rsid w:val="005C1029"/>
    <w:rsid w:val="005C6D22"/>
    <w:rsid w:val="005D0672"/>
    <w:rsid w:val="005D1DA1"/>
    <w:rsid w:val="005D7407"/>
    <w:rsid w:val="005E1CE9"/>
    <w:rsid w:val="005F6291"/>
    <w:rsid w:val="005F6850"/>
    <w:rsid w:val="006065E1"/>
    <w:rsid w:val="00613FE8"/>
    <w:rsid w:val="006173F4"/>
    <w:rsid w:val="00632D1E"/>
    <w:rsid w:val="00647769"/>
    <w:rsid w:val="006648A8"/>
    <w:rsid w:val="00675A6C"/>
    <w:rsid w:val="00683AEE"/>
    <w:rsid w:val="00696CD2"/>
    <w:rsid w:val="006A0677"/>
    <w:rsid w:val="006A28EC"/>
    <w:rsid w:val="006A31F7"/>
    <w:rsid w:val="006A4EC4"/>
    <w:rsid w:val="006A51BF"/>
    <w:rsid w:val="006C01C7"/>
    <w:rsid w:val="006C4E97"/>
    <w:rsid w:val="006D2F65"/>
    <w:rsid w:val="006D500A"/>
    <w:rsid w:val="006D690B"/>
    <w:rsid w:val="006E17BA"/>
    <w:rsid w:val="006F1C92"/>
    <w:rsid w:val="006F4DAD"/>
    <w:rsid w:val="006F6799"/>
    <w:rsid w:val="006F76D3"/>
    <w:rsid w:val="00703090"/>
    <w:rsid w:val="00705841"/>
    <w:rsid w:val="007173E4"/>
    <w:rsid w:val="00721903"/>
    <w:rsid w:val="0072244E"/>
    <w:rsid w:val="00727C1D"/>
    <w:rsid w:val="007330DD"/>
    <w:rsid w:val="00733534"/>
    <w:rsid w:val="00733586"/>
    <w:rsid w:val="007346A8"/>
    <w:rsid w:val="00734A15"/>
    <w:rsid w:val="0075119C"/>
    <w:rsid w:val="00763D27"/>
    <w:rsid w:val="0076791D"/>
    <w:rsid w:val="00775023"/>
    <w:rsid w:val="00777802"/>
    <w:rsid w:val="0078530E"/>
    <w:rsid w:val="007A5603"/>
    <w:rsid w:val="007C0ADC"/>
    <w:rsid w:val="007C19D8"/>
    <w:rsid w:val="007C4617"/>
    <w:rsid w:val="007D6EEA"/>
    <w:rsid w:val="007D77B7"/>
    <w:rsid w:val="007E3E2C"/>
    <w:rsid w:val="007F34B4"/>
    <w:rsid w:val="00800689"/>
    <w:rsid w:val="008013BB"/>
    <w:rsid w:val="00805D63"/>
    <w:rsid w:val="00810401"/>
    <w:rsid w:val="00816DA9"/>
    <w:rsid w:val="0082099E"/>
    <w:rsid w:val="008224CB"/>
    <w:rsid w:val="0083483B"/>
    <w:rsid w:val="00842128"/>
    <w:rsid w:val="00846312"/>
    <w:rsid w:val="0086594B"/>
    <w:rsid w:val="00872117"/>
    <w:rsid w:val="008728E3"/>
    <w:rsid w:val="00873E32"/>
    <w:rsid w:val="00877454"/>
    <w:rsid w:val="00896C54"/>
    <w:rsid w:val="0089727A"/>
    <w:rsid w:val="008A10A1"/>
    <w:rsid w:val="008A6AA1"/>
    <w:rsid w:val="008B5BE9"/>
    <w:rsid w:val="008C2DDB"/>
    <w:rsid w:val="008D15CB"/>
    <w:rsid w:val="008D3557"/>
    <w:rsid w:val="008F204C"/>
    <w:rsid w:val="0090097C"/>
    <w:rsid w:val="00906BAF"/>
    <w:rsid w:val="00914E0B"/>
    <w:rsid w:val="00925F12"/>
    <w:rsid w:val="009301D6"/>
    <w:rsid w:val="00941F94"/>
    <w:rsid w:val="00942346"/>
    <w:rsid w:val="009525EA"/>
    <w:rsid w:val="009662B6"/>
    <w:rsid w:val="00972ABA"/>
    <w:rsid w:val="00974728"/>
    <w:rsid w:val="00977AD5"/>
    <w:rsid w:val="00981DFB"/>
    <w:rsid w:val="00991950"/>
    <w:rsid w:val="009939F8"/>
    <w:rsid w:val="009A199E"/>
    <w:rsid w:val="009A1D67"/>
    <w:rsid w:val="009A6F3B"/>
    <w:rsid w:val="009A7788"/>
    <w:rsid w:val="009C23BD"/>
    <w:rsid w:val="009E5618"/>
    <w:rsid w:val="009F181C"/>
    <w:rsid w:val="009F41AE"/>
    <w:rsid w:val="00A05EA4"/>
    <w:rsid w:val="00A15C69"/>
    <w:rsid w:val="00A217FC"/>
    <w:rsid w:val="00A239A6"/>
    <w:rsid w:val="00A23FE0"/>
    <w:rsid w:val="00A249A2"/>
    <w:rsid w:val="00A2728C"/>
    <w:rsid w:val="00A27946"/>
    <w:rsid w:val="00A42BF7"/>
    <w:rsid w:val="00A452D9"/>
    <w:rsid w:val="00A47464"/>
    <w:rsid w:val="00A531B0"/>
    <w:rsid w:val="00A60157"/>
    <w:rsid w:val="00A6054F"/>
    <w:rsid w:val="00A719F9"/>
    <w:rsid w:val="00A72795"/>
    <w:rsid w:val="00A740A2"/>
    <w:rsid w:val="00A81E1D"/>
    <w:rsid w:val="00A87909"/>
    <w:rsid w:val="00A90056"/>
    <w:rsid w:val="00A9524B"/>
    <w:rsid w:val="00A95FC8"/>
    <w:rsid w:val="00AA655E"/>
    <w:rsid w:val="00AB413B"/>
    <w:rsid w:val="00AE0A9B"/>
    <w:rsid w:val="00AE2E98"/>
    <w:rsid w:val="00AE4D39"/>
    <w:rsid w:val="00B07A95"/>
    <w:rsid w:val="00B13433"/>
    <w:rsid w:val="00B1781A"/>
    <w:rsid w:val="00B27918"/>
    <w:rsid w:val="00B30EB2"/>
    <w:rsid w:val="00B41AC6"/>
    <w:rsid w:val="00B43957"/>
    <w:rsid w:val="00B52372"/>
    <w:rsid w:val="00B61F43"/>
    <w:rsid w:val="00B705FE"/>
    <w:rsid w:val="00B7190B"/>
    <w:rsid w:val="00B71E76"/>
    <w:rsid w:val="00B812E1"/>
    <w:rsid w:val="00B84069"/>
    <w:rsid w:val="00B911B8"/>
    <w:rsid w:val="00B94F84"/>
    <w:rsid w:val="00B95210"/>
    <w:rsid w:val="00B95708"/>
    <w:rsid w:val="00B9630C"/>
    <w:rsid w:val="00B9639A"/>
    <w:rsid w:val="00B96B8F"/>
    <w:rsid w:val="00B97A57"/>
    <w:rsid w:val="00BA422E"/>
    <w:rsid w:val="00BE7BE4"/>
    <w:rsid w:val="00BF03A3"/>
    <w:rsid w:val="00C000B4"/>
    <w:rsid w:val="00C00728"/>
    <w:rsid w:val="00C119C5"/>
    <w:rsid w:val="00C128BD"/>
    <w:rsid w:val="00C155D2"/>
    <w:rsid w:val="00C16168"/>
    <w:rsid w:val="00C16574"/>
    <w:rsid w:val="00C203C1"/>
    <w:rsid w:val="00C35B14"/>
    <w:rsid w:val="00C36158"/>
    <w:rsid w:val="00C40604"/>
    <w:rsid w:val="00C447F0"/>
    <w:rsid w:val="00C47468"/>
    <w:rsid w:val="00C56361"/>
    <w:rsid w:val="00C56AE4"/>
    <w:rsid w:val="00C62379"/>
    <w:rsid w:val="00C6490E"/>
    <w:rsid w:val="00C707AC"/>
    <w:rsid w:val="00C71394"/>
    <w:rsid w:val="00C73CBC"/>
    <w:rsid w:val="00C962FB"/>
    <w:rsid w:val="00CA1D2F"/>
    <w:rsid w:val="00CA3553"/>
    <w:rsid w:val="00CA49CB"/>
    <w:rsid w:val="00CA5BF9"/>
    <w:rsid w:val="00CA7BB3"/>
    <w:rsid w:val="00CC229C"/>
    <w:rsid w:val="00CC3633"/>
    <w:rsid w:val="00CD0915"/>
    <w:rsid w:val="00CD6B02"/>
    <w:rsid w:val="00CE449D"/>
    <w:rsid w:val="00CE4BCF"/>
    <w:rsid w:val="00CE4CBD"/>
    <w:rsid w:val="00CF1040"/>
    <w:rsid w:val="00CF1285"/>
    <w:rsid w:val="00CF56E7"/>
    <w:rsid w:val="00D0029F"/>
    <w:rsid w:val="00D16D77"/>
    <w:rsid w:val="00D2014B"/>
    <w:rsid w:val="00D317AC"/>
    <w:rsid w:val="00D32220"/>
    <w:rsid w:val="00D33848"/>
    <w:rsid w:val="00D47284"/>
    <w:rsid w:val="00D50E54"/>
    <w:rsid w:val="00D52337"/>
    <w:rsid w:val="00D6316E"/>
    <w:rsid w:val="00D63F03"/>
    <w:rsid w:val="00D65246"/>
    <w:rsid w:val="00D67374"/>
    <w:rsid w:val="00D71791"/>
    <w:rsid w:val="00D852FB"/>
    <w:rsid w:val="00DA7E33"/>
    <w:rsid w:val="00DC27CD"/>
    <w:rsid w:val="00DC54DE"/>
    <w:rsid w:val="00DE2633"/>
    <w:rsid w:val="00DF0407"/>
    <w:rsid w:val="00DF387C"/>
    <w:rsid w:val="00E050C1"/>
    <w:rsid w:val="00E053B4"/>
    <w:rsid w:val="00E11A1D"/>
    <w:rsid w:val="00E26020"/>
    <w:rsid w:val="00E31719"/>
    <w:rsid w:val="00E35D23"/>
    <w:rsid w:val="00E37961"/>
    <w:rsid w:val="00E414D4"/>
    <w:rsid w:val="00E43C10"/>
    <w:rsid w:val="00E455C4"/>
    <w:rsid w:val="00E52E59"/>
    <w:rsid w:val="00E554EA"/>
    <w:rsid w:val="00E71FF5"/>
    <w:rsid w:val="00EA120D"/>
    <w:rsid w:val="00EA2033"/>
    <w:rsid w:val="00EB36C0"/>
    <w:rsid w:val="00EB4A24"/>
    <w:rsid w:val="00EB7AE5"/>
    <w:rsid w:val="00ED03A3"/>
    <w:rsid w:val="00ED0D1B"/>
    <w:rsid w:val="00EE06AA"/>
    <w:rsid w:val="00EE21BA"/>
    <w:rsid w:val="00EE2F8A"/>
    <w:rsid w:val="00EE3DFC"/>
    <w:rsid w:val="00EE473E"/>
    <w:rsid w:val="00EE6100"/>
    <w:rsid w:val="00EF013C"/>
    <w:rsid w:val="00F00559"/>
    <w:rsid w:val="00F04BD3"/>
    <w:rsid w:val="00F20AE0"/>
    <w:rsid w:val="00F418C0"/>
    <w:rsid w:val="00F471BC"/>
    <w:rsid w:val="00F47F00"/>
    <w:rsid w:val="00F51E0D"/>
    <w:rsid w:val="00F53F7C"/>
    <w:rsid w:val="00F5588B"/>
    <w:rsid w:val="00F677F4"/>
    <w:rsid w:val="00F83849"/>
    <w:rsid w:val="00F84935"/>
    <w:rsid w:val="00F9744B"/>
    <w:rsid w:val="00FA22F8"/>
    <w:rsid w:val="00FB7BAB"/>
    <w:rsid w:val="00FC4823"/>
    <w:rsid w:val="00FD1EA6"/>
    <w:rsid w:val="00FD37B3"/>
    <w:rsid w:val="00FD62E1"/>
    <w:rsid w:val="00FE3965"/>
    <w:rsid w:val="00FE5F06"/>
    <w:rsid w:val="00FF5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E01FE"/>
  <w15:chartTrackingRefBased/>
  <w15:docId w15:val="{644EA1F0-2456-4AD9-89F0-2469B7D4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uiPriority w:val="9"/>
    <w:qFormat/>
    <w:rsid w:val="009F41A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Cmsor3">
    <w:name w:val="heading 3"/>
    <w:basedOn w:val="Norml"/>
    <w:next w:val="Norml"/>
    <w:link w:val="Cmsor3Char"/>
    <w:qFormat/>
    <w:rsid w:val="00F83849"/>
    <w:pPr>
      <w:keepNext/>
      <w:spacing w:before="240" w:after="60" w:line="240" w:lineRule="auto"/>
      <w:outlineLvl w:val="2"/>
    </w:pPr>
    <w:rPr>
      <w:rFonts w:ascii="Arial" w:eastAsia="Times New Roman" w:hAnsi="Arial" w:cs="Arial"/>
      <w:b/>
      <w:bCs/>
      <w:sz w:val="26"/>
      <w:szCs w:val="26"/>
      <w:lang w:val="en-AU"/>
    </w:rPr>
  </w:style>
  <w:style w:type="paragraph" w:styleId="Cmsor4">
    <w:name w:val="heading 4"/>
    <w:basedOn w:val="Norml"/>
    <w:next w:val="Norml"/>
    <w:link w:val="Cmsor4Char"/>
    <w:uiPriority w:val="9"/>
    <w:semiHidden/>
    <w:unhideWhenUsed/>
    <w:qFormat/>
    <w:rsid w:val="005E1CE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176E29"/>
    <w:pPr>
      <w:ind w:left="720"/>
      <w:contextualSpacing/>
    </w:pPr>
  </w:style>
  <w:style w:type="paragraph" w:styleId="lfej">
    <w:name w:val="header"/>
    <w:basedOn w:val="Norml"/>
    <w:link w:val="lfejChar"/>
    <w:uiPriority w:val="99"/>
    <w:unhideWhenUsed/>
    <w:rsid w:val="004F2962"/>
    <w:pPr>
      <w:tabs>
        <w:tab w:val="center" w:pos="4513"/>
        <w:tab w:val="right" w:pos="9026"/>
      </w:tabs>
      <w:spacing w:after="0" w:line="240" w:lineRule="auto"/>
    </w:pPr>
  </w:style>
  <w:style w:type="character" w:customStyle="1" w:styleId="lfejChar">
    <w:name w:val="Élőfej Char"/>
    <w:basedOn w:val="Bekezdsalapbettpusa"/>
    <w:link w:val="lfej"/>
    <w:uiPriority w:val="99"/>
    <w:rsid w:val="004F2962"/>
  </w:style>
  <w:style w:type="paragraph" w:styleId="llb">
    <w:name w:val="footer"/>
    <w:basedOn w:val="Norml"/>
    <w:link w:val="llbChar"/>
    <w:uiPriority w:val="99"/>
    <w:unhideWhenUsed/>
    <w:rsid w:val="004F2962"/>
    <w:pPr>
      <w:tabs>
        <w:tab w:val="center" w:pos="4513"/>
        <w:tab w:val="right" w:pos="9026"/>
      </w:tabs>
      <w:spacing w:after="0" w:line="240" w:lineRule="auto"/>
    </w:pPr>
  </w:style>
  <w:style w:type="character" w:customStyle="1" w:styleId="llbChar">
    <w:name w:val="Élőláb Char"/>
    <w:basedOn w:val="Bekezdsalapbettpusa"/>
    <w:link w:val="llb"/>
    <w:uiPriority w:val="99"/>
    <w:rsid w:val="004F2962"/>
  </w:style>
  <w:style w:type="paragraph" w:styleId="NormlWeb">
    <w:name w:val="Normal (Web)"/>
    <w:basedOn w:val="Norml"/>
    <w:uiPriority w:val="99"/>
    <w:unhideWhenUsed/>
    <w:rsid w:val="00A217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Kiemels2">
    <w:name w:val="Strong"/>
    <w:basedOn w:val="Bekezdsalapbettpusa"/>
    <w:uiPriority w:val="22"/>
    <w:qFormat/>
    <w:rsid w:val="00494702"/>
    <w:rPr>
      <w:b/>
      <w:bCs/>
    </w:rPr>
  </w:style>
  <w:style w:type="character" w:styleId="Hiperhivatkozs">
    <w:name w:val="Hyperlink"/>
    <w:basedOn w:val="Bekezdsalapbettpusa"/>
    <w:uiPriority w:val="99"/>
    <w:unhideWhenUsed/>
    <w:rsid w:val="00494702"/>
    <w:rPr>
      <w:color w:val="0000FF"/>
      <w:u w:val="single"/>
    </w:rPr>
  </w:style>
  <w:style w:type="character" w:customStyle="1" w:styleId="Cmsor1Char">
    <w:name w:val="Címsor 1 Char"/>
    <w:basedOn w:val="Bekezdsalapbettpusa"/>
    <w:link w:val="Cmsor1"/>
    <w:uiPriority w:val="9"/>
    <w:rsid w:val="009F41AE"/>
    <w:rPr>
      <w:rFonts w:asciiTheme="majorHAnsi" w:eastAsiaTheme="majorEastAsia" w:hAnsiTheme="majorHAnsi" w:cstheme="majorBidi"/>
      <w:color w:val="2E74B5" w:themeColor="accent1" w:themeShade="BF"/>
      <w:sz w:val="32"/>
      <w:szCs w:val="32"/>
    </w:rPr>
  </w:style>
  <w:style w:type="character" w:customStyle="1" w:styleId="Cmsor3Char">
    <w:name w:val="Címsor 3 Char"/>
    <w:basedOn w:val="Bekezdsalapbettpusa"/>
    <w:link w:val="Cmsor3"/>
    <w:rsid w:val="00F83849"/>
    <w:rPr>
      <w:rFonts w:ascii="Arial" w:eastAsia="Times New Roman" w:hAnsi="Arial" w:cs="Arial"/>
      <w:b/>
      <w:bCs/>
      <w:sz w:val="26"/>
      <w:szCs w:val="26"/>
      <w:lang w:val="en-AU"/>
    </w:rPr>
  </w:style>
  <w:style w:type="character" w:styleId="Jegyzethivatkozs">
    <w:name w:val="annotation reference"/>
    <w:basedOn w:val="Bekezdsalapbettpusa"/>
    <w:uiPriority w:val="99"/>
    <w:semiHidden/>
    <w:unhideWhenUsed/>
    <w:rsid w:val="00F83849"/>
    <w:rPr>
      <w:sz w:val="16"/>
      <w:szCs w:val="16"/>
    </w:rPr>
  </w:style>
  <w:style w:type="paragraph" w:styleId="Jegyzetszveg">
    <w:name w:val="annotation text"/>
    <w:basedOn w:val="Norml"/>
    <w:link w:val="JegyzetszvegChar"/>
    <w:uiPriority w:val="99"/>
    <w:semiHidden/>
    <w:unhideWhenUsed/>
    <w:rsid w:val="00F83849"/>
    <w:pPr>
      <w:spacing w:line="240" w:lineRule="auto"/>
    </w:pPr>
    <w:rPr>
      <w:sz w:val="20"/>
      <w:szCs w:val="20"/>
    </w:rPr>
  </w:style>
  <w:style w:type="character" w:customStyle="1" w:styleId="JegyzetszvegChar">
    <w:name w:val="Jegyzetszöveg Char"/>
    <w:basedOn w:val="Bekezdsalapbettpusa"/>
    <w:link w:val="Jegyzetszveg"/>
    <w:uiPriority w:val="99"/>
    <w:semiHidden/>
    <w:rsid w:val="00F83849"/>
    <w:rPr>
      <w:sz w:val="20"/>
      <w:szCs w:val="20"/>
    </w:rPr>
  </w:style>
  <w:style w:type="paragraph" w:styleId="Megjegyzstrgya">
    <w:name w:val="annotation subject"/>
    <w:basedOn w:val="Jegyzetszveg"/>
    <w:next w:val="Jegyzetszveg"/>
    <w:link w:val="MegjegyzstrgyaChar"/>
    <w:uiPriority w:val="99"/>
    <w:semiHidden/>
    <w:unhideWhenUsed/>
    <w:rsid w:val="00F83849"/>
    <w:rPr>
      <w:b/>
      <w:bCs/>
    </w:rPr>
  </w:style>
  <w:style w:type="character" w:customStyle="1" w:styleId="MegjegyzstrgyaChar">
    <w:name w:val="Megjegyzés tárgya Char"/>
    <w:basedOn w:val="JegyzetszvegChar"/>
    <w:link w:val="Megjegyzstrgya"/>
    <w:uiPriority w:val="99"/>
    <w:semiHidden/>
    <w:rsid w:val="00F83849"/>
    <w:rPr>
      <w:b/>
      <w:bCs/>
      <w:sz w:val="20"/>
      <w:szCs w:val="20"/>
    </w:rPr>
  </w:style>
  <w:style w:type="paragraph" w:styleId="Buborkszveg">
    <w:name w:val="Balloon Text"/>
    <w:basedOn w:val="Norml"/>
    <w:link w:val="BuborkszvegChar"/>
    <w:uiPriority w:val="99"/>
    <w:semiHidden/>
    <w:unhideWhenUsed/>
    <w:rsid w:val="00F83849"/>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F83849"/>
    <w:rPr>
      <w:rFonts w:ascii="Segoe UI" w:hAnsi="Segoe UI" w:cs="Segoe UI"/>
      <w:sz w:val="18"/>
      <w:szCs w:val="18"/>
    </w:rPr>
  </w:style>
  <w:style w:type="character" w:customStyle="1" w:styleId="Cmsor4Char">
    <w:name w:val="Címsor 4 Char"/>
    <w:basedOn w:val="Bekezdsalapbettpusa"/>
    <w:link w:val="Cmsor4"/>
    <w:uiPriority w:val="9"/>
    <w:semiHidden/>
    <w:rsid w:val="005E1CE9"/>
    <w:rPr>
      <w:rFonts w:asciiTheme="majorHAnsi" w:eastAsiaTheme="majorEastAsia" w:hAnsiTheme="majorHAnsi" w:cstheme="majorBidi"/>
      <w:i/>
      <w:iCs/>
      <w:color w:val="2E74B5" w:themeColor="accent1" w:themeShade="BF"/>
    </w:rPr>
  </w:style>
  <w:style w:type="character" w:customStyle="1" w:styleId="hi-italic">
    <w:name w:val="hi-italic"/>
    <w:basedOn w:val="Bekezdsalapbettpusa"/>
    <w:rsid w:val="006F1C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273186">
      <w:bodyDiv w:val="1"/>
      <w:marLeft w:val="0"/>
      <w:marRight w:val="0"/>
      <w:marTop w:val="0"/>
      <w:marBottom w:val="0"/>
      <w:divBdr>
        <w:top w:val="none" w:sz="0" w:space="0" w:color="auto"/>
        <w:left w:val="none" w:sz="0" w:space="0" w:color="auto"/>
        <w:bottom w:val="none" w:sz="0" w:space="0" w:color="auto"/>
        <w:right w:val="none" w:sz="0" w:space="0" w:color="auto"/>
      </w:divBdr>
    </w:div>
    <w:div w:id="223220303">
      <w:bodyDiv w:val="1"/>
      <w:marLeft w:val="0"/>
      <w:marRight w:val="0"/>
      <w:marTop w:val="0"/>
      <w:marBottom w:val="0"/>
      <w:divBdr>
        <w:top w:val="none" w:sz="0" w:space="0" w:color="auto"/>
        <w:left w:val="none" w:sz="0" w:space="0" w:color="auto"/>
        <w:bottom w:val="none" w:sz="0" w:space="0" w:color="auto"/>
        <w:right w:val="none" w:sz="0" w:space="0" w:color="auto"/>
      </w:divBdr>
      <w:divsChild>
        <w:div w:id="1062825695">
          <w:marLeft w:val="0"/>
          <w:marRight w:val="0"/>
          <w:marTop w:val="0"/>
          <w:marBottom w:val="0"/>
          <w:divBdr>
            <w:top w:val="none" w:sz="0" w:space="0" w:color="auto"/>
            <w:left w:val="none" w:sz="0" w:space="0" w:color="auto"/>
            <w:bottom w:val="none" w:sz="0" w:space="0" w:color="auto"/>
            <w:right w:val="none" w:sz="0" w:space="0" w:color="auto"/>
          </w:divBdr>
        </w:div>
      </w:divsChild>
    </w:div>
    <w:div w:id="244728385">
      <w:bodyDiv w:val="1"/>
      <w:marLeft w:val="0"/>
      <w:marRight w:val="0"/>
      <w:marTop w:val="0"/>
      <w:marBottom w:val="0"/>
      <w:divBdr>
        <w:top w:val="none" w:sz="0" w:space="0" w:color="auto"/>
        <w:left w:val="none" w:sz="0" w:space="0" w:color="auto"/>
        <w:bottom w:val="none" w:sz="0" w:space="0" w:color="auto"/>
        <w:right w:val="none" w:sz="0" w:space="0" w:color="auto"/>
      </w:divBdr>
    </w:div>
    <w:div w:id="261034508">
      <w:bodyDiv w:val="1"/>
      <w:marLeft w:val="0"/>
      <w:marRight w:val="0"/>
      <w:marTop w:val="0"/>
      <w:marBottom w:val="0"/>
      <w:divBdr>
        <w:top w:val="none" w:sz="0" w:space="0" w:color="auto"/>
        <w:left w:val="none" w:sz="0" w:space="0" w:color="auto"/>
        <w:bottom w:val="none" w:sz="0" w:space="0" w:color="auto"/>
        <w:right w:val="none" w:sz="0" w:space="0" w:color="auto"/>
      </w:divBdr>
    </w:div>
    <w:div w:id="697393354">
      <w:bodyDiv w:val="1"/>
      <w:marLeft w:val="0"/>
      <w:marRight w:val="0"/>
      <w:marTop w:val="0"/>
      <w:marBottom w:val="0"/>
      <w:divBdr>
        <w:top w:val="none" w:sz="0" w:space="0" w:color="auto"/>
        <w:left w:val="none" w:sz="0" w:space="0" w:color="auto"/>
        <w:bottom w:val="none" w:sz="0" w:space="0" w:color="auto"/>
        <w:right w:val="none" w:sz="0" w:space="0" w:color="auto"/>
      </w:divBdr>
    </w:div>
    <w:div w:id="720443183">
      <w:bodyDiv w:val="1"/>
      <w:marLeft w:val="0"/>
      <w:marRight w:val="0"/>
      <w:marTop w:val="0"/>
      <w:marBottom w:val="0"/>
      <w:divBdr>
        <w:top w:val="none" w:sz="0" w:space="0" w:color="auto"/>
        <w:left w:val="none" w:sz="0" w:space="0" w:color="auto"/>
        <w:bottom w:val="none" w:sz="0" w:space="0" w:color="auto"/>
        <w:right w:val="none" w:sz="0" w:space="0" w:color="auto"/>
      </w:divBdr>
    </w:div>
    <w:div w:id="788549258">
      <w:bodyDiv w:val="1"/>
      <w:marLeft w:val="0"/>
      <w:marRight w:val="0"/>
      <w:marTop w:val="0"/>
      <w:marBottom w:val="0"/>
      <w:divBdr>
        <w:top w:val="none" w:sz="0" w:space="0" w:color="auto"/>
        <w:left w:val="none" w:sz="0" w:space="0" w:color="auto"/>
        <w:bottom w:val="none" w:sz="0" w:space="0" w:color="auto"/>
        <w:right w:val="none" w:sz="0" w:space="0" w:color="auto"/>
      </w:divBdr>
    </w:div>
    <w:div w:id="948664906">
      <w:bodyDiv w:val="1"/>
      <w:marLeft w:val="0"/>
      <w:marRight w:val="0"/>
      <w:marTop w:val="0"/>
      <w:marBottom w:val="0"/>
      <w:divBdr>
        <w:top w:val="none" w:sz="0" w:space="0" w:color="auto"/>
        <w:left w:val="none" w:sz="0" w:space="0" w:color="auto"/>
        <w:bottom w:val="none" w:sz="0" w:space="0" w:color="auto"/>
        <w:right w:val="none" w:sz="0" w:space="0" w:color="auto"/>
      </w:divBdr>
    </w:div>
    <w:div w:id="1165782744">
      <w:bodyDiv w:val="1"/>
      <w:marLeft w:val="0"/>
      <w:marRight w:val="0"/>
      <w:marTop w:val="0"/>
      <w:marBottom w:val="0"/>
      <w:divBdr>
        <w:top w:val="none" w:sz="0" w:space="0" w:color="auto"/>
        <w:left w:val="none" w:sz="0" w:space="0" w:color="auto"/>
        <w:bottom w:val="none" w:sz="0" w:space="0" w:color="auto"/>
        <w:right w:val="none" w:sz="0" w:space="0" w:color="auto"/>
      </w:divBdr>
    </w:div>
    <w:div w:id="1254895200">
      <w:bodyDiv w:val="1"/>
      <w:marLeft w:val="0"/>
      <w:marRight w:val="0"/>
      <w:marTop w:val="0"/>
      <w:marBottom w:val="0"/>
      <w:divBdr>
        <w:top w:val="none" w:sz="0" w:space="0" w:color="auto"/>
        <w:left w:val="none" w:sz="0" w:space="0" w:color="auto"/>
        <w:bottom w:val="none" w:sz="0" w:space="0" w:color="auto"/>
        <w:right w:val="none" w:sz="0" w:space="0" w:color="auto"/>
      </w:divBdr>
      <w:divsChild>
        <w:div w:id="715927982">
          <w:marLeft w:val="750"/>
          <w:marRight w:val="0"/>
          <w:marTop w:val="0"/>
          <w:marBottom w:val="0"/>
          <w:divBdr>
            <w:top w:val="none" w:sz="0" w:space="0" w:color="auto"/>
            <w:left w:val="none" w:sz="0" w:space="0" w:color="auto"/>
            <w:bottom w:val="none" w:sz="0" w:space="0" w:color="auto"/>
            <w:right w:val="none" w:sz="0" w:space="0" w:color="auto"/>
          </w:divBdr>
        </w:div>
        <w:div w:id="2003847219">
          <w:marLeft w:val="750"/>
          <w:marRight w:val="0"/>
          <w:marTop w:val="0"/>
          <w:marBottom w:val="0"/>
          <w:divBdr>
            <w:top w:val="none" w:sz="0" w:space="0" w:color="auto"/>
            <w:left w:val="none" w:sz="0" w:space="0" w:color="auto"/>
            <w:bottom w:val="none" w:sz="0" w:space="0" w:color="auto"/>
            <w:right w:val="none" w:sz="0" w:space="0" w:color="auto"/>
          </w:divBdr>
        </w:div>
        <w:div w:id="1574852385">
          <w:marLeft w:val="750"/>
          <w:marRight w:val="0"/>
          <w:marTop w:val="0"/>
          <w:marBottom w:val="0"/>
          <w:divBdr>
            <w:top w:val="none" w:sz="0" w:space="0" w:color="auto"/>
            <w:left w:val="none" w:sz="0" w:space="0" w:color="auto"/>
            <w:bottom w:val="none" w:sz="0" w:space="0" w:color="auto"/>
            <w:right w:val="none" w:sz="0" w:space="0" w:color="auto"/>
          </w:divBdr>
        </w:div>
        <w:div w:id="895891102">
          <w:marLeft w:val="750"/>
          <w:marRight w:val="0"/>
          <w:marTop w:val="0"/>
          <w:marBottom w:val="0"/>
          <w:divBdr>
            <w:top w:val="none" w:sz="0" w:space="0" w:color="auto"/>
            <w:left w:val="none" w:sz="0" w:space="0" w:color="auto"/>
            <w:bottom w:val="none" w:sz="0" w:space="0" w:color="auto"/>
            <w:right w:val="none" w:sz="0" w:space="0" w:color="auto"/>
          </w:divBdr>
        </w:div>
        <w:div w:id="1507088462">
          <w:marLeft w:val="750"/>
          <w:marRight w:val="0"/>
          <w:marTop w:val="0"/>
          <w:marBottom w:val="0"/>
          <w:divBdr>
            <w:top w:val="none" w:sz="0" w:space="0" w:color="auto"/>
            <w:left w:val="none" w:sz="0" w:space="0" w:color="auto"/>
            <w:bottom w:val="none" w:sz="0" w:space="0" w:color="auto"/>
            <w:right w:val="none" w:sz="0" w:space="0" w:color="auto"/>
          </w:divBdr>
        </w:div>
        <w:div w:id="1271011565">
          <w:marLeft w:val="750"/>
          <w:marRight w:val="0"/>
          <w:marTop w:val="0"/>
          <w:marBottom w:val="0"/>
          <w:divBdr>
            <w:top w:val="none" w:sz="0" w:space="0" w:color="auto"/>
            <w:left w:val="none" w:sz="0" w:space="0" w:color="auto"/>
            <w:bottom w:val="none" w:sz="0" w:space="0" w:color="auto"/>
            <w:right w:val="none" w:sz="0" w:space="0" w:color="auto"/>
          </w:divBdr>
        </w:div>
        <w:div w:id="1499030076">
          <w:marLeft w:val="750"/>
          <w:marRight w:val="0"/>
          <w:marTop w:val="0"/>
          <w:marBottom w:val="0"/>
          <w:divBdr>
            <w:top w:val="none" w:sz="0" w:space="0" w:color="auto"/>
            <w:left w:val="none" w:sz="0" w:space="0" w:color="auto"/>
            <w:bottom w:val="none" w:sz="0" w:space="0" w:color="auto"/>
            <w:right w:val="none" w:sz="0" w:space="0" w:color="auto"/>
          </w:divBdr>
        </w:div>
      </w:divsChild>
    </w:div>
    <w:div w:id="1341394892">
      <w:bodyDiv w:val="1"/>
      <w:marLeft w:val="0"/>
      <w:marRight w:val="0"/>
      <w:marTop w:val="0"/>
      <w:marBottom w:val="0"/>
      <w:divBdr>
        <w:top w:val="none" w:sz="0" w:space="0" w:color="auto"/>
        <w:left w:val="none" w:sz="0" w:space="0" w:color="auto"/>
        <w:bottom w:val="none" w:sz="0" w:space="0" w:color="auto"/>
        <w:right w:val="none" w:sz="0" w:space="0" w:color="auto"/>
      </w:divBdr>
    </w:div>
    <w:div w:id="1357081134">
      <w:bodyDiv w:val="1"/>
      <w:marLeft w:val="0"/>
      <w:marRight w:val="0"/>
      <w:marTop w:val="0"/>
      <w:marBottom w:val="0"/>
      <w:divBdr>
        <w:top w:val="none" w:sz="0" w:space="0" w:color="auto"/>
        <w:left w:val="none" w:sz="0" w:space="0" w:color="auto"/>
        <w:bottom w:val="none" w:sz="0" w:space="0" w:color="auto"/>
        <w:right w:val="none" w:sz="0" w:space="0" w:color="auto"/>
      </w:divBdr>
    </w:div>
    <w:div w:id="1363901890">
      <w:bodyDiv w:val="1"/>
      <w:marLeft w:val="0"/>
      <w:marRight w:val="0"/>
      <w:marTop w:val="0"/>
      <w:marBottom w:val="0"/>
      <w:divBdr>
        <w:top w:val="none" w:sz="0" w:space="0" w:color="auto"/>
        <w:left w:val="none" w:sz="0" w:space="0" w:color="auto"/>
        <w:bottom w:val="none" w:sz="0" w:space="0" w:color="auto"/>
        <w:right w:val="none" w:sz="0" w:space="0" w:color="auto"/>
      </w:divBdr>
    </w:div>
    <w:div w:id="1662853734">
      <w:bodyDiv w:val="1"/>
      <w:marLeft w:val="0"/>
      <w:marRight w:val="0"/>
      <w:marTop w:val="0"/>
      <w:marBottom w:val="0"/>
      <w:divBdr>
        <w:top w:val="none" w:sz="0" w:space="0" w:color="auto"/>
        <w:left w:val="none" w:sz="0" w:space="0" w:color="auto"/>
        <w:bottom w:val="none" w:sz="0" w:space="0" w:color="auto"/>
        <w:right w:val="none" w:sz="0" w:space="0" w:color="auto"/>
      </w:divBdr>
    </w:div>
    <w:div w:id="1752506786">
      <w:bodyDiv w:val="1"/>
      <w:marLeft w:val="0"/>
      <w:marRight w:val="0"/>
      <w:marTop w:val="0"/>
      <w:marBottom w:val="0"/>
      <w:divBdr>
        <w:top w:val="none" w:sz="0" w:space="0" w:color="auto"/>
        <w:left w:val="none" w:sz="0" w:space="0" w:color="auto"/>
        <w:bottom w:val="none" w:sz="0" w:space="0" w:color="auto"/>
        <w:right w:val="none" w:sz="0" w:space="0" w:color="auto"/>
      </w:divBdr>
    </w:div>
    <w:div w:id="1873373258">
      <w:bodyDiv w:val="1"/>
      <w:marLeft w:val="0"/>
      <w:marRight w:val="0"/>
      <w:marTop w:val="0"/>
      <w:marBottom w:val="0"/>
      <w:divBdr>
        <w:top w:val="none" w:sz="0" w:space="0" w:color="auto"/>
        <w:left w:val="none" w:sz="0" w:space="0" w:color="auto"/>
        <w:bottom w:val="none" w:sz="0" w:space="0" w:color="auto"/>
        <w:right w:val="none" w:sz="0" w:space="0" w:color="auto"/>
      </w:divBdr>
    </w:div>
    <w:div w:id="2097555516">
      <w:bodyDiv w:val="1"/>
      <w:marLeft w:val="0"/>
      <w:marRight w:val="0"/>
      <w:marTop w:val="0"/>
      <w:marBottom w:val="0"/>
      <w:divBdr>
        <w:top w:val="none" w:sz="0" w:space="0" w:color="auto"/>
        <w:left w:val="none" w:sz="0" w:space="0" w:color="auto"/>
        <w:bottom w:val="none" w:sz="0" w:space="0" w:color="auto"/>
        <w:right w:val="none" w:sz="0" w:space="0" w:color="auto"/>
      </w:divBdr>
    </w:div>
    <w:div w:id="2111507377">
      <w:bodyDiv w:val="1"/>
      <w:marLeft w:val="0"/>
      <w:marRight w:val="0"/>
      <w:marTop w:val="0"/>
      <w:marBottom w:val="0"/>
      <w:divBdr>
        <w:top w:val="none" w:sz="0" w:space="0" w:color="auto"/>
        <w:left w:val="none" w:sz="0" w:space="0" w:color="auto"/>
        <w:bottom w:val="none" w:sz="0" w:space="0" w:color="auto"/>
        <w:right w:val="none" w:sz="0" w:space="0" w:color="auto"/>
      </w:divBdr>
      <w:divsChild>
        <w:div w:id="1027558639">
          <w:marLeft w:val="0"/>
          <w:marRight w:val="0"/>
          <w:marTop w:val="0"/>
          <w:marBottom w:val="0"/>
          <w:divBdr>
            <w:top w:val="none" w:sz="0" w:space="0" w:color="auto"/>
            <w:left w:val="none" w:sz="0" w:space="0" w:color="auto"/>
            <w:bottom w:val="none" w:sz="0" w:space="0" w:color="auto"/>
            <w:right w:val="none" w:sz="0" w:space="0" w:color="auto"/>
          </w:divBdr>
        </w:div>
        <w:div w:id="492381406">
          <w:marLeft w:val="0"/>
          <w:marRight w:val="0"/>
          <w:marTop w:val="0"/>
          <w:marBottom w:val="0"/>
          <w:divBdr>
            <w:top w:val="none" w:sz="0" w:space="0" w:color="auto"/>
            <w:left w:val="none" w:sz="0" w:space="0" w:color="auto"/>
            <w:bottom w:val="none" w:sz="0" w:space="0" w:color="auto"/>
            <w:right w:val="none" w:sz="0" w:space="0" w:color="auto"/>
          </w:divBdr>
        </w:div>
        <w:div w:id="1799639985">
          <w:marLeft w:val="0"/>
          <w:marRight w:val="0"/>
          <w:marTop w:val="0"/>
          <w:marBottom w:val="0"/>
          <w:divBdr>
            <w:top w:val="none" w:sz="0" w:space="0" w:color="auto"/>
            <w:left w:val="none" w:sz="0" w:space="0" w:color="auto"/>
            <w:bottom w:val="none" w:sz="0" w:space="0" w:color="auto"/>
            <w:right w:val="none" w:sz="0" w:space="0" w:color="auto"/>
          </w:divBdr>
        </w:div>
        <w:div w:id="1097946825">
          <w:marLeft w:val="0"/>
          <w:marRight w:val="0"/>
          <w:marTop w:val="0"/>
          <w:marBottom w:val="0"/>
          <w:divBdr>
            <w:top w:val="none" w:sz="0" w:space="0" w:color="auto"/>
            <w:left w:val="none" w:sz="0" w:space="0" w:color="auto"/>
            <w:bottom w:val="none" w:sz="0" w:space="0" w:color="auto"/>
            <w:right w:val="none" w:sz="0" w:space="0" w:color="auto"/>
          </w:divBdr>
        </w:div>
        <w:div w:id="2016492311">
          <w:marLeft w:val="0"/>
          <w:marRight w:val="0"/>
          <w:marTop w:val="0"/>
          <w:marBottom w:val="0"/>
          <w:divBdr>
            <w:top w:val="none" w:sz="0" w:space="0" w:color="auto"/>
            <w:left w:val="none" w:sz="0" w:space="0" w:color="auto"/>
            <w:bottom w:val="none" w:sz="0" w:space="0" w:color="auto"/>
            <w:right w:val="none" w:sz="0" w:space="0" w:color="auto"/>
          </w:divBdr>
        </w:div>
        <w:div w:id="2046439025">
          <w:marLeft w:val="0"/>
          <w:marRight w:val="0"/>
          <w:marTop w:val="0"/>
          <w:marBottom w:val="0"/>
          <w:divBdr>
            <w:top w:val="none" w:sz="0" w:space="0" w:color="auto"/>
            <w:left w:val="none" w:sz="0" w:space="0" w:color="auto"/>
            <w:bottom w:val="none" w:sz="0" w:space="0" w:color="auto"/>
            <w:right w:val="none" w:sz="0" w:space="0" w:color="auto"/>
          </w:divBdr>
        </w:div>
        <w:div w:id="1012143014">
          <w:marLeft w:val="0"/>
          <w:marRight w:val="0"/>
          <w:marTop w:val="0"/>
          <w:marBottom w:val="0"/>
          <w:divBdr>
            <w:top w:val="none" w:sz="0" w:space="0" w:color="auto"/>
            <w:left w:val="none" w:sz="0" w:space="0" w:color="auto"/>
            <w:bottom w:val="none" w:sz="0" w:space="0" w:color="auto"/>
            <w:right w:val="none" w:sz="0" w:space="0" w:color="auto"/>
          </w:divBdr>
        </w:div>
        <w:div w:id="1605575467">
          <w:marLeft w:val="0"/>
          <w:marRight w:val="0"/>
          <w:marTop w:val="0"/>
          <w:marBottom w:val="0"/>
          <w:divBdr>
            <w:top w:val="none" w:sz="0" w:space="0" w:color="auto"/>
            <w:left w:val="none" w:sz="0" w:space="0" w:color="auto"/>
            <w:bottom w:val="none" w:sz="0" w:space="0" w:color="auto"/>
            <w:right w:val="none" w:sz="0" w:space="0" w:color="auto"/>
          </w:divBdr>
        </w:div>
        <w:div w:id="997655178">
          <w:marLeft w:val="0"/>
          <w:marRight w:val="0"/>
          <w:marTop w:val="0"/>
          <w:marBottom w:val="0"/>
          <w:divBdr>
            <w:top w:val="none" w:sz="0" w:space="0" w:color="auto"/>
            <w:left w:val="none" w:sz="0" w:space="0" w:color="auto"/>
            <w:bottom w:val="none" w:sz="0" w:space="0" w:color="auto"/>
            <w:right w:val="none" w:sz="0" w:space="0" w:color="auto"/>
          </w:divBdr>
        </w:div>
        <w:div w:id="2099667699">
          <w:marLeft w:val="0"/>
          <w:marRight w:val="0"/>
          <w:marTop w:val="0"/>
          <w:marBottom w:val="0"/>
          <w:divBdr>
            <w:top w:val="none" w:sz="0" w:space="0" w:color="auto"/>
            <w:left w:val="none" w:sz="0" w:space="0" w:color="auto"/>
            <w:bottom w:val="none" w:sz="0" w:space="0" w:color="auto"/>
            <w:right w:val="none" w:sz="0" w:space="0" w:color="auto"/>
          </w:divBdr>
        </w:div>
        <w:div w:id="845288582">
          <w:marLeft w:val="0"/>
          <w:marRight w:val="0"/>
          <w:marTop w:val="0"/>
          <w:marBottom w:val="0"/>
          <w:divBdr>
            <w:top w:val="none" w:sz="0" w:space="0" w:color="auto"/>
            <w:left w:val="none" w:sz="0" w:space="0" w:color="auto"/>
            <w:bottom w:val="none" w:sz="0" w:space="0" w:color="auto"/>
            <w:right w:val="none" w:sz="0" w:space="0" w:color="auto"/>
          </w:divBdr>
        </w:div>
        <w:div w:id="1474256451">
          <w:marLeft w:val="0"/>
          <w:marRight w:val="0"/>
          <w:marTop w:val="0"/>
          <w:marBottom w:val="0"/>
          <w:divBdr>
            <w:top w:val="none" w:sz="0" w:space="0" w:color="auto"/>
            <w:left w:val="none" w:sz="0" w:space="0" w:color="auto"/>
            <w:bottom w:val="none" w:sz="0" w:space="0" w:color="auto"/>
            <w:right w:val="none" w:sz="0" w:space="0" w:color="auto"/>
          </w:divBdr>
        </w:div>
        <w:div w:id="1205606060">
          <w:marLeft w:val="0"/>
          <w:marRight w:val="0"/>
          <w:marTop w:val="0"/>
          <w:marBottom w:val="0"/>
          <w:divBdr>
            <w:top w:val="none" w:sz="0" w:space="0" w:color="auto"/>
            <w:left w:val="none" w:sz="0" w:space="0" w:color="auto"/>
            <w:bottom w:val="none" w:sz="0" w:space="0" w:color="auto"/>
            <w:right w:val="none" w:sz="0" w:space="0" w:color="auto"/>
          </w:divBdr>
        </w:div>
        <w:div w:id="1191996575">
          <w:marLeft w:val="0"/>
          <w:marRight w:val="0"/>
          <w:marTop w:val="0"/>
          <w:marBottom w:val="0"/>
          <w:divBdr>
            <w:top w:val="none" w:sz="0" w:space="0" w:color="auto"/>
            <w:left w:val="none" w:sz="0" w:space="0" w:color="auto"/>
            <w:bottom w:val="none" w:sz="0" w:space="0" w:color="auto"/>
            <w:right w:val="none" w:sz="0" w:space="0" w:color="auto"/>
          </w:divBdr>
        </w:div>
        <w:div w:id="723723892">
          <w:marLeft w:val="0"/>
          <w:marRight w:val="0"/>
          <w:marTop w:val="0"/>
          <w:marBottom w:val="0"/>
          <w:divBdr>
            <w:top w:val="none" w:sz="0" w:space="0" w:color="auto"/>
            <w:left w:val="none" w:sz="0" w:space="0" w:color="auto"/>
            <w:bottom w:val="none" w:sz="0" w:space="0" w:color="auto"/>
            <w:right w:val="none" w:sz="0" w:space="0" w:color="auto"/>
          </w:divBdr>
        </w:div>
        <w:div w:id="1132821468">
          <w:marLeft w:val="0"/>
          <w:marRight w:val="0"/>
          <w:marTop w:val="0"/>
          <w:marBottom w:val="0"/>
          <w:divBdr>
            <w:top w:val="none" w:sz="0" w:space="0" w:color="auto"/>
            <w:left w:val="none" w:sz="0" w:space="0" w:color="auto"/>
            <w:bottom w:val="none" w:sz="0" w:space="0" w:color="auto"/>
            <w:right w:val="none" w:sz="0" w:space="0" w:color="auto"/>
          </w:divBdr>
        </w:div>
        <w:div w:id="1657492444">
          <w:marLeft w:val="0"/>
          <w:marRight w:val="0"/>
          <w:marTop w:val="0"/>
          <w:marBottom w:val="0"/>
          <w:divBdr>
            <w:top w:val="none" w:sz="0" w:space="0" w:color="auto"/>
            <w:left w:val="none" w:sz="0" w:space="0" w:color="auto"/>
            <w:bottom w:val="none" w:sz="0" w:space="0" w:color="auto"/>
            <w:right w:val="none" w:sz="0" w:space="0" w:color="auto"/>
          </w:divBdr>
        </w:div>
        <w:div w:id="894007107">
          <w:marLeft w:val="0"/>
          <w:marRight w:val="0"/>
          <w:marTop w:val="0"/>
          <w:marBottom w:val="0"/>
          <w:divBdr>
            <w:top w:val="none" w:sz="0" w:space="0" w:color="auto"/>
            <w:left w:val="none" w:sz="0" w:space="0" w:color="auto"/>
            <w:bottom w:val="none" w:sz="0" w:space="0" w:color="auto"/>
            <w:right w:val="none" w:sz="0" w:space="0" w:color="auto"/>
          </w:divBdr>
        </w:div>
        <w:div w:id="1624536912">
          <w:marLeft w:val="0"/>
          <w:marRight w:val="0"/>
          <w:marTop w:val="0"/>
          <w:marBottom w:val="0"/>
          <w:divBdr>
            <w:top w:val="none" w:sz="0" w:space="0" w:color="auto"/>
            <w:left w:val="none" w:sz="0" w:space="0" w:color="auto"/>
            <w:bottom w:val="none" w:sz="0" w:space="0" w:color="auto"/>
            <w:right w:val="none" w:sz="0" w:space="0" w:color="auto"/>
          </w:divBdr>
        </w:div>
        <w:div w:id="1838886499">
          <w:marLeft w:val="0"/>
          <w:marRight w:val="0"/>
          <w:marTop w:val="0"/>
          <w:marBottom w:val="0"/>
          <w:divBdr>
            <w:top w:val="none" w:sz="0" w:space="0" w:color="auto"/>
            <w:left w:val="none" w:sz="0" w:space="0" w:color="auto"/>
            <w:bottom w:val="none" w:sz="0" w:space="0" w:color="auto"/>
            <w:right w:val="none" w:sz="0" w:space="0" w:color="auto"/>
          </w:divBdr>
        </w:div>
        <w:div w:id="434178787">
          <w:marLeft w:val="0"/>
          <w:marRight w:val="0"/>
          <w:marTop w:val="0"/>
          <w:marBottom w:val="0"/>
          <w:divBdr>
            <w:top w:val="none" w:sz="0" w:space="0" w:color="auto"/>
            <w:left w:val="none" w:sz="0" w:space="0" w:color="auto"/>
            <w:bottom w:val="none" w:sz="0" w:space="0" w:color="auto"/>
            <w:right w:val="none" w:sz="0" w:space="0" w:color="auto"/>
          </w:divBdr>
        </w:div>
        <w:div w:id="813450242">
          <w:marLeft w:val="0"/>
          <w:marRight w:val="0"/>
          <w:marTop w:val="0"/>
          <w:marBottom w:val="0"/>
          <w:divBdr>
            <w:top w:val="none" w:sz="0" w:space="0" w:color="auto"/>
            <w:left w:val="none" w:sz="0" w:space="0" w:color="auto"/>
            <w:bottom w:val="none" w:sz="0" w:space="0" w:color="auto"/>
            <w:right w:val="none" w:sz="0" w:space="0" w:color="auto"/>
          </w:divBdr>
        </w:div>
        <w:div w:id="521864995">
          <w:marLeft w:val="0"/>
          <w:marRight w:val="0"/>
          <w:marTop w:val="0"/>
          <w:marBottom w:val="0"/>
          <w:divBdr>
            <w:top w:val="none" w:sz="0" w:space="0" w:color="auto"/>
            <w:left w:val="none" w:sz="0" w:space="0" w:color="auto"/>
            <w:bottom w:val="none" w:sz="0" w:space="0" w:color="auto"/>
            <w:right w:val="none" w:sz="0" w:space="0" w:color="auto"/>
          </w:divBdr>
        </w:div>
        <w:div w:id="1206404412">
          <w:marLeft w:val="0"/>
          <w:marRight w:val="0"/>
          <w:marTop w:val="0"/>
          <w:marBottom w:val="0"/>
          <w:divBdr>
            <w:top w:val="none" w:sz="0" w:space="0" w:color="auto"/>
            <w:left w:val="none" w:sz="0" w:space="0" w:color="auto"/>
            <w:bottom w:val="none" w:sz="0" w:space="0" w:color="auto"/>
            <w:right w:val="none" w:sz="0" w:space="0" w:color="auto"/>
          </w:divBdr>
        </w:div>
        <w:div w:id="898904407">
          <w:marLeft w:val="0"/>
          <w:marRight w:val="0"/>
          <w:marTop w:val="0"/>
          <w:marBottom w:val="0"/>
          <w:divBdr>
            <w:top w:val="none" w:sz="0" w:space="0" w:color="auto"/>
            <w:left w:val="none" w:sz="0" w:space="0" w:color="auto"/>
            <w:bottom w:val="none" w:sz="0" w:space="0" w:color="auto"/>
            <w:right w:val="none" w:sz="0" w:space="0" w:color="auto"/>
          </w:divBdr>
        </w:div>
        <w:div w:id="1694916533">
          <w:marLeft w:val="0"/>
          <w:marRight w:val="0"/>
          <w:marTop w:val="0"/>
          <w:marBottom w:val="0"/>
          <w:divBdr>
            <w:top w:val="none" w:sz="0" w:space="0" w:color="auto"/>
            <w:left w:val="none" w:sz="0" w:space="0" w:color="auto"/>
            <w:bottom w:val="none" w:sz="0" w:space="0" w:color="auto"/>
            <w:right w:val="none" w:sz="0" w:space="0" w:color="auto"/>
          </w:divBdr>
        </w:div>
        <w:div w:id="1156410192">
          <w:marLeft w:val="0"/>
          <w:marRight w:val="0"/>
          <w:marTop w:val="0"/>
          <w:marBottom w:val="0"/>
          <w:divBdr>
            <w:top w:val="none" w:sz="0" w:space="0" w:color="auto"/>
            <w:left w:val="none" w:sz="0" w:space="0" w:color="auto"/>
            <w:bottom w:val="none" w:sz="0" w:space="0" w:color="auto"/>
            <w:right w:val="none" w:sz="0" w:space="0" w:color="auto"/>
          </w:divBdr>
        </w:div>
        <w:div w:id="195972137">
          <w:marLeft w:val="0"/>
          <w:marRight w:val="0"/>
          <w:marTop w:val="0"/>
          <w:marBottom w:val="0"/>
          <w:divBdr>
            <w:top w:val="none" w:sz="0" w:space="0" w:color="auto"/>
            <w:left w:val="none" w:sz="0" w:space="0" w:color="auto"/>
            <w:bottom w:val="none" w:sz="0" w:space="0" w:color="auto"/>
            <w:right w:val="none" w:sz="0" w:space="0" w:color="auto"/>
          </w:divBdr>
        </w:div>
        <w:div w:id="1611819317">
          <w:marLeft w:val="0"/>
          <w:marRight w:val="0"/>
          <w:marTop w:val="0"/>
          <w:marBottom w:val="0"/>
          <w:divBdr>
            <w:top w:val="none" w:sz="0" w:space="0" w:color="auto"/>
            <w:left w:val="none" w:sz="0" w:space="0" w:color="auto"/>
            <w:bottom w:val="none" w:sz="0" w:space="0" w:color="auto"/>
            <w:right w:val="none" w:sz="0" w:space="0" w:color="auto"/>
          </w:divBdr>
        </w:div>
        <w:div w:id="1248418182">
          <w:marLeft w:val="0"/>
          <w:marRight w:val="0"/>
          <w:marTop w:val="0"/>
          <w:marBottom w:val="0"/>
          <w:divBdr>
            <w:top w:val="none" w:sz="0" w:space="0" w:color="auto"/>
            <w:left w:val="none" w:sz="0" w:space="0" w:color="auto"/>
            <w:bottom w:val="none" w:sz="0" w:space="0" w:color="auto"/>
            <w:right w:val="none" w:sz="0" w:space="0" w:color="auto"/>
          </w:divBdr>
        </w:div>
        <w:div w:id="279805389">
          <w:marLeft w:val="0"/>
          <w:marRight w:val="0"/>
          <w:marTop w:val="0"/>
          <w:marBottom w:val="0"/>
          <w:divBdr>
            <w:top w:val="none" w:sz="0" w:space="0" w:color="auto"/>
            <w:left w:val="none" w:sz="0" w:space="0" w:color="auto"/>
            <w:bottom w:val="none" w:sz="0" w:space="0" w:color="auto"/>
            <w:right w:val="none" w:sz="0" w:space="0" w:color="auto"/>
          </w:divBdr>
        </w:div>
        <w:div w:id="1458718422">
          <w:marLeft w:val="0"/>
          <w:marRight w:val="0"/>
          <w:marTop w:val="0"/>
          <w:marBottom w:val="0"/>
          <w:divBdr>
            <w:top w:val="none" w:sz="0" w:space="0" w:color="auto"/>
            <w:left w:val="none" w:sz="0" w:space="0" w:color="auto"/>
            <w:bottom w:val="none" w:sz="0" w:space="0" w:color="auto"/>
            <w:right w:val="none" w:sz="0" w:space="0" w:color="auto"/>
          </w:divBdr>
        </w:div>
        <w:div w:id="270821631">
          <w:marLeft w:val="0"/>
          <w:marRight w:val="0"/>
          <w:marTop w:val="0"/>
          <w:marBottom w:val="0"/>
          <w:divBdr>
            <w:top w:val="none" w:sz="0" w:space="0" w:color="auto"/>
            <w:left w:val="none" w:sz="0" w:space="0" w:color="auto"/>
            <w:bottom w:val="none" w:sz="0" w:space="0" w:color="auto"/>
            <w:right w:val="none" w:sz="0" w:space="0" w:color="auto"/>
          </w:divBdr>
        </w:div>
        <w:div w:id="693725310">
          <w:marLeft w:val="0"/>
          <w:marRight w:val="0"/>
          <w:marTop w:val="0"/>
          <w:marBottom w:val="0"/>
          <w:divBdr>
            <w:top w:val="none" w:sz="0" w:space="0" w:color="auto"/>
            <w:left w:val="none" w:sz="0" w:space="0" w:color="auto"/>
            <w:bottom w:val="none" w:sz="0" w:space="0" w:color="auto"/>
            <w:right w:val="none" w:sz="0" w:space="0" w:color="auto"/>
          </w:divBdr>
        </w:div>
        <w:div w:id="1256279247">
          <w:marLeft w:val="0"/>
          <w:marRight w:val="0"/>
          <w:marTop w:val="0"/>
          <w:marBottom w:val="0"/>
          <w:divBdr>
            <w:top w:val="none" w:sz="0" w:space="0" w:color="auto"/>
            <w:left w:val="none" w:sz="0" w:space="0" w:color="auto"/>
            <w:bottom w:val="none" w:sz="0" w:space="0" w:color="auto"/>
            <w:right w:val="none" w:sz="0" w:space="0" w:color="auto"/>
          </w:divBdr>
        </w:div>
        <w:div w:id="923605529">
          <w:marLeft w:val="0"/>
          <w:marRight w:val="0"/>
          <w:marTop w:val="0"/>
          <w:marBottom w:val="0"/>
          <w:divBdr>
            <w:top w:val="none" w:sz="0" w:space="0" w:color="auto"/>
            <w:left w:val="none" w:sz="0" w:space="0" w:color="auto"/>
            <w:bottom w:val="none" w:sz="0" w:space="0" w:color="auto"/>
            <w:right w:val="none" w:sz="0" w:space="0" w:color="auto"/>
          </w:divBdr>
        </w:div>
        <w:div w:id="960769466">
          <w:marLeft w:val="0"/>
          <w:marRight w:val="0"/>
          <w:marTop w:val="0"/>
          <w:marBottom w:val="0"/>
          <w:divBdr>
            <w:top w:val="none" w:sz="0" w:space="0" w:color="auto"/>
            <w:left w:val="none" w:sz="0" w:space="0" w:color="auto"/>
            <w:bottom w:val="none" w:sz="0" w:space="0" w:color="auto"/>
            <w:right w:val="none" w:sz="0" w:space="0" w:color="auto"/>
          </w:divBdr>
        </w:div>
        <w:div w:id="1577858084">
          <w:marLeft w:val="0"/>
          <w:marRight w:val="0"/>
          <w:marTop w:val="0"/>
          <w:marBottom w:val="0"/>
          <w:divBdr>
            <w:top w:val="none" w:sz="0" w:space="0" w:color="auto"/>
            <w:left w:val="none" w:sz="0" w:space="0" w:color="auto"/>
            <w:bottom w:val="none" w:sz="0" w:space="0" w:color="auto"/>
            <w:right w:val="none" w:sz="0" w:space="0" w:color="auto"/>
          </w:divBdr>
        </w:div>
        <w:div w:id="1720934593">
          <w:marLeft w:val="0"/>
          <w:marRight w:val="0"/>
          <w:marTop w:val="0"/>
          <w:marBottom w:val="0"/>
          <w:divBdr>
            <w:top w:val="none" w:sz="0" w:space="0" w:color="auto"/>
            <w:left w:val="none" w:sz="0" w:space="0" w:color="auto"/>
            <w:bottom w:val="none" w:sz="0" w:space="0" w:color="auto"/>
            <w:right w:val="none" w:sz="0" w:space="0" w:color="auto"/>
          </w:divBdr>
        </w:div>
      </w:divsChild>
    </w:div>
    <w:div w:id="2141993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imentoconnection.com" TargetMode="Externa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nagementstudyguide.com/customer-relationship-measurement.htm" TargetMode="Externa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uidance/covid-19-coronavirus-restrictions-what-you-can-and-cannot-d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92BC6-481C-4E69-ACD2-80D9C5412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4989</Words>
  <Characters>28440</Characters>
  <Application>Microsoft Office Word</Application>
  <DocSecurity>0</DocSecurity>
  <Lines>237</Lines>
  <Paragraphs>66</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University of Wales Trinity Saint David</Company>
  <LinksUpToDate>false</LinksUpToDate>
  <CharactersWithSpaces>33363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Mushfiqur Rahman</dc:creator>
  <cp:keywords/>
  <dc:description/>
  <cp:lastModifiedBy>lgamsz@outlook.com</cp:lastModifiedBy>
  <cp:revision>5</cp:revision>
  <dcterms:created xsi:type="dcterms:W3CDTF">2021-08-31T18:01:00Z</dcterms:created>
  <dcterms:modified xsi:type="dcterms:W3CDTF">2021-09-01T04:51:00Z</dcterms:modified>
</cp:coreProperties>
</file>