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3960C" w14:textId="77777777" w:rsidR="0058245A" w:rsidRDefault="0058245A" w:rsidP="001B2249">
      <w:pPr>
        <w:pStyle w:val="NormalWeb"/>
        <w:spacing w:line="360" w:lineRule="auto"/>
        <w:jc w:val="both"/>
        <w:rPr>
          <w:rFonts w:ascii="Arial" w:hAnsi="Arial" w:cs="Arial"/>
          <w:b/>
          <w:bCs/>
          <w:sz w:val="20"/>
          <w:szCs w:val="20"/>
        </w:rPr>
      </w:pPr>
    </w:p>
    <w:p w14:paraId="10AA6242" w14:textId="77777777" w:rsidR="008E154B" w:rsidRDefault="008E154B" w:rsidP="001B2249">
      <w:pPr>
        <w:pStyle w:val="NormalWeb"/>
        <w:spacing w:line="360" w:lineRule="auto"/>
        <w:jc w:val="both"/>
        <w:rPr>
          <w:rFonts w:ascii="Arial" w:hAnsi="Arial" w:cs="Arial"/>
          <w:b/>
          <w:bCs/>
          <w:sz w:val="20"/>
          <w:szCs w:val="20"/>
        </w:rPr>
      </w:pPr>
    </w:p>
    <w:p w14:paraId="50322D0A" w14:textId="77777777" w:rsidR="008E154B" w:rsidRDefault="008E154B" w:rsidP="001B2249">
      <w:pPr>
        <w:pStyle w:val="NormalWeb"/>
        <w:spacing w:line="360" w:lineRule="auto"/>
        <w:jc w:val="both"/>
        <w:rPr>
          <w:rFonts w:ascii="Arial" w:hAnsi="Arial" w:cs="Arial"/>
          <w:b/>
          <w:bCs/>
          <w:sz w:val="20"/>
          <w:szCs w:val="20"/>
        </w:rPr>
      </w:pPr>
    </w:p>
    <w:p w14:paraId="1238040F" w14:textId="77777777" w:rsidR="008E154B" w:rsidRDefault="008E154B" w:rsidP="001B2249">
      <w:pPr>
        <w:pStyle w:val="NormalWeb"/>
        <w:spacing w:line="360" w:lineRule="auto"/>
        <w:jc w:val="both"/>
        <w:rPr>
          <w:rFonts w:ascii="Arial" w:hAnsi="Arial" w:cs="Arial"/>
          <w:b/>
          <w:bCs/>
          <w:sz w:val="20"/>
          <w:szCs w:val="20"/>
        </w:rPr>
      </w:pPr>
    </w:p>
    <w:p w14:paraId="34FFFA2A" w14:textId="77777777" w:rsidR="0058245A" w:rsidRPr="00D52497" w:rsidRDefault="0058245A" w:rsidP="0058245A">
      <w:pPr>
        <w:pStyle w:val="NormalWeb"/>
        <w:spacing w:line="360" w:lineRule="auto"/>
        <w:jc w:val="center"/>
        <w:rPr>
          <w:rFonts w:ascii="Arial" w:hAnsi="Arial" w:cs="Arial"/>
          <w:b/>
          <w:bCs/>
        </w:rPr>
      </w:pPr>
      <w:r w:rsidRPr="00D52497">
        <w:rPr>
          <w:rFonts w:ascii="Arial" w:hAnsi="Arial" w:cs="Arial"/>
          <w:b/>
          <w:bCs/>
          <w:u w:val="single"/>
        </w:rPr>
        <w:t>Student Name:</w:t>
      </w:r>
      <w:r w:rsidRPr="00D52497">
        <w:rPr>
          <w:rFonts w:ascii="Arial" w:hAnsi="Arial" w:cs="Arial"/>
          <w:b/>
          <w:bCs/>
        </w:rPr>
        <w:t xml:space="preserve"> Musa Farhana Shikder Uddin</w:t>
      </w:r>
    </w:p>
    <w:p w14:paraId="5B2CF2C0" w14:textId="77777777" w:rsidR="0058245A" w:rsidRPr="00D52497" w:rsidRDefault="0058245A" w:rsidP="0058245A">
      <w:pPr>
        <w:pStyle w:val="NormalWeb"/>
        <w:spacing w:line="360" w:lineRule="auto"/>
        <w:jc w:val="center"/>
        <w:rPr>
          <w:rFonts w:ascii="Arial" w:hAnsi="Arial" w:cs="Arial"/>
          <w:b/>
          <w:bCs/>
        </w:rPr>
      </w:pPr>
      <w:r w:rsidRPr="00D52497">
        <w:rPr>
          <w:rFonts w:ascii="Arial" w:hAnsi="Arial" w:cs="Arial"/>
          <w:b/>
          <w:bCs/>
          <w:u w:val="single"/>
        </w:rPr>
        <w:t xml:space="preserve">Student Id: </w:t>
      </w:r>
      <w:r w:rsidRPr="00D52497">
        <w:rPr>
          <w:rFonts w:ascii="Arial" w:hAnsi="Arial" w:cs="Arial"/>
          <w:b/>
          <w:bCs/>
          <w:color w:val="242130"/>
          <w:shd w:val="clear" w:color="auto" w:fill="FFFFFF"/>
        </w:rPr>
        <w:t>2109302</w:t>
      </w:r>
    </w:p>
    <w:p w14:paraId="66699341" w14:textId="5161AC2A" w:rsidR="0058245A" w:rsidRPr="00D52497" w:rsidRDefault="0058245A" w:rsidP="0058245A">
      <w:pPr>
        <w:pStyle w:val="NormalWeb"/>
        <w:spacing w:line="360" w:lineRule="auto"/>
        <w:jc w:val="center"/>
        <w:rPr>
          <w:rFonts w:ascii="Arial" w:hAnsi="Arial" w:cs="Arial"/>
          <w:b/>
          <w:bCs/>
        </w:rPr>
      </w:pPr>
      <w:r w:rsidRPr="00D52497">
        <w:rPr>
          <w:rFonts w:ascii="Arial" w:hAnsi="Arial" w:cs="Arial"/>
          <w:b/>
          <w:bCs/>
          <w:u w:val="single"/>
        </w:rPr>
        <w:t>Module title</w:t>
      </w:r>
      <w:r w:rsidRPr="00D52497">
        <w:rPr>
          <w:rFonts w:ascii="Arial" w:hAnsi="Arial" w:cs="Arial"/>
          <w:b/>
          <w:bCs/>
        </w:rPr>
        <w:t xml:space="preserve">: Managing </w:t>
      </w:r>
      <w:r w:rsidR="00FE027E">
        <w:rPr>
          <w:rFonts w:ascii="Arial" w:hAnsi="Arial" w:cs="Arial"/>
          <w:b/>
          <w:bCs/>
        </w:rPr>
        <w:t>Guest Service Operations</w:t>
      </w:r>
    </w:p>
    <w:p w14:paraId="7B4306D7" w14:textId="78722F8B" w:rsidR="0058245A" w:rsidRPr="00D52497" w:rsidRDefault="0058245A" w:rsidP="0058245A">
      <w:pPr>
        <w:pStyle w:val="NormalWeb"/>
        <w:spacing w:line="360" w:lineRule="auto"/>
        <w:jc w:val="center"/>
        <w:rPr>
          <w:rFonts w:ascii="Arial" w:hAnsi="Arial" w:cs="Arial"/>
          <w:b/>
          <w:bCs/>
        </w:rPr>
      </w:pPr>
      <w:r w:rsidRPr="00D52497">
        <w:rPr>
          <w:rFonts w:ascii="Arial" w:hAnsi="Arial" w:cs="Arial"/>
          <w:b/>
          <w:bCs/>
          <w:u w:val="single"/>
        </w:rPr>
        <w:t>Module code:</w:t>
      </w:r>
      <w:r w:rsidRPr="00D52497">
        <w:rPr>
          <w:rFonts w:ascii="Arial" w:hAnsi="Arial" w:cs="Arial"/>
          <w:b/>
          <w:bCs/>
        </w:rPr>
        <w:t xml:space="preserve"> BMIH600</w:t>
      </w:r>
      <w:r w:rsidR="00445364">
        <w:rPr>
          <w:rFonts w:ascii="Arial" w:hAnsi="Arial" w:cs="Arial"/>
          <w:b/>
          <w:bCs/>
        </w:rPr>
        <w:t>3</w:t>
      </w:r>
    </w:p>
    <w:p w14:paraId="556A6B54" w14:textId="7BBFAD54" w:rsidR="0058245A" w:rsidRDefault="0058245A" w:rsidP="0058245A">
      <w:pPr>
        <w:pStyle w:val="NormalWeb"/>
        <w:spacing w:line="360" w:lineRule="auto"/>
        <w:jc w:val="center"/>
        <w:rPr>
          <w:rFonts w:ascii="Arial" w:hAnsi="Arial" w:cs="Arial"/>
          <w:b/>
          <w:bCs/>
        </w:rPr>
      </w:pPr>
      <w:r w:rsidRPr="00D52497">
        <w:rPr>
          <w:rFonts w:ascii="Arial" w:hAnsi="Arial" w:cs="Arial"/>
          <w:b/>
          <w:bCs/>
          <w:u w:val="single"/>
        </w:rPr>
        <w:t>Student email:</w:t>
      </w:r>
      <w:r w:rsidRPr="00D52497">
        <w:rPr>
          <w:rFonts w:ascii="Arial" w:hAnsi="Arial" w:cs="Arial"/>
          <w:b/>
          <w:bCs/>
        </w:rPr>
        <w:t xml:space="preserve"> </w:t>
      </w:r>
      <w:hyperlink r:id="rId6" w:history="1">
        <w:r w:rsidR="006A1CFF" w:rsidRPr="00CC49F9">
          <w:rPr>
            <w:rStyle w:val="Hyperlink"/>
            <w:rFonts w:ascii="Arial" w:hAnsi="Arial" w:cs="Arial"/>
            <w:b/>
            <w:bCs/>
          </w:rPr>
          <w:t>2109302@student.uwtsd.ac.uk</w:t>
        </w:r>
      </w:hyperlink>
    </w:p>
    <w:p w14:paraId="0D83D956" w14:textId="0D77B040" w:rsidR="006A1CFF" w:rsidRPr="00D52497" w:rsidRDefault="006A1CFF" w:rsidP="0058245A">
      <w:pPr>
        <w:pStyle w:val="NormalWeb"/>
        <w:spacing w:line="360" w:lineRule="auto"/>
        <w:jc w:val="center"/>
        <w:rPr>
          <w:rFonts w:ascii="Arial" w:hAnsi="Arial" w:cs="Arial"/>
          <w:b/>
          <w:bCs/>
        </w:rPr>
      </w:pPr>
      <w:r w:rsidRPr="0001510B">
        <w:rPr>
          <w:rFonts w:ascii="Arial" w:hAnsi="Arial" w:cs="Arial"/>
          <w:b/>
          <w:bCs/>
          <w:u w:val="single"/>
        </w:rPr>
        <w:t>Placement tutor</w:t>
      </w:r>
      <w:r>
        <w:rPr>
          <w:rFonts w:ascii="Arial" w:hAnsi="Arial" w:cs="Arial"/>
          <w:b/>
          <w:bCs/>
        </w:rPr>
        <w:t xml:space="preserve">: </w:t>
      </w:r>
      <w:r w:rsidR="0001510B">
        <w:rPr>
          <w:rFonts w:ascii="Arial" w:hAnsi="Arial" w:cs="Arial"/>
          <w:b/>
          <w:bCs/>
        </w:rPr>
        <w:t xml:space="preserve">Lisa </w:t>
      </w:r>
      <w:proofErr w:type="spellStart"/>
      <w:r w:rsidR="0001510B">
        <w:rPr>
          <w:rFonts w:ascii="Arial" w:hAnsi="Arial" w:cs="Arial"/>
          <w:b/>
          <w:bCs/>
        </w:rPr>
        <w:t>Bassler</w:t>
      </w:r>
      <w:proofErr w:type="spellEnd"/>
    </w:p>
    <w:p w14:paraId="2BEEDB44" w14:textId="77777777" w:rsidR="008A4C35" w:rsidRDefault="008A4C35" w:rsidP="0058245A">
      <w:pPr>
        <w:pStyle w:val="NormalWeb"/>
        <w:spacing w:line="360" w:lineRule="auto"/>
        <w:jc w:val="center"/>
        <w:rPr>
          <w:rFonts w:ascii="Arial" w:hAnsi="Arial" w:cs="Arial"/>
          <w:b/>
          <w:bCs/>
        </w:rPr>
      </w:pPr>
    </w:p>
    <w:p w14:paraId="0D0435AF" w14:textId="77777777" w:rsidR="008A4C35" w:rsidRDefault="008A4C35" w:rsidP="0058245A">
      <w:pPr>
        <w:pStyle w:val="NormalWeb"/>
        <w:spacing w:line="360" w:lineRule="auto"/>
        <w:jc w:val="center"/>
        <w:rPr>
          <w:rFonts w:ascii="Arial" w:hAnsi="Arial" w:cs="Arial"/>
          <w:b/>
          <w:bCs/>
        </w:rPr>
      </w:pPr>
    </w:p>
    <w:p w14:paraId="1E005833" w14:textId="77777777" w:rsidR="008A4C35" w:rsidRDefault="008A4C35" w:rsidP="0058245A">
      <w:pPr>
        <w:pStyle w:val="NormalWeb"/>
        <w:spacing w:line="360" w:lineRule="auto"/>
        <w:jc w:val="center"/>
        <w:rPr>
          <w:rFonts w:ascii="Arial" w:hAnsi="Arial" w:cs="Arial"/>
          <w:b/>
          <w:bCs/>
        </w:rPr>
      </w:pPr>
    </w:p>
    <w:p w14:paraId="6EAF7D2B" w14:textId="77777777" w:rsidR="008A4C35" w:rsidRDefault="008A4C35" w:rsidP="0058245A">
      <w:pPr>
        <w:pStyle w:val="NormalWeb"/>
        <w:spacing w:line="360" w:lineRule="auto"/>
        <w:jc w:val="center"/>
        <w:rPr>
          <w:rFonts w:ascii="Arial" w:hAnsi="Arial" w:cs="Arial"/>
          <w:b/>
          <w:bCs/>
          <w:u w:val="single"/>
        </w:rPr>
      </w:pPr>
    </w:p>
    <w:p w14:paraId="37FBDD1F" w14:textId="0537618F" w:rsidR="001B2249" w:rsidRPr="0058245A" w:rsidRDefault="0058245A" w:rsidP="0058245A">
      <w:pPr>
        <w:pStyle w:val="NormalWeb"/>
        <w:spacing w:line="360" w:lineRule="auto"/>
        <w:jc w:val="center"/>
        <w:rPr>
          <w:rFonts w:ascii="Arial" w:hAnsi="Arial" w:cs="Arial"/>
          <w:b/>
          <w:bCs/>
        </w:rPr>
      </w:pPr>
      <w:r w:rsidRPr="0058245A">
        <w:rPr>
          <w:rFonts w:ascii="Arial" w:hAnsi="Arial" w:cs="Arial"/>
          <w:b/>
          <w:bCs/>
          <w:u w:val="single"/>
        </w:rPr>
        <w:t>Assignment title:</w:t>
      </w:r>
      <w:r w:rsidRPr="0058245A">
        <w:rPr>
          <w:rFonts w:ascii="Arial" w:hAnsi="Arial" w:cs="Arial"/>
          <w:b/>
          <w:bCs/>
        </w:rPr>
        <w:t xml:space="preserve"> </w:t>
      </w:r>
      <w:r w:rsidR="006B5A93" w:rsidRPr="0058245A">
        <w:rPr>
          <w:rFonts w:ascii="Arial" w:hAnsi="Arial" w:cs="Arial"/>
          <w:b/>
          <w:bCs/>
        </w:rPr>
        <w:t xml:space="preserve">Student log of </w:t>
      </w:r>
      <w:r w:rsidR="006B5A93" w:rsidRPr="0058245A">
        <w:rPr>
          <w:rFonts w:ascii="Arial" w:hAnsi="Arial" w:cs="Arial"/>
          <w:b/>
          <w:bCs/>
        </w:rPr>
        <w:t xml:space="preserve">Managing Guest Service Operations </w:t>
      </w:r>
    </w:p>
    <w:p w14:paraId="7EAD9FB7" w14:textId="77777777" w:rsidR="001B2249" w:rsidRDefault="001B2249" w:rsidP="001B2249">
      <w:pPr>
        <w:pStyle w:val="NormalWeb"/>
        <w:spacing w:line="360" w:lineRule="auto"/>
        <w:jc w:val="both"/>
        <w:rPr>
          <w:rFonts w:ascii="Arial" w:hAnsi="Arial" w:cs="Arial"/>
          <w:b/>
          <w:bCs/>
          <w:sz w:val="20"/>
          <w:szCs w:val="20"/>
        </w:rPr>
      </w:pPr>
    </w:p>
    <w:p w14:paraId="3D0C2FE9" w14:textId="77777777" w:rsidR="001B2249" w:rsidRDefault="001B2249" w:rsidP="001B2249">
      <w:pPr>
        <w:pStyle w:val="NormalWeb"/>
        <w:spacing w:line="360" w:lineRule="auto"/>
        <w:jc w:val="both"/>
        <w:rPr>
          <w:rFonts w:ascii="Arial" w:hAnsi="Arial" w:cs="Arial"/>
          <w:b/>
          <w:bCs/>
          <w:sz w:val="20"/>
          <w:szCs w:val="20"/>
        </w:rPr>
      </w:pPr>
    </w:p>
    <w:p w14:paraId="0F90B056" w14:textId="77777777" w:rsidR="001B2249" w:rsidRDefault="001B2249" w:rsidP="001B2249">
      <w:pPr>
        <w:pStyle w:val="NormalWeb"/>
        <w:spacing w:line="360" w:lineRule="auto"/>
        <w:jc w:val="both"/>
        <w:rPr>
          <w:rFonts w:ascii="Arial" w:hAnsi="Arial" w:cs="Arial"/>
          <w:b/>
          <w:bCs/>
          <w:sz w:val="20"/>
          <w:szCs w:val="20"/>
        </w:rPr>
      </w:pPr>
    </w:p>
    <w:p w14:paraId="1AFCEA1D" w14:textId="77777777" w:rsidR="001B2249" w:rsidRDefault="001B2249" w:rsidP="001B2249">
      <w:pPr>
        <w:pStyle w:val="NormalWeb"/>
        <w:spacing w:line="360" w:lineRule="auto"/>
        <w:jc w:val="both"/>
        <w:rPr>
          <w:rFonts w:ascii="Arial" w:hAnsi="Arial" w:cs="Arial"/>
          <w:b/>
          <w:bCs/>
          <w:sz w:val="20"/>
          <w:szCs w:val="20"/>
        </w:rPr>
      </w:pPr>
    </w:p>
    <w:p w14:paraId="43EC098D" w14:textId="77777777" w:rsidR="001B2249" w:rsidRDefault="001B2249" w:rsidP="001B2249">
      <w:pPr>
        <w:pStyle w:val="NormalWeb"/>
        <w:spacing w:line="360" w:lineRule="auto"/>
        <w:jc w:val="both"/>
        <w:rPr>
          <w:rFonts w:ascii="Arial" w:hAnsi="Arial" w:cs="Arial"/>
          <w:b/>
          <w:bCs/>
          <w:sz w:val="20"/>
          <w:szCs w:val="20"/>
        </w:rPr>
      </w:pPr>
    </w:p>
    <w:p w14:paraId="4FC3F5EF" w14:textId="77777777" w:rsidR="001B2249" w:rsidRDefault="001B2249" w:rsidP="001B2249">
      <w:pPr>
        <w:pStyle w:val="NormalWeb"/>
        <w:spacing w:line="360" w:lineRule="auto"/>
        <w:jc w:val="both"/>
        <w:rPr>
          <w:rFonts w:ascii="Arial" w:hAnsi="Arial" w:cs="Arial"/>
          <w:b/>
          <w:bCs/>
          <w:sz w:val="20"/>
          <w:szCs w:val="20"/>
        </w:rPr>
      </w:pPr>
    </w:p>
    <w:sdt>
      <w:sdtPr>
        <w:id w:val="72164475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4ADCCA4" w14:textId="574BE44B" w:rsidR="00871CF9" w:rsidRDefault="00871CF9">
          <w:pPr>
            <w:pStyle w:val="TOCHeading"/>
          </w:pPr>
          <w:r>
            <w:t>Table of Contents</w:t>
          </w:r>
        </w:p>
        <w:p w14:paraId="11E2DB56" w14:textId="1AA4A664" w:rsidR="00A34A3F" w:rsidRDefault="00871CF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9084358" w:history="1">
            <w:r w:rsidR="00A34A3F" w:rsidRPr="00C85C4F">
              <w:rPr>
                <w:rStyle w:val="Hyperlink"/>
                <w:rFonts w:ascii="Arial" w:hAnsi="Arial" w:cs="Arial"/>
                <w:noProof/>
              </w:rPr>
              <w:t>Introduction:</w:t>
            </w:r>
            <w:r w:rsidR="00A34A3F">
              <w:rPr>
                <w:noProof/>
                <w:webHidden/>
              </w:rPr>
              <w:tab/>
            </w:r>
            <w:r w:rsidR="00A34A3F">
              <w:rPr>
                <w:noProof/>
                <w:webHidden/>
              </w:rPr>
              <w:fldChar w:fldCharType="begin"/>
            </w:r>
            <w:r w:rsidR="00A34A3F">
              <w:rPr>
                <w:noProof/>
                <w:webHidden/>
              </w:rPr>
              <w:instrText xml:space="preserve"> PAGEREF _Toc159084358 \h </w:instrText>
            </w:r>
            <w:r w:rsidR="00A34A3F">
              <w:rPr>
                <w:noProof/>
                <w:webHidden/>
              </w:rPr>
            </w:r>
            <w:r w:rsidR="00A34A3F">
              <w:rPr>
                <w:noProof/>
                <w:webHidden/>
              </w:rPr>
              <w:fldChar w:fldCharType="separate"/>
            </w:r>
            <w:r w:rsidR="00A34A3F">
              <w:rPr>
                <w:noProof/>
                <w:webHidden/>
              </w:rPr>
              <w:t>2</w:t>
            </w:r>
            <w:r w:rsidR="00A34A3F">
              <w:rPr>
                <w:noProof/>
                <w:webHidden/>
              </w:rPr>
              <w:fldChar w:fldCharType="end"/>
            </w:r>
          </w:hyperlink>
        </w:p>
        <w:p w14:paraId="470533E1" w14:textId="522BF2E0" w:rsidR="00A34A3F" w:rsidRDefault="00A34A3F">
          <w:pPr>
            <w:pStyle w:val="TOC1"/>
            <w:tabs>
              <w:tab w:val="right" w:leader="dot" w:pos="9016"/>
            </w:tabs>
            <w:rPr>
              <w:rFonts w:eastAsiaTheme="minorEastAsia" w:cstheme="minorBidi"/>
              <w:b w:val="0"/>
              <w:bCs w:val="0"/>
              <w:i w:val="0"/>
              <w:iCs w:val="0"/>
              <w:noProof/>
              <w:lang w:eastAsia="en-GB"/>
            </w:rPr>
          </w:pPr>
          <w:hyperlink w:anchor="_Toc159084359" w:history="1">
            <w:r w:rsidRPr="00C85C4F">
              <w:rPr>
                <w:rStyle w:val="Hyperlink"/>
                <w:rFonts w:ascii="Arial" w:eastAsia="Times New Roman" w:hAnsi="Arial" w:cs="Arial"/>
                <w:noProof/>
                <w:lang w:eastAsia="en-GB"/>
              </w:rPr>
              <w:t>Overview of the hotel's guest service operation:</w:t>
            </w:r>
            <w:r>
              <w:rPr>
                <w:noProof/>
                <w:webHidden/>
              </w:rPr>
              <w:tab/>
            </w:r>
            <w:r>
              <w:rPr>
                <w:noProof/>
                <w:webHidden/>
              </w:rPr>
              <w:fldChar w:fldCharType="begin"/>
            </w:r>
            <w:r>
              <w:rPr>
                <w:noProof/>
                <w:webHidden/>
              </w:rPr>
              <w:instrText xml:space="preserve"> PAGEREF _Toc159084359 \h </w:instrText>
            </w:r>
            <w:r>
              <w:rPr>
                <w:noProof/>
                <w:webHidden/>
              </w:rPr>
            </w:r>
            <w:r>
              <w:rPr>
                <w:noProof/>
                <w:webHidden/>
              </w:rPr>
              <w:fldChar w:fldCharType="separate"/>
            </w:r>
            <w:r>
              <w:rPr>
                <w:noProof/>
                <w:webHidden/>
              </w:rPr>
              <w:t>2</w:t>
            </w:r>
            <w:r>
              <w:rPr>
                <w:noProof/>
                <w:webHidden/>
              </w:rPr>
              <w:fldChar w:fldCharType="end"/>
            </w:r>
          </w:hyperlink>
        </w:p>
        <w:p w14:paraId="2DA41D13" w14:textId="09279155" w:rsidR="00A34A3F" w:rsidRDefault="00A34A3F">
          <w:pPr>
            <w:pStyle w:val="TOC1"/>
            <w:tabs>
              <w:tab w:val="right" w:leader="dot" w:pos="9016"/>
            </w:tabs>
            <w:rPr>
              <w:rFonts w:eastAsiaTheme="minorEastAsia" w:cstheme="minorBidi"/>
              <w:b w:val="0"/>
              <w:bCs w:val="0"/>
              <w:i w:val="0"/>
              <w:iCs w:val="0"/>
              <w:noProof/>
              <w:lang w:eastAsia="en-GB"/>
            </w:rPr>
          </w:pPr>
          <w:hyperlink w:anchor="_Toc159084360" w:history="1">
            <w:r w:rsidRPr="00C85C4F">
              <w:rPr>
                <w:rStyle w:val="Hyperlink"/>
                <w:rFonts w:ascii="Arial" w:eastAsia="Times New Roman" w:hAnsi="Arial" w:cs="Arial"/>
                <w:noProof/>
                <w:lang w:eastAsia="en-GB"/>
              </w:rPr>
              <w:t>Section 1: Reflection on Experience and Personal Development:</w:t>
            </w:r>
            <w:r>
              <w:rPr>
                <w:noProof/>
                <w:webHidden/>
              </w:rPr>
              <w:tab/>
            </w:r>
            <w:r>
              <w:rPr>
                <w:noProof/>
                <w:webHidden/>
              </w:rPr>
              <w:fldChar w:fldCharType="begin"/>
            </w:r>
            <w:r>
              <w:rPr>
                <w:noProof/>
                <w:webHidden/>
              </w:rPr>
              <w:instrText xml:space="preserve"> PAGEREF _Toc159084360 \h </w:instrText>
            </w:r>
            <w:r>
              <w:rPr>
                <w:noProof/>
                <w:webHidden/>
              </w:rPr>
            </w:r>
            <w:r>
              <w:rPr>
                <w:noProof/>
                <w:webHidden/>
              </w:rPr>
              <w:fldChar w:fldCharType="separate"/>
            </w:r>
            <w:r>
              <w:rPr>
                <w:noProof/>
                <w:webHidden/>
              </w:rPr>
              <w:t>3</w:t>
            </w:r>
            <w:r>
              <w:rPr>
                <w:noProof/>
                <w:webHidden/>
              </w:rPr>
              <w:fldChar w:fldCharType="end"/>
            </w:r>
          </w:hyperlink>
        </w:p>
        <w:p w14:paraId="0BFC2FAE" w14:textId="1D243922" w:rsidR="00A34A3F" w:rsidRDefault="00A34A3F">
          <w:pPr>
            <w:pStyle w:val="TOC1"/>
            <w:tabs>
              <w:tab w:val="right" w:leader="dot" w:pos="9016"/>
            </w:tabs>
            <w:rPr>
              <w:rFonts w:eastAsiaTheme="minorEastAsia" w:cstheme="minorBidi"/>
              <w:b w:val="0"/>
              <w:bCs w:val="0"/>
              <w:i w:val="0"/>
              <w:iCs w:val="0"/>
              <w:noProof/>
              <w:lang w:eastAsia="en-GB"/>
            </w:rPr>
          </w:pPr>
          <w:hyperlink w:anchor="_Toc159084361" w:history="1">
            <w:r w:rsidRPr="00C85C4F">
              <w:rPr>
                <w:rStyle w:val="Hyperlink"/>
                <w:rFonts w:ascii="Arial" w:eastAsia="Times New Roman" w:hAnsi="Arial" w:cs="Arial"/>
                <w:noProof/>
                <w:lang w:eastAsia="en-GB"/>
              </w:rPr>
              <w:t>Section 2: Critical Analysis of Work-Based Skills and Technical Knowledge:</w:t>
            </w:r>
            <w:r>
              <w:rPr>
                <w:noProof/>
                <w:webHidden/>
              </w:rPr>
              <w:tab/>
            </w:r>
            <w:r>
              <w:rPr>
                <w:noProof/>
                <w:webHidden/>
              </w:rPr>
              <w:fldChar w:fldCharType="begin"/>
            </w:r>
            <w:r>
              <w:rPr>
                <w:noProof/>
                <w:webHidden/>
              </w:rPr>
              <w:instrText xml:space="preserve"> PAGEREF _Toc159084361 \h </w:instrText>
            </w:r>
            <w:r>
              <w:rPr>
                <w:noProof/>
                <w:webHidden/>
              </w:rPr>
            </w:r>
            <w:r>
              <w:rPr>
                <w:noProof/>
                <w:webHidden/>
              </w:rPr>
              <w:fldChar w:fldCharType="separate"/>
            </w:r>
            <w:r>
              <w:rPr>
                <w:noProof/>
                <w:webHidden/>
              </w:rPr>
              <w:t>4</w:t>
            </w:r>
            <w:r>
              <w:rPr>
                <w:noProof/>
                <w:webHidden/>
              </w:rPr>
              <w:fldChar w:fldCharType="end"/>
            </w:r>
          </w:hyperlink>
        </w:p>
        <w:p w14:paraId="64BDEE84" w14:textId="7D9ABE44" w:rsidR="00A34A3F" w:rsidRDefault="00A34A3F">
          <w:pPr>
            <w:pStyle w:val="TOC1"/>
            <w:tabs>
              <w:tab w:val="right" w:leader="dot" w:pos="9016"/>
            </w:tabs>
            <w:rPr>
              <w:rFonts w:eastAsiaTheme="minorEastAsia" w:cstheme="minorBidi"/>
              <w:b w:val="0"/>
              <w:bCs w:val="0"/>
              <w:i w:val="0"/>
              <w:iCs w:val="0"/>
              <w:noProof/>
              <w:lang w:eastAsia="en-GB"/>
            </w:rPr>
          </w:pPr>
          <w:hyperlink w:anchor="_Toc159084362" w:history="1">
            <w:r w:rsidRPr="00C85C4F">
              <w:rPr>
                <w:rStyle w:val="Hyperlink"/>
                <w:rFonts w:ascii="Arial" w:eastAsia="Times New Roman" w:hAnsi="Arial" w:cs="Arial"/>
                <w:noProof/>
                <w:lang w:eastAsia="en-GB"/>
              </w:rPr>
              <w:t>Section 3: Reflection on Organisational Issues</w:t>
            </w:r>
            <w:r>
              <w:rPr>
                <w:noProof/>
                <w:webHidden/>
              </w:rPr>
              <w:tab/>
            </w:r>
            <w:r>
              <w:rPr>
                <w:noProof/>
                <w:webHidden/>
              </w:rPr>
              <w:fldChar w:fldCharType="begin"/>
            </w:r>
            <w:r>
              <w:rPr>
                <w:noProof/>
                <w:webHidden/>
              </w:rPr>
              <w:instrText xml:space="preserve"> PAGEREF _Toc159084362 \h </w:instrText>
            </w:r>
            <w:r>
              <w:rPr>
                <w:noProof/>
                <w:webHidden/>
              </w:rPr>
            </w:r>
            <w:r>
              <w:rPr>
                <w:noProof/>
                <w:webHidden/>
              </w:rPr>
              <w:fldChar w:fldCharType="separate"/>
            </w:r>
            <w:r>
              <w:rPr>
                <w:noProof/>
                <w:webHidden/>
              </w:rPr>
              <w:t>4</w:t>
            </w:r>
            <w:r>
              <w:rPr>
                <w:noProof/>
                <w:webHidden/>
              </w:rPr>
              <w:fldChar w:fldCharType="end"/>
            </w:r>
          </w:hyperlink>
        </w:p>
        <w:p w14:paraId="657422A8" w14:textId="5EC7AEAC" w:rsidR="00A34A3F" w:rsidRDefault="00A34A3F">
          <w:pPr>
            <w:pStyle w:val="TOC1"/>
            <w:tabs>
              <w:tab w:val="right" w:leader="dot" w:pos="9016"/>
            </w:tabs>
            <w:rPr>
              <w:rFonts w:eastAsiaTheme="minorEastAsia" w:cstheme="minorBidi"/>
              <w:b w:val="0"/>
              <w:bCs w:val="0"/>
              <w:i w:val="0"/>
              <w:iCs w:val="0"/>
              <w:noProof/>
              <w:lang w:eastAsia="en-GB"/>
            </w:rPr>
          </w:pPr>
          <w:hyperlink w:anchor="_Toc159084363" w:history="1">
            <w:r w:rsidRPr="00C85C4F">
              <w:rPr>
                <w:rStyle w:val="Hyperlink"/>
                <w:rFonts w:ascii="Arial" w:eastAsia="Times New Roman" w:hAnsi="Arial" w:cs="Arial"/>
                <w:noProof/>
                <w:lang w:eastAsia="en-GB"/>
              </w:rPr>
              <w:t>Section 4: Future Action Plan</w:t>
            </w:r>
            <w:r>
              <w:rPr>
                <w:noProof/>
                <w:webHidden/>
              </w:rPr>
              <w:tab/>
            </w:r>
            <w:r>
              <w:rPr>
                <w:noProof/>
                <w:webHidden/>
              </w:rPr>
              <w:fldChar w:fldCharType="begin"/>
            </w:r>
            <w:r>
              <w:rPr>
                <w:noProof/>
                <w:webHidden/>
              </w:rPr>
              <w:instrText xml:space="preserve"> PAGEREF _Toc159084363 \h </w:instrText>
            </w:r>
            <w:r>
              <w:rPr>
                <w:noProof/>
                <w:webHidden/>
              </w:rPr>
            </w:r>
            <w:r>
              <w:rPr>
                <w:noProof/>
                <w:webHidden/>
              </w:rPr>
              <w:fldChar w:fldCharType="separate"/>
            </w:r>
            <w:r>
              <w:rPr>
                <w:noProof/>
                <w:webHidden/>
              </w:rPr>
              <w:t>5</w:t>
            </w:r>
            <w:r>
              <w:rPr>
                <w:noProof/>
                <w:webHidden/>
              </w:rPr>
              <w:fldChar w:fldCharType="end"/>
            </w:r>
          </w:hyperlink>
        </w:p>
        <w:p w14:paraId="336265AB" w14:textId="490EB237" w:rsidR="00A34A3F" w:rsidRDefault="00A34A3F">
          <w:pPr>
            <w:pStyle w:val="TOC1"/>
            <w:tabs>
              <w:tab w:val="right" w:leader="dot" w:pos="9016"/>
            </w:tabs>
            <w:rPr>
              <w:rFonts w:eastAsiaTheme="minorEastAsia" w:cstheme="minorBidi"/>
              <w:b w:val="0"/>
              <w:bCs w:val="0"/>
              <w:i w:val="0"/>
              <w:iCs w:val="0"/>
              <w:noProof/>
              <w:lang w:eastAsia="en-GB"/>
            </w:rPr>
          </w:pPr>
          <w:hyperlink w:anchor="_Toc159084364" w:history="1">
            <w:r w:rsidRPr="00C85C4F">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_Toc159084364 \h </w:instrText>
            </w:r>
            <w:r>
              <w:rPr>
                <w:noProof/>
                <w:webHidden/>
              </w:rPr>
            </w:r>
            <w:r>
              <w:rPr>
                <w:noProof/>
                <w:webHidden/>
              </w:rPr>
              <w:fldChar w:fldCharType="separate"/>
            </w:r>
            <w:r>
              <w:rPr>
                <w:noProof/>
                <w:webHidden/>
              </w:rPr>
              <w:t>5</w:t>
            </w:r>
            <w:r>
              <w:rPr>
                <w:noProof/>
                <w:webHidden/>
              </w:rPr>
              <w:fldChar w:fldCharType="end"/>
            </w:r>
          </w:hyperlink>
        </w:p>
        <w:p w14:paraId="60E31468" w14:textId="41EC7B7C" w:rsidR="00A34A3F" w:rsidRDefault="00A34A3F">
          <w:pPr>
            <w:pStyle w:val="TOC1"/>
            <w:tabs>
              <w:tab w:val="right" w:leader="dot" w:pos="9016"/>
            </w:tabs>
            <w:rPr>
              <w:rFonts w:eastAsiaTheme="minorEastAsia" w:cstheme="minorBidi"/>
              <w:b w:val="0"/>
              <w:bCs w:val="0"/>
              <w:i w:val="0"/>
              <w:iCs w:val="0"/>
              <w:noProof/>
              <w:lang w:eastAsia="en-GB"/>
            </w:rPr>
          </w:pPr>
          <w:hyperlink w:anchor="_Toc159084365" w:history="1">
            <w:r w:rsidRPr="00C85C4F">
              <w:rPr>
                <w:rStyle w:val="Hyperlink"/>
                <w:rFonts w:ascii="Arial" w:hAnsi="Arial" w:cs="Arial"/>
                <w:noProof/>
              </w:rPr>
              <w:t>Reference:</w:t>
            </w:r>
            <w:r>
              <w:rPr>
                <w:noProof/>
                <w:webHidden/>
              </w:rPr>
              <w:tab/>
            </w:r>
            <w:r>
              <w:rPr>
                <w:noProof/>
                <w:webHidden/>
              </w:rPr>
              <w:fldChar w:fldCharType="begin"/>
            </w:r>
            <w:r>
              <w:rPr>
                <w:noProof/>
                <w:webHidden/>
              </w:rPr>
              <w:instrText xml:space="preserve"> PAGEREF _Toc159084365 \h </w:instrText>
            </w:r>
            <w:r>
              <w:rPr>
                <w:noProof/>
                <w:webHidden/>
              </w:rPr>
            </w:r>
            <w:r>
              <w:rPr>
                <w:noProof/>
                <w:webHidden/>
              </w:rPr>
              <w:fldChar w:fldCharType="separate"/>
            </w:r>
            <w:r>
              <w:rPr>
                <w:noProof/>
                <w:webHidden/>
              </w:rPr>
              <w:t>6</w:t>
            </w:r>
            <w:r>
              <w:rPr>
                <w:noProof/>
                <w:webHidden/>
              </w:rPr>
              <w:fldChar w:fldCharType="end"/>
            </w:r>
          </w:hyperlink>
        </w:p>
        <w:p w14:paraId="1A9051F9" w14:textId="0292B7F8" w:rsidR="00871CF9" w:rsidRDefault="00871CF9">
          <w:r>
            <w:rPr>
              <w:b/>
              <w:bCs/>
              <w:noProof/>
            </w:rPr>
            <w:fldChar w:fldCharType="end"/>
          </w:r>
        </w:p>
      </w:sdtContent>
    </w:sdt>
    <w:p w14:paraId="1A9F3BB3" w14:textId="77777777" w:rsidR="001B2249" w:rsidRDefault="001B2249" w:rsidP="001B2249">
      <w:pPr>
        <w:pStyle w:val="NormalWeb"/>
        <w:spacing w:line="360" w:lineRule="auto"/>
        <w:jc w:val="both"/>
        <w:rPr>
          <w:rFonts w:ascii="Arial" w:hAnsi="Arial" w:cs="Arial"/>
          <w:b/>
          <w:bCs/>
          <w:sz w:val="20"/>
          <w:szCs w:val="20"/>
        </w:rPr>
      </w:pPr>
    </w:p>
    <w:p w14:paraId="546C5F93" w14:textId="77777777" w:rsidR="001B2249" w:rsidRDefault="001B2249" w:rsidP="001B2249">
      <w:pPr>
        <w:pStyle w:val="NormalWeb"/>
        <w:spacing w:line="360" w:lineRule="auto"/>
        <w:jc w:val="both"/>
        <w:rPr>
          <w:rFonts w:ascii="Arial" w:hAnsi="Arial" w:cs="Arial"/>
          <w:b/>
          <w:bCs/>
          <w:sz w:val="20"/>
          <w:szCs w:val="20"/>
        </w:rPr>
      </w:pPr>
    </w:p>
    <w:p w14:paraId="4F339DC6" w14:textId="77777777" w:rsidR="001B2249" w:rsidRDefault="001B2249" w:rsidP="001B2249">
      <w:pPr>
        <w:pStyle w:val="NormalWeb"/>
        <w:spacing w:line="360" w:lineRule="auto"/>
        <w:jc w:val="both"/>
        <w:rPr>
          <w:rFonts w:ascii="Arial" w:hAnsi="Arial" w:cs="Arial"/>
          <w:b/>
          <w:bCs/>
          <w:sz w:val="20"/>
          <w:szCs w:val="20"/>
        </w:rPr>
      </w:pPr>
    </w:p>
    <w:p w14:paraId="3853BB85" w14:textId="77777777" w:rsidR="001B2249" w:rsidRDefault="001B2249" w:rsidP="001B2249">
      <w:pPr>
        <w:pStyle w:val="NormalWeb"/>
        <w:spacing w:line="360" w:lineRule="auto"/>
        <w:jc w:val="both"/>
        <w:rPr>
          <w:rFonts w:ascii="Arial" w:hAnsi="Arial" w:cs="Arial"/>
          <w:b/>
          <w:bCs/>
          <w:sz w:val="20"/>
          <w:szCs w:val="20"/>
        </w:rPr>
      </w:pPr>
    </w:p>
    <w:p w14:paraId="6507D93A" w14:textId="77777777" w:rsidR="001B2249" w:rsidRDefault="001B2249" w:rsidP="001B2249">
      <w:pPr>
        <w:pStyle w:val="NormalWeb"/>
        <w:spacing w:line="360" w:lineRule="auto"/>
        <w:jc w:val="both"/>
        <w:rPr>
          <w:rFonts w:ascii="Arial" w:hAnsi="Arial" w:cs="Arial"/>
          <w:b/>
          <w:bCs/>
          <w:sz w:val="20"/>
          <w:szCs w:val="20"/>
        </w:rPr>
      </w:pPr>
    </w:p>
    <w:p w14:paraId="504E34CB" w14:textId="77777777" w:rsidR="004D6F1F" w:rsidRDefault="004D6F1F" w:rsidP="001B2249">
      <w:pPr>
        <w:pStyle w:val="NormalWeb"/>
        <w:spacing w:line="360" w:lineRule="auto"/>
        <w:jc w:val="both"/>
        <w:rPr>
          <w:rFonts w:ascii="Arial" w:hAnsi="Arial" w:cs="Arial"/>
          <w:b/>
          <w:bCs/>
          <w:sz w:val="20"/>
          <w:szCs w:val="20"/>
        </w:rPr>
      </w:pPr>
    </w:p>
    <w:p w14:paraId="407E1581" w14:textId="77777777" w:rsidR="004D6F1F" w:rsidRDefault="004D6F1F" w:rsidP="001B2249">
      <w:pPr>
        <w:pStyle w:val="NormalWeb"/>
        <w:spacing w:line="360" w:lineRule="auto"/>
        <w:jc w:val="both"/>
        <w:rPr>
          <w:rFonts w:ascii="Arial" w:hAnsi="Arial" w:cs="Arial"/>
          <w:b/>
          <w:bCs/>
          <w:sz w:val="20"/>
          <w:szCs w:val="20"/>
        </w:rPr>
      </w:pPr>
    </w:p>
    <w:p w14:paraId="02B1B3CC" w14:textId="77777777" w:rsidR="004D6F1F" w:rsidRDefault="004D6F1F" w:rsidP="001B2249">
      <w:pPr>
        <w:pStyle w:val="NormalWeb"/>
        <w:spacing w:line="360" w:lineRule="auto"/>
        <w:jc w:val="both"/>
        <w:rPr>
          <w:rFonts w:ascii="Arial" w:hAnsi="Arial" w:cs="Arial"/>
          <w:b/>
          <w:bCs/>
          <w:sz w:val="20"/>
          <w:szCs w:val="20"/>
        </w:rPr>
      </w:pPr>
    </w:p>
    <w:p w14:paraId="06E09101" w14:textId="77777777" w:rsidR="004D6F1F" w:rsidRDefault="004D6F1F" w:rsidP="001B2249">
      <w:pPr>
        <w:pStyle w:val="NormalWeb"/>
        <w:spacing w:line="360" w:lineRule="auto"/>
        <w:jc w:val="both"/>
        <w:rPr>
          <w:rFonts w:ascii="Arial" w:hAnsi="Arial" w:cs="Arial"/>
          <w:b/>
          <w:bCs/>
          <w:sz w:val="20"/>
          <w:szCs w:val="20"/>
        </w:rPr>
      </w:pPr>
    </w:p>
    <w:p w14:paraId="196E7C09" w14:textId="77777777" w:rsidR="000C4D90" w:rsidRDefault="000C4D90" w:rsidP="001B2249">
      <w:pPr>
        <w:pStyle w:val="NormalWeb"/>
        <w:spacing w:line="360" w:lineRule="auto"/>
        <w:jc w:val="both"/>
        <w:rPr>
          <w:rFonts w:ascii="Arial" w:hAnsi="Arial" w:cs="Arial"/>
          <w:b/>
          <w:bCs/>
          <w:sz w:val="20"/>
          <w:szCs w:val="20"/>
        </w:rPr>
      </w:pPr>
    </w:p>
    <w:p w14:paraId="14F7CACD" w14:textId="77777777" w:rsidR="000C4D90" w:rsidRDefault="000C4D90" w:rsidP="001B2249">
      <w:pPr>
        <w:pStyle w:val="NormalWeb"/>
        <w:spacing w:line="360" w:lineRule="auto"/>
        <w:jc w:val="both"/>
        <w:rPr>
          <w:rFonts w:ascii="Arial" w:hAnsi="Arial" w:cs="Arial"/>
          <w:b/>
          <w:bCs/>
          <w:sz w:val="20"/>
          <w:szCs w:val="20"/>
        </w:rPr>
      </w:pPr>
    </w:p>
    <w:p w14:paraId="3D8F5570" w14:textId="77777777" w:rsidR="000C4D90" w:rsidRDefault="000C4D90" w:rsidP="001B2249">
      <w:pPr>
        <w:pStyle w:val="NormalWeb"/>
        <w:spacing w:line="360" w:lineRule="auto"/>
        <w:jc w:val="both"/>
        <w:rPr>
          <w:rFonts w:ascii="Arial" w:hAnsi="Arial" w:cs="Arial"/>
          <w:b/>
          <w:bCs/>
          <w:sz w:val="20"/>
          <w:szCs w:val="20"/>
        </w:rPr>
      </w:pPr>
    </w:p>
    <w:p w14:paraId="4E060480" w14:textId="45B193AE" w:rsidR="000C4D90" w:rsidRDefault="000C4D90" w:rsidP="001B2249">
      <w:pPr>
        <w:pStyle w:val="NormalWeb"/>
        <w:spacing w:line="360" w:lineRule="auto"/>
        <w:jc w:val="both"/>
        <w:rPr>
          <w:rFonts w:ascii="Arial" w:hAnsi="Arial" w:cs="Arial"/>
          <w:b/>
          <w:bCs/>
          <w:sz w:val="20"/>
          <w:szCs w:val="20"/>
        </w:rPr>
      </w:pPr>
    </w:p>
    <w:p w14:paraId="02B2C3CC" w14:textId="77777777" w:rsidR="00C9780C" w:rsidRDefault="00C9780C" w:rsidP="001B2249">
      <w:pPr>
        <w:pStyle w:val="NormalWeb"/>
        <w:spacing w:line="360" w:lineRule="auto"/>
        <w:jc w:val="both"/>
        <w:rPr>
          <w:rFonts w:ascii="Arial" w:hAnsi="Arial" w:cs="Arial"/>
          <w:b/>
          <w:bCs/>
          <w:sz w:val="20"/>
          <w:szCs w:val="20"/>
        </w:rPr>
      </w:pPr>
    </w:p>
    <w:p w14:paraId="2A337B70" w14:textId="16D06612" w:rsidR="001B2249" w:rsidRPr="004710EA" w:rsidRDefault="00871CF9" w:rsidP="002D36AF">
      <w:pPr>
        <w:pStyle w:val="Heading1"/>
        <w:rPr>
          <w:rFonts w:ascii="Arial" w:hAnsi="Arial" w:cs="Arial"/>
          <w:b/>
          <w:bCs/>
          <w:color w:val="000000" w:themeColor="text1"/>
          <w:sz w:val="24"/>
          <w:szCs w:val="24"/>
        </w:rPr>
      </w:pPr>
      <w:bookmarkStart w:id="0" w:name="_Toc159084358"/>
      <w:r w:rsidRPr="004710EA">
        <w:rPr>
          <w:rFonts w:ascii="Arial" w:hAnsi="Arial" w:cs="Arial"/>
          <w:b/>
          <w:bCs/>
          <w:color w:val="000000" w:themeColor="text1"/>
          <w:sz w:val="24"/>
          <w:szCs w:val="24"/>
        </w:rPr>
        <w:lastRenderedPageBreak/>
        <w:t>Introduction:</w:t>
      </w:r>
      <w:bookmarkEnd w:id="0"/>
      <w:r w:rsidRPr="004710EA">
        <w:rPr>
          <w:rFonts w:ascii="Arial" w:hAnsi="Arial" w:cs="Arial"/>
          <w:b/>
          <w:bCs/>
          <w:color w:val="000000" w:themeColor="text1"/>
          <w:sz w:val="24"/>
          <w:szCs w:val="24"/>
        </w:rPr>
        <w:t xml:space="preserve"> </w:t>
      </w:r>
    </w:p>
    <w:p w14:paraId="02DA257A" w14:textId="25389806" w:rsidR="003B0C34" w:rsidRPr="001B2249" w:rsidRDefault="003B0C34" w:rsidP="001B2249">
      <w:pPr>
        <w:pStyle w:val="NormalWeb"/>
        <w:spacing w:line="360" w:lineRule="auto"/>
        <w:jc w:val="both"/>
        <w:rPr>
          <w:rFonts w:ascii="Arial" w:hAnsi="Arial" w:cs="Arial"/>
          <w:b/>
          <w:bCs/>
          <w:sz w:val="20"/>
          <w:szCs w:val="20"/>
        </w:rPr>
      </w:pPr>
      <w:r w:rsidRPr="00D465E9">
        <w:rPr>
          <w:rFonts w:ascii="Arial" w:hAnsi="Arial" w:cs="Arial"/>
          <w:color w:val="000000" w:themeColor="text1"/>
        </w:rPr>
        <w:t xml:space="preserve">Premier Inn </w:t>
      </w:r>
      <w:r>
        <w:rPr>
          <w:rFonts w:ascii="Arial" w:hAnsi="Arial" w:cs="Arial"/>
          <w:color w:val="000000" w:themeColor="text1"/>
        </w:rPr>
        <w:t xml:space="preserve">hotel </w:t>
      </w:r>
      <w:r w:rsidRPr="00D465E9">
        <w:rPr>
          <w:rFonts w:ascii="Arial" w:hAnsi="Arial" w:cs="Arial"/>
          <w:color w:val="000000" w:themeColor="text1"/>
        </w:rPr>
        <w:t>is</w:t>
      </w:r>
      <w:r w:rsidR="00FC6208">
        <w:rPr>
          <w:rFonts w:ascii="Arial" w:hAnsi="Arial" w:cs="Arial"/>
          <w:color w:val="000000" w:themeColor="text1"/>
        </w:rPr>
        <w:t xml:space="preserve"> </w:t>
      </w:r>
      <w:r w:rsidRPr="00D465E9">
        <w:rPr>
          <w:rFonts w:ascii="Arial" w:hAnsi="Arial" w:cs="Arial"/>
          <w:color w:val="000000" w:themeColor="text1"/>
        </w:rPr>
        <w:t>one of the UK’s largest budgets hotel chains</w:t>
      </w:r>
      <w:r w:rsidR="00C44BE8">
        <w:rPr>
          <w:rFonts w:ascii="Arial" w:hAnsi="Arial" w:cs="Arial"/>
          <w:color w:val="000000" w:themeColor="text1"/>
        </w:rPr>
        <w:t xml:space="preserve"> by Whitbread company</w:t>
      </w:r>
      <w:r w:rsidRPr="00D465E9">
        <w:rPr>
          <w:rFonts w:ascii="Arial" w:hAnsi="Arial" w:cs="Arial"/>
          <w:color w:val="000000" w:themeColor="text1"/>
        </w:rPr>
        <w:t xml:space="preserve">. </w:t>
      </w:r>
      <w:r w:rsidR="00C44BE8">
        <w:rPr>
          <w:rFonts w:ascii="Arial" w:hAnsi="Arial" w:cs="Arial"/>
          <w:color w:val="000000" w:themeColor="text1"/>
        </w:rPr>
        <w:t>L</w:t>
      </w:r>
      <w:r w:rsidRPr="00D465E9">
        <w:rPr>
          <w:rFonts w:ascii="Arial" w:hAnsi="Arial" w:cs="Arial"/>
          <w:color w:val="000000" w:themeColor="text1"/>
        </w:rPr>
        <w:t xml:space="preserve">ow prices and a high product consistency </w:t>
      </w:r>
      <w:r w:rsidR="00C44BE8">
        <w:rPr>
          <w:rFonts w:ascii="Arial" w:hAnsi="Arial" w:cs="Arial"/>
          <w:color w:val="000000" w:themeColor="text1"/>
        </w:rPr>
        <w:t>is i</w:t>
      </w:r>
      <w:r w:rsidR="00C44BE8" w:rsidRPr="00D465E9">
        <w:rPr>
          <w:rFonts w:ascii="Arial" w:hAnsi="Arial" w:cs="Arial"/>
          <w:color w:val="000000" w:themeColor="text1"/>
        </w:rPr>
        <w:t xml:space="preserve">ts main feature </w:t>
      </w:r>
      <w:r w:rsidRPr="00D465E9">
        <w:rPr>
          <w:rFonts w:ascii="Arial" w:hAnsi="Arial" w:cs="Arial"/>
          <w:color w:val="000000" w:themeColor="text1"/>
        </w:rPr>
        <w:t xml:space="preserve">(The Estates Gazette, 2007). I am doing my placement at Premier Inn Central, Gravesend. </w:t>
      </w:r>
      <w:r w:rsidR="00352CCB">
        <w:rPr>
          <w:rFonts w:ascii="Arial" w:hAnsi="Arial" w:cs="Arial"/>
          <w:color w:val="000000" w:themeColor="text1"/>
        </w:rPr>
        <w:t>Therefore, t</w:t>
      </w:r>
      <w:r w:rsidR="000B737D">
        <w:rPr>
          <w:rFonts w:ascii="Arial" w:hAnsi="Arial" w:cs="Arial"/>
          <w:color w:val="000000" w:themeColor="text1"/>
        </w:rPr>
        <w:t xml:space="preserve">o write </w:t>
      </w:r>
      <w:r w:rsidR="006F43F6">
        <w:rPr>
          <w:rFonts w:ascii="Arial" w:hAnsi="Arial" w:cs="Arial"/>
          <w:color w:val="000000" w:themeColor="text1"/>
        </w:rPr>
        <w:t xml:space="preserve">my student journal, </w:t>
      </w:r>
      <w:r w:rsidR="00120C2C">
        <w:rPr>
          <w:rFonts w:ascii="Arial" w:hAnsi="Arial" w:cs="Arial"/>
        </w:rPr>
        <w:t>I am using Gibbs’ reflective cycle</w:t>
      </w:r>
      <w:r w:rsidR="006F43F6">
        <w:rPr>
          <w:rFonts w:ascii="Arial" w:hAnsi="Arial" w:cs="Arial"/>
        </w:rPr>
        <w:t xml:space="preserve"> </w:t>
      </w:r>
      <w:r w:rsidR="006F43F6" w:rsidRPr="00D465E9">
        <w:rPr>
          <w:rFonts w:ascii="Arial" w:hAnsi="Arial" w:cs="Arial"/>
          <w:color w:val="000000" w:themeColor="text1"/>
        </w:rPr>
        <w:t>(The University of Edinburgh, 2024).</w:t>
      </w:r>
      <w:r w:rsidR="00E21B54">
        <w:rPr>
          <w:rFonts w:ascii="Arial" w:hAnsi="Arial" w:cs="Arial"/>
          <w:color w:val="000000" w:themeColor="text1"/>
        </w:rPr>
        <w:t xml:space="preserve"> </w:t>
      </w:r>
    </w:p>
    <w:p w14:paraId="0E7BC4DA" w14:textId="23840FB8" w:rsidR="00727A34" w:rsidRPr="004710EA" w:rsidRDefault="007D15BD" w:rsidP="004710EA">
      <w:pPr>
        <w:pStyle w:val="Heading1"/>
        <w:rPr>
          <w:rFonts w:ascii="Arial" w:eastAsia="Times New Roman" w:hAnsi="Arial" w:cs="Arial"/>
          <w:b/>
          <w:bCs/>
          <w:color w:val="000000" w:themeColor="text1"/>
          <w:sz w:val="24"/>
          <w:szCs w:val="24"/>
          <w:lang w:eastAsia="en-GB"/>
        </w:rPr>
      </w:pPr>
      <w:bookmarkStart w:id="1" w:name="_Toc159084359"/>
      <w:r w:rsidRPr="004710EA">
        <w:rPr>
          <w:rFonts w:ascii="Arial" w:eastAsia="Times New Roman" w:hAnsi="Arial" w:cs="Arial"/>
          <w:b/>
          <w:bCs/>
          <w:color w:val="000000" w:themeColor="text1"/>
          <w:sz w:val="24"/>
          <w:szCs w:val="24"/>
          <w:lang w:eastAsia="en-GB"/>
        </w:rPr>
        <w:t>O</w:t>
      </w:r>
      <w:r w:rsidR="00E02103" w:rsidRPr="004710EA">
        <w:rPr>
          <w:rFonts w:ascii="Arial" w:eastAsia="Times New Roman" w:hAnsi="Arial" w:cs="Arial"/>
          <w:b/>
          <w:bCs/>
          <w:color w:val="000000" w:themeColor="text1"/>
          <w:sz w:val="24"/>
          <w:szCs w:val="24"/>
          <w:lang w:eastAsia="en-GB"/>
        </w:rPr>
        <w:t>verview of the hotel's guest service operation</w:t>
      </w:r>
      <w:r w:rsidR="00294B49" w:rsidRPr="004710EA">
        <w:rPr>
          <w:rFonts w:ascii="Arial" w:eastAsia="Times New Roman" w:hAnsi="Arial" w:cs="Arial"/>
          <w:b/>
          <w:bCs/>
          <w:color w:val="000000" w:themeColor="text1"/>
          <w:sz w:val="24"/>
          <w:szCs w:val="24"/>
          <w:lang w:eastAsia="en-GB"/>
        </w:rPr>
        <w:t>:</w:t>
      </w:r>
      <w:bookmarkEnd w:id="1"/>
    </w:p>
    <w:p w14:paraId="49E1F3CB" w14:textId="77777777" w:rsidR="00121B7A" w:rsidRDefault="00121B7A" w:rsidP="008E10ED">
      <w:pPr>
        <w:spacing w:line="360" w:lineRule="auto"/>
        <w:jc w:val="both"/>
        <w:rPr>
          <w:rFonts w:ascii="ArialMT" w:eastAsia="Times New Roman" w:hAnsi="ArialMT" w:cs="Times New Roman"/>
          <w:color w:val="FF0000"/>
          <w:kern w:val="0"/>
          <w:lang w:eastAsia="en-GB"/>
          <w14:ligatures w14:val="none"/>
        </w:rPr>
      </w:pPr>
    </w:p>
    <w:p w14:paraId="002A940F" w14:textId="48824D72" w:rsidR="004F593E" w:rsidRDefault="0063118E" w:rsidP="008E10ED">
      <w:pPr>
        <w:spacing w:line="360" w:lineRule="auto"/>
        <w:jc w:val="both"/>
        <w:rPr>
          <w:rFonts w:ascii="ArialMT" w:eastAsia="Times New Roman" w:hAnsi="ArialMT" w:cs="Times New Roman"/>
          <w:color w:val="000000" w:themeColor="text1"/>
          <w:kern w:val="0"/>
          <w:lang w:eastAsia="en-GB"/>
          <w14:ligatures w14:val="none"/>
        </w:rPr>
      </w:pPr>
      <w:r w:rsidRPr="004F593E">
        <w:rPr>
          <w:rFonts w:ascii="ArialMT" w:eastAsia="Times New Roman" w:hAnsi="ArialMT" w:cs="Times New Roman"/>
          <w:color w:val="000000" w:themeColor="text1"/>
          <w:kern w:val="0"/>
          <w:lang w:eastAsia="en-GB"/>
          <w14:ligatures w14:val="none"/>
        </w:rPr>
        <w:t>Guest services in the hotel industries are the services, amenities, and help, which</w:t>
      </w:r>
      <w:r w:rsidR="00294B49" w:rsidRPr="004F593E">
        <w:rPr>
          <w:rFonts w:ascii="ArialMT" w:eastAsia="Times New Roman" w:hAnsi="ArialMT" w:cs="Times New Roman"/>
          <w:color w:val="000000" w:themeColor="text1"/>
          <w:kern w:val="0"/>
          <w:lang w:eastAsia="en-GB"/>
          <w14:ligatures w14:val="none"/>
        </w:rPr>
        <w:t xml:space="preserve"> is the first point of contact for the guests</w:t>
      </w:r>
      <w:r w:rsidRPr="004F593E">
        <w:rPr>
          <w:rFonts w:ascii="ArialMT" w:eastAsia="Times New Roman" w:hAnsi="ArialMT" w:cs="Times New Roman"/>
          <w:color w:val="000000" w:themeColor="text1"/>
          <w:kern w:val="0"/>
          <w:lang w:eastAsia="en-GB"/>
          <w14:ligatures w14:val="none"/>
        </w:rPr>
        <w:t xml:space="preserve"> (Collins, 2024). It </w:t>
      </w:r>
      <w:r w:rsidR="00294B49" w:rsidRPr="004F593E">
        <w:rPr>
          <w:rFonts w:ascii="ArialMT" w:eastAsia="Times New Roman" w:hAnsi="ArialMT" w:cs="Times New Roman"/>
          <w:color w:val="000000" w:themeColor="text1"/>
          <w:kern w:val="0"/>
          <w:lang w:eastAsia="en-GB"/>
          <w14:ligatures w14:val="none"/>
        </w:rPr>
        <w:t xml:space="preserve">includes Greeting and welcoming guests, resolving </w:t>
      </w:r>
      <w:r w:rsidRPr="004F593E">
        <w:rPr>
          <w:rFonts w:ascii="ArialMT" w:eastAsia="Times New Roman" w:hAnsi="ArialMT" w:cs="Times New Roman"/>
          <w:color w:val="000000" w:themeColor="text1"/>
          <w:kern w:val="0"/>
          <w:lang w:eastAsia="en-GB"/>
          <w14:ligatures w14:val="none"/>
        </w:rPr>
        <w:t>guests</w:t>
      </w:r>
      <w:r w:rsidRPr="004F593E">
        <w:rPr>
          <w:rFonts w:ascii="ArialMT" w:eastAsia="Times New Roman" w:hAnsi="ArialMT" w:cs="Times New Roman" w:hint="eastAsia"/>
          <w:color w:val="000000" w:themeColor="text1"/>
          <w:kern w:val="0"/>
          <w:lang w:eastAsia="en-GB"/>
          <w14:ligatures w14:val="none"/>
        </w:rPr>
        <w:t>’</w:t>
      </w:r>
      <w:r w:rsidR="00294B49" w:rsidRPr="004F593E">
        <w:rPr>
          <w:rFonts w:ascii="ArialMT" w:eastAsia="Times New Roman" w:hAnsi="ArialMT" w:cs="Times New Roman"/>
          <w:color w:val="000000" w:themeColor="text1"/>
          <w:kern w:val="0"/>
          <w:lang w:eastAsia="en-GB"/>
          <w14:ligatures w14:val="none"/>
        </w:rPr>
        <w:t xml:space="preserve"> queries, concerns and complains. Therefore, providing them all the information about the business’ offerings</w:t>
      </w:r>
      <w:r w:rsidRPr="004F593E">
        <w:rPr>
          <w:rFonts w:ascii="ArialMT" w:eastAsia="Times New Roman" w:hAnsi="ArialMT" w:cs="Times New Roman"/>
          <w:color w:val="000000" w:themeColor="text1"/>
          <w:kern w:val="0"/>
          <w:lang w:eastAsia="en-GB"/>
          <w14:ligatures w14:val="none"/>
        </w:rPr>
        <w:t xml:space="preserve">, services, and amenities. </w:t>
      </w:r>
      <w:r w:rsidR="004F593E" w:rsidRPr="004F593E">
        <w:rPr>
          <w:rFonts w:ascii="ArialMT" w:eastAsia="Times New Roman" w:hAnsi="ArialMT" w:cs="Times New Roman"/>
          <w:color w:val="000000" w:themeColor="text1"/>
          <w:kern w:val="0"/>
          <w:lang w:eastAsia="en-GB"/>
          <w14:ligatures w14:val="none"/>
        </w:rPr>
        <w:t>During a stay in</w:t>
      </w:r>
      <w:r w:rsidR="00311D10">
        <w:rPr>
          <w:rFonts w:ascii="ArialMT" w:eastAsia="Times New Roman" w:hAnsi="ArialMT" w:cs="Times New Roman"/>
          <w:color w:val="000000" w:themeColor="text1"/>
          <w:kern w:val="0"/>
          <w:lang w:eastAsia="en-GB"/>
          <w14:ligatures w14:val="none"/>
        </w:rPr>
        <w:t xml:space="preserve"> the </w:t>
      </w:r>
      <w:r w:rsidR="004F593E" w:rsidRPr="004F593E">
        <w:rPr>
          <w:rFonts w:ascii="ArialMT" w:eastAsia="Times New Roman" w:hAnsi="ArialMT" w:cs="Times New Roman"/>
          <w:color w:val="000000" w:themeColor="text1"/>
          <w:kern w:val="0"/>
          <w:lang w:eastAsia="en-GB"/>
          <w14:ligatures w14:val="none"/>
        </w:rPr>
        <w:t>hotel guest experience is a complex and cognitive response to hospitality service (</w:t>
      </w:r>
      <w:proofErr w:type="spellStart"/>
      <w:r w:rsidR="004F593E" w:rsidRPr="004F593E">
        <w:rPr>
          <w:rFonts w:ascii="ArialMT" w:eastAsia="Times New Roman" w:hAnsi="ArialMT" w:cs="Times New Roman"/>
          <w:color w:val="000000" w:themeColor="text1"/>
          <w:kern w:val="0"/>
          <w:lang w:eastAsia="en-GB"/>
          <w14:ligatures w14:val="none"/>
        </w:rPr>
        <w:t>Pizam</w:t>
      </w:r>
      <w:proofErr w:type="spellEnd"/>
      <w:r w:rsidR="004F593E" w:rsidRPr="004F593E">
        <w:rPr>
          <w:rFonts w:ascii="ArialMT" w:eastAsia="Times New Roman" w:hAnsi="ArialMT" w:cs="Times New Roman"/>
          <w:color w:val="000000" w:themeColor="text1"/>
          <w:kern w:val="0"/>
          <w:lang w:eastAsia="en-GB"/>
          <w14:ligatures w14:val="none"/>
        </w:rPr>
        <w:t xml:space="preserve"> &amp; Taylor, 1999). Hotel companies uses various incitements/source to provide unique and unforgettable memories through the creation of pleasurable experiences. For example, Premier Inn specifically focus on guest’ good night sleep, they have money back guarantee for this scheme and it is called Good Night Guarantee (Premier Inn, 2024). Moreover, Premier Inn Central has a range of amenities and facilities, such as hairdryers, towels and linens, toiletries, and other housekeeping items, therefore, </w:t>
      </w:r>
      <w:r w:rsidR="005A1851">
        <w:rPr>
          <w:rFonts w:ascii="ArialMT" w:eastAsia="Times New Roman" w:hAnsi="ArialMT" w:cs="Times New Roman"/>
          <w:color w:val="000000" w:themeColor="text1"/>
          <w:kern w:val="0"/>
          <w:lang w:eastAsia="en-GB"/>
          <w14:ligatures w14:val="none"/>
        </w:rPr>
        <w:t xml:space="preserve">they also have </w:t>
      </w:r>
      <w:r w:rsidR="004F593E" w:rsidRPr="004F593E">
        <w:rPr>
          <w:rFonts w:ascii="ArialMT" w:eastAsia="Times New Roman" w:hAnsi="ArialMT" w:cs="Times New Roman"/>
          <w:color w:val="000000" w:themeColor="text1"/>
          <w:kern w:val="0"/>
          <w:lang w:eastAsia="en-GB"/>
          <w14:ligatures w14:val="none"/>
        </w:rPr>
        <w:t xml:space="preserve">in room technology solution such as Tv, </w:t>
      </w:r>
      <w:r w:rsidR="008471CB">
        <w:rPr>
          <w:rFonts w:ascii="ArialMT" w:eastAsia="Times New Roman" w:hAnsi="ArialMT" w:cs="Times New Roman"/>
          <w:color w:val="000000" w:themeColor="text1"/>
          <w:kern w:val="0"/>
          <w:lang w:eastAsia="en-GB"/>
          <w14:ligatures w14:val="none"/>
        </w:rPr>
        <w:t>W</w:t>
      </w:r>
      <w:r w:rsidR="004F593E" w:rsidRPr="004F593E">
        <w:rPr>
          <w:rFonts w:ascii="ArialMT" w:eastAsia="Times New Roman" w:hAnsi="ArialMT" w:cs="Times New Roman"/>
          <w:color w:val="000000" w:themeColor="text1"/>
          <w:kern w:val="0"/>
          <w:lang w:eastAsia="en-GB"/>
          <w14:ligatures w14:val="none"/>
        </w:rPr>
        <w:t xml:space="preserve">ireless </w:t>
      </w:r>
      <w:r w:rsidR="008471CB">
        <w:rPr>
          <w:rFonts w:ascii="ArialMT" w:eastAsia="Times New Roman" w:hAnsi="ArialMT" w:cs="Times New Roman"/>
          <w:color w:val="000000" w:themeColor="text1"/>
          <w:kern w:val="0"/>
          <w:lang w:eastAsia="en-GB"/>
          <w14:ligatures w14:val="none"/>
        </w:rPr>
        <w:t>I</w:t>
      </w:r>
      <w:r w:rsidR="004F593E" w:rsidRPr="004F593E">
        <w:rPr>
          <w:rFonts w:ascii="ArialMT" w:eastAsia="Times New Roman" w:hAnsi="ArialMT" w:cs="Times New Roman"/>
          <w:color w:val="000000" w:themeColor="text1"/>
          <w:kern w:val="0"/>
          <w:lang w:eastAsia="en-GB"/>
          <w14:ligatures w14:val="none"/>
        </w:rPr>
        <w:t>nternet, USB charger ports, and keyless entry systems to satisfy the guests (Premier Inn, 2024).</w:t>
      </w:r>
    </w:p>
    <w:p w14:paraId="27EC600A" w14:textId="22C86C10" w:rsidR="00247709" w:rsidRPr="00FC547A" w:rsidRDefault="007E2377" w:rsidP="008E10ED">
      <w:pPr>
        <w:spacing w:line="360" w:lineRule="auto"/>
        <w:jc w:val="both"/>
        <w:rPr>
          <w:rFonts w:ascii="Arial" w:hAnsi="Arial" w:cs="Arial"/>
          <w:color w:val="000000" w:themeColor="text1"/>
        </w:rPr>
      </w:pPr>
      <w:r w:rsidRPr="00D52497">
        <w:rPr>
          <w:rFonts w:ascii="Arial" w:hAnsi="Arial" w:cs="Arial"/>
          <w:color w:val="000000" w:themeColor="text1"/>
        </w:rPr>
        <w:t xml:space="preserve">I </w:t>
      </w:r>
      <w:r w:rsidRPr="00D52497">
        <w:rPr>
          <w:rFonts w:ascii="Arial" w:hAnsi="Arial" w:cs="Arial"/>
          <w:color w:val="000000" w:themeColor="text1"/>
        </w:rPr>
        <w:t>consider</w:t>
      </w:r>
      <w:r w:rsidRPr="00D52497">
        <w:rPr>
          <w:rFonts w:ascii="Arial" w:hAnsi="Arial" w:cs="Arial"/>
          <w:color w:val="000000" w:themeColor="text1"/>
        </w:rPr>
        <w:t xml:space="preserve"> </w:t>
      </w:r>
      <w:r w:rsidR="0068399D">
        <w:rPr>
          <w:rFonts w:ascii="Arial" w:hAnsi="Arial" w:cs="Arial"/>
          <w:color w:val="000000" w:themeColor="text1"/>
        </w:rPr>
        <w:t>doing</w:t>
      </w:r>
      <w:r w:rsidRPr="00D52497">
        <w:rPr>
          <w:rFonts w:ascii="Arial" w:hAnsi="Arial" w:cs="Arial"/>
          <w:color w:val="000000" w:themeColor="text1"/>
        </w:rPr>
        <w:t xml:space="preserve"> my placement in Premier Inn, I will learn how to </w:t>
      </w:r>
      <w:r w:rsidR="00AA0715">
        <w:rPr>
          <w:rFonts w:ascii="Arial" w:hAnsi="Arial" w:cs="Arial"/>
          <w:color w:val="000000" w:themeColor="text1"/>
        </w:rPr>
        <w:t>exceed the gu</w:t>
      </w:r>
      <w:r w:rsidR="00284D09">
        <w:rPr>
          <w:rFonts w:ascii="Arial" w:hAnsi="Arial" w:cs="Arial"/>
          <w:color w:val="000000" w:themeColor="text1"/>
        </w:rPr>
        <w:t>e</w:t>
      </w:r>
      <w:r w:rsidR="00AA0715">
        <w:rPr>
          <w:rFonts w:ascii="Arial" w:hAnsi="Arial" w:cs="Arial"/>
          <w:color w:val="000000" w:themeColor="text1"/>
        </w:rPr>
        <w:t xml:space="preserve">st expectation and make </w:t>
      </w:r>
      <w:r w:rsidR="00A461AC">
        <w:rPr>
          <w:rFonts w:ascii="Arial" w:hAnsi="Arial" w:cs="Arial"/>
          <w:color w:val="000000" w:themeColor="text1"/>
        </w:rPr>
        <w:t xml:space="preserve">them feel special and happy </w:t>
      </w:r>
      <w:r w:rsidR="00122019">
        <w:rPr>
          <w:rFonts w:ascii="Arial" w:hAnsi="Arial" w:cs="Arial"/>
          <w:color w:val="000000" w:themeColor="text1"/>
        </w:rPr>
        <w:t>throughout</w:t>
      </w:r>
      <w:r w:rsidR="00A461AC">
        <w:rPr>
          <w:rFonts w:ascii="Arial" w:hAnsi="Arial" w:cs="Arial"/>
          <w:color w:val="000000" w:themeColor="text1"/>
        </w:rPr>
        <w:t xml:space="preserve"> their stay in the hotel by giving them extra ordinary guest services</w:t>
      </w:r>
      <w:r w:rsidR="00A461AC" w:rsidRPr="00FC547A">
        <w:rPr>
          <w:rFonts w:ascii="Arial" w:hAnsi="Arial" w:cs="Arial"/>
          <w:color w:val="000000" w:themeColor="text1"/>
        </w:rPr>
        <w:t>.</w:t>
      </w:r>
      <w:r w:rsidRPr="00FC547A">
        <w:rPr>
          <w:rFonts w:ascii="Arial" w:hAnsi="Arial" w:cs="Arial"/>
          <w:color w:val="000000" w:themeColor="text1"/>
        </w:rPr>
        <w:t xml:space="preserve"> </w:t>
      </w:r>
      <w:r w:rsidR="00346F9D" w:rsidRPr="00FC547A">
        <w:rPr>
          <w:rFonts w:ascii="Arial" w:hAnsi="Arial" w:cs="Arial"/>
          <w:color w:val="000000" w:themeColor="text1"/>
        </w:rPr>
        <w:t xml:space="preserve">Moreover, </w:t>
      </w:r>
      <w:r w:rsidRPr="00FC547A">
        <w:rPr>
          <w:rFonts w:ascii="Arial" w:hAnsi="Arial" w:cs="Arial"/>
          <w:color w:val="000000" w:themeColor="text1"/>
        </w:rPr>
        <w:t xml:space="preserve">I will </w:t>
      </w:r>
      <w:r w:rsidR="00101EB7" w:rsidRPr="00FC547A">
        <w:rPr>
          <w:rFonts w:ascii="Arial" w:hAnsi="Arial" w:cs="Arial"/>
          <w:color w:val="000000" w:themeColor="text1"/>
        </w:rPr>
        <w:t xml:space="preserve">become </w:t>
      </w:r>
      <w:proofErr w:type="gramStart"/>
      <w:r w:rsidR="00101EB7" w:rsidRPr="00FC547A">
        <w:rPr>
          <w:rFonts w:ascii="Arial" w:hAnsi="Arial" w:cs="Arial"/>
          <w:color w:val="000000" w:themeColor="text1"/>
        </w:rPr>
        <w:t>an</w:t>
      </w:r>
      <w:proofErr w:type="gramEnd"/>
      <w:r w:rsidR="00101EB7" w:rsidRPr="00FC547A">
        <w:rPr>
          <w:rFonts w:ascii="Arial" w:hAnsi="Arial" w:cs="Arial"/>
          <w:color w:val="000000" w:themeColor="text1"/>
        </w:rPr>
        <w:t xml:space="preserve"> </w:t>
      </w:r>
      <w:r w:rsidR="00C553DD" w:rsidRPr="00FC547A">
        <w:rPr>
          <w:rFonts w:ascii="Arial" w:hAnsi="Arial" w:cs="Arial"/>
          <w:color w:val="000000" w:themeColor="text1"/>
        </w:rPr>
        <w:t>professional</w:t>
      </w:r>
      <w:r w:rsidR="00101EB7" w:rsidRPr="00FC547A">
        <w:rPr>
          <w:rFonts w:ascii="Arial" w:hAnsi="Arial" w:cs="Arial"/>
          <w:color w:val="000000" w:themeColor="text1"/>
        </w:rPr>
        <w:t xml:space="preserve"> in</w:t>
      </w:r>
      <w:r w:rsidRPr="00FC547A">
        <w:rPr>
          <w:rFonts w:ascii="Arial" w:hAnsi="Arial" w:cs="Arial"/>
          <w:color w:val="000000" w:themeColor="text1"/>
        </w:rPr>
        <w:t xml:space="preserve"> communicat</w:t>
      </w:r>
      <w:r w:rsidR="00BC720D" w:rsidRPr="00FC547A">
        <w:rPr>
          <w:rFonts w:ascii="Arial" w:hAnsi="Arial" w:cs="Arial"/>
          <w:color w:val="000000" w:themeColor="text1"/>
        </w:rPr>
        <w:t>e with other</w:t>
      </w:r>
      <w:r w:rsidRPr="00FC547A">
        <w:rPr>
          <w:rFonts w:ascii="Arial" w:hAnsi="Arial" w:cs="Arial"/>
          <w:color w:val="000000" w:themeColor="text1"/>
        </w:rPr>
        <w:t xml:space="preserve">, </w:t>
      </w:r>
      <w:r w:rsidR="00BC720D" w:rsidRPr="00FC547A">
        <w:rPr>
          <w:rFonts w:ascii="Arial" w:hAnsi="Arial" w:cs="Arial"/>
          <w:color w:val="000000" w:themeColor="text1"/>
        </w:rPr>
        <w:t xml:space="preserve">how to build a great </w:t>
      </w:r>
      <w:r w:rsidRPr="00FC547A">
        <w:rPr>
          <w:rFonts w:ascii="Arial" w:hAnsi="Arial" w:cs="Arial"/>
          <w:color w:val="000000" w:themeColor="text1"/>
        </w:rPr>
        <w:t xml:space="preserve">team, </w:t>
      </w:r>
      <w:r w:rsidR="00B869EB" w:rsidRPr="00FC547A">
        <w:rPr>
          <w:rFonts w:ascii="Arial" w:hAnsi="Arial" w:cs="Arial"/>
          <w:color w:val="000000" w:themeColor="text1"/>
        </w:rPr>
        <w:t>managing the task</w:t>
      </w:r>
      <w:r w:rsidR="00D92307" w:rsidRPr="00FC547A">
        <w:rPr>
          <w:rFonts w:ascii="Arial" w:hAnsi="Arial" w:cs="Arial"/>
          <w:color w:val="000000" w:themeColor="text1"/>
        </w:rPr>
        <w:t>s</w:t>
      </w:r>
      <w:r w:rsidRPr="00FC547A">
        <w:rPr>
          <w:rFonts w:ascii="Arial" w:hAnsi="Arial" w:cs="Arial"/>
          <w:color w:val="000000" w:themeColor="text1"/>
        </w:rPr>
        <w:t xml:space="preserve">, personal skills, guest services and operational competency. </w:t>
      </w:r>
    </w:p>
    <w:p w14:paraId="553981CB" w14:textId="395332E2" w:rsidR="00547AE5" w:rsidRDefault="00430369" w:rsidP="004710EA">
      <w:pPr>
        <w:pStyle w:val="Heading1"/>
        <w:rPr>
          <w:rFonts w:ascii="Arial" w:eastAsia="Times New Roman" w:hAnsi="Arial" w:cs="Arial"/>
          <w:b/>
          <w:bCs/>
          <w:color w:val="000000" w:themeColor="text1"/>
          <w:sz w:val="24"/>
          <w:szCs w:val="24"/>
          <w:lang w:eastAsia="en-GB"/>
        </w:rPr>
      </w:pPr>
      <w:bookmarkStart w:id="2" w:name="_Toc159084360"/>
      <w:r w:rsidRPr="004D2C68">
        <w:rPr>
          <w:rFonts w:ascii="Arial" w:eastAsia="Times New Roman" w:hAnsi="Arial" w:cs="Arial"/>
          <w:b/>
          <w:bCs/>
          <w:color w:val="000000" w:themeColor="text1"/>
          <w:sz w:val="24"/>
          <w:szCs w:val="24"/>
          <w:lang w:eastAsia="en-GB"/>
        </w:rPr>
        <w:t>Section 1: Reflection on Experience and Personal Development</w:t>
      </w:r>
      <w:r w:rsidRPr="004D2C68">
        <w:rPr>
          <w:rFonts w:ascii="Arial" w:eastAsia="Times New Roman" w:hAnsi="Arial" w:cs="Arial"/>
          <w:b/>
          <w:bCs/>
          <w:color w:val="000000" w:themeColor="text1"/>
          <w:sz w:val="24"/>
          <w:szCs w:val="24"/>
          <w:lang w:eastAsia="en-GB"/>
        </w:rPr>
        <w:t>:</w:t>
      </w:r>
      <w:bookmarkEnd w:id="2"/>
    </w:p>
    <w:p w14:paraId="177CF603" w14:textId="77777777" w:rsidR="004D2C68" w:rsidRPr="004D2C68" w:rsidRDefault="004D2C68" w:rsidP="004D2C68">
      <w:pPr>
        <w:rPr>
          <w:lang w:eastAsia="en-GB"/>
        </w:rPr>
      </w:pPr>
    </w:p>
    <w:p w14:paraId="6FD77812" w14:textId="77777777" w:rsidR="002943AA" w:rsidRDefault="00D50212" w:rsidP="008E10ED">
      <w:pPr>
        <w:spacing w:line="360" w:lineRule="auto"/>
        <w:jc w:val="both"/>
        <w:rPr>
          <w:rFonts w:ascii="Arial" w:eastAsia="Times New Roman" w:hAnsi="Arial" w:cs="Arial"/>
          <w:color w:val="000000" w:themeColor="text1"/>
          <w:kern w:val="0"/>
          <w:lang w:eastAsia="en-GB"/>
          <w14:ligatures w14:val="none"/>
        </w:rPr>
      </w:pPr>
      <w:r w:rsidRPr="00496CFF">
        <w:rPr>
          <w:rFonts w:ascii="Arial" w:eastAsia="Times New Roman" w:hAnsi="Arial" w:cs="Arial"/>
          <w:color w:val="000000" w:themeColor="text1"/>
          <w:kern w:val="0"/>
          <w:lang w:eastAsia="en-GB"/>
          <w14:ligatures w14:val="none"/>
        </w:rPr>
        <w:t>S</w:t>
      </w:r>
      <w:r w:rsidR="0070253B" w:rsidRPr="00496CFF">
        <w:rPr>
          <w:rFonts w:ascii="Arial" w:eastAsia="Times New Roman" w:hAnsi="Arial" w:cs="Arial"/>
          <w:color w:val="000000" w:themeColor="text1"/>
          <w:kern w:val="0"/>
          <w:lang w:eastAsia="en-GB"/>
          <w14:ligatures w14:val="none"/>
        </w:rPr>
        <w:t>uccess</w:t>
      </w:r>
      <w:r w:rsidRPr="00496CFF">
        <w:rPr>
          <w:rFonts w:ascii="Arial" w:eastAsia="Times New Roman" w:hAnsi="Arial" w:cs="Arial"/>
          <w:color w:val="000000" w:themeColor="text1"/>
          <w:kern w:val="0"/>
          <w:lang w:eastAsia="en-GB"/>
          <w14:ligatures w14:val="none"/>
        </w:rPr>
        <w:t xml:space="preserve"> of the tourism industry </w:t>
      </w:r>
      <w:r w:rsidR="002D2469" w:rsidRPr="00496CFF">
        <w:rPr>
          <w:rFonts w:ascii="Arial" w:eastAsia="Times New Roman" w:hAnsi="Arial" w:cs="Arial"/>
          <w:color w:val="000000" w:themeColor="text1"/>
          <w:kern w:val="0"/>
          <w:lang w:eastAsia="en-GB"/>
          <w14:ligatures w14:val="none"/>
        </w:rPr>
        <w:t xml:space="preserve">depends on two key factors </w:t>
      </w:r>
      <w:r w:rsidR="00D35E4C" w:rsidRPr="00496CFF">
        <w:rPr>
          <w:rFonts w:ascii="Arial" w:eastAsia="Times New Roman" w:hAnsi="Arial" w:cs="Arial"/>
          <w:color w:val="000000" w:themeColor="text1"/>
          <w:kern w:val="0"/>
          <w:lang w:eastAsia="en-GB"/>
          <w14:ligatures w14:val="none"/>
        </w:rPr>
        <w:t xml:space="preserve">of high-quality service and customer satisfaction </w:t>
      </w:r>
      <w:r w:rsidR="00496CFF" w:rsidRPr="00496CFF">
        <w:rPr>
          <w:rFonts w:ascii="Arial" w:eastAsia="Times New Roman" w:hAnsi="Arial" w:cs="Arial"/>
          <w:color w:val="000000" w:themeColor="text1"/>
          <w:kern w:val="0"/>
          <w:lang w:eastAsia="en-GB"/>
          <w14:ligatures w14:val="none"/>
        </w:rPr>
        <w:t>(Steven, Knutson &amp; Patton, 1995)</w:t>
      </w:r>
      <w:r w:rsidR="008A472E">
        <w:rPr>
          <w:rFonts w:ascii="Arial" w:eastAsia="Times New Roman" w:hAnsi="Arial" w:cs="Arial"/>
          <w:color w:val="000000" w:themeColor="text1"/>
          <w:kern w:val="0"/>
          <w:lang w:eastAsia="en-GB"/>
          <w14:ligatures w14:val="none"/>
        </w:rPr>
        <w:t xml:space="preserve">. </w:t>
      </w:r>
      <w:r w:rsidR="00EA690F">
        <w:rPr>
          <w:rFonts w:ascii="Arial" w:eastAsia="Times New Roman" w:hAnsi="Arial" w:cs="Arial"/>
          <w:color w:val="000000" w:themeColor="text1"/>
          <w:kern w:val="0"/>
          <w:lang w:eastAsia="en-GB"/>
          <w14:ligatures w14:val="none"/>
        </w:rPr>
        <w:t>S</w:t>
      </w:r>
      <w:r w:rsidR="00112AC1">
        <w:rPr>
          <w:rFonts w:ascii="Arial" w:eastAsia="Times New Roman" w:hAnsi="Arial" w:cs="Arial"/>
          <w:color w:val="000000" w:themeColor="text1"/>
          <w:kern w:val="0"/>
          <w:lang w:eastAsia="en-GB"/>
          <w14:ligatures w14:val="none"/>
        </w:rPr>
        <w:t>alomon (1994)</w:t>
      </w:r>
      <w:r w:rsidR="005A024F">
        <w:rPr>
          <w:rFonts w:ascii="Arial" w:eastAsia="Times New Roman" w:hAnsi="Arial" w:cs="Arial"/>
          <w:color w:val="000000" w:themeColor="text1"/>
          <w:kern w:val="0"/>
          <w:lang w:eastAsia="en-GB"/>
          <w14:ligatures w14:val="none"/>
        </w:rPr>
        <w:t xml:space="preserve"> pred</w:t>
      </w:r>
      <w:r w:rsidR="00746EEF">
        <w:rPr>
          <w:rFonts w:ascii="Arial" w:eastAsia="Times New Roman" w:hAnsi="Arial" w:cs="Arial"/>
          <w:color w:val="000000" w:themeColor="text1"/>
          <w:kern w:val="0"/>
          <w:lang w:eastAsia="en-GB"/>
          <w14:ligatures w14:val="none"/>
        </w:rPr>
        <w:t xml:space="preserve">icted that </w:t>
      </w:r>
      <w:r w:rsidR="00E21FF9">
        <w:rPr>
          <w:rFonts w:ascii="Arial" w:eastAsia="Times New Roman" w:hAnsi="Arial" w:cs="Arial"/>
          <w:color w:val="000000" w:themeColor="text1"/>
          <w:kern w:val="0"/>
          <w:lang w:eastAsia="en-GB"/>
          <w14:ligatures w14:val="none"/>
        </w:rPr>
        <w:t xml:space="preserve">if </w:t>
      </w:r>
      <w:r w:rsidR="0058187C">
        <w:rPr>
          <w:rFonts w:ascii="Arial" w:eastAsia="Times New Roman" w:hAnsi="Arial" w:cs="Arial"/>
          <w:color w:val="000000" w:themeColor="text1"/>
          <w:kern w:val="0"/>
          <w:lang w:eastAsia="en-GB"/>
          <w14:ligatures w14:val="none"/>
        </w:rPr>
        <w:t>hospitality business</w:t>
      </w:r>
      <w:r w:rsidR="0058187C">
        <w:rPr>
          <w:rFonts w:ascii="Arial" w:eastAsia="Times New Roman" w:hAnsi="Arial" w:cs="Arial"/>
          <w:color w:val="000000" w:themeColor="text1"/>
          <w:kern w:val="0"/>
          <w:lang w:eastAsia="en-GB"/>
          <w14:ligatures w14:val="none"/>
        </w:rPr>
        <w:t xml:space="preserve"> </w:t>
      </w:r>
      <w:r w:rsidR="00E21FF9">
        <w:rPr>
          <w:rFonts w:ascii="Arial" w:eastAsia="Times New Roman" w:hAnsi="Arial" w:cs="Arial"/>
          <w:color w:val="000000" w:themeColor="text1"/>
          <w:kern w:val="0"/>
          <w:lang w:eastAsia="en-GB"/>
          <w14:ligatures w14:val="none"/>
        </w:rPr>
        <w:t xml:space="preserve">does not understand </w:t>
      </w:r>
      <w:r w:rsidR="00113B22">
        <w:rPr>
          <w:rFonts w:ascii="Arial" w:eastAsia="Times New Roman" w:hAnsi="Arial" w:cs="Arial"/>
          <w:color w:val="000000" w:themeColor="text1"/>
          <w:kern w:val="0"/>
          <w:lang w:eastAsia="en-GB"/>
          <w14:ligatures w14:val="none"/>
        </w:rPr>
        <w:t xml:space="preserve">and meet the guests’ service standards, </w:t>
      </w:r>
      <w:r w:rsidR="005F3658">
        <w:rPr>
          <w:rFonts w:ascii="Arial" w:eastAsia="Times New Roman" w:hAnsi="Arial" w:cs="Arial"/>
          <w:color w:val="000000" w:themeColor="text1"/>
          <w:kern w:val="0"/>
          <w:lang w:eastAsia="en-GB"/>
          <w14:ligatures w14:val="none"/>
        </w:rPr>
        <w:t xml:space="preserve">then </w:t>
      </w:r>
      <w:r w:rsidR="00903605">
        <w:rPr>
          <w:rFonts w:ascii="Arial" w:eastAsia="Times New Roman" w:hAnsi="Arial" w:cs="Arial"/>
          <w:color w:val="000000" w:themeColor="text1"/>
          <w:kern w:val="0"/>
          <w:lang w:eastAsia="en-GB"/>
          <w14:ligatures w14:val="none"/>
        </w:rPr>
        <w:t>they will not last for long.</w:t>
      </w:r>
      <w:r w:rsidR="00112AC1">
        <w:rPr>
          <w:rFonts w:ascii="Arial" w:eastAsia="Times New Roman" w:hAnsi="Arial" w:cs="Arial"/>
          <w:color w:val="000000" w:themeColor="text1"/>
          <w:kern w:val="0"/>
          <w:lang w:eastAsia="en-GB"/>
          <w14:ligatures w14:val="none"/>
        </w:rPr>
        <w:t xml:space="preserve"> </w:t>
      </w:r>
      <w:r w:rsidR="00CC0B74">
        <w:rPr>
          <w:rFonts w:ascii="Arial" w:eastAsia="Times New Roman" w:hAnsi="Arial" w:cs="Arial"/>
          <w:color w:val="000000" w:themeColor="text1"/>
          <w:kern w:val="0"/>
          <w:lang w:eastAsia="en-GB"/>
          <w14:ligatures w14:val="none"/>
        </w:rPr>
        <w:t>Thus</w:t>
      </w:r>
      <w:r w:rsidR="008A472E">
        <w:rPr>
          <w:rFonts w:ascii="Arial" w:eastAsia="Times New Roman" w:hAnsi="Arial" w:cs="Arial"/>
          <w:color w:val="000000" w:themeColor="text1"/>
          <w:kern w:val="0"/>
          <w:lang w:eastAsia="en-GB"/>
          <w14:ligatures w14:val="none"/>
        </w:rPr>
        <w:t xml:space="preserve">, </w:t>
      </w:r>
      <w:r w:rsidR="00521A9E">
        <w:rPr>
          <w:rFonts w:ascii="Arial" w:eastAsia="Times New Roman" w:hAnsi="Arial" w:cs="Arial"/>
          <w:color w:val="000000" w:themeColor="text1"/>
          <w:kern w:val="0"/>
          <w:lang w:eastAsia="en-GB"/>
          <w14:ligatures w14:val="none"/>
        </w:rPr>
        <w:t xml:space="preserve">In Premier Inn we </w:t>
      </w:r>
      <w:r w:rsidR="001A328D">
        <w:rPr>
          <w:rFonts w:ascii="Arial" w:eastAsia="Times New Roman" w:hAnsi="Arial" w:cs="Arial"/>
          <w:color w:val="000000" w:themeColor="text1"/>
          <w:kern w:val="0"/>
          <w:lang w:eastAsia="en-GB"/>
          <w14:ligatures w14:val="none"/>
        </w:rPr>
        <w:t xml:space="preserve">give attention to our </w:t>
      </w:r>
      <w:r w:rsidR="001A328D">
        <w:rPr>
          <w:rFonts w:ascii="Arial" w:eastAsia="Times New Roman" w:hAnsi="Arial" w:cs="Arial"/>
          <w:color w:val="000000" w:themeColor="text1"/>
          <w:kern w:val="0"/>
          <w:lang w:eastAsia="en-GB"/>
          <w14:ligatures w14:val="none"/>
        </w:rPr>
        <w:lastRenderedPageBreak/>
        <w:t xml:space="preserve">guests’ </w:t>
      </w:r>
      <w:r w:rsidR="00895A1D">
        <w:rPr>
          <w:rFonts w:ascii="Arial" w:eastAsia="Times New Roman" w:hAnsi="Arial" w:cs="Arial"/>
          <w:color w:val="000000" w:themeColor="text1"/>
          <w:kern w:val="0"/>
          <w:lang w:eastAsia="en-GB"/>
          <w14:ligatures w14:val="none"/>
        </w:rPr>
        <w:t xml:space="preserve">every little </w:t>
      </w:r>
      <w:r w:rsidR="001A328D">
        <w:rPr>
          <w:rFonts w:ascii="Arial" w:eastAsia="Times New Roman" w:hAnsi="Arial" w:cs="Arial"/>
          <w:color w:val="000000" w:themeColor="text1"/>
          <w:kern w:val="0"/>
          <w:lang w:eastAsia="en-GB"/>
          <w14:ligatures w14:val="none"/>
        </w:rPr>
        <w:t>needs</w:t>
      </w:r>
      <w:r w:rsidR="00006999">
        <w:rPr>
          <w:rFonts w:ascii="Arial" w:eastAsia="Times New Roman" w:hAnsi="Arial" w:cs="Arial"/>
          <w:color w:val="000000" w:themeColor="text1"/>
          <w:kern w:val="0"/>
          <w:lang w:eastAsia="en-GB"/>
          <w14:ligatures w14:val="none"/>
        </w:rPr>
        <w:t xml:space="preserve"> to give them </w:t>
      </w:r>
      <w:r w:rsidR="000B6676">
        <w:rPr>
          <w:rFonts w:ascii="Arial" w:eastAsia="Times New Roman" w:hAnsi="Arial" w:cs="Arial"/>
          <w:color w:val="000000" w:themeColor="text1"/>
          <w:kern w:val="0"/>
          <w:lang w:eastAsia="en-GB"/>
          <w14:ligatures w14:val="none"/>
        </w:rPr>
        <w:t>an</w:t>
      </w:r>
      <w:r w:rsidR="00006999">
        <w:rPr>
          <w:rFonts w:ascii="Arial" w:eastAsia="Times New Roman" w:hAnsi="Arial" w:cs="Arial"/>
          <w:color w:val="000000" w:themeColor="text1"/>
          <w:kern w:val="0"/>
          <w:lang w:eastAsia="en-GB"/>
          <w14:ligatures w14:val="none"/>
        </w:rPr>
        <w:t xml:space="preserve"> </w:t>
      </w:r>
      <w:r w:rsidR="000B6676">
        <w:rPr>
          <w:rFonts w:ascii="Arial" w:eastAsia="Times New Roman" w:hAnsi="Arial" w:cs="Arial"/>
          <w:color w:val="000000" w:themeColor="text1"/>
          <w:kern w:val="0"/>
          <w:lang w:eastAsia="en-GB"/>
          <w14:ligatures w14:val="none"/>
        </w:rPr>
        <w:t>impressive guest service</w:t>
      </w:r>
      <w:r w:rsidR="001A328D">
        <w:rPr>
          <w:rFonts w:ascii="Arial" w:eastAsia="Times New Roman" w:hAnsi="Arial" w:cs="Arial"/>
          <w:color w:val="000000" w:themeColor="text1"/>
          <w:kern w:val="0"/>
          <w:lang w:eastAsia="en-GB"/>
          <w14:ligatures w14:val="none"/>
        </w:rPr>
        <w:t xml:space="preserve">. Such </w:t>
      </w:r>
      <w:r w:rsidR="00846C62">
        <w:rPr>
          <w:rFonts w:ascii="Arial" w:eastAsia="Times New Roman" w:hAnsi="Arial" w:cs="Arial"/>
          <w:color w:val="000000" w:themeColor="text1"/>
          <w:kern w:val="0"/>
          <w:lang w:eastAsia="en-GB"/>
          <w14:ligatures w14:val="none"/>
        </w:rPr>
        <w:t>things can be</w:t>
      </w:r>
      <w:r w:rsidR="00006999">
        <w:rPr>
          <w:rFonts w:ascii="Arial" w:eastAsia="Times New Roman" w:hAnsi="Arial" w:cs="Arial"/>
          <w:color w:val="000000" w:themeColor="text1"/>
          <w:kern w:val="0"/>
          <w:lang w:eastAsia="en-GB"/>
          <w14:ligatures w14:val="none"/>
        </w:rPr>
        <w:t xml:space="preserve"> </w:t>
      </w:r>
      <w:r w:rsidR="000B6676">
        <w:rPr>
          <w:rFonts w:ascii="Arial" w:eastAsia="Times New Roman" w:hAnsi="Arial" w:cs="Arial"/>
          <w:color w:val="000000" w:themeColor="text1"/>
          <w:kern w:val="0"/>
          <w:lang w:eastAsia="en-GB"/>
          <w14:ligatures w14:val="none"/>
        </w:rPr>
        <w:t xml:space="preserve">any </w:t>
      </w:r>
      <w:r w:rsidR="006439D9">
        <w:rPr>
          <w:rFonts w:ascii="Arial" w:eastAsia="Times New Roman" w:hAnsi="Arial" w:cs="Arial"/>
          <w:color w:val="000000" w:themeColor="text1"/>
          <w:kern w:val="0"/>
          <w:lang w:eastAsia="en-GB"/>
          <w14:ligatures w14:val="none"/>
        </w:rPr>
        <w:t>extra towel</w:t>
      </w:r>
      <w:r w:rsidR="00895A1D">
        <w:rPr>
          <w:rFonts w:ascii="Arial" w:eastAsia="Times New Roman" w:hAnsi="Arial" w:cs="Arial"/>
          <w:color w:val="000000" w:themeColor="text1"/>
          <w:kern w:val="0"/>
          <w:lang w:eastAsia="en-GB"/>
          <w14:ligatures w14:val="none"/>
        </w:rPr>
        <w:t>, consumer</w:t>
      </w:r>
      <w:r w:rsidR="00A464C3">
        <w:rPr>
          <w:rFonts w:ascii="Arial" w:eastAsia="Times New Roman" w:hAnsi="Arial" w:cs="Arial"/>
          <w:color w:val="000000" w:themeColor="text1"/>
          <w:kern w:val="0"/>
          <w:lang w:eastAsia="en-GB"/>
          <w14:ligatures w14:val="none"/>
        </w:rPr>
        <w:t>s</w:t>
      </w:r>
      <w:r w:rsidR="00895A1D">
        <w:rPr>
          <w:rFonts w:ascii="Arial" w:eastAsia="Times New Roman" w:hAnsi="Arial" w:cs="Arial"/>
          <w:color w:val="000000" w:themeColor="text1"/>
          <w:kern w:val="0"/>
          <w:lang w:eastAsia="en-GB"/>
          <w14:ligatures w14:val="none"/>
        </w:rPr>
        <w:t>, make their room, linen</w:t>
      </w:r>
      <w:r w:rsidR="00A464C3">
        <w:rPr>
          <w:rFonts w:ascii="Arial" w:eastAsia="Times New Roman" w:hAnsi="Arial" w:cs="Arial"/>
          <w:color w:val="000000" w:themeColor="text1"/>
          <w:kern w:val="0"/>
          <w:lang w:eastAsia="en-GB"/>
          <w14:ligatures w14:val="none"/>
        </w:rPr>
        <w:t xml:space="preserve"> change</w:t>
      </w:r>
      <w:r w:rsidR="00003CC1">
        <w:rPr>
          <w:rFonts w:ascii="Arial" w:eastAsia="Times New Roman" w:hAnsi="Arial" w:cs="Arial"/>
          <w:color w:val="000000" w:themeColor="text1"/>
          <w:kern w:val="0"/>
          <w:lang w:eastAsia="en-GB"/>
          <w14:ligatures w14:val="none"/>
        </w:rPr>
        <w:t xml:space="preserve"> and many more</w:t>
      </w:r>
      <w:r w:rsidR="00A464C3">
        <w:rPr>
          <w:rFonts w:ascii="Arial" w:eastAsia="Times New Roman" w:hAnsi="Arial" w:cs="Arial"/>
          <w:color w:val="000000" w:themeColor="text1"/>
          <w:kern w:val="0"/>
          <w:lang w:eastAsia="en-GB"/>
          <w14:ligatures w14:val="none"/>
        </w:rPr>
        <w:t>.</w:t>
      </w:r>
      <w:r w:rsidR="0009038B">
        <w:rPr>
          <w:rFonts w:ascii="Arial" w:eastAsia="Times New Roman" w:hAnsi="Arial" w:cs="Arial"/>
          <w:color w:val="000000" w:themeColor="text1"/>
          <w:kern w:val="0"/>
          <w:lang w:eastAsia="en-GB"/>
          <w14:ligatures w14:val="none"/>
        </w:rPr>
        <w:t xml:space="preserve"> One day, while I was working in the reception a </w:t>
      </w:r>
      <w:r w:rsidR="00B3007D">
        <w:rPr>
          <w:rFonts w:ascii="Arial" w:eastAsia="Times New Roman" w:hAnsi="Arial" w:cs="Arial"/>
          <w:color w:val="000000" w:themeColor="text1"/>
          <w:kern w:val="0"/>
          <w:lang w:eastAsia="en-GB"/>
          <w14:ligatures w14:val="none"/>
        </w:rPr>
        <w:t>guest</w:t>
      </w:r>
      <w:r w:rsidR="0009038B">
        <w:rPr>
          <w:rFonts w:ascii="Arial" w:eastAsia="Times New Roman" w:hAnsi="Arial" w:cs="Arial"/>
          <w:color w:val="000000" w:themeColor="text1"/>
          <w:kern w:val="0"/>
          <w:lang w:eastAsia="en-GB"/>
          <w14:ligatures w14:val="none"/>
        </w:rPr>
        <w:t xml:space="preserve"> c</w:t>
      </w:r>
      <w:r w:rsidR="00B3007D">
        <w:rPr>
          <w:rFonts w:ascii="Arial" w:eastAsia="Times New Roman" w:hAnsi="Arial" w:cs="Arial"/>
          <w:color w:val="000000" w:themeColor="text1"/>
          <w:kern w:val="0"/>
          <w:lang w:eastAsia="en-GB"/>
          <w14:ligatures w14:val="none"/>
        </w:rPr>
        <w:t>a</w:t>
      </w:r>
      <w:r w:rsidR="0009038B">
        <w:rPr>
          <w:rFonts w:ascii="Arial" w:eastAsia="Times New Roman" w:hAnsi="Arial" w:cs="Arial"/>
          <w:color w:val="000000" w:themeColor="text1"/>
          <w:kern w:val="0"/>
          <w:lang w:eastAsia="en-GB"/>
          <w14:ligatures w14:val="none"/>
        </w:rPr>
        <w:t>me down to ask for another chair in her room</w:t>
      </w:r>
      <w:r w:rsidR="00EB0CA9">
        <w:rPr>
          <w:rFonts w:ascii="Arial" w:eastAsia="Times New Roman" w:hAnsi="Arial" w:cs="Arial"/>
          <w:color w:val="000000" w:themeColor="text1"/>
          <w:kern w:val="0"/>
          <w:lang w:eastAsia="en-GB"/>
          <w14:ligatures w14:val="none"/>
        </w:rPr>
        <w:t xml:space="preserve">, to </w:t>
      </w:r>
      <w:r w:rsidR="0005240A">
        <w:rPr>
          <w:rFonts w:ascii="Arial" w:eastAsia="Times New Roman" w:hAnsi="Arial" w:cs="Arial"/>
          <w:color w:val="000000" w:themeColor="text1"/>
          <w:kern w:val="0"/>
          <w:lang w:eastAsia="en-GB"/>
          <w14:ligatures w14:val="none"/>
        </w:rPr>
        <w:t>give her a chair</w:t>
      </w:r>
      <w:r w:rsidR="00003CC1">
        <w:rPr>
          <w:rFonts w:ascii="Arial" w:eastAsia="Times New Roman" w:hAnsi="Arial" w:cs="Arial"/>
          <w:color w:val="000000" w:themeColor="text1"/>
          <w:kern w:val="0"/>
          <w:lang w:eastAsia="en-GB"/>
          <w14:ligatures w14:val="none"/>
        </w:rPr>
        <w:t>,</w:t>
      </w:r>
      <w:r w:rsidR="0005240A">
        <w:rPr>
          <w:rFonts w:ascii="Arial" w:eastAsia="Times New Roman" w:hAnsi="Arial" w:cs="Arial"/>
          <w:color w:val="000000" w:themeColor="text1"/>
          <w:kern w:val="0"/>
          <w:lang w:eastAsia="en-GB"/>
          <w14:ligatures w14:val="none"/>
        </w:rPr>
        <w:t xml:space="preserve"> I </w:t>
      </w:r>
      <w:r w:rsidR="00003CC1">
        <w:rPr>
          <w:rFonts w:ascii="Arial" w:eastAsia="Times New Roman" w:hAnsi="Arial" w:cs="Arial"/>
          <w:color w:val="000000" w:themeColor="text1"/>
          <w:kern w:val="0"/>
          <w:lang w:eastAsia="en-GB"/>
          <w14:ligatures w14:val="none"/>
        </w:rPr>
        <w:t>need to check</w:t>
      </w:r>
      <w:r w:rsidR="0005240A">
        <w:rPr>
          <w:rFonts w:ascii="Arial" w:eastAsia="Times New Roman" w:hAnsi="Arial" w:cs="Arial"/>
          <w:color w:val="000000" w:themeColor="text1"/>
          <w:kern w:val="0"/>
          <w:lang w:eastAsia="en-GB"/>
          <w14:ligatures w14:val="none"/>
        </w:rPr>
        <w:t xml:space="preserve"> in the operating system if there is </w:t>
      </w:r>
      <w:r w:rsidR="00037ABF">
        <w:rPr>
          <w:rFonts w:ascii="Arial" w:eastAsia="Times New Roman" w:hAnsi="Arial" w:cs="Arial"/>
          <w:color w:val="000000" w:themeColor="text1"/>
          <w:kern w:val="0"/>
          <w:lang w:eastAsia="en-GB"/>
          <w14:ligatures w14:val="none"/>
        </w:rPr>
        <w:t>an</w:t>
      </w:r>
      <w:r w:rsidR="0005240A">
        <w:rPr>
          <w:rFonts w:ascii="Arial" w:eastAsia="Times New Roman" w:hAnsi="Arial" w:cs="Arial"/>
          <w:color w:val="000000" w:themeColor="text1"/>
          <w:kern w:val="0"/>
          <w:lang w:eastAsia="en-GB"/>
          <w14:ligatures w14:val="none"/>
        </w:rPr>
        <w:t xml:space="preserve"> </w:t>
      </w:r>
      <w:r w:rsidR="0090323A">
        <w:rPr>
          <w:rFonts w:ascii="Arial" w:eastAsia="Times New Roman" w:hAnsi="Arial" w:cs="Arial"/>
          <w:color w:val="000000" w:themeColor="text1"/>
          <w:kern w:val="0"/>
          <w:lang w:eastAsia="en-GB"/>
          <w14:ligatures w14:val="none"/>
        </w:rPr>
        <w:t xml:space="preserve">empty or non-useable room that I can </w:t>
      </w:r>
      <w:r w:rsidR="00AA7DB2">
        <w:rPr>
          <w:rFonts w:ascii="Arial" w:eastAsia="Times New Roman" w:hAnsi="Arial" w:cs="Arial"/>
          <w:color w:val="000000" w:themeColor="text1"/>
          <w:kern w:val="0"/>
          <w:lang w:eastAsia="en-GB"/>
          <w14:ligatures w14:val="none"/>
        </w:rPr>
        <w:t>take</w:t>
      </w:r>
      <w:r w:rsidR="0090323A">
        <w:rPr>
          <w:rFonts w:ascii="Arial" w:eastAsia="Times New Roman" w:hAnsi="Arial" w:cs="Arial"/>
          <w:color w:val="000000" w:themeColor="text1"/>
          <w:kern w:val="0"/>
          <w:lang w:eastAsia="en-GB"/>
          <w14:ligatures w14:val="none"/>
        </w:rPr>
        <w:t xml:space="preserve"> th</w:t>
      </w:r>
      <w:r w:rsidR="00B3007D">
        <w:rPr>
          <w:rFonts w:ascii="Arial" w:eastAsia="Times New Roman" w:hAnsi="Arial" w:cs="Arial"/>
          <w:color w:val="000000" w:themeColor="text1"/>
          <w:kern w:val="0"/>
          <w:lang w:eastAsia="en-GB"/>
          <w14:ligatures w14:val="none"/>
        </w:rPr>
        <w:t>e</w:t>
      </w:r>
      <w:r w:rsidR="0090323A">
        <w:rPr>
          <w:rFonts w:ascii="Arial" w:eastAsia="Times New Roman" w:hAnsi="Arial" w:cs="Arial"/>
          <w:color w:val="000000" w:themeColor="text1"/>
          <w:kern w:val="0"/>
          <w:lang w:eastAsia="en-GB"/>
          <w14:ligatures w14:val="none"/>
        </w:rPr>
        <w:t xml:space="preserve"> chair, unfortunately there was </w:t>
      </w:r>
      <w:r w:rsidR="00AA7DB2">
        <w:rPr>
          <w:rFonts w:ascii="Arial" w:eastAsia="Times New Roman" w:hAnsi="Arial" w:cs="Arial"/>
          <w:color w:val="000000" w:themeColor="text1"/>
          <w:kern w:val="0"/>
          <w:lang w:eastAsia="en-GB"/>
          <w14:ligatures w14:val="none"/>
        </w:rPr>
        <w:t xml:space="preserve">not </w:t>
      </w:r>
      <w:r w:rsidR="001171FA">
        <w:rPr>
          <w:rFonts w:ascii="Arial" w:eastAsia="Times New Roman" w:hAnsi="Arial" w:cs="Arial"/>
          <w:color w:val="000000" w:themeColor="text1"/>
          <w:kern w:val="0"/>
          <w:lang w:eastAsia="en-GB"/>
          <w14:ligatures w14:val="none"/>
        </w:rPr>
        <w:t xml:space="preserve">any </w:t>
      </w:r>
      <w:r w:rsidR="00EC3F64">
        <w:rPr>
          <w:rFonts w:ascii="Arial" w:eastAsia="Times New Roman" w:hAnsi="Arial" w:cs="Arial"/>
          <w:color w:val="000000" w:themeColor="text1"/>
          <w:kern w:val="0"/>
          <w:lang w:eastAsia="en-GB"/>
          <w14:ligatures w14:val="none"/>
        </w:rPr>
        <w:t>available</w:t>
      </w:r>
      <w:r w:rsidR="00B3007D">
        <w:rPr>
          <w:rFonts w:ascii="Arial" w:eastAsia="Times New Roman" w:hAnsi="Arial" w:cs="Arial"/>
          <w:color w:val="000000" w:themeColor="text1"/>
          <w:kern w:val="0"/>
          <w:lang w:eastAsia="en-GB"/>
          <w14:ligatures w14:val="none"/>
        </w:rPr>
        <w:t>.</w:t>
      </w:r>
      <w:r w:rsidR="00037ABF">
        <w:rPr>
          <w:rFonts w:ascii="Arial" w:eastAsia="Times New Roman" w:hAnsi="Arial" w:cs="Arial"/>
          <w:color w:val="000000" w:themeColor="text1"/>
          <w:kern w:val="0"/>
          <w:lang w:eastAsia="en-GB"/>
          <w14:ligatures w14:val="none"/>
        </w:rPr>
        <w:t xml:space="preserve"> </w:t>
      </w:r>
      <w:r w:rsidR="00AA7DB2">
        <w:rPr>
          <w:rFonts w:ascii="Arial" w:eastAsia="Times New Roman" w:hAnsi="Arial" w:cs="Arial"/>
          <w:color w:val="000000" w:themeColor="text1"/>
          <w:kern w:val="0"/>
          <w:lang w:eastAsia="en-GB"/>
          <w14:ligatures w14:val="none"/>
        </w:rPr>
        <w:t>Hence</w:t>
      </w:r>
      <w:r w:rsidR="002C032F">
        <w:rPr>
          <w:rFonts w:ascii="Arial" w:eastAsia="Times New Roman" w:hAnsi="Arial" w:cs="Arial"/>
          <w:color w:val="000000" w:themeColor="text1"/>
          <w:kern w:val="0"/>
          <w:lang w:eastAsia="en-GB"/>
          <w14:ligatures w14:val="none"/>
        </w:rPr>
        <w:t xml:space="preserve">, to go beyond the </w:t>
      </w:r>
      <w:r w:rsidR="00845950">
        <w:rPr>
          <w:rFonts w:ascii="Arial" w:eastAsia="Times New Roman" w:hAnsi="Arial" w:cs="Arial"/>
          <w:color w:val="000000" w:themeColor="text1"/>
          <w:kern w:val="0"/>
          <w:lang w:eastAsia="en-GB"/>
          <w14:ligatures w14:val="none"/>
        </w:rPr>
        <w:t xml:space="preserve">bar and </w:t>
      </w:r>
      <w:r w:rsidR="00BB3B03">
        <w:rPr>
          <w:rFonts w:ascii="Arial" w:eastAsia="Times New Roman" w:hAnsi="Arial" w:cs="Arial"/>
          <w:color w:val="000000" w:themeColor="text1"/>
          <w:kern w:val="0"/>
          <w:lang w:eastAsia="en-GB"/>
          <w14:ligatures w14:val="none"/>
        </w:rPr>
        <w:t>give guest</w:t>
      </w:r>
      <w:r w:rsidR="001171FA">
        <w:rPr>
          <w:rFonts w:ascii="Arial" w:eastAsia="Times New Roman" w:hAnsi="Arial" w:cs="Arial"/>
          <w:color w:val="000000" w:themeColor="text1"/>
          <w:kern w:val="0"/>
          <w:lang w:eastAsia="en-GB"/>
          <w14:ligatures w14:val="none"/>
        </w:rPr>
        <w:t>’</w:t>
      </w:r>
      <w:r w:rsidR="00BB3B03">
        <w:rPr>
          <w:rFonts w:ascii="Arial" w:eastAsia="Times New Roman" w:hAnsi="Arial" w:cs="Arial"/>
          <w:color w:val="000000" w:themeColor="text1"/>
          <w:kern w:val="0"/>
          <w:lang w:eastAsia="en-GB"/>
          <w14:ligatures w14:val="none"/>
        </w:rPr>
        <w:t xml:space="preserve"> </w:t>
      </w:r>
      <w:r w:rsidR="001171FA">
        <w:rPr>
          <w:rFonts w:ascii="Arial" w:eastAsia="Times New Roman" w:hAnsi="Arial" w:cs="Arial"/>
          <w:color w:val="000000" w:themeColor="text1"/>
          <w:kern w:val="0"/>
          <w:lang w:eastAsia="en-GB"/>
          <w14:ligatures w14:val="none"/>
        </w:rPr>
        <w:t>an</w:t>
      </w:r>
      <w:r w:rsidR="00BB3B03">
        <w:rPr>
          <w:rFonts w:ascii="Arial" w:eastAsia="Times New Roman" w:hAnsi="Arial" w:cs="Arial"/>
          <w:color w:val="000000" w:themeColor="text1"/>
          <w:kern w:val="0"/>
          <w:lang w:eastAsia="en-GB"/>
          <w14:ligatures w14:val="none"/>
        </w:rPr>
        <w:t xml:space="preserve"> </w:t>
      </w:r>
      <w:r w:rsidR="00EC3F64">
        <w:rPr>
          <w:rFonts w:ascii="Arial" w:eastAsia="Times New Roman" w:hAnsi="Arial" w:cs="Arial"/>
          <w:color w:val="000000" w:themeColor="text1"/>
          <w:kern w:val="0"/>
          <w:lang w:eastAsia="en-GB"/>
          <w14:ligatures w14:val="none"/>
        </w:rPr>
        <w:t>expected</w:t>
      </w:r>
      <w:r w:rsidR="00BB3B03">
        <w:rPr>
          <w:rFonts w:ascii="Arial" w:eastAsia="Times New Roman" w:hAnsi="Arial" w:cs="Arial"/>
          <w:color w:val="000000" w:themeColor="text1"/>
          <w:kern w:val="0"/>
          <w:lang w:eastAsia="en-GB"/>
          <w14:ligatures w14:val="none"/>
        </w:rPr>
        <w:t xml:space="preserve"> service</w:t>
      </w:r>
      <w:r w:rsidR="00EC3F64">
        <w:rPr>
          <w:rFonts w:ascii="Arial" w:eastAsia="Times New Roman" w:hAnsi="Arial" w:cs="Arial"/>
          <w:color w:val="000000" w:themeColor="text1"/>
          <w:kern w:val="0"/>
          <w:lang w:eastAsia="en-GB"/>
          <w14:ligatures w14:val="none"/>
        </w:rPr>
        <w:t>,</w:t>
      </w:r>
      <w:r w:rsidR="00BB3B03">
        <w:rPr>
          <w:rFonts w:ascii="Arial" w:eastAsia="Times New Roman" w:hAnsi="Arial" w:cs="Arial"/>
          <w:color w:val="000000" w:themeColor="text1"/>
          <w:kern w:val="0"/>
          <w:lang w:eastAsia="en-GB"/>
          <w14:ligatures w14:val="none"/>
        </w:rPr>
        <w:t xml:space="preserve"> I took out the chair form the maintenance room </w:t>
      </w:r>
      <w:r w:rsidR="00BC35BD">
        <w:rPr>
          <w:rFonts w:ascii="Arial" w:eastAsia="Times New Roman" w:hAnsi="Arial" w:cs="Arial"/>
          <w:color w:val="000000" w:themeColor="text1"/>
          <w:kern w:val="0"/>
          <w:lang w:eastAsia="en-GB"/>
          <w14:ligatures w14:val="none"/>
        </w:rPr>
        <w:t>and gave</w:t>
      </w:r>
      <w:r w:rsidR="001171FA">
        <w:rPr>
          <w:rFonts w:ascii="Arial" w:eastAsia="Times New Roman" w:hAnsi="Arial" w:cs="Arial"/>
          <w:color w:val="000000" w:themeColor="text1"/>
          <w:kern w:val="0"/>
          <w:lang w:eastAsia="en-GB"/>
          <w14:ligatures w14:val="none"/>
        </w:rPr>
        <w:t xml:space="preserve"> i</w:t>
      </w:r>
      <w:r w:rsidR="00416AB3">
        <w:rPr>
          <w:rFonts w:ascii="Arial" w:eastAsia="Times New Roman" w:hAnsi="Arial" w:cs="Arial"/>
          <w:color w:val="000000" w:themeColor="text1"/>
          <w:kern w:val="0"/>
          <w:lang w:eastAsia="en-GB"/>
          <w14:ligatures w14:val="none"/>
        </w:rPr>
        <w:t>t to the guest.</w:t>
      </w:r>
      <w:r w:rsidR="001171FA">
        <w:rPr>
          <w:rFonts w:ascii="Arial" w:eastAsia="Times New Roman" w:hAnsi="Arial" w:cs="Arial"/>
          <w:color w:val="000000" w:themeColor="text1"/>
          <w:kern w:val="0"/>
          <w:lang w:eastAsia="en-GB"/>
          <w14:ligatures w14:val="none"/>
        </w:rPr>
        <w:t xml:space="preserve"> Consequently, </w:t>
      </w:r>
      <w:r w:rsidR="00FE4FD6">
        <w:rPr>
          <w:rFonts w:ascii="Arial" w:eastAsia="Times New Roman" w:hAnsi="Arial" w:cs="Arial"/>
          <w:color w:val="000000" w:themeColor="text1"/>
          <w:kern w:val="0"/>
          <w:lang w:eastAsia="en-GB"/>
          <w14:ligatures w14:val="none"/>
        </w:rPr>
        <w:t>she</w:t>
      </w:r>
      <w:r w:rsidR="00BC35BD">
        <w:rPr>
          <w:rFonts w:ascii="Arial" w:eastAsia="Times New Roman" w:hAnsi="Arial" w:cs="Arial"/>
          <w:color w:val="000000" w:themeColor="text1"/>
          <w:kern w:val="0"/>
          <w:lang w:eastAsia="en-GB"/>
          <w14:ligatures w14:val="none"/>
        </w:rPr>
        <w:t xml:space="preserve"> was very delightful for th</w:t>
      </w:r>
      <w:r w:rsidR="00416AB3">
        <w:rPr>
          <w:rFonts w:ascii="Arial" w:eastAsia="Times New Roman" w:hAnsi="Arial" w:cs="Arial"/>
          <w:color w:val="000000" w:themeColor="text1"/>
          <w:kern w:val="0"/>
          <w:lang w:eastAsia="en-GB"/>
          <w14:ligatures w14:val="none"/>
        </w:rPr>
        <w:t>e</w:t>
      </w:r>
      <w:r w:rsidR="00BC35BD">
        <w:rPr>
          <w:rFonts w:ascii="Arial" w:eastAsia="Times New Roman" w:hAnsi="Arial" w:cs="Arial"/>
          <w:color w:val="000000" w:themeColor="text1"/>
          <w:kern w:val="0"/>
          <w:lang w:eastAsia="en-GB"/>
          <w14:ligatures w14:val="none"/>
        </w:rPr>
        <w:t xml:space="preserve"> service.</w:t>
      </w:r>
      <w:r w:rsidR="00A464C3">
        <w:rPr>
          <w:rFonts w:ascii="Arial" w:eastAsia="Times New Roman" w:hAnsi="Arial" w:cs="Arial"/>
          <w:color w:val="000000" w:themeColor="text1"/>
          <w:kern w:val="0"/>
          <w:lang w:eastAsia="en-GB"/>
          <w14:ligatures w14:val="none"/>
        </w:rPr>
        <w:t xml:space="preserve"> </w:t>
      </w:r>
    </w:p>
    <w:p w14:paraId="45FBCA40" w14:textId="3B93763C" w:rsidR="00172F60" w:rsidRDefault="007E18F6" w:rsidP="008E10ED">
      <w:pPr>
        <w:spacing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W</w:t>
      </w:r>
      <w:r w:rsidR="001F4575">
        <w:rPr>
          <w:rFonts w:ascii="Arial" w:eastAsia="Times New Roman" w:hAnsi="Arial" w:cs="Arial"/>
          <w:color w:val="000000" w:themeColor="text1"/>
          <w:kern w:val="0"/>
          <w:lang w:eastAsia="en-GB"/>
          <w14:ligatures w14:val="none"/>
        </w:rPr>
        <w:t>i-</w:t>
      </w:r>
      <w:r>
        <w:rPr>
          <w:rFonts w:ascii="Arial" w:eastAsia="Times New Roman" w:hAnsi="Arial" w:cs="Arial"/>
          <w:color w:val="000000" w:themeColor="text1"/>
          <w:kern w:val="0"/>
          <w:lang w:eastAsia="en-GB"/>
          <w14:ligatures w14:val="none"/>
        </w:rPr>
        <w:t>F</w:t>
      </w:r>
      <w:r w:rsidR="001F4575">
        <w:rPr>
          <w:rFonts w:ascii="Arial" w:eastAsia="Times New Roman" w:hAnsi="Arial" w:cs="Arial"/>
          <w:color w:val="000000" w:themeColor="text1"/>
          <w:kern w:val="0"/>
          <w:lang w:eastAsia="en-GB"/>
          <w14:ligatures w14:val="none"/>
        </w:rPr>
        <w:t>i</w:t>
      </w:r>
      <w:r w:rsidR="00723888">
        <w:rPr>
          <w:rFonts w:ascii="Arial" w:eastAsia="Times New Roman" w:hAnsi="Arial" w:cs="Arial"/>
          <w:color w:val="000000" w:themeColor="text1"/>
          <w:kern w:val="0"/>
          <w:lang w:eastAsia="en-GB"/>
          <w14:ligatures w14:val="none"/>
        </w:rPr>
        <w:t xml:space="preserve"> </w:t>
      </w:r>
      <w:r w:rsidR="00FC17F6">
        <w:rPr>
          <w:rFonts w:ascii="Arial" w:eastAsia="Times New Roman" w:hAnsi="Arial" w:cs="Arial"/>
          <w:color w:val="000000" w:themeColor="text1"/>
          <w:kern w:val="0"/>
          <w:lang w:eastAsia="en-GB"/>
          <w14:ligatures w14:val="none"/>
        </w:rPr>
        <w:t xml:space="preserve">is one of the most useful hotel </w:t>
      </w:r>
      <w:r w:rsidR="001F4575">
        <w:rPr>
          <w:rFonts w:ascii="Arial" w:eastAsia="Times New Roman" w:hAnsi="Arial" w:cs="Arial"/>
          <w:color w:val="000000" w:themeColor="text1"/>
          <w:kern w:val="0"/>
          <w:lang w:eastAsia="en-GB"/>
          <w14:ligatures w14:val="none"/>
        </w:rPr>
        <w:t>amenities</w:t>
      </w:r>
      <w:r w:rsidR="00FC17F6">
        <w:rPr>
          <w:rFonts w:ascii="Arial" w:eastAsia="Times New Roman" w:hAnsi="Arial" w:cs="Arial"/>
          <w:color w:val="000000" w:themeColor="text1"/>
          <w:kern w:val="0"/>
          <w:lang w:eastAsia="en-GB"/>
          <w14:ligatures w14:val="none"/>
        </w:rPr>
        <w:t xml:space="preserve"> that </w:t>
      </w:r>
      <w:r w:rsidR="001F4575">
        <w:rPr>
          <w:rFonts w:ascii="Arial" w:eastAsia="Times New Roman" w:hAnsi="Arial" w:cs="Arial"/>
          <w:color w:val="000000" w:themeColor="text1"/>
          <w:kern w:val="0"/>
          <w:lang w:eastAsia="en-GB"/>
          <w14:ligatures w14:val="none"/>
        </w:rPr>
        <w:t xml:space="preserve">large number of </w:t>
      </w:r>
      <w:r w:rsidR="00FC17F6">
        <w:rPr>
          <w:rFonts w:ascii="Arial" w:eastAsia="Times New Roman" w:hAnsi="Arial" w:cs="Arial"/>
          <w:color w:val="000000" w:themeColor="text1"/>
          <w:kern w:val="0"/>
          <w:lang w:eastAsia="en-GB"/>
          <w14:ligatures w14:val="none"/>
        </w:rPr>
        <w:t xml:space="preserve">guests </w:t>
      </w:r>
      <w:r w:rsidR="0051699B">
        <w:rPr>
          <w:rFonts w:ascii="Arial" w:eastAsia="Times New Roman" w:hAnsi="Arial" w:cs="Arial"/>
          <w:color w:val="000000" w:themeColor="text1"/>
          <w:kern w:val="0"/>
          <w:lang w:eastAsia="en-GB"/>
          <w14:ligatures w14:val="none"/>
        </w:rPr>
        <w:t>value hotels tha</w:t>
      </w:r>
      <w:r w:rsidR="004C50B6">
        <w:rPr>
          <w:rFonts w:ascii="Arial" w:eastAsia="Times New Roman" w:hAnsi="Arial" w:cs="Arial"/>
          <w:color w:val="000000" w:themeColor="text1"/>
          <w:kern w:val="0"/>
          <w:lang w:eastAsia="en-GB"/>
          <w14:ligatures w14:val="none"/>
        </w:rPr>
        <w:t>t</w:t>
      </w:r>
      <w:r w:rsidR="0051699B">
        <w:rPr>
          <w:rFonts w:ascii="Arial" w:eastAsia="Times New Roman" w:hAnsi="Arial" w:cs="Arial"/>
          <w:color w:val="000000" w:themeColor="text1"/>
          <w:kern w:val="0"/>
          <w:lang w:eastAsia="en-GB"/>
          <w14:ligatures w14:val="none"/>
        </w:rPr>
        <w:t xml:space="preserve"> offer up-to-date</w:t>
      </w:r>
      <w:r w:rsidR="004C50B6">
        <w:rPr>
          <w:rFonts w:ascii="Arial" w:eastAsia="Times New Roman" w:hAnsi="Arial" w:cs="Arial"/>
          <w:color w:val="000000" w:themeColor="text1"/>
          <w:kern w:val="0"/>
          <w:lang w:eastAsia="en-GB"/>
          <w14:ligatures w14:val="none"/>
        </w:rPr>
        <w:t xml:space="preserve"> technology</w:t>
      </w:r>
      <w:r w:rsidR="00DA31D5">
        <w:rPr>
          <w:rFonts w:ascii="Arial" w:eastAsia="Times New Roman" w:hAnsi="Arial" w:cs="Arial"/>
          <w:color w:val="000000" w:themeColor="text1"/>
          <w:kern w:val="0"/>
          <w:lang w:eastAsia="en-GB"/>
          <w14:ligatures w14:val="none"/>
        </w:rPr>
        <w:t xml:space="preserve"> and, </w:t>
      </w:r>
      <w:r w:rsidR="004C50B6">
        <w:rPr>
          <w:rFonts w:ascii="Arial" w:eastAsia="Times New Roman" w:hAnsi="Arial" w:cs="Arial"/>
          <w:color w:val="000000" w:themeColor="text1"/>
          <w:kern w:val="0"/>
          <w:lang w:eastAsia="en-GB"/>
          <w14:ligatures w14:val="none"/>
        </w:rPr>
        <w:t xml:space="preserve">which </w:t>
      </w:r>
      <w:r w:rsidR="007F79F0">
        <w:rPr>
          <w:rFonts w:ascii="Arial" w:eastAsia="Times New Roman" w:hAnsi="Arial" w:cs="Arial"/>
          <w:color w:val="000000" w:themeColor="text1"/>
          <w:kern w:val="0"/>
          <w:lang w:eastAsia="en-GB"/>
          <w14:ligatures w14:val="none"/>
        </w:rPr>
        <w:t xml:space="preserve">has direct influences on the hotel guests’ </w:t>
      </w:r>
      <w:r w:rsidR="00DA31D5">
        <w:rPr>
          <w:rFonts w:ascii="Arial" w:eastAsia="Times New Roman" w:hAnsi="Arial" w:cs="Arial"/>
          <w:color w:val="000000" w:themeColor="text1"/>
          <w:kern w:val="0"/>
          <w:lang w:eastAsia="en-GB"/>
          <w14:ligatures w14:val="none"/>
        </w:rPr>
        <w:t>overall</w:t>
      </w:r>
      <w:r w:rsidR="007F79F0">
        <w:rPr>
          <w:rFonts w:ascii="Arial" w:eastAsia="Times New Roman" w:hAnsi="Arial" w:cs="Arial"/>
          <w:color w:val="000000" w:themeColor="text1"/>
          <w:kern w:val="0"/>
          <w:lang w:eastAsia="en-GB"/>
          <w14:ligatures w14:val="none"/>
        </w:rPr>
        <w:t xml:space="preserve"> satisfaction, p</w:t>
      </w:r>
      <w:r w:rsidR="00DA31D5">
        <w:rPr>
          <w:rFonts w:ascii="Arial" w:eastAsia="Times New Roman" w:hAnsi="Arial" w:cs="Arial"/>
          <w:color w:val="000000" w:themeColor="text1"/>
          <w:kern w:val="0"/>
          <w:lang w:eastAsia="en-GB"/>
          <w14:ligatures w14:val="none"/>
        </w:rPr>
        <w:t>u</w:t>
      </w:r>
      <w:r w:rsidR="00A876F5">
        <w:rPr>
          <w:rFonts w:ascii="Arial" w:eastAsia="Times New Roman" w:hAnsi="Arial" w:cs="Arial"/>
          <w:color w:val="000000" w:themeColor="text1"/>
          <w:kern w:val="0"/>
          <w:lang w:eastAsia="en-GB"/>
          <w14:ligatures w14:val="none"/>
        </w:rPr>
        <w:t>r</w:t>
      </w:r>
      <w:r w:rsidR="007F79F0">
        <w:rPr>
          <w:rFonts w:ascii="Arial" w:eastAsia="Times New Roman" w:hAnsi="Arial" w:cs="Arial"/>
          <w:color w:val="000000" w:themeColor="text1"/>
          <w:kern w:val="0"/>
          <w:lang w:eastAsia="en-GB"/>
          <w14:ligatures w14:val="none"/>
        </w:rPr>
        <w:t>ch</w:t>
      </w:r>
      <w:r w:rsidR="00326BE8">
        <w:rPr>
          <w:rFonts w:ascii="Arial" w:eastAsia="Times New Roman" w:hAnsi="Arial" w:cs="Arial"/>
          <w:color w:val="000000" w:themeColor="text1"/>
          <w:kern w:val="0"/>
          <w:lang w:eastAsia="en-GB"/>
          <w14:ligatures w14:val="none"/>
        </w:rPr>
        <w:t>a</w:t>
      </w:r>
      <w:r w:rsidR="007F79F0">
        <w:rPr>
          <w:rFonts w:ascii="Arial" w:eastAsia="Times New Roman" w:hAnsi="Arial" w:cs="Arial"/>
          <w:color w:val="000000" w:themeColor="text1"/>
          <w:kern w:val="0"/>
          <w:lang w:eastAsia="en-GB"/>
          <w14:ligatures w14:val="none"/>
        </w:rPr>
        <w:t>s</w:t>
      </w:r>
      <w:r w:rsidR="00326BE8">
        <w:rPr>
          <w:rFonts w:ascii="Arial" w:eastAsia="Times New Roman" w:hAnsi="Arial" w:cs="Arial"/>
          <w:color w:val="000000" w:themeColor="text1"/>
          <w:kern w:val="0"/>
          <w:lang w:eastAsia="en-GB"/>
          <w14:ligatures w14:val="none"/>
        </w:rPr>
        <w:t>e</w:t>
      </w:r>
      <w:r w:rsidR="007F79F0">
        <w:rPr>
          <w:rFonts w:ascii="Arial" w:eastAsia="Times New Roman" w:hAnsi="Arial" w:cs="Arial"/>
          <w:color w:val="000000" w:themeColor="text1"/>
          <w:kern w:val="0"/>
          <w:lang w:eastAsia="en-GB"/>
          <w14:ligatures w14:val="none"/>
        </w:rPr>
        <w:t xml:space="preserve"> behaviour and intention to repurchase</w:t>
      </w:r>
      <w:r w:rsidR="005B5E67">
        <w:rPr>
          <w:rFonts w:ascii="Arial" w:eastAsia="Times New Roman" w:hAnsi="Arial" w:cs="Arial"/>
          <w:color w:val="000000" w:themeColor="text1"/>
          <w:kern w:val="0"/>
          <w:lang w:eastAsia="en-GB"/>
          <w14:ligatures w14:val="none"/>
        </w:rPr>
        <w:t xml:space="preserve">. </w:t>
      </w:r>
      <w:r w:rsidR="003E6DE3">
        <w:rPr>
          <w:rFonts w:ascii="Arial" w:eastAsia="Times New Roman" w:hAnsi="Arial" w:cs="Arial"/>
          <w:color w:val="000000" w:themeColor="text1"/>
          <w:kern w:val="0"/>
          <w:lang w:eastAsia="en-GB"/>
          <w14:ligatures w14:val="none"/>
        </w:rPr>
        <w:t>Consequently,</w:t>
      </w:r>
      <w:r w:rsidR="005B5E67">
        <w:rPr>
          <w:rFonts w:ascii="Arial" w:eastAsia="Times New Roman" w:hAnsi="Arial" w:cs="Arial"/>
          <w:color w:val="000000" w:themeColor="text1"/>
          <w:kern w:val="0"/>
          <w:lang w:eastAsia="en-GB"/>
          <w14:ligatures w14:val="none"/>
        </w:rPr>
        <w:t xml:space="preserve"> such technolog</w:t>
      </w:r>
      <w:r w:rsidR="00E303DF">
        <w:rPr>
          <w:rFonts w:ascii="Arial" w:eastAsia="Times New Roman" w:hAnsi="Arial" w:cs="Arial"/>
          <w:color w:val="000000" w:themeColor="text1"/>
          <w:kern w:val="0"/>
          <w:lang w:eastAsia="en-GB"/>
          <w14:ligatures w14:val="none"/>
        </w:rPr>
        <w:t xml:space="preserve">ical amenities present </w:t>
      </w:r>
      <w:r w:rsidR="003E6DE3">
        <w:rPr>
          <w:rFonts w:ascii="Arial" w:eastAsia="Times New Roman" w:hAnsi="Arial" w:cs="Arial"/>
          <w:color w:val="000000" w:themeColor="text1"/>
          <w:kern w:val="0"/>
          <w:lang w:eastAsia="en-GB"/>
          <w14:ligatures w14:val="none"/>
        </w:rPr>
        <w:t>an</w:t>
      </w:r>
      <w:r w:rsidR="00E303DF">
        <w:rPr>
          <w:rFonts w:ascii="Arial" w:eastAsia="Times New Roman" w:hAnsi="Arial" w:cs="Arial"/>
          <w:color w:val="000000" w:themeColor="text1"/>
          <w:kern w:val="0"/>
          <w:lang w:eastAsia="en-GB"/>
          <w14:ligatures w14:val="none"/>
        </w:rPr>
        <w:t xml:space="preserve"> opportunity for hoteliers as </w:t>
      </w:r>
      <w:r w:rsidR="003E6DE3">
        <w:rPr>
          <w:rFonts w:ascii="Arial" w:eastAsia="Times New Roman" w:hAnsi="Arial" w:cs="Arial"/>
          <w:color w:val="000000" w:themeColor="text1"/>
          <w:kern w:val="0"/>
          <w:lang w:eastAsia="en-GB"/>
          <w14:ligatures w14:val="none"/>
        </w:rPr>
        <w:t>an</w:t>
      </w:r>
      <w:r w:rsidR="00E303DF">
        <w:rPr>
          <w:rFonts w:ascii="Arial" w:eastAsia="Times New Roman" w:hAnsi="Arial" w:cs="Arial"/>
          <w:color w:val="000000" w:themeColor="text1"/>
          <w:kern w:val="0"/>
          <w:lang w:eastAsia="en-GB"/>
          <w14:ligatures w14:val="none"/>
        </w:rPr>
        <w:t xml:space="preserve"> </w:t>
      </w:r>
      <w:r w:rsidR="00261EFC">
        <w:rPr>
          <w:rFonts w:ascii="Arial" w:eastAsia="Times New Roman" w:hAnsi="Arial" w:cs="Arial"/>
          <w:color w:val="000000" w:themeColor="text1"/>
          <w:kern w:val="0"/>
          <w:lang w:eastAsia="en-GB"/>
          <w14:ligatures w14:val="none"/>
        </w:rPr>
        <w:t xml:space="preserve">additional </w:t>
      </w:r>
      <w:r w:rsidR="00261EFC" w:rsidRPr="008E7190">
        <w:rPr>
          <w:rFonts w:ascii="Arial" w:eastAsia="Times New Roman" w:hAnsi="Arial" w:cs="Arial"/>
          <w:color w:val="000000" w:themeColor="text1"/>
          <w:kern w:val="0"/>
          <w:lang w:eastAsia="en-GB"/>
          <w14:ligatures w14:val="none"/>
        </w:rPr>
        <w:t>revenue source</w:t>
      </w:r>
      <w:r w:rsidR="008F0E87" w:rsidRPr="008E7190">
        <w:rPr>
          <w:rFonts w:ascii="Arial" w:eastAsia="Times New Roman" w:hAnsi="Arial" w:cs="Arial"/>
          <w:color w:val="000000" w:themeColor="text1"/>
          <w:kern w:val="0"/>
          <w:lang w:eastAsia="en-GB"/>
          <w14:ligatures w14:val="none"/>
        </w:rPr>
        <w:t xml:space="preserve"> </w:t>
      </w:r>
      <w:r w:rsidR="00261EFC" w:rsidRPr="008E7190">
        <w:rPr>
          <w:rFonts w:ascii="Arial" w:eastAsia="Times New Roman" w:hAnsi="Arial" w:cs="Arial"/>
          <w:color w:val="000000" w:themeColor="text1"/>
          <w:kern w:val="0"/>
          <w:lang w:eastAsia="en-GB"/>
          <w14:ligatures w14:val="none"/>
        </w:rPr>
        <w:t>(</w:t>
      </w:r>
      <w:proofErr w:type="spellStart"/>
      <w:r w:rsidR="008F0E87" w:rsidRPr="008E7190">
        <w:rPr>
          <w:rFonts w:ascii="Arial" w:eastAsia="Times New Roman" w:hAnsi="Arial" w:cs="Arial"/>
          <w:color w:val="000000" w:themeColor="text1"/>
          <w:kern w:val="0"/>
          <w:lang w:eastAsia="en-GB"/>
          <w14:ligatures w14:val="none"/>
        </w:rPr>
        <w:t>B</w:t>
      </w:r>
      <w:r w:rsidR="00D422A4" w:rsidRPr="008E7190">
        <w:rPr>
          <w:rFonts w:ascii="Arial" w:eastAsia="Times New Roman" w:hAnsi="Arial" w:cs="Arial"/>
          <w:color w:val="000000" w:themeColor="text1"/>
          <w:kern w:val="0"/>
          <w:lang w:eastAsia="en-GB"/>
          <w14:ligatures w14:val="none"/>
        </w:rPr>
        <w:t>i</w:t>
      </w:r>
      <w:r w:rsidR="00B84C7F" w:rsidRPr="008E7190">
        <w:rPr>
          <w:rFonts w:ascii="Arial" w:eastAsia="Times New Roman" w:hAnsi="Arial" w:cs="Arial"/>
          <w:color w:val="000000" w:themeColor="text1"/>
          <w:kern w:val="0"/>
          <w:lang w:eastAsia="en-GB"/>
          <w14:ligatures w14:val="none"/>
        </w:rPr>
        <w:t>lgihan</w:t>
      </w:r>
      <w:proofErr w:type="spellEnd"/>
      <w:r w:rsidR="00B84C7F" w:rsidRPr="008E7190">
        <w:rPr>
          <w:rFonts w:ascii="Arial" w:eastAsia="Times New Roman" w:hAnsi="Arial" w:cs="Arial"/>
          <w:color w:val="000000" w:themeColor="text1"/>
          <w:kern w:val="0"/>
          <w:lang w:eastAsia="en-GB"/>
          <w14:ligatures w14:val="none"/>
        </w:rPr>
        <w:t xml:space="preserve">, et al. </w:t>
      </w:r>
      <w:r w:rsidR="00261EFC" w:rsidRPr="008E7190">
        <w:rPr>
          <w:rFonts w:ascii="Arial" w:eastAsia="Times New Roman" w:hAnsi="Arial" w:cs="Arial"/>
          <w:color w:val="000000" w:themeColor="text1"/>
          <w:kern w:val="0"/>
          <w:lang w:eastAsia="en-GB"/>
          <w14:ligatures w14:val="none"/>
        </w:rPr>
        <w:t>2016).</w:t>
      </w:r>
      <w:r w:rsidR="003373C9" w:rsidRPr="008E7190">
        <w:rPr>
          <w:rFonts w:ascii="Arial" w:eastAsia="Times New Roman" w:hAnsi="Arial" w:cs="Arial"/>
          <w:color w:val="000000" w:themeColor="text1"/>
          <w:kern w:val="0"/>
          <w:lang w:eastAsia="en-GB"/>
          <w14:ligatures w14:val="none"/>
        </w:rPr>
        <w:t xml:space="preserve"> While I was working in the reception, </w:t>
      </w:r>
      <w:r w:rsidR="00C45B72" w:rsidRPr="008E7190">
        <w:rPr>
          <w:rFonts w:ascii="Arial" w:eastAsia="Times New Roman" w:hAnsi="Arial" w:cs="Arial"/>
          <w:color w:val="000000" w:themeColor="text1"/>
          <w:kern w:val="0"/>
          <w:lang w:eastAsia="en-GB"/>
          <w14:ligatures w14:val="none"/>
        </w:rPr>
        <w:t>another</w:t>
      </w:r>
      <w:r w:rsidR="00A876F5" w:rsidRPr="008E7190">
        <w:rPr>
          <w:rFonts w:ascii="Arial" w:eastAsia="Times New Roman" w:hAnsi="Arial" w:cs="Arial"/>
          <w:color w:val="000000" w:themeColor="text1"/>
          <w:kern w:val="0"/>
          <w:lang w:eastAsia="en-GB"/>
          <w14:ligatures w14:val="none"/>
        </w:rPr>
        <w:t xml:space="preserve"> day, </w:t>
      </w:r>
      <w:r w:rsidR="003373C9" w:rsidRPr="008E7190">
        <w:rPr>
          <w:rFonts w:ascii="Arial" w:eastAsia="Times New Roman" w:hAnsi="Arial" w:cs="Arial"/>
          <w:color w:val="000000" w:themeColor="text1"/>
          <w:kern w:val="0"/>
          <w:lang w:eastAsia="en-GB"/>
          <w14:ligatures w14:val="none"/>
        </w:rPr>
        <w:t xml:space="preserve">a </w:t>
      </w:r>
      <w:r w:rsidR="00A876F5" w:rsidRPr="008E7190">
        <w:rPr>
          <w:rFonts w:ascii="Arial" w:eastAsia="Times New Roman" w:hAnsi="Arial" w:cs="Arial"/>
          <w:color w:val="000000" w:themeColor="text1"/>
          <w:kern w:val="0"/>
          <w:lang w:eastAsia="en-GB"/>
          <w14:ligatures w14:val="none"/>
        </w:rPr>
        <w:t xml:space="preserve">guest wanted to buy </w:t>
      </w:r>
      <w:r w:rsidR="00807BCC" w:rsidRPr="008E7190">
        <w:rPr>
          <w:rFonts w:ascii="Arial" w:eastAsia="Times New Roman" w:hAnsi="Arial" w:cs="Arial"/>
          <w:color w:val="000000" w:themeColor="text1"/>
          <w:kern w:val="0"/>
          <w:lang w:eastAsia="en-GB"/>
          <w14:ligatures w14:val="none"/>
        </w:rPr>
        <w:t xml:space="preserve">ultimate </w:t>
      </w:r>
      <w:r w:rsidR="009F3F7A" w:rsidRPr="008E7190">
        <w:rPr>
          <w:rFonts w:ascii="Arial" w:eastAsia="Times New Roman" w:hAnsi="Arial" w:cs="Arial"/>
          <w:color w:val="000000" w:themeColor="text1"/>
          <w:kern w:val="0"/>
          <w:lang w:eastAsia="en-GB"/>
          <w14:ligatures w14:val="none"/>
        </w:rPr>
        <w:t xml:space="preserve">Wi-Fi </w:t>
      </w:r>
      <w:r w:rsidR="00807BCC" w:rsidRPr="008E7190">
        <w:rPr>
          <w:rFonts w:ascii="Arial" w:eastAsia="Times New Roman" w:hAnsi="Arial" w:cs="Arial"/>
          <w:color w:val="000000" w:themeColor="text1"/>
          <w:kern w:val="0"/>
          <w:lang w:eastAsia="en-GB"/>
          <w14:ligatures w14:val="none"/>
        </w:rPr>
        <w:t xml:space="preserve">package, but because of the </w:t>
      </w:r>
      <w:r w:rsidR="005476DE" w:rsidRPr="008E7190">
        <w:rPr>
          <w:rFonts w:ascii="Arial" w:eastAsia="Times New Roman" w:hAnsi="Arial" w:cs="Arial"/>
          <w:color w:val="000000" w:themeColor="text1"/>
          <w:kern w:val="0"/>
          <w:lang w:eastAsia="en-GB"/>
          <w14:ligatures w14:val="none"/>
        </w:rPr>
        <w:t xml:space="preserve">new system there was an issue adding a Wi-Fi </w:t>
      </w:r>
      <w:r w:rsidR="00D61D41" w:rsidRPr="008E7190">
        <w:rPr>
          <w:rFonts w:ascii="Arial" w:eastAsia="Times New Roman" w:hAnsi="Arial" w:cs="Arial"/>
          <w:color w:val="000000" w:themeColor="text1"/>
          <w:kern w:val="0"/>
          <w:lang w:eastAsia="en-GB"/>
          <w14:ligatures w14:val="none"/>
        </w:rPr>
        <w:t>package</w:t>
      </w:r>
      <w:r w:rsidR="005476DE" w:rsidRPr="008E7190">
        <w:rPr>
          <w:rFonts w:ascii="Arial" w:eastAsia="Times New Roman" w:hAnsi="Arial" w:cs="Arial"/>
          <w:color w:val="000000" w:themeColor="text1"/>
          <w:kern w:val="0"/>
          <w:lang w:eastAsia="en-GB"/>
          <w14:ligatures w14:val="none"/>
        </w:rPr>
        <w:t xml:space="preserve"> to her </w:t>
      </w:r>
      <w:r w:rsidR="00D61D41" w:rsidRPr="008E7190">
        <w:rPr>
          <w:rFonts w:ascii="Arial" w:eastAsia="Times New Roman" w:hAnsi="Arial" w:cs="Arial"/>
          <w:color w:val="000000" w:themeColor="text1"/>
          <w:kern w:val="0"/>
          <w:lang w:eastAsia="en-GB"/>
          <w14:ligatures w14:val="none"/>
        </w:rPr>
        <w:t xml:space="preserve">profile and I was unable to take the </w:t>
      </w:r>
      <w:r w:rsidR="00562883" w:rsidRPr="008E7190">
        <w:rPr>
          <w:rFonts w:ascii="Arial" w:eastAsia="Times New Roman" w:hAnsi="Arial" w:cs="Arial"/>
          <w:color w:val="000000" w:themeColor="text1"/>
          <w:kern w:val="0"/>
          <w:lang w:eastAsia="en-GB"/>
          <w14:ligatures w14:val="none"/>
        </w:rPr>
        <w:t xml:space="preserve">money. </w:t>
      </w:r>
      <w:r w:rsidR="00E249BE" w:rsidRPr="008E7190">
        <w:rPr>
          <w:rFonts w:ascii="Arial" w:eastAsia="Times New Roman" w:hAnsi="Arial" w:cs="Arial"/>
          <w:color w:val="000000" w:themeColor="text1"/>
          <w:kern w:val="0"/>
          <w:lang w:eastAsia="en-GB"/>
          <w14:ligatures w14:val="none"/>
        </w:rPr>
        <w:t>Hence</w:t>
      </w:r>
      <w:r w:rsidR="00562883" w:rsidRPr="008E7190">
        <w:rPr>
          <w:rFonts w:ascii="Arial" w:eastAsia="Times New Roman" w:hAnsi="Arial" w:cs="Arial"/>
          <w:color w:val="000000" w:themeColor="text1"/>
          <w:kern w:val="0"/>
          <w:lang w:eastAsia="en-GB"/>
          <w14:ligatures w14:val="none"/>
        </w:rPr>
        <w:t xml:space="preserve">, I rang the manager of the site and ask </w:t>
      </w:r>
      <w:r w:rsidR="00562883">
        <w:rPr>
          <w:rFonts w:ascii="Arial" w:eastAsia="Times New Roman" w:hAnsi="Arial" w:cs="Arial"/>
          <w:color w:val="000000" w:themeColor="text1"/>
          <w:kern w:val="0"/>
          <w:lang w:eastAsia="en-GB"/>
          <w14:ligatures w14:val="none"/>
        </w:rPr>
        <w:t xml:space="preserve">her what to do? Then she told me to get the </w:t>
      </w:r>
      <w:r w:rsidR="00447CBF">
        <w:rPr>
          <w:rFonts w:ascii="Arial" w:eastAsia="Times New Roman" w:hAnsi="Arial" w:cs="Arial"/>
          <w:color w:val="000000" w:themeColor="text1"/>
          <w:kern w:val="0"/>
          <w:lang w:eastAsia="en-GB"/>
          <w14:ligatures w14:val="none"/>
        </w:rPr>
        <w:t xml:space="preserve">ultimate </w:t>
      </w:r>
      <w:r w:rsidR="0073711C">
        <w:rPr>
          <w:rFonts w:ascii="Arial" w:eastAsia="Times New Roman" w:hAnsi="Arial" w:cs="Arial"/>
          <w:color w:val="000000" w:themeColor="text1"/>
          <w:kern w:val="0"/>
          <w:lang w:eastAsia="en-GB"/>
          <w14:ligatures w14:val="none"/>
        </w:rPr>
        <w:t xml:space="preserve">Wi-Fi </w:t>
      </w:r>
      <w:r w:rsidR="00447CBF">
        <w:rPr>
          <w:rFonts w:ascii="Arial" w:eastAsia="Times New Roman" w:hAnsi="Arial" w:cs="Arial"/>
          <w:color w:val="000000" w:themeColor="text1"/>
          <w:kern w:val="0"/>
          <w:lang w:eastAsia="en-GB"/>
          <w14:ligatures w14:val="none"/>
        </w:rPr>
        <w:t>code out from the system and give her the code to use as a complementary.</w:t>
      </w:r>
      <w:r w:rsidR="003D41C2">
        <w:rPr>
          <w:rFonts w:ascii="Arial" w:eastAsia="Times New Roman" w:hAnsi="Arial" w:cs="Arial"/>
          <w:color w:val="000000" w:themeColor="text1"/>
          <w:kern w:val="0"/>
          <w:lang w:eastAsia="en-GB"/>
          <w14:ligatures w14:val="none"/>
        </w:rPr>
        <w:t xml:space="preserve"> </w:t>
      </w:r>
      <w:r w:rsidR="00817774">
        <w:rPr>
          <w:rFonts w:ascii="Arial" w:eastAsia="Times New Roman" w:hAnsi="Arial" w:cs="Arial"/>
          <w:color w:val="000000" w:themeColor="text1"/>
          <w:kern w:val="0"/>
          <w:lang w:eastAsia="en-GB"/>
          <w14:ligatures w14:val="none"/>
        </w:rPr>
        <w:t>As result, g</w:t>
      </w:r>
      <w:r w:rsidR="003D41C2">
        <w:rPr>
          <w:rFonts w:ascii="Arial" w:eastAsia="Times New Roman" w:hAnsi="Arial" w:cs="Arial"/>
          <w:color w:val="000000" w:themeColor="text1"/>
          <w:kern w:val="0"/>
          <w:lang w:eastAsia="en-GB"/>
          <w14:ligatures w14:val="none"/>
        </w:rPr>
        <w:t xml:space="preserve">uest </w:t>
      </w:r>
      <w:r w:rsidR="00817774">
        <w:rPr>
          <w:rFonts w:ascii="Arial" w:eastAsia="Times New Roman" w:hAnsi="Arial" w:cs="Arial"/>
          <w:color w:val="000000" w:themeColor="text1"/>
          <w:kern w:val="0"/>
          <w:lang w:eastAsia="en-GB"/>
          <w14:ligatures w14:val="none"/>
        </w:rPr>
        <w:t xml:space="preserve">became </w:t>
      </w:r>
      <w:r w:rsidR="003D41C2">
        <w:rPr>
          <w:rFonts w:ascii="Arial" w:eastAsia="Times New Roman" w:hAnsi="Arial" w:cs="Arial"/>
          <w:color w:val="000000" w:themeColor="text1"/>
          <w:kern w:val="0"/>
          <w:lang w:eastAsia="en-GB"/>
          <w14:ligatures w14:val="none"/>
        </w:rPr>
        <w:t>happy and delightful</w:t>
      </w:r>
      <w:r w:rsidR="00817774">
        <w:rPr>
          <w:rFonts w:ascii="Arial" w:eastAsia="Times New Roman" w:hAnsi="Arial" w:cs="Arial"/>
          <w:color w:val="000000" w:themeColor="text1"/>
          <w:kern w:val="0"/>
          <w:lang w:eastAsia="en-GB"/>
          <w14:ligatures w14:val="none"/>
        </w:rPr>
        <w:t xml:space="preserve">. </w:t>
      </w:r>
      <w:r w:rsidR="00817774">
        <w:rPr>
          <w:rFonts w:ascii="Arial" w:hAnsi="Arial" w:cs="Arial"/>
          <w:color w:val="000000" w:themeColor="text1"/>
        </w:rPr>
        <w:t>B</w:t>
      </w:r>
      <w:r w:rsidR="005A75D6" w:rsidRPr="00173751">
        <w:rPr>
          <w:rFonts w:ascii="Arial" w:hAnsi="Arial" w:cs="Arial"/>
          <w:color w:val="000000" w:themeColor="text1"/>
        </w:rPr>
        <w:t xml:space="preserve">y continuous evaluating and improving </w:t>
      </w:r>
      <w:r w:rsidR="00190163">
        <w:rPr>
          <w:rFonts w:ascii="Arial" w:hAnsi="Arial" w:cs="Arial"/>
          <w:color w:val="000000" w:themeColor="text1"/>
        </w:rPr>
        <w:t>guests’</w:t>
      </w:r>
      <w:r w:rsidR="005A75D6" w:rsidRPr="00173751">
        <w:rPr>
          <w:rFonts w:ascii="Arial" w:hAnsi="Arial" w:cs="Arial"/>
          <w:color w:val="000000" w:themeColor="text1"/>
        </w:rPr>
        <w:t xml:space="preserve"> experiences</w:t>
      </w:r>
      <w:r w:rsidR="005A75D6">
        <w:rPr>
          <w:rFonts w:ascii="Arial" w:hAnsi="Arial" w:cs="Arial"/>
          <w:color w:val="000000" w:themeColor="text1"/>
        </w:rPr>
        <w:t xml:space="preserve"> hotelier can </w:t>
      </w:r>
      <w:r w:rsidR="008E7190">
        <w:rPr>
          <w:rFonts w:ascii="Arial" w:eastAsia="Times New Roman" w:hAnsi="Arial" w:cs="Arial"/>
          <w:color w:val="000000" w:themeColor="text1"/>
          <w:kern w:val="0"/>
          <w:lang w:eastAsia="en-GB"/>
          <w14:ligatures w14:val="none"/>
        </w:rPr>
        <w:t>exceed guest</w:t>
      </w:r>
      <w:r w:rsidR="00172F60">
        <w:rPr>
          <w:rFonts w:ascii="Arial" w:eastAsia="Times New Roman" w:hAnsi="Arial" w:cs="Arial"/>
          <w:color w:val="000000" w:themeColor="text1"/>
          <w:kern w:val="0"/>
          <w:lang w:eastAsia="en-GB"/>
          <w14:ligatures w14:val="none"/>
        </w:rPr>
        <w:t xml:space="preserve"> expectation </w:t>
      </w:r>
      <w:r w:rsidR="0002466C">
        <w:rPr>
          <w:rFonts w:ascii="Arial" w:eastAsia="Times New Roman" w:hAnsi="Arial" w:cs="Arial"/>
          <w:color w:val="000000" w:themeColor="text1"/>
          <w:kern w:val="0"/>
          <w:lang w:eastAsia="en-GB"/>
          <w14:ligatures w14:val="none"/>
        </w:rPr>
        <w:t xml:space="preserve">and can </w:t>
      </w:r>
      <w:r w:rsidR="00E81113">
        <w:rPr>
          <w:rFonts w:ascii="Arial" w:eastAsia="Times New Roman" w:hAnsi="Arial" w:cs="Arial"/>
          <w:color w:val="000000" w:themeColor="text1"/>
          <w:kern w:val="0"/>
          <w:lang w:eastAsia="en-GB"/>
          <w14:ligatures w14:val="none"/>
        </w:rPr>
        <w:t xml:space="preserve">give </w:t>
      </w:r>
      <w:r w:rsidR="00094CD3">
        <w:rPr>
          <w:rFonts w:ascii="Arial" w:eastAsia="Times New Roman" w:hAnsi="Arial" w:cs="Arial"/>
          <w:color w:val="000000" w:themeColor="text1"/>
          <w:kern w:val="0"/>
          <w:lang w:eastAsia="en-GB"/>
          <w14:ligatures w14:val="none"/>
        </w:rPr>
        <w:t>excellent service</w:t>
      </w:r>
      <w:r w:rsidR="00E81113">
        <w:rPr>
          <w:rFonts w:ascii="Arial" w:eastAsia="Times New Roman" w:hAnsi="Arial" w:cs="Arial"/>
          <w:color w:val="000000" w:themeColor="text1"/>
          <w:kern w:val="0"/>
          <w:lang w:eastAsia="en-GB"/>
          <w14:ligatures w14:val="none"/>
        </w:rPr>
        <w:t xml:space="preserve"> to them.</w:t>
      </w:r>
    </w:p>
    <w:p w14:paraId="1379B92B" w14:textId="77777777" w:rsidR="005605FC" w:rsidRDefault="005605FC" w:rsidP="009B7916">
      <w:pPr>
        <w:spacing w:line="360" w:lineRule="auto"/>
        <w:jc w:val="both"/>
        <w:rPr>
          <w:rFonts w:ascii="ArialMT" w:eastAsia="Times New Roman" w:hAnsi="ArialMT" w:cs="Times New Roman"/>
          <w:color w:val="4472C4" w:themeColor="accent1"/>
          <w:kern w:val="0"/>
          <w:lang w:eastAsia="en-GB"/>
          <w14:ligatures w14:val="none"/>
        </w:rPr>
      </w:pPr>
    </w:p>
    <w:p w14:paraId="27485365" w14:textId="3804D08B" w:rsidR="002C59A5" w:rsidRDefault="002C59A5" w:rsidP="004D2C68">
      <w:pPr>
        <w:pStyle w:val="Heading1"/>
        <w:rPr>
          <w:rFonts w:ascii="Arial" w:eastAsia="Times New Roman" w:hAnsi="Arial" w:cs="Arial"/>
          <w:b/>
          <w:bCs/>
          <w:sz w:val="24"/>
          <w:szCs w:val="24"/>
          <w:lang w:eastAsia="en-GB"/>
        </w:rPr>
      </w:pPr>
      <w:bookmarkStart w:id="3" w:name="_Toc159084361"/>
      <w:r w:rsidRPr="004D2C68">
        <w:rPr>
          <w:rFonts w:ascii="Arial" w:eastAsia="Times New Roman" w:hAnsi="Arial" w:cs="Arial"/>
          <w:b/>
          <w:bCs/>
          <w:color w:val="000000" w:themeColor="text1"/>
          <w:sz w:val="24"/>
          <w:szCs w:val="24"/>
          <w:lang w:eastAsia="en-GB"/>
        </w:rPr>
        <w:t>Section 2: Critical Analysis of Work-Based Skills and Technical Knowledge</w:t>
      </w:r>
      <w:r w:rsidR="004D2C68">
        <w:rPr>
          <w:rFonts w:ascii="Arial" w:eastAsia="Times New Roman" w:hAnsi="Arial" w:cs="Arial"/>
          <w:b/>
          <w:bCs/>
          <w:color w:val="000000" w:themeColor="text1"/>
          <w:sz w:val="24"/>
          <w:szCs w:val="24"/>
          <w:lang w:eastAsia="en-GB"/>
        </w:rPr>
        <w:t>:</w:t>
      </w:r>
      <w:bookmarkEnd w:id="3"/>
      <w:r w:rsidRPr="004D2C68">
        <w:rPr>
          <w:rFonts w:ascii="Arial" w:eastAsia="Times New Roman" w:hAnsi="Arial" w:cs="Arial"/>
          <w:b/>
          <w:bCs/>
          <w:color w:val="000000" w:themeColor="text1"/>
          <w:sz w:val="24"/>
          <w:szCs w:val="24"/>
          <w:lang w:eastAsia="en-GB"/>
        </w:rPr>
        <w:t xml:space="preserve"> </w:t>
      </w:r>
    </w:p>
    <w:p w14:paraId="112AF4FA" w14:textId="77777777" w:rsidR="004D2C68" w:rsidRPr="004D2C68" w:rsidRDefault="004D2C68" w:rsidP="004D2C68">
      <w:pPr>
        <w:rPr>
          <w:lang w:eastAsia="en-GB"/>
        </w:rPr>
      </w:pPr>
    </w:p>
    <w:p w14:paraId="2B199BF7" w14:textId="1A813C22" w:rsidR="00CD3A38" w:rsidRPr="00C117EF" w:rsidRDefault="00245EA6" w:rsidP="00E842EC">
      <w:pPr>
        <w:spacing w:line="360" w:lineRule="auto"/>
        <w:jc w:val="both"/>
        <w:rPr>
          <w:rFonts w:ascii="Arial" w:eastAsia="Times New Roman" w:hAnsi="Arial" w:cs="Arial"/>
          <w:color w:val="000000" w:themeColor="text1"/>
          <w:kern w:val="0"/>
          <w:lang w:eastAsia="en-GB"/>
          <w14:ligatures w14:val="none"/>
        </w:rPr>
      </w:pPr>
      <w:r w:rsidRPr="00124A9D">
        <w:rPr>
          <w:rFonts w:ascii="ArialMT" w:eastAsia="Times New Roman" w:hAnsi="ArialMT" w:cs="Times New Roman"/>
          <w:color w:val="000000" w:themeColor="text1"/>
          <w:kern w:val="0"/>
          <w:lang w:eastAsia="en-GB"/>
          <w14:ligatures w14:val="none"/>
        </w:rPr>
        <w:t xml:space="preserve">Work-based skills and technical knowledge </w:t>
      </w:r>
      <w:r w:rsidR="000B1982" w:rsidRPr="00124A9D">
        <w:rPr>
          <w:rFonts w:ascii="ArialMT" w:eastAsia="Times New Roman" w:hAnsi="ArialMT" w:cs="Times New Roman"/>
          <w:color w:val="000000" w:themeColor="text1"/>
          <w:kern w:val="0"/>
          <w:lang w:eastAsia="en-GB"/>
          <w14:ligatures w14:val="none"/>
        </w:rPr>
        <w:t xml:space="preserve">is very important for </w:t>
      </w:r>
      <w:r w:rsidR="00321393" w:rsidRPr="00124A9D">
        <w:rPr>
          <w:rFonts w:ascii="ArialMT" w:eastAsia="Times New Roman" w:hAnsi="ArialMT" w:cs="Times New Roman"/>
          <w:color w:val="000000" w:themeColor="text1"/>
          <w:kern w:val="0"/>
          <w:lang w:eastAsia="en-GB"/>
          <w14:ligatures w14:val="none"/>
        </w:rPr>
        <w:t>managing hotel guest services</w:t>
      </w:r>
      <w:r w:rsidR="00D14A6A" w:rsidRPr="00124A9D">
        <w:rPr>
          <w:rFonts w:ascii="ArialMT" w:eastAsia="Times New Roman" w:hAnsi="ArialMT" w:cs="Times New Roman"/>
          <w:color w:val="000000" w:themeColor="text1"/>
          <w:kern w:val="0"/>
          <w:lang w:eastAsia="en-GB"/>
          <w14:ligatures w14:val="none"/>
        </w:rPr>
        <w:t>.</w:t>
      </w:r>
      <w:r w:rsidR="00435318" w:rsidRPr="00124A9D">
        <w:rPr>
          <w:rFonts w:ascii="ArialMT" w:eastAsia="Times New Roman" w:hAnsi="ArialMT" w:cs="Times New Roman"/>
          <w:color w:val="000000" w:themeColor="text1"/>
          <w:kern w:val="0"/>
          <w:lang w:eastAsia="en-GB"/>
          <w14:ligatures w14:val="none"/>
        </w:rPr>
        <w:t xml:space="preserve"> </w:t>
      </w:r>
      <w:r w:rsidR="00944165" w:rsidRPr="00124A9D">
        <w:rPr>
          <w:rFonts w:ascii="ArialMT" w:eastAsia="Times New Roman" w:hAnsi="ArialMT" w:cs="Times New Roman"/>
          <w:color w:val="000000" w:themeColor="text1"/>
          <w:kern w:val="0"/>
          <w:lang w:eastAsia="en-GB"/>
          <w14:ligatures w14:val="none"/>
        </w:rPr>
        <w:t>Communication, teamwork, task management skills, problem-solving skills</w:t>
      </w:r>
      <w:r w:rsidR="00EF1A8A" w:rsidRPr="00124A9D">
        <w:rPr>
          <w:rFonts w:ascii="ArialMT" w:eastAsia="Times New Roman" w:hAnsi="ArialMT" w:cs="Times New Roman"/>
          <w:color w:val="000000" w:themeColor="text1"/>
          <w:kern w:val="0"/>
          <w:lang w:eastAsia="en-GB"/>
          <w14:ligatures w14:val="none"/>
        </w:rPr>
        <w:t xml:space="preserve">, personal skills and many more skills can be gained by </w:t>
      </w:r>
      <w:r w:rsidR="00E842EC" w:rsidRPr="00124A9D">
        <w:rPr>
          <w:rFonts w:ascii="ArialMT" w:eastAsia="Times New Roman" w:hAnsi="ArialMT" w:cs="Times New Roman"/>
          <w:color w:val="000000" w:themeColor="text1"/>
          <w:kern w:val="0"/>
          <w:lang w:eastAsia="en-GB"/>
          <w14:ligatures w14:val="none"/>
        </w:rPr>
        <w:t xml:space="preserve">work placement </w:t>
      </w:r>
      <w:r w:rsidR="00E842EC" w:rsidRPr="00BF6A06">
        <w:rPr>
          <w:rFonts w:ascii="ArialMT" w:eastAsia="Times New Roman" w:hAnsi="ArialMT" w:cs="Times New Roman"/>
          <w:color w:val="000000" w:themeColor="text1"/>
          <w:kern w:val="0"/>
          <w:lang w:eastAsia="en-GB"/>
          <w14:ligatures w14:val="none"/>
        </w:rPr>
        <w:t>(</w:t>
      </w:r>
      <w:proofErr w:type="spellStart"/>
      <w:r w:rsidR="00E842EC" w:rsidRPr="00BF6A06">
        <w:rPr>
          <w:rFonts w:ascii="ArialMT" w:eastAsia="Times New Roman" w:hAnsi="ArialMT" w:cs="Times New Roman"/>
          <w:color w:val="000000" w:themeColor="text1"/>
          <w:kern w:val="0"/>
          <w:lang w:eastAsia="en-GB"/>
          <w14:ligatures w14:val="none"/>
        </w:rPr>
        <w:t>Grooters</w:t>
      </w:r>
      <w:proofErr w:type="spellEnd"/>
      <w:r w:rsidR="00E842EC" w:rsidRPr="00BF6A06">
        <w:rPr>
          <w:rFonts w:ascii="ArialMT" w:eastAsia="Times New Roman" w:hAnsi="ArialMT" w:cs="Times New Roman"/>
          <w:color w:val="000000" w:themeColor="text1"/>
          <w:kern w:val="0"/>
          <w:lang w:eastAsia="en-GB"/>
          <w14:ligatures w14:val="none"/>
        </w:rPr>
        <w:t xml:space="preserve"> and </w:t>
      </w:r>
      <w:proofErr w:type="spellStart"/>
      <w:r w:rsidR="00E842EC" w:rsidRPr="00BF6A06">
        <w:rPr>
          <w:rFonts w:ascii="ArialMT" w:eastAsia="Times New Roman" w:hAnsi="ArialMT" w:cs="Times New Roman"/>
          <w:color w:val="000000" w:themeColor="text1"/>
          <w:kern w:val="0"/>
          <w:lang w:eastAsia="en-GB"/>
          <w14:ligatures w14:val="none"/>
        </w:rPr>
        <w:t>Zaal</w:t>
      </w:r>
      <w:proofErr w:type="spellEnd"/>
      <w:r w:rsidR="00E842EC" w:rsidRPr="00BF6A06">
        <w:rPr>
          <w:rFonts w:ascii="ArialMT" w:eastAsia="Times New Roman" w:hAnsi="ArialMT" w:cs="Times New Roman"/>
          <w:color w:val="000000" w:themeColor="text1"/>
          <w:kern w:val="0"/>
          <w:lang w:eastAsia="en-GB"/>
          <w14:ligatures w14:val="none"/>
        </w:rPr>
        <w:t xml:space="preserve">, 2024). </w:t>
      </w:r>
      <w:r w:rsidR="003D1485">
        <w:rPr>
          <w:rFonts w:ascii="ArialMT" w:eastAsia="Times New Roman" w:hAnsi="ArialMT" w:cs="Times New Roman"/>
          <w:color w:val="000000" w:themeColor="text1"/>
          <w:kern w:val="0"/>
          <w:lang w:eastAsia="en-GB"/>
          <w14:ligatures w14:val="none"/>
        </w:rPr>
        <w:t xml:space="preserve">While </w:t>
      </w:r>
      <w:r w:rsidR="00A83757">
        <w:rPr>
          <w:rFonts w:ascii="ArialMT" w:eastAsia="Times New Roman" w:hAnsi="ArialMT" w:cs="Times New Roman"/>
          <w:color w:val="000000" w:themeColor="text1"/>
          <w:kern w:val="0"/>
          <w:lang w:eastAsia="en-GB"/>
          <w14:ligatures w14:val="none"/>
        </w:rPr>
        <w:t>working in the</w:t>
      </w:r>
      <w:r w:rsidR="00FE552E">
        <w:rPr>
          <w:rFonts w:ascii="ArialMT" w:eastAsia="Times New Roman" w:hAnsi="ArialMT" w:cs="Times New Roman"/>
          <w:color w:val="000000" w:themeColor="text1"/>
          <w:kern w:val="0"/>
          <w:lang w:eastAsia="en-GB"/>
          <w14:ligatures w14:val="none"/>
        </w:rPr>
        <w:t xml:space="preserve"> Premier Inn</w:t>
      </w:r>
      <w:r w:rsidR="00A83757">
        <w:rPr>
          <w:rFonts w:ascii="ArialMT" w:eastAsia="Times New Roman" w:hAnsi="ArialMT" w:cs="Times New Roman"/>
          <w:color w:val="000000" w:themeColor="text1"/>
          <w:kern w:val="0"/>
          <w:lang w:eastAsia="en-GB"/>
          <w14:ligatures w14:val="none"/>
        </w:rPr>
        <w:t xml:space="preserve"> as a placement student</w:t>
      </w:r>
      <w:r w:rsidR="00015C60">
        <w:rPr>
          <w:rFonts w:ascii="ArialMT" w:eastAsia="Times New Roman" w:hAnsi="ArialMT" w:cs="Times New Roman"/>
          <w:color w:val="000000" w:themeColor="text1"/>
          <w:kern w:val="0"/>
          <w:lang w:eastAsia="en-GB"/>
          <w14:ligatures w14:val="none"/>
        </w:rPr>
        <w:t>, I</w:t>
      </w:r>
      <w:r w:rsidR="00FB27B5">
        <w:rPr>
          <w:rFonts w:ascii="ArialMT" w:eastAsia="Times New Roman" w:hAnsi="ArialMT" w:cs="Times New Roman"/>
          <w:color w:val="000000" w:themeColor="text1"/>
          <w:kern w:val="0"/>
          <w:lang w:eastAsia="en-GB"/>
          <w14:ligatures w14:val="none"/>
        </w:rPr>
        <w:t xml:space="preserve"> </w:t>
      </w:r>
      <w:r w:rsidR="004A7603">
        <w:rPr>
          <w:rFonts w:ascii="ArialMT" w:eastAsia="Times New Roman" w:hAnsi="ArialMT" w:cs="Times New Roman"/>
          <w:color w:val="000000" w:themeColor="text1"/>
          <w:kern w:val="0"/>
          <w:lang w:eastAsia="en-GB"/>
          <w14:ligatures w14:val="none"/>
        </w:rPr>
        <w:t>could</w:t>
      </w:r>
      <w:r w:rsidR="00FE552E">
        <w:rPr>
          <w:rFonts w:ascii="ArialMT" w:eastAsia="Times New Roman" w:hAnsi="ArialMT" w:cs="Times New Roman"/>
          <w:color w:val="000000" w:themeColor="text1"/>
          <w:kern w:val="0"/>
          <w:lang w:eastAsia="en-GB"/>
          <w14:ligatures w14:val="none"/>
        </w:rPr>
        <w:t xml:space="preserve"> </w:t>
      </w:r>
      <w:r w:rsidR="00FE552E" w:rsidRPr="00F853CA">
        <w:rPr>
          <w:rFonts w:ascii="Arial" w:eastAsia="Times New Roman" w:hAnsi="Arial" w:cs="Arial"/>
          <w:color w:val="000000" w:themeColor="text1"/>
          <w:kern w:val="0"/>
          <w:lang w:eastAsia="en-GB"/>
          <w14:ligatures w14:val="none"/>
        </w:rPr>
        <w:t>observers and participate in guest service operations.</w:t>
      </w:r>
      <w:r w:rsidR="00112B95" w:rsidRPr="00F853CA">
        <w:rPr>
          <w:rFonts w:ascii="Arial" w:eastAsia="Times New Roman" w:hAnsi="Arial" w:cs="Arial"/>
          <w:color w:val="000000" w:themeColor="text1"/>
          <w:kern w:val="0"/>
          <w:lang w:eastAsia="en-GB"/>
          <w14:ligatures w14:val="none"/>
        </w:rPr>
        <w:t xml:space="preserve"> </w:t>
      </w:r>
      <w:r w:rsidR="00AA741C" w:rsidRPr="00F853CA">
        <w:rPr>
          <w:rFonts w:ascii="Arial" w:eastAsia="Times New Roman" w:hAnsi="Arial" w:cs="Arial"/>
          <w:color w:val="000000" w:themeColor="text1"/>
          <w:kern w:val="0"/>
          <w:lang w:eastAsia="en-GB"/>
          <w14:ligatures w14:val="none"/>
        </w:rPr>
        <w:t>Provide</w:t>
      </w:r>
      <w:r w:rsidR="00112B95" w:rsidRPr="00F853CA">
        <w:rPr>
          <w:rFonts w:ascii="Arial" w:eastAsia="Times New Roman" w:hAnsi="Arial" w:cs="Arial"/>
          <w:color w:val="000000" w:themeColor="text1"/>
          <w:kern w:val="0"/>
          <w:lang w:eastAsia="en-GB"/>
          <w14:ligatures w14:val="none"/>
        </w:rPr>
        <w:t xml:space="preserve"> </w:t>
      </w:r>
      <w:r w:rsidR="00B752BC" w:rsidRPr="00F853CA">
        <w:rPr>
          <w:rFonts w:ascii="Arial" w:eastAsia="Times New Roman" w:hAnsi="Arial" w:cs="Arial"/>
          <w:color w:val="000000" w:themeColor="text1"/>
          <w:kern w:val="0"/>
          <w:lang w:eastAsia="en-GB"/>
          <w14:ligatures w14:val="none"/>
        </w:rPr>
        <w:t xml:space="preserve">an </w:t>
      </w:r>
      <w:r w:rsidR="00561F0C" w:rsidRPr="00F853CA">
        <w:rPr>
          <w:rFonts w:ascii="Arial" w:eastAsia="Times New Roman" w:hAnsi="Arial" w:cs="Arial"/>
          <w:color w:val="000000" w:themeColor="text1"/>
          <w:kern w:val="0"/>
          <w:lang w:eastAsia="en-GB"/>
          <w14:ligatures w14:val="none"/>
        </w:rPr>
        <w:t>excellent</w:t>
      </w:r>
      <w:r w:rsidR="00B752BC" w:rsidRPr="00F853CA">
        <w:rPr>
          <w:rFonts w:ascii="Arial" w:eastAsia="Times New Roman" w:hAnsi="Arial" w:cs="Arial"/>
          <w:color w:val="000000" w:themeColor="text1"/>
          <w:kern w:val="0"/>
          <w:lang w:eastAsia="en-GB"/>
          <w14:ligatures w14:val="none"/>
        </w:rPr>
        <w:t xml:space="preserve"> guest services </w:t>
      </w:r>
      <w:r w:rsidR="008339B1" w:rsidRPr="00F853CA">
        <w:rPr>
          <w:rFonts w:ascii="Arial" w:eastAsia="Times New Roman" w:hAnsi="Arial" w:cs="Arial"/>
          <w:color w:val="000000" w:themeColor="text1"/>
          <w:kern w:val="0"/>
          <w:lang w:eastAsia="en-GB"/>
          <w14:ligatures w14:val="none"/>
        </w:rPr>
        <w:t xml:space="preserve">and </w:t>
      </w:r>
      <w:r w:rsidR="00511EF4" w:rsidRPr="00F853CA">
        <w:rPr>
          <w:rFonts w:ascii="Arial" w:eastAsia="Times New Roman" w:hAnsi="Arial" w:cs="Arial"/>
          <w:color w:val="000000" w:themeColor="text1"/>
          <w:kern w:val="0"/>
          <w:lang w:eastAsia="en-GB"/>
          <w14:ligatures w14:val="none"/>
        </w:rPr>
        <w:t>guests’</w:t>
      </w:r>
      <w:r w:rsidR="008339B1" w:rsidRPr="00F853CA">
        <w:rPr>
          <w:rFonts w:ascii="Arial" w:eastAsia="Times New Roman" w:hAnsi="Arial" w:cs="Arial"/>
          <w:color w:val="000000" w:themeColor="text1"/>
          <w:kern w:val="0"/>
          <w:lang w:eastAsia="en-GB"/>
          <w14:ligatures w14:val="none"/>
        </w:rPr>
        <w:t xml:space="preserve"> satisfaction</w:t>
      </w:r>
      <w:r w:rsidR="00511EF4" w:rsidRPr="00F853CA">
        <w:rPr>
          <w:rFonts w:ascii="Arial" w:eastAsia="Times New Roman" w:hAnsi="Arial" w:cs="Arial"/>
          <w:color w:val="000000" w:themeColor="text1"/>
          <w:kern w:val="0"/>
          <w:lang w:eastAsia="en-GB"/>
          <w14:ligatures w14:val="none"/>
        </w:rPr>
        <w:t xml:space="preserve">, </w:t>
      </w:r>
      <w:r w:rsidR="00BF5A20" w:rsidRPr="00F853CA">
        <w:rPr>
          <w:rFonts w:ascii="Arial" w:eastAsia="Times New Roman" w:hAnsi="Arial" w:cs="Arial"/>
          <w:color w:val="000000" w:themeColor="text1"/>
          <w:kern w:val="0"/>
          <w:lang w:eastAsia="en-GB"/>
          <w14:ligatures w14:val="none"/>
        </w:rPr>
        <w:t>understand</w:t>
      </w:r>
      <w:r w:rsidR="00903BD6" w:rsidRPr="00F853CA">
        <w:rPr>
          <w:rFonts w:ascii="Arial" w:eastAsia="Times New Roman" w:hAnsi="Arial" w:cs="Arial"/>
          <w:color w:val="000000" w:themeColor="text1"/>
          <w:kern w:val="0"/>
          <w:lang w:eastAsia="en-GB"/>
          <w14:ligatures w14:val="none"/>
        </w:rPr>
        <w:t>ing</w:t>
      </w:r>
      <w:r w:rsidR="00BF5A20" w:rsidRPr="00F853CA">
        <w:rPr>
          <w:rFonts w:ascii="Arial" w:eastAsia="Times New Roman" w:hAnsi="Arial" w:cs="Arial"/>
          <w:color w:val="000000" w:themeColor="text1"/>
          <w:kern w:val="0"/>
          <w:lang w:eastAsia="en-GB"/>
          <w14:ligatures w14:val="none"/>
        </w:rPr>
        <w:t xml:space="preserve"> and analys</w:t>
      </w:r>
      <w:r w:rsidR="00903BD6" w:rsidRPr="00F853CA">
        <w:rPr>
          <w:rFonts w:ascii="Arial" w:eastAsia="Times New Roman" w:hAnsi="Arial" w:cs="Arial"/>
          <w:color w:val="000000" w:themeColor="text1"/>
          <w:kern w:val="0"/>
          <w:lang w:eastAsia="en-GB"/>
          <w14:ligatures w14:val="none"/>
        </w:rPr>
        <w:t xml:space="preserve">ing </w:t>
      </w:r>
      <w:r w:rsidR="00931110" w:rsidRPr="00F853CA">
        <w:rPr>
          <w:rFonts w:ascii="Arial" w:eastAsia="Times New Roman" w:hAnsi="Arial" w:cs="Arial"/>
          <w:color w:val="000000" w:themeColor="text1"/>
          <w:kern w:val="0"/>
          <w:lang w:eastAsia="en-GB"/>
          <w14:ligatures w14:val="none"/>
        </w:rPr>
        <w:t xml:space="preserve">reviews and </w:t>
      </w:r>
      <w:r w:rsidR="002032FE" w:rsidRPr="00F853CA">
        <w:rPr>
          <w:rFonts w:ascii="Arial" w:eastAsia="Times New Roman" w:hAnsi="Arial" w:cs="Arial"/>
          <w:color w:val="000000" w:themeColor="text1"/>
          <w:kern w:val="0"/>
          <w:lang w:eastAsia="en-GB"/>
          <w14:ligatures w14:val="none"/>
        </w:rPr>
        <w:t>feedback</w:t>
      </w:r>
      <w:r w:rsidR="00AC7885" w:rsidRPr="00F853CA">
        <w:rPr>
          <w:rFonts w:ascii="Arial" w:eastAsia="Times New Roman" w:hAnsi="Arial" w:cs="Arial"/>
          <w:color w:val="000000" w:themeColor="text1"/>
          <w:kern w:val="0"/>
          <w:lang w:eastAsia="en-GB"/>
          <w14:ligatures w14:val="none"/>
        </w:rPr>
        <w:t xml:space="preserve">. </w:t>
      </w:r>
      <w:r w:rsidR="007539BD" w:rsidRPr="00F853CA">
        <w:rPr>
          <w:rFonts w:ascii="Arial" w:eastAsia="Times New Roman" w:hAnsi="Arial" w:cs="Arial"/>
          <w:color w:val="000000" w:themeColor="text1"/>
          <w:kern w:val="0"/>
          <w:lang w:eastAsia="en-GB"/>
          <w14:ligatures w14:val="none"/>
        </w:rPr>
        <w:t xml:space="preserve">According to </w:t>
      </w:r>
      <w:proofErr w:type="spellStart"/>
      <w:r w:rsidR="007539BD" w:rsidRPr="00F853CA">
        <w:rPr>
          <w:rFonts w:ascii="ArialMT" w:eastAsia="Times New Roman" w:hAnsi="ArialMT" w:cs="Times New Roman"/>
          <w:color w:val="000000" w:themeColor="text1"/>
          <w:kern w:val="0"/>
          <w:lang w:eastAsia="en-GB"/>
          <w14:ligatures w14:val="none"/>
        </w:rPr>
        <w:t>Baek</w:t>
      </w:r>
      <w:proofErr w:type="spellEnd"/>
      <w:r w:rsidR="007539BD" w:rsidRPr="00F853CA">
        <w:rPr>
          <w:rFonts w:ascii="ArialMT" w:eastAsia="Times New Roman" w:hAnsi="ArialMT" w:cs="Times New Roman"/>
          <w:color w:val="000000" w:themeColor="text1"/>
          <w:kern w:val="0"/>
          <w:lang w:eastAsia="en-GB"/>
          <w14:ligatures w14:val="none"/>
        </w:rPr>
        <w:t xml:space="preserve"> &amp; Ok, </w:t>
      </w:r>
      <w:r w:rsidR="001A7666" w:rsidRPr="00F853CA">
        <w:rPr>
          <w:rFonts w:ascii="ArialMT" w:eastAsia="Times New Roman" w:hAnsi="ArialMT" w:cs="Times New Roman"/>
          <w:color w:val="000000" w:themeColor="text1"/>
          <w:kern w:val="0"/>
          <w:lang w:eastAsia="en-GB"/>
          <w14:ligatures w14:val="none"/>
        </w:rPr>
        <w:t>(</w:t>
      </w:r>
      <w:r w:rsidR="007539BD" w:rsidRPr="00F853CA">
        <w:rPr>
          <w:rFonts w:ascii="ArialMT" w:eastAsia="Times New Roman" w:hAnsi="ArialMT" w:cs="Times New Roman"/>
          <w:color w:val="000000" w:themeColor="text1"/>
          <w:kern w:val="0"/>
          <w:lang w:eastAsia="en-GB"/>
          <w14:ligatures w14:val="none"/>
        </w:rPr>
        <w:t>2020)</w:t>
      </w:r>
      <w:r w:rsidR="007539BD" w:rsidRPr="00F853CA">
        <w:rPr>
          <w:rFonts w:ascii="ArialMT" w:eastAsia="Times New Roman" w:hAnsi="ArialMT" w:cs="Times New Roman"/>
          <w:color w:val="000000" w:themeColor="text1"/>
          <w:kern w:val="0"/>
          <w:lang w:eastAsia="en-GB"/>
          <w14:ligatures w14:val="none"/>
        </w:rPr>
        <w:t xml:space="preserve"> and </w:t>
      </w:r>
      <w:r w:rsidR="007539BD" w:rsidRPr="00F853CA">
        <w:rPr>
          <w:rFonts w:ascii="Arial" w:eastAsia="Times New Roman" w:hAnsi="Arial" w:cs="Arial"/>
          <w:color w:val="000000" w:themeColor="text1"/>
          <w:kern w:val="0"/>
          <w:lang w:eastAsia="en-GB"/>
          <w14:ligatures w14:val="none"/>
        </w:rPr>
        <w:t xml:space="preserve">Xiang, et al. </w:t>
      </w:r>
      <w:r w:rsidR="001A7666" w:rsidRPr="00F853CA">
        <w:rPr>
          <w:rFonts w:ascii="Arial" w:eastAsia="Times New Roman" w:hAnsi="Arial" w:cs="Arial"/>
          <w:color w:val="000000" w:themeColor="text1"/>
          <w:kern w:val="0"/>
          <w:lang w:eastAsia="en-GB"/>
          <w14:ligatures w14:val="none"/>
        </w:rPr>
        <w:t>(2015) reviews and feedback</w:t>
      </w:r>
      <w:r w:rsidR="00F853CA" w:rsidRPr="00F853CA">
        <w:rPr>
          <w:rFonts w:ascii="Arial" w:eastAsia="Times New Roman" w:hAnsi="Arial" w:cs="Arial"/>
          <w:color w:val="000000" w:themeColor="text1"/>
          <w:kern w:val="0"/>
          <w:lang w:eastAsia="en-GB"/>
          <w14:ligatures w14:val="none"/>
        </w:rPr>
        <w:t xml:space="preserve">s’ are </w:t>
      </w:r>
      <w:r w:rsidR="00931110" w:rsidRPr="00F853CA">
        <w:rPr>
          <w:rFonts w:ascii="Arial" w:eastAsia="Times New Roman" w:hAnsi="Arial" w:cs="Arial"/>
          <w:color w:val="000000" w:themeColor="text1"/>
          <w:kern w:val="0"/>
          <w:lang w:eastAsia="en-GB"/>
          <w14:ligatures w14:val="none"/>
        </w:rPr>
        <w:t>very important</w:t>
      </w:r>
      <w:r w:rsidR="00F36853" w:rsidRPr="00F853CA">
        <w:rPr>
          <w:rFonts w:ascii="Arial" w:eastAsia="Times New Roman" w:hAnsi="Arial" w:cs="Arial"/>
          <w:color w:val="000000" w:themeColor="text1"/>
          <w:kern w:val="0"/>
          <w:lang w:eastAsia="en-GB"/>
          <w14:ligatures w14:val="none"/>
        </w:rPr>
        <w:t xml:space="preserve"> for excellent guest services</w:t>
      </w:r>
      <w:r w:rsidR="00903BD6" w:rsidRPr="00F853CA">
        <w:rPr>
          <w:rFonts w:ascii="Arial" w:eastAsia="Times New Roman" w:hAnsi="Arial" w:cs="Arial"/>
          <w:color w:val="000000" w:themeColor="text1"/>
          <w:kern w:val="0"/>
          <w:lang w:eastAsia="en-GB"/>
          <w14:ligatures w14:val="none"/>
        </w:rPr>
        <w:t xml:space="preserve">. </w:t>
      </w:r>
      <w:r w:rsidR="00502232" w:rsidRPr="00F853CA">
        <w:rPr>
          <w:rFonts w:ascii="Arial" w:eastAsia="Times New Roman" w:hAnsi="Arial" w:cs="Arial"/>
          <w:color w:val="000000" w:themeColor="text1"/>
          <w:kern w:val="0"/>
          <w:lang w:eastAsia="en-GB"/>
          <w14:ligatures w14:val="none"/>
        </w:rPr>
        <w:t xml:space="preserve">Analyse the </w:t>
      </w:r>
      <w:r w:rsidR="009D02A2" w:rsidRPr="00F853CA">
        <w:rPr>
          <w:rFonts w:ascii="Arial" w:eastAsia="Times New Roman" w:hAnsi="Arial" w:cs="Arial"/>
          <w:color w:val="000000" w:themeColor="text1"/>
          <w:kern w:val="0"/>
          <w:lang w:eastAsia="en-GB"/>
          <w14:ligatures w14:val="none"/>
        </w:rPr>
        <w:t xml:space="preserve">data </w:t>
      </w:r>
      <w:r w:rsidR="00486176" w:rsidRPr="00F853CA">
        <w:rPr>
          <w:rFonts w:ascii="Arial" w:eastAsia="Times New Roman" w:hAnsi="Arial" w:cs="Arial"/>
          <w:color w:val="000000" w:themeColor="text1"/>
          <w:kern w:val="0"/>
          <w:lang w:eastAsia="en-GB"/>
          <w14:ligatures w14:val="none"/>
        </w:rPr>
        <w:t>of</w:t>
      </w:r>
      <w:r w:rsidR="009D02A2" w:rsidRPr="00F853CA">
        <w:rPr>
          <w:rFonts w:ascii="Arial" w:eastAsia="Times New Roman" w:hAnsi="Arial" w:cs="Arial"/>
          <w:color w:val="000000" w:themeColor="text1"/>
          <w:kern w:val="0"/>
          <w:lang w:eastAsia="en-GB"/>
          <w14:ligatures w14:val="none"/>
        </w:rPr>
        <w:t xml:space="preserve"> </w:t>
      </w:r>
      <w:r w:rsidR="00271442" w:rsidRPr="00F853CA">
        <w:rPr>
          <w:rFonts w:ascii="Arial" w:eastAsia="Times New Roman" w:hAnsi="Arial" w:cs="Arial"/>
          <w:color w:val="000000" w:themeColor="text1"/>
          <w:kern w:val="0"/>
          <w:lang w:eastAsia="en-GB"/>
          <w14:ligatures w14:val="none"/>
        </w:rPr>
        <w:t>guests’</w:t>
      </w:r>
      <w:r w:rsidR="009D02A2" w:rsidRPr="00F853CA">
        <w:rPr>
          <w:rFonts w:ascii="Arial" w:eastAsia="Times New Roman" w:hAnsi="Arial" w:cs="Arial"/>
          <w:color w:val="000000" w:themeColor="text1"/>
          <w:kern w:val="0"/>
          <w:lang w:eastAsia="en-GB"/>
          <w14:ligatures w14:val="none"/>
        </w:rPr>
        <w:t xml:space="preserve"> feedback and review</w:t>
      </w:r>
      <w:r w:rsidR="00486176" w:rsidRPr="00F853CA">
        <w:rPr>
          <w:rFonts w:ascii="Arial" w:eastAsia="Times New Roman" w:hAnsi="Arial" w:cs="Arial"/>
          <w:color w:val="000000" w:themeColor="text1"/>
          <w:kern w:val="0"/>
          <w:lang w:eastAsia="en-GB"/>
          <w14:ligatures w14:val="none"/>
        </w:rPr>
        <w:t xml:space="preserve"> from the online platform and </w:t>
      </w:r>
      <w:r w:rsidR="00125687" w:rsidRPr="00F853CA">
        <w:rPr>
          <w:rFonts w:ascii="Arial" w:eastAsia="Times New Roman" w:hAnsi="Arial" w:cs="Arial"/>
          <w:color w:val="000000" w:themeColor="text1"/>
          <w:kern w:val="0"/>
          <w:lang w:eastAsia="en-GB"/>
          <w14:ligatures w14:val="none"/>
        </w:rPr>
        <w:t xml:space="preserve">take necessary action </w:t>
      </w:r>
      <w:r w:rsidR="00562EFA" w:rsidRPr="00F853CA">
        <w:rPr>
          <w:rFonts w:ascii="Arial" w:eastAsia="Times New Roman" w:hAnsi="Arial" w:cs="Arial"/>
          <w:color w:val="000000" w:themeColor="text1"/>
          <w:kern w:val="0"/>
          <w:lang w:eastAsia="en-GB"/>
          <w14:ligatures w14:val="none"/>
        </w:rPr>
        <w:t>for</w:t>
      </w:r>
      <w:r w:rsidR="00125687" w:rsidRPr="00F853CA">
        <w:rPr>
          <w:rFonts w:ascii="Arial" w:eastAsia="Times New Roman" w:hAnsi="Arial" w:cs="Arial"/>
          <w:color w:val="000000" w:themeColor="text1"/>
          <w:kern w:val="0"/>
          <w:lang w:eastAsia="en-GB"/>
          <w14:ligatures w14:val="none"/>
        </w:rPr>
        <w:t xml:space="preserve"> any negative feedback </w:t>
      </w:r>
      <w:r w:rsidR="00125687" w:rsidRPr="00C117EF">
        <w:rPr>
          <w:rFonts w:ascii="Arial" w:eastAsia="Times New Roman" w:hAnsi="Arial" w:cs="Arial"/>
          <w:color w:val="000000" w:themeColor="text1"/>
          <w:kern w:val="0"/>
          <w:lang w:eastAsia="en-GB"/>
          <w14:ligatures w14:val="none"/>
        </w:rPr>
        <w:t xml:space="preserve">or </w:t>
      </w:r>
      <w:r w:rsidR="00562EFA" w:rsidRPr="00C117EF">
        <w:rPr>
          <w:rFonts w:ascii="Arial" w:eastAsia="Times New Roman" w:hAnsi="Arial" w:cs="Arial"/>
          <w:color w:val="000000" w:themeColor="text1"/>
          <w:kern w:val="0"/>
          <w:lang w:eastAsia="en-GB"/>
          <w14:ligatures w14:val="none"/>
        </w:rPr>
        <w:t>review</w:t>
      </w:r>
      <w:r w:rsidR="00562EFA" w:rsidRPr="0066262D">
        <w:rPr>
          <w:rFonts w:ascii="Arial" w:eastAsia="Times New Roman" w:hAnsi="Arial" w:cs="Arial"/>
          <w:color w:val="000000" w:themeColor="text1"/>
          <w:kern w:val="0"/>
          <w:lang w:eastAsia="en-GB"/>
          <w14:ligatures w14:val="none"/>
        </w:rPr>
        <w:t xml:space="preserve">. </w:t>
      </w:r>
      <w:r w:rsidR="00B5205F" w:rsidRPr="0066262D">
        <w:rPr>
          <w:rFonts w:ascii="Arial" w:eastAsia="Times New Roman" w:hAnsi="Arial" w:cs="Arial"/>
          <w:color w:val="000000" w:themeColor="text1"/>
          <w:kern w:val="0"/>
          <w:lang w:eastAsia="en-GB"/>
          <w14:ligatures w14:val="none"/>
        </w:rPr>
        <w:t>Us</w:t>
      </w:r>
      <w:r w:rsidR="00923D67" w:rsidRPr="0066262D">
        <w:rPr>
          <w:rFonts w:ascii="Arial" w:eastAsia="Times New Roman" w:hAnsi="Arial" w:cs="Arial"/>
          <w:color w:val="000000" w:themeColor="text1"/>
          <w:kern w:val="0"/>
          <w:lang w:eastAsia="en-GB"/>
          <w14:ligatures w14:val="none"/>
        </w:rPr>
        <w:t>ing</w:t>
      </w:r>
      <w:r w:rsidR="00B5205F" w:rsidRPr="0066262D">
        <w:rPr>
          <w:rFonts w:ascii="Arial" w:eastAsia="Times New Roman" w:hAnsi="Arial" w:cs="Arial"/>
          <w:color w:val="000000" w:themeColor="text1"/>
          <w:kern w:val="0"/>
          <w:lang w:eastAsia="en-GB"/>
          <w14:ligatures w14:val="none"/>
        </w:rPr>
        <w:t xml:space="preserve"> </w:t>
      </w:r>
      <w:r w:rsidR="002C7F65" w:rsidRPr="0066262D">
        <w:rPr>
          <w:rFonts w:ascii="Arial" w:eastAsia="Times New Roman" w:hAnsi="Arial" w:cs="Arial"/>
          <w:color w:val="000000" w:themeColor="text1"/>
          <w:kern w:val="0"/>
          <w:lang w:eastAsia="en-GB"/>
          <w14:ligatures w14:val="none"/>
        </w:rPr>
        <w:t>Br</w:t>
      </w:r>
      <w:r w:rsidR="008545FB" w:rsidRPr="0066262D">
        <w:rPr>
          <w:rFonts w:ascii="Arial" w:eastAsia="Times New Roman" w:hAnsi="Arial" w:cs="Arial"/>
          <w:color w:val="000000" w:themeColor="text1"/>
          <w:kern w:val="0"/>
          <w:lang w:eastAsia="en-GB"/>
          <w14:ligatures w14:val="none"/>
        </w:rPr>
        <w:t xml:space="preserve">oadmoor HEART </w:t>
      </w:r>
      <w:r w:rsidR="00B5205F" w:rsidRPr="0066262D">
        <w:rPr>
          <w:rFonts w:ascii="Arial" w:eastAsia="Times New Roman" w:hAnsi="Arial" w:cs="Arial"/>
          <w:color w:val="000000" w:themeColor="text1"/>
          <w:kern w:val="0"/>
          <w:lang w:eastAsia="en-GB"/>
          <w14:ligatures w14:val="none"/>
        </w:rPr>
        <w:t xml:space="preserve">service recovery </w:t>
      </w:r>
      <w:r w:rsidR="00D012CD" w:rsidRPr="0066262D">
        <w:rPr>
          <w:rFonts w:ascii="Arial" w:eastAsia="Times New Roman" w:hAnsi="Arial" w:cs="Arial"/>
          <w:color w:val="000000" w:themeColor="text1"/>
          <w:kern w:val="0"/>
          <w:lang w:eastAsia="en-GB"/>
          <w14:ligatures w14:val="none"/>
        </w:rPr>
        <w:t>model to solve this</w:t>
      </w:r>
      <w:r w:rsidR="0066262D" w:rsidRPr="0066262D">
        <w:rPr>
          <w:rFonts w:ascii="Arial" w:eastAsia="Times New Roman" w:hAnsi="Arial" w:cs="Arial"/>
          <w:color w:val="000000" w:themeColor="text1"/>
          <w:kern w:val="0"/>
          <w:lang w:eastAsia="en-GB"/>
          <w14:ligatures w14:val="none"/>
        </w:rPr>
        <w:t xml:space="preserve"> </w:t>
      </w:r>
      <w:r w:rsidR="00C117EF" w:rsidRPr="0066262D">
        <w:rPr>
          <w:rFonts w:ascii="Arial" w:eastAsia="Times New Roman" w:hAnsi="Arial" w:cs="Arial"/>
          <w:color w:val="000000" w:themeColor="text1"/>
          <w:kern w:val="0"/>
          <w:lang w:eastAsia="en-GB"/>
          <w14:ligatures w14:val="none"/>
        </w:rPr>
        <w:t>(Solomon, 2018)</w:t>
      </w:r>
      <w:r w:rsidR="0015003B" w:rsidRPr="0066262D">
        <w:rPr>
          <w:rFonts w:ascii="Arial" w:eastAsia="Times New Roman" w:hAnsi="Arial" w:cs="Arial"/>
          <w:color w:val="000000" w:themeColor="text1"/>
          <w:kern w:val="0"/>
          <w:lang w:eastAsia="en-GB"/>
          <w14:ligatures w14:val="none"/>
        </w:rPr>
        <w:t>,</w:t>
      </w:r>
      <w:r w:rsidR="00A12E73">
        <w:rPr>
          <w:rFonts w:ascii="Arial" w:eastAsia="Times New Roman" w:hAnsi="Arial" w:cs="Arial"/>
          <w:color w:val="000000" w:themeColor="text1"/>
          <w:kern w:val="0"/>
          <w:lang w:eastAsia="en-GB"/>
          <w14:ligatures w14:val="none"/>
        </w:rPr>
        <w:t xml:space="preserve"> by following the </w:t>
      </w:r>
      <w:r w:rsidR="00BF7E3C">
        <w:rPr>
          <w:rFonts w:ascii="Arial" w:eastAsia="Times New Roman" w:hAnsi="Arial" w:cs="Arial"/>
          <w:color w:val="000000" w:themeColor="text1"/>
          <w:kern w:val="0"/>
          <w:lang w:eastAsia="en-GB"/>
          <w14:ligatures w14:val="none"/>
        </w:rPr>
        <w:t xml:space="preserve">steps of service recovery model, </w:t>
      </w:r>
      <w:r w:rsidR="00807150">
        <w:rPr>
          <w:rFonts w:ascii="Arial" w:eastAsia="Times New Roman" w:hAnsi="Arial" w:cs="Arial"/>
          <w:color w:val="000000" w:themeColor="text1"/>
          <w:kern w:val="0"/>
          <w:lang w:eastAsia="en-GB"/>
          <w14:ligatures w14:val="none"/>
        </w:rPr>
        <w:t xml:space="preserve">after seeing this </w:t>
      </w:r>
      <w:r w:rsidR="00314F60" w:rsidRPr="00C117EF">
        <w:rPr>
          <w:rFonts w:ascii="Arial" w:eastAsia="Times New Roman" w:hAnsi="Arial" w:cs="Arial"/>
          <w:color w:val="000000" w:themeColor="text1"/>
          <w:kern w:val="0"/>
          <w:lang w:eastAsia="en-GB"/>
          <w14:ligatures w14:val="none"/>
        </w:rPr>
        <w:t>feedback</w:t>
      </w:r>
      <w:r w:rsidR="00807150">
        <w:rPr>
          <w:rFonts w:ascii="Arial" w:eastAsia="Times New Roman" w:hAnsi="Arial" w:cs="Arial"/>
          <w:color w:val="000000" w:themeColor="text1"/>
          <w:kern w:val="0"/>
          <w:lang w:eastAsia="en-GB"/>
          <w14:ligatures w14:val="none"/>
        </w:rPr>
        <w:t xml:space="preserve">, I </w:t>
      </w:r>
      <w:r w:rsidR="00807150">
        <w:rPr>
          <w:rFonts w:ascii="Arial" w:eastAsia="Times New Roman" w:hAnsi="Arial" w:cs="Arial"/>
          <w:color w:val="000000" w:themeColor="text1"/>
          <w:kern w:val="0"/>
          <w:lang w:eastAsia="en-GB"/>
          <w14:ligatures w14:val="none"/>
        </w:rPr>
        <w:lastRenderedPageBreak/>
        <w:t>immediately replied</w:t>
      </w:r>
      <w:r w:rsidR="00B43695" w:rsidRPr="00C117EF">
        <w:rPr>
          <w:rFonts w:ascii="Arial" w:eastAsia="Times New Roman" w:hAnsi="Arial" w:cs="Arial"/>
          <w:color w:val="000000" w:themeColor="text1"/>
          <w:kern w:val="0"/>
          <w:lang w:eastAsia="en-GB"/>
          <w14:ligatures w14:val="none"/>
        </w:rPr>
        <w:t xml:space="preserve"> </w:t>
      </w:r>
      <w:r w:rsidR="00807150">
        <w:rPr>
          <w:rFonts w:ascii="Arial" w:eastAsia="Times New Roman" w:hAnsi="Arial" w:cs="Arial"/>
          <w:color w:val="000000" w:themeColor="text1"/>
          <w:kern w:val="0"/>
          <w:lang w:eastAsia="en-GB"/>
          <w14:ligatures w14:val="none"/>
        </w:rPr>
        <w:t>to the feedback and</w:t>
      </w:r>
      <w:r w:rsidR="00551635" w:rsidRPr="00C117EF">
        <w:rPr>
          <w:rFonts w:ascii="Arial" w:eastAsia="Times New Roman" w:hAnsi="Arial" w:cs="Arial"/>
          <w:color w:val="000000" w:themeColor="text1"/>
          <w:kern w:val="0"/>
          <w:lang w:eastAsia="en-GB"/>
          <w14:ligatures w14:val="none"/>
        </w:rPr>
        <w:t xml:space="preserve"> </w:t>
      </w:r>
      <w:proofErr w:type="gramStart"/>
      <w:r w:rsidR="00551635" w:rsidRPr="00C117EF">
        <w:rPr>
          <w:rFonts w:ascii="Arial" w:eastAsia="Times New Roman" w:hAnsi="Arial" w:cs="Arial"/>
          <w:color w:val="000000" w:themeColor="text1"/>
          <w:kern w:val="0"/>
          <w:lang w:eastAsia="en-GB"/>
          <w14:ligatures w14:val="none"/>
        </w:rPr>
        <w:t>apologies</w:t>
      </w:r>
      <w:r w:rsidR="00C07600" w:rsidRPr="00C117EF">
        <w:rPr>
          <w:rFonts w:ascii="Arial" w:eastAsia="Times New Roman" w:hAnsi="Arial" w:cs="Arial"/>
          <w:color w:val="000000" w:themeColor="text1"/>
          <w:kern w:val="0"/>
          <w:lang w:eastAsia="en-GB"/>
          <w14:ligatures w14:val="none"/>
        </w:rPr>
        <w:t xml:space="preserve"> </w:t>
      </w:r>
      <w:r w:rsidR="007D470A">
        <w:rPr>
          <w:rFonts w:ascii="Arial" w:eastAsia="Times New Roman" w:hAnsi="Arial" w:cs="Arial"/>
          <w:color w:val="000000" w:themeColor="text1"/>
          <w:kern w:val="0"/>
          <w:lang w:eastAsia="en-GB"/>
          <w14:ligatures w14:val="none"/>
        </w:rPr>
        <w:t xml:space="preserve"> and</w:t>
      </w:r>
      <w:proofErr w:type="gramEnd"/>
      <w:r w:rsidR="007D470A">
        <w:rPr>
          <w:rFonts w:ascii="Arial" w:eastAsia="Times New Roman" w:hAnsi="Arial" w:cs="Arial"/>
          <w:color w:val="000000" w:themeColor="text1"/>
          <w:kern w:val="0"/>
          <w:lang w:eastAsia="en-GB"/>
          <w14:ligatures w14:val="none"/>
        </w:rPr>
        <w:t xml:space="preserve"> took necessary step </w:t>
      </w:r>
      <w:r w:rsidR="00C07600" w:rsidRPr="00C117EF">
        <w:rPr>
          <w:rFonts w:ascii="Arial" w:eastAsia="Times New Roman" w:hAnsi="Arial" w:cs="Arial"/>
          <w:color w:val="000000" w:themeColor="text1"/>
          <w:kern w:val="0"/>
          <w:lang w:eastAsia="en-GB"/>
          <w14:ligatures w14:val="none"/>
        </w:rPr>
        <w:t xml:space="preserve">for any inconvenience </w:t>
      </w:r>
      <w:r w:rsidR="00551635" w:rsidRPr="00C117EF">
        <w:rPr>
          <w:rFonts w:ascii="Arial" w:eastAsia="Times New Roman" w:hAnsi="Arial" w:cs="Arial"/>
          <w:color w:val="000000" w:themeColor="text1"/>
          <w:kern w:val="0"/>
          <w:lang w:eastAsia="en-GB"/>
          <w14:ligatures w14:val="none"/>
        </w:rPr>
        <w:t>that happened during guests’ stay</w:t>
      </w:r>
      <w:r w:rsidR="00271442" w:rsidRPr="00C117EF">
        <w:rPr>
          <w:rFonts w:ascii="Arial" w:eastAsia="Times New Roman" w:hAnsi="Arial" w:cs="Arial"/>
          <w:color w:val="000000" w:themeColor="text1"/>
          <w:kern w:val="0"/>
          <w:lang w:eastAsia="en-GB"/>
          <w14:ligatures w14:val="none"/>
        </w:rPr>
        <w:t>.</w:t>
      </w:r>
      <w:r w:rsidR="00D46F7E" w:rsidRPr="00C117EF">
        <w:rPr>
          <w:rFonts w:ascii="Arial" w:eastAsia="Times New Roman" w:hAnsi="Arial" w:cs="Arial"/>
          <w:color w:val="000000" w:themeColor="text1"/>
          <w:kern w:val="0"/>
          <w:lang w:eastAsia="en-GB"/>
          <w14:ligatures w14:val="none"/>
        </w:rPr>
        <w:t xml:space="preserve"> </w:t>
      </w:r>
    </w:p>
    <w:p w14:paraId="5ACA57AA" w14:textId="77777777" w:rsidR="00546629" w:rsidRDefault="00D46F7E" w:rsidP="00750633">
      <w:pPr>
        <w:spacing w:line="360" w:lineRule="auto"/>
        <w:jc w:val="both"/>
        <w:rPr>
          <w:rFonts w:ascii="ArialMT" w:eastAsia="Times New Roman" w:hAnsi="ArialMT" w:cs="Times New Roman"/>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During my placement, </w:t>
      </w:r>
      <w:r w:rsidRPr="00F853CA">
        <w:rPr>
          <w:rFonts w:ascii="Arial" w:eastAsia="Times New Roman" w:hAnsi="Arial" w:cs="Arial"/>
          <w:color w:val="000000" w:themeColor="text1"/>
          <w:kern w:val="0"/>
          <w:lang w:eastAsia="en-GB"/>
          <w14:ligatures w14:val="none"/>
        </w:rPr>
        <w:t xml:space="preserve">I </w:t>
      </w:r>
      <w:r w:rsidR="00CD3A38">
        <w:rPr>
          <w:rFonts w:ascii="Arial" w:eastAsia="Times New Roman" w:hAnsi="Arial" w:cs="Arial"/>
          <w:color w:val="000000" w:themeColor="text1"/>
          <w:kern w:val="0"/>
          <w:lang w:eastAsia="en-GB"/>
          <w14:ligatures w14:val="none"/>
        </w:rPr>
        <w:t xml:space="preserve">also </w:t>
      </w:r>
      <w:r w:rsidRPr="00F853CA">
        <w:rPr>
          <w:rFonts w:ascii="Arial" w:eastAsia="Times New Roman" w:hAnsi="Arial" w:cs="Arial"/>
          <w:color w:val="000000" w:themeColor="text1"/>
          <w:kern w:val="0"/>
          <w:lang w:eastAsia="en-GB"/>
          <w14:ligatures w14:val="none"/>
        </w:rPr>
        <w:t>have learnt how to approach guest professionally and friendly to give them their needs, handle any issues or complaint that arise with empathy and willingly resolve the situation.</w:t>
      </w:r>
    </w:p>
    <w:p w14:paraId="24FB9BB5" w14:textId="0A32523F" w:rsidR="00750633" w:rsidRPr="00C57988" w:rsidRDefault="000E2A65" w:rsidP="00750633">
      <w:pPr>
        <w:spacing w:line="360" w:lineRule="auto"/>
        <w:jc w:val="both"/>
        <w:rPr>
          <w:rFonts w:ascii="ArialMT" w:eastAsia="Times New Roman" w:hAnsi="ArialMT" w:cs="Times New Roman"/>
          <w:color w:val="000000" w:themeColor="text1"/>
          <w:kern w:val="0"/>
          <w:lang w:eastAsia="en-GB"/>
          <w14:ligatures w14:val="none"/>
        </w:rPr>
      </w:pPr>
      <w:r w:rsidRPr="00C57988">
        <w:rPr>
          <w:rFonts w:ascii="ArialMT" w:eastAsia="Times New Roman" w:hAnsi="ArialMT" w:cs="Times New Roman"/>
          <w:color w:val="000000" w:themeColor="text1"/>
          <w:kern w:val="0"/>
          <w:lang w:eastAsia="en-GB"/>
          <w14:ligatures w14:val="none"/>
        </w:rPr>
        <w:t xml:space="preserve">Moreover, </w:t>
      </w:r>
      <w:r w:rsidR="00C57988" w:rsidRPr="00C57988">
        <w:rPr>
          <w:rFonts w:ascii="ArialMT" w:eastAsia="Times New Roman" w:hAnsi="ArialMT" w:cs="Times New Roman"/>
          <w:color w:val="000000" w:themeColor="text1"/>
          <w:kern w:val="0"/>
          <w:lang w:eastAsia="en-GB"/>
          <w14:ligatures w14:val="none"/>
        </w:rPr>
        <w:t xml:space="preserve">this learning experience </w:t>
      </w:r>
      <w:r w:rsidR="00AB3323" w:rsidRPr="00C57988">
        <w:rPr>
          <w:rFonts w:ascii="ArialMT" w:eastAsia="Times New Roman" w:hAnsi="ArialMT" w:cs="Times New Roman"/>
          <w:color w:val="000000" w:themeColor="text1"/>
          <w:kern w:val="0"/>
          <w:lang w:eastAsia="en-GB"/>
          <w14:ligatures w14:val="none"/>
        </w:rPr>
        <w:t>improved</w:t>
      </w:r>
      <w:r w:rsidRPr="00C57988">
        <w:rPr>
          <w:rFonts w:ascii="ArialMT" w:eastAsia="Times New Roman" w:hAnsi="ArialMT" w:cs="Times New Roman"/>
          <w:color w:val="000000" w:themeColor="text1"/>
          <w:kern w:val="0"/>
          <w:lang w:eastAsia="en-GB"/>
          <w14:ligatures w14:val="none"/>
        </w:rPr>
        <w:t xml:space="preserve"> </w:t>
      </w:r>
      <w:r w:rsidR="00F679AF" w:rsidRPr="00C57988">
        <w:rPr>
          <w:rFonts w:ascii="ArialMT" w:eastAsia="Times New Roman" w:hAnsi="ArialMT" w:cs="Times New Roman"/>
          <w:color w:val="000000" w:themeColor="text1"/>
          <w:kern w:val="0"/>
          <w:lang w:eastAsia="en-GB"/>
          <w14:ligatures w14:val="none"/>
        </w:rPr>
        <w:t>my c</w:t>
      </w:r>
      <w:r w:rsidR="00750633" w:rsidRPr="00C57988">
        <w:rPr>
          <w:rFonts w:ascii="ArialMT" w:eastAsia="Times New Roman" w:hAnsi="ArialMT" w:cs="Times New Roman"/>
          <w:color w:val="000000" w:themeColor="text1"/>
          <w:kern w:val="0"/>
          <w:lang w:eastAsia="en-GB"/>
          <w14:ligatures w14:val="none"/>
        </w:rPr>
        <w:t>ommunication skills</w:t>
      </w:r>
      <w:r w:rsidR="00F679AF" w:rsidRPr="00C57988">
        <w:rPr>
          <w:rFonts w:ascii="ArialMT" w:eastAsia="Times New Roman" w:hAnsi="ArialMT" w:cs="Times New Roman"/>
          <w:color w:val="000000" w:themeColor="text1"/>
          <w:kern w:val="0"/>
          <w:lang w:eastAsia="en-GB"/>
          <w14:ligatures w14:val="none"/>
        </w:rPr>
        <w:t xml:space="preserve"> and confidence which is very essential </w:t>
      </w:r>
      <w:r w:rsidR="00E877A7" w:rsidRPr="00C57988">
        <w:rPr>
          <w:rFonts w:ascii="ArialMT" w:eastAsia="Times New Roman" w:hAnsi="ArialMT" w:cs="Times New Roman"/>
          <w:color w:val="000000" w:themeColor="text1"/>
          <w:kern w:val="0"/>
          <w:lang w:eastAsia="en-GB"/>
          <w14:ligatures w14:val="none"/>
        </w:rPr>
        <w:t xml:space="preserve">in the hotel industry for serving the </w:t>
      </w:r>
      <w:r w:rsidR="00C7568B" w:rsidRPr="00C57988">
        <w:rPr>
          <w:rFonts w:ascii="ArialMT" w:eastAsia="Times New Roman" w:hAnsi="ArialMT" w:cs="Times New Roman"/>
          <w:color w:val="000000" w:themeColor="text1"/>
          <w:kern w:val="0"/>
          <w:lang w:eastAsia="en-GB"/>
          <w14:ligatures w14:val="none"/>
        </w:rPr>
        <w:t xml:space="preserve">guest service operations. </w:t>
      </w:r>
    </w:p>
    <w:p w14:paraId="6D863FAA" w14:textId="77777777" w:rsidR="004071E0" w:rsidRPr="002071AB" w:rsidRDefault="004071E0" w:rsidP="004D2C68">
      <w:pPr>
        <w:pStyle w:val="Heading1"/>
        <w:rPr>
          <w:rFonts w:ascii="Arial" w:eastAsia="Times New Roman" w:hAnsi="Arial" w:cs="Arial"/>
          <w:b/>
          <w:bCs/>
          <w:color w:val="000000" w:themeColor="text1"/>
          <w:sz w:val="24"/>
          <w:szCs w:val="24"/>
          <w:lang w:eastAsia="en-GB"/>
        </w:rPr>
      </w:pPr>
      <w:bookmarkStart w:id="4" w:name="_Toc159084362"/>
      <w:r w:rsidRPr="002071AB">
        <w:rPr>
          <w:rFonts w:ascii="Arial" w:eastAsia="Times New Roman" w:hAnsi="Arial" w:cs="Arial"/>
          <w:b/>
          <w:bCs/>
          <w:color w:val="000000" w:themeColor="text1"/>
          <w:sz w:val="24"/>
          <w:szCs w:val="24"/>
          <w:lang w:eastAsia="en-GB"/>
        </w:rPr>
        <w:t>Section 3: Reflection on Organisational Issues</w:t>
      </w:r>
      <w:bookmarkEnd w:id="4"/>
      <w:r w:rsidRPr="002071AB">
        <w:rPr>
          <w:rFonts w:ascii="Arial" w:eastAsia="Times New Roman" w:hAnsi="Arial" w:cs="Arial"/>
          <w:b/>
          <w:bCs/>
          <w:color w:val="000000" w:themeColor="text1"/>
          <w:sz w:val="24"/>
          <w:szCs w:val="24"/>
          <w:lang w:eastAsia="en-GB"/>
        </w:rPr>
        <w:t xml:space="preserve"> </w:t>
      </w:r>
    </w:p>
    <w:p w14:paraId="3645C000" w14:textId="31E1FE3B" w:rsidR="006363E4" w:rsidRDefault="00745AEC" w:rsidP="004071E0">
      <w:pPr>
        <w:spacing w:before="100" w:beforeAutospacing="1" w:after="100" w:afterAutospacing="1" w:line="360" w:lineRule="auto"/>
        <w:jc w:val="both"/>
        <w:rPr>
          <w:rFonts w:ascii="Arial" w:hAnsi="Arial" w:cs="Arial"/>
          <w:color w:val="000000" w:themeColor="text1"/>
          <w:shd w:val="clear" w:color="auto" w:fill="FFFFFF"/>
        </w:rPr>
      </w:pPr>
      <w:r w:rsidRPr="002071AB">
        <w:rPr>
          <w:rFonts w:ascii="Arial" w:eastAsia="Times New Roman" w:hAnsi="Arial" w:cs="Arial"/>
          <w:color w:val="000000" w:themeColor="text1"/>
          <w:kern w:val="0"/>
          <w:lang w:eastAsia="en-GB"/>
          <w14:ligatures w14:val="none"/>
        </w:rPr>
        <w:t xml:space="preserve">Staff </w:t>
      </w:r>
      <w:r w:rsidR="00427410" w:rsidRPr="002071AB">
        <w:rPr>
          <w:rFonts w:ascii="Arial" w:eastAsia="Times New Roman" w:hAnsi="Arial" w:cs="Arial"/>
          <w:color w:val="000000" w:themeColor="text1"/>
          <w:kern w:val="0"/>
          <w:lang w:eastAsia="en-GB"/>
          <w14:ligatures w14:val="none"/>
        </w:rPr>
        <w:t>turnover</w:t>
      </w:r>
      <w:r w:rsidRPr="002071AB">
        <w:rPr>
          <w:rFonts w:ascii="Arial" w:eastAsia="Times New Roman" w:hAnsi="Arial" w:cs="Arial"/>
          <w:color w:val="000000" w:themeColor="text1"/>
          <w:kern w:val="0"/>
          <w:lang w:eastAsia="en-GB"/>
          <w14:ligatures w14:val="none"/>
        </w:rPr>
        <w:t xml:space="preserve"> is one of the major </w:t>
      </w:r>
      <w:r w:rsidR="009819D1" w:rsidRPr="002071AB">
        <w:rPr>
          <w:rFonts w:ascii="Arial" w:eastAsia="Times New Roman" w:hAnsi="Arial" w:cs="Arial"/>
          <w:color w:val="000000" w:themeColor="text1"/>
          <w:kern w:val="0"/>
          <w:lang w:eastAsia="en-GB"/>
          <w14:ligatures w14:val="none"/>
        </w:rPr>
        <w:t>issues</w:t>
      </w:r>
      <w:r w:rsidRPr="002071AB">
        <w:rPr>
          <w:rFonts w:ascii="Arial" w:eastAsia="Times New Roman" w:hAnsi="Arial" w:cs="Arial"/>
          <w:color w:val="000000" w:themeColor="text1"/>
          <w:kern w:val="0"/>
          <w:lang w:eastAsia="en-GB"/>
          <w14:ligatures w14:val="none"/>
        </w:rPr>
        <w:t xml:space="preserve"> in hospitality industry</w:t>
      </w:r>
      <w:r w:rsidRPr="00FF1ECE">
        <w:rPr>
          <w:rFonts w:ascii="Arial" w:eastAsia="Times New Roman" w:hAnsi="Arial" w:cs="Arial"/>
          <w:color w:val="000000" w:themeColor="text1"/>
          <w:kern w:val="0"/>
          <w:lang w:eastAsia="en-GB"/>
          <w14:ligatures w14:val="none"/>
        </w:rPr>
        <w:t xml:space="preserve">, studies showed that </w:t>
      </w:r>
      <w:r w:rsidR="00B95A1D" w:rsidRPr="00FF1ECE">
        <w:rPr>
          <w:rFonts w:ascii="Arial" w:eastAsia="Times New Roman" w:hAnsi="Arial" w:cs="Arial"/>
          <w:color w:val="000000" w:themeColor="text1"/>
          <w:kern w:val="0"/>
          <w:lang w:eastAsia="en-GB"/>
          <w14:ligatures w14:val="none"/>
        </w:rPr>
        <w:t>job dissatisfaction, poor quality supervision</w:t>
      </w:r>
      <w:r w:rsidR="00822E39" w:rsidRPr="00FF1ECE">
        <w:rPr>
          <w:rFonts w:ascii="Arial" w:eastAsia="Times New Roman" w:hAnsi="Arial" w:cs="Arial"/>
          <w:color w:val="000000" w:themeColor="text1"/>
          <w:kern w:val="0"/>
          <w:lang w:eastAsia="en-GB"/>
          <w14:ligatures w14:val="none"/>
        </w:rPr>
        <w:t xml:space="preserve"> and poor employment conditions are major reason</w:t>
      </w:r>
      <w:r w:rsidR="00BE5BD4" w:rsidRPr="00FF1ECE">
        <w:rPr>
          <w:rFonts w:ascii="Arial" w:eastAsia="Times New Roman" w:hAnsi="Arial" w:cs="Arial"/>
          <w:color w:val="000000" w:themeColor="text1"/>
          <w:kern w:val="0"/>
          <w:lang w:eastAsia="en-GB"/>
          <w14:ligatures w14:val="none"/>
        </w:rPr>
        <w:t xml:space="preserve">s. Another study showed that </w:t>
      </w:r>
      <w:r w:rsidR="00BE5BD4" w:rsidRPr="00FF1ECE">
        <w:rPr>
          <w:rFonts w:ascii="Arial" w:hAnsi="Arial" w:cs="Arial"/>
          <w:color w:val="000000" w:themeColor="text1"/>
          <w:shd w:val="clear" w:color="auto" w:fill="FFFFFF"/>
        </w:rPr>
        <w:t>inadequate human resources support, age</w:t>
      </w:r>
      <w:r w:rsidR="00BE5BD4" w:rsidRPr="00FF1ECE">
        <w:rPr>
          <w:rFonts w:ascii="Arial" w:hAnsi="Arial" w:cs="Arial"/>
          <w:color w:val="000000" w:themeColor="text1"/>
          <w:shd w:val="clear" w:color="auto" w:fill="FFFFFF"/>
        </w:rPr>
        <w:t xml:space="preserve"> </w:t>
      </w:r>
      <w:r w:rsidR="00BE5BD4" w:rsidRPr="00FF1ECE">
        <w:rPr>
          <w:rFonts w:ascii="Arial" w:hAnsi="Arial" w:cs="Arial"/>
          <w:color w:val="000000" w:themeColor="text1"/>
          <w:shd w:val="clear" w:color="auto" w:fill="FFFFFF"/>
        </w:rPr>
        <w:t>and job dissatisfaction related to pay, long hours, and boring work</w:t>
      </w:r>
      <w:r w:rsidR="00983857" w:rsidRPr="00FF1ECE">
        <w:rPr>
          <w:rFonts w:ascii="Arial" w:hAnsi="Arial" w:cs="Arial"/>
          <w:color w:val="000000" w:themeColor="text1"/>
          <w:shd w:val="clear" w:color="auto" w:fill="FFFFFF"/>
        </w:rPr>
        <w:t xml:space="preserve">, </w:t>
      </w:r>
      <w:r w:rsidR="00BE5BD4" w:rsidRPr="00FF1ECE">
        <w:rPr>
          <w:rFonts w:ascii="Arial" w:hAnsi="Arial" w:cs="Arial"/>
          <w:color w:val="000000" w:themeColor="text1"/>
          <w:shd w:val="clear" w:color="auto" w:fill="FFFFFF"/>
        </w:rPr>
        <w:t>sexual harassment</w:t>
      </w:r>
      <w:r w:rsidR="00983857" w:rsidRPr="00FF1ECE">
        <w:rPr>
          <w:rFonts w:ascii="Arial" w:hAnsi="Arial" w:cs="Arial"/>
          <w:color w:val="000000" w:themeColor="text1"/>
          <w:shd w:val="clear" w:color="auto" w:fill="FFFFFF"/>
        </w:rPr>
        <w:t xml:space="preserve">, </w:t>
      </w:r>
      <w:r w:rsidR="00BE5BD4" w:rsidRPr="00FF1ECE">
        <w:rPr>
          <w:rFonts w:ascii="Arial" w:hAnsi="Arial" w:cs="Arial"/>
          <w:color w:val="000000" w:themeColor="text1"/>
          <w:shd w:val="clear" w:color="auto" w:fill="FFFFFF"/>
        </w:rPr>
        <w:t xml:space="preserve">poor </w:t>
      </w:r>
      <w:r w:rsidR="00FF1ECE" w:rsidRPr="00FF1ECE">
        <w:rPr>
          <w:rFonts w:ascii="Arial" w:hAnsi="Arial" w:cs="Arial"/>
          <w:color w:val="000000" w:themeColor="text1"/>
          <w:shd w:val="clear" w:color="auto" w:fill="FFFFFF"/>
        </w:rPr>
        <w:t>training,</w:t>
      </w:r>
      <w:r w:rsidR="00BE5BD4" w:rsidRPr="00FF1ECE">
        <w:rPr>
          <w:rFonts w:ascii="Arial" w:hAnsi="Arial" w:cs="Arial"/>
          <w:color w:val="000000" w:themeColor="text1"/>
          <w:shd w:val="clear" w:color="auto" w:fill="FFFFFF"/>
        </w:rPr>
        <w:t xml:space="preserve"> and the social stigma of working in </w:t>
      </w:r>
      <w:r w:rsidR="009819D1" w:rsidRPr="00FF1ECE">
        <w:rPr>
          <w:rFonts w:ascii="Arial" w:hAnsi="Arial" w:cs="Arial"/>
          <w:color w:val="000000" w:themeColor="text1"/>
          <w:shd w:val="clear" w:color="auto" w:fill="FFFFFF"/>
        </w:rPr>
        <w:t>hospitality</w:t>
      </w:r>
      <w:r w:rsidR="002D555E">
        <w:rPr>
          <w:rFonts w:ascii="Arial" w:hAnsi="Arial" w:cs="Arial"/>
          <w:color w:val="000000" w:themeColor="text1"/>
          <w:shd w:val="clear" w:color="auto" w:fill="FFFFFF"/>
        </w:rPr>
        <w:t xml:space="preserve"> (</w:t>
      </w:r>
      <w:proofErr w:type="spellStart"/>
      <w:r w:rsidR="002D555E">
        <w:rPr>
          <w:rFonts w:ascii="Arial" w:hAnsi="Arial" w:cs="Arial"/>
          <w:color w:val="000000" w:themeColor="text1"/>
          <w:shd w:val="clear" w:color="auto" w:fill="FFFFFF"/>
        </w:rPr>
        <w:t>Poulston</w:t>
      </w:r>
      <w:proofErr w:type="spellEnd"/>
      <w:r w:rsidR="002D555E">
        <w:rPr>
          <w:rFonts w:ascii="Arial" w:hAnsi="Arial" w:cs="Arial"/>
          <w:color w:val="000000" w:themeColor="text1"/>
          <w:shd w:val="clear" w:color="auto" w:fill="FFFFFF"/>
        </w:rPr>
        <w:t>, 2008)</w:t>
      </w:r>
      <w:r w:rsidR="009819D1" w:rsidRPr="00FF1ECE">
        <w:rPr>
          <w:rFonts w:ascii="Arial" w:hAnsi="Arial" w:cs="Arial"/>
          <w:color w:val="000000" w:themeColor="text1"/>
          <w:shd w:val="clear" w:color="auto" w:fill="FFFFFF"/>
        </w:rPr>
        <w:t>.</w:t>
      </w:r>
      <w:r w:rsidR="00BE5BD4" w:rsidRPr="00FF1ECE">
        <w:rPr>
          <w:rFonts w:ascii="Arial" w:hAnsi="Arial" w:cs="Arial"/>
          <w:color w:val="000000" w:themeColor="text1"/>
          <w:shd w:val="clear" w:color="auto" w:fill="FFFFFF"/>
        </w:rPr>
        <w:t xml:space="preserve"> </w:t>
      </w:r>
      <w:r w:rsidR="00413D65">
        <w:rPr>
          <w:rFonts w:ascii="Arial" w:hAnsi="Arial" w:cs="Arial"/>
          <w:color w:val="000000" w:themeColor="text1"/>
          <w:shd w:val="clear" w:color="auto" w:fill="FFFFFF"/>
        </w:rPr>
        <w:t xml:space="preserve">Because of the staff shortage one day </w:t>
      </w:r>
      <w:r w:rsidR="0061035B">
        <w:rPr>
          <w:rFonts w:ascii="Arial" w:hAnsi="Arial" w:cs="Arial"/>
          <w:color w:val="000000" w:themeColor="text1"/>
          <w:shd w:val="clear" w:color="auto" w:fill="FFFFFF"/>
        </w:rPr>
        <w:t xml:space="preserve">another </w:t>
      </w:r>
      <w:r w:rsidR="00A82F0E">
        <w:rPr>
          <w:rFonts w:ascii="Arial" w:hAnsi="Arial" w:cs="Arial"/>
          <w:color w:val="000000" w:themeColor="text1"/>
          <w:shd w:val="clear" w:color="auto" w:fill="FFFFFF"/>
        </w:rPr>
        <w:t xml:space="preserve">site in Gillingham </w:t>
      </w:r>
      <w:r w:rsidR="00677BF0">
        <w:rPr>
          <w:rFonts w:ascii="Arial" w:hAnsi="Arial" w:cs="Arial"/>
          <w:color w:val="000000" w:themeColor="text1"/>
          <w:shd w:val="clear" w:color="auto" w:fill="FFFFFF"/>
        </w:rPr>
        <w:t>need</w:t>
      </w:r>
      <w:r w:rsidR="00A82F0E">
        <w:rPr>
          <w:rFonts w:ascii="Arial" w:hAnsi="Arial" w:cs="Arial"/>
          <w:color w:val="000000" w:themeColor="text1"/>
          <w:shd w:val="clear" w:color="auto" w:fill="FFFFFF"/>
        </w:rPr>
        <w:t>s</w:t>
      </w:r>
      <w:r w:rsidR="00677BF0">
        <w:rPr>
          <w:rFonts w:ascii="Arial" w:hAnsi="Arial" w:cs="Arial"/>
          <w:color w:val="000000" w:themeColor="text1"/>
          <w:shd w:val="clear" w:color="auto" w:fill="FFFFFF"/>
        </w:rPr>
        <w:t xml:space="preserve"> housekeeping</w:t>
      </w:r>
      <w:r w:rsidR="00A82F0E">
        <w:rPr>
          <w:rFonts w:ascii="Arial" w:hAnsi="Arial" w:cs="Arial"/>
          <w:color w:val="000000" w:themeColor="text1"/>
          <w:shd w:val="clear" w:color="auto" w:fill="FFFFFF"/>
        </w:rPr>
        <w:t>,</w:t>
      </w:r>
      <w:r w:rsidR="00677BF0">
        <w:rPr>
          <w:rFonts w:ascii="Arial" w:hAnsi="Arial" w:cs="Arial"/>
          <w:color w:val="000000" w:themeColor="text1"/>
          <w:shd w:val="clear" w:color="auto" w:fill="FFFFFF"/>
        </w:rPr>
        <w:t xml:space="preserve"> </w:t>
      </w:r>
      <w:r w:rsidR="0074773E">
        <w:rPr>
          <w:rFonts w:ascii="Arial" w:hAnsi="Arial" w:cs="Arial"/>
          <w:color w:val="000000" w:themeColor="text1"/>
          <w:shd w:val="clear" w:color="auto" w:fill="FFFFFF"/>
        </w:rPr>
        <w:t>despite</w:t>
      </w:r>
      <w:r w:rsidR="001B62B6">
        <w:rPr>
          <w:rFonts w:ascii="Arial" w:hAnsi="Arial" w:cs="Arial"/>
          <w:color w:val="000000" w:themeColor="text1"/>
          <w:shd w:val="clear" w:color="auto" w:fill="FFFFFF"/>
        </w:rPr>
        <w:t xml:space="preserve"> of a busy schedule </w:t>
      </w:r>
      <w:r w:rsidR="007E410D">
        <w:rPr>
          <w:rFonts w:ascii="Arial" w:hAnsi="Arial" w:cs="Arial"/>
          <w:color w:val="000000" w:themeColor="text1"/>
          <w:shd w:val="clear" w:color="auto" w:fill="FFFFFF"/>
        </w:rPr>
        <w:t xml:space="preserve">we were willing to help them and send one of our </w:t>
      </w:r>
      <w:r w:rsidR="00EB588E">
        <w:rPr>
          <w:rFonts w:ascii="Arial" w:hAnsi="Arial" w:cs="Arial"/>
          <w:color w:val="000000" w:themeColor="text1"/>
          <w:shd w:val="clear" w:color="auto" w:fill="FFFFFF"/>
        </w:rPr>
        <w:t>housekeepers</w:t>
      </w:r>
      <w:r w:rsidR="007E410D">
        <w:rPr>
          <w:rFonts w:ascii="Arial" w:hAnsi="Arial" w:cs="Arial"/>
          <w:color w:val="000000" w:themeColor="text1"/>
          <w:shd w:val="clear" w:color="auto" w:fill="FFFFFF"/>
        </w:rPr>
        <w:t xml:space="preserve"> to Gillingham</w:t>
      </w:r>
      <w:r w:rsidR="00C2299E">
        <w:rPr>
          <w:rFonts w:ascii="Arial" w:hAnsi="Arial" w:cs="Arial"/>
          <w:color w:val="000000" w:themeColor="text1"/>
          <w:shd w:val="clear" w:color="auto" w:fill="FFFFFF"/>
        </w:rPr>
        <w:t>.</w:t>
      </w:r>
      <w:r w:rsidR="00D10D1B">
        <w:rPr>
          <w:rFonts w:ascii="Arial" w:hAnsi="Arial" w:cs="Arial"/>
          <w:color w:val="000000" w:themeColor="text1"/>
          <w:shd w:val="clear" w:color="auto" w:fill="FFFFFF"/>
        </w:rPr>
        <w:t xml:space="preserve"> A</w:t>
      </w:r>
      <w:r w:rsidR="00C5193A">
        <w:rPr>
          <w:rFonts w:ascii="Arial" w:hAnsi="Arial" w:cs="Arial"/>
          <w:color w:val="000000" w:themeColor="text1"/>
          <w:shd w:val="clear" w:color="auto" w:fill="FFFFFF"/>
        </w:rPr>
        <w:t>lthough</w:t>
      </w:r>
      <w:r w:rsidR="00E167EA">
        <w:rPr>
          <w:rFonts w:ascii="Arial" w:hAnsi="Arial" w:cs="Arial"/>
          <w:color w:val="000000" w:themeColor="text1"/>
          <w:shd w:val="clear" w:color="auto" w:fill="FFFFFF"/>
        </w:rPr>
        <w:t>,</w:t>
      </w:r>
      <w:r w:rsidR="00D10D1B">
        <w:rPr>
          <w:rFonts w:ascii="Arial" w:hAnsi="Arial" w:cs="Arial"/>
          <w:color w:val="000000" w:themeColor="text1"/>
          <w:shd w:val="clear" w:color="auto" w:fill="FFFFFF"/>
        </w:rPr>
        <w:t xml:space="preserve"> </w:t>
      </w:r>
      <w:r w:rsidR="00C5193A">
        <w:rPr>
          <w:rFonts w:ascii="Arial" w:hAnsi="Arial" w:cs="Arial"/>
          <w:color w:val="000000" w:themeColor="text1"/>
          <w:shd w:val="clear" w:color="auto" w:fill="FFFFFF"/>
        </w:rPr>
        <w:t>our member of staff</w:t>
      </w:r>
      <w:r w:rsidR="00E167EA">
        <w:rPr>
          <w:rFonts w:ascii="Arial" w:hAnsi="Arial" w:cs="Arial"/>
          <w:color w:val="000000" w:themeColor="text1"/>
          <w:shd w:val="clear" w:color="auto" w:fill="FFFFFF"/>
        </w:rPr>
        <w:t>s</w:t>
      </w:r>
      <w:r w:rsidR="00C5193A">
        <w:rPr>
          <w:rFonts w:ascii="Arial" w:hAnsi="Arial" w:cs="Arial"/>
          <w:color w:val="000000" w:themeColor="text1"/>
          <w:shd w:val="clear" w:color="auto" w:fill="FFFFFF"/>
        </w:rPr>
        <w:t xml:space="preserve"> </w:t>
      </w:r>
      <w:proofErr w:type="gramStart"/>
      <w:r w:rsidR="00C5193A">
        <w:rPr>
          <w:rFonts w:ascii="Arial" w:hAnsi="Arial" w:cs="Arial"/>
          <w:color w:val="000000" w:themeColor="text1"/>
          <w:shd w:val="clear" w:color="auto" w:fill="FFFFFF"/>
        </w:rPr>
        <w:t>w</w:t>
      </w:r>
      <w:r w:rsidR="00E167EA">
        <w:rPr>
          <w:rFonts w:ascii="Arial" w:hAnsi="Arial" w:cs="Arial"/>
          <w:color w:val="000000" w:themeColor="text1"/>
          <w:shd w:val="clear" w:color="auto" w:fill="FFFFFF"/>
        </w:rPr>
        <w:t>ere</w:t>
      </w:r>
      <w:proofErr w:type="gramEnd"/>
      <w:r w:rsidR="00C5193A">
        <w:rPr>
          <w:rFonts w:ascii="Arial" w:hAnsi="Arial" w:cs="Arial"/>
          <w:color w:val="000000" w:themeColor="text1"/>
          <w:shd w:val="clear" w:color="auto" w:fill="FFFFFF"/>
        </w:rPr>
        <w:t xml:space="preserve"> not happy </w:t>
      </w:r>
      <w:r w:rsidR="00D10D1B">
        <w:rPr>
          <w:rFonts w:ascii="Arial" w:hAnsi="Arial" w:cs="Arial"/>
          <w:color w:val="000000" w:themeColor="text1"/>
          <w:shd w:val="clear" w:color="auto" w:fill="FFFFFF"/>
        </w:rPr>
        <w:t xml:space="preserve">to go. </w:t>
      </w:r>
      <w:r w:rsidR="0032290F">
        <w:rPr>
          <w:rFonts w:ascii="Arial" w:eastAsia="Times New Roman" w:hAnsi="Arial" w:cs="Arial"/>
          <w:lang w:eastAsia="en-GB"/>
        </w:rPr>
        <w:t>To so</w:t>
      </w:r>
      <w:r w:rsidR="00DB3985">
        <w:rPr>
          <w:rFonts w:ascii="Arial" w:eastAsia="Times New Roman" w:hAnsi="Arial" w:cs="Arial"/>
          <w:lang w:eastAsia="en-GB"/>
        </w:rPr>
        <w:t>l</w:t>
      </w:r>
      <w:r w:rsidR="0032290F">
        <w:rPr>
          <w:rFonts w:ascii="Arial" w:eastAsia="Times New Roman" w:hAnsi="Arial" w:cs="Arial"/>
          <w:lang w:eastAsia="en-GB"/>
        </w:rPr>
        <w:t>ve this matter</w:t>
      </w:r>
      <w:r w:rsidR="0032290F">
        <w:rPr>
          <w:rFonts w:ascii="Arial" w:hAnsi="Arial" w:cs="Arial"/>
          <w:color w:val="000000" w:themeColor="text1"/>
          <w:shd w:val="clear" w:color="auto" w:fill="FFFFFF"/>
        </w:rPr>
        <w:t xml:space="preserve"> t</w:t>
      </w:r>
      <w:r w:rsidR="00616526">
        <w:rPr>
          <w:rFonts w:ascii="Arial" w:hAnsi="Arial" w:cs="Arial"/>
          <w:color w:val="000000" w:themeColor="text1"/>
          <w:shd w:val="clear" w:color="auto" w:fill="FFFFFF"/>
        </w:rPr>
        <w:t>hen I had a group discussion and explain</w:t>
      </w:r>
      <w:r w:rsidR="0032290F">
        <w:rPr>
          <w:rFonts w:ascii="Arial" w:hAnsi="Arial" w:cs="Arial"/>
          <w:color w:val="000000" w:themeColor="text1"/>
          <w:shd w:val="clear" w:color="auto" w:fill="FFFFFF"/>
        </w:rPr>
        <w:t xml:space="preserve">ed </w:t>
      </w:r>
      <w:r w:rsidR="000A0F9A">
        <w:rPr>
          <w:rFonts w:ascii="Arial" w:hAnsi="Arial" w:cs="Arial"/>
          <w:color w:val="000000" w:themeColor="text1"/>
          <w:shd w:val="clear" w:color="auto" w:fill="FFFFFF"/>
        </w:rPr>
        <w:t>the situation,</w:t>
      </w:r>
      <w:r w:rsidR="00616526">
        <w:rPr>
          <w:rFonts w:ascii="Arial" w:hAnsi="Arial" w:cs="Arial"/>
          <w:color w:val="000000" w:themeColor="text1"/>
          <w:shd w:val="clear" w:color="auto" w:fill="FFFFFF"/>
        </w:rPr>
        <w:t xml:space="preserve"> </w:t>
      </w:r>
      <w:r w:rsidR="00DB3985">
        <w:rPr>
          <w:rFonts w:ascii="Arial" w:hAnsi="Arial" w:cs="Arial"/>
          <w:color w:val="000000" w:themeColor="text1"/>
          <w:shd w:val="clear" w:color="auto" w:fill="FFFFFF"/>
        </w:rPr>
        <w:t>that one</w:t>
      </w:r>
      <w:r w:rsidR="000A0F9A">
        <w:rPr>
          <w:rFonts w:ascii="Arial" w:hAnsi="Arial" w:cs="Arial"/>
          <w:color w:val="000000" w:themeColor="text1"/>
          <w:shd w:val="clear" w:color="auto" w:fill="FFFFFF"/>
        </w:rPr>
        <w:t xml:space="preserve"> of their team</w:t>
      </w:r>
      <w:r w:rsidR="00212DC4">
        <w:rPr>
          <w:rFonts w:ascii="Arial" w:hAnsi="Arial" w:cs="Arial"/>
          <w:color w:val="000000" w:themeColor="text1"/>
          <w:shd w:val="clear" w:color="auto" w:fill="FFFFFF"/>
        </w:rPr>
        <w:t xml:space="preserve"> </w:t>
      </w:r>
      <w:r w:rsidR="00876E62">
        <w:rPr>
          <w:rFonts w:ascii="Arial" w:hAnsi="Arial" w:cs="Arial"/>
          <w:color w:val="000000" w:themeColor="text1"/>
          <w:shd w:val="clear" w:color="auto" w:fill="FFFFFF"/>
        </w:rPr>
        <w:t>members</w:t>
      </w:r>
      <w:r w:rsidR="00212DC4">
        <w:rPr>
          <w:rFonts w:ascii="Arial" w:hAnsi="Arial" w:cs="Arial"/>
          <w:color w:val="000000" w:themeColor="text1"/>
          <w:shd w:val="clear" w:color="auto" w:fill="FFFFFF"/>
        </w:rPr>
        <w:t xml:space="preserve"> quit their job </w:t>
      </w:r>
      <w:r w:rsidR="00EB588E">
        <w:rPr>
          <w:rFonts w:ascii="Arial" w:hAnsi="Arial" w:cs="Arial"/>
          <w:color w:val="000000" w:themeColor="text1"/>
          <w:shd w:val="clear" w:color="auto" w:fill="FFFFFF"/>
        </w:rPr>
        <w:t>suddenly,</w:t>
      </w:r>
      <w:r w:rsidR="00212DC4">
        <w:rPr>
          <w:rFonts w:ascii="Arial" w:hAnsi="Arial" w:cs="Arial"/>
          <w:color w:val="000000" w:themeColor="text1"/>
          <w:shd w:val="clear" w:color="auto" w:fill="FFFFFF"/>
        </w:rPr>
        <w:t xml:space="preserve"> </w:t>
      </w:r>
      <w:r w:rsidR="00EB588E">
        <w:rPr>
          <w:rFonts w:ascii="Arial" w:hAnsi="Arial" w:cs="Arial"/>
          <w:color w:val="000000" w:themeColor="text1"/>
          <w:shd w:val="clear" w:color="auto" w:fill="FFFFFF"/>
        </w:rPr>
        <w:t>they urgently need help in housekeeping.</w:t>
      </w:r>
      <w:r w:rsidR="00F44373">
        <w:rPr>
          <w:rFonts w:ascii="Arial" w:hAnsi="Arial" w:cs="Arial"/>
          <w:color w:val="000000" w:themeColor="text1"/>
          <w:shd w:val="clear" w:color="auto" w:fill="FFFFFF"/>
        </w:rPr>
        <w:t xml:space="preserve"> After </w:t>
      </w:r>
      <w:r w:rsidR="00EB588E">
        <w:rPr>
          <w:rFonts w:ascii="Arial" w:hAnsi="Arial" w:cs="Arial"/>
          <w:color w:val="000000" w:themeColor="text1"/>
          <w:shd w:val="clear" w:color="auto" w:fill="FFFFFF"/>
        </w:rPr>
        <w:t>explaining</w:t>
      </w:r>
      <w:r w:rsidR="00F44373">
        <w:rPr>
          <w:rFonts w:ascii="Arial" w:hAnsi="Arial" w:cs="Arial"/>
          <w:color w:val="000000" w:themeColor="text1"/>
          <w:shd w:val="clear" w:color="auto" w:fill="FFFFFF"/>
        </w:rPr>
        <w:t xml:space="preserve"> the issues one of our </w:t>
      </w:r>
      <w:r w:rsidR="00951FB8">
        <w:rPr>
          <w:rFonts w:ascii="Arial" w:hAnsi="Arial" w:cs="Arial"/>
          <w:color w:val="000000" w:themeColor="text1"/>
          <w:shd w:val="clear" w:color="auto" w:fill="FFFFFF"/>
        </w:rPr>
        <w:t>housekeepers</w:t>
      </w:r>
      <w:r w:rsidR="00F44373">
        <w:rPr>
          <w:rFonts w:ascii="Arial" w:hAnsi="Arial" w:cs="Arial"/>
          <w:color w:val="000000" w:themeColor="text1"/>
          <w:shd w:val="clear" w:color="auto" w:fill="FFFFFF"/>
        </w:rPr>
        <w:t xml:space="preserve"> willingly went to the other </w:t>
      </w:r>
      <w:r w:rsidR="00951FB8">
        <w:rPr>
          <w:rFonts w:ascii="Arial" w:hAnsi="Arial" w:cs="Arial"/>
          <w:color w:val="000000" w:themeColor="text1"/>
          <w:shd w:val="clear" w:color="auto" w:fill="FFFFFF"/>
        </w:rPr>
        <w:t>site</w:t>
      </w:r>
      <w:r w:rsidR="00F44373">
        <w:rPr>
          <w:rFonts w:ascii="Arial" w:hAnsi="Arial" w:cs="Arial"/>
          <w:color w:val="000000" w:themeColor="text1"/>
          <w:shd w:val="clear" w:color="auto" w:fill="FFFFFF"/>
        </w:rPr>
        <w:t xml:space="preserve">. </w:t>
      </w:r>
    </w:p>
    <w:p w14:paraId="6BF5A1F2" w14:textId="627A3DC1" w:rsidR="003C3AA8" w:rsidRPr="002071AB" w:rsidRDefault="003C3AA8" w:rsidP="002071AB">
      <w:pPr>
        <w:pStyle w:val="Heading1"/>
        <w:rPr>
          <w:rFonts w:ascii="Arial" w:eastAsia="Times New Roman" w:hAnsi="Arial" w:cs="Arial"/>
          <w:b/>
          <w:bCs/>
          <w:color w:val="000000" w:themeColor="text1"/>
          <w:sz w:val="24"/>
          <w:szCs w:val="24"/>
          <w:lang w:eastAsia="en-GB"/>
        </w:rPr>
      </w:pPr>
      <w:bookmarkStart w:id="5" w:name="_Toc159084363"/>
      <w:r w:rsidRPr="002071AB">
        <w:rPr>
          <w:rFonts w:ascii="Arial" w:eastAsia="Times New Roman" w:hAnsi="Arial" w:cs="Arial"/>
          <w:b/>
          <w:bCs/>
          <w:color w:val="000000" w:themeColor="text1"/>
          <w:sz w:val="24"/>
          <w:szCs w:val="24"/>
          <w:lang w:eastAsia="en-GB"/>
        </w:rPr>
        <w:t>Section 4: Future Action Plan</w:t>
      </w:r>
      <w:bookmarkEnd w:id="5"/>
      <w:r w:rsidRPr="002071AB">
        <w:rPr>
          <w:rFonts w:ascii="Arial" w:eastAsia="Times New Roman" w:hAnsi="Arial" w:cs="Arial"/>
          <w:b/>
          <w:bCs/>
          <w:color w:val="000000" w:themeColor="text1"/>
          <w:sz w:val="24"/>
          <w:szCs w:val="24"/>
          <w:lang w:eastAsia="en-GB"/>
        </w:rPr>
        <w:t xml:space="preserve"> </w:t>
      </w:r>
    </w:p>
    <w:p w14:paraId="0D27FC34" w14:textId="77777777" w:rsidR="002071AB" w:rsidRPr="002071AB" w:rsidRDefault="002071AB" w:rsidP="002071AB">
      <w:pPr>
        <w:rPr>
          <w:lang w:eastAsia="en-GB"/>
        </w:rPr>
      </w:pPr>
    </w:p>
    <w:p w14:paraId="0BA08A01" w14:textId="77777777" w:rsidR="002E5B0F" w:rsidRDefault="00D470F4" w:rsidP="002E5B0F">
      <w:pPr>
        <w:spacing w:line="360" w:lineRule="auto"/>
        <w:jc w:val="both"/>
        <w:rPr>
          <w:rFonts w:ascii="Arial" w:eastAsia="Times New Roman" w:hAnsi="Arial" w:cs="Arial"/>
          <w:color w:val="2D2D2D"/>
          <w:kern w:val="0"/>
          <w:lang w:eastAsia="en-GB"/>
          <w14:ligatures w14:val="none"/>
        </w:rPr>
      </w:pPr>
      <w:r w:rsidRPr="00D13E05">
        <w:rPr>
          <w:rFonts w:ascii="Arial" w:eastAsia="Times New Roman" w:hAnsi="Arial" w:cs="Arial"/>
          <w:color w:val="2D2D2D"/>
          <w:kern w:val="0"/>
          <w:lang w:eastAsia="en-GB"/>
          <w14:ligatures w14:val="none"/>
        </w:rPr>
        <w:t xml:space="preserve">My </w:t>
      </w:r>
      <w:r w:rsidR="002748D9" w:rsidRPr="00D13E05">
        <w:rPr>
          <w:rFonts w:ascii="Arial" w:eastAsia="Times New Roman" w:hAnsi="Arial" w:cs="Arial"/>
          <w:color w:val="2D2D2D"/>
          <w:kern w:val="0"/>
          <w:lang w:eastAsia="en-GB"/>
          <w14:ligatures w14:val="none"/>
        </w:rPr>
        <w:t xml:space="preserve">future action plan is to </w:t>
      </w:r>
      <w:r w:rsidRPr="00D13E05">
        <w:rPr>
          <w:rFonts w:ascii="Arial" w:eastAsia="Times New Roman" w:hAnsi="Arial" w:cs="Arial"/>
          <w:color w:val="2D2D2D"/>
          <w:kern w:val="0"/>
          <w:lang w:eastAsia="en-GB"/>
          <w14:ligatures w14:val="none"/>
        </w:rPr>
        <w:t>fill</w:t>
      </w:r>
      <w:r w:rsidR="002748D9" w:rsidRPr="00D13E05">
        <w:rPr>
          <w:rFonts w:ascii="Arial" w:eastAsia="Times New Roman" w:hAnsi="Arial" w:cs="Arial"/>
          <w:color w:val="2D2D2D"/>
          <w:kern w:val="0"/>
          <w:lang w:eastAsia="en-GB"/>
          <w14:ligatures w14:val="none"/>
        </w:rPr>
        <w:t xml:space="preserve"> my skill gaps</w:t>
      </w:r>
      <w:r w:rsidR="00431535" w:rsidRPr="00D13E05">
        <w:rPr>
          <w:rFonts w:ascii="Arial" w:eastAsia="Times New Roman" w:hAnsi="Arial" w:cs="Arial"/>
          <w:color w:val="2D2D2D"/>
          <w:kern w:val="0"/>
          <w:lang w:eastAsia="en-GB"/>
          <w14:ligatures w14:val="none"/>
        </w:rPr>
        <w:t xml:space="preserve"> between my study and work placement</w:t>
      </w:r>
      <w:r w:rsidR="008D2567" w:rsidRPr="00D13E05">
        <w:rPr>
          <w:rFonts w:ascii="Arial" w:eastAsia="Times New Roman" w:hAnsi="Arial" w:cs="Arial"/>
          <w:color w:val="2D2D2D"/>
          <w:kern w:val="0"/>
          <w:lang w:eastAsia="en-GB"/>
          <w14:ligatures w14:val="none"/>
        </w:rPr>
        <w:t xml:space="preserve">. Worked based </w:t>
      </w:r>
      <w:r w:rsidR="0025776C" w:rsidRPr="00D13E05">
        <w:rPr>
          <w:rFonts w:ascii="Arial" w:eastAsia="Times New Roman" w:hAnsi="Arial" w:cs="Arial"/>
          <w:color w:val="2D2D2D"/>
          <w:kern w:val="0"/>
          <w:lang w:eastAsia="en-GB"/>
          <w14:ligatures w14:val="none"/>
        </w:rPr>
        <w:t>learning</w:t>
      </w:r>
      <w:r w:rsidR="008D2567" w:rsidRPr="00D13E05">
        <w:rPr>
          <w:rFonts w:ascii="Arial" w:eastAsia="Times New Roman" w:hAnsi="Arial" w:cs="Arial"/>
          <w:color w:val="2D2D2D"/>
          <w:kern w:val="0"/>
          <w:lang w:eastAsia="en-GB"/>
          <w14:ligatures w14:val="none"/>
        </w:rPr>
        <w:t xml:space="preserve"> is very crucial as </w:t>
      </w:r>
      <w:r w:rsidR="00944A7E" w:rsidRPr="00D13E05">
        <w:rPr>
          <w:rFonts w:ascii="Arial" w:eastAsia="Times New Roman" w:hAnsi="Arial" w:cs="Arial"/>
          <w:color w:val="2D2D2D"/>
          <w:kern w:val="0"/>
          <w:lang w:eastAsia="en-GB"/>
          <w14:ligatures w14:val="none"/>
        </w:rPr>
        <w:t xml:space="preserve">the skills taught in studies does not always match the skills </w:t>
      </w:r>
      <w:r w:rsidR="0025776C" w:rsidRPr="00D13E05">
        <w:rPr>
          <w:rFonts w:ascii="Arial" w:eastAsia="Times New Roman" w:hAnsi="Arial" w:cs="Arial"/>
          <w:color w:val="2D2D2D"/>
          <w:kern w:val="0"/>
          <w:lang w:eastAsia="en-GB"/>
          <w14:ligatures w14:val="none"/>
        </w:rPr>
        <w:t>required</w:t>
      </w:r>
      <w:r w:rsidR="00944A7E" w:rsidRPr="00D13E05">
        <w:rPr>
          <w:rFonts w:ascii="Arial" w:eastAsia="Times New Roman" w:hAnsi="Arial" w:cs="Arial"/>
          <w:color w:val="2D2D2D"/>
          <w:kern w:val="0"/>
          <w:lang w:eastAsia="en-GB"/>
          <w14:ligatures w14:val="none"/>
        </w:rPr>
        <w:t xml:space="preserve"> by the </w:t>
      </w:r>
      <w:r w:rsidR="0025776C" w:rsidRPr="00D13E05">
        <w:rPr>
          <w:rFonts w:ascii="Arial" w:eastAsia="Times New Roman" w:hAnsi="Arial" w:cs="Arial"/>
          <w:color w:val="2D2D2D"/>
          <w:kern w:val="0"/>
          <w:lang w:eastAsia="en-GB"/>
          <w14:ligatures w14:val="none"/>
        </w:rPr>
        <w:t>employers</w:t>
      </w:r>
      <w:r w:rsidR="00944A7E" w:rsidRPr="00D13E05">
        <w:rPr>
          <w:rFonts w:ascii="Arial" w:eastAsia="Times New Roman" w:hAnsi="Arial" w:cs="Arial"/>
          <w:color w:val="2D2D2D"/>
          <w:kern w:val="0"/>
          <w:lang w:eastAsia="en-GB"/>
          <w14:ligatures w14:val="none"/>
        </w:rPr>
        <w:t xml:space="preserve"> </w:t>
      </w:r>
      <w:r w:rsidR="0025776C" w:rsidRPr="00D13E05">
        <w:rPr>
          <w:rFonts w:ascii="Arial" w:eastAsia="Times New Roman" w:hAnsi="Arial" w:cs="Arial"/>
          <w:color w:val="2D2D2D"/>
          <w:kern w:val="0"/>
          <w:lang w:eastAsia="en-GB"/>
          <w14:ligatures w14:val="none"/>
        </w:rPr>
        <w:t>(</w:t>
      </w:r>
      <w:r w:rsidR="00944A7E" w:rsidRPr="00D13E05">
        <w:rPr>
          <w:rFonts w:ascii="Arial" w:eastAsia="Times New Roman" w:hAnsi="Arial" w:cs="Arial"/>
          <w:color w:val="2D2D2D"/>
          <w:kern w:val="0"/>
          <w:lang w:eastAsia="en-GB"/>
          <w14:ligatures w14:val="none"/>
        </w:rPr>
        <w:t xml:space="preserve">Baker, </w:t>
      </w:r>
      <w:r w:rsidR="0025776C" w:rsidRPr="00D13E05">
        <w:rPr>
          <w:rFonts w:ascii="Arial" w:eastAsia="Times New Roman" w:hAnsi="Arial" w:cs="Arial"/>
          <w:color w:val="2D2D2D"/>
          <w:kern w:val="0"/>
          <w:lang w:eastAsia="en-GB"/>
          <w14:ligatures w14:val="none"/>
        </w:rPr>
        <w:t xml:space="preserve">2020). Therefore, </w:t>
      </w:r>
      <w:r w:rsidR="005E2C9C">
        <w:rPr>
          <w:rFonts w:ascii="Arial" w:eastAsia="Times New Roman" w:hAnsi="Arial" w:cs="Arial"/>
          <w:color w:val="2D2D2D"/>
          <w:kern w:val="0"/>
          <w:lang w:eastAsia="en-GB"/>
          <w14:ligatures w14:val="none"/>
        </w:rPr>
        <w:t>enhancing</w:t>
      </w:r>
      <w:r w:rsidR="0025776C" w:rsidRPr="00D13E05">
        <w:rPr>
          <w:rFonts w:ascii="Arial" w:eastAsia="Times New Roman" w:hAnsi="Arial" w:cs="Arial"/>
          <w:color w:val="2D2D2D"/>
          <w:kern w:val="0"/>
          <w:lang w:eastAsia="en-GB"/>
          <w14:ligatures w14:val="none"/>
        </w:rPr>
        <w:t xml:space="preserve"> my knowledge and experience I will </w:t>
      </w:r>
      <w:r w:rsidR="00785E1B" w:rsidRPr="00D13E05">
        <w:rPr>
          <w:rFonts w:ascii="Arial" w:eastAsia="Times New Roman" w:hAnsi="Arial" w:cs="Arial"/>
          <w:color w:val="2D2D2D"/>
          <w:kern w:val="0"/>
          <w:lang w:eastAsia="en-GB"/>
          <w14:ligatures w14:val="none"/>
        </w:rPr>
        <w:t xml:space="preserve">do </w:t>
      </w:r>
      <w:r w:rsidR="00D13E05" w:rsidRPr="00D13E05">
        <w:rPr>
          <w:rFonts w:ascii="Arial" w:eastAsia="Times New Roman" w:hAnsi="Arial" w:cs="Arial"/>
          <w:color w:val="2D2D2D"/>
          <w:kern w:val="0"/>
          <w:lang w:eastAsia="en-GB"/>
          <w14:ligatures w14:val="none"/>
        </w:rPr>
        <w:t>an</w:t>
      </w:r>
      <w:r w:rsidR="00785E1B" w:rsidRPr="00D13E05">
        <w:rPr>
          <w:rFonts w:ascii="Arial" w:eastAsia="Times New Roman" w:hAnsi="Arial" w:cs="Arial"/>
          <w:color w:val="2D2D2D"/>
          <w:kern w:val="0"/>
          <w:lang w:eastAsia="en-GB"/>
          <w14:ligatures w14:val="none"/>
        </w:rPr>
        <w:t xml:space="preserve"> </w:t>
      </w:r>
      <w:r w:rsidR="008E3590" w:rsidRPr="00D13E05">
        <w:rPr>
          <w:rFonts w:ascii="Arial" w:eastAsia="Times New Roman" w:hAnsi="Arial" w:cs="Arial"/>
          <w:color w:val="2D2D2D"/>
          <w:kern w:val="0"/>
          <w:lang w:eastAsia="en-GB"/>
          <w14:ligatures w14:val="none"/>
        </w:rPr>
        <w:t xml:space="preserve">advance language program, high tech computer </w:t>
      </w:r>
      <w:r w:rsidR="00D00108" w:rsidRPr="00D13E05">
        <w:rPr>
          <w:rFonts w:ascii="Arial" w:eastAsia="Times New Roman" w:hAnsi="Arial" w:cs="Arial"/>
          <w:color w:val="2D2D2D"/>
          <w:kern w:val="0"/>
          <w:lang w:eastAsia="en-GB"/>
          <w14:ligatures w14:val="none"/>
        </w:rPr>
        <w:t>programs</w:t>
      </w:r>
      <w:r w:rsidR="008E3590" w:rsidRPr="00D13E05">
        <w:rPr>
          <w:rFonts w:ascii="Arial" w:eastAsia="Times New Roman" w:hAnsi="Arial" w:cs="Arial"/>
          <w:color w:val="2D2D2D"/>
          <w:kern w:val="0"/>
          <w:lang w:eastAsia="en-GB"/>
          <w14:ligatures w14:val="none"/>
        </w:rPr>
        <w:t xml:space="preserve"> and </w:t>
      </w:r>
      <w:r w:rsidR="006E17B8">
        <w:rPr>
          <w:rFonts w:ascii="Arial" w:eastAsia="Times New Roman" w:hAnsi="Arial" w:cs="Arial"/>
          <w:color w:val="2D2D2D"/>
          <w:kern w:val="0"/>
          <w:lang w:eastAsia="en-GB"/>
          <w14:ligatures w14:val="none"/>
        </w:rPr>
        <w:t>personal skills</w:t>
      </w:r>
      <w:r w:rsidR="005E2C9C">
        <w:rPr>
          <w:rFonts w:ascii="Arial" w:eastAsia="Times New Roman" w:hAnsi="Arial" w:cs="Arial"/>
          <w:color w:val="2D2D2D"/>
          <w:kern w:val="0"/>
          <w:lang w:eastAsia="en-GB"/>
          <w14:ligatures w14:val="none"/>
        </w:rPr>
        <w:t xml:space="preserve"> development programs.</w:t>
      </w:r>
    </w:p>
    <w:p w14:paraId="7C9C22F5" w14:textId="28DB09A1" w:rsidR="003C3AA8" w:rsidRPr="00035FDA" w:rsidRDefault="003C3AA8" w:rsidP="002071AB">
      <w:pPr>
        <w:pStyle w:val="Heading1"/>
        <w:rPr>
          <w:rFonts w:ascii="Arial" w:eastAsia="Times New Roman" w:hAnsi="Arial" w:cs="Arial"/>
          <w:b/>
          <w:bCs/>
          <w:color w:val="000000" w:themeColor="text1"/>
          <w:sz w:val="24"/>
          <w:szCs w:val="24"/>
          <w:lang w:eastAsia="en-GB"/>
        </w:rPr>
      </w:pPr>
      <w:bookmarkStart w:id="6" w:name="_Toc159084364"/>
      <w:r w:rsidRPr="00035FDA">
        <w:rPr>
          <w:rFonts w:ascii="Arial" w:eastAsia="Times New Roman" w:hAnsi="Arial" w:cs="Arial"/>
          <w:b/>
          <w:bCs/>
          <w:color w:val="000000" w:themeColor="text1"/>
          <w:sz w:val="24"/>
          <w:szCs w:val="24"/>
          <w:lang w:eastAsia="en-GB"/>
        </w:rPr>
        <w:t>Conclusion:</w:t>
      </w:r>
      <w:bookmarkEnd w:id="6"/>
    </w:p>
    <w:p w14:paraId="620C153E" w14:textId="77777777" w:rsidR="0068108F" w:rsidRPr="00A55888" w:rsidRDefault="0068108F" w:rsidP="008E10ED">
      <w:pPr>
        <w:spacing w:line="360" w:lineRule="auto"/>
        <w:jc w:val="both"/>
        <w:rPr>
          <w:rFonts w:ascii="ArialMT" w:eastAsia="Times New Roman" w:hAnsi="ArialMT" w:cs="Times New Roman"/>
          <w:color w:val="FF0000"/>
          <w:kern w:val="0"/>
          <w:lang w:eastAsia="en-GB"/>
          <w14:ligatures w14:val="none"/>
        </w:rPr>
      </w:pPr>
    </w:p>
    <w:p w14:paraId="46ABDA7C" w14:textId="77777777" w:rsidR="002A598E" w:rsidRDefault="00B34FED" w:rsidP="002A598E">
      <w:pPr>
        <w:spacing w:line="360" w:lineRule="auto"/>
        <w:jc w:val="both"/>
        <w:rPr>
          <w:rFonts w:ascii="ArialMT" w:eastAsia="Times New Roman" w:hAnsi="ArialMT" w:cs="Times New Roman"/>
          <w:color w:val="000000" w:themeColor="text1"/>
          <w:kern w:val="0"/>
          <w:lang w:eastAsia="en-GB"/>
          <w14:ligatures w14:val="none"/>
        </w:rPr>
      </w:pPr>
      <w:r w:rsidRPr="002A598E">
        <w:rPr>
          <w:rFonts w:ascii="ArialMT" w:eastAsia="Times New Roman" w:hAnsi="ArialMT" w:cs="Times New Roman"/>
          <w:color w:val="000000" w:themeColor="text1"/>
          <w:kern w:val="0"/>
          <w:lang w:eastAsia="en-GB"/>
          <w14:ligatures w14:val="none"/>
        </w:rPr>
        <w:t xml:space="preserve">To fil the gap skill </w:t>
      </w:r>
      <w:r w:rsidR="00680594" w:rsidRPr="002A598E">
        <w:rPr>
          <w:rFonts w:ascii="ArialMT" w:eastAsia="Times New Roman" w:hAnsi="ArialMT" w:cs="Times New Roman"/>
          <w:color w:val="000000" w:themeColor="text1"/>
          <w:kern w:val="0"/>
          <w:lang w:eastAsia="en-GB"/>
          <w14:ligatures w14:val="none"/>
        </w:rPr>
        <w:t>worked based knowledge</w:t>
      </w:r>
      <w:r w:rsidR="002A598E" w:rsidRPr="002A598E">
        <w:rPr>
          <w:rFonts w:ascii="ArialMT" w:eastAsia="Times New Roman" w:hAnsi="ArialMT" w:cs="Times New Roman"/>
          <w:color w:val="000000" w:themeColor="text1"/>
          <w:kern w:val="0"/>
          <w:lang w:eastAsia="en-GB"/>
          <w14:ligatures w14:val="none"/>
        </w:rPr>
        <w:t xml:space="preserve"> </w:t>
      </w:r>
      <w:r w:rsidR="00B148B8" w:rsidRPr="002A598E">
        <w:rPr>
          <w:rFonts w:ascii="ArialMT" w:eastAsia="Times New Roman" w:hAnsi="ArialMT" w:cs="Times New Roman"/>
          <w:color w:val="000000" w:themeColor="text1"/>
          <w:kern w:val="0"/>
          <w:lang w:eastAsia="en-GB"/>
          <w14:ligatures w14:val="none"/>
        </w:rPr>
        <w:t xml:space="preserve">has enormous benefits </w:t>
      </w:r>
      <w:r w:rsidR="000D2509" w:rsidRPr="002A598E">
        <w:rPr>
          <w:rFonts w:ascii="ArialMT" w:eastAsia="Times New Roman" w:hAnsi="ArialMT" w:cs="Times New Roman"/>
          <w:color w:val="000000" w:themeColor="text1"/>
          <w:kern w:val="0"/>
          <w:lang w:eastAsia="en-GB"/>
          <w14:ligatures w14:val="none"/>
        </w:rPr>
        <w:t xml:space="preserve">for a student. It is the chance for student to apply their </w:t>
      </w:r>
      <w:r w:rsidR="00E56AE0" w:rsidRPr="002A598E">
        <w:rPr>
          <w:rFonts w:ascii="ArialMT" w:eastAsia="Times New Roman" w:hAnsi="ArialMT" w:cs="Times New Roman"/>
          <w:color w:val="000000" w:themeColor="text1"/>
          <w:kern w:val="0"/>
          <w:lang w:eastAsia="en-GB"/>
          <w14:ligatures w14:val="none"/>
        </w:rPr>
        <w:t>theoretical</w:t>
      </w:r>
      <w:r w:rsidR="00F40764" w:rsidRPr="002A598E">
        <w:rPr>
          <w:rFonts w:ascii="ArialMT" w:eastAsia="Times New Roman" w:hAnsi="ArialMT" w:cs="Times New Roman"/>
          <w:color w:val="000000" w:themeColor="text1"/>
          <w:kern w:val="0"/>
          <w:lang w:eastAsia="en-GB"/>
          <w14:ligatures w14:val="none"/>
        </w:rPr>
        <w:t xml:space="preserve"> knowledge into real life which can make them ready for </w:t>
      </w:r>
      <w:r w:rsidR="00467564" w:rsidRPr="002A598E">
        <w:rPr>
          <w:rFonts w:ascii="ArialMT" w:eastAsia="Times New Roman" w:hAnsi="ArialMT" w:cs="Times New Roman"/>
          <w:color w:val="000000" w:themeColor="text1"/>
          <w:kern w:val="0"/>
          <w:lang w:eastAsia="en-GB"/>
          <w14:ligatures w14:val="none"/>
        </w:rPr>
        <w:t>their next steps or professional life.</w:t>
      </w:r>
      <w:bookmarkStart w:id="7" w:name="_Toc159084365"/>
    </w:p>
    <w:p w14:paraId="35AFBF64" w14:textId="6F951DF9" w:rsidR="00703472" w:rsidRPr="002A598E" w:rsidRDefault="00703472" w:rsidP="002A598E">
      <w:pPr>
        <w:spacing w:line="360" w:lineRule="auto"/>
        <w:jc w:val="both"/>
        <w:rPr>
          <w:rFonts w:ascii="ArialMT" w:eastAsia="Times New Roman" w:hAnsi="ArialMT" w:cs="Times New Roman"/>
          <w:color w:val="000000" w:themeColor="text1"/>
          <w:kern w:val="0"/>
          <w:lang w:eastAsia="en-GB"/>
          <w14:ligatures w14:val="none"/>
        </w:rPr>
      </w:pPr>
      <w:r w:rsidRPr="00035FDA">
        <w:rPr>
          <w:rFonts w:ascii="Arial" w:hAnsi="Arial" w:cs="Arial"/>
          <w:b/>
          <w:bCs/>
          <w:color w:val="000000" w:themeColor="text1"/>
        </w:rPr>
        <w:t>Reference:</w:t>
      </w:r>
      <w:bookmarkEnd w:id="7"/>
    </w:p>
    <w:p w14:paraId="0898D83A" w14:textId="77777777" w:rsidR="00121B7A" w:rsidRPr="00121B7A" w:rsidRDefault="00121B7A" w:rsidP="00121B7A"/>
    <w:p w14:paraId="6AE22BCD" w14:textId="49A713E8" w:rsidR="00C77168" w:rsidRDefault="00C77168" w:rsidP="00C77168">
      <w:pPr>
        <w:spacing w:line="360" w:lineRule="auto"/>
        <w:jc w:val="both"/>
        <w:rPr>
          <w:rFonts w:ascii="ArialMT" w:eastAsia="Times New Roman" w:hAnsi="ArialMT" w:cs="Times New Roman"/>
          <w:color w:val="000000" w:themeColor="text1"/>
          <w:kern w:val="0"/>
          <w:lang w:eastAsia="en-GB"/>
          <w14:ligatures w14:val="none"/>
        </w:rPr>
      </w:pPr>
      <w:proofErr w:type="spellStart"/>
      <w:r w:rsidRPr="00C77168">
        <w:rPr>
          <w:rFonts w:ascii="ArialMT" w:eastAsia="Times New Roman" w:hAnsi="ArialMT" w:cs="Times New Roman"/>
          <w:color w:val="000000" w:themeColor="text1"/>
          <w:kern w:val="0"/>
          <w:lang w:eastAsia="en-GB"/>
          <w14:ligatures w14:val="none"/>
        </w:rPr>
        <w:t>Baek</w:t>
      </w:r>
      <w:proofErr w:type="spellEnd"/>
      <w:r w:rsidRPr="00C77168">
        <w:rPr>
          <w:rFonts w:ascii="ArialMT" w:eastAsia="Times New Roman" w:hAnsi="ArialMT" w:cs="Times New Roman"/>
          <w:color w:val="000000" w:themeColor="text1"/>
          <w:kern w:val="0"/>
          <w:lang w:eastAsia="en-GB"/>
          <w14:ligatures w14:val="none"/>
        </w:rPr>
        <w:t xml:space="preserve">, J., Choe, Y., &amp; Ok, C. M. (2020). </w:t>
      </w:r>
      <w:r w:rsidR="008D77E0">
        <w:rPr>
          <w:rFonts w:ascii="ArialMT" w:eastAsia="Times New Roman" w:hAnsi="ArialMT" w:cs="Times New Roman"/>
          <w:color w:val="000000" w:themeColor="text1"/>
          <w:kern w:val="0"/>
          <w:lang w:eastAsia="en-GB"/>
          <w14:ligatures w14:val="none"/>
        </w:rPr>
        <w:t>‘</w:t>
      </w:r>
      <w:r w:rsidRPr="00C77168">
        <w:rPr>
          <w:rFonts w:ascii="ArialMT" w:eastAsia="Times New Roman" w:hAnsi="ArialMT" w:cs="Times New Roman"/>
          <w:color w:val="000000" w:themeColor="text1"/>
          <w:kern w:val="0"/>
          <w:lang w:eastAsia="en-GB"/>
          <w14:ligatures w14:val="none"/>
        </w:rPr>
        <w:t xml:space="preserve">‘Determinants of hotel guests’ service experiences: an examination of differences between lifestyle and traditional </w:t>
      </w:r>
      <w:r w:rsidRPr="00C77168">
        <w:rPr>
          <w:rFonts w:ascii="ArialMT" w:eastAsia="Times New Roman" w:hAnsi="ArialMT" w:cs="Times New Roman"/>
          <w:color w:val="000000" w:themeColor="text1"/>
          <w:kern w:val="0"/>
          <w:lang w:eastAsia="en-GB"/>
          <w14:ligatures w14:val="none"/>
        </w:rPr>
        <w:t>hotels</w:t>
      </w:r>
      <w:r w:rsidR="008D77E0">
        <w:rPr>
          <w:rFonts w:ascii="ArialMT" w:eastAsia="Times New Roman" w:hAnsi="ArialMT" w:cs="Times New Roman"/>
          <w:color w:val="000000" w:themeColor="text1"/>
          <w:kern w:val="0"/>
          <w:lang w:eastAsia="en-GB"/>
          <w14:ligatures w14:val="none"/>
        </w:rPr>
        <w:t>’’</w:t>
      </w:r>
      <w:r w:rsidRPr="00C77168">
        <w:rPr>
          <w:rFonts w:ascii="ArialMT" w:eastAsia="Times New Roman" w:hAnsi="ArialMT" w:cs="Times New Roman"/>
          <w:color w:val="000000" w:themeColor="text1"/>
          <w:kern w:val="0"/>
          <w:lang w:eastAsia="en-GB"/>
          <w14:ligatures w14:val="none"/>
        </w:rPr>
        <w:t>. </w:t>
      </w:r>
      <w:r w:rsidRPr="00C77168">
        <w:rPr>
          <w:rFonts w:ascii="ArialMT" w:eastAsia="Times New Roman" w:hAnsi="ArialMT" w:cs="Times New Roman"/>
          <w:i/>
          <w:iCs/>
          <w:color w:val="000000" w:themeColor="text1"/>
          <w:kern w:val="0"/>
          <w:lang w:eastAsia="en-GB"/>
          <w14:ligatures w14:val="none"/>
        </w:rPr>
        <w:t>Journal of Hospitality Marketing &amp; Management</w:t>
      </w:r>
      <w:r w:rsidRPr="00C77168">
        <w:rPr>
          <w:rFonts w:ascii="ArialMT" w:eastAsia="Times New Roman" w:hAnsi="ArialMT" w:cs="Times New Roman"/>
          <w:color w:val="000000" w:themeColor="text1"/>
          <w:kern w:val="0"/>
          <w:lang w:eastAsia="en-GB"/>
          <w14:ligatures w14:val="none"/>
        </w:rPr>
        <w:t>, </w:t>
      </w:r>
      <w:r w:rsidRPr="00C77168">
        <w:rPr>
          <w:rFonts w:ascii="ArialMT" w:eastAsia="Times New Roman" w:hAnsi="ArialMT" w:cs="Times New Roman"/>
          <w:i/>
          <w:iCs/>
          <w:color w:val="000000" w:themeColor="text1"/>
          <w:kern w:val="0"/>
          <w:lang w:eastAsia="en-GB"/>
          <w14:ligatures w14:val="none"/>
        </w:rPr>
        <w:t>29</w:t>
      </w:r>
      <w:r w:rsidRPr="00C77168">
        <w:rPr>
          <w:rFonts w:ascii="ArialMT" w:eastAsia="Times New Roman" w:hAnsi="ArialMT" w:cs="Times New Roman"/>
          <w:color w:val="000000" w:themeColor="text1"/>
          <w:kern w:val="0"/>
          <w:lang w:eastAsia="en-GB"/>
          <w14:ligatures w14:val="none"/>
        </w:rPr>
        <w:t xml:space="preserve">(1), 88–105. </w:t>
      </w:r>
      <w:r w:rsidRPr="00C77168">
        <w:rPr>
          <w:rFonts w:ascii="ArialMT" w:eastAsia="Times New Roman" w:hAnsi="ArialMT" w:cs="Times New Roman"/>
          <w:color w:val="000000" w:themeColor="text1"/>
          <w:kern w:val="0"/>
          <w:lang w:eastAsia="en-GB"/>
          <w14:ligatures w14:val="none"/>
        </w:rPr>
        <w:t xml:space="preserve">Available at: </w:t>
      </w:r>
      <w:hyperlink r:id="rId7" w:history="1">
        <w:r w:rsidRPr="00CC49F9">
          <w:rPr>
            <w:rStyle w:val="Hyperlink"/>
            <w:rFonts w:ascii="ArialMT" w:eastAsia="Times New Roman" w:hAnsi="ArialMT" w:cs="Times New Roman"/>
            <w:kern w:val="0"/>
            <w:lang w:eastAsia="en-GB"/>
            <w14:ligatures w14:val="none"/>
          </w:rPr>
          <w:t>h</w:t>
        </w:r>
        <w:r w:rsidRPr="00CC49F9">
          <w:rPr>
            <w:rStyle w:val="Hyperlink"/>
            <w:rFonts w:ascii="ArialMT" w:eastAsia="Times New Roman" w:hAnsi="ArialMT" w:cs="Times New Roman"/>
            <w:kern w:val="0"/>
            <w:lang w:eastAsia="en-GB"/>
            <w14:ligatures w14:val="none"/>
          </w:rPr>
          <w:t>t</w:t>
        </w:r>
        <w:r w:rsidRPr="00CC49F9">
          <w:rPr>
            <w:rStyle w:val="Hyperlink"/>
            <w:rFonts w:ascii="ArialMT" w:eastAsia="Times New Roman" w:hAnsi="ArialMT" w:cs="Times New Roman"/>
            <w:kern w:val="0"/>
            <w:lang w:eastAsia="en-GB"/>
            <w14:ligatures w14:val="none"/>
          </w:rPr>
          <w:t>tps://doi.org/</w:t>
        </w:r>
        <w:r w:rsidRPr="00CC49F9">
          <w:rPr>
            <w:rStyle w:val="Hyperlink"/>
            <w:rFonts w:ascii="ArialMT" w:eastAsia="Times New Roman" w:hAnsi="ArialMT" w:cs="Times New Roman"/>
            <w:kern w:val="0"/>
            <w:lang w:eastAsia="en-GB"/>
            <w14:ligatures w14:val="none"/>
          </w:rPr>
          <w:t>1</w:t>
        </w:r>
        <w:r w:rsidRPr="00CC49F9">
          <w:rPr>
            <w:rStyle w:val="Hyperlink"/>
            <w:rFonts w:ascii="ArialMT" w:eastAsia="Times New Roman" w:hAnsi="ArialMT" w:cs="Times New Roman"/>
            <w:kern w:val="0"/>
            <w:lang w:eastAsia="en-GB"/>
            <w14:ligatures w14:val="none"/>
          </w:rPr>
          <w:t>0.1080/19368623.2019.1580173</w:t>
        </w:r>
      </w:hyperlink>
      <w:r>
        <w:rPr>
          <w:rFonts w:ascii="ArialMT" w:eastAsia="Times New Roman" w:hAnsi="ArialMT" w:cs="Times New Roman"/>
          <w:color w:val="4472C4" w:themeColor="accent1"/>
          <w:kern w:val="0"/>
          <w:lang w:eastAsia="en-GB"/>
          <w14:ligatures w14:val="none"/>
        </w:rPr>
        <w:t xml:space="preserve"> </w:t>
      </w:r>
      <w:r w:rsidRPr="00C77168">
        <w:rPr>
          <w:rFonts w:ascii="ArialMT" w:eastAsia="Times New Roman" w:hAnsi="ArialMT" w:cs="Times New Roman"/>
          <w:color w:val="000000" w:themeColor="text1"/>
          <w:kern w:val="0"/>
          <w:lang w:eastAsia="en-GB"/>
          <w14:ligatures w14:val="none"/>
        </w:rPr>
        <w:t>(Accessed: 14</w:t>
      </w:r>
      <w:r w:rsidRPr="00C77168">
        <w:rPr>
          <w:rFonts w:ascii="ArialMT" w:eastAsia="Times New Roman" w:hAnsi="ArialMT" w:cs="Times New Roman"/>
          <w:color w:val="000000" w:themeColor="text1"/>
          <w:kern w:val="0"/>
          <w:vertAlign w:val="superscript"/>
          <w:lang w:eastAsia="en-GB"/>
          <w14:ligatures w14:val="none"/>
        </w:rPr>
        <w:t>th</w:t>
      </w:r>
      <w:r w:rsidRPr="00C77168">
        <w:rPr>
          <w:rFonts w:ascii="ArialMT" w:eastAsia="Times New Roman" w:hAnsi="ArialMT" w:cs="Times New Roman"/>
          <w:color w:val="000000" w:themeColor="text1"/>
          <w:kern w:val="0"/>
          <w:lang w:eastAsia="en-GB"/>
          <w14:ligatures w14:val="none"/>
        </w:rPr>
        <w:t xml:space="preserve"> February 2024)</w:t>
      </w:r>
    </w:p>
    <w:p w14:paraId="103186DA" w14:textId="77777777" w:rsidR="000E319D" w:rsidRDefault="000E319D" w:rsidP="00C77168">
      <w:pPr>
        <w:spacing w:line="360" w:lineRule="auto"/>
        <w:jc w:val="both"/>
        <w:rPr>
          <w:rFonts w:ascii="ArialMT" w:eastAsia="Times New Roman" w:hAnsi="ArialMT" w:cs="Times New Roman"/>
          <w:color w:val="000000" w:themeColor="text1"/>
          <w:kern w:val="0"/>
          <w:lang w:eastAsia="en-GB"/>
          <w14:ligatures w14:val="none"/>
        </w:rPr>
      </w:pPr>
    </w:p>
    <w:p w14:paraId="2E5B0CC8" w14:textId="61B95EEB" w:rsidR="000E319D" w:rsidRPr="000A4FED" w:rsidRDefault="000E319D" w:rsidP="000E319D">
      <w:pPr>
        <w:spacing w:line="360" w:lineRule="auto"/>
        <w:jc w:val="both"/>
        <w:rPr>
          <w:rFonts w:ascii="Arial" w:eastAsia="Times New Roman" w:hAnsi="Arial" w:cs="Arial"/>
          <w:b/>
          <w:bCs/>
          <w:color w:val="2D2D2D"/>
          <w:kern w:val="0"/>
          <w:lang w:eastAsia="en-GB"/>
          <w14:ligatures w14:val="none"/>
        </w:rPr>
      </w:pPr>
      <w:r>
        <w:rPr>
          <w:rFonts w:ascii="Arial" w:eastAsia="Times New Roman" w:hAnsi="Arial" w:cs="Arial"/>
          <w:color w:val="2D2D2D"/>
          <w:kern w:val="0"/>
          <w:lang w:eastAsia="en-GB"/>
          <w14:ligatures w14:val="none"/>
        </w:rPr>
        <w:t xml:space="preserve">Baker, J. (2020) ‘Work-Based Learning: Why You Have to Get </w:t>
      </w:r>
      <w:r w:rsidR="00E806BC">
        <w:rPr>
          <w:rFonts w:ascii="Arial" w:eastAsia="Times New Roman" w:hAnsi="Arial" w:cs="Arial"/>
          <w:color w:val="2D2D2D"/>
          <w:kern w:val="0"/>
          <w:lang w:eastAsia="en-GB"/>
          <w14:ligatures w14:val="none"/>
        </w:rPr>
        <w:t>with</w:t>
      </w:r>
      <w:r>
        <w:rPr>
          <w:rFonts w:ascii="Arial" w:eastAsia="Times New Roman" w:hAnsi="Arial" w:cs="Arial"/>
          <w:color w:val="2D2D2D"/>
          <w:kern w:val="0"/>
          <w:lang w:eastAsia="en-GB"/>
          <w14:ligatures w14:val="none"/>
        </w:rPr>
        <w:t xml:space="preserve"> the Program’, </w:t>
      </w:r>
      <w:r w:rsidRPr="000A4FED">
        <w:rPr>
          <w:rFonts w:ascii="Arial" w:eastAsia="Times New Roman" w:hAnsi="Arial" w:cs="Arial"/>
          <w:i/>
          <w:iCs/>
          <w:color w:val="2D2D2D"/>
          <w:kern w:val="0"/>
          <w:lang w:eastAsia="en-GB"/>
          <w14:ligatures w14:val="none"/>
        </w:rPr>
        <w:t>Forbes</w:t>
      </w:r>
      <w:r>
        <w:rPr>
          <w:rFonts w:ascii="Arial" w:eastAsia="Times New Roman" w:hAnsi="Arial" w:cs="Arial"/>
          <w:i/>
          <w:iCs/>
          <w:color w:val="2D2D2D"/>
          <w:kern w:val="0"/>
          <w:lang w:eastAsia="en-GB"/>
          <w14:ligatures w14:val="none"/>
        </w:rPr>
        <w:t>.</w:t>
      </w:r>
      <w:r>
        <w:rPr>
          <w:rFonts w:ascii="Arial" w:eastAsia="Times New Roman" w:hAnsi="Arial" w:cs="Arial"/>
          <w:color w:val="2D2D2D"/>
          <w:kern w:val="0"/>
          <w:lang w:eastAsia="en-GB"/>
          <w14:ligatures w14:val="none"/>
        </w:rPr>
        <w:t xml:space="preserve"> Available at: </w:t>
      </w:r>
      <w:hyperlink r:id="rId8" w:history="1">
        <w:r w:rsidRPr="00CC49F9">
          <w:rPr>
            <w:rStyle w:val="Hyperlink"/>
            <w:rFonts w:ascii="Arial" w:eastAsia="Times New Roman" w:hAnsi="Arial" w:cs="Arial"/>
            <w:kern w:val="0"/>
            <w:lang w:eastAsia="en-GB"/>
            <w14:ligatures w14:val="none"/>
          </w:rPr>
          <w:t>https://www.forbes.com/sites/forbestechcouncil/2020/01/06/work-based-learning-why-you-have-to-get-with-the-program/</w:t>
        </w:r>
      </w:hyperlink>
      <w:r>
        <w:rPr>
          <w:rFonts w:ascii="Arial" w:eastAsia="Times New Roman" w:hAnsi="Arial" w:cs="Arial"/>
          <w:color w:val="2D2D2D"/>
          <w:kern w:val="0"/>
          <w:lang w:eastAsia="en-GB"/>
          <w14:ligatures w14:val="none"/>
        </w:rPr>
        <w:t xml:space="preserve"> (Accessed: 16</w:t>
      </w:r>
      <w:r w:rsidRPr="000E319D">
        <w:rPr>
          <w:rFonts w:ascii="Arial" w:eastAsia="Times New Roman" w:hAnsi="Arial" w:cs="Arial"/>
          <w:color w:val="2D2D2D"/>
          <w:kern w:val="0"/>
          <w:vertAlign w:val="superscript"/>
          <w:lang w:eastAsia="en-GB"/>
          <w14:ligatures w14:val="none"/>
        </w:rPr>
        <w:t>th</w:t>
      </w:r>
      <w:r>
        <w:rPr>
          <w:rFonts w:ascii="Arial" w:eastAsia="Times New Roman" w:hAnsi="Arial" w:cs="Arial"/>
          <w:color w:val="2D2D2D"/>
          <w:kern w:val="0"/>
          <w:lang w:eastAsia="en-GB"/>
          <w14:ligatures w14:val="none"/>
        </w:rPr>
        <w:t xml:space="preserve"> February 2024).</w:t>
      </w:r>
    </w:p>
    <w:p w14:paraId="7606134B" w14:textId="77777777" w:rsidR="000E319D" w:rsidRPr="000A4FED" w:rsidRDefault="000E319D" w:rsidP="000E319D">
      <w:pPr>
        <w:spacing w:line="360" w:lineRule="auto"/>
        <w:jc w:val="both"/>
        <w:rPr>
          <w:rFonts w:ascii="Arial" w:eastAsia="Times New Roman" w:hAnsi="Arial" w:cs="Arial"/>
          <w:color w:val="2D2D2D"/>
          <w:kern w:val="0"/>
          <w:lang w:eastAsia="en-GB"/>
          <w14:ligatures w14:val="none"/>
        </w:rPr>
      </w:pPr>
    </w:p>
    <w:p w14:paraId="75AF8DDC" w14:textId="77777777" w:rsidR="00C77168" w:rsidRPr="00C77168" w:rsidRDefault="00C77168" w:rsidP="008E10ED">
      <w:pPr>
        <w:spacing w:line="360" w:lineRule="auto"/>
        <w:jc w:val="both"/>
        <w:rPr>
          <w:rFonts w:ascii="Arial" w:hAnsi="Arial" w:cs="Arial"/>
          <w:color w:val="000000" w:themeColor="text1"/>
          <w:shd w:val="clear" w:color="auto" w:fill="FFFFFF"/>
        </w:rPr>
      </w:pPr>
    </w:p>
    <w:p w14:paraId="77950037" w14:textId="13FD4077" w:rsidR="005F5E5F" w:rsidRPr="005F5E5F" w:rsidRDefault="005F5E5F" w:rsidP="008E10ED">
      <w:pPr>
        <w:spacing w:line="360" w:lineRule="auto"/>
        <w:jc w:val="both"/>
        <w:rPr>
          <w:rFonts w:ascii="Arial" w:eastAsia="Times New Roman" w:hAnsi="Arial" w:cs="Arial"/>
          <w:color w:val="000000" w:themeColor="text1"/>
          <w:kern w:val="0"/>
          <w:lang w:eastAsia="en-GB"/>
          <w14:ligatures w14:val="none"/>
        </w:rPr>
      </w:pPr>
      <w:proofErr w:type="spellStart"/>
      <w:r>
        <w:rPr>
          <w:rFonts w:ascii="Arial" w:eastAsia="Times New Roman" w:hAnsi="Arial" w:cs="Arial"/>
          <w:color w:val="000000" w:themeColor="text1"/>
          <w:kern w:val="0"/>
          <w:lang w:eastAsia="en-GB"/>
          <w14:ligatures w14:val="none"/>
        </w:rPr>
        <w:t>Bilgihan</w:t>
      </w:r>
      <w:proofErr w:type="spellEnd"/>
      <w:r>
        <w:rPr>
          <w:rFonts w:ascii="Arial" w:eastAsia="Times New Roman" w:hAnsi="Arial" w:cs="Arial"/>
          <w:color w:val="000000" w:themeColor="text1"/>
          <w:kern w:val="0"/>
          <w:lang w:eastAsia="en-GB"/>
          <w14:ligatures w14:val="none"/>
        </w:rPr>
        <w:t>, A</w:t>
      </w:r>
      <w:r>
        <w:rPr>
          <w:rFonts w:ascii="Arial" w:eastAsia="Times New Roman" w:hAnsi="Arial" w:cs="Arial"/>
          <w:color w:val="000000" w:themeColor="text1"/>
          <w:kern w:val="0"/>
          <w:lang w:eastAsia="en-GB"/>
          <w14:ligatures w14:val="none"/>
        </w:rPr>
        <w:t>.</w:t>
      </w:r>
      <w:r>
        <w:rPr>
          <w:rFonts w:ascii="Arial" w:eastAsia="Times New Roman" w:hAnsi="Arial" w:cs="Arial"/>
          <w:color w:val="000000" w:themeColor="text1"/>
          <w:kern w:val="0"/>
          <w:lang w:eastAsia="en-GB"/>
          <w14:ligatures w14:val="none"/>
        </w:rPr>
        <w:t xml:space="preserve"> et al. (2016) </w:t>
      </w:r>
      <w:r w:rsidRPr="005179FE">
        <w:rPr>
          <w:rFonts w:ascii="Arial" w:eastAsia="Times New Roman" w:hAnsi="Arial" w:cs="Arial"/>
          <w:color w:val="000000" w:themeColor="text1"/>
          <w:kern w:val="0"/>
          <w:lang w:eastAsia="en-GB"/>
          <w14:ligatures w14:val="none"/>
        </w:rPr>
        <w:t>"Hotel guest preferences of in-room technology amenities", </w:t>
      </w:r>
      <w:r w:rsidRPr="005179FE">
        <w:rPr>
          <w:rFonts w:ascii="Arial" w:eastAsia="Times New Roman" w:hAnsi="Arial" w:cs="Arial"/>
          <w:i/>
          <w:iCs/>
          <w:color w:val="000000" w:themeColor="text1"/>
          <w:kern w:val="0"/>
          <w:lang w:eastAsia="en-GB"/>
          <w14:ligatures w14:val="none"/>
        </w:rPr>
        <w:t>Journal of Hospitality and Tourism Technology, </w:t>
      </w:r>
      <w:r w:rsidRPr="005179FE">
        <w:rPr>
          <w:rFonts w:ascii="Arial" w:eastAsia="Times New Roman" w:hAnsi="Arial" w:cs="Arial"/>
          <w:color w:val="000000" w:themeColor="text1"/>
          <w:kern w:val="0"/>
          <w:lang w:eastAsia="en-GB"/>
          <w14:ligatures w14:val="none"/>
        </w:rPr>
        <w:t>vol. 7, no. 2, pp. 118-134.</w:t>
      </w:r>
      <w:r>
        <w:rPr>
          <w:rFonts w:ascii="Arial" w:eastAsia="Times New Roman" w:hAnsi="Arial" w:cs="Arial"/>
          <w:color w:val="000000" w:themeColor="text1"/>
          <w:kern w:val="0"/>
          <w:lang w:eastAsia="en-GB"/>
          <w14:ligatures w14:val="none"/>
        </w:rPr>
        <w:t xml:space="preserve"> Available at: </w:t>
      </w:r>
      <w:hyperlink r:id="rId9" w:history="1">
        <w:r w:rsidRPr="00CC49F9">
          <w:rPr>
            <w:rStyle w:val="Hyperlink"/>
            <w:rFonts w:ascii="Arial" w:eastAsia="Times New Roman" w:hAnsi="Arial" w:cs="Arial"/>
            <w:kern w:val="0"/>
            <w:lang w:eastAsia="en-GB"/>
            <w14:ligatures w14:val="none"/>
          </w:rPr>
          <w:t>https://www.proquest.com/docview/1826444051/fulltext/9F881BBB4F4406PQ/1?accountid=130472&amp;sourcetype=Scholarly%20Journals</w:t>
        </w:r>
      </w:hyperlink>
      <w:r>
        <w:rPr>
          <w:rFonts w:ascii="Arial" w:eastAsia="Times New Roman" w:hAnsi="Arial" w:cs="Arial"/>
          <w:color w:val="000000" w:themeColor="text1"/>
          <w:kern w:val="0"/>
          <w:lang w:eastAsia="en-GB"/>
          <w14:ligatures w14:val="none"/>
        </w:rPr>
        <w:t xml:space="preserve"> (Accessed: 13</w:t>
      </w:r>
      <w:r w:rsidRPr="001F7E8F">
        <w:rPr>
          <w:rFonts w:ascii="Arial" w:eastAsia="Times New Roman" w:hAnsi="Arial" w:cs="Arial"/>
          <w:color w:val="000000" w:themeColor="text1"/>
          <w:kern w:val="0"/>
          <w:vertAlign w:val="superscript"/>
          <w:lang w:eastAsia="en-GB"/>
          <w14:ligatures w14:val="none"/>
        </w:rPr>
        <w:t>th</w:t>
      </w:r>
      <w:r>
        <w:rPr>
          <w:rFonts w:ascii="Arial" w:eastAsia="Times New Roman" w:hAnsi="Arial" w:cs="Arial"/>
          <w:color w:val="000000" w:themeColor="text1"/>
          <w:kern w:val="0"/>
          <w:lang w:eastAsia="en-GB"/>
          <w14:ligatures w14:val="none"/>
        </w:rPr>
        <w:t xml:space="preserve"> February 2024).</w:t>
      </w:r>
    </w:p>
    <w:p w14:paraId="7BF6FA19" w14:textId="77777777" w:rsidR="005F5E5F" w:rsidRDefault="005F5E5F" w:rsidP="008E10ED">
      <w:pPr>
        <w:spacing w:line="360" w:lineRule="auto"/>
        <w:jc w:val="both"/>
        <w:rPr>
          <w:rFonts w:ascii="Arial" w:hAnsi="Arial" w:cs="Arial"/>
          <w:color w:val="000000" w:themeColor="text1"/>
          <w:shd w:val="clear" w:color="auto" w:fill="FFFFFF"/>
        </w:rPr>
      </w:pPr>
    </w:p>
    <w:p w14:paraId="1E11AED8" w14:textId="77777777" w:rsidR="000476D7" w:rsidRDefault="000476D7" w:rsidP="008E10ED">
      <w:pPr>
        <w:spacing w:line="360" w:lineRule="auto"/>
        <w:jc w:val="both"/>
        <w:rPr>
          <w:rFonts w:ascii="ArialMT" w:eastAsia="Times New Roman" w:hAnsi="ArialMT" w:cs="Times New Roman"/>
          <w:color w:val="000000" w:themeColor="text1"/>
          <w:kern w:val="0"/>
          <w:lang w:eastAsia="en-GB"/>
          <w14:ligatures w14:val="none"/>
        </w:rPr>
      </w:pPr>
      <w:r w:rsidRPr="0068108F">
        <w:rPr>
          <w:rFonts w:ascii="ArialMT" w:eastAsia="Times New Roman" w:hAnsi="ArialMT" w:cs="Times New Roman"/>
          <w:color w:val="000000" w:themeColor="text1"/>
          <w:kern w:val="0"/>
          <w:lang w:eastAsia="en-GB"/>
          <w14:ligatures w14:val="none"/>
        </w:rPr>
        <w:t xml:space="preserve">Collins (2024) </w:t>
      </w:r>
      <w:r w:rsidRPr="0068108F">
        <w:rPr>
          <w:rFonts w:ascii="ArialMT" w:eastAsia="Times New Roman" w:hAnsi="ArialMT" w:cs="Times New Roman"/>
          <w:i/>
          <w:iCs/>
          <w:color w:val="000000" w:themeColor="text1"/>
          <w:kern w:val="0"/>
          <w:lang w:eastAsia="en-GB"/>
          <w14:ligatures w14:val="none"/>
        </w:rPr>
        <w:t xml:space="preserve">Definition of 'guest services'. </w:t>
      </w:r>
      <w:r w:rsidRPr="0068108F">
        <w:rPr>
          <w:rFonts w:ascii="ArialMT" w:eastAsia="Times New Roman" w:hAnsi="ArialMT" w:cs="Times New Roman"/>
          <w:color w:val="000000" w:themeColor="text1"/>
          <w:kern w:val="0"/>
          <w:lang w:eastAsia="en-GB"/>
          <w14:ligatures w14:val="none"/>
        </w:rPr>
        <w:t xml:space="preserve">Available at: </w:t>
      </w:r>
      <w:hyperlink r:id="rId10" w:history="1">
        <w:r w:rsidRPr="00CC49F9">
          <w:rPr>
            <w:rStyle w:val="Hyperlink"/>
            <w:rFonts w:ascii="ArialMT" w:eastAsia="Times New Roman" w:hAnsi="ArialMT" w:cs="Times New Roman"/>
            <w:kern w:val="0"/>
            <w:lang w:eastAsia="en-GB"/>
            <w14:ligatures w14:val="none"/>
          </w:rPr>
          <w:t>https://www.collinsdictionary.com/dictionary/english/guest-services#:~:text=Definition%20of%20%27guest%20services%27&amp;text=Guest%20services%20at%20a%20hotel,services%20desk%20in%20the%20lobby</w:t>
        </w:r>
      </w:hyperlink>
      <w:r w:rsidRPr="0068108F">
        <w:rPr>
          <w:rFonts w:ascii="ArialMT" w:eastAsia="Times New Roman" w:hAnsi="ArialMT" w:cs="Times New Roman"/>
          <w:color w:val="FF0000"/>
          <w:kern w:val="0"/>
          <w:lang w:eastAsia="en-GB"/>
          <w14:ligatures w14:val="none"/>
        </w:rPr>
        <w:t>.</w:t>
      </w:r>
      <w:r>
        <w:rPr>
          <w:rFonts w:ascii="ArialMT" w:eastAsia="Times New Roman" w:hAnsi="ArialMT" w:cs="Times New Roman"/>
          <w:color w:val="FF0000"/>
          <w:kern w:val="0"/>
          <w:lang w:eastAsia="en-GB"/>
          <w14:ligatures w14:val="none"/>
        </w:rPr>
        <w:t xml:space="preserve"> </w:t>
      </w:r>
      <w:r w:rsidRPr="0068108F">
        <w:rPr>
          <w:rFonts w:ascii="ArialMT" w:eastAsia="Times New Roman" w:hAnsi="ArialMT" w:cs="Times New Roman"/>
          <w:color w:val="000000" w:themeColor="text1"/>
          <w:kern w:val="0"/>
          <w:lang w:eastAsia="en-GB"/>
          <w14:ligatures w14:val="none"/>
        </w:rPr>
        <w:t>(Accessed: 12</w:t>
      </w:r>
      <w:r w:rsidRPr="0068108F">
        <w:rPr>
          <w:rFonts w:ascii="ArialMT" w:eastAsia="Times New Roman" w:hAnsi="ArialMT" w:cs="Times New Roman"/>
          <w:color w:val="000000" w:themeColor="text1"/>
          <w:kern w:val="0"/>
          <w:vertAlign w:val="superscript"/>
          <w:lang w:eastAsia="en-GB"/>
          <w14:ligatures w14:val="none"/>
        </w:rPr>
        <w:t>th</w:t>
      </w:r>
      <w:r w:rsidRPr="0068108F">
        <w:rPr>
          <w:rFonts w:ascii="ArialMT" w:eastAsia="Times New Roman" w:hAnsi="ArialMT" w:cs="Times New Roman"/>
          <w:color w:val="000000" w:themeColor="text1"/>
          <w:kern w:val="0"/>
          <w:lang w:eastAsia="en-GB"/>
          <w14:ligatures w14:val="none"/>
        </w:rPr>
        <w:t xml:space="preserve"> February 2024)</w:t>
      </w:r>
    </w:p>
    <w:p w14:paraId="24A4850F" w14:textId="568AE531" w:rsidR="003D1485" w:rsidRDefault="003D1485" w:rsidP="003D1485">
      <w:pPr>
        <w:pStyle w:val="NormalWeb"/>
        <w:spacing w:line="360" w:lineRule="auto"/>
        <w:jc w:val="both"/>
        <w:rPr>
          <w:rFonts w:ascii="Arial" w:hAnsi="Arial" w:cs="Arial"/>
          <w:color w:val="000000" w:themeColor="text1"/>
        </w:rPr>
      </w:pPr>
      <w:proofErr w:type="spellStart"/>
      <w:r w:rsidRPr="00D52497">
        <w:rPr>
          <w:rFonts w:ascii="Arial" w:hAnsi="Arial" w:cs="Arial"/>
          <w:color w:val="000000" w:themeColor="text1"/>
        </w:rPr>
        <w:t>Grooters</w:t>
      </w:r>
      <w:proofErr w:type="spellEnd"/>
      <w:r w:rsidRPr="00D52497">
        <w:rPr>
          <w:rFonts w:ascii="Arial" w:hAnsi="Arial" w:cs="Arial"/>
          <w:color w:val="000000" w:themeColor="text1"/>
        </w:rPr>
        <w:t xml:space="preserve">, S. &amp; </w:t>
      </w:r>
      <w:proofErr w:type="spellStart"/>
      <w:r w:rsidRPr="00D52497">
        <w:rPr>
          <w:rFonts w:ascii="Arial" w:hAnsi="Arial" w:cs="Arial"/>
          <w:color w:val="000000" w:themeColor="text1"/>
        </w:rPr>
        <w:t>Zaal</w:t>
      </w:r>
      <w:proofErr w:type="spellEnd"/>
      <w:r w:rsidRPr="00D52497">
        <w:rPr>
          <w:rFonts w:ascii="Arial" w:hAnsi="Arial" w:cs="Arial"/>
          <w:color w:val="000000" w:themeColor="text1"/>
        </w:rPr>
        <w:t>, E. (2024) "Start of the work-based learning revolution? The impact on academic quality of Dutch science masters, perceived by university professors", </w:t>
      </w:r>
      <w:r w:rsidRPr="00D52497">
        <w:rPr>
          <w:rFonts w:ascii="Arial" w:hAnsi="Arial" w:cs="Arial"/>
          <w:i/>
          <w:iCs/>
          <w:color w:val="000000" w:themeColor="text1"/>
        </w:rPr>
        <w:t xml:space="preserve">Higher Education, </w:t>
      </w:r>
      <w:proofErr w:type="gramStart"/>
      <w:r w:rsidRPr="00D52497">
        <w:rPr>
          <w:rFonts w:ascii="Arial" w:hAnsi="Arial" w:cs="Arial"/>
          <w:i/>
          <w:iCs/>
          <w:color w:val="000000" w:themeColor="text1"/>
        </w:rPr>
        <w:t>Skills</w:t>
      </w:r>
      <w:proofErr w:type="gramEnd"/>
      <w:r w:rsidRPr="00D52497">
        <w:rPr>
          <w:rFonts w:ascii="Arial" w:hAnsi="Arial" w:cs="Arial"/>
          <w:i/>
          <w:iCs/>
          <w:color w:val="000000" w:themeColor="text1"/>
        </w:rPr>
        <w:t xml:space="preserve"> and Work - Based Learning, </w:t>
      </w:r>
      <w:r w:rsidRPr="00D52497">
        <w:rPr>
          <w:rFonts w:ascii="Arial" w:hAnsi="Arial" w:cs="Arial"/>
          <w:color w:val="000000" w:themeColor="text1"/>
        </w:rPr>
        <w:t xml:space="preserve">vol. 14, no. 1, pp. 192-217. </w:t>
      </w:r>
    </w:p>
    <w:p w14:paraId="51BA8C16" w14:textId="77777777" w:rsidR="00646154" w:rsidRPr="00F075BA" w:rsidRDefault="00646154" w:rsidP="00646154">
      <w:pPr>
        <w:spacing w:line="360" w:lineRule="auto"/>
        <w:jc w:val="both"/>
        <w:rPr>
          <w:rFonts w:ascii="ArialMT" w:eastAsia="Times New Roman" w:hAnsi="ArialMT" w:cs="Times New Roman"/>
          <w:color w:val="000000" w:themeColor="text1"/>
          <w:kern w:val="0"/>
          <w:lang w:eastAsia="en-GB"/>
          <w14:ligatures w14:val="none"/>
        </w:rPr>
      </w:pPr>
      <w:r w:rsidRPr="00F075BA">
        <w:rPr>
          <w:rFonts w:ascii="ArialMT" w:eastAsia="Times New Roman" w:hAnsi="ArialMT" w:cs="Times New Roman"/>
          <w:color w:val="000000" w:themeColor="text1"/>
          <w:kern w:val="0"/>
          <w:lang w:eastAsia="en-GB"/>
          <w14:ligatures w14:val="none"/>
        </w:rPr>
        <w:t>Lacey, H. (2002) ‘Communication accord’, </w:t>
      </w:r>
      <w:r w:rsidRPr="00F075BA">
        <w:rPr>
          <w:rFonts w:ascii="ArialMT" w:eastAsia="Times New Roman" w:hAnsi="ArialMT" w:cs="Times New Roman"/>
          <w:i/>
          <w:iCs/>
          <w:color w:val="000000" w:themeColor="text1"/>
          <w:kern w:val="0"/>
          <w:lang w:eastAsia="en-GB"/>
          <w14:ligatures w14:val="none"/>
        </w:rPr>
        <w:t>Travel Trade Gazette UK &amp; Ireland</w:t>
      </w:r>
      <w:r w:rsidRPr="00F075BA">
        <w:rPr>
          <w:rFonts w:ascii="ArialMT" w:eastAsia="Times New Roman" w:hAnsi="ArialMT" w:cs="Times New Roman"/>
          <w:color w:val="000000" w:themeColor="text1"/>
          <w:kern w:val="0"/>
          <w:lang w:eastAsia="en-GB"/>
          <w14:ligatures w14:val="none"/>
        </w:rPr>
        <w:t xml:space="preserve">, (2537), p. 22. Available at: https://search-ebscohost-com.ezproxy.uwtsd.ac.uk/login.aspx?direct=true&amp;db=hjh&amp;AN=9129547&amp;site=ehost-live (Accessed: 17 February 2024. </w:t>
      </w:r>
    </w:p>
    <w:p w14:paraId="00BCE97F" w14:textId="77777777" w:rsidR="00FC4E81" w:rsidRDefault="00FC4E81" w:rsidP="008E10ED">
      <w:pPr>
        <w:spacing w:line="360" w:lineRule="auto"/>
        <w:jc w:val="both"/>
        <w:rPr>
          <w:rFonts w:ascii="Arial" w:hAnsi="Arial" w:cs="Arial"/>
          <w:color w:val="000000" w:themeColor="text1"/>
          <w:shd w:val="clear" w:color="auto" w:fill="FFFFFF"/>
        </w:rPr>
      </w:pPr>
      <w:proofErr w:type="spellStart"/>
      <w:r w:rsidRPr="00FC4E81">
        <w:rPr>
          <w:rFonts w:ascii="Arial" w:hAnsi="Arial" w:cs="Arial"/>
          <w:color w:val="000000" w:themeColor="text1"/>
          <w:shd w:val="clear" w:color="auto" w:fill="FFFFFF"/>
        </w:rPr>
        <w:lastRenderedPageBreak/>
        <w:t>Pizam</w:t>
      </w:r>
      <w:proofErr w:type="spellEnd"/>
      <w:r w:rsidRPr="00FC4E81">
        <w:rPr>
          <w:rFonts w:ascii="Arial" w:hAnsi="Arial" w:cs="Arial"/>
          <w:color w:val="000000" w:themeColor="text1"/>
          <w:shd w:val="clear" w:color="auto" w:fill="FFFFFF"/>
        </w:rPr>
        <w:t>, A. &amp; Taylor, E. 1999, "Customer satisfaction and its measurement in hospitality enterprises",</w:t>
      </w:r>
      <w:r w:rsidRPr="00FC4E81">
        <w:rPr>
          <w:rStyle w:val="apple-converted-space"/>
          <w:rFonts w:ascii="Arial" w:hAnsi="Arial" w:cs="Arial"/>
          <w:color w:val="000000" w:themeColor="text1"/>
          <w:shd w:val="clear" w:color="auto" w:fill="FFFFFF"/>
        </w:rPr>
        <w:t> </w:t>
      </w:r>
      <w:r w:rsidRPr="00FC4E81">
        <w:rPr>
          <w:rFonts w:ascii="Arial" w:hAnsi="Arial" w:cs="Arial"/>
          <w:i/>
          <w:iCs/>
          <w:color w:val="000000" w:themeColor="text1"/>
        </w:rPr>
        <w:t>International Journal of Contemporary Hospitality Management,</w:t>
      </w:r>
      <w:r w:rsidRPr="00FC4E81">
        <w:rPr>
          <w:rStyle w:val="apple-converted-space"/>
          <w:rFonts w:ascii="Arial" w:hAnsi="Arial" w:cs="Arial"/>
          <w:i/>
          <w:iCs/>
          <w:color w:val="000000" w:themeColor="text1"/>
        </w:rPr>
        <w:t> </w:t>
      </w:r>
      <w:r w:rsidRPr="00FC4E81">
        <w:rPr>
          <w:rFonts w:ascii="Arial" w:hAnsi="Arial" w:cs="Arial"/>
          <w:color w:val="000000" w:themeColor="text1"/>
          <w:shd w:val="clear" w:color="auto" w:fill="FFFFFF"/>
        </w:rPr>
        <w:t>vol. 11, no. 7, pp. 326-339.</w:t>
      </w:r>
    </w:p>
    <w:p w14:paraId="07D8CC10" w14:textId="525EA253" w:rsidR="002558A2" w:rsidRPr="002558A2" w:rsidRDefault="002558A2" w:rsidP="002558A2">
      <w:p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roofErr w:type="spellStart"/>
      <w:r w:rsidRPr="00541B3A">
        <w:rPr>
          <w:rFonts w:ascii="Arial" w:eastAsia="Times New Roman" w:hAnsi="Arial" w:cs="Arial"/>
          <w:color w:val="000000" w:themeColor="text1"/>
          <w:kern w:val="0"/>
          <w:lang w:eastAsia="en-GB"/>
          <w14:ligatures w14:val="none"/>
        </w:rPr>
        <w:t>Poulston</w:t>
      </w:r>
      <w:proofErr w:type="spellEnd"/>
      <w:r w:rsidRPr="00541B3A">
        <w:rPr>
          <w:rFonts w:ascii="Arial" w:eastAsia="Times New Roman" w:hAnsi="Arial" w:cs="Arial"/>
          <w:color w:val="000000" w:themeColor="text1"/>
          <w:kern w:val="0"/>
          <w:lang w:eastAsia="en-GB"/>
          <w14:ligatures w14:val="none"/>
        </w:rPr>
        <w:t>, J. 2008, "Hospitality workplace problems and poor training: a close relationship", </w:t>
      </w:r>
      <w:r w:rsidRPr="00541B3A">
        <w:rPr>
          <w:rFonts w:ascii="Arial" w:eastAsia="Times New Roman" w:hAnsi="Arial" w:cs="Arial"/>
          <w:i/>
          <w:iCs/>
          <w:color w:val="000000" w:themeColor="text1"/>
          <w:kern w:val="0"/>
          <w:lang w:eastAsia="en-GB"/>
          <w14:ligatures w14:val="none"/>
        </w:rPr>
        <w:t>International Journal of Contemporary Hospitality Management, </w:t>
      </w:r>
      <w:r w:rsidRPr="00541B3A">
        <w:rPr>
          <w:rFonts w:ascii="Arial" w:eastAsia="Times New Roman" w:hAnsi="Arial" w:cs="Arial"/>
          <w:color w:val="000000" w:themeColor="text1"/>
          <w:kern w:val="0"/>
          <w:lang w:eastAsia="en-GB"/>
          <w14:ligatures w14:val="none"/>
        </w:rPr>
        <w:t>vol. 20, no. 4, pp. 412-427.</w:t>
      </w:r>
    </w:p>
    <w:p w14:paraId="68731BA7" w14:textId="77777777" w:rsidR="00121B7A" w:rsidRDefault="00121B7A" w:rsidP="008E10ED">
      <w:pPr>
        <w:spacing w:line="360" w:lineRule="auto"/>
        <w:jc w:val="both"/>
        <w:rPr>
          <w:rFonts w:ascii="ArialMT" w:eastAsia="Times New Roman" w:hAnsi="ArialMT" w:cs="Times New Roman"/>
          <w:color w:val="000000" w:themeColor="text1"/>
          <w:kern w:val="0"/>
          <w:lang w:eastAsia="en-GB"/>
          <w14:ligatures w14:val="none"/>
        </w:rPr>
      </w:pPr>
    </w:p>
    <w:p w14:paraId="0A48F101" w14:textId="45BC6B74" w:rsidR="00703472" w:rsidRDefault="00703472" w:rsidP="008E10ED">
      <w:pPr>
        <w:spacing w:line="360" w:lineRule="auto"/>
        <w:jc w:val="both"/>
        <w:rPr>
          <w:rFonts w:ascii="ArialMT" w:eastAsia="Times New Roman" w:hAnsi="ArialMT" w:cs="Times New Roman"/>
          <w:color w:val="000000" w:themeColor="text1"/>
          <w:kern w:val="0"/>
          <w:lang w:eastAsia="en-GB"/>
          <w14:ligatures w14:val="none"/>
        </w:rPr>
      </w:pPr>
      <w:r>
        <w:rPr>
          <w:rFonts w:ascii="ArialMT" w:eastAsia="Times New Roman" w:hAnsi="ArialMT" w:cs="Times New Roman"/>
          <w:color w:val="000000" w:themeColor="text1"/>
          <w:kern w:val="0"/>
          <w:lang w:eastAsia="en-GB"/>
          <w14:ligatures w14:val="none"/>
        </w:rPr>
        <w:t xml:space="preserve">Premier Inn (2024) </w:t>
      </w:r>
      <w:r w:rsidR="001175D7" w:rsidRPr="0072749C">
        <w:rPr>
          <w:rFonts w:ascii="ArialMT" w:eastAsia="Times New Roman" w:hAnsi="ArialMT" w:cs="Times New Roman"/>
          <w:i/>
          <w:iCs/>
          <w:color w:val="000000" w:themeColor="text1"/>
          <w:kern w:val="0"/>
          <w:lang w:eastAsia="en-GB"/>
          <w14:ligatures w14:val="none"/>
        </w:rPr>
        <w:t>Good night’s sleep guaranteed.</w:t>
      </w:r>
      <w:r w:rsidR="001175D7">
        <w:rPr>
          <w:rFonts w:ascii="ArialMT" w:eastAsia="Times New Roman" w:hAnsi="ArialMT" w:cs="Times New Roman"/>
          <w:color w:val="000000" w:themeColor="text1"/>
          <w:kern w:val="0"/>
          <w:lang w:eastAsia="en-GB"/>
          <w14:ligatures w14:val="none"/>
        </w:rPr>
        <w:t xml:space="preserve"> </w:t>
      </w:r>
      <w:r>
        <w:rPr>
          <w:rFonts w:ascii="ArialMT" w:eastAsia="Times New Roman" w:hAnsi="ArialMT" w:cs="Times New Roman"/>
          <w:color w:val="000000" w:themeColor="text1"/>
          <w:kern w:val="0"/>
          <w:lang w:eastAsia="en-GB"/>
          <w14:ligatures w14:val="none"/>
        </w:rPr>
        <w:t xml:space="preserve">Available at: </w:t>
      </w:r>
      <w:hyperlink r:id="rId11" w:history="1">
        <w:r w:rsidRPr="00CC49F9">
          <w:rPr>
            <w:rStyle w:val="Hyperlink"/>
            <w:rFonts w:ascii="ArialMT" w:eastAsia="Times New Roman" w:hAnsi="ArialMT" w:cs="Times New Roman"/>
            <w:kern w:val="0"/>
            <w:lang w:eastAsia="en-GB"/>
            <w14:ligatures w14:val="none"/>
          </w:rPr>
          <w:t>https://www.premierinn.com/gb/en/sleep/good-night-guarantee.html</w:t>
        </w:r>
      </w:hyperlink>
      <w:r>
        <w:rPr>
          <w:rFonts w:ascii="ArialMT" w:eastAsia="Times New Roman" w:hAnsi="ArialMT" w:cs="Times New Roman"/>
          <w:color w:val="000000" w:themeColor="text1"/>
          <w:kern w:val="0"/>
          <w:lang w:eastAsia="en-GB"/>
          <w14:ligatures w14:val="none"/>
        </w:rPr>
        <w:t xml:space="preserve"> (</w:t>
      </w:r>
      <w:r>
        <w:rPr>
          <w:rFonts w:ascii="ArialMT" w:eastAsia="Times New Roman" w:hAnsi="ArialMT" w:cs="Times New Roman"/>
          <w:color w:val="000000" w:themeColor="text1"/>
          <w:kern w:val="0"/>
          <w:lang w:eastAsia="en-GB"/>
          <w14:ligatures w14:val="none"/>
        </w:rPr>
        <w:t>Accessed</w:t>
      </w:r>
      <w:r>
        <w:rPr>
          <w:rFonts w:ascii="ArialMT" w:eastAsia="Times New Roman" w:hAnsi="ArialMT" w:cs="Times New Roman"/>
          <w:color w:val="000000" w:themeColor="text1"/>
          <w:kern w:val="0"/>
          <w:lang w:eastAsia="en-GB"/>
          <w14:ligatures w14:val="none"/>
        </w:rPr>
        <w:t>: 12</w:t>
      </w:r>
      <w:r w:rsidRPr="00584EC8">
        <w:rPr>
          <w:rFonts w:ascii="ArialMT" w:eastAsia="Times New Roman" w:hAnsi="ArialMT" w:cs="Times New Roman"/>
          <w:color w:val="000000" w:themeColor="text1"/>
          <w:kern w:val="0"/>
          <w:vertAlign w:val="superscript"/>
          <w:lang w:eastAsia="en-GB"/>
          <w14:ligatures w14:val="none"/>
        </w:rPr>
        <w:t>th</w:t>
      </w:r>
      <w:r>
        <w:rPr>
          <w:rFonts w:ascii="ArialMT" w:eastAsia="Times New Roman" w:hAnsi="ArialMT" w:cs="Times New Roman"/>
          <w:color w:val="000000" w:themeColor="text1"/>
          <w:kern w:val="0"/>
          <w:lang w:eastAsia="en-GB"/>
          <w14:ligatures w14:val="none"/>
        </w:rPr>
        <w:t xml:space="preserve"> February 2024)</w:t>
      </w:r>
    </w:p>
    <w:p w14:paraId="3F513C43" w14:textId="77777777" w:rsidR="00121B7A" w:rsidRDefault="00121B7A" w:rsidP="008E10ED">
      <w:pPr>
        <w:spacing w:line="360" w:lineRule="auto"/>
        <w:jc w:val="both"/>
        <w:rPr>
          <w:rFonts w:ascii="ArialMT" w:eastAsia="Times New Roman" w:hAnsi="ArialMT" w:cs="Times New Roman"/>
          <w:color w:val="000000" w:themeColor="text1"/>
          <w:kern w:val="0"/>
          <w:lang w:eastAsia="en-GB"/>
          <w14:ligatures w14:val="none"/>
        </w:rPr>
      </w:pPr>
    </w:p>
    <w:p w14:paraId="317273B1" w14:textId="22F8D6B2" w:rsidR="00D52658" w:rsidRDefault="00D52658" w:rsidP="008E10ED">
      <w:pPr>
        <w:spacing w:line="360" w:lineRule="auto"/>
        <w:jc w:val="both"/>
        <w:rPr>
          <w:rFonts w:ascii="ArialMT" w:eastAsia="Times New Roman" w:hAnsi="ArialMT" w:cs="Times New Roman"/>
          <w:color w:val="000000" w:themeColor="text1"/>
          <w:kern w:val="0"/>
          <w:lang w:eastAsia="en-GB"/>
          <w14:ligatures w14:val="none"/>
        </w:rPr>
      </w:pPr>
      <w:r>
        <w:rPr>
          <w:rFonts w:ascii="ArialMT" w:eastAsia="Times New Roman" w:hAnsi="ArialMT" w:cs="Times New Roman"/>
          <w:color w:val="000000" w:themeColor="text1"/>
          <w:kern w:val="0"/>
          <w:lang w:eastAsia="en-GB"/>
          <w14:ligatures w14:val="none"/>
        </w:rPr>
        <w:t xml:space="preserve">Premier Inn (2024) Gravesend Central hotel. Available at: </w:t>
      </w:r>
      <w:hyperlink r:id="rId12" w:history="1">
        <w:r w:rsidRPr="00CC49F9">
          <w:rPr>
            <w:rStyle w:val="Hyperlink"/>
            <w:rFonts w:ascii="ArialMT" w:eastAsia="Times New Roman" w:hAnsi="ArialMT" w:cs="Times New Roman"/>
            <w:kern w:val="0"/>
            <w:lang w:eastAsia="en-GB"/>
            <w14:ligatures w14:val="none"/>
          </w:rPr>
          <w:t>https://www.premierinn.com/gb/en/hotels/england/kent/gravesend/gravesend-central.html?cid=KNC_Brn|_G_UK_UK_Eng_Enc_Brand-Destinations_LO_Kent_EX&amp;mckv=s3MJ1MfBV_dc|pcrid|683350352382|kword|premier%20inn%20gravesend|match|e|plid||pgrid|45371043099|ptaid|kwd-298609332896|&amp;s_kwcid=AL!9693!3!683350352382!e!!g!!premier%20inn%20gravesend!902402606!45371043099&amp;ef_id=Cj0KCQiAoKeuBhCoARIsAB4WxtcksQfRyqIgZ4otGxoVlz2lm3IUKjvtULEEIcTt3_04OlNvY6wCnhoaAs_0EALw_wcB:G:s&amp;gad_source=1&amp;gclid=Cj0KCQiAoKeuBhCoARIsAB4WxtcksQfRyqIgZ4otGxoVlz2lm3IUKjvtULEEIcTt3_04OlNvY6wCnhoaAs_0EALw_wcB&amp;BRAND=PI</w:t>
        </w:r>
      </w:hyperlink>
      <w:r>
        <w:rPr>
          <w:rFonts w:ascii="ArialMT" w:eastAsia="Times New Roman" w:hAnsi="ArialMT" w:cs="Times New Roman"/>
          <w:color w:val="000000" w:themeColor="text1"/>
          <w:kern w:val="0"/>
          <w:lang w:eastAsia="en-GB"/>
          <w14:ligatures w14:val="none"/>
        </w:rPr>
        <w:t xml:space="preserve"> (Accessed: 12</w:t>
      </w:r>
      <w:r w:rsidRPr="00EF418D">
        <w:rPr>
          <w:rFonts w:ascii="ArialMT" w:eastAsia="Times New Roman" w:hAnsi="ArialMT" w:cs="Times New Roman"/>
          <w:color w:val="000000" w:themeColor="text1"/>
          <w:kern w:val="0"/>
          <w:vertAlign w:val="superscript"/>
          <w:lang w:eastAsia="en-GB"/>
          <w14:ligatures w14:val="none"/>
        </w:rPr>
        <w:t>th</w:t>
      </w:r>
      <w:r>
        <w:rPr>
          <w:rFonts w:ascii="ArialMT" w:eastAsia="Times New Roman" w:hAnsi="ArialMT" w:cs="Times New Roman"/>
          <w:color w:val="000000" w:themeColor="text1"/>
          <w:kern w:val="0"/>
          <w:lang w:eastAsia="en-GB"/>
          <w14:ligatures w14:val="none"/>
        </w:rPr>
        <w:t xml:space="preserve"> February 2024)</w:t>
      </w:r>
    </w:p>
    <w:p w14:paraId="410BD7E3" w14:textId="77777777" w:rsidR="006E1C27" w:rsidRDefault="006E1C27" w:rsidP="008E10ED">
      <w:pPr>
        <w:spacing w:line="360" w:lineRule="auto"/>
        <w:jc w:val="both"/>
        <w:rPr>
          <w:rFonts w:ascii="ArialMT" w:eastAsia="Times New Roman" w:hAnsi="ArialMT" w:cs="Times New Roman"/>
          <w:color w:val="000000" w:themeColor="text1"/>
          <w:kern w:val="0"/>
          <w:lang w:eastAsia="en-GB"/>
          <w14:ligatures w14:val="none"/>
        </w:rPr>
      </w:pPr>
    </w:p>
    <w:p w14:paraId="6BF18707" w14:textId="77777777" w:rsidR="006E1C27" w:rsidRDefault="006E1C27" w:rsidP="006E1C27">
      <w:pPr>
        <w:spacing w:line="360" w:lineRule="auto"/>
        <w:jc w:val="both"/>
        <w:rPr>
          <w:rFonts w:ascii="Arial" w:hAnsi="Arial" w:cs="Arial"/>
          <w:color w:val="000000" w:themeColor="text1"/>
          <w:shd w:val="clear" w:color="auto" w:fill="FFFFFF"/>
        </w:rPr>
      </w:pPr>
      <w:r w:rsidRPr="003F7F37">
        <w:rPr>
          <w:rFonts w:ascii="Arial" w:hAnsi="Arial" w:cs="Arial"/>
          <w:color w:val="000000" w:themeColor="text1"/>
          <w:shd w:val="clear" w:color="auto" w:fill="FFFFFF"/>
        </w:rPr>
        <w:t>Salomon, A. (1994) Schulze: Focus on quality or fail.</w:t>
      </w:r>
      <w:r w:rsidRPr="003F7F37">
        <w:rPr>
          <w:rStyle w:val="apple-converted-space"/>
          <w:rFonts w:ascii="Arial" w:hAnsi="Arial" w:cs="Arial"/>
          <w:color w:val="000000" w:themeColor="text1"/>
          <w:shd w:val="clear" w:color="auto" w:fill="FFFFFF"/>
        </w:rPr>
        <w:t> </w:t>
      </w:r>
      <w:r w:rsidRPr="003F7F37">
        <w:rPr>
          <w:rFonts w:ascii="Arial" w:hAnsi="Arial" w:cs="Arial"/>
          <w:i/>
          <w:iCs/>
          <w:color w:val="000000" w:themeColor="text1"/>
        </w:rPr>
        <w:t>Hotel &amp; Motel Management</w:t>
      </w:r>
      <w:r w:rsidRPr="003F7F37">
        <w:rPr>
          <w:rFonts w:ascii="Arial" w:hAnsi="Arial" w:cs="Arial"/>
          <w:color w:val="000000" w:themeColor="text1"/>
          <w:shd w:val="clear" w:color="auto" w:fill="FFFFFF"/>
        </w:rPr>
        <w:t>,</w:t>
      </w:r>
      <w:r w:rsidRPr="003F7F37">
        <w:rPr>
          <w:rStyle w:val="apple-converted-space"/>
          <w:rFonts w:ascii="Arial" w:hAnsi="Arial" w:cs="Arial"/>
          <w:color w:val="000000" w:themeColor="text1"/>
          <w:shd w:val="clear" w:color="auto" w:fill="FFFFFF"/>
        </w:rPr>
        <w:t> </w:t>
      </w:r>
      <w:r w:rsidRPr="003F7F37">
        <w:rPr>
          <w:rFonts w:ascii="Arial" w:hAnsi="Arial" w:cs="Arial"/>
          <w:i/>
          <w:iCs/>
          <w:color w:val="000000" w:themeColor="text1"/>
        </w:rPr>
        <w:t>209</w:t>
      </w:r>
      <w:r w:rsidRPr="003F7F37">
        <w:rPr>
          <w:rFonts w:ascii="Arial" w:hAnsi="Arial" w:cs="Arial"/>
          <w:color w:val="000000" w:themeColor="text1"/>
          <w:shd w:val="clear" w:color="auto" w:fill="FFFFFF"/>
        </w:rPr>
        <w:t>(13), pp.3-4</w:t>
      </w:r>
    </w:p>
    <w:p w14:paraId="685A9193" w14:textId="77777777" w:rsidR="00BE5E59" w:rsidRDefault="00BE5E59" w:rsidP="006E1C27">
      <w:pPr>
        <w:spacing w:line="360" w:lineRule="auto"/>
        <w:jc w:val="both"/>
        <w:rPr>
          <w:rFonts w:ascii="Arial" w:hAnsi="Arial" w:cs="Arial"/>
          <w:color w:val="000000" w:themeColor="text1"/>
          <w:shd w:val="clear" w:color="auto" w:fill="FFFFFF"/>
        </w:rPr>
      </w:pPr>
    </w:p>
    <w:p w14:paraId="13C0986D" w14:textId="758FA65E" w:rsidR="00121B7A" w:rsidRDefault="00BE5E59" w:rsidP="006E1C27">
      <w:pPr>
        <w:spacing w:line="360" w:lineRule="auto"/>
        <w:jc w:val="both"/>
        <w:rPr>
          <w:rFonts w:ascii="Arial" w:hAnsi="Arial" w:cs="Arial"/>
          <w:color w:val="3A3A3A"/>
          <w:shd w:val="clear" w:color="auto" w:fill="FFFFFF"/>
        </w:rPr>
      </w:pPr>
      <w:r w:rsidRPr="00C117EF">
        <w:rPr>
          <w:rFonts w:ascii="Arial" w:hAnsi="Arial" w:cs="Arial"/>
          <w:color w:val="3A3A3A"/>
          <w:shd w:val="clear" w:color="auto" w:fill="FFFFFF"/>
        </w:rPr>
        <w:t>Solomon, M. (2018)</w:t>
      </w:r>
      <w:r w:rsidRPr="00C117EF">
        <w:rPr>
          <w:rStyle w:val="apple-converted-space"/>
          <w:rFonts w:ascii="Arial" w:hAnsi="Arial" w:cs="Arial"/>
          <w:color w:val="3A3A3A"/>
          <w:shd w:val="clear" w:color="auto" w:fill="FFFFFF"/>
        </w:rPr>
        <w:t> </w:t>
      </w:r>
      <w:r w:rsidRPr="00C117EF">
        <w:rPr>
          <w:rFonts w:ascii="Arial" w:hAnsi="Arial" w:cs="Arial"/>
          <w:i/>
          <w:iCs/>
          <w:color w:val="3A3A3A"/>
        </w:rPr>
        <w:t>The heart of hospitality: great hotel and restaurant leaders share their secrets</w:t>
      </w:r>
      <w:r w:rsidRPr="00C117EF">
        <w:rPr>
          <w:rFonts w:ascii="Arial" w:hAnsi="Arial" w:cs="Arial"/>
          <w:color w:val="3A3A3A"/>
          <w:shd w:val="clear" w:color="auto" w:fill="FFFFFF"/>
        </w:rPr>
        <w:t xml:space="preserve">. First paperback edition. New York: </w:t>
      </w:r>
      <w:proofErr w:type="spellStart"/>
      <w:r w:rsidRPr="00C117EF">
        <w:rPr>
          <w:rFonts w:ascii="Arial" w:hAnsi="Arial" w:cs="Arial"/>
          <w:color w:val="3A3A3A"/>
          <w:shd w:val="clear" w:color="auto" w:fill="FFFFFF"/>
        </w:rPr>
        <w:t>SelectBooks</w:t>
      </w:r>
      <w:proofErr w:type="spellEnd"/>
      <w:r w:rsidRPr="00C117EF">
        <w:rPr>
          <w:rFonts w:ascii="Arial" w:hAnsi="Arial" w:cs="Arial"/>
          <w:color w:val="3A3A3A"/>
          <w:shd w:val="clear" w:color="auto" w:fill="FFFFFF"/>
        </w:rPr>
        <w:t>, Inc.</w:t>
      </w:r>
    </w:p>
    <w:p w14:paraId="2A623259" w14:textId="77777777" w:rsidR="00BE5E59" w:rsidRDefault="00BE5E59" w:rsidP="006E1C27">
      <w:pPr>
        <w:spacing w:line="360" w:lineRule="auto"/>
        <w:jc w:val="both"/>
        <w:rPr>
          <w:rFonts w:ascii="Arial" w:hAnsi="Arial" w:cs="Arial"/>
          <w:color w:val="000000" w:themeColor="text1"/>
          <w:shd w:val="clear" w:color="auto" w:fill="FFFFFF"/>
        </w:rPr>
      </w:pPr>
    </w:p>
    <w:p w14:paraId="24492A65" w14:textId="27D0E3D1" w:rsidR="006E1C27" w:rsidRDefault="006E1C27" w:rsidP="006E1C27">
      <w:pPr>
        <w:spacing w:line="360" w:lineRule="auto"/>
        <w:jc w:val="both"/>
        <w:rPr>
          <w:rFonts w:ascii="Arial" w:eastAsia="Times New Roman" w:hAnsi="Arial" w:cs="Arial"/>
          <w:color w:val="000000" w:themeColor="text1"/>
          <w:kern w:val="0"/>
          <w:lang w:eastAsia="en-GB"/>
          <w14:ligatures w14:val="none"/>
        </w:rPr>
      </w:pPr>
      <w:r w:rsidRPr="003F7F37">
        <w:rPr>
          <w:rFonts w:ascii="Arial" w:eastAsia="Times New Roman" w:hAnsi="Arial" w:cs="Arial"/>
          <w:color w:val="000000" w:themeColor="text1"/>
          <w:kern w:val="0"/>
          <w:lang w:eastAsia="en-GB"/>
          <w14:ligatures w14:val="none"/>
        </w:rPr>
        <w:t xml:space="preserve">Stevens, P., Knutson, B., &amp; Patton, M. (1995). </w:t>
      </w:r>
      <w:proofErr w:type="spellStart"/>
      <w:r w:rsidRPr="003F7F37">
        <w:rPr>
          <w:rFonts w:ascii="Arial" w:eastAsia="Times New Roman" w:hAnsi="Arial" w:cs="Arial"/>
          <w:color w:val="000000" w:themeColor="text1"/>
          <w:kern w:val="0"/>
          <w:lang w:eastAsia="en-GB"/>
          <w14:ligatures w14:val="none"/>
        </w:rPr>
        <w:t>Dineserv</w:t>
      </w:r>
      <w:proofErr w:type="spellEnd"/>
      <w:r w:rsidRPr="003F7F37">
        <w:rPr>
          <w:rFonts w:ascii="Arial" w:eastAsia="Times New Roman" w:hAnsi="Arial" w:cs="Arial"/>
          <w:color w:val="000000" w:themeColor="text1"/>
          <w:kern w:val="0"/>
          <w:lang w:eastAsia="en-GB"/>
          <w14:ligatures w14:val="none"/>
        </w:rPr>
        <w:t xml:space="preserve">: A Tool for Measuring Service Quality in Restaurants. Cornell Hotel and Restaurant Administration Quarterly, 36(2), </w:t>
      </w:r>
      <w:r w:rsidRPr="003F7F37">
        <w:rPr>
          <w:rFonts w:ascii="Arial" w:eastAsia="Times New Roman" w:hAnsi="Arial" w:cs="Arial"/>
          <w:color w:val="000000" w:themeColor="text1"/>
          <w:kern w:val="0"/>
          <w:lang w:eastAsia="en-GB"/>
          <w14:ligatures w14:val="none"/>
        </w:rPr>
        <w:lastRenderedPageBreak/>
        <w:t xml:space="preserve">56-60. </w:t>
      </w:r>
      <w:r>
        <w:rPr>
          <w:rFonts w:ascii="Arial" w:eastAsia="Times New Roman" w:hAnsi="Arial" w:cs="Arial"/>
          <w:color w:val="000000" w:themeColor="text1"/>
          <w:kern w:val="0"/>
          <w:lang w:eastAsia="en-GB"/>
          <w14:ligatures w14:val="none"/>
        </w:rPr>
        <w:t xml:space="preserve">Available at: </w:t>
      </w:r>
      <w:hyperlink r:id="rId13" w:history="1">
        <w:r w:rsidRPr="00CC49F9">
          <w:rPr>
            <w:rStyle w:val="Hyperlink"/>
            <w:rFonts w:ascii="Arial" w:eastAsia="Times New Roman" w:hAnsi="Arial" w:cs="Arial"/>
            <w:kern w:val="0"/>
            <w:lang w:eastAsia="en-GB"/>
            <w14:ligatures w14:val="none"/>
          </w:rPr>
          <w:t>http</w:t>
        </w:r>
        <w:r w:rsidRPr="00CC49F9">
          <w:rPr>
            <w:rStyle w:val="Hyperlink"/>
            <w:rFonts w:ascii="Arial" w:eastAsia="Times New Roman" w:hAnsi="Arial" w:cs="Arial"/>
            <w:kern w:val="0"/>
            <w:lang w:eastAsia="en-GB"/>
            <w14:ligatures w14:val="none"/>
          </w:rPr>
          <w:t>s</w:t>
        </w:r>
        <w:r w:rsidRPr="00CC49F9">
          <w:rPr>
            <w:rStyle w:val="Hyperlink"/>
            <w:rFonts w:ascii="Arial" w:eastAsia="Times New Roman" w:hAnsi="Arial" w:cs="Arial"/>
            <w:kern w:val="0"/>
            <w:lang w:eastAsia="en-GB"/>
            <w14:ligatures w14:val="none"/>
          </w:rPr>
          <w:t>://doi.org/10.1177/001088049503600226</w:t>
        </w:r>
      </w:hyperlink>
      <w:r>
        <w:rPr>
          <w:rFonts w:ascii="Arial" w:eastAsia="Times New Roman" w:hAnsi="Arial" w:cs="Arial"/>
          <w:color w:val="000000" w:themeColor="text1"/>
          <w:kern w:val="0"/>
          <w:lang w:eastAsia="en-GB"/>
          <w14:ligatures w14:val="none"/>
        </w:rPr>
        <w:t xml:space="preserve"> (Accessed: 12</w:t>
      </w:r>
      <w:r w:rsidRPr="00547AE5">
        <w:rPr>
          <w:rFonts w:ascii="Arial" w:eastAsia="Times New Roman" w:hAnsi="Arial" w:cs="Arial"/>
          <w:color w:val="000000" w:themeColor="text1"/>
          <w:kern w:val="0"/>
          <w:vertAlign w:val="superscript"/>
          <w:lang w:eastAsia="en-GB"/>
          <w14:ligatures w14:val="none"/>
        </w:rPr>
        <w:t>th</w:t>
      </w:r>
      <w:r>
        <w:rPr>
          <w:rFonts w:ascii="Arial" w:eastAsia="Times New Roman" w:hAnsi="Arial" w:cs="Arial"/>
          <w:color w:val="000000" w:themeColor="text1"/>
          <w:kern w:val="0"/>
          <w:lang w:eastAsia="en-GB"/>
          <w14:ligatures w14:val="none"/>
        </w:rPr>
        <w:t xml:space="preserve"> February 2024)</w:t>
      </w:r>
    </w:p>
    <w:p w14:paraId="35FF5A9F" w14:textId="77777777" w:rsidR="00C44690" w:rsidRDefault="00C44690" w:rsidP="006E1C27">
      <w:pPr>
        <w:spacing w:line="360" w:lineRule="auto"/>
        <w:jc w:val="both"/>
        <w:rPr>
          <w:rFonts w:ascii="Arial" w:eastAsia="Times New Roman" w:hAnsi="Arial" w:cs="Arial"/>
          <w:color w:val="000000" w:themeColor="text1"/>
          <w:kern w:val="0"/>
          <w:lang w:eastAsia="en-GB"/>
          <w14:ligatures w14:val="none"/>
        </w:rPr>
      </w:pPr>
    </w:p>
    <w:p w14:paraId="734C0AA8" w14:textId="77777777" w:rsidR="00CA6585" w:rsidRPr="00D52497" w:rsidRDefault="00CA6585" w:rsidP="00CA6585">
      <w:pPr>
        <w:spacing w:before="100" w:beforeAutospacing="1" w:after="100" w:afterAutospacing="1" w:line="360" w:lineRule="auto"/>
        <w:jc w:val="both"/>
        <w:rPr>
          <w:rFonts w:ascii="Arial" w:hAnsi="Arial" w:cs="Arial"/>
          <w:color w:val="000000" w:themeColor="text1"/>
        </w:rPr>
      </w:pPr>
      <w:r w:rsidRPr="00D52497">
        <w:rPr>
          <w:rFonts w:ascii="Arial" w:hAnsi="Arial" w:cs="Arial"/>
          <w:color w:val="000000" w:themeColor="text1"/>
        </w:rPr>
        <w:t xml:space="preserve">The University of Edinburgh (2024) </w:t>
      </w:r>
      <w:r w:rsidRPr="00D52497">
        <w:rPr>
          <w:rFonts w:ascii="Arial" w:hAnsi="Arial" w:cs="Arial"/>
          <w:i/>
          <w:iCs/>
          <w:color w:val="000000" w:themeColor="text1"/>
        </w:rPr>
        <w:t xml:space="preserve">Gibbs’ Reflective Cycle. </w:t>
      </w:r>
      <w:r w:rsidRPr="00D52497">
        <w:rPr>
          <w:rFonts w:ascii="Arial" w:hAnsi="Arial" w:cs="Arial"/>
          <w:color w:val="000000" w:themeColor="text1"/>
        </w:rPr>
        <w:t xml:space="preserve">Available at: </w:t>
      </w:r>
      <w:hyperlink r:id="rId14" w:history="1">
        <w:r w:rsidRPr="00D52497">
          <w:rPr>
            <w:rStyle w:val="Hyperlink"/>
            <w:rFonts w:ascii="Arial" w:hAnsi="Arial" w:cs="Arial"/>
            <w:color w:val="000000" w:themeColor="text1"/>
          </w:rPr>
          <w:t>https://www.ed.ac.uk/reflection/reflectors-toolkit/reflecting-on-experience/gibbs-reflective-cycle</w:t>
        </w:r>
      </w:hyperlink>
      <w:r w:rsidRPr="00D52497">
        <w:rPr>
          <w:rFonts w:ascii="Arial" w:hAnsi="Arial" w:cs="Arial"/>
          <w:color w:val="000000" w:themeColor="text1"/>
        </w:rPr>
        <w:t xml:space="preserve"> (8th February, 2024)</w:t>
      </w:r>
    </w:p>
    <w:p w14:paraId="2880A02D" w14:textId="77777777" w:rsidR="002032FE" w:rsidRPr="003F7F37" w:rsidRDefault="002032FE" w:rsidP="006E1C27">
      <w:pPr>
        <w:spacing w:line="360" w:lineRule="auto"/>
        <w:jc w:val="both"/>
        <w:rPr>
          <w:rFonts w:ascii="Arial" w:eastAsia="Times New Roman" w:hAnsi="Arial" w:cs="Arial"/>
          <w:color w:val="000000" w:themeColor="text1"/>
          <w:kern w:val="0"/>
          <w:lang w:eastAsia="en-GB"/>
          <w14:ligatures w14:val="none"/>
        </w:rPr>
      </w:pPr>
    </w:p>
    <w:p w14:paraId="4502881F" w14:textId="107376D1" w:rsidR="002032FE" w:rsidRDefault="002032FE" w:rsidP="002032FE">
      <w:pPr>
        <w:spacing w:line="360" w:lineRule="auto"/>
        <w:jc w:val="both"/>
        <w:rPr>
          <w:rFonts w:ascii="Arial" w:hAnsi="Arial" w:cs="Arial"/>
          <w:color w:val="3A3A3A"/>
          <w:shd w:val="clear" w:color="auto" w:fill="FFFFFF"/>
        </w:rPr>
      </w:pPr>
      <w:r w:rsidRPr="002032FE">
        <w:rPr>
          <w:rFonts w:ascii="Arial" w:hAnsi="Arial" w:cs="Arial"/>
          <w:color w:val="3A3A3A"/>
          <w:shd w:val="clear" w:color="auto" w:fill="FFFFFF"/>
        </w:rPr>
        <w:t>Xiang, Z.</w:t>
      </w:r>
      <w:r w:rsidRPr="002032FE">
        <w:rPr>
          <w:rStyle w:val="apple-converted-space"/>
          <w:rFonts w:ascii="Arial" w:hAnsi="Arial" w:cs="Arial"/>
          <w:color w:val="3A3A3A"/>
          <w:shd w:val="clear" w:color="auto" w:fill="FFFFFF"/>
        </w:rPr>
        <w:t> </w:t>
      </w:r>
      <w:r w:rsidRPr="002032FE">
        <w:rPr>
          <w:rFonts w:ascii="Arial" w:hAnsi="Arial" w:cs="Arial"/>
          <w:i/>
          <w:iCs/>
          <w:color w:val="3A3A3A"/>
        </w:rPr>
        <w:t>et al.</w:t>
      </w:r>
      <w:r w:rsidRPr="002032FE">
        <w:rPr>
          <w:rStyle w:val="apple-converted-space"/>
          <w:rFonts w:ascii="Arial" w:hAnsi="Arial" w:cs="Arial"/>
          <w:color w:val="3A3A3A"/>
          <w:shd w:val="clear" w:color="auto" w:fill="FFFFFF"/>
        </w:rPr>
        <w:t> </w:t>
      </w:r>
      <w:r w:rsidRPr="002032FE">
        <w:rPr>
          <w:rFonts w:ascii="Arial" w:hAnsi="Arial" w:cs="Arial"/>
          <w:color w:val="3A3A3A"/>
          <w:shd w:val="clear" w:color="auto" w:fill="FFFFFF"/>
        </w:rPr>
        <w:t>(2015) “What can big data and text analytics tell us about hotel guest experience and satisfaction?”</w:t>
      </w:r>
      <w:r w:rsidRPr="002032FE">
        <w:rPr>
          <w:rStyle w:val="apple-converted-space"/>
          <w:rFonts w:ascii="Arial" w:hAnsi="Arial" w:cs="Arial"/>
          <w:color w:val="3A3A3A"/>
          <w:shd w:val="clear" w:color="auto" w:fill="FFFFFF"/>
        </w:rPr>
        <w:t> </w:t>
      </w:r>
      <w:r w:rsidRPr="002032FE">
        <w:rPr>
          <w:rFonts w:ascii="Arial" w:hAnsi="Arial" w:cs="Arial"/>
          <w:i/>
          <w:iCs/>
          <w:color w:val="3A3A3A"/>
        </w:rPr>
        <w:t>International journal of hospitality management</w:t>
      </w:r>
      <w:r w:rsidRPr="002032FE">
        <w:rPr>
          <w:rFonts w:ascii="Arial" w:hAnsi="Arial" w:cs="Arial"/>
          <w:color w:val="3A3A3A"/>
          <w:shd w:val="clear" w:color="auto" w:fill="FFFFFF"/>
        </w:rPr>
        <w:t xml:space="preserve">, 44, pp. 120–130. Available at: </w:t>
      </w:r>
      <w:hyperlink r:id="rId15" w:history="1">
        <w:r w:rsidR="005F0808" w:rsidRPr="00CC49F9">
          <w:rPr>
            <w:rStyle w:val="Hyperlink"/>
            <w:rFonts w:ascii="Arial" w:hAnsi="Arial" w:cs="Arial"/>
            <w:shd w:val="clear" w:color="auto" w:fill="FFFFFF"/>
          </w:rPr>
          <w:t>https://doi.org/10.1016/j.ijhm.2014.10.013</w:t>
        </w:r>
      </w:hyperlink>
      <w:r w:rsidRPr="002032FE">
        <w:rPr>
          <w:rFonts w:ascii="Arial" w:hAnsi="Arial" w:cs="Arial"/>
          <w:color w:val="3A3A3A"/>
          <w:shd w:val="clear" w:color="auto" w:fill="FFFFFF"/>
        </w:rPr>
        <w:t>.</w:t>
      </w:r>
      <w:r w:rsidR="00733762">
        <w:rPr>
          <w:rFonts w:ascii="Arial" w:hAnsi="Arial" w:cs="Arial"/>
          <w:color w:val="3A3A3A"/>
          <w:shd w:val="clear" w:color="auto" w:fill="FFFFFF"/>
        </w:rPr>
        <w:t xml:space="preserve"> (Accessed: 14</w:t>
      </w:r>
      <w:r w:rsidR="00733762" w:rsidRPr="00733762">
        <w:rPr>
          <w:rFonts w:ascii="Arial" w:hAnsi="Arial" w:cs="Arial"/>
          <w:color w:val="3A3A3A"/>
          <w:shd w:val="clear" w:color="auto" w:fill="FFFFFF"/>
          <w:vertAlign w:val="superscript"/>
        </w:rPr>
        <w:t>th</w:t>
      </w:r>
      <w:r w:rsidR="00733762">
        <w:rPr>
          <w:rFonts w:ascii="Arial" w:hAnsi="Arial" w:cs="Arial"/>
          <w:color w:val="3A3A3A"/>
          <w:shd w:val="clear" w:color="auto" w:fill="FFFFFF"/>
        </w:rPr>
        <w:t xml:space="preserve"> February 2024)</w:t>
      </w:r>
      <w:r w:rsidR="001F7E8F">
        <w:rPr>
          <w:rFonts w:ascii="Arial" w:hAnsi="Arial" w:cs="Arial"/>
          <w:color w:val="3A3A3A"/>
          <w:shd w:val="clear" w:color="auto" w:fill="FFFFFF"/>
        </w:rPr>
        <w:t>.</w:t>
      </w:r>
    </w:p>
    <w:p w14:paraId="038B3304" w14:textId="77777777" w:rsidR="002032FE" w:rsidRPr="003F7F37" w:rsidRDefault="002032FE" w:rsidP="006E1C27">
      <w:pPr>
        <w:spacing w:line="360" w:lineRule="auto"/>
        <w:jc w:val="both"/>
        <w:rPr>
          <w:rFonts w:ascii="Arial" w:eastAsia="Times New Roman" w:hAnsi="Arial" w:cs="Arial"/>
          <w:color w:val="000000" w:themeColor="text1"/>
          <w:kern w:val="0"/>
          <w:lang w:eastAsia="en-GB"/>
          <w14:ligatures w14:val="none"/>
        </w:rPr>
      </w:pPr>
    </w:p>
    <w:p w14:paraId="3FCB0E54" w14:textId="77777777" w:rsidR="006E1C27" w:rsidRDefault="006E1C27" w:rsidP="008E10ED">
      <w:pPr>
        <w:spacing w:line="360" w:lineRule="auto"/>
        <w:jc w:val="both"/>
        <w:rPr>
          <w:rFonts w:ascii="ArialMT" w:eastAsia="Times New Roman" w:hAnsi="ArialMT" w:cs="Times New Roman"/>
          <w:color w:val="000000" w:themeColor="text1"/>
          <w:kern w:val="0"/>
          <w:lang w:eastAsia="en-GB"/>
          <w14:ligatures w14:val="none"/>
        </w:rPr>
      </w:pPr>
    </w:p>
    <w:p w14:paraId="0ECD12B0" w14:textId="77777777" w:rsidR="00D52658" w:rsidRDefault="00D52658" w:rsidP="008E10ED">
      <w:pPr>
        <w:spacing w:line="360" w:lineRule="auto"/>
        <w:jc w:val="both"/>
        <w:rPr>
          <w:rFonts w:ascii="ArialMT" w:eastAsia="Times New Roman" w:hAnsi="ArialMT" w:cs="Times New Roman"/>
          <w:color w:val="000000" w:themeColor="text1"/>
          <w:kern w:val="0"/>
          <w:lang w:eastAsia="en-GB"/>
          <w14:ligatures w14:val="none"/>
        </w:rPr>
      </w:pPr>
    </w:p>
    <w:p w14:paraId="04C9168B" w14:textId="77777777" w:rsidR="00D52658" w:rsidRDefault="00D52658" w:rsidP="008E10ED">
      <w:pPr>
        <w:spacing w:line="360" w:lineRule="auto"/>
        <w:jc w:val="both"/>
        <w:rPr>
          <w:rFonts w:ascii="ArialMT" w:eastAsia="Times New Roman" w:hAnsi="ArialMT" w:cs="Times New Roman"/>
          <w:color w:val="000000" w:themeColor="text1"/>
          <w:kern w:val="0"/>
          <w:lang w:eastAsia="en-GB"/>
          <w14:ligatures w14:val="none"/>
        </w:rPr>
      </w:pPr>
    </w:p>
    <w:p w14:paraId="21BE9261" w14:textId="77777777" w:rsidR="001C0DD7" w:rsidRDefault="001C0DD7" w:rsidP="008E10ED">
      <w:pPr>
        <w:spacing w:line="360" w:lineRule="auto"/>
        <w:jc w:val="both"/>
        <w:rPr>
          <w:rFonts w:ascii="ArialMT" w:eastAsia="Times New Roman" w:hAnsi="ArialMT" w:cs="Times New Roman"/>
          <w:color w:val="000000" w:themeColor="text1"/>
          <w:kern w:val="0"/>
          <w:lang w:eastAsia="en-GB"/>
          <w14:ligatures w14:val="none"/>
        </w:rPr>
      </w:pPr>
    </w:p>
    <w:p w14:paraId="44996018" w14:textId="77777777" w:rsidR="00570ED2" w:rsidRDefault="00570ED2" w:rsidP="008E10ED">
      <w:pPr>
        <w:spacing w:line="360" w:lineRule="auto"/>
        <w:jc w:val="both"/>
        <w:rPr>
          <w:rFonts w:ascii="ArialMT" w:eastAsia="Times New Roman" w:hAnsi="ArialMT" w:cs="Times New Roman"/>
          <w:color w:val="000000" w:themeColor="text1"/>
          <w:kern w:val="0"/>
          <w:lang w:eastAsia="en-GB"/>
          <w14:ligatures w14:val="none"/>
        </w:rPr>
      </w:pPr>
    </w:p>
    <w:p w14:paraId="3830BF2B" w14:textId="77777777" w:rsidR="00703472" w:rsidRPr="00703472" w:rsidRDefault="00703472" w:rsidP="008E10ED">
      <w:pPr>
        <w:spacing w:line="360" w:lineRule="auto"/>
        <w:jc w:val="both"/>
        <w:rPr>
          <w:rFonts w:ascii="Arial" w:hAnsi="Arial" w:cs="Arial"/>
          <w:b/>
          <w:bCs/>
          <w:color w:val="000000" w:themeColor="text1"/>
        </w:rPr>
      </w:pPr>
    </w:p>
    <w:sectPr w:rsidR="00703472" w:rsidRPr="00703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46142"/>
    <w:multiLevelType w:val="hybridMultilevel"/>
    <w:tmpl w:val="943AF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7210B"/>
    <w:multiLevelType w:val="hybridMultilevel"/>
    <w:tmpl w:val="943AF1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6865D6"/>
    <w:multiLevelType w:val="multilevel"/>
    <w:tmpl w:val="FB88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B35AF2"/>
    <w:multiLevelType w:val="hybridMultilevel"/>
    <w:tmpl w:val="94947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5023F"/>
    <w:multiLevelType w:val="multilevel"/>
    <w:tmpl w:val="AF2C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2751673">
    <w:abstractNumId w:val="2"/>
  </w:num>
  <w:num w:numId="2" w16cid:durableId="489057881">
    <w:abstractNumId w:val="4"/>
  </w:num>
  <w:num w:numId="3" w16cid:durableId="591401235">
    <w:abstractNumId w:val="0"/>
  </w:num>
  <w:num w:numId="4" w16cid:durableId="441800001">
    <w:abstractNumId w:val="3"/>
  </w:num>
  <w:num w:numId="5" w16cid:durableId="1706717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A93"/>
    <w:rsid w:val="00001EEC"/>
    <w:rsid w:val="00003CC1"/>
    <w:rsid w:val="00006999"/>
    <w:rsid w:val="0001510B"/>
    <w:rsid w:val="00015C60"/>
    <w:rsid w:val="0002466C"/>
    <w:rsid w:val="00035FDA"/>
    <w:rsid w:val="00037ABF"/>
    <w:rsid w:val="00040BE6"/>
    <w:rsid w:val="000476D7"/>
    <w:rsid w:val="0005240A"/>
    <w:rsid w:val="000660C5"/>
    <w:rsid w:val="00077981"/>
    <w:rsid w:val="00082B81"/>
    <w:rsid w:val="0009038B"/>
    <w:rsid w:val="000908C1"/>
    <w:rsid w:val="00093C1A"/>
    <w:rsid w:val="00094CD3"/>
    <w:rsid w:val="000A0F9A"/>
    <w:rsid w:val="000A4FED"/>
    <w:rsid w:val="000B1982"/>
    <w:rsid w:val="000B5363"/>
    <w:rsid w:val="000B5EF2"/>
    <w:rsid w:val="000B6676"/>
    <w:rsid w:val="000B737D"/>
    <w:rsid w:val="000C2FED"/>
    <w:rsid w:val="000C4D90"/>
    <w:rsid w:val="000C68D6"/>
    <w:rsid w:val="000D2509"/>
    <w:rsid w:val="000D7D60"/>
    <w:rsid w:val="000E2A65"/>
    <w:rsid w:val="000E319D"/>
    <w:rsid w:val="00101EB7"/>
    <w:rsid w:val="00112AC1"/>
    <w:rsid w:val="00112B95"/>
    <w:rsid w:val="00113B22"/>
    <w:rsid w:val="00116BB3"/>
    <w:rsid w:val="001171FA"/>
    <w:rsid w:val="001175D7"/>
    <w:rsid w:val="00120C2C"/>
    <w:rsid w:val="00121B7A"/>
    <w:rsid w:val="00122019"/>
    <w:rsid w:val="00124A9D"/>
    <w:rsid w:val="00125421"/>
    <w:rsid w:val="00125687"/>
    <w:rsid w:val="0015003B"/>
    <w:rsid w:val="00150628"/>
    <w:rsid w:val="001648BD"/>
    <w:rsid w:val="00171D91"/>
    <w:rsid w:val="00172F60"/>
    <w:rsid w:val="00190163"/>
    <w:rsid w:val="00196F0F"/>
    <w:rsid w:val="001A328D"/>
    <w:rsid w:val="001A7666"/>
    <w:rsid w:val="001B0369"/>
    <w:rsid w:val="001B2249"/>
    <w:rsid w:val="001B62B6"/>
    <w:rsid w:val="001C0DD7"/>
    <w:rsid w:val="001C1A3B"/>
    <w:rsid w:val="001C4F89"/>
    <w:rsid w:val="001C7D10"/>
    <w:rsid w:val="001D5C9B"/>
    <w:rsid w:val="001E5C96"/>
    <w:rsid w:val="001F43B3"/>
    <w:rsid w:val="001F4575"/>
    <w:rsid w:val="001F7E8F"/>
    <w:rsid w:val="002032FE"/>
    <w:rsid w:val="0020644D"/>
    <w:rsid w:val="002071AB"/>
    <w:rsid w:val="00212DC4"/>
    <w:rsid w:val="00216518"/>
    <w:rsid w:val="00221260"/>
    <w:rsid w:val="00227C03"/>
    <w:rsid w:val="00245EA6"/>
    <w:rsid w:val="00247709"/>
    <w:rsid w:val="00253B98"/>
    <w:rsid w:val="002558A2"/>
    <w:rsid w:val="0025776C"/>
    <w:rsid w:val="00261EFC"/>
    <w:rsid w:val="002644A5"/>
    <w:rsid w:val="00271442"/>
    <w:rsid w:val="002748D9"/>
    <w:rsid w:val="0027581B"/>
    <w:rsid w:val="00281C06"/>
    <w:rsid w:val="00284D09"/>
    <w:rsid w:val="002900F4"/>
    <w:rsid w:val="00290A88"/>
    <w:rsid w:val="002943AA"/>
    <w:rsid w:val="00294B49"/>
    <w:rsid w:val="002A38A6"/>
    <w:rsid w:val="002A598E"/>
    <w:rsid w:val="002C032F"/>
    <w:rsid w:val="002C1CC4"/>
    <w:rsid w:val="002C59A5"/>
    <w:rsid w:val="002C7F65"/>
    <w:rsid w:val="002D2469"/>
    <w:rsid w:val="002D36AF"/>
    <w:rsid w:val="002D555E"/>
    <w:rsid w:val="002D6EF3"/>
    <w:rsid w:val="002E109A"/>
    <w:rsid w:val="002E5B0F"/>
    <w:rsid w:val="002F5DF0"/>
    <w:rsid w:val="00302F0B"/>
    <w:rsid w:val="00311D10"/>
    <w:rsid w:val="00314F60"/>
    <w:rsid w:val="00321393"/>
    <w:rsid w:val="0032290F"/>
    <w:rsid w:val="00326BE8"/>
    <w:rsid w:val="003373C9"/>
    <w:rsid w:val="00346F9D"/>
    <w:rsid w:val="00352CCB"/>
    <w:rsid w:val="003B0C34"/>
    <w:rsid w:val="003C3AA8"/>
    <w:rsid w:val="003D1485"/>
    <w:rsid w:val="003D1EBC"/>
    <w:rsid w:val="003D3F72"/>
    <w:rsid w:val="003D41C2"/>
    <w:rsid w:val="003D65AB"/>
    <w:rsid w:val="003E31EB"/>
    <w:rsid w:val="003E5967"/>
    <w:rsid w:val="003E6DE3"/>
    <w:rsid w:val="003F42F4"/>
    <w:rsid w:val="003F7F37"/>
    <w:rsid w:val="004059F3"/>
    <w:rsid w:val="004071E0"/>
    <w:rsid w:val="00413D65"/>
    <w:rsid w:val="00416AB3"/>
    <w:rsid w:val="00421981"/>
    <w:rsid w:val="00427410"/>
    <w:rsid w:val="00430369"/>
    <w:rsid w:val="00430EAF"/>
    <w:rsid w:val="00431535"/>
    <w:rsid w:val="00435318"/>
    <w:rsid w:val="00445364"/>
    <w:rsid w:val="00447CBF"/>
    <w:rsid w:val="00467564"/>
    <w:rsid w:val="004710EA"/>
    <w:rsid w:val="004819CB"/>
    <w:rsid w:val="00481BA0"/>
    <w:rsid w:val="00486176"/>
    <w:rsid w:val="00496CFF"/>
    <w:rsid w:val="004A3460"/>
    <w:rsid w:val="004A7603"/>
    <w:rsid w:val="004B44CA"/>
    <w:rsid w:val="004C50B6"/>
    <w:rsid w:val="004C6613"/>
    <w:rsid w:val="004D2C68"/>
    <w:rsid w:val="004D6F1F"/>
    <w:rsid w:val="004E1A1F"/>
    <w:rsid w:val="004F3415"/>
    <w:rsid w:val="004F593E"/>
    <w:rsid w:val="00502232"/>
    <w:rsid w:val="00511EF4"/>
    <w:rsid w:val="0051699B"/>
    <w:rsid w:val="005179FE"/>
    <w:rsid w:val="00517CC8"/>
    <w:rsid w:val="00521A9E"/>
    <w:rsid w:val="00525DD2"/>
    <w:rsid w:val="0052614A"/>
    <w:rsid w:val="0053308C"/>
    <w:rsid w:val="00541B3A"/>
    <w:rsid w:val="00545FE4"/>
    <w:rsid w:val="00546629"/>
    <w:rsid w:val="005476DE"/>
    <w:rsid w:val="00547AE5"/>
    <w:rsid w:val="00551635"/>
    <w:rsid w:val="005605FC"/>
    <w:rsid w:val="00561F0C"/>
    <w:rsid w:val="00562883"/>
    <w:rsid w:val="00562EFA"/>
    <w:rsid w:val="00570ED2"/>
    <w:rsid w:val="0058187C"/>
    <w:rsid w:val="0058245A"/>
    <w:rsid w:val="00584EC8"/>
    <w:rsid w:val="005A024F"/>
    <w:rsid w:val="005A1851"/>
    <w:rsid w:val="005A75D6"/>
    <w:rsid w:val="005B4596"/>
    <w:rsid w:val="005B5E67"/>
    <w:rsid w:val="005C488C"/>
    <w:rsid w:val="005C4D04"/>
    <w:rsid w:val="005D5450"/>
    <w:rsid w:val="005D7A08"/>
    <w:rsid w:val="005E26DA"/>
    <w:rsid w:val="005E2C9C"/>
    <w:rsid w:val="005F0808"/>
    <w:rsid w:val="005F34D2"/>
    <w:rsid w:val="005F3658"/>
    <w:rsid w:val="005F5E5F"/>
    <w:rsid w:val="0061035B"/>
    <w:rsid w:val="00616526"/>
    <w:rsid w:val="00616FFB"/>
    <w:rsid w:val="00620F5D"/>
    <w:rsid w:val="0062508D"/>
    <w:rsid w:val="0063118E"/>
    <w:rsid w:val="006363E4"/>
    <w:rsid w:val="00637E21"/>
    <w:rsid w:val="006439D9"/>
    <w:rsid w:val="00646154"/>
    <w:rsid w:val="0066262D"/>
    <w:rsid w:val="00670A9A"/>
    <w:rsid w:val="0067207D"/>
    <w:rsid w:val="00677BF0"/>
    <w:rsid w:val="00680594"/>
    <w:rsid w:val="0068108F"/>
    <w:rsid w:val="0068399D"/>
    <w:rsid w:val="00690052"/>
    <w:rsid w:val="006972C8"/>
    <w:rsid w:val="006A1CFF"/>
    <w:rsid w:val="006A3062"/>
    <w:rsid w:val="006A665F"/>
    <w:rsid w:val="006A716E"/>
    <w:rsid w:val="006B5A93"/>
    <w:rsid w:val="006B7199"/>
    <w:rsid w:val="006C6F46"/>
    <w:rsid w:val="006E17B8"/>
    <w:rsid w:val="006E1C27"/>
    <w:rsid w:val="006E40E0"/>
    <w:rsid w:val="006F43F6"/>
    <w:rsid w:val="0070253B"/>
    <w:rsid w:val="00703472"/>
    <w:rsid w:val="00705C26"/>
    <w:rsid w:val="00723888"/>
    <w:rsid w:val="0072749C"/>
    <w:rsid w:val="00727A34"/>
    <w:rsid w:val="00733762"/>
    <w:rsid w:val="00736A15"/>
    <w:rsid w:val="0073711C"/>
    <w:rsid w:val="007421AF"/>
    <w:rsid w:val="00745AEC"/>
    <w:rsid w:val="00746EEF"/>
    <w:rsid w:val="0074773E"/>
    <w:rsid w:val="00750633"/>
    <w:rsid w:val="007539BD"/>
    <w:rsid w:val="007642CF"/>
    <w:rsid w:val="00765B43"/>
    <w:rsid w:val="00765D66"/>
    <w:rsid w:val="00785E1B"/>
    <w:rsid w:val="007B3362"/>
    <w:rsid w:val="007C3918"/>
    <w:rsid w:val="007C7C3A"/>
    <w:rsid w:val="007D15BD"/>
    <w:rsid w:val="007D470A"/>
    <w:rsid w:val="007D6C84"/>
    <w:rsid w:val="007E18F6"/>
    <w:rsid w:val="007E2377"/>
    <w:rsid w:val="007E2537"/>
    <w:rsid w:val="007E410D"/>
    <w:rsid w:val="007F66FC"/>
    <w:rsid w:val="007F79F0"/>
    <w:rsid w:val="008068DF"/>
    <w:rsid w:val="00807150"/>
    <w:rsid w:val="0080764F"/>
    <w:rsid w:val="00807BCC"/>
    <w:rsid w:val="00812771"/>
    <w:rsid w:val="00817774"/>
    <w:rsid w:val="00822E39"/>
    <w:rsid w:val="00826298"/>
    <w:rsid w:val="008262D8"/>
    <w:rsid w:val="008339B1"/>
    <w:rsid w:val="00845950"/>
    <w:rsid w:val="00846C62"/>
    <w:rsid w:val="008471CB"/>
    <w:rsid w:val="00853DD8"/>
    <w:rsid w:val="008545FB"/>
    <w:rsid w:val="00871CF9"/>
    <w:rsid w:val="00876E62"/>
    <w:rsid w:val="00882743"/>
    <w:rsid w:val="00886D35"/>
    <w:rsid w:val="00895A1D"/>
    <w:rsid w:val="008A472E"/>
    <w:rsid w:val="008A4C35"/>
    <w:rsid w:val="008A4DC4"/>
    <w:rsid w:val="008B0BEC"/>
    <w:rsid w:val="008B1064"/>
    <w:rsid w:val="008B7D42"/>
    <w:rsid w:val="008C1A54"/>
    <w:rsid w:val="008D2567"/>
    <w:rsid w:val="008D3F43"/>
    <w:rsid w:val="008D77E0"/>
    <w:rsid w:val="008E10ED"/>
    <w:rsid w:val="008E154B"/>
    <w:rsid w:val="008E3590"/>
    <w:rsid w:val="008E7190"/>
    <w:rsid w:val="008F0E87"/>
    <w:rsid w:val="008F39FD"/>
    <w:rsid w:val="0090323A"/>
    <w:rsid w:val="00903605"/>
    <w:rsid w:val="00903BD6"/>
    <w:rsid w:val="0091355A"/>
    <w:rsid w:val="00923D67"/>
    <w:rsid w:val="0092428F"/>
    <w:rsid w:val="00931110"/>
    <w:rsid w:val="00934AE8"/>
    <w:rsid w:val="00944165"/>
    <w:rsid w:val="00944A7E"/>
    <w:rsid w:val="00951FB8"/>
    <w:rsid w:val="0096084F"/>
    <w:rsid w:val="009819D1"/>
    <w:rsid w:val="00983857"/>
    <w:rsid w:val="00984FA0"/>
    <w:rsid w:val="009B7916"/>
    <w:rsid w:val="009C0091"/>
    <w:rsid w:val="009D02A2"/>
    <w:rsid w:val="009D583E"/>
    <w:rsid w:val="009E1657"/>
    <w:rsid w:val="009F0786"/>
    <w:rsid w:val="009F0FD4"/>
    <w:rsid w:val="009F3F7A"/>
    <w:rsid w:val="009F40B1"/>
    <w:rsid w:val="009F4463"/>
    <w:rsid w:val="00A04506"/>
    <w:rsid w:val="00A12E73"/>
    <w:rsid w:val="00A13D1E"/>
    <w:rsid w:val="00A34A3F"/>
    <w:rsid w:val="00A3702D"/>
    <w:rsid w:val="00A461AC"/>
    <w:rsid w:val="00A464C3"/>
    <w:rsid w:val="00A53886"/>
    <w:rsid w:val="00A55888"/>
    <w:rsid w:val="00A82F0E"/>
    <w:rsid w:val="00A83757"/>
    <w:rsid w:val="00A872DB"/>
    <w:rsid w:val="00A876F5"/>
    <w:rsid w:val="00AA0715"/>
    <w:rsid w:val="00AA741C"/>
    <w:rsid w:val="00AA7D44"/>
    <w:rsid w:val="00AA7DB2"/>
    <w:rsid w:val="00AB3323"/>
    <w:rsid w:val="00AC27F3"/>
    <w:rsid w:val="00AC638D"/>
    <w:rsid w:val="00AC7885"/>
    <w:rsid w:val="00B067D8"/>
    <w:rsid w:val="00B106FB"/>
    <w:rsid w:val="00B1096A"/>
    <w:rsid w:val="00B148B8"/>
    <w:rsid w:val="00B1645A"/>
    <w:rsid w:val="00B214BF"/>
    <w:rsid w:val="00B3007D"/>
    <w:rsid w:val="00B34FED"/>
    <w:rsid w:val="00B40024"/>
    <w:rsid w:val="00B42FE3"/>
    <w:rsid w:val="00B43695"/>
    <w:rsid w:val="00B5057C"/>
    <w:rsid w:val="00B5205F"/>
    <w:rsid w:val="00B64C58"/>
    <w:rsid w:val="00B74F16"/>
    <w:rsid w:val="00B752BC"/>
    <w:rsid w:val="00B84713"/>
    <w:rsid w:val="00B84C7F"/>
    <w:rsid w:val="00B84EEC"/>
    <w:rsid w:val="00B869EB"/>
    <w:rsid w:val="00B870C5"/>
    <w:rsid w:val="00B95A1D"/>
    <w:rsid w:val="00BB3B03"/>
    <w:rsid w:val="00BC35BD"/>
    <w:rsid w:val="00BC720D"/>
    <w:rsid w:val="00BD5CA8"/>
    <w:rsid w:val="00BE5BD4"/>
    <w:rsid w:val="00BE5E59"/>
    <w:rsid w:val="00BF3E17"/>
    <w:rsid w:val="00BF5A20"/>
    <w:rsid w:val="00BF6A06"/>
    <w:rsid w:val="00BF7E3C"/>
    <w:rsid w:val="00C07600"/>
    <w:rsid w:val="00C117EF"/>
    <w:rsid w:val="00C21D76"/>
    <w:rsid w:val="00C2299E"/>
    <w:rsid w:val="00C33008"/>
    <w:rsid w:val="00C41387"/>
    <w:rsid w:val="00C44690"/>
    <w:rsid w:val="00C44BE8"/>
    <w:rsid w:val="00C45B72"/>
    <w:rsid w:val="00C5193A"/>
    <w:rsid w:val="00C553DD"/>
    <w:rsid w:val="00C57988"/>
    <w:rsid w:val="00C7294E"/>
    <w:rsid w:val="00C7568B"/>
    <w:rsid w:val="00C77168"/>
    <w:rsid w:val="00C80435"/>
    <w:rsid w:val="00C823FE"/>
    <w:rsid w:val="00C85DDC"/>
    <w:rsid w:val="00C9780C"/>
    <w:rsid w:val="00CA6585"/>
    <w:rsid w:val="00CC0B74"/>
    <w:rsid w:val="00CC13EA"/>
    <w:rsid w:val="00CD2197"/>
    <w:rsid w:val="00CD3A38"/>
    <w:rsid w:val="00CE6EEE"/>
    <w:rsid w:val="00CF289B"/>
    <w:rsid w:val="00D00108"/>
    <w:rsid w:val="00D012CD"/>
    <w:rsid w:val="00D10D1B"/>
    <w:rsid w:val="00D13E05"/>
    <w:rsid w:val="00D149CF"/>
    <w:rsid w:val="00D14A6A"/>
    <w:rsid w:val="00D25052"/>
    <w:rsid w:val="00D32B98"/>
    <w:rsid w:val="00D35E4C"/>
    <w:rsid w:val="00D422A4"/>
    <w:rsid w:val="00D46F7E"/>
    <w:rsid w:val="00D470F4"/>
    <w:rsid w:val="00D50212"/>
    <w:rsid w:val="00D50558"/>
    <w:rsid w:val="00D52658"/>
    <w:rsid w:val="00D56F26"/>
    <w:rsid w:val="00D61D41"/>
    <w:rsid w:val="00D64004"/>
    <w:rsid w:val="00D64F84"/>
    <w:rsid w:val="00D7477F"/>
    <w:rsid w:val="00D74C2C"/>
    <w:rsid w:val="00D92307"/>
    <w:rsid w:val="00DA0238"/>
    <w:rsid w:val="00DA31D5"/>
    <w:rsid w:val="00DB044E"/>
    <w:rsid w:val="00DB08A3"/>
    <w:rsid w:val="00DB2175"/>
    <w:rsid w:val="00DB3985"/>
    <w:rsid w:val="00DB4C23"/>
    <w:rsid w:val="00DB5F4F"/>
    <w:rsid w:val="00DC1361"/>
    <w:rsid w:val="00E02103"/>
    <w:rsid w:val="00E167EA"/>
    <w:rsid w:val="00E17BE3"/>
    <w:rsid w:val="00E21B54"/>
    <w:rsid w:val="00E21FF9"/>
    <w:rsid w:val="00E249BE"/>
    <w:rsid w:val="00E303DF"/>
    <w:rsid w:val="00E455B9"/>
    <w:rsid w:val="00E53B1D"/>
    <w:rsid w:val="00E5491C"/>
    <w:rsid w:val="00E56AE0"/>
    <w:rsid w:val="00E806BC"/>
    <w:rsid w:val="00E81113"/>
    <w:rsid w:val="00E833FA"/>
    <w:rsid w:val="00E842EC"/>
    <w:rsid w:val="00E877A7"/>
    <w:rsid w:val="00E9211A"/>
    <w:rsid w:val="00E95BC9"/>
    <w:rsid w:val="00EA690F"/>
    <w:rsid w:val="00EA6B83"/>
    <w:rsid w:val="00EB0CA9"/>
    <w:rsid w:val="00EB1087"/>
    <w:rsid w:val="00EB588E"/>
    <w:rsid w:val="00EC3F64"/>
    <w:rsid w:val="00EE26B7"/>
    <w:rsid w:val="00EE3E53"/>
    <w:rsid w:val="00EF1A8A"/>
    <w:rsid w:val="00EF418D"/>
    <w:rsid w:val="00F02842"/>
    <w:rsid w:val="00F075BA"/>
    <w:rsid w:val="00F07AE5"/>
    <w:rsid w:val="00F175EB"/>
    <w:rsid w:val="00F17E47"/>
    <w:rsid w:val="00F21343"/>
    <w:rsid w:val="00F2375B"/>
    <w:rsid w:val="00F36853"/>
    <w:rsid w:val="00F40486"/>
    <w:rsid w:val="00F40764"/>
    <w:rsid w:val="00F41A67"/>
    <w:rsid w:val="00F44373"/>
    <w:rsid w:val="00F577D8"/>
    <w:rsid w:val="00F679AF"/>
    <w:rsid w:val="00F67C47"/>
    <w:rsid w:val="00F727D9"/>
    <w:rsid w:val="00F853CA"/>
    <w:rsid w:val="00FA49AA"/>
    <w:rsid w:val="00FB27B5"/>
    <w:rsid w:val="00FC17F6"/>
    <w:rsid w:val="00FC3955"/>
    <w:rsid w:val="00FC4E81"/>
    <w:rsid w:val="00FC547A"/>
    <w:rsid w:val="00FC6208"/>
    <w:rsid w:val="00FE027E"/>
    <w:rsid w:val="00FE34B1"/>
    <w:rsid w:val="00FE4FD6"/>
    <w:rsid w:val="00FE552E"/>
    <w:rsid w:val="00FE5B6F"/>
    <w:rsid w:val="00FF1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2349"/>
  <w15:chartTrackingRefBased/>
  <w15:docId w15:val="{D2461F49-C92E-3A4F-B176-3811A2962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08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5A9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2614A"/>
  </w:style>
  <w:style w:type="character" w:styleId="Hyperlink">
    <w:name w:val="Hyperlink"/>
    <w:basedOn w:val="DefaultParagraphFont"/>
    <w:uiPriority w:val="99"/>
    <w:unhideWhenUsed/>
    <w:rsid w:val="0072749C"/>
    <w:rPr>
      <w:color w:val="0563C1" w:themeColor="hyperlink"/>
      <w:u w:val="single"/>
    </w:rPr>
  </w:style>
  <w:style w:type="character" w:styleId="UnresolvedMention">
    <w:name w:val="Unresolved Mention"/>
    <w:basedOn w:val="DefaultParagraphFont"/>
    <w:uiPriority w:val="99"/>
    <w:semiHidden/>
    <w:unhideWhenUsed/>
    <w:rsid w:val="0072749C"/>
    <w:rPr>
      <w:color w:val="605E5C"/>
      <w:shd w:val="clear" w:color="auto" w:fill="E1DFDD"/>
    </w:rPr>
  </w:style>
  <w:style w:type="character" w:customStyle="1" w:styleId="Heading1Char">
    <w:name w:val="Heading 1 Char"/>
    <w:basedOn w:val="DefaultParagraphFont"/>
    <w:link w:val="Heading1"/>
    <w:uiPriority w:val="9"/>
    <w:rsid w:val="0068108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26298"/>
    <w:pPr>
      <w:ind w:left="720"/>
      <w:contextualSpacing/>
    </w:pPr>
  </w:style>
  <w:style w:type="character" w:styleId="FollowedHyperlink">
    <w:name w:val="FollowedHyperlink"/>
    <w:basedOn w:val="DefaultParagraphFont"/>
    <w:uiPriority w:val="99"/>
    <w:semiHidden/>
    <w:unhideWhenUsed/>
    <w:rsid w:val="00F02842"/>
    <w:rPr>
      <w:color w:val="954F72" w:themeColor="followedHyperlink"/>
      <w:u w:val="single"/>
    </w:rPr>
  </w:style>
  <w:style w:type="paragraph" w:styleId="TOCHeading">
    <w:name w:val="TOC Heading"/>
    <w:basedOn w:val="Heading1"/>
    <w:next w:val="Normal"/>
    <w:uiPriority w:val="39"/>
    <w:unhideWhenUsed/>
    <w:qFormat/>
    <w:rsid w:val="00871CF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71CF9"/>
    <w:pPr>
      <w:spacing w:before="120"/>
    </w:pPr>
    <w:rPr>
      <w:rFonts w:cstheme="minorHAnsi"/>
      <w:b/>
      <w:bCs/>
      <w:i/>
      <w:iCs/>
    </w:rPr>
  </w:style>
  <w:style w:type="paragraph" w:styleId="TOC2">
    <w:name w:val="toc 2"/>
    <w:basedOn w:val="Normal"/>
    <w:next w:val="Normal"/>
    <w:autoRedefine/>
    <w:uiPriority w:val="39"/>
    <w:semiHidden/>
    <w:unhideWhenUsed/>
    <w:rsid w:val="00871CF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71CF9"/>
    <w:pPr>
      <w:ind w:left="480"/>
    </w:pPr>
    <w:rPr>
      <w:rFonts w:cstheme="minorHAnsi"/>
      <w:sz w:val="20"/>
      <w:szCs w:val="20"/>
    </w:rPr>
  </w:style>
  <w:style w:type="paragraph" w:styleId="TOC4">
    <w:name w:val="toc 4"/>
    <w:basedOn w:val="Normal"/>
    <w:next w:val="Normal"/>
    <w:autoRedefine/>
    <w:uiPriority w:val="39"/>
    <w:semiHidden/>
    <w:unhideWhenUsed/>
    <w:rsid w:val="00871CF9"/>
    <w:pPr>
      <w:ind w:left="720"/>
    </w:pPr>
    <w:rPr>
      <w:rFonts w:cstheme="minorHAnsi"/>
      <w:sz w:val="20"/>
      <w:szCs w:val="20"/>
    </w:rPr>
  </w:style>
  <w:style w:type="paragraph" w:styleId="TOC5">
    <w:name w:val="toc 5"/>
    <w:basedOn w:val="Normal"/>
    <w:next w:val="Normal"/>
    <w:autoRedefine/>
    <w:uiPriority w:val="39"/>
    <w:semiHidden/>
    <w:unhideWhenUsed/>
    <w:rsid w:val="00871CF9"/>
    <w:pPr>
      <w:ind w:left="960"/>
    </w:pPr>
    <w:rPr>
      <w:rFonts w:cstheme="minorHAnsi"/>
      <w:sz w:val="20"/>
      <w:szCs w:val="20"/>
    </w:rPr>
  </w:style>
  <w:style w:type="paragraph" w:styleId="TOC6">
    <w:name w:val="toc 6"/>
    <w:basedOn w:val="Normal"/>
    <w:next w:val="Normal"/>
    <w:autoRedefine/>
    <w:uiPriority w:val="39"/>
    <w:semiHidden/>
    <w:unhideWhenUsed/>
    <w:rsid w:val="00871CF9"/>
    <w:pPr>
      <w:ind w:left="1200"/>
    </w:pPr>
    <w:rPr>
      <w:rFonts w:cstheme="minorHAnsi"/>
      <w:sz w:val="20"/>
      <w:szCs w:val="20"/>
    </w:rPr>
  </w:style>
  <w:style w:type="paragraph" w:styleId="TOC7">
    <w:name w:val="toc 7"/>
    <w:basedOn w:val="Normal"/>
    <w:next w:val="Normal"/>
    <w:autoRedefine/>
    <w:uiPriority w:val="39"/>
    <w:semiHidden/>
    <w:unhideWhenUsed/>
    <w:rsid w:val="00871CF9"/>
    <w:pPr>
      <w:ind w:left="1440"/>
    </w:pPr>
    <w:rPr>
      <w:rFonts w:cstheme="minorHAnsi"/>
      <w:sz w:val="20"/>
      <w:szCs w:val="20"/>
    </w:rPr>
  </w:style>
  <w:style w:type="paragraph" w:styleId="TOC8">
    <w:name w:val="toc 8"/>
    <w:basedOn w:val="Normal"/>
    <w:next w:val="Normal"/>
    <w:autoRedefine/>
    <w:uiPriority w:val="39"/>
    <w:semiHidden/>
    <w:unhideWhenUsed/>
    <w:rsid w:val="00871CF9"/>
    <w:pPr>
      <w:ind w:left="1680"/>
    </w:pPr>
    <w:rPr>
      <w:rFonts w:cstheme="minorHAnsi"/>
      <w:sz w:val="20"/>
      <w:szCs w:val="20"/>
    </w:rPr>
  </w:style>
  <w:style w:type="paragraph" w:styleId="TOC9">
    <w:name w:val="toc 9"/>
    <w:basedOn w:val="Normal"/>
    <w:next w:val="Normal"/>
    <w:autoRedefine/>
    <w:uiPriority w:val="39"/>
    <w:semiHidden/>
    <w:unhideWhenUsed/>
    <w:rsid w:val="00871CF9"/>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39900">
      <w:bodyDiv w:val="1"/>
      <w:marLeft w:val="0"/>
      <w:marRight w:val="0"/>
      <w:marTop w:val="0"/>
      <w:marBottom w:val="0"/>
      <w:divBdr>
        <w:top w:val="none" w:sz="0" w:space="0" w:color="auto"/>
        <w:left w:val="none" w:sz="0" w:space="0" w:color="auto"/>
        <w:bottom w:val="none" w:sz="0" w:space="0" w:color="auto"/>
        <w:right w:val="none" w:sz="0" w:space="0" w:color="auto"/>
      </w:divBdr>
    </w:div>
    <w:div w:id="191383519">
      <w:bodyDiv w:val="1"/>
      <w:marLeft w:val="0"/>
      <w:marRight w:val="0"/>
      <w:marTop w:val="0"/>
      <w:marBottom w:val="0"/>
      <w:divBdr>
        <w:top w:val="none" w:sz="0" w:space="0" w:color="auto"/>
        <w:left w:val="none" w:sz="0" w:space="0" w:color="auto"/>
        <w:bottom w:val="none" w:sz="0" w:space="0" w:color="auto"/>
        <w:right w:val="none" w:sz="0" w:space="0" w:color="auto"/>
      </w:divBdr>
      <w:divsChild>
        <w:div w:id="1725980115">
          <w:marLeft w:val="0"/>
          <w:marRight w:val="0"/>
          <w:marTop w:val="0"/>
          <w:marBottom w:val="0"/>
          <w:divBdr>
            <w:top w:val="none" w:sz="0" w:space="0" w:color="auto"/>
            <w:left w:val="none" w:sz="0" w:space="0" w:color="auto"/>
            <w:bottom w:val="none" w:sz="0" w:space="0" w:color="auto"/>
            <w:right w:val="none" w:sz="0" w:space="0" w:color="auto"/>
          </w:divBdr>
          <w:divsChild>
            <w:div w:id="363553711">
              <w:marLeft w:val="0"/>
              <w:marRight w:val="0"/>
              <w:marTop w:val="0"/>
              <w:marBottom w:val="0"/>
              <w:divBdr>
                <w:top w:val="none" w:sz="0" w:space="0" w:color="auto"/>
                <w:left w:val="none" w:sz="0" w:space="0" w:color="auto"/>
                <w:bottom w:val="none" w:sz="0" w:space="0" w:color="auto"/>
                <w:right w:val="none" w:sz="0" w:space="0" w:color="auto"/>
              </w:divBdr>
              <w:divsChild>
                <w:div w:id="129795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740410">
      <w:bodyDiv w:val="1"/>
      <w:marLeft w:val="0"/>
      <w:marRight w:val="0"/>
      <w:marTop w:val="0"/>
      <w:marBottom w:val="0"/>
      <w:divBdr>
        <w:top w:val="none" w:sz="0" w:space="0" w:color="auto"/>
        <w:left w:val="none" w:sz="0" w:space="0" w:color="auto"/>
        <w:bottom w:val="none" w:sz="0" w:space="0" w:color="auto"/>
        <w:right w:val="none" w:sz="0" w:space="0" w:color="auto"/>
      </w:divBdr>
    </w:div>
    <w:div w:id="456988775">
      <w:bodyDiv w:val="1"/>
      <w:marLeft w:val="0"/>
      <w:marRight w:val="0"/>
      <w:marTop w:val="0"/>
      <w:marBottom w:val="0"/>
      <w:divBdr>
        <w:top w:val="none" w:sz="0" w:space="0" w:color="auto"/>
        <w:left w:val="none" w:sz="0" w:space="0" w:color="auto"/>
        <w:bottom w:val="none" w:sz="0" w:space="0" w:color="auto"/>
        <w:right w:val="none" w:sz="0" w:space="0" w:color="auto"/>
      </w:divBdr>
    </w:div>
    <w:div w:id="457453940">
      <w:bodyDiv w:val="1"/>
      <w:marLeft w:val="0"/>
      <w:marRight w:val="0"/>
      <w:marTop w:val="0"/>
      <w:marBottom w:val="0"/>
      <w:divBdr>
        <w:top w:val="none" w:sz="0" w:space="0" w:color="auto"/>
        <w:left w:val="none" w:sz="0" w:space="0" w:color="auto"/>
        <w:bottom w:val="none" w:sz="0" w:space="0" w:color="auto"/>
        <w:right w:val="none" w:sz="0" w:space="0" w:color="auto"/>
      </w:divBdr>
      <w:divsChild>
        <w:div w:id="880629590">
          <w:marLeft w:val="0"/>
          <w:marRight w:val="0"/>
          <w:marTop w:val="0"/>
          <w:marBottom w:val="0"/>
          <w:divBdr>
            <w:top w:val="none" w:sz="0" w:space="0" w:color="auto"/>
            <w:left w:val="none" w:sz="0" w:space="0" w:color="auto"/>
            <w:bottom w:val="none" w:sz="0" w:space="0" w:color="auto"/>
            <w:right w:val="none" w:sz="0" w:space="0" w:color="auto"/>
          </w:divBdr>
          <w:divsChild>
            <w:div w:id="500898906">
              <w:marLeft w:val="0"/>
              <w:marRight w:val="0"/>
              <w:marTop w:val="0"/>
              <w:marBottom w:val="0"/>
              <w:divBdr>
                <w:top w:val="none" w:sz="0" w:space="0" w:color="auto"/>
                <w:left w:val="none" w:sz="0" w:space="0" w:color="auto"/>
                <w:bottom w:val="none" w:sz="0" w:space="0" w:color="auto"/>
                <w:right w:val="none" w:sz="0" w:space="0" w:color="auto"/>
              </w:divBdr>
              <w:divsChild>
                <w:div w:id="206086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65003">
      <w:bodyDiv w:val="1"/>
      <w:marLeft w:val="0"/>
      <w:marRight w:val="0"/>
      <w:marTop w:val="0"/>
      <w:marBottom w:val="0"/>
      <w:divBdr>
        <w:top w:val="none" w:sz="0" w:space="0" w:color="auto"/>
        <w:left w:val="none" w:sz="0" w:space="0" w:color="auto"/>
        <w:bottom w:val="none" w:sz="0" w:space="0" w:color="auto"/>
        <w:right w:val="none" w:sz="0" w:space="0" w:color="auto"/>
      </w:divBdr>
      <w:divsChild>
        <w:div w:id="238173629">
          <w:marLeft w:val="0"/>
          <w:marRight w:val="0"/>
          <w:marTop w:val="0"/>
          <w:marBottom w:val="0"/>
          <w:divBdr>
            <w:top w:val="none" w:sz="0" w:space="0" w:color="auto"/>
            <w:left w:val="none" w:sz="0" w:space="0" w:color="auto"/>
            <w:bottom w:val="none" w:sz="0" w:space="0" w:color="auto"/>
            <w:right w:val="none" w:sz="0" w:space="0" w:color="auto"/>
          </w:divBdr>
          <w:divsChild>
            <w:div w:id="380982078">
              <w:marLeft w:val="0"/>
              <w:marRight w:val="0"/>
              <w:marTop w:val="0"/>
              <w:marBottom w:val="0"/>
              <w:divBdr>
                <w:top w:val="none" w:sz="0" w:space="0" w:color="auto"/>
                <w:left w:val="none" w:sz="0" w:space="0" w:color="auto"/>
                <w:bottom w:val="none" w:sz="0" w:space="0" w:color="auto"/>
                <w:right w:val="none" w:sz="0" w:space="0" w:color="auto"/>
              </w:divBdr>
              <w:divsChild>
                <w:div w:id="21447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24268">
      <w:bodyDiv w:val="1"/>
      <w:marLeft w:val="0"/>
      <w:marRight w:val="0"/>
      <w:marTop w:val="0"/>
      <w:marBottom w:val="0"/>
      <w:divBdr>
        <w:top w:val="none" w:sz="0" w:space="0" w:color="auto"/>
        <w:left w:val="none" w:sz="0" w:space="0" w:color="auto"/>
        <w:bottom w:val="none" w:sz="0" w:space="0" w:color="auto"/>
        <w:right w:val="none" w:sz="0" w:space="0" w:color="auto"/>
      </w:divBdr>
    </w:div>
    <w:div w:id="645670857">
      <w:bodyDiv w:val="1"/>
      <w:marLeft w:val="0"/>
      <w:marRight w:val="0"/>
      <w:marTop w:val="0"/>
      <w:marBottom w:val="0"/>
      <w:divBdr>
        <w:top w:val="none" w:sz="0" w:space="0" w:color="auto"/>
        <w:left w:val="none" w:sz="0" w:space="0" w:color="auto"/>
        <w:bottom w:val="none" w:sz="0" w:space="0" w:color="auto"/>
        <w:right w:val="none" w:sz="0" w:space="0" w:color="auto"/>
      </w:divBdr>
    </w:div>
    <w:div w:id="698166007">
      <w:bodyDiv w:val="1"/>
      <w:marLeft w:val="0"/>
      <w:marRight w:val="0"/>
      <w:marTop w:val="0"/>
      <w:marBottom w:val="0"/>
      <w:divBdr>
        <w:top w:val="none" w:sz="0" w:space="0" w:color="auto"/>
        <w:left w:val="none" w:sz="0" w:space="0" w:color="auto"/>
        <w:bottom w:val="none" w:sz="0" w:space="0" w:color="auto"/>
        <w:right w:val="none" w:sz="0" w:space="0" w:color="auto"/>
      </w:divBdr>
      <w:divsChild>
        <w:div w:id="1933469825">
          <w:marLeft w:val="0"/>
          <w:marRight w:val="0"/>
          <w:marTop w:val="0"/>
          <w:marBottom w:val="120"/>
          <w:divBdr>
            <w:top w:val="none" w:sz="0" w:space="0" w:color="auto"/>
            <w:left w:val="none" w:sz="0" w:space="0" w:color="auto"/>
            <w:bottom w:val="none" w:sz="0" w:space="0" w:color="auto"/>
            <w:right w:val="none" w:sz="0" w:space="0" w:color="auto"/>
          </w:divBdr>
        </w:div>
        <w:div w:id="1421680136">
          <w:marLeft w:val="0"/>
          <w:marRight w:val="0"/>
          <w:marTop w:val="0"/>
          <w:marBottom w:val="0"/>
          <w:divBdr>
            <w:top w:val="none" w:sz="0" w:space="0" w:color="auto"/>
            <w:left w:val="none" w:sz="0" w:space="0" w:color="auto"/>
            <w:bottom w:val="none" w:sz="0" w:space="0" w:color="auto"/>
            <w:right w:val="none" w:sz="0" w:space="0" w:color="auto"/>
          </w:divBdr>
          <w:divsChild>
            <w:div w:id="1249845078">
              <w:marLeft w:val="0"/>
              <w:marRight w:val="0"/>
              <w:marTop w:val="0"/>
              <w:marBottom w:val="0"/>
              <w:divBdr>
                <w:top w:val="none" w:sz="0" w:space="0" w:color="auto"/>
                <w:left w:val="none" w:sz="0" w:space="0" w:color="auto"/>
                <w:bottom w:val="none" w:sz="0" w:space="0" w:color="auto"/>
                <w:right w:val="none" w:sz="0" w:space="0" w:color="auto"/>
              </w:divBdr>
            </w:div>
            <w:div w:id="1176924859">
              <w:marLeft w:val="0"/>
              <w:marRight w:val="0"/>
              <w:marTop w:val="0"/>
              <w:marBottom w:val="0"/>
              <w:divBdr>
                <w:top w:val="none" w:sz="0" w:space="0" w:color="auto"/>
                <w:left w:val="none" w:sz="0" w:space="0" w:color="auto"/>
                <w:bottom w:val="none" w:sz="0" w:space="0" w:color="auto"/>
                <w:right w:val="none" w:sz="0" w:space="0" w:color="auto"/>
              </w:divBdr>
            </w:div>
            <w:div w:id="62627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9303">
      <w:bodyDiv w:val="1"/>
      <w:marLeft w:val="0"/>
      <w:marRight w:val="0"/>
      <w:marTop w:val="0"/>
      <w:marBottom w:val="0"/>
      <w:divBdr>
        <w:top w:val="none" w:sz="0" w:space="0" w:color="auto"/>
        <w:left w:val="none" w:sz="0" w:space="0" w:color="auto"/>
        <w:bottom w:val="none" w:sz="0" w:space="0" w:color="auto"/>
        <w:right w:val="none" w:sz="0" w:space="0" w:color="auto"/>
      </w:divBdr>
    </w:div>
    <w:div w:id="1026828888">
      <w:bodyDiv w:val="1"/>
      <w:marLeft w:val="0"/>
      <w:marRight w:val="0"/>
      <w:marTop w:val="0"/>
      <w:marBottom w:val="0"/>
      <w:divBdr>
        <w:top w:val="none" w:sz="0" w:space="0" w:color="auto"/>
        <w:left w:val="none" w:sz="0" w:space="0" w:color="auto"/>
        <w:bottom w:val="none" w:sz="0" w:space="0" w:color="auto"/>
        <w:right w:val="none" w:sz="0" w:space="0" w:color="auto"/>
      </w:divBdr>
      <w:divsChild>
        <w:div w:id="1747724954">
          <w:marLeft w:val="0"/>
          <w:marRight w:val="0"/>
          <w:marTop w:val="0"/>
          <w:marBottom w:val="0"/>
          <w:divBdr>
            <w:top w:val="none" w:sz="0" w:space="0" w:color="auto"/>
            <w:left w:val="none" w:sz="0" w:space="0" w:color="auto"/>
            <w:bottom w:val="none" w:sz="0" w:space="0" w:color="auto"/>
            <w:right w:val="none" w:sz="0" w:space="0" w:color="auto"/>
          </w:divBdr>
          <w:divsChild>
            <w:div w:id="988826397">
              <w:marLeft w:val="0"/>
              <w:marRight w:val="0"/>
              <w:marTop w:val="0"/>
              <w:marBottom w:val="0"/>
              <w:divBdr>
                <w:top w:val="none" w:sz="0" w:space="0" w:color="auto"/>
                <w:left w:val="none" w:sz="0" w:space="0" w:color="auto"/>
                <w:bottom w:val="none" w:sz="0" w:space="0" w:color="auto"/>
                <w:right w:val="none" w:sz="0" w:space="0" w:color="auto"/>
              </w:divBdr>
              <w:divsChild>
                <w:div w:id="1268463621">
                  <w:marLeft w:val="0"/>
                  <w:marRight w:val="0"/>
                  <w:marTop w:val="0"/>
                  <w:marBottom w:val="0"/>
                  <w:divBdr>
                    <w:top w:val="none" w:sz="0" w:space="0" w:color="auto"/>
                    <w:left w:val="none" w:sz="0" w:space="0" w:color="auto"/>
                    <w:bottom w:val="none" w:sz="0" w:space="0" w:color="auto"/>
                    <w:right w:val="none" w:sz="0" w:space="0" w:color="auto"/>
                  </w:divBdr>
                </w:div>
              </w:divsChild>
            </w:div>
            <w:div w:id="30302718">
              <w:marLeft w:val="0"/>
              <w:marRight w:val="0"/>
              <w:marTop w:val="0"/>
              <w:marBottom w:val="0"/>
              <w:divBdr>
                <w:top w:val="none" w:sz="0" w:space="0" w:color="auto"/>
                <w:left w:val="none" w:sz="0" w:space="0" w:color="auto"/>
                <w:bottom w:val="none" w:sz="0" w:space="0" w:color="auto"/>
                <w:right w:val="none" w:sz="0" w:space="0" w:color="auto"/>
              </w:divBdr>
              <w:divsChild>
                <w:div w:id="114308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310">
          <w:marLeft w:val="0"/>
          <w:marRight w:val="0"/>
          <w:marTop w:val="0"/>
          <w:marBottom w:val="0"/>
          <w:divBdr>
            <w:top w:val="none" w:sz="0" w:space="0" w:color="auto"/>
            <w:left w:val="none" w:sz="0" w:space="0" w:color="auto"/>
            <w:bottom w:val="none" w:sz="0" w:space="0" w:color="auto"/>
            <w:right w:val="none" w:sz="0" w:space="0" w:color="auto"/>
          </w:divBdr>
          <w:divsChild>
            <w:div w:id="1081487577">
              <w:marLeft w:val="0"/>
              <w:marRight w:val="0"/>
              <w:marTop w:val="0"/>
              <w:marBottom w:val="0"/>
              <w:divBdr>
                <w:top w:val="none" w:sz="0" w:space="0" w:color="auto"/>
                <w:left w:val="none" w:sz="0" w:space="0" w:color="auto"/>
                <w:bottom w:val="none" w:sz="0" w:space="0" w:color="auto"/>
                <w:right w:val="none" w:sz="0" w:space="0" w:color="auto"/>
              </w:divBdr>
              <w:divsChild>
                <w:div w:id="1655403606">
                  <w:marLeft w:val="0"/>
                  <w:marRight w:val="0"/>
                  <w:marTop w:val="0"/>
                  <w:marBottom w:val="0"/>
                  <w:divBdr>
                    <w:top w:val="none" w:sz="0" w:space="0" w:color="auto"/>
                    <w:left w:val="none" w:sz="0" w:space="0" w:color="auto"/>
                    <w:bottom w:val="none" w:sz="0" w:space="0" w:color="auto"/>
                    <w:right w:val="none" w:sz="0" w:space="0" w:color="auto"/>
                  </w:divBdr>
                </w:div>
              </w:divsChild>
            </w:div>
            <w:div w:id="58722159">
              <w:marLeft w:val="0"/>
              <w:marRight w:val="0"/>
              <w:marTop w:val="0"/>
              <w:marBottom w:val="0"/>
              <w:divBdr>
                <w:top w:val="none" w:sz="0" w:space="0" w:color="auto"/>
                <w:left w:val="none" w:sz="0" w:space="0" w:color="auto"/>
                <w:bottom w:val="none" w:sz="0" w:space="0" w:color="auto"/>
                <w:right w:val="none" w:sz="0" w:space="0" w:color="auto"/>
              </w:divBdr>
              <w:divsChild>
                <w:div w:id="507453405">
                  <w:marLeft w:val="0"/>
                  <w:marRight w:val="0"/>
                  <w:marTop w:val="0"/>
                  <w:marBottom w:val="0"/>
                  <w:divBdr>
                    <w:top w:val="none" w:sz="0" w:space="0" w:color="auto"/>
                    <w:left w:val="none" w:sz="0" w:space="0" w:color="auto"/>
                    <w:bottom w:val="none" w:sz="0" w:space="0" w:color="auto"/>
                    <w:right w:val="none" w:sz="0" w:space="0" w:color="auto"/>
                  </w:divBdr>
                </w:div>
              </w:divsChild>
            </w:div>
            <w:div w:id="654841594">
              <w:marLeft w:val="0"/>
              <w:marRight w:val="0"/>
              <w:marTop w:val="0"/>
              <w:marBottom w:val="0"/>
              <w:divBdr>
                <w:top w:val="none" w:sz="0" w:space="0" w:color="auto"/>
                <w:left w:val="none" w:sz="0" w:space="0" w:color="auto"/>
                <w:bottom w:val="none" w:sz="0" w:space="0" w:color="auto"/>
                <w:right w:val="none" w:sz="0" w:space="0" w:color="auto"/>
              </w:divBdr>
              <w:divsChild>
                <w:div w:id="739988934">
                  <w:marLeft w:val="0"/>
                  <w:marRight w:val="0"/>
                  <w:marTop w:val="0"/>
                  <w:marBottom w:val="0"/>
                  <w:divBdr>
                    <w:top w:val="none" w:sz="0" w:space="0" w:color="auto"/>
                    <w:left w:val="none" w:sz="0" w:space="0" w:color="auto"/>
                    <w:bottom w:val="none" w:sz="0" w:space="0" w:color="auto"/>
                    <w:right w:val="none" w:sz="0" w:space="0" w:color="auto"/>
                  </w:divBdr>
                </w:div>
              </w:divsChild>
            </w:div>
            <w:div w:id="895165241">
              <w:marLeft w:val="0"/>
              <w:marRight w:val="0"/>
              <w:marTop w:val="0"/>
              <w:marBottom w:val="0"/>
              <w:divBdr>
                <w:top w:val="none" w:sz="0" w:space="0" w:color="auto"/>
                <w:left w:val="none" w:sz="0" w:space="0" w:color="auto"/>
                <w:bottom w:val="none" w:sz="0" w:space="0" w:color="auto"/>
                <w:right w:val="none" w:sz="0" w:space="0" w:color="auto"/>
              </w:divBdr>
              <w:divsChild>
                <w:div w:id="301082768">
                  <w:marLeft w:val="0"/>
                  <w:marRight w:val="0"/>
                  <w:marTop w:val="0"/>
                  <w:marBottom w:val="0"/>
                  <w:divBdr>
                    <w:top w:val="none" w:sz="0" w:space="0" w:color="auto"/>
                    <w:left w:val="none" w:sz="0" w:space="0" w:color="auto"/>
                    <w:bottom w:val="none" w:sz="0" w:space="0" w:color="auto"/>
                    <w:right w:val="none" w:sz="0" w:space="0" w:color="auto"/>
                  </w:divBdr>
                </w:div>
              </w:divsChild>
            </w:div>
            <w:div w:id="501551031">
              <w:marLeft w:val="0"/>
              <w:marRight w:val="0"/>
              <w:marTop w:val="0"/>
              <w:marBottom w:val="0"/>
              <w:divBdr>
                <w:top w:val="none" w:sz="0" w:space="0" w:color="auto"/>
                <w:left w:val="none" w:sz="0" w:space="0" w:color="auto"/>
                <w:bottom w:val="none" w:sz="0" w:space="0" w:color="auto"/>
                <w:right w:val="none" w:sz="0" w:space="0" w:color="auto"/>
              </w:divBdr>
              <w:divsChild>
                <w:div w:id="1572108791">
                  <w:marLeft w:val="0"/>
                  <w:marRight w:val="0"/>
                  <w:marTop w:val="0"/>
                  <w:marBottom w:val="0"/>
                  <w:divBdr>
                    <w:top w:val="none" w:sz="0" w:space="0" w:color="auto"/>
                    <w:left w:val="none" w:sz="0" w:space="0" w:color="auto"/>
                    <w:bottom w:val="none" w:sz="0" w:space="0" w:color="auto"/>
                    <w:right w:val="none" w:sz="0" w:space="0" w:color="auto"/>
                  </w:divBdr>
                </w:div>
              </w:divsChild>
            </w:div>
            <w:div w:id="1377579958">
              <w:marLeft w:val="0"/>
              <w:marRight w:val="0"/>
              <w:marTop w:val="0"/>
              <w:marBottom w:val="0"/>
              <w:divBdr>
                <w:top w:val="none" w:sz="0" w:space="0" w:color="auto"/>
                <w:left w:val="none" w:sz="0" w:space="0" w:color="auto"/>
                <w:bottom w:val="none" w:sz="0" w:space="0" w:color="auto"/>
                <w:right w:val="none" w:sz="0" w:space="0" w:color="auto"/>
              </w:divBdr>
              <w:divsChild>
                <w:div w:id="9775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192536">
          <w:marLeft w:val="0"/>
          <w:marRight w:val="0"/>
          <w:marTop w:val="0"/>
          <w:marBottom w:val="0"/>
          <w:divBdr>
            <w:top w:val="none" w:sz="0" w:space="0" w:color="auto"/>
            <w:left w:val="none" w:sz="0" w:space="0" w:color="auto"/>
            <w:bottom w:val="none" w:sz="0" w:space="0" w:color="auto"/>
            <w:right w:val="none" w:sz="0" w:space="0" w:color="auto"/>
          </w:divBdr>
          <w:divsChild>
            <w:div w:id="1860311290">
              <w:marLeft w:val="0"/>
              <w:marRight w:val="0"/>
              <w:marTop w:val="0"/>
              <w:marBottom w:val="0"/>
              <w:divBdr>
                <w:top w:val="none" w:sz="0" w:space="0" w:color="auto"/>
                <w:left w:val="none" w:sz="0" w:space="0" w:color="auto"/>
                <w:bottom w:val="none" w:sz="0" w:space="0" w:color="auto"/>
                <w:right w:val="none" w:sz="0" w:space="0" w:color="auto"/>
              </w:divBdr>
              <w:divsChild>
                <w:div w:id="547499821">
                  <w:marLeft w:val="0"/>
                  <w:marRight w:val="0"/>
                  <w:marTop w:val="0"/>
                  <w:marBottom w:val="0"/>
                  <w:divBdr>
                    <w:top w:val="none" w:sz="0" w:space="0" w:color="auto"/>
                    <w:left w:val="none" w:sz="0" w:space="0" w:color="auto"/>
                    <w:bottom w:val="none" w:sz="0" w:space="0" w:color="auto"/>
                    <w:right w:val="none" w:sz="0" w:space="0" w:color="auto"/>
                  </w:divBdr>
                  <w:divsChild>
                    <w:div w:id="2785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28235">
              <w:marLeft w:val="0"/>
              <w:marRight w:val="0"/>
              <w:marTop w:val="0"/>
              <w:marBottom w:val="0"/>
              <w:divBdr>
                <w:top w:val="none" w:sz="0" w:space="0" w:color="auto"/>
                <w:left w:val="none" w:sz="0" w:space="0" w:color="auto"/>
                <w:bottom w:val="none" w:sz="0" w:space="0" w:color="auto"/>
                <w:right w:val="none" w:sz="0" w:space="0" w:color="auto"/>
              </w:divBdr>
              <w:divsChild>
                <w:div w:id="12381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345724">
      <w:bodyDiv w:val="1"/>
      <w:marLeft w:val="0"/>
      <w:marRight w:val="0"/>
      <w:marTop w:val="0"/>
      <w:marBottom w:val="0"/>
      <w:divBdr>
        <w:top w:val="none" w:sz="0" w:space="0" w:color="auto"/>
        <w:left w:val="none" w:sz="0" w:space="0" w:color="auto"/>
        <w:bottom w:val="none" w:sz="0" w:space="0" w:color="auto"/>
        <w:right w:val="none" w:sz="0" w:space="0" w:color="auto"/>
      </w:divBdr>
    </w:div>
    <w:div w:id="1680041958">
      <w:bodyDiv w:val="1"/>
      <w:marLeft w:val="0"/>
      <w:marRight w:val="0"/>
      <w:marTop w:val="0"/>
      <w:marBottom w:val="0"/>
      <w:divBdr>
        <w:top w:val="none" w:sz="0" w:space="0" w:color="auto"/>
        <w:left w:val="none" w:sz="0" w:space="0" w:color="auto"/>
        <w:bottom w:val="none" w:sz="0" w:space="0" w:color="auto"/>
        <w:right w:val="none" w:sz="0" w:space="0" w:color="auto"/>
      </w:divBdr>
      <w:divsChild>
        <w:div w:id="1458261253">
          <w:marLeft w:val="0"/>
          <w:marRight w:val="0"/>
          <w:marTop w:val="0"/>
          <w:marBottom w:val="0"/>
          <w:divBdr>
            <w:top w:val="none" w:sz="0" w:space="0" w:color="auto"/>
            <w:left w:val="none" w:sz="0" w:space="0" w:color="auto"/>
            <w:bottom w:val="none" w:sz="0" w:space="0" w:color="auto"/>
            <w:right w:val="none" w:sz="0" w:space="0" w:color="auto"/>
          </w:divBdr>
          <w:divsChild>
            <w:div w:id="1653019478">
              <w:marLeft w:val="0"/>
              <w:marRight w:val="0"/>
              <w:marTop w:val="0"/>
              <w:marBottom w:val="0"/>
              <w:divBdr>
                <w:top w:val="none" w:sz="0" w:space="0" w:color="auto"/>
                <w:left w:val="none" w:sz="0" w:space="0" w:color="auto"/>
                <w:bottom w:val="none" w:sz="0" w:space="0" w:color="auto"/>
                <w:right w:val="none" w:sz="0" w:space="0" w:color="auto"/>
              </w:divBdr>
              <w:divsChild>
                <w:div w:id="152555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100621">
      <w:bodyDiv w:val="1"/>
      <w:marLeft w:val="0"/>
      <w:marRight w:val="0"/>
      <w:marTop w:val="0"/>
      <w:marBottom w:val="0"/>
      <w:divBdr>
        <w:top w:val="none" w:sz="0" w:space="0" w:color="auto"/>
        <w:left w:val="none" w:sz="0" w:space="0" w:color="auto"/>
        <w:bottom w:val="none" w:sz="0" w:space="0" w:color="auto"/>
        <w:right w:val="none" w:sz="0" w:space="0" w:color="auto"/>
      </w:divBdr>
    </w:div>
    <w:div w:id="1877037374">
      <w:bodyDiv w:val="1"/>
      <w:marLeft w:val="0"/>
      <w:marRight w:val="0"/>
      <w:marTop w:val="0"/>
      <w:marBottom w:val="0"/>
      <w:divBdr>
        <w:top w:val="none" w:sz="0" w:space="0" w:color="auto"/>
        <w:left w:val="none" w:sz="0" w:space="0" w:color="auto"/>
        <w:bottom w:val="none" w:sz="0" w:space="0" w:color="auto"/>
        <w:right w:val="none" w:sz="0" w:space="0" w:color="auto"/>
      </w:divBdr>
      <w:divsChild>
        <w:div w:id="924150050">
          <w:marLeft w:val="0"/>
          <w:marRight w:val="0"/>
          <w:marTop w:val="0"/>
          <w:marBottom w:val="120"/>
          <w:divBdr>
            <w:top w:val="none" w:sz="0" w:space="0" w:color="auto"/>
            <w:left w:val="none" w:sz="0" w:space="0" w:color="auto"/>
            <w:bottom w:val="none" w:sz="0" w:space="0" w:color="auto"/>
            <w:right w:val="none" w:sz="0" w:space="0" w:color="auto"/>
          </w:divBdr>
        </w:div>
        <w:div w:id="1815216494">
          <w:marLeft w:val="0"/>
          <w:marRight w:val="0"/>
          <w:marTop w:val="0"/>
          <w:marBottom w:val="0"/>
          <w:divBdr>
            <w:top w:val="none" w:sz="0" w:space="0" w:color="auto"/>
            <w:left w:val="none" w:sz="0" w:space="0" w:color="auto"/>
            <w:bottom w:val="none" w:sz="0" w:space="0" w:color="auto"/>
            <w:right w:val="none" w:sz="0" w:space="0" w:color="auto"/>
          </w:divBdr>
          <w:divsChild>
            <w:div w:id="1986813984">
              <w:marLeft w:val="0"/>
              <w:marRight w:val="0"/>
              <w:marTop w:val="0"/>
              <w:marBottom w:val="0"/>
              <w:divBdr>
                <w:top w:val="none" w:sz="0" w:space="0" w:color="auto"/>
                <w:left w:val="none" w:sz="0" w:space="0" w:color="auto"/>
                <w:bottom w:val="none" w:sz="0" w:space="0" w:color="auto"/>
                <w:right w:val="none" w:sz="0" w:space="0" w:color="auto"/>
              </w:divBdr>
            </w:div>
            <w:div w:id="1074090466">
              <w:marLeft w:val="0"/>
              <w:marRight w:val="0"/>
              <w:marTop w:val="0"/>
              <w:marBottom w:val="0"/>
              <w:divBdr>
                <w:top w:val="none" w:sz="0" w:space="0" w:color="auto"/>
                <w:left w:val="none" w:sz="0" w:space="0" w:color="auto"/>
                <w:bottom w:val="none" w:sz="0" w:space="0" w:color="auto"/>
                <w:right w:val="none" w:sz="0" w:space="0" w:color="auto"/>
              </w:divBdr>
            </w:div>
            <w:div w:id="170328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94519">
      <w:bodyDiv w:val="1"/>
      <w:marLeft w:val="0"/>
      <w:marRight w:val="0"/>
      <w:marTop w:val="0"/>
      <w:marBottom w:val="0"/>
      <w:divBdr>
        <w:top w:val="none" w:sz="0" w:space="0" w:color="auto"/>
        <w:left w:val="none" w:sz="0" w:space="0" w:color="auto"/>
        <w:bottom w:val="none" w:sz="0" w:space="0" w:color="auto"/>
        <w:right w:val="none" w:sz="0" w:space="0" w:color="auto"/>
      </w:divBdr>
      <w:divsChild>
        <w:div w:id="1520118790">
          <w:marLeft w:val="0"/>
          <w:marRight w:val="0"/>
          <w:marTop w:val="0"/>
          <w:marBottom w:val="0"/>
          <w:divBdr>
            <w:top w:val="none" w:sz="0" w:space="0" w:color="auto"/>
            <w:left w:val="none" w:sz="0" w:space="0" w:color="auto"/>
            <w:bottom w:val="none" w:sz="0" w:space="0" w:color="auto"/>
            <w:right w:val="none" w:sz="0" w:space="0" w:color="auto"/>
          </w:divBdr>
          <w:divsChild>
            <w:div w:id="742067366">
              <w:marLeft w:val="0"/>
              <w:marRight w:val="0"/>
              <w:marTop w:val="0"/>
              <w:marBottom w:val="0"/>
              <w:divBdr>
                <w:top w:val="none" w:sz="0" w:space="0" w:color="auto"/>
                <w:left w:val="none" w:sz="0" w:space="0" w:color="auto"/>
                <w:bottom w:val="none" w:sz="0" w:space="0" w:color="auto"/>
                <w:right w:val="none" w:sz="0" w:space="0" w:color="auto"/>
              </w:divBdr>
              <w:divsChild>
                <w:div w:id="21068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83344">
      <w:bodyDiv w:val="1"/>
      <w:marLeft w:val="0"/>
      <w:marRight w:val="0"/>
      <w:marTop w:val="0"/>
      <w:marBottom w:val="0"/>
      <w:divBdr>
        <w:top w:val="none" w:sz="0" w:space="0" w:color="auto"/>
        <w:left w:val="none" w:sz="0" w:space="0" w:color="auto"/>
        <w:bottom w:val="none" w:sz="0" w:space="0" w:color="auto"/>
        <w:right w:val="none" w:sz="0" w:space="0" w:color="auto"/>
      </w:divBdr>
      <w:divsChild>
        <w:div w:id="1836259916">
          <w:marLeft w:val="0"/>
          <w:marRight w:val="0"/>
          <w:marTop w:val="0"/>
          <w:marBottom w:val="0"/>
          <w:divBdr>
            <w:top w:val="none" w:sz="0" w:space="0" w:color="auto"/>
            <w:left w:val="none" w:sz="0" w:space="0" w:color="auto"/>
            <w:bottom w:val="none" w:sz="0" w:space="0" w:color="auto"/>
            <w:right w:val="none" w:sz="0" w:space="0" w:color="auto"/>
          </w:divBdr>
          <w:divsChild>
            <w:div w:id="120540855">
              <w:marLeft w:val="0"/>
              <w:marRight w:val="0"/>
              <w:marTop w:val="0"/>
              <w:marBottom w:val="0"/>
              <w:divBdr>
                <w:top w:val="none" w:sz="0" w:space="0" w:color="auto"/>
                <w:left w:val="none" w:sz="0" w:space="0" w:color="auto"/>
                <w:bottom w:val="none" w:sz="0" w:space="0" w:color="auto"/>
                <w:right w:val="none" w:sz="0" w:space="0" w:color="auto"/>
              </w:divBdr>
              <w:divsChild>
                <w:div w:id="1943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techcouncil/2020/01/06/work-based-learning-why-you-have-to-get-with-the-program/" TargetMode="External"/><Relationship Id="rId13" Type="http://schemas.openxmlformats.org/officeDocument/2006/relationships/hyperlink" Target="https://doi.org/10.1177/001088049503600226" TargetMode="External"/><Relationship Id="rId3" Type="http://schemas.openxmlformats.org/officeDocument/2006/relationships/styles" Target="styles.xml"/><Relationship Id="rId7" Type="http://schemas.openxmlformats.org/officeDocument/2006/relationships/hyperlink" Target="https://doi.org/10.1080/19368623.2019.1580173" TargetMode="External"/><Relationship Id="rId12" Type="http://schemas.openxmlformats.org/officeDocument/2006/relationships/hyperlink" Target="https://www.premierinn.com/gb/en/hotels/england/kent/gravesend/gravesend-central.html?cid=KNC_Brn|_G_UK_UK_Eng_Enc_Brand-Destinations_LO_Kent_EX&amp;mckv=s3MJ1MfBV_dc|pcrid|683350352382|kword|premier%20inn%20gravesend|match|e|plid||pgrid|45371043099|ptaid|kwd-298609332896|&amp;s_kwcid=AL!9693!3!683350352382!e!!g!!premier%20inn%20gravesend!902402606!45371043099&amp;ef_id=Cj0KCQiAoKeuBhCoARIsAB4WxtcksQfRyqIgZ4otGxoVlz2lm3IUKjvtULEEIcTt3_04OlNvY6wCnhoaAs_0EALw_wcB:G:s&amp;gad_source=1&amp;gclid=Cj0KCQiAoKeuBhCoARIsAB4WxtcksQfRyqIgZ4otGxoVlz2lm3IUKjvtULEEIcTt3_04OlNvY6wCnhoaAs_0EALw_wcB&amp;BRAND=P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2109302@student.uwtsd.ac.uk" TargetMode="External"/><Relationship Id="rId11" Type="http://schemas.openxmlformats.org/officeDocument/2006/relationships/hyperlink" Target="https://www.premierinn.com/gb/en/sleep/good-night-guarantee.html" TargetMode="External"/><Relationship Id="rId5" Type="http://schemas.openxmlformats.org/officeDocument/2006/relationships/webSettings" Target="webSettings.xml"/><Relationship Id="rId15" Type="http://schemas.openxmlformats.org/officeDocument/2006/relationships/hyperlink" Target="https://doi.org/10.1016/j.ijhm.2014.10.013" TargetMode="External"/><Relationship Id="rId10" Type="http://schemas.openxmlformats.org/officeDocument/2006/relationships/hyperlink" Target="https://www.collinsdictionary.com/dictionary/english/guest-services#:~:text=Definition%20of%20%27guest%20services%27&amp;text=Guest%20services%20at%20a%20hotel,services%20desk%20in%20the%20lobby" TargetMode="External"/><Relationship Id="rId4" Type="http://schemas.openxmlformats.org/officeDocument/2006/relationships/settings" Target="settings.xml"/><Relationship Id="rId9" Type="http://schemas.openxmlformats.org/officeDocument/2006/relationships/hyperlink" Target="https://www.proquest.com/docview/1826444051/fulltext/9F881BBB4F4406PQ/1?accountid=130472&amp;sourcetype=Scholarly%20Journals"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22D9D-BCEE-784D-B61D-8474AD2BB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8</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Shikder Uddin (2109302)</dc:creator>
  <cp:keywords/>
  <dc:description/>
  <cp:lastModifiedBy>Musa Farhana Shikder Uddin (2109302)</cp:lastModifiedBy>
  <cp:revision>478</cp:revision>
  <dcterms:created xsi:type="dcterms:W3CDTF">2024-02-02T22:20:00Z</dcterms:created>
  <dcterms:modified xsi:type="dcterms:W3CDTF">2024-02-19T11:23:00Z</dcterms:modified>
</cp:coreProperties>
</file>