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0592690"/>
        <w:docPartObj>
          <w:docPartGallery w:val="Cover Pages"/>
          <w:docPartUnique/>
        </w:docPartObj>
      </w:sdtPr>
      <w:sdtContent>
        <w:p w:rsidR="00765670" w:rsidRDefault="00765670" w:rsidP="00765670">
          <w:pPr>
            <w:spacing w:after="0"/>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tblPr>
          <w:tblGrid>
            <w:gridCol w:w="4140"/>
          </w:tblGrid>
          <w:tr w:rsidR="00765670">
            <w:tc>
              <w:tcPr>
                <w:tcW w:w="0" w:type="auto"/>
              </w:tcPr>
              <w:p w:rsidR="00765670" w:rsidRDefault="00765670" w:rsidP="00765670">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Application Development</w:t>
                </w:r>
              </w:p>
              <w:p w:rsidR="00765670" w:rsidRDefault="00765670" w:rsidP="00765670">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Report</w:t>
                </w:r>
              </w:p>
            </w:tc>
          </w:tr>
          <w:tr w:rsidR="00765670">
            <w:sdt>
              <w:sdtPr>
                <w:rPr>
                  <w:sz w:val="40"/>
                  <w:szCs w:val="40"/>
                </w:rPr>
                <w:alias w:val="Subtitle"/>
                <w:id w:val="13553153"/>
                <w:dataBinding w:prefixMappings="xmlns:ns0='http://schemas.openxmlformats.org/package/2006/metadata/core-properties' xmlns:ns1='http://purl.org/dc/elements/1.1/'" w:xpath="/ns0:coreProperties[1]/ns1:subject[1]" w:storeItemID="{6C3C8BC8-F283-45AE-878A-BAB7291924A1}"/>
                <w:text/>
              </w:sdtPr>
              <w:sdtContent>
                <w:tc>
                  <w:tcPr>
                    <w:tcW w:w="0" w:type="auto"/>
                  </w:tcPr>
                  <w:p w:rsidR="00765670" w:rsidRDefault="00765670" w:rsidP="00765670">
                    <w:pPr>
                      <w:pStyle w:val="NoSpacing"/>
                      <w:rPr>
                        <w:sz w:val="40"/>
                        <w:szCs w:val="40"/>
                      </w:rPr>
                    </w:pPr>
                    <w:r>
                      <w:rPr>
                        <w:sz w:val="40"/>
                        <w:szCs w:val="40"/>
                      </w:rPr>
                      <w:t>Application Development ACCA5012</w:t>
                    </w:r>
                  </w:p>
                </w:tc>
              </w:sdtContent>
            </w:sdt>
          </w:tr>
          <w:tr w:rsidR="00765670">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Content>
                <w:tc>
                  <w:tcPr>
                    <w:tcW w:w="0" w:type="auto"/>
                  </w:tcPr>
                  <w:p w:rsidR="00765670" w:rsidRDefault="00765670">
                    <w:pPr>
                      <w:pStyle w:val="NoSpacing"/>
                      <w:rPr>
                        <w:sz w:val="28"/>
                        <w:szCs w:val="28"/>
                      </w:rPr>
                    </w:pPr>
                    <w:r>
                      <w:rPr>
                        <w:sz w:val="28"/>
                        <w:szCs w:val="28"/>
                        <w:lang w:val="en-GB"/>
                      </w:rPr>
                      <w:t>Richard Davies 1701574</w:t>
                    </w:r>
                  </w:p>
                </w:tc>
              </w:sdtContent>
            </w:sdt>
          </w:tr>
        </w:tbl>
        <w:p w:rsidR="00765670" w:rsidRDefault="00765670" w:rsidP="00765670">
          <w:pPr>
            <w:spacing w:after="0"/>
          </w:pPr>
        </w:p>
        <w:p w:rsidR="00765670" w:rsidRDefault="00765670" w:rsidP="00765670">
          <w:pPr>
            <w:spacing w:after="0"/>
          </w:pPr>
          <w:r>
            <w:br w:type="page"/>
          </w:r>
        </w:p>
      </w:sdtContent>
    </w:sdt>
    <w:sdt>
      <w:sdtPr>
        <w:rPr>
          <w:rFonts w:asciiTheme="minorHAnsi" w:eastAsiaTheme="minorHAnsi" w:hAnsiTheme="minorHAnsi" w:cstheme="minorBidi"/>
          <w:b w:val="0"/>
          <w:bCs w:val="0"/>
          <w:color w:val="auto"/>
          <w:sz w:val="22"/>
          <w:szCs w:val="22"/>
          <w:lang w:val="en-GB"/>
        </w:rPr>
        <w:id w:val="160592743"/>
        <w:docPartObj>
          <w:docPartGallery w:val="Table of Contents"/>
          <w:docPartUnique/>
        </w:docPartObj>
      </w:sdtPr>
      <w:sdtContent>
        <w:p w:rsidR="00765670" w:rsidRDefault="00765670" w:rsidP="00765670">
          <w:pPr>
            <w:pStyle w:val="TOCHeading"/>
            <w:spacing w:before="0"/>
          </w:pPr>
          <w:r>
            <w:t>Contents</w:t>
          </w:r>
        </w:p>
        <w:p w:rsidR="00B06527" w:rsidRDefault="000D3025">
          <w:pPr>
            <w:pStyle w:val="TOC1"/>
            <w:tabs>
              <w:tab w:val="right" w:leader="dot" w:pos="9016"/>
            </w:tabs>
            <w:rPr>
              <w:rFonts w:eastAsiaTheme="minorEastAsia"/>
              <w:noProof/>
              <w:lang w:eastAsia="en-GB"/>
            </w:rPr>
          </w:pPr>
          <w:r>
            <w:fldChar w:fldCharType="begin"/>
          </w:r>
          <w:r w:rsidR="00765670">
            <w:instrText xml:space="preserve"> TOC \o "1-3" \h \z \u </w:instrText>
          </w:r>
          <w:r>
            <w:fldChar w:fldCharType="separate"/>
          </w:r>
          <w:hyperlink w:anchor="_Toc532385808" w:history="1">
            <w:r w:rsidR="00B06527" w:rsidRPr="00FE7EF3">
              <w:rPr>
                <w:rStyle w:val="Hyperlink"/>
                <w:noProof/>
              </w:rPr>
              <w:t>1 – Introduction</w:t>
            </w:r>
            <w:r w:rsidR="00B06527">
              <w:rPr>
                <w:noProof/>
                <w:webHidden/>
              </w:rPr>
              <w:tab/>
            </w:r>
            <w:r>
              <w:rPr>
                <w:noProof/>
                <w:webHidden/>
              </w:rPr>
              <w:fldChar w:fldCharType="begin"/>
            </w:r>
            <w:r w:rsidR="00B06527">
              <w:rPr>
                <w:noProof/>
                <w:webHidden/>
              </w:rPr>
              <w:instrText xml:space="preserve"> PAGEREF _Toc532385808 \h </w:instrText>
            </w:r>
            <w:r>
              <w:rPr>
                <w:noProof/>
                <w:webHidden/>
              </w:rPr>
            </w:r>
            <w:r>
              <w:rPr>
                <w:noProof/>
                <w:webHidden/>
              </w:rPr>
              <w:fldChar w:fldCharType="separate"/>
            </w:r>
            <w:r w:rsidR="00B06527">
              <w:rPr>
                <w:noProof/>
                <w:webHidden/>
              </w:rPr>
              <w:t>3</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09" w:history="1">
            <w:r w:rsidR="00B06527" w:rsidRPr="00FE7EF3">
              <w:rPr>
                <w:rStyle w:val="Hyperlink"/>
                <w:noProof/>
              </w:rPr>
              <w:t>2 - Application Development Concepts</w:t>
            </w:r>
            <w:r w:rsidR="00B06527">
              <w:rPr>
                <w:noProof/>
                <w:webHidden/>
              </w:rPr>
              <w:tab/>
            </w:r>
            <w:r>
              <w:rPr>
                <w:noProof/>
                <w:webHidden/>
              </w:rPr>
              <w:fldChar w:fldCharType="begin"/>
            </w:r>
            <w:r w:rsidR="00B06527">
              <w:rPr>
                <w:noProof/>
                <w:webHidden/>
              </w:rPr>
              <w:instrText xml:space="preserve"> PAGEREF _Toc532385809 \h </w:instrText>
            </w:r>
            <w:r>
              <w:rPr>
                <w:noProof/>
                <w:webHidden/>
              </w:rPr>
            </w:r>
            <w:r>
              <w:rPr>
                <w:noProof/>
                <w:webHidden/>
              </w:rPr>
              <w:fldChar w:fldCharType="separate"/>
            </w:r>
            <w:r w:rsidR="00B06527">
              <w:rPr>
                <w:noProof/>
                <w:webHidden/>
              </w:rPr>
              <w:t>3</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0" w:history="1">
            <w:r w:rsidR="00B06527" w:rsidRPr="00FE7EF3">
              <w:rPr>
                <w:rStyle w:val="Hyperlink"/>
                <w:noProof/>
              </w:rPr>
              <w:t>2.1 – Introduction</w:t>
            </w:r>
            <w:r w:rsidR="00B06527">
              <w:rPr>
                <w:noProof/>
                <w:webHidden/>
              </w:rPr>
              <w:tab/>
            </w:r>
            <w:r>
              <w:rPr>
                <w:noProof/>
                <w:webHidden/>
              </w:rPr>
              <w:fldChar w:fldCharType="begin"/>
            </w:r>
            <w:r w:rsidR="00B06527">
              <w:rPr>
                <w:noProof/>
                <w:webHidden/>
              </w:rPr>
              <w:instrText xml:space="preserve"> PAGEREF _Toc532385810 \h </w:instrText>
            </w:r>
            <w:r>
              <w:rPr>
                <w:noProof/>
                <w:webHidden/>
              </w:rPr>
            </w:r>
            <w:r>
              <w:rPr>
                <w:noProof/>
                <w:webHidden/>
              </w:rPr>
              <w:fldChar w:fldCharType="separate"/>
            </w:r>
            <w:r w:rsidR="00B06527">
              <w:rPr>
                <w:noProof/>
                <w:webHidden/>
              </w:rPr>
              <w:t>3</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1" w:history="1">
            <w:r w:rsidR="00B06527" w:rsidRPr="00FE7EF3">
              <w:rPr>
                <w:rStyle w:val="Hyperlink"/>
                <w:noProof/>
              </w:rPr>
              <w:t>2.2 – Design Principles</w:t>
            </w:r>
            <w:r w:rsidR="00B06527">
              <w:rPr>
                <w:noProof/>
                <w:webHidden/>
              </w:rPr>
              <w:tab/>
            </w:r>
            <w:r>
              <w:rPr>
                <w:noProof/>
                <w:webHidden/>
              </w:rPr>
              <w:fldChar w:fldCharType="begin"/>
            </w:r>
            <w:r w:rsidR="00B06527">
              <w:rPr>
                <w:noProof/>
                <w:webHidden/>
              </w:rPr>
              <w:instrText xml:space="preserve"> PAGEREF _Toc532385811 \h </w:instrText>
            </w:r>
            <w:r>
              <w:rPr>
                <w:noProof/>
                <w:webHidden/>
              </w:rPr>
            </w:r>
            <w:r>
              <w:rPr>
                <w:noProof/>
                <w:webHidden/>
              </w:rPr>
              <w:fldChar w:fldCharType="separate"/>
            </w:r>
            <w:r w:rsidR="00B06527">
              <w:rPr>
                <w:noProof/>
                <w:webHidden/>
              </w:rPr>
              <w:t>3</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2" w:history="1">
            <w:r w:rsidR="00B06527" w:rsidRPr="00FE7EF3">
              <w:rPr>
                <w:rStyle w:val="Hyperlink"/>
                <w:noProof/>
              </w:rPr>
              <w:t>2.3 – Usability and User Experience</w:t>
            </w:r>
            <w:r w:rsidR="00B06527">
              <w:rPr>
                <w:noProof/>
                <w:webHidden/>
              </w:rPr>
              <w:tab/>
            </w:r>
            <w:r>
              <w:rPr>
                <w:noProof/>
                <w:webHidden/>
              </w:rPr>
              <w:fldChar w:fldCharType="begin"/>
            </w:r>
            <w:r w:rsidR="00B06527">
              <w:rPr>
                <w:noProof/>
                <w:webHidden/>
              </w:rPr>
              <w:instrText xml:space="preserve"> PAGEREF _Toc532385812 \h </w:instrText>
            </w:r>
            <w:r>
              <w:rPr>
                <w:noProof/>
                <w:webHidden/>
              </w:rPr>
            </w:r>
            <w:r>
              <w:rPr>
                <w:noProof/>
                <w:webHidden/>
              </w:rPr>
              <w:fldChar w:fldCharType="separate"/>
            </w:r>
            <w:r w:rsidR="00B06527">
              <w:rPr>
                <w:noProof/>
                <w:webHidden/>
              </w:rPr>
              <w:t>4</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13" w:history="1">
            <w:r w:rsidR="00B06527" w:rsidRPr="00FE7EF3">
              <w:rPr>
                <w:rStyle w:val="Hyperlink"/>
                <w:noProof/>
              </w:rPr>
              <w:t>3 – Requirements</w:t>
            </w:r>
            <w:r w:rsidR="00B06527">
              <w:rPr>
                <w:noProof/>
                <w:webHidden/>
              </w:rPr>
              <w:tab/>
            </w:r>
            <w:r>
              <w:rPr>
                <w:noProof/>
                <w:webHidden/>
              </w:rPr>
              <w:fldChar w:fldCharType="begin"/>
            </w:r>
            <w:r w:rsidR="00B06527">
              <w:rPr>
                <w:noProof/>
                <w:webHidden/>
              </w:rPr>
              <w:instrText xml:space="preserve"> PAGEREF _Toc532385813 \h </w:instrText>
            </w:r>
            <w:r>
              <w:rPr>
                <w:noProof/>
                <w:webHidden/>
              </w:rPr>
            </w:r>
            <w:r>
              <w:rPr>
                <w:noProof/>
                <w:webHidden/>
              </w:rPr>
              <w:fldChar w:fldCharType="separate"/>
            </w:r>
            <w:r w:rsidR="00B06527">
              <w:rPr>
                <w:noProof/>
                <w:webHidden/>
              </w:rPr>
              <w:t>5</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4" w:history="1">
            <w:r w:rsidR="00B06527" w:rsidRPr="00FE7EF3">
              <w:rPr>
                <w:rStyle w:val="Hyperlink"/>
                <w:noProof/>
              </w:rPr>
              <w:t>3.1 - Software Requirements Specification</w:t>
            </w:r>
            <w:r w:rsidR="00B06527">
              <w:rPr>
                <w:noProof/>
                <w:webHidden/>
              </w:rPr>
              <w:tab/>
            </w:r>
            <w:r>
              <w:rPr>
                <w:noProof/>
                <w:webHidden/>
              </w:rPr>
              <w:fldChar w:fldCharType="begin"/>
            </w:r>
            <w:r w:rsidR="00B06527">
              <w:rPr>
                <w:noProof/>
                <w:webHidden/>
              </w:rPr>
              <w:instrText xml:space="preserve"> PAGEREF _Toc532385814 \h </w:instrText>
            </w:r>
            <w:r>
              <w:rPr>
                <w:noProof/>
                <w:webHidden/>
              </w:rPr>
            </w:r>
            <w:r>
              <w:rPr>
                <w:noProof/>
                <w:webHidden/>
              </w:rPr>
              <w:fldChar w:fldCharType="separate"/>
            </w:r>
            <w:r w:rsidR="00B06527">
              <w:rPr>
                <w:noProof/>
                <w:webHidden/>
              </w:rPr>
              <w:t>5</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5" w:history="1">
            <w:r w:rsidR="00B06527" w:rsidRPr="00FE7EF3">
              <w:rPr>
                <w:rStyle w:val="Hyperlink"/>
                <w:noProof/>
              </w:rPr>
              <w:t>3.2 - Design and Implementation</w:t>
            </w:r>
            <w:r w:rsidR="00B06527">
              <w:rPr>
                <w:noProof/>
                <w:webHidden/>
              </w:rPr>
              <w:tab/>
            </w:r>
            <w:r>
              <w:rPr>
                <w:noProof/>
                <w:webHidden/>
              </w:rPr>
              <w:fldChar w:fldCharType="begin"/>
            </w:r>
            <w:r w:rsidR="00B06527">
              <w:rPr>
                <w:noProof/>
                <w:webHidden/>
              </w:rPr>
              <w:instrText xml:space="preserve"> PAGEREF _Toc532385815 \h </w:instrText>
            </w:r>
            <w:r>
              <w:rPr>
                <w:noProof/>
                <w:webHidden/>
              </w:rPr>
            </w:r>
            <w:r>
              <w:rPr>
                <w:noProof/>
                <w:webHidden/>
              </w:rPr>
              <w:fldChar w:fldCharType="separate"/>
            </w:r>
            <w:r w:rsidR="00B06527">
              <w:rPr>
                <w:noProof/>
                <w:webHidden/>
              </w:rPr>
              <w:t>5</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6" w:history="1">
            <w:r w:rsidR="00B06527" w:rsidRPr="00FE7EF3">
              <w:rPr>
                <w:rStyle w:val="Hyperlink"/>
                <w:noProof/>
              </w:rPr>
              <w:t>3.3 - Software Verification and Validation</w:t>
            </w:r>
            <w:r w:rsidR="00B06527">
              <w:rPr>
                <w:noProof/>
                <w:webHidden/>
              </w:rPr>
              <w:tab/>
            </w:r>
            <w:r>
              <w:rPr>
                <w:noProof/>
                <w:webHidden/>
              </w:rPr>
              <w:fldChar w:fldCharType="begin"/>
            </w:r>
            <w:r w:rsidR="00B06527">
              <w:rPr>
                <w:noProof/>
                <w:webHidden/>
              </w:rPr>
              <w:instrText xml:space="preserve"> PAGEREF _Toc532385816 \h </w:instrText>
            </w:r>
            <w:r>
              <w:rPr>
                <w:noProof/>
                <w:webHidden/>
              </w:rPr>
            </w:r>
            <w:r>
              <w:rPr>
                <w:noProof/>
                <w:webHidden/>
              </w:rPr>
              <w:fldChar w:fldCharType="separate"/>
            </w:r>
            <w:r w:rsidR="00B06527">
              <w:rPr>
                <w:noProof/>
                <w:webHidden/>
              </w:rPr>
              <w:t>5</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17" w:history="1">
            <w:r w:rsidR="00B06527" w:rsidRPr="00FE7EF3">
              <w:rPr>
                <w:rStyle w:val="Hyperlink"/>
                <w:noProof/>
              </w:rPr>
              <w:t>4 – Design</w:t>
            </w:r>
            <w:r w:rsidR="00B06527">
              <w:rPr>
                <w:noProof/>
                <w:webHidden/>
              </w:rPr>
              <w:tab/>
            </w:r>
            <w:r>
              <w:rPr>
                <w:noProof/>
                <w:webHidden/>
              </w:rPr>
              <w:fldChar w:fldCharType="begin"/>
            </w:r>
            <w:r w:rsidR="00B06527">
              <w:rPr>
                <w:noProof/>
                <w:webHidden/>
              </w:rPr>
              <w:instrText xml:space="preserve"> PAGEREF _Toc532385817 \h </w:instrText>
            </w:r>
            <w:r>
              <w:rPr>
                <w:noProof/>
                <w:webHidden/>
              </w:rPr>
            </w:r>
            <w:r>
              <w:rPr>
                <w:noProof/>
                <w:webHidden/>
              </w:rPr>
              <w:fldChar w:fldCharType="separate"/>
            </w:r>
            <w:r w:rsidR="00B06527">
              <w:rPr>
                <w:noProof/>
                <w:webHidden/>
              </w:rPr>
              <w:t>6</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18" w:history="1">
            <w:r w:rsidR="00B06527" w:rsidRPr="00FE7EF3">
              <w:rPr>
                <w:rStyle w:val="Hyperlink"/>
                <w:noProof/>
              </w:rPr>
              <w:t>5 – Implementation</w:t>
            </w:r>
            <w:r w:rsidR="00B06527">
              <w:rPr>
                <w:noProof/>
                <w:webHidden/>
              </w:rPr>
              <w:tab/>
            </w:r>
            <w:r>
              <w:rPr>
                <w:noProof/>
                <w:webHidden/>
              </w:rPr>
              <w:fldChar w:fldCharType="begin"/>
            </w:r>
            <w:r w:rsidR="00B06527">
              <w:rPr>
                <w:noProof/>
                <w:webHidden/>
              </w:rPr>
              <w:instrText xml:space="preserve"> PAGEREF _Toc532385818 \h </w:instrText>
            </w:r>
            <w:r>
              <w:rPr>
                <w:noProof/>
                <w:webHidden/>
              </w:rPr>
            </w:r>
            <w:r>
              <w:rPr>
                <w:noProof/>
                <w:webHidden/>
              </w:rPr>
              <w:fldChar w:fldCharType="separate"/>
            </w:r>
            <w:r w:rsidR="00B06527">
              <w:rPr>
                <w:noProof/>
                <w:webHidden/>
              </w:rPr>
              <w:t>6</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19" w:history="1">
            <w:r w:rsidR="00B06527" w:rsidRPr="00FE7EF3">
              <w:rPr>
                <w:rStyle w:val="Hyperlink"/>
                <w:noProof/>
              </w:rPr>
              <w:t>5.1 – Screenshots</w:t>
            </w:r>
            <w:r w:rsidR="00B06527">
              <w:rPr>
                <w:noProof/>
                <w:webHidden/>
              </w:rPr>
              <w:tab/>
            </w:r>
            <w:r>
              <w:rPr>
                <w:noProof/>
                <w:webHidden/>
              </w:rPr>
              <w:fldChar w:fldCharType="begin"/>
            </w:r>
            <w:r w:rsidR="00B06527">
              <w:rPr>
                <w:noProof/>
                <w:webHidden/>
              </w:rPr>
              <w:instrText xml:space="preserve"> PAGEREF _Toc532385819 \h </w:instrText>
            </w:r>
            <w:r>
              <w:rPr>
                <w:noProof/>
                <w:webHidden/>
              </w:rPr>
            </w:r>
            <w:r>
              <w:rPr>
                <w:noProof/>
                <w:webHidden/>
              </w:rPr>
              <w:fldChar w:fldCharType="separate"/>
            </w:r>
            <w:r w:rsidR="00B06527">
              <w:rPr>
                <w:noProof/>
                <w:webHidden/>
              </w:rPr>
              <w:t>6</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20" w:history="1">
            <w:r w:rsidR="00B06527" w:rsidRPr="00FE7EF3">
              <w:rPr>
                <w:rStyle w:val="Hyperlink"/>
                <w:noProof/>
              </w:rPr>
              <w:t>5.2 – JavaScript Functions</w:t>
            </w:r>
            <w:r w:rsidR="00B06527">
              <w:rPr>
                <w:noProof/>
                <w:webHidden/>
              </w:rPr>
              <w:tab/>
            </w:r>
            <w:r>
              <w:rPr>
                <w:noProof/>
                <w:webHidden/>
              </w:rPr>
              <w:fldChar w:fldCharType="begin"/>
            </w:r>
            <w:r w:rsidR="00B06527">
              <w:rPr>
                <w:noProof/>
                <w:webHidden/>
              </w:rPr>
              <w:instrText xml:space="preserve"> PAGEREF _Toc532385820 \h </w:instrText>
            </w:r>
            <w:r>
              <w:rPr>
                <w:noProof/>
                <w:webHidden/>
              </w:rPr>
            </w:r>
            <w:r>
              <w:rPr>
                <w:noProof/>
                <w:webHidden/>
              </w:rPr>
              <w:fldChar w:fldCharType="separate"/>
            </w:r>
            <w:r w:rsidR="00B06527">
              <w:rPr>
                <w:noProof/>
                <w:webHidden/>
              </w:rPr>
              <w:t>9</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21" w:history="1">
            <w:r w:rsidR="00B06527" w:rsidRPr="00FE7EF3">
              <w:rPr>
                <w:rStyle w:val="Hyperlink"/>
                <w:noProof/>
              </w:rPr>
              <w:t>6 – Evaluation</w:t>
            </w:r>
            <w:r w:rsidR="00B06527">
              <w:rPr>
                <w:noProof/>
                <w:webHidden/>
              </w:rPr>
              <w:tab/>
            </w:r>
            <w:r>
              <w:rPr>
                <w:noProof/>
                <w:webHidden/>
              </w:rPr>
              <w:fldChar w:fldCharType="begin"/>
            </w:r>
            <w:r w:rsidR="00B06527">
              <w:rPr>
                <w:noProof/>
                <w:webHidden/>
              </w:rPr>
              <w:instrText xml:space="preserve"> PAGEREF _Toc532385821 \h </w:instrText>
            </w:r>
            <w:r>
              <w:rPr>
                <w:noProof/>
                <w:webHidden/>
              </w:rPr>
            </w:r>
            <w:r>
              <w:rPr>
                <w:noProof/>
                <w:webHidden/>
              </w:rPr>
              <w:fldChar w:fldCharType="separate"/>
            </w:r>
            <w:r w:rsidR="00B06527">
              <w:rPr>
                <w:noProof/>
                <w:webHidden/>
              </w:rPr>
              <w:t>9</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22" w:history="1">
            <w:r w:rsidR="00B06527" w:rsidRPr="00FE7EF3">
              <w:rPr>
                <w:rStyle w:val="Hyperlink"/>
                <w:noProof/>
              </w:rPr>
              <w:t>6.1 - Testing</w:t>
            </w:r>
            <w:r w:rsidR="00B06527">
              <w:rPr>
                <w:noProof/>
                <w:webHidden/>
              </w:rPr>
              <w:tab/>
            </w:r>
            <w:r>
              <w:rPr>
                <w:noProof/>
                <w:webHidden/>
              </w:rPr>
              <w:fldChar w:fldCharType="begin"/>
            </w:r>
            <w:r w:rsidR="00B06527">
              <w:rPr>
                <w:noProof/>
                <w:webHidden/>
              </w:rPr>
              <w:instrText xml:space="preserve"> PAGEREF _Toc532385822 \h </w:instrText>
            </w:r>
            <w:r>
              <w:rPr>
                <w:noProof/>
                <w:webHidden/>
              </w:rPr>
            </w:r>
            <w:r>
              <w:rPr>
                <w:noProof/>
                <w:webHidden/>
              </w:rPr>
              <w:fldChar w:fldCharType="separate"/>
            </w:r>
            <w:r w:rsidR="00B06527">
              <w:rPr>
                <w:noProof/>
                <w:webHidden/>
              </w:rPr>
              <w:t>9</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23" w:history="1">
            <w:r w:rsidR="00B06527" w:rsidRPr="00FE7EF3">
              <w:rPr>
                <w:rStyle w:val="Hyperlink"/>
                <w:noProof/>
              </w:rPr>
              <w:t>6.2 - Design, usability and experience</w:t>
            </w:r>
            <w:r w:rsidR="00B06527">
              <w:rPr>
                <w:noProof/>
                <w:webHidden/>
              </w:rPr>
              <w:tab/>
            </w:r>
            <w:r>
              <w:rPr>
                <w:noProof/>
                <w:webHidden/>
              </w:rPr>
              <w:fldChar w:fldCharType="begin"/>
            </w:r>
            <w:r w:rsidR="00B06527">
              <w:rPr>
                <w:noProof/>
                <w:webHidden/>
              </w:rPr>
              <w:instrText xml:space="preserve"> PAGEREF _Toc532385823 \h </w:instrText>
            </w:r>
            <w:r>
              <w:rPr>
                <w:noProof/>
                <w:webHidden/>
              </w:rPr>
            </w:r>
            <w:r>
              <w:rPr>
                <w:noProof/>
                <w:webHidden/>
              </w:rPr>
              <w:fldChar w:fldCharType="separate"/>
            </w:r>
            <w:r w:rsidR="00B06527">
              <w:rPr>
                <w:noProof/>
                <w:webHidden/>
              </w:rPr>
              <w:t>9</w:t>
            </w:r>
            <w:r>
              <w:rPr>
                <w:noProof/>
                <w:webHidden/>
              </w:rPr>
              <w:fldChar w:fldCharType="end"/>
            </w:r>
          </w:hyperlink>
        </w:p>
        <w:p w:rsidR="00B06527" w:rsidRDefault="000D3025">
          <w:pPr>
            <w:pStyle w:val="TOC2"/>
            <w:tabs>
              <w:tab w:val="right" w:leader="dot" w:pos="9016"/>
            </w:tabs>
            <w:rPr>
              <w:rFonts w:eastAsiaTheme="minorEastAsia"/>
              <w:noProof/>
              <w:lang w:eastAsia="en-GB"/>
            </w:rPr>
          </w:pPr>
          <w:hyperlink w:anchor="_Toc532385824" w:history="1">
            <w:r w:rsidR="00B06527" w:rsidRPr="00FE7EF3">
              <w:rPr>
                <w:rStyle w:val="Hyperlink"/>
                <w:noProof/>
              </w:rPr>
              <w:t>6.3 - Future Improvements</w:t>
            </w:r>
            <w:r w:rsidR="00B06527">
              <w:rPr>
                <w:noProof/>
                <w:webHidden/>
              </w:rPr>
              <w:tab/>
            </w:r>
            <w:r>
              <w:rPr>
                <w:noProof/>
                <w:webHidden/>
              </w:rPr>
              <w:fldChar w:fldCharType="begin"/>
            </w:r>
            <w:r w:rsidR="00B06527">
              <w:rPr>
                <w:noProof/>
                <w:webHidden/>
              </w:rPr>
              <w:instrText xml:space="preserve"> PAGEREF _Toc532385824 \h </w:instrText>
            </w:r>
            <w:r>
              <w:rPr>
                <w:noProof/>
                <w:webHidden/>
              </w:rPr>
            </w:r>
            <w:r>
              <w:rPr>
                <w:noProof/>
                <w:webHidden/>
              </w:rPr>
              <w:fldChar w:fldCharType="separate"/>
            </w:r>
            <w:r w:rsidR="00B06527">
              <w:rPr>
                <w:noProof/>
                <w:webHidden/>
              </w:rPr>
              <w:t>9</w:t>
            </w:r>
            <w:r>
              <w:rPr>
                <w:noProof/>
                <w:webHidden/>
              </w:rPr>
              <w:fldChar w:fldCharType="end"/>
            </w:r>
          </w:hyperlink>
        </w:p>
        <w:p w:rsidR="00B06527" w:rsidRDefault="000D3025">
          <w:pPr>
            <w:pStyle w:val="TOC1"/>
            <w:tabs>
              <w:tab w:val="right" w:leader="dot" w:pos="9016"/>
            </w:tabs>
            <w:rPr>
              <w:rFonts w:eastAsiaTheme="minorEastAsia"/>
              <w:noProof/>
              <w:lang w:eastAsia="en-GB"/>
            </w:rPr>
          </w:pPr>
          <w:hyperlink w:anchor="_Toc532385825" w:history="1">
            <w:r w:rsidR="00B06527" w:rsidRPr="00FE7EF3">
              <w:rPr>
                <w:rStyle w:val="Hyperlink"/>
                <w:noProof/>
              </w:rPr>
              <w:t>7 - Bibliography</w:t>
            </w:r>
            <w:r w:rsidR="00B06527">
              <w:rPr>
                <w:noProof/>
                <w:webHidden/>
              </w:rPr>
              <w:tab/>
            </w:r>
            <w:r>
              <w:rPr>
                <w:noProof/>
                <w:webHidden/>
              </w:rPr>
              <w:fldChar w:fldCharType="begin"/>
            </w:r>
            <w:r w:rsidR="00B06527">
              <w:rPr>
                <w:noProof/>
                <w:webHidden/>
              </w:rPr>
              <w:instrText xml:space="preserve"> PAGEREF _Toc532385825 \h </w:instrText>
            </w:r>
            <w:r>
              <w:rPr>
                <w:noProof/>
                <w:webHidden/>
              </w:rPr>
            </w:r>
            <w:r>
              <w:rPr>
                <w:noProof/>
                <w:webHidden/>
              </w:rPr>
              <w:fldChar w:fldCharType="separate"/>
            </w:r>
            <w:r w:rsidR="00B06527">
              <w:rPr>
                <w:noProof/>
                <w:webHidden/>
              </w:rPr>
              <w:t>9</w:t>
            </w:r>
            <w:r>
              <w:rPr>
                <w:noProof/>
                <w:webHidden/>
              </w:rPr>
              <w:fldChar w:fldCharType="end"/>
            </w:r>
          </w:hyperlink>
        </w:p>
        <w:p w:rsidR="00765670" w:rsidRDefault="000D3025" w:rsidP="00765670">
          <w:pPr>
            <w:spacing w:after="0"/>
          </w:pPr>
          <w:r>
            <w:fldChar w:fldCharType="end"/>
          </w:r>
        </w:p>
      </w:sdtContent>
    </w:sdt>
    <w:p w:rsidR="00765670" w:rsidRDefault="00765670" w:rsidP="00765670">
      <w:pPr>
        <w:pStyle w:val="Heading1"/>
        <w:spacing w:before="0"/>
      </w:pPr>
    </w:p>
    <w:p w:rsidR="00765670" w:rsidRDefault="00765670" w:rsidP="00765670">
      <w:pPr>
        <w:pStyle w:val="Heading1"/>
      </w:pPr>
    </w:p>
    <w:p w:rsidR="00765670" w:rsidRDefault="00765670" w:rsidP="00765670">
      <w:pPr>
        <w:pStyle w:val="Heading1"/>
      </w:pPr>
    </w:p>
    <w:p w:rsidR="00765670" w:rsidRDefault="00765670" w:rsidP="00765670">
      <w:pPr>
        <w:pStyle w:val="Heading1"/>
      </w:pPr>
    </w:p>
    <w:p w:rsidR="00765670" w:rsidRDefault="00765670" w:rsidP="00765670">
      <w:pPr>
        <w:pStyle w:val="Heading1"/>
      </w:pPr>
    </w:p>
    <w:p w:rsidR="00765670" w:rsidRDefault="00765670" w:rsidP="00765670">
      <w:pPr>
        <w:pStyle w:val="Heading1"/>
      </w:pPr>
    </w:p>
    <w:p w:rsidR="00765670" w:rsidRDefault="00765670" w:rsidP="00765670"/>
    <w:p w:rsidR="00765670" w:rsidRDefault="00765670" w:rsidP="00765670"/>
    <w:p w:rsidR="00765670" w:rsidRDefault="00765670" w:rsidP="00765670"/>
    <w:p w:rsidR="00765670" w:rsidRDefault="00765670" w:rsidP="00765670">
      <w:pPr>
        <w:pStyle w:val="Heading1"/>
        <w:rPr>
          <w:rFonts w:asciiTheme="minorHAnsi" w:eastAsiaTheme="minorHAnsi" w:hAnsiTheme="minorHAnsi" w:cstheme="minorBidi"/>
          <w:b w:val="0"/>
          <w:bCs w:val="0"/>
          <w:color w:val="auto"/>
          <w:sz w:val="22"/>
          <w:szCs w:val="22"/>
        </w:rPr>
      </w:pPr>
    </w:p>
    <w:p w:rsidR="00765670" w:rsidRDefault="00765670" w:rsidP="00765670">
      <w:pPr>
        <w:pStyle w:val="Heading1"/>
      </w:pPr>
    </w:p>
    <w:p w:rsidR="009322FA" w:rsidRDefault="00765670" w:rsidP="00765670">
      <w:pPr>
        <w:pStyle w:val="Heading1"/>
      </w:pPr>
      <w:bookmarkStart w:id="0" w:name="_Toc532385808"/>
      <w:r>
        <w:t>1 – Introduction</w:t>
      </w:r>
      <w:bookmarkEnd w:id="0"/>
    </w:p>
    <w:p w:rsidR="00765670" w:rsidRPr="00765670" w:rsidRDefault="00765670" w:rsidP="00765670">
      <w:pPr>
        <w:spacing w:after="0"/>
      </w:pPr>
    </w:p>
    <w:p w:rsidR="004012E4" w:rsidRDefault="00765670" w:rsidP="00765670">
      <w:pPr>
        <w:spacing w:after="0"/>
        <w:rPr>
          <w:rFonts w:eastAsiaTheme="minorEastAsia" w:cstheme="minorHAnsi"/>
          <w:sz w:val="24"/>
          <w:lang w:eastAsia="en-GB"/>
        </w:rPr>
      </w:pPr>
      <w:r w:rsidRPr="00765670">
        <w:rPr>
          <w:rFonts w:eastAsiaTheme="minorEastAsia" w:cstheme="minorHAnsi"/>
          <w:sz w:val="24"/>
          <w:lang w:eastAsia="en-GB"/>
        </w:rPr>
        <w:t>The purpose of this report is to show the researched discussion around design principles, u</w:t>
      </w:r>
      <w:r w:rsidR="004012E4">
        <w:rPr>
          <w:rFonts w:eastAsiaTheme="minorEastAsia" w:cstheme="minorHAnsi"/>
          <w:sz w:val="24"/>
          <w:lang w:eastAsia="en-GB"/>
        </w:rPr>
        <w:t xml:space="preserve">sability and user experience (UX). The concepts investigated during this research were used to </w:t>
      </w:r>
      <w:r w:rsidRPr="00765670">
        <w:rPr>
          <w:rFonts w:eastAsiaTheme="minorEastAsia" w:cstheme="minorHAnsi"/>
          <w:sz w:val="24"/>
          <w:lang w:eastAsia="en-GB"/>
        </w:rPr>
        <w:t xml:space="preserve">design and build a suitable website. According to the assignment brief the website must contain some JavaScript functionality and the functions that have used will be listed in section 7 (implementation). </w:t>
      </w:r>
    </w:p>
    <w:p w:rsidR="004012E4" w:rsidRDefault="004012E4" w:rsidP="00765670">
      <w:pPr>
        <w:spacing w:after="0"/>
        <w:rPr>
          <w:rFonts w:eastAsiaTheme="minorEastAsia" w:cstheme="minorHAnsi"/>
          <w:sz w:val="24"/>
          <w:lang w:eastAsia="en-GB"/>
        </w:rPr>
      </w:pPr>
    </w:p>
    <w:p w:rsidR="00765670" w:rsidRPr="00765670" w:rsidRDefault="00765670" w:rsidP="004012E4">
      <w:pPr>
        <w:spacing w:after="0"/>
        <w:rPr>
          <w:rFonts w:cstheme="minorHAnsi"/>
        </w:rPr>
      </w:pPr>
      <w:r w:rsidRPr="00765670">
        <w:rPr>
          <w:rFonts w:eastAsiaTheme="minorEastAsia" w:cstheme="minorHAnsi"/>
          <w:sz w:val="24"/>
          <w:lang w:eastAsia="en-GB"/>
        </w:rPr>
        <w:t>While the brief was split into three separate tasks it was the authors understanding that this was to help with the writing as the first two tasks (research, design) are actually part of the third (report).</w:t>
      </w:r>
    </w:p>
    <w:p w:rsidR="00765670" w:rsidRDefault="00765670" w:rsidP="00765670">
      <w:pPr>
        <w:pStyle w:val="Heading1"/>
      </w:pPr>
      <w:bookmarkStart w:id="1" w:name="_Toc532385809"/>
      <w:r>
        <w:t>2 - Application Development Concepts</w:t>
      </w:r>
      <w:bookmarkEnd w:id="1"/>
    </w:p>
    <w:p w:rsidR="00765670" w:rsidRDefault="00765670" w:rsidP="00765670">
      <w:pPr>
        <w:pStyle w:val="Heading2"/>
      </w:pPr>
      <w:bookmarkStart w:id="2" w:name="_Toc532385810"/>
      <w:r>
        <w:t>2.1 – Introduction</w:t>
      </w:r>
      <w:bookmarkEnd w:id="2"/>
    </w:p>
    <w:p w:rsidR="00765670" w:rsidRPr="00765670" w:rsidRDefault="00765670" w:rsidP="00765670">
      <w:pPr>
        <w:spacing w:after="0"/>
      </w:pPr>
    </w:p>
    <w:p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 xml:space="preserve">The </w:t>
      </w:r>
      <w:r w:rsidR="004012E4">
        <w:rPr>
          <w:rFonts w:eastAsiaTheme="minorEastAsia" w:cstheme="minorHAnsi"/>
          <w:sz w:val="24"/>
          <w:lang w:eastAsia="en-GB"/>
        </w:rPr>
        <w:t>first section of this report</w:t>
      </w:r>
      <w:r w:rsidRPr="00476405">
        <w:rPr>
          <w:rFonts w:eastAsiaTheme="minorEastAsia" w:cstheme="minorHAnsi"/>
          <w:sz w:val="24"/>
          <w:lang w:eastAsia="en-GB"/>
        </w:rPr>
        <w:t xml:space="preserve"> will be a discussion about design principles and also the relationship between usability and user experience</w:t>
      </w:r>
      <w:r w:rsidR="004012E4">
        <w:rPr>
          <w:rFonts w:eastAsiaTheme="minorEastAsia" w:cstheme="minorHAnsi"/>
          <w:sz w:val="24"/>
          <w:lang w:eastAsia="en-GB"/>
        </w:rPr>
        <w:t>; this will focus</w:t>
      </w:r>
      <w:r w:rsidRPr="00476405">
        <w:rPr>
          <w:rFonts w:eastAsiaTheme="minorEastAsia" w:cstheme="minorHAnsi"/>
          <w:sz w:val="24"/>
          <w:lang w:eastAsia="en-GB"/>
        </w:rPr>
        <w:t xml:space="preserve"> on how they are different but both </w:t>
      </w:r>
      <w:r w:rsidRPr="00765670">
        <w:rPr>
          <w:rFonts w:eastAsiaTheme="minorEastAsia" w:cstheme="minorHAnsi"/>
          <w:sz w:val="24"/>
          <w:lang w:eastAsia="en-GB"/>
        </w:rPr>
        <w:t>complement</w:t>
      </w:r>
      <w:r w:rsidRPr="00476405">
        <w:rPr>
          <w:rFonts w:eastAsiaTheme="minorEastAsia" w:cstheme="minorHAnsi"/>
          <w:sz w:val="24"/>
          <w:lang w:eastAsia="en-GB"/>
        </w:rPr>
        <w:t xml:space="preserve"> each other.</w:t>
      </w:r>
      <w:sdt>
        <w:sdtPr>
          <w:rPr>
            <w:rFonts w:eastAsiaTheme="minorEastAsia" w:cstheme="minorHAnsi"/>
            <w:sz w:val="24"/>
            <w:lang w:eastAsia="en-GB"/>
          </w:rPr>
          <w:id w:val="160592762"/>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Design principles are the guidelines that are used to make something easy to use</w:t>
      </w:r>
      <w:r w:rsidR="004012E4">
        <w:rPr>
          <w:rFonts w:eastAsiaTheme="minorEastAsia" w:cstheme="minorHAnsi"/>
          <w:sz w:val="24"/>
          <w:lang w:eastAsia="en-GB"/>
        </w:rPr>
        <w: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5"/>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Default="00765670"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Usability refers to how easy things are to learn and to use.</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69"/>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Pr="00476405" w:rsidRDefault="00135325" w:rsidP="00765670">
      <w:pPr>
        <w:widowControl w:val="0"/>
        <w:numPr>
          <w:ilvl w:val="0"/>
          <w:numId w:val="1"/>
        </w:numPr>
        <w:autoSpaceDE w:val="0"/>
        <w:autoSpaceDN w:val="0"/>
        <w:adjustRightInd w:val="0"/>
        <w:spacing w:after="0" w:line="240" w:lineRule="auto"/>
        <w:rPr>
          <w:rFonts w:eastAsiaTheme="minorEastAsia" w:cstheme="minorHAnsi"/>
          <w:sz w:val="24"/>
          <w:lang w:eastAsia="en-GB"/>
        </w:rPr>
      </w:pPr>
      <w:r>
        <w:rPr>
          <w:rFonts w:eastAsiaTheme="minorEastAsia" w:cstheme="minorHAnsi"/>
          <w:sz w:val="24"/>
          <w:lang w:eastAsia="en-GB"/>
        </w:rPr>
        <w:t>User experience i</w:t>
      </w:r>
      <w:r w:rsidR="00765670">
        <w:rPr>
          <w:rFonts w:eastAsiaTheme="minorEastAsia" w:cstheme="minorHAnsi"/>
          <w:sz w:val="24"/>
          <w:lang w:eastAsia="en-GB"/>
        </w:rPr>
        <w:t>s how a person perceives the product.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0"/>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Default="00765670" w:rsidP="00765670">
      <w:pPr>
        <w:spacing w:after="0"/>
      </w:pPr>
    </w:p>
    <w:p w:rsidR="0071700C" w:rsidRPr="00765670" w:rsidRDefault="0071700C" w:rsidP="00765670">
      <w:pPr>
        <w:spacing w:after="0"/>
      </w:pPr>
    </w:p>
    <w:p w:rsidR="00765670" w:rsidRDefault="00765670" w:rsidP="00765670">
      <w:pPr>
        <w:pStyle w:val="Heading2"/>
      </w:pPr>
      <w:bookmarkStart w:id="3" w:name="_Toc532385811"/>
      <w:r>
        <w:t>2.2 – Design Principles</w:t>
      </w:r>
      <w:bookmarkEnd w:id="3"/>
    </w:p>
    <w:p w:rsidR="00765670" w:rsidRPr="00765670" w:rsidRDefault="00765670" w:rsidP="00765670">
      <w:pPr>
        <w:spacing w:after="0"/>
      </w:pPr>
    </w:p>
    <w:p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Design Principles can usually be summed up into a few guidelines which include points such</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Set information in a logical order</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2"/>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Pr="00476405"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Ma</w:t>
      </w:r>
      <w:r w:rsidR="00135325">
        <w:rPr>
          <w:rFonts w:eastAsiaTheme="minorEastAsia" w:cstheme="minorHAnsi"/>
          <w:sz w:val="24"/>
          <w:lang w:eastAsia="en-GB"/>
        </w:rPr>
        <w:t xml:space="preserve">intain consistent standards so </w:t>
      </w:r>
      <w:r w:rsidRPr="00476405">
        <w:rPr>
          <w:rFonts w:eastAsiaTheme="minorEastAsia" w:cstheme="minorHAnsi"/>
          <w:sz w:val="24"/>
          <w:lang w:eastAsia="en-GB"/>
        </w:rPr>
        <w:t>users know what to do next</w:t>
      </w:r>
      <w:r w:rsidR="004012E4">
        <w:rPr>
          <w:rFonts w:eastAsiaTheme="minorEastAsia" w:cstheme="minorHAnsi"/>
          <w:sz w:val="24"/>
          <w:lang w:eastAsia="en-GB"/>
        </w:rPr>
        <w:t>.</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3"/>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Default="00765670" w:rsidP="00765670">
      <w:pPr>
        <w:widowControl w:val="0"/>
        <w:numPr>
          <w:ilvl w:val="0"/>
          <w:numId w:val="2"/>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Don't make users remember information; keep options, etc. Visible.</w:t>
      </w:r>
      <w:r w:rsidR="004012E4" w:rsidRPr="004012E4">
        <w:rPr>
          <w:rFonts w:eastAsiaTheme="minorEastAsia" w:cstheme="minorHAnsi"/>
          <w:sz w:val="24"/>
          <w:lang w:eastAsia="en-GB"/>
        </w:rPr>
        <w:t xml:space="preserve"> </w:t>
      </w:r>
      <w:sdt>
        <w:sdtPr>
          <w:rPr>
            <w:rFonts w:eastAsiaTheme="minorEastAsia" w:cstheme="minorHAnsi"/>
            <w:sz w:val="24"/>
            <w:lang w:eastAsia="en-GB"/>
          </w:rPr>
          <w:id w:val="76974274"/>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Jus11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765670">
            <w:rPr>
              <w:rFonts w:eastAsiaTheme="minorEastAsia" w:cstheme="minorHAnsi"/>
              <w:noProof/>
              <w:sz w:val="24"/>
              <w:lang w:eastAsia="en-GB"/>
            </w:rPr>
            <w:t>[1]</w:t>
          </w:r>
          <w:r w:rsidR="000D3025">
            <w:rPr>
              <w:rFonts w:eastAsiaTheme="minorEastAsia" w:cstheme="minorHAnsi"/>
              <w:sz w:val="24"/>
              <w:lang w:eastAsia="en-GB"/>
            </w:rPr>
            <w:fldChar w:fldCharType="end"/>
          </w:r>
        </w:sdtContent>
      </w:sdt>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Following these guidelines can be difficult to do as some of them could possibly be a hindrance but the point isn't to use every single one of them, they are only guidelines.</w:t>
      </w:r>
      <w:sdt>
        <w:sdtPr>
          <w:rPr>
            <w:rFonts w:eastAsiaTheme="minorEastAsia" w:cstheme="minorHAnsi"/>
            <w:sz w:val="24"/>
            <w:lang w:eastAsia="en-GB"/>
          </w:rPr>
          <w:id w:val="76974276"/>
          <w:citation/>
        </w:sdtPr>
        <w:sdtContent>
          <w:r w:rsidR="000D3025">
            <w:rPr>
              <w:rFonts w:eastAsiaTheme="minorEastAsia" w:cstheme="minorHAnsi"/>
              <w:sz w:val="24"/>
              <w:lang w:eastAsia="en-GB"/>
            </w:rPr>
            <w:fldChar w:fldCharType="begin"/>
          </w:r>
          <w:r w:rsidR="004012E4">
            <w:rPr>
              <w:rFonts w:eastAsiaTheme="minorEastAsia" w:cstheme="minorHAnsi"/>
              <w:sz w:val="24"/>
              <w:lang w:eastAsia="en-GB"/>
            </w:rPr>
            <w:instrText xml:space="preserve"> CITATION UIU14 \l 2057 </w:instrText>
          </w:r>
          <w:r w:rsidR="000D3025">
            <w:rPr>
              <w:rFonts w:eastAsiaTheme="minorEastAsia" w:cstheme="minorHAnsi"/>
              <w:sz w:val="24"/>
              <w:lang w:eastAsia="en-GB"/>
            </w:rPr>
            <w:fldChar w:fldCharType="separate"/>
          </w:r>
          <w:r w:rsidR="004012E4">
            <w:rPr>
              <w:rFonts w:eastAsiaTheme="minorEastAsia" w:cstheme="minorHAnsi"/>
              <w:noProof/>
              <w:sz w:val="24"/>
              <w:lang w:eastAsia="en-GB"/>
            </w:rPr>
            <w:t xml:space="preserve"> </w:t>
          </w:r>
          <w:r w:rsidR="004012E4" w:rsidRPr="004012E4">
            <w:rPr>
              <w:rFonts w:eastAsiaTheme="minorEastAsia" w:cstheme="minorHAnsi"/>
              <w:noProof/>
              <w:sz w:val="24"/>
              <w:lang w:eastAsia="en-GB"/>
            </w:rPr>
            <w:t>[2]</w:t>
          </w:r>
          <w:r w:rsidR="000D3025">
            <w:rPr>
              <w:rFonts w:eastAsiaTheme="minorEastAsia" w:cstheme="minorHAnsi"/>
              <w:sz w:val="24"/>
              <w:lang w:eastAsia="en-GB"/>
            </w:rPr>
            <w:fldChar w:fldCharType="end"/>
          </w:r>
        </w:sdtContent>
      </w:sdt>
      <w:r w:rsidRPr="00476405">
        <w:rPr>
          <w:rFonts w:eastAsiaTheme="minorEastAsia" w:cstheme="minorHAnsi"/>
          <w:sz w:val="24"/>
          <w:lang w:eastAsia="en-GB"/>
        </w:rPr>
        <w:t xml:space="preserve"> </w:t>
      </w:r>
      <w:r w:rsidR="004012E4">
        <w:rPr>
          <w:rFonts w:eastAsiaTheme="minorEastAsia" w:cstheme="minorHAnsi"/>
          <w:sz w:val="24"/>
          <w:lang w:eastAsia="en-GB"/>
        </w:rPr>
        <w:t>This being said</w:t>
      </w:r>
      <w:r w:rsidRPr="00476405">
        <w:rPr>
          <w:rFonts w:eastAsiaTheme="minorEastAsia" w:cstheme="minorHAnsi"/>
          <w:sz w:val="24"/>
          <w:lang w:eastAsia="en-GB"/>
        </w:rPr>
        <w:t xml:space="preserve"> through using the guidelines a designer can create an easy to use and professional looking product</w:t>
      </w:r>
      <w:r w:rsidR="004012E4">
        <w:rPr>
          <w:rFonts w:eastAsiaTheme="minorEastAsia" w:cstheme="minorHAnsi"/>
          <w:sz w:val="24"/>
          <w:lang w:eastAsia="en-GB"/>
        </w:rPr>
        <w:t>,</w:t>
      </w:r>
      <w:r w:rsidRPr="00476405">
        <w:rPr>
          <w:rFonts w:eastAsiaTheme="minorEastAsia" w:cstheme="minorHAnsi"/>
          <w:sz w:val="24"/>
          <w:lang w:eastAsia="en-GB"/>
        </w:rPr>
        <w:t xml:space="preserve"> which in turn</w:t>
      </w:r>
      <w:r w:rsidR="004012E4">
        <w:rPr>
          <w:rFonts w:eastAsiaTheme="minorEastAsia" w:cstheme="minorHAnsi"/>
          <w:sz w:val="24"/>
          <w:lang w:eastAsia="en-GB"/>
        </w:rPr>
        <w:t>,</w:t>
      </w:r>
      <w:r w:rsidRPr="00476405">
        <w:rPr>
          <w:rFonts w:eastAsiaTheme="minorEastAsia" w:cstheme="minorHAnsi"/>
          <w:sz w:val="24"/>
          <w:lang w:eastAsia="en-GB"/>
        </w:rPr>
        <w:t xml:space="preserve"> will keep users coming back to it and from the view of web sites is the whole point of the game.</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lastRenderedPageBreak/>
        <w:t>Any good designer will automatically use some of</w:t>
      </w:r>
      <w:r w:rsidR="004012E4">
        <w:rPr>
          <w:rFonts w:eastAsiaTheme="minorEastAsia" w:cstheme="minorHAnsi"/>
          <w:sz w:val="24"/>
          <w:lang w:eastAsia="en-GB"/>
        </w:rPr>
        <w:t xml:space="preserve"> these guidelines without realis</w:t>
      </w:r>
      <w:r w:rsidRPr="00476405">
        <w:rPr>
          <w:rFonts w:eastAsiaTheme="minorEastAsia" w:cstheme="minorHAnsi"/>
          <w:sz w:val="24"/>
          <w:lang w:eastAsia="en-GB"/>
        </w:rPr>
        <w:t xml:space="preserve">ing it which is a good thing but it can be all </w:t>
      </w:r>
      <w:r w:rsidRPr="00765670">
        <w:rPr>
          <w:rFonts w:eastAsiaTheme="minorEastAsia" w:cstheme="minorHAnsi"/>
          <w:sz w:val="24"/>
          <w:lang w:eastAsia="en-GB"/>
        </w:rPr>
        <w:t>too</w:t>
      </w:r>
      <w:r w:rsidRPr="00476405">
        <w:rPr>
          <w:rFonts w:eastAsiaTheme="minorEastAsia" w:cstheme="minorHAnsi"/>
          <w:sz w:val="24"/>
          <w:lang w:eastAsia="en-GB"/>
        </w:rPr>
        <w:t xml:space="preserve"> simple to forget about them a</w:t>
      </w:r>
      <w:r>
        <w:rPr>
          <w:rFonts w:eastAsiaTheme="minorEastAsia" w:cstheme="minorHAnsi"/>
          <w:sz w:val="24"/>
          <w:lang w:eastAsia="en-GB"/>
        </w:rPr>
        <w:t>n</w:t>
      </w:r>
      <w:r w:rsidRPr="00476405">
        <w:rPr>
          <w:rFonts w:eastAsiaTheme="minorEastAsia" w:cstheme="minorHAnsi"/>
          <w:sz w:val="24"/>
          <w:lang w:eastAsia="en-GB"/>
        </w:rPr>
        <w:t>d make a clutter</w:t>
      </w:r>
      <w:r w:rsidR="004012E4">
        <w:rPr>
          <w:rFonts w:eastAsiaTheme="minorEastAsia" w:cstheme="minorHAnsi"/>
          <w:sz w:val="24"/>
          <w:lang w:eastAsia="en-GB"/>
        </w:rPr>
        <w:t>ed</w:t>
      </w:r>
      <w:r w:rsidRPr="00476405">
        <w:rPr>
          <w:rFonts w:eastAsiaTheme="minorEastAsia" w:cstheme="minorHAnsi"/>
          <w:sz w:val="24"/>
          <w:lang w:eastAsia="en-GB"/>
        </w:rPr>
        <w:t xml:space="preserve"> a</w:t>
      </w:r>
      <w:r>
        <w:rPr>
          <w:rFonts w:eastAsiaTheme="minorEastAsia" w:cstheme="minorHAnsi"/>
          <w:sz w:val="24"/>
          <w:lang w:eastAsia="en-GB"/>
        </w:rPr>
        <w:t>n</w:t>
      </w:r>
      <w:r w:rsidRPr="00476405">
        <w:rPr>
          <w:rFonts w:eastAsiaTheme="minorEastAsia" w:cstheme="minorHAnsi"/>
          <w:sz w:val="24"/>
          <w:lang w:eastAsia="en-GB"/>
        </w:rPr>
        <w:t xml:space="preserve">d difficult to use site. </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Ignoring all these guidelines will have a negative effect on any product a</w:t>
      </w:r>
      <w:r w:rsidR="00C54906">
        <w:rPr>
          <w:rFonts w:eastAsiaTheme="minorEastAsia" w:cstheme="minorHAnsi"/>
          <w:sz w:val="24"/>
          <w:lang w:eastAsia="en-GB"/>
        </w:rPr>
        <w:t xml:space="preserve">s users will react interacting poorly </w:t>
      </w:r>
      <w:r w:rsidRPr="00476405">
        <w:rPr>
          <w:rFonts w:eastAsiaTheme="minorEastAsia" w:cstheme="minorHAnsi"/>
          <w:sz w:val="24"/>
          <w:lang w:eastAsia="en-GB"/>
        </w:rPr>
        <w:t>to it and will stop using it, which from the aspect of web developing can lead to a sites downfall.</w:t>
      </w:r>
      <w:sdt>
        <w:sdtPr>
          <w:rPr>
            <w:rFonts w:eastAsiaTheme="minorEastAsia" w:cstheme="minorHAnsi"/>
            <w:sz w:val="24"/>
            <w:lang w:eastAsia="en-GB"/>
          </w:rPr>
          <w:id w:val="76974277"/>
          <w:citation/>
        </w:sdtPr>
        <w:sdtContent>
          <w:r w:rsidR="000D3025">
            <w:rPr>
              <w:rFonts w:eastAsiaTheme="minorEastAsia" w:cstheme="minorHAnsi"/>
              <w:sz w:val="24"/>
              <w:lang w:eastAsia="en-GB"/>
            </w:rPr>
            <w:fldChar w:fldCharType="begin"/>
          </w:r>
          <w:r w:rsidR="00C54906">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sidR="00C54906">
            <w:rPr>
              <w:rFonts w:eastAsiaTheme="minorEastAsia" w:cstheme="minorHAnsi"/>
              <w:noProof/>
              <w:sz w:val="24"/>
              <w:lang w:eastAsia="en-GB"/>
            </w:rPr>
            <w:t xml:space="preserve"> </w:t>
          </w:r>
          <w:r w:rsidR="00C54906" w:rsidRPr="00C54906">
            <w:rPr>
              <w:rFonts w:eastAsiaTheme="minorEastAsia" w:cstheme="minorHAnsi"/>
              <w:noProof/>
              <w:sz w:val="24"/>
              <w:lang w:eastAsia="en-GB"/>
            </w:rPr>
            <w:t>[3]</w:t>
          </w:r>
          <w:r w:rsidR="000D3025">
            <w:rPr>
              <w:rFonts w:eastAsiaTheme="minorEastAsia" w:cstheme="minorHAnsi"/>
              <w:sz w:val="24"/>
              <w:lang w:eastAsia="en-GB"/>
            </w:rPr>
            <w:fldChar w:fldCharType="end"/>
          </w:r>
        </w:sdtContent>
      </w:sdt>
    </w:p>
    <w:p w:rsidR="00765670" w:rsidRDefault="00765670" w:rsidP="00765670">
      <w:pPr>
        <w:widowControl w:val="0"/>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Some of the guidelines are quite obvious from a design point of view such as</w:t>
      </w:r>
      <w:sdt>
        <w:sdtPr>
          <w:rPr>
            <w:rFonts w:eastAsiaTheme="minorEastAsia" w:cstheme="minorHAnsi"/>
            <w:sz w:val="24"/>
            <w:lang w:eastAsia="en-GB"/>
          </w:rPr>
          <w:id w:val="160592760"/>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[2]</w:t>
          </w:r>
          <w:r w:rsidR="000D3025">
            <w:rPr>
              <w:rFonts w:eastAsiaTheme="minorEastAsia" w:cstheme="minorHAnsi"/>
              <w:sz w:val="24"/>
              <w:lang w:eastAsia="en-GB"/>
            </w:rPr>
            <w:fldChar w:fldCharType="end"/>
          </w:r>
        </w:sdtContent>
      </w:sdt>
    </w:p>
    <w:p w:rsidR="00765670" w:rsidRPr="00765670"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Avoid jargon</w:t>
      </w:r>
    </w:p>
    <w:p w:rsidR="00765670" w:rsidRPr="00476405"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Make things easy to find</w:t>
      </w:r>
    </w:p>
    <w:p w:rsidR="00765670" w:rsidRDefault="00765670" w:rsidP="00765670">
      <w:pPr>
        <w:widowControl w:val="0"/>
        <w:numPr>
          <w:ilvl w:val="0"/>
          <w:numId w:val="5"/>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Create a good first impression</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While some others seem </w:t>
      </w:r>
      <w:r w:rsidRPr="00765670">
        <w:rPr>
          <w:rFonts w:eastAsiaTheme="minorEastAsia" w:cstheme="minorHAnsi"/>
          <w:sz w:val="24"/>
          <w:lang w:eastAsia="en-GB"/>
        </w:rPr>
        <w:t>counterproductive</w:t>
      </w:r>
      <w:r w:rsidRPr="00476405">
        <w:rPr>
          <w:rFonts w:eastAsiaTheme="minorEastAsia" w:cstheme="minorHAnsi"/>
          <w:sz w:val="24"/>
          <w:lang w:eastAsia="en-GB"/>
        </w:rPr>
        <w:t xml:space="preserve"> they do make sense form a design point of view</w:t>
      </w:r>
      <w:sdt>
        <w:sdtPr>
          <w:rPr>
            <w:rFonts w:eastAsiaTheme="minorEastAsia" w:cstheme="minorHAnsi"/>
            <w:sz w:val="24"/>
            <w:lang w:eastAsia="en-GB"/>
          </w:rPr>
          <w:id w:val="160592761"/>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Dar18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[2]</w:t>
          </w:r>
          <w:r w:rsidR="000D3025">
            <w:rPr>
              <w:rFonts w:eastAsiaTheme="minorEastAsia" w:cstheme="minorHAnsi"/>
              <w:sz w:val="24"/>
              <w:lang w:eastAsia="en-GB"/>
            </w:rPr>
            <w:fldChar w:fldCharType="end"/>
          </w:r>
        </w:sdtContent>
      </w:sdt>
    </w:p>
    <w:p w:rsidR="00765670" w:rsidRPr="00476405" w:rsidRDefault="00765670" w:rsidP="00765670">
      <w:pPr>
        <w:widowControl w:val="0"/>
        <w:numPr>
          <w:ilvl w:val="0"/>
          <w:numId w:val="6"/>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Less is more – make everything count in the design. If functional and aesthetic elements don't add to the user experience, forget them.</w:t>
      </w:r>
    </w:p>
    <w:p w:rsidR="00765670" w:rsidRDefault="00765670" w:rsidP="00765670">
      <w:pPr>
        <w:widowControl w:val="0"/>
        <w:numPr>
          <w:ilvl w:val="0"/>
          <w:numId w:val="6"/>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Use defaults wisely – offering predetermined, well-</w:t>
      </w:r>
      <w:r w:rsidR="00C54906">
        <w:rPr>
          <w:rFonts w:eastAsiaTheme="minorEastAsia" w:cstheme="minorHAnsi"/>
          <w:sz w:val="24"/>
          <w:lang w:eastAsia="en-GB"/>
        </w:rPr>
        <w:t>considered options helps minimis</w:t>
      </w:r>
      <w:r w:rsidRPr="00476405">
        <w:rPr>
          <w:rFonts w:eastAsiaTheme="minorEastAsia" w:cstheme="minorHAnsi"/>
          <w:sz w:val="24"/>
          <w:lang w:eastAsia="en-GB"/>
        </w:rPr>
        <w:t>e decisions and increase efficiency.</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Default="00765670" w:rsidP="00765670">
      <w:pPr>
        <w:rPr>
          <w:rFonts w:eastAsiaTheme="minorEastAsia" w:cstheme="minorHAnsi"/>
          <w:sz w:val="24"/>
          <w:lang w:eastAsia="en-GB"/>
        </w:rPr>
      </w:pPr>
      <w:r w:rsidRPr="00765670">
        <w:rPr>
          <w:rFonts w:eastAsiaTheme="minorEastAsia" w:cstheme="minorHAnsi"/>
          <w:sz w:val="24"/>
          <w:lang w:eastAsia="en-GB"/>
        </w:rPr>
        <w:t xml:space="preserve">Ultimately, the whole point of these design principles is </w:t>
      </w:r>
      <w:r w:rsidR="00C54906">
        <w:rPr>
          <w:rFonts w:eastAsiaTheme="minorEastAsia" w:cstheme="minorHAnsi"/>
          <w:sz w:val="24"/>
          <w:lang w:eastAsia="en-GB"/>
        </w:rPr>
        <w:t>to give designers a set of standardised</w:t>
      </w:r>
      <w:r w:rsidRPr="00765670">
        <w:rPr>
          <w:rFonts w:eastAsiaTheme="minorEastAsia" w:cstheme="minorHAnsi"/>
          <w:sz w:val="24"/>
          <w:lang w:eastAsia="en-GB"/>
        </w:rPr>
        <w:t xml:space="preserve"> guidelines that will help the product or web site succeed.</w:t>
      </w:r>
    </w:p>
    <w:p w:rsidR="0071700C" w:rsidRPr="00765670" w:rsidRDefault="0071700C" w:rsidP="00765670">
      <w:pPr>
        <w:rPr>
          <w:rFonts w:cstheme="minorHAnsi"/>
        </w:rPr>
      </w:pPr>
    </w:p>
    <w:p w:rsidR="00765670" w:rsidRDefault="00765670" w:rsidP="00765670">
      <w:pPr>
        <w:pStyle w:val="Heading2"/>
      </w:pPr>
      <w:bookmarkStart w:id="4" w:name="_Toc532385812"/>
      <w:r>
        <w:t>2.3 – Usability and User Experience</w:t>
      </w:r>
      <w:bookmarkEnd w:id="4"/>
    </w:p>
    <w:p w:rsidR="00765670" w:rsidRPr="00765670" w:rsidRDefault="00765670" w:rsidP="00765670"/>
    <w:p w:rsidR="00C54906" w:rsidRDefault="00765670" w:rsidP="00765670">
      <w:pPr>
        <w:widowControl w:val="0"/>
        <w:autoSpaceDE w:val="0"/>
        <w:autoSpaceDN w:val="0"/>
        <w:adjustRightInd w:val="0"/>
        <w:spacing w:line="240" w:lineRule="auto"/>
        <w:rPr>
          <w:rFonts w:eastAsiaTheme="minorEastAsia" w:cstheme="minorHAnsi"/>
          <w:sz w:val="24"/>
          <w:lang w:eastAsia="en-GB"/>
        </w:rPr>
      </w:pPr>
      <w:r w:rsidRPr="00135325">
        <w:rPr>
          <w:rFonts w:eastAsiaTheme="minorEastAsia" w:cstheme="minorHAnsi"/>
          <w:sz w:val="24"/>
          <w:lang w:eastAsia="en-GB"/>
        </w:rPr>
        <w:t xml:space="preserve">Usability can be summed up by the phrase </w:t>
      </w:r>
      <w:r w:rsidR="00C54906" w:rsidRPr="00135325">
        <w:rPr>
          <w:rFonts w:eastAsiaTheme="minorEastAsia" w:cstheme="minorHAnsi"/>
          <w:sz w:val="24"/>
          <w:lang w:eastAsia="en-GB"/>
        </w:rPr>
        <w:t>‘</w:t>
      </w:r>
      <w:r w:rsidRPr="00135325">
        <w:rPr>
          <w:rFonts w:eastAsiaTheme="minorEastAsia" w:cstheme="minorHAnsi"/>
          <w:sz w:val="24"/>
          <w:lang w:eastAsia="en-GB"/>
        </w:rPr>
        <w:t>don't make me think</w:t>
      </w:r>
      <w:r w:rsidR="00C54906" w:rsidRPr="00135325">
        <w:rPr>
          <w:rFonts w:eastAsiaTheme="minorEastAsia" w:cstheme="minorHAnsi"/>
          <w:sz w:val="24"/>
          <w:lang w:eastAsia="en-GB"/>
        </w:rPr>
        <w:t>’</w:t>
      </w:r>
      <w:r w:rsidRPr="00135325">
        <w:rPr>
          <w:rFonts w:eastAsiaTheme="minorEastAsia" w:cstheme="minorHAnsi"/>
          <w:sz w:val="24"/>
          <w:lang w:eastAsia="en-GB"/>
        </w:rPr>
        <w:t>, which refers to the fact that usability is about how easy someth</w:t>
      </w:r>
      <w:r w:rsidR="00135325" w:rsidRPr="00135325">
        <w:rPr>
          <w:rFonts w:eastAsiaTheme="minorEastAsia" w:cstheme="minorHAnsi"/>
          <w:sz w:val="24"/>
          <w:lang w:eastAsia="en-GB"/>
        </w:rPr>
        <w:t>ing is to learn and to use</w:t>
      </w:r>
      <w:r w:rsidRPr="00135325">
        <w:rPr>
          <w:rFonts w:eastAsiaTheme="minorEastAsia" w:cstheme="minorHAnsi"/>
          <w:sz w:val="24"/>
          <w:lang w:eastAsia="en-GB"/>
        </w:rPr>
        <w:t>, how efficient and how satisfying, basically its functionality</w:t>
      </w:r>
      <w:sdt>
        <w:sdtPr>
          <w:rPr>
            <w:rFonts w:eastAsiaTheme="minorEastAsia" w:cstheme="minorHAnsi"/>
            <w:sz w:val="24"/>
            <w:lang w:eastAsia="en-GB"/>
          </w:rPr>
          <w:id w:val="160592763"/>
          <w:citation/>
        </w:sdtPr>
        <w:sdtContent>
          <w:r w:rsidR="000D3025" w:rsidRPr="00135325">
            <w:rPr>
              <w:rFonts w:eastAsiaTheme="minorEastAsia" w:cstheme="minorHAnsi"/>
              <w:sz w:val="24"/>
              <w:lang w:eastAsia="en-GB"/>
            </w:rPr>
            <w:fldChar w:fldCharType="begin"/>
          </w:r>
          <w:r w:rsidRPr="00135325">
            <w:rPr>
              <w:rFonts w:eastAsiaTheme="minorEastAsia" w:cstheme="minorHAnsi"/>
              <w:sz w:val="24"/>
              <w:lang w:eastAsia="en-GB"/>
            </w:rPr>
            <w:instrText xml:space="preserve"> CITATION The17 \l 2057 </w:instrText>
          </w:r>
          <w:r w:rsidR="000D3025" w:rsidRPr="00135325">
            <w:rPr>
              <w:rFonts w:eastAsiaTheme="minorEastAsia" w:cstheme="minorHAnsi"/>
              <w:sz w:val="24"/>
              <w:lang w:eastAsia="en-GB"/>
            </w:rPr>
            <w:fldChar w:fldCharType="separate"/>
          </w:r>
          <w:r w:rsidRPr="00135325">
            <w:rPr>
              <w:rFonts w:eastAsiaTheme="minorEastAsia" w:cstheme="minorHAnsi"/>
              <w:noProof/>
              <w:sz w:val="24"/>
              <w:lang w:eastAsia="en-GB"/>
            </w:rPr>
            <w:t xml:space="preserve"> [3]</w:t>
          </w:r>
          <w:r w:rsidR="000D3025" w:rsidRPr="00135325">
            <w:rPr>
              <w:rFonts w:eastAsiaTheme="minorEastAsia" w:cstheme="minorHAnsi"/>
              <w:sz w:val="24"/>
              <w:lang w:eastAsia="en-GB"/>
            </w:rPr>
            <w:fldChar w:fldCharType="end"/>
          </w:r>
        </w:sdtContent>
      </w:sdt>
      <w:r w:rsidRPr="00135325">
        <w:rPr>
          <w:rFonts w:eastAsiaTheme="minorEastAsia" w:cstheme="minorHAnsi"/>
          <w:sz w:val="24"/>
          <w:lang w:eastAsia="en-GB"/>
        </w:rPr>
        <w:t>.</w:t>
      </w:r>
    </w:p>
    <w:p w:rsidR="00765670" w:rsidRPr="00476405" w:rsidRDefault="00C54906" w:rsidP="00765670">
      <w:pPr>
        <w:widowControl w:val="0"/>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 xml:space="preserve"> Usability leads on fro</w:t>
      </w:r>
      <w:r w:rsidR="00765670" w:rsidRPr="00476405">
        <w:rPr>
          <w:rFonts w:eastAsiaTheme="minorEastAsia" w:cstheme="minorHAnsi"/>
          <w:sz w:val="24"/>
          <w:lang w:eastAsia="en-GB"/>
        </w:rPr>
        <w:t>m design principles nicely as if something is design</w:t>
      </w:r>
      <w:r>
        <w:rPr>
          <w:rFonts w:eastAsiaTheme="minorEastAsia" w:cstheme="minorHAnsi"/>
          <w:sz w:val="24"/>
          <w:lang w:eastAsia="en-GB"/>
        </w:rPr>
        <w:t>ed</w:t>
      </w:r>
      <w:r w:rsidR="00765670" w:rsidRPr="00476405">
        <w:rPr>
          <w:rFonts w:eastAsiaTheme="minorEastAsia" w:cstheme="minorHAnsi"/>
          <w:sz w:val="24"/>
          <w:lang w:eastAsia="en-GB"/>
        </w:rPr>
        <w:t xml:space="preserve"> following the guidelines than chances are good it will have a high usability.</w:t>
      </w:r>
      <w:sdt>
        <w:sdtPr>
          <w:rPr>
            <w:rFonts w:eastAsiaTheme="minorEastAsia" w:cstheme="minorHAnsi"/>
            <w:sz w:val="24"/>
            <w:lang w:eastAsia="en-GB"/>
          </w:rPr>
          <w:id w:val="160592764"/>
          <w:citation/>
        </w:sdtPr>
        <w:sdtContent>
          <w:r w:rsidR="000D3025">
            <w:rPr>
              <w:rFonts w:eastAsiaTheme="minorEastAsia" w:cstheme="minorHAnsi"/>
              <w:sz w:val="24"/>
              <w:lang w:eastAsia="en-GB"/>
            </w:rPr>
            <w:fldChar w:fldCharType="begin"/>
          </w:r>
          <w:r w:rsidR="00765670">
            <w:rPr>
              <w:rFonts w:eastAsiaTheme="minorEastAsia" w:cstheme="minorHAnsi"/>
              <w:sz w:val="24"/>
              <w:lang w:eastAsia="en-GB"/>
            </w:rPr>
            <w:instrText xml:space="preserve"> CITATION The17 \l 2057 </w:instrText>
          </w:r>
          <w:r w:rsidR="000D3025">
            <w:rPr>
              <w:rFonts w:eastAsiaTheme="minorEastAsia" w:cstheme="minorHAnsi"/>
              <w:sz w:val="24"/>
              <w:lang w:eastAsia="en-GB"/>
            </w:rPr>
            <w:fldChar w:fldCharType="separate"/>
          </w:r>
          <w:r w:rsidR="00765670">
            <w:rPr>
              <w:rFonts w:eastAsiaTheme="minorEastAsia" w:cstheme="minorHAnsi"/>
              <w:noProof/>
              <w:sz w:val="24"/>
              <w:lang w:eastAsia="en-GB"/>
            </w:rPr>
            <w:t xml:space="preserve"> </w:t>
          </w:r>
          <w:r w:rsidR="00765670" w:rsidRPr="00765670">
            <w:rPr>
              <w:rFonts w:eastAsiaTheme="minorEastAsia" w:cstheme="minorHAnsi"/>
              <w:noProof/>
              <w:sz w:val="24"/>
              <w:lang w:eastAsia="en-GB"/>
            </w:rPr>
            <w:t>[3]</w:t>
          </w:r>
          <w:r w:rsidR="000D3025">
            <w:rPr>
              <w:rFonts w:eastAsiaTheme="minorEastAsia" w:cstheme="minorHAnsi"/>
              <w:sz w:val="24"/>
              <w:lang w:eastAsia="en-GB"/>
            </w:rPr>
            <w:fldChar w:fldCharType="end"/>
          </w:r>
        </w:sdtContent>
      </w:sdt>
      <w:r w:rsidR="00765670" w:rsidRPr="00476405">
        <w:rPr>
          <w:rFonts w:eastAsiaTheme="minorEastAsia" w:cstheme="minorHAnsi"/>
          <w:sz w:val="24"/>
          <w:lang w:eastAsia="en-GB"/>
        </w:rPr>
        <w:t xml:space="preserve"> Simply put usa</w:t>
      </w:r>
      <w:r>
        <w:rPr>
          <w:rFonts w:eastAsiaTheme="minorEastAsia" w:cstheme="minorHAnsi"/>
          <w:sz w:val="24"/>
          <w:lang w:eastAsia="en-GB"/>
        </w:rPr>
        <w:t>bility needs to be a concept</w:t>
      </w:r>
      <w:r w:rsidR="00765670" w:rsidRPr="00476405">
        <w:rPr>
          <w:rFonts w:eastAsiaTheme="minorEastAsia" w:cstheme="minorHAnsi"/>
          <w:sz w:val="24"/>
          <w:lang w:eastAsia="en-GB"/>
        </w:rPr>
        <w:t xml:space="preserve"> yo</w:t>
      </w:r>
      <w:r w:rsidR="00765670">
        <w:rPr>
          <w:rFonts w:eastAsiaTheme="minorEastAsia" w:cstheme="minorHAnsi"/>
          <w:sz w:val="24"/>
          <w:lang w:eastAsia="en-GB"/>
        </w:rPr>
        <w:t>u</w:t>
      </w:r>
      <w:r w:rsidR="00765670" w:rsidRPr="00476405">
        <w:rPr>
          <w:rFonts w:eastAsiaTheme="minorEastAsia" w:cstheme="minorHAnsi"/>
          <w:sz w:val="24"/>
          <w:lang w:eastAsia="en-GB"/>
        </w:rPr>
        <w:t xml:space="preserve"> </w:t>
      </w:r>
      <w:r w:rsidR="00765670">
        <w:rPr>
          <w:rFonts w:eastAsiaTheme="minorEastAsia" w:cstheme="minorHAnsi"/>
          <w:sz w:val="24"/>
          <w:lang w:eastAsia="en-GB"/>
        </w:rPr>
        <w:t>have</w:t>
      </w:r>
      <w:r w:rsidR="00765670" w:rsidRPr="00476405">
        <w:rPr>
          <w:rFonts w:eastAsiaTheme="minorEastAsia" w:cstheme="minorHAnsi"/>
          <w:sz w:val="24"/>
          <w:lang w:eastAsia="en-GB"/>
        </w:rPr>
        <w:t xml:space="preserve"> in mind when you design the product.</w:t>
      </w: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User experience (UX) is more about a </w:t>
      </w:r>
      <w:r w:rsidRPr="00765670">
        <w:rPr>
          <w:rFonts w:eastAsiaTheme="minorEastAsia" w:cstheme="minorHAnsi"/>
          <w:sz w:val="24"/>
          <w:lang w:eastAsia="en-GB"/>
        </w:rPr>
        <w:t>person’s</w:t>
      </w:r>
      <w:r w:rsidRPr="00476405">
        <w:rPr>
          <w:rFonts w:eastAsiaTheme="minorEastAsia" w:cstheme="minorHAnsi"/>
          <w:sz w:val="24"/>
          <w:lang w:eastAsia="en-GB"/>
        </w:rPr>
        <w:t xml:space="preserve"> feelings, emotions and even psychological expectation towards a product. It is an incredibly important part of designing a product and can be broke</w:t>
      </w:r>
      <w:r w:rsidR="00C54906">
        <w:rPr>
          <w:rFonts w:eastAsiaTheme="minorEastAsia" w:cstheme="minorHAnsi"/>
          <w:sz w:val="24"/>
          <w:lang w:eastAsia="en-GB"/>
        </w:rPr>
        <w:t>n down</w:t>
      </w:r>
      <w:r w:rsidRPr="00476405">
        <w:rPr>
          <w:rFonts w:eastAsiaTheme="minorEastAsia" w:cstheme="minorHAnsi"/>
          <w:sz w:val="24"/>
          <w:lang w:eastAsia="en-GB"/>
        </w:rPr>
        <w:t xml:space="preserve"> into four separate parts</w:t>
      </w:r>
      <w:sdt>
        <w:sdtPr>
          <w:rPr>
            <w:rFonts w:eastAsiaTheme="minorEastAsia" w:cstheme="minorHAnsi"/>
            <w:sz w:val="24"/>
            <w:lang w:eastAsia="en-GB"/>
          </w:rPr>
          <w:id w:val="160592765"/>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UIU14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765670">
            <w:rPr>
              <w:rFonts w:eastAsiaTheme="minorEastAsia" w:cstheme="minorHAnsi"/>
              <w:noProof/>
              <w:sz w:val="24"/>
              <w:lang w:eastAsia="en-GB"/>
            </w:rPr>
            <w:t>[4]</w:t>
          </w:r>
          <w:r w:rsidR="000D3025">
            <w:rPr>
              <w:rFonts w:eastAsiaTheme="minorEastAsia" w:cstheme="minorHAnsi"/>
              <w:sz w:val="24"/>
              <w:lang w:eastAsia="en-GB"/>
            </w:rPr>
            <w:fldChar w:fldCharType="end"/>
          </w:r>
        </w:sdtContent>
      </w:sdt>
    </w:p>
    <w:p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Value - does a product provide value to users?</w:t>
      </w:r>
    </w:p>
    <w:p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Usability - is it easy to complete tasks?</w:t>
      </w:r>
    </w:p>
    <w:p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Adoptability - will people start using the product?</w:t>
      </w:r>
    </w:p>
    <w:p w:rsidR="00765670" w:rsidRPr="00476405" w:rsidRDefault="00765670" w:rsidP="00765670">
      <w:pPr>
        <w:widowControl w:val="0"/>
        <w:numPr>
          <w:ilvl w:val="0"/>
          <w:numId w:val="3"/>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Desirability - is the experience fun and engaging?</w:t>
      </w: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While the usability and the UX of a product are separate concepts they do overlap and </w:t>
      </w:r>
      <w:r w:rsidRPr="00765670">
        <w:rPr>
          <w:rFonts w:eastAsiaTheme="minorEastAsia" w:cstheme="minorHAnsi"/>
          <w:sz w:val="24"/>
          <w:lang w:eastAsia="en-GB"/>
        </w:rPr>
        <w:t>complement</w:t>
      </w:r>
      <w:r w:rsidRPr="00476405">
        <w:rPr>
          <w:rFonts w:eastAsiaTheme="minorEastAsia" w:cstheme="minorHAnsi"/>
          <w:sz w:val="24"/>
          <w:lang w:eastAsia="en-GB"/>
        </w:rPr>
        <w:t xml:space="preserve"> each other. The usability mentioned</w:t>
      </w:r>
      <w:r w:rsidR="00C54906">
        <w:rPr>
          <w:rFonts w:eastAsiaTheme="minorEastAsia" w:cstheme="minorHAnsi"/>
          <w:sz w:val="24"/>
          <w:lang w:eastAsia="en-GB"/>
        </w:rPr>
        <w:t xml:space="preserve"> here </w:t>
      </w:r>
      <w:r w:rsidR="00C54906" w:rsidRPr="00476405">
        <w:rPr>
          <w:rFonts w:eastAsiaTheme="minorEastAsia" w:cstheme="minorHAnsi"/>
          <w:sz w:val="24"/>
          <w:lang w:eastAsia="en-GB"/>
        </w:rPr>
        <w:t>is</w:t>
      </w:r>
      <w:r w:rsidRPr="00476405">
        <w:rPr>
          <w:rFonts w:eastAsiaTheme="minorEastAsia" w:cstheme="minorHAnsi"/>
          <w:sz w:val="24"/>
          <w:lang w:eastAsia="en-GB"/>
        </w:rPr>
        <w:t xml:space="preserve"> and isn't the concept of usability but more of its specifics.</w:t>
      </w:r>
    </w:p>
    <w:p w:rsidR="00765670" w:rsidRPr="00765670" w:rsidRDefault="00765670" w:rsidP="00765670">
      <w:pPr>
        <w:widowControl w:val="0"/>
        <w:autoSpaceDE w:val="0"/>
        <w:autoSpaceDN w:val="0"/>
        <w:adjustRightInd w:val="0"/>
        <w:spacing w:line="240" w:lineRule="auto"/>
        <w:rPr>
          <w:rFonts w:cstheme="minorHAnsi"/>
        </w:rPr>
      </w:pPr>
      <w:r w:rsidRPr="00476405">
        <w:rPr>
          <w:rFonts w:eastAsiaTheme="minorEastAsia" w:cstheme="minorHAnsi"/>
          <w:sz w:val="24"/>
          <w:lang w:eastAsia="en-GB"/>
        </w:rPr>
        <w:lastRenderedPageBreak/>
        <w:t xml:space="preserve"> </w:t>
      </w:r>
      <w:r w:rsidRPr="00765670">
        <w:rPr>
          <w:rFonts w:eastAsiaTheme="minorEastAsia" w:cstheme="minorHAnsi"/>
          <w:sz w:val="24"/>
          <w:lang w:eastAsia="en-GB"/>
        </w:rPr>
        <w:t xml:space="preserve">Simply put usability deals with the effectives and efficiency of a product while user experience deals with the satisfaction and enjoyment of it. </w:t>
      </w:r>
    </w:p>
    <w:p w:rsidR="00765670" w:rsidRPr="00765670" w:rsidRDefault="00765670" w:rsidP="00765670"/>
    <w:p w:rsidR="00765670" w:rsidRDefault="00765670" w:rsidP="00765670">
      <w:pPr>
        <w:pStyle w:val="Heading1"/>
      </w:pPr>
      <w:bookmarkStart w:id="5" w:name="_Toc532385813"/>
      <w:r>
        <w:t>3 – Requirements</w:t>
      </w:r>
      <w:bookmarkEnd w:id="5"/>
    </w:p>
    <w:p w:rsidR="00765670" w:rsidRDefault="00765670" w:rsidP="00765670">
      <w:pPr>
        <w:pStyle w:val="Heading2"/>
      </w:pPr>
      <w:bookmarkStart w:id="6" w:name="_Toc532385814"/>
      <w:r>
        <w:t xml:space="preserve">3.1 - </w:t>
      </w:r>
      <w:bookmarkStart w:id="7" w:name="BRANCH_9"/>
      <w:r>
        <w:t>Software Requirements Specification</w:t>
      </w:r>
      <w:bookmarkEnd w:id="6"/>
      <w:bookmarkEnd w:id="7"/>
    </w:p>
    <w:p w:rsidR="0071700C" w:rsidRDefault="0071700C" w:rsidP="00765670">
      <w:pPr>
        <w:widowControl w:val="0"/>
        <w:autoSpaceDE w:val="0"/>
        <w:autoSpaceDN w:val="0"/>
        <w:adjustRightInd w:val="0"/>
        <w:spacing w:line="240" w:lineRule="auto"/>
        <w:rPr>
          <w:rFonts w:eastAsiaTheme="minorEastAsia" w:cstheme="minorHAnsi"/>
          <w:sz w:val="24"/>
          <w:lang w:eastAsia="en-GB"/>
        </w:rPr>
      </w:pP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 xml:space="preserve">This site will show case the four favourite trains of the </w:t>
      </w:r>
      <w:r w:rsidRPr="00765670">
        <w:rPr>
          <w:rFonts w:eastAsiaTheme="minorEastAsia" w:cstheme="minorHAnsi"/>
          <w:sz w:val="24"/>
          <w:lang w:eastAsia="en-GB"/>
        </w:rPr>
        <w:t>report’s</w:t>
      </w:r>
      <w:r w:rsidRPr="00476405">
        <w:rPr>
          <w:rFonts w:eastAsiaTheme="minorEastAsia" w:cstheme="minorHAnsi"/>
          <w:sz w:val="24"/>
          <w:lang w:eastAsia="en-GB"/>
        </w:rPr>
        <w:t xml:space="preserve"> author</w:t>
      </w:r>
    </w:p>
    <w:p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Class 43 - The Intercity 125</w:t>
      </w:r>
    </w:p>
    <w:p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Class 158 - City Sprinter</w:t>
      </w:r>
    </w:p>
    <w:p w:rsidR="00765670" w:rsidRPr="00476405"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Hall Class - The Hogwarts Express</w:t>
      </w:r>
    </w:p>
    <w:p w:rsidR="00765670" w:rsidRDefault="00765670" w:rsidP="00765670">
      <w:pPr>
        <w:widowControl w:val="0"/>
        <w:numPr>
          <w:ilvl w:val="0"/>
          <w:numId w:val="4"/>
        </w:numPr>
        <w:autoSpaceDE w:val="0"/>
        <w:autoSpaceDN w:val="0"/>
        <w:adjustRightInd w:val="0"/>
        <w:spacing w:after="0" w:line="240" w:lineRule="auto"/>
        <w:rPr>
          <w:rFonts w:eastAsiaTheme="minorEastAsia" w:cstheme="minorHAnsi"/>
          <w:sz w:val="24"/>
          <w:lang w:eastAsia="en-GB"/>
        </w:rPr>
      </w:pPr>
      <w:r w:rsidRPr="00476405">
        <w:rPr>
          <w:rFonts w:eastAsiaTheme="minorEastAsia" w:cstheme="minorHAnsi"/>
          <w:sz w:val="24"/>
          <w:lang w:eastAsia="en-GB"/>
        </w:rPr>
        <w:t>Pen Y Darren - The First Steam Train</w:t>
      </w:r>
    </w:p>
    <w:p w:rsidR="00765670" w:rsidRPr="00476405" w:rsidRDefault="00765670" w:rsidP="00765670">
      <w:pPr>
        <w:widowControl w:val="0"/>
        <w:autoSpaceDE w:val="0"/>
        <w:autoSpaceDN w:val="0"/>
        <w:adjustRightInd w:val="0"/>
        <w:spacing w:after="0" w:line="240" w:lineRule="auto"/>
        <w:rPr>
          <w:rFonts w:eastAsiaTheme="minorEastAsia" w:cstheme="minorHAnsi"/>
          <w:sz w:val="24"/>
          <w:lang w:eastAsia="en-GB"/>
        </w:rPr>
      </w:pPr>
    </w:p>
    <w:p w:rsidR="00765670" w:rsidRPr="00476405"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The site will show some of the history of these engines and will have a simple use user interface.</w:t>
      </w:r>
    </w:p>
    <w:p w:rsidR="00765670" w:rsidRDefault="00765670" w:rsidP="00765670">
      <w:pPr>
        <w:widowControl w:val="0"/>
        <w:autoSpaceDE w:val="0"/>
        <w:autoSpaceDN w:val="0"/>
        <w:adjustRightInd w:val="0"/>
        <w:spacing w:line="240" w:lineRule="auto"/>
        <w:rPr>
          <w:rFonts w:eastAsiaTheme="minorEastAsia" w:cstheme="minorHAnsi"/>
          <w:sz w:val="24"/>
          <w:lang w:eastAsia="en-GB"/>
        </w:rPr>
      </w:pPr>
      <w:r w:rsidRPr="00476405">
        <w:rPr>
          <w:rFonts w:eastAsiaTheme="minorEastAsia" w:cstheme="minorHAnsi"/>
          <w:sz w:val="24"/>
          <w:lang w:eastAsia="en-GB"/>
        </w:rPr>
        <w:t>The target for this site is anyone who would like to see a simplified history of these engines in one place.</w:t>
      </w:r>
    </w:p>
    <w:p w:rsidR="00C54906" w:rsidRDefault="00C54906" w:rsidP="00765670">
      <w:pPr>
        <w:widowControl w:val="0"/>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Software used</w:t>
      </w:r>
    </w:p>
    <w:p w:rsidR="00C54906" w:rsidRDefault="00C54906" w:rsidP="00C54906">
      <w:pPr>
        <w:pStyle w:val="ListParagraph"/>
        <w:widowControl w:val="0"/>
        <w:numPr>
          <w:ilvl w:val="0"/>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Microsoft Visual Studio 2017</w:t>
      </w:r>
    </w:p>
    <w:p w:rsidR="00C54906" w:rsidRDefault="00C54906" w:rsidP="00C54906">
      <w:pPr>
        <w:pStyle w:val="ListParagraph"/>
        <w:widowControl w:val="0"/>
        <w:numPr>
          <w:ilvl w:val="0"/>
          <w:numId w:val="13"/>
        </w:numPr>
        <w:autoSpaceDE w:val="0"/>
        <w:autoSpaceDN w:val="0"/>
        <w:adjustRightInd w:val="0"/>
        <w:spacing w:line="240" w:lineRule="auto"/>
        <w:rPr>
          <w:rFonts w:eastAsiaTheme="minorEastAsia" w:cstheme="minorHAnsi"/>
          <w:sz w:val="24"/>
          <w:lang w:eastAsia="en-GB"/>
        </w:rPr>
      </w:pPr>
      <w:r>
        <w:rPr>
          <w:rFonts w:eastAsiaTheme="minorEastAsia" w:cstheme="minorHAnsi"/>
          <w:sz w:val="24"/>
          <w:lang w:eastAsia="en-GB"/>
        </w:rPr>
        <w:t>Top three browsers</w:t>
      </w:r>
      <w:r w:rsidRPr="00C54906">
        <w:rPr>
          <w:rFonts w:eastAsiaTheme="minorEastAsia" w:cstheme="minorHAnsi"/>
          <w:sz w:val="24"/>
          <w:lang w:eastAsia="en-GB"/>
        </w:rPr>
        <w:t xml:space="preserve"> </w:t>
      </w:r>
      <w:sdt>
        <w:sdtPr>
          <w:rPr>
            <w:rFonts w:eastAsiaTheme="minorEastAsia" w:cstheme="minorHAnsi"/>
            <w:sz w:val="24"/>
            <w:lang w:eastAsia="en-GB"/>
          </w:rPr>
          <w:id w:val="160592779"/>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Jim18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AD21BD">
            <w:rPr>
              <w:rFonts w:eastAsiaTheme="minorEastAsia" w:cstheme="minorHAnsi"/>
              <w:noProof/>
              <w:sz w:val="24"/>
              <w:lang w:eastAsia="en-GB"/>
            </w:rPr>
            <w:t>[5]</w:t>
          </w:r>
          <w:r w:rsidR="000D3025">
            <w:rPr>
              <w:rFonts w:eastAsiaTheme="minorEastAsia" w:cstheme="minorHAnsi"/>
              <w:sz w:val="24"/>
              <w:lang w:eastAsia="en-GB"/>
            </w:rPr>
            <w:fldChar w:fldCharType="end"/>
          </w:r>
        </w:sdtContent>
      </w:sdt>
      <w:r w:rsidRPr="00765670">
        <w:rPr>
          <w:rFonts w:eastAsiaTheme="minorEastAsia" w:cstheme="minorHAnsi"/>
          <w:sz w:val="24"/>
          <w:lang w:eastAsia="en-GB"/>
        </w:rPr>
        <w:t>.</w:t>
      </w:r>
    </w:p>
    <w:p w:rsidR="00C54906" w:rsidRDefault="00C54906" w:rsidP="00C54906">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Google Chrome</w:t>
      </w:r>
    </w:p>
    <w:p w:rsidR="00C54906" w:rsidRDefault="00C54906" w:rsidP="00C54906">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Mozilla Firefox</w:t>
      </w:r>
    </w:p>
    <w:p w:rsidR="00C54906" w:rsidRDefault="00C54906" w:rsidP="00765670">
      <w:pPr>
        <w:pStyle w:val="ListParagraph"/>
        <w:widowControl w:val="0"/>
        <w:numPr>
          <w:ilvl w:val="1"/>
          <w:numId w:val="13"/>
        </w:numPr>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Microsoft Edge</w:t>
      </w:r>
    </w:p>
    <w:p w:rsidR="00C54906" w:rsidRDefault="00C54906" w:rsidP="00135325">
      <w:pPr>
        <w:pStyle w:val="ListParagraph"/>
        <w:widowControl w:val="0"/>
        <w:autoSpaceDE w:val="0"/>
        <w:autoSpaceDN w:val="0"/>
        <w:adjustRightInd w:val="0"/>
        <w:spacing w:line="240" w:lineRule="auto"/>
        <w:ind w:left="1440"/>
        <w:rPr>
          <w:rFonts w:eastAsiaTheme="minorEastAsia" w:cstheme="minorHAnsi"/>
          <w:sz w:val="24"/>
          <w:lang w:eastAsia="en-GB"/>
        </w:rPr>
      </w:pPr>
    </w:p>
    <w:p w:rsidR="00AD21BD" w:rsidRPr="00C54906" w:rsidRDefault="00C54906" w:rsidP="00C54906">
      <w:pPr>
        <w:widowControl w:val="0"/>
        <w:autoSpaceDE w:val="0"/>
        <w:autoSpaceDN w:val="0"/>
        <w:adjustRightInd w:val="0"/>
        <w:spacing w:line="240" w:lineRule="auto"/>
        <w:rPr>
          <w:rFonts w:eastAsiaTheme="minorEastAsia" w:cstheme="minorHAnsi"/>
          <w:sz w:val="24"/>
          <w:lang w:eastAsia="en-GB"/>
        </w:rPr>
      </w:pPr>
      <w:r w:rsidRPr="00765670">
        <w:rPr>
          <w:rFonts w:eastAsiaTheme="minorEastAsia" w:cstheme="minorHAnsi"/>
          <w:sz w:val="24"/>
          <w:lang w:eastAsia="en-GB"/>
        </w:rPr>
        <w:t>The Safari browser would have been preferable over Edge but with no access to this browser it was difficult t</w:t>
      </w:r>
      <w:r>
        <w:rPr>
          <w:rFonts w:eastAsiaTheme="minorEastAsia" w:cstheme="minorHAnsi"/>
          <w:sz w:val="24"/>
          <w:lang w:eastAsia="en-GB"/>
        </w:rPr>
        <w:t>o test functionality for apple, as 48.2%</w:t>
      </w:r>
      <w:sdt>
        <w:sdtPr>
          <w:rPr>
            <w:rFonts w:eastAsiaTheme="minorEastAsia" w:cstheme="minorHAnsi"/>
            <w:sz w:val="24"/>
            <w:lang w:eastAsia="en-GB"/>
          </w:rPr>
          <w:id w:val="160592780"/>
          <w:citation/>
        </w:sdtPr>
        <w:sdtContent>
          <w:r w:rsidR="000D3025">
            <w:rPr>
              <w:rFonts w:eastAsiaTheme="minorEastAsia" w:cstheme="minorHAnsi"/>
              <w:sz w:val="24"/>
              <w:lang w:eastAsia="en-GB"/>
            </w:rPr>
            <w:fldChar w:fldCharType="begin"/>
          </w:r>
          <w:r>
            <w:rPr>
              <w:rFonts w:eastAsiaTheme="minorEastAsia" w:cstheme="minorHAnsi"/>
              <w:sz w:val="24"/>
              <w:lang w:eastAsia="en-GB"/>
            </w:rPr>
            <w:instrText xml:space="preserve"> CITATION Mob18 \l 2057 </w:instrText>
          </w:r>
          <w:r w:rsidR="000D3025">
            <w:rPr>
              <w:rFonts w:eastAsiaTheme="minorEastAsia" w:cstheme="minorHAnsi"/>
              <w:sz w:val="24"/>
              <w:lang w:eastAsia="en-GB"/>
            </w:rPr>
            <w:fldChar w:fldCharType="separate"/>
          </w:r>
          <w:r>
            <w:rPr>
              <w:rFonts w:eastAsiaTheme="minorEastAsia" w:cstheme="minorHAnsi"/>
              <w:noProof/>
              <w:sz w:val="24"/>
              <w:lang w:eastAsia="en-GB"/>
            </w:rPr>
            <w:t xml:space="preserve"> </w:t>
          </w:r>
          <w:r w:rsidRPr="00AD21BD">
            <w:rPr>
              <w:rFonts w:eastAsiaTheme="minorEastAsia" w:cstheme="minorHAnsi"/>
              <w:noProof/>
              <w:sz w:val="24"/>
              <w:lang w:eastAsia="en-GB"/>
            </w:rPr>
            <w:t>[6]</w:t>
          </w:r>
          <w:r w:rsidR="000D3025">
            <w:rPr>
              <w:rFonts w:eastAsiaTheme="minorEastAsia" w:cstheme="minorHAnsi"/>
              <w:sz w:val="24"/>
              <w:lang w:eastAsia="en-GB"/>
            </w:rPr>
            <w:fldChar w:fldCharType="end"/>
          </w:r>
        </w:sdtContent>
      </w:sdt>
      <w:r>
        <w:rPr>
          <w:rFonts w:eastAsiaTheme="minorEastAsia" w:cstheme="minorHAnsi"/>
          <w:sz w:val="24"/>
          <w:lang w:eastAsia="en-GB"/>
        </w:rPr>
        <w:t xml:space="preserve"> of users now use a mobile device to browse the internet it is vital that this site be compatible with the smaller screen associated with these devices.</w:t>
      </w:r>
      <w:r w:rsidR="00765670" w:rsidRPr="00C54906">
        <w:rPr>
          <w:rFonts w:eastAsiaTheme="minorEastAsia" w:cstheme="minorHAnsi"/>
          <w:sz w:val="24"/>
          <w:lang w:eastAsia="en-GB"/>
        </w:rPr>
        <w:t xml:space="preserve"> </w:t>
      </w:r>
    </w:p>
    <w:p w:rsidR="0071700C" w:rsidRPr="00765670" w:rsidRDefault="0071700C" w:rsidP="00765670">
      <w:pPr>
        <w:rPr>
          <w:rFonts w:cstheme="minorHAnsi"/>
        </w:rPr>
      </w:pPr>
    </w:p>
    <w:p w:rsidR="00765670" w:rsidRDefault="00765670" w:rsidP="00765670">
      <w:pPr>
        <w:pStyle w:val="Heading2"/>
      </w:pPr>
      <w:bookmarkStart w:id="8" w:name="_Toc532385815"/>
      <w:r>
        <w:t xml:space="preserve">3.2 - </w:t>
      </w:r>
      <w:bookmarkStart w:id="9" w:name="BRANCH_10"/>
      <w:r>
        <w:t>Design and Implementation</w:t>
      </w:r>
      <w:bookmarkEnd w:id="8"/>
      <w:bookmarkEnd w:id="9"/>
    </w:p>
    <w:p w:rsidR="00AD21BD" w:rsidRPr="00AD21BD" w:rsidRDefault="00AD21BD" w:rsidP="00AD21BD"/>
    <w:p w:rsidR="00337F1D" w:rsidRDefault="00AD21BD" w:rsidP="00AD21BD">
      <w:r>
        <w:t xml:space="preserve">To ensure that the site is browser independent </w:t>
      </w:r>
      <w:r w:rsidR="00337F1D">
        <w:t>the style sheet will be put through an auto-</w:t>
      </w:r>
      <w:proofErr w:type="spellStart"/>
      <w:r w:rsidR="00337F1D">
        <w:t>prefixer</w:t>
      </w:r>
      <w:proofErr w:type="spellEnd"/>
      <w:sdt>
        <w:sdtPr>
          <w:id w:val="160592781"/>
          <w:citation/>
        </w:sdtPr>
        <w:sdtContent>
          <w:fldSimple w:instr=" CITATION yma17 \l 2057 ">
            <w:r w:rsidR="00337F1D">
              <w:rPr>
                <w:noProof/>
              </w:rPr>
              <w:t xml:space="preserve"> </w:t>
            </w:r>
            <w:r w:rsidR="00337F1D" w:rsidRPr="00337F1D">
              <w:rPr>
                <w:noProof/>
              </w:rPr>
              <w:t>[7]</w:t>
            </w:r>
          </w:fldSimple>
        </w:sdtContent>
      </w:sdt>
      <w:r w:rsidR="00337F1D">
        <w:t xml:space="preserve"> the site will then be tested on the major browsers</w:t>
      </w:r>
      <w:sdt>
        <w:sdtPr>
          <w:id w:val="160592782"/>
          <w:citation/>
        </w:sdtPr>
        <w:sdtContent>
          <w:fldSimple w:instr=" CITATION Jim18 \l 2057 ">
            <w:r w:rsidR="00337F1D">
              <w:rPr>
                <w:noProof/>
              </w:rPr>
              <w:t xml:space="preserve"> </w:t>
            </w:r>
            <w:r w:rsidR="00337F1D" w:rsidRPr="00337F1D">
              <w:rPr>
                <w:noProof/>
              </w:rPr>
              <w:t>[5]</w:t>
            </w:r>
          </w:fldSimple>
        </w:sdtContent>
      </w:sdt>
      <w:r w:rsidR="00337F1D">
        <w:t xml:space="preserve"> to ensure functionality.</w:t>
      </w:r>
    </w:p>
    <w:p w:rsidR="00337F1D" w:rsidRDefault="00337F1D" w:rsidP="00AD21BD">
      <w:r>
        <w:t xml:space="preserve">To allow the sites pages to shrink to smaller screens the use of </w:t>
      </w:r>
      <w:r w:rsidR="00C54906">
        <w:t>B</w:t>
      </w:r>
      <w:r>
        <w:t>ootstrap</w:t>
      </w:r>
      <w:r w:rsidR="00C54906">
        <w:t>’</w:t>
      </w:r>
      <w:r>
        <w:t>s columns was implemented, this ensured responsiveness and site coherence on differing screen sizes.</w:t>
      </w:r>
    </w:p>
    <w:p w:rsidR="00F374E3" w:rsidRDefault="00F374E3" w:rsidP="00AD21BD">
      <w:r>
        <w:t>When it comes to interactivity</w:t>
      </w:r>
      <w:r w:rsidR="006B14B9">
        <w:t xml:space="preserve"> each fact box will be clickable and this will show another picture of the engine that the page is referencing.</w:t>
      </w:r>
    </w:p>
    <w:p w:rsidR="00F374E3" w:rsidRPr="00AD21BD" w:rsidRDefault="00F374E3" w:rsidP="00AD21BD"/>
    <w:p w:rsidR="00765670" w:rsidRDefault="00765670" w:rsidP="00765670">
      <w:pPr>
        <w:pStyle w:val="Heading2"/>
      </w:pPr>
      <w:bookmarkStart w:id="10" w:name="_Toc532385816"/>
      <w:r>
        <w:lastRenderedPageBreak/>
        <w:t xml:space="preserve">3.3 - </w:t>
      </w:r>
      <w:bookmarkStart w:id="11" w:name="BRANCH_11"/>
      <w:r>
        <w:t>Software Verification and Validation</w:t>
      </w:r>
      <w:bookmarkEnd w:id="10"/>
      <w:bookmarkEnd w:id="11"/>
    </w:p>
    <w:p w:rsidR="0071700C" w:rsidRPr="0071700C" w:rsidRDefault="0071700C" w:rsidP="0071700C"/>
    <w:p w:rsidR="00765670" w:rsidRDefault="006B14B9" w:rsidP="00765670">
      <w:r>
        <w:t xml:space="preserve">To ensure that the website is verified and validated the use of online verifiers will be used, most notably the </w:t>
      </w:r>
      <w:proofErr w:type="spellStart"/>
      <w:r>
        <w:t>markup</w:t>
      </w:r>
      <w:proofErr w:type="spellEnd"/>
      <w:r>
        <w:t xml:space="preserve"> validation service</w:t>
      </w:r>
      <w:sdt>
        <w:sdtPr>
          <w:id w:val="160592783"/>
          <w:citation/>
        </w:sdtPr>
        <w:sdtContent>
          <w:fldSimple w:instr=" CITATION Mar13 \l 2057 ">
            <w:r>
              <w:rPr>
                <w:noProof/>
              </w:rPr>
              <w:t xml:space="preserve"> </w:t>
            </w:r>
            <w:r w:rsidRPr="006B14B9">
              <w:rPr>
                <w:noProof/>
              </w:rPr>
              <w:t>[8]</w:t>
            </w:r>
          </w:fldSimple>
        </w:sdtContent>
      </w:sdt>
      <w:r w:rsidR="00C54906">
        <w:t>(</w:t>
      </w:r>
      <w:r>
        <w:t xml:space="preserve">the same can also be done with the </w:t>
      </w:r>
      <w:proofErr w:type="spellStart"/>
      <w:r>
        <w:t>stylesheet</w:t>
      </w:r>
      <w:proofErr w:type="spellEnd"/>
      <w:r>
        <w:t xml:space="preserve"> using the same site just with a different option.</w:t>
      </w:r>
      <w:r w:rsidR="00C54906">
        <w:t>)</w:t>
      </w:r>
    </w:p>
    <w:p w:rsidR="0071700C" w:rsidRPr="00765670" w:rsidRDefault="0071700C" w:rsidP="00765670"/>
    <w:p w:rsidR="0071700C" w:rsidRDefault="00765670" w:rsidP="0071700C">
      <w:pPr>
        <w:pStyle w:val="Heading1"/>
      </w:pPr>
      <w:bookmarkStart w:id="12" w:name="_Toc532385817"/>
      <w:r>
        <w:t xml:space="preserve">4 </w:t>
      </w:r>
      <w:r w:rsidR="006B14B9">
        <w:t>–</w:t>
      </w:r>
      <w:r>
        <w:t xml:space="preserve"> Design</w:t>
      </w:r>
      <w:bookmarkEnd w:id="12"/>
    </w:p>
    <w:p w:rsidR="00545A6C" w:rsidRDefault="00545A6C" w:rsidP="00545A6C">
      <w:r>
        <w:t>The following are some of the design principles that were followed while designing and building the site</w:t>
      </w:r>
      <w:sdt>
        <w:sdtPr>
          <w:id w:val="5458001"/>
          <w:citation/>
        </w:sdtPr>
        <w:sdtContent>
          <w:fldSimple w:instr=" CITATION Dar18 \l 2057 ">
            <w:r>
              <w:rPr>
                <w:noProof/>
              </w:rPr>
              <w:t xml:space="preserve"> </w:t>
            </w:r>
            <w:r w:rsidRPr="00545A6C">
              <w:rPr>
                <w:noProof/>
              </w:rPr>
              <w:t>[2]</w:t>
            </w:r>
          </w:fldSimple>
        </w:sdtContent>
      </w:sdt>
    </w:p>
    <w:p w:rsidR="00545A6C" w:rsidRDefault="00545A6C" w:rsidP="00545A6C">
      <w:pPr>
        <w:pStyle w:val="ListParagraph"/>
        <w:numPr>
          <w:ilvl w:val="0"/>
          <w:numId w:val="10"/>
        </w:numPr>
      </w:pPr>
      <w:r>
        <w:t>Use White Space</w:t>
      </w:r>
    </w:p>
    <w:p w:rsidR="00545A6C" w:rsidRDefault="00545A6C" w:rsidP="00545A6C">
      <w:pPr>
        <w:pStyle w:val="ListParagraph"/>
        <w:numPr>
          <w:ilvl w:val="0"/>
          <w:numId w:val="10"/>
        </w:numPr>
      </w:pPr>
      <w:r>
        <w:t>Use images (wisely)</w:t>
      </w:r>
    </w:p>
    <w:p w:rsidR="00545A6C" w:rsidRDefault="00545A6C" w:rsidP="00545A6C">
      <w:pPr>
        <w:pStyle w:val="ListParagraph"/>
        <w:numPr>
          <w:ilvl w:val="0"/>
          <w:numId w:val="10"/>
        </w:numPr>
      </w:pPr>
      <w:r>
        <w:t>Keep pages consistent</w:t>
      </w:r>
    </w:p>
    <w:p w:rsidR="00545A6C" w:rsidRDefault="00545A6C" w:rsidP="00545A6C">
      <w:pPr>
        <w:pStyle w:val="ListParagraph"/>
        <w:numPr>
          <w:ilvl w:val="0"/>
          <w:numId w:val="10"/>
        </w:numPr>
      </w:pPr>
      <w:r>
        <w:t>Be responsive and mobile friendly</w:t>
      </w:r>
    </w:p>
    <w:p w:rsidR="00545A6C" w:rsidRPr="00545A6C" w:rsidRDefault="00545A6C" w:rsidP="00545A6C">
      <w:pPr>
        <w:pStyle w:val="ListParagraph"/>
      </w:pPr>
    </w:p>
    <w:p w:rsidR="00765670" w:rsidRDefault="00765670" w:rsidP="00765670">
      <w:pPr>
        <w:pStyle w:val="Heading1"/>
      </w:pPr>
      <w:bookmarkStart w:id="13" w:name="_Toc532385818"/>
      <w:r>
        <w:t xml:space="preserve">5 </w:t>
      </w:r>
      <w:r w:rsidR="009C27A1">
        <w:t>–</w:t>
      </w:r>
      <w:r>
        <w:t xml:space="preserve"> Implementation</w:t>
      </w:r>
      <w:bookmarkEnd w:id="13"/>
    </w:p>
    <w:p w:rsidR="0071700C" w:rsidRDefault="0071700C" w:rsidP="0071700C">
      <w:pPr>
        <w:pStyle w:val="Heading2"/>
      </w:pPr>
      <w:bookmarkStart w:id="14" w:name="_Toc532385819"/>
      <w:r>
        <w:t>5.1 – Screenshots</w:t>
      </w:r>
      <w:bookmarkEnd w:id="14"/>
    </w:p>
    <w:p w:rsidR="00545A6C" w:rsidRPr="00545A6C" w:rsidRDefault="00545A6C" w:rsidP="00545A6C"/>
    <w:p w:rsidR="0071700C" w:rsidRDefault="00545A6C" w:rsidP="0071700C">
      <w:r>
        <w:t xml:space="preserve">This is </w:t>
      </w:r>
      <w:r w:rsidR="00135325">
        <w:t>the main home page that will initially load</w:t>
      </w:r>
    </w:p>
    <w:p w:rsidR="00545A6C" w:rsidRDefault="00545A6C" w:rsidP="0071700C">
      <w:r>
        <w:rPr>
          <w:noProof/>
          <w:lang w:eastAsia="en-GB"/>
        </w:rPr>
        <w:drawing>
          <wp:inline distT="0" distB="0" distL="0" distR="0">
            <wp:extent cx="5731510" cy="3223895"/>
            <wp:effectExtent l="19050" t="0" r="2540" b="0"/>
            <wp:docPr id="1" name="Picture 0" descr="home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_page.png"/>
                    <pic:cNvPicPr/>
                  </pic:nvPicPr>
                  <pic:blipFill>
                    <a:blip r:embed="rId6" cstate="print"/>
                    <a:stretch>
                      <a:fillRect/>
                    </a:stretch>
                  </pic:blipFill>
                  <pic:spPr>
                    <a:xfrm>
                      <a:off x="0" y="0"/>
                      <a:ext cx="5731510" cy="3223895"/>
                    </a:xfrm>
                    <a:prstGeom prst="rect">
                      <a:avLst/>
                    </a:prstGeom>
                  </pic:spPr>
                </pic:pic>
              </a:graphicData>
            </a:graphic>
          </wp:inline>
        </w:drawing>
      </w:r>
    </w:p>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r>
        <w:t>This is the page about the Class 43</w:t>
      </w:r>
    </w:p>
    <w:p w:rsidR="00545A6C" w:rsidRDefault="00545A6C" w:rsidP="0071700C">
      <w:r>
        <w:rPr>
          <w:noProof/>
          <w:lang w:eastAsia="en-GB"/>
        </w:rPr>
        <w:drawing>
          <wp:inline distT="0" distB="0" distL="0" distR="0">
            <wp:extent cx="5731510" cy="3223895"/>
            <wp:effectExtent l="19050" t="0" r="2540" b="0"/>
            <wp:docPr id="2" name="Picture 1" descr="class43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43_Page.png"/>
                    <pic:cNvPicPr/>
                  </pic:nvPicPr>
                  <pic:blipFill>
                    <a:blip r:embed="rId7" cstate="print"/>
                    <a:stretch>
                      <a:fillRect/>
                    </a:stretch>
                  </pic:blipFill>
                  <pic:spPr>
                    <a:xfrm>
                      <a:off x="0" y="0"/>
                      <a:ext cx="5731510" cy="3223895"/>
                    </a:xfrm>
                    <a:prstGeom prst="rect">
                      <a:avLst/>
                    </a:prstGeom>
                  </pic:spPr>
                </pic:pic>
              </a:graphicData>
            </a:graphic>
          </wp:inline>
        </w:drawing>
      </w:r>
    </w:p>
    <w:p w:rsidR="00545A6C" w:rsidRDefault="00545A6C" w:rsidP="0071700C">
      <w:r>
        <w:t>This is the page for the Class 158</w:t>
      </w:r>
    </w:p>
    <w:p w:rsidR="00545A6C" w:rsidRDefault="00545A6C" w:rsidP="0071700C">
      <w:r>
        <w:rPr>
          <w:noProof/>
          <w:lang w:eastAsia="en-GB"/>
        </w:rPr>
        <w:drawing>
          <wp:inline distT="0" distB="0" distL="0" distR="0">
            <wp:extent cx="5731510" cy="3223895"/>
            <wp:effectExtent l="19050" t="0" r="2540" b="0"/>
            <wp:docPr id="3" name="Picture 2" descr="class158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158_Page.png"/>
                    <pic:cNvPicPr/>
                  </pic:nvPicPr>
                  <pic:blipFill>
                    <a:blip r:embed="rId8" cstate="print"/>
                    <a:stretch>
                      <a:fillRect/>
                    </a:stretch>
                  </pic:blipFill>
                  <pic:spPr>
                    <a:xfrm>
                      <a:off x="0" y="0"/>
                      <a:ext cx="5731510" cy="3223895"/>
                    </a:xfrm>
                    <a:prstGeom prst="rect">
                      <a:avLst/>
                    </a:prstGeom>
                  </pic:spPr>
                </pic:pic>
              </a:graphicData>
            </a:graphic>
          </wp:inline>
        </w:drawing>
      </w:r>
    </w:p>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r>
        <w:t>This is the page for the Hall Class</w:t>
      </w:r>
    </w:p>
    <w:p w:rsidR="00545A6C" w:rsidRDefault="00545A6C" w:rsidP="0071700C">
      <w:r>
        <w:rPr>
          <w:noProof/>
          <w:lang w:eastAsia="en-GB"/>
        </w:rPr>
        <w:drawing>
          <wp:inline distT="0" distB="0" distL="0" distR="0">
            <wp:extent cx="5731510" cy="3223895"/>
            <wp:effectExtent l="19050" t="0" r="2540" b="0"/>
            <wp:docPr id="4" name="Picture 3" descr="hallclass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llclass_Page.png"/>
                    <pic:cNvPicPr/>
                  </pic:nvPicPr>
                  <pic:blipFill>
                    <a:blip r:embed="rId9" cstate="print"/>
                    <a:stretch>
                      <a:fillRect/>
                    </a:stretch>
                  </pic:blipFill>
                  <pic:spPr>
                    <a:xfrm>
                      <a:off x="0" y="0"/>
                      <a:ext cx="5731510" cy="3223895"/>
                    </a:xfrm>
                    <a:prstGeom prst="rect">
                      <a:avLst/>
                    </a:prstGeom>
                  </pic:spPr>
                </pic:pic>
              </a:graphicData>
            </a:graphic>
          </wp:inline>
        </w:drawing>
      </w:r>
    </w:p>
    <w:p w:rsidR="00545A6C" w:rsidRDefault="00545A6C" w:rsidP="0071700C">
      <w:r>
        <w:t xml:space="preserve">This is the page for the Pen Y </w:t>
      </w:r>
      <w:proofErr w:type="spellStart"/>
      <w:r>
        <w:t>Derran</w:t>
      </w:r>
      <w:proofErr w:type="spellEnd"/>
      <w:r>
        <w:t xml:space="preserve"> Locomotive</w:t>
      </w:r>
    </w:p>
    <w:p w:rsidR="00545A6C" w:rsidRDefault="00545A6C" w:rsidP="0071700C">
      <w:r>
        <w:rPr>
          <w:noProof/>
          <w:lang w:eastAsia="en-GB"/>
        </w:rPr>
        <w:drawing>
          <wp:inline distT="0" distB="0" distL="0" distR="0">
            <wp:extent cx="5731510" cy="3223895"/>
            <wp:effectExtent l="19050" t="0" r="2540" b="0"/>
            <wp:docPr id="5" name="Picture 4" descr="pyd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yd_Page.png"/>
                    <pic:cNvPicPr/>
                  </pic:nvPicPr>
                  <pic:blipFill>
                    <a:blip r:embed="rId10" cstate="print"/>
                    <a:stretch>
                      <a:fillRect/>
                    </a:stretch>
                  </pic:blipFill>
                  <pic:spPr>
                    <a:xfrm>
                      <a:off x="0" y="0"/>
                      <a:ext cx="5731510" cy="3223895"/>
                    </a:xfrm>
                    <a:prstGeom prst="rect">
                      <a:avLst/>
                    </a:prstGeom>
                  </pic:spPr>
                </pic:pic>
              </a:graphicData>
            </a:graphic>
          </wp:inline>
        </w:drawing>
      </w:r>
    </w:p>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p w:rsidR="00545A6C" w:rsidRDefault="00545A6C" w:rsidP="0071700C">
      <w:r>
        <w:t>This is the contact me page</w:t>
      </w:r>
    </w:p>
    <w:p w:rsidR="00545A6C" w:rsidRPr="0071700C" w:rsidRDefault="00545A6C" w:rsidP="0071700C">
      <w:r>
        <w:rPr>
          <w:noProof/>
          <w:lang w:eastAsia="en-GB"/>
        </w:rPr>
        <w:drawing>
          <wp:inline distT="0" distB="0" distL="0" distR="0">
            <wp:extent cx="5731510" cy="3223895"/>
            <wp:effectExtent l="19050" t="0" r="2540" b="0"/>
            <wp:docPr id="6" name="Picture 5" descr="contact_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act_Page.png"/>
                    <pic:cNvPicPr/>
                  </pic:nvPicPr>
                  <pic:blipFill>
                    <a:blip r:embed="rId11" cstate="print"/>
                    <a:stretch>
                      <a:fillRect/>
                    </a:stretch>
                  </pic:blipFill>
                  <pic:spPr>
                    <a:xfrm>
                      <a:off x="0" y="0"/>
                      <a:ext cx="5731510" cy="3223895"/>
                    </a:xfrm>
                    <a:prstGeom prst="rect">
                      <a:avLst/>
                    </a:prstGeom>
                  </pic:spPr>
                </pic:pic>
              </a:graphicData>
            </a:graphic>
          </wp:inline>
        </w:drawing>
      </w:r>
    </w:p>
    <w:p w:rsidR="0071700C" w:rsidRDefault="0071700C" w:rsidP="0071700C">
      <w:pPr>
        <w:pStyle w:val="Heading2"/>
      </w:pPr>
      <w:bookmarkStart w:id="15" w:name="_Toc532385820"/>
      <w:r>
        <w:t>5.2 – JavaScript Functions</w:t>
      </w:r>
      <w:bookmarkEnd w:id="15"/>
    </w:p>
    <w:p w:rsidR="00545A6C" w:rsidRPr="00545A6C" w:rsidRDefault="00545A6C" w:rsidP="00545A6C"/>
    <w:p w:rsidR="00545A6C" w:rsidRPr="00545A6C" w:rsidRDefault="00545A6C" w:rsidP="00545A6C">
      <w:r>
        <w:t xml:space="preserve">The following is a list of the JavaScript functions used </w:t>
      </w:r>
    </w:p>
    <w:p w:rsidR="009C27A1" w:rsidRDefault="00545A6C" w:rsidP="009C27A1">
      <w:pPr>
        <w:pStyle w:val="ListParagraph"/>
        <w:numPr>
          <w:ilvl w:val="0"/>
          <w:numId w:val="9"/>
        </w:numPr>
      </w:pPr>
      <w:proofErr w:type="spellStart"/>
      <w:r>
        <w:t>scrollFunction</w:t>
      </w:r>
      <w:proofErr w:type="spellEnd"/>
    </w:p>
    <w:p w:rsidR="00545A6C" w:rsidRDefault="00545A6C" w:rsidP="009C27A1">
      <w:pPr>
        <w:pStyle w:val="ListParagraph"/>
        <w:numPr>
          <w:ilvl w:val="0"/>
          <w:numId w:val="9"/>
        </w:numPr>
      </w:pPr>
      <w:proofErr w:type="spellStart"/>
      <w:r>
        <w:t>topFunction</w:t>
      </w:r>
      <w:proofErr w:type="spellEnd"/>
    </w:p>
    <w:p w:rsidR="00545A6C" w:rsidRDefault="00545A6C" w:rsidP="00545A6C">
      <w:pPr>
        <w:pStyle w:val="ListParagraph"/>
        <w:numPr>
          <w:ilvl w:val="0"/>
          <w:numId w:val="9"/>
        </w:numPr>
      </w:pPr>
      <w:proofErr w:type="spellStart"/>
      <w:r>
        <w:t>GetBrowserInfo</w:t>
      </w:r>
      <w:proofErr w:type="spellEnd"/>
    </w:p>
    <w:p w:rsidR="00545A6C" w:rsidRPr="009C27A1" w:rsidRDefault="00545A6C" w:rsidP="00545A6C">
      <w:pPr>
        <w:pStyle w:val="ListParagraph"/>
        <w:numPr>
          <w:ilvl w:val="0"/>
          <w:numId w:val="9"/>
        </w:numPr>
      </w:pPr>
      <w:r>
        <w:t>toggle hidden image on click</w:t>
      </w:r>
    </w:p>
    <w:p w:rsidR="00135325" w:rsidRDefault="00135325" w:rsidP="00765670">
      <w:pPr>
        <w:pStyle w:val="Heading1"/>
      </w:pPr>
      <w:bookmarkStart w:id="16" w:name="_Toc532385821"/>
    </w:p>
    <w:p w:rsidR="00135325" w:rsidRDefault="00135325" w:rsidP="00765670">
      <w:pPr>
        <w:pStyle w:val="Heading1"/>
      </w:pPr>
    </w:p>
    <w:p w:rsidR="00765670" w:rsidRDefault="00765670" w:rsidP="00765670">
      <w:pPr>
        <w:pStyle w:val="Heading1"/>
      </w:pPr>
      <w:r>
        <w:t xml:space="preserve">6 </w:t>
      </w:r>
      <w:r w:rsidR="0071700C">
        <w:t>–</w:t>
      </w:r>
      <w:r>
        <w:t xml:space="preserve"> Evaluation</w:t>
      </w:r>
      <w:bookmarkEnd w:id="16"/>
    </w:p>
    <w:p w:rsidR="0071700C" w:rsidRDefault="00B06527" w:rsidP="00B06527">
      <w:pPr>
        <w:pStyle w:val="Heading2"/>
      </w:pPr>
      <w:bookmarkStart w:id="17" w:name="_Toc532385822"/>
      <w:r>
        <w:t xml:space="preserve">6.1 – </w:t>
      </w:r>
      <w:bookmarkEnd w:id="17"/>
      <w:r>
        <w:t>Verification and Validation</w:t>
      </w:r>
    </w:p>
    <w:p w:rsidR="00B06527" w:rsidRDefault="00B06527" w:rsidP="00B06527">
      <w:pPr>
        <w:pStyle w:val="Heading3"/>
      </w:pPr>
      <w:r>
        <w:t>6.1.1 – Verification</w:t>
      </w:r>
    </w:p>
    <w:p w:rsidR="00C86D59" w:rsidRPr="00C86D59" w:rsidRDefault="00C86D59" w:rsidP="00C86D59"/>
    <w:p w:rsidR="00B06527" w:rsidRDefault="00B06527" w:rsidP="00B06527">
      <w:r>
        <w:t>There are two ways to test cross</w:t>
      </w:r>
      <w:r w:rsidR="00C54906">
        <w:t>-</w:t>
      </w:r>
      <w:r>
        <w:t>device responsiveness</w:t>
      </w:r>
      <w:r w:rsidR="00C54906">
        <w:t>,</w:t>
      </w:r>
      <w:r>
        <w:t xml:space="preserve"> the first is to load the pages on as many different devices as you can find which is impractical and the other is to use the inbuilt developer tools that are in many browsers</w:t>
      </w:r>
      <w:r w:rsidR="00C86D59">
        <w:t>.</w:t>
      </w:r>
      <w:r w:rsidR="00C86D59" w:rsidRPr="00C86D59">
        <w:rPr>
          <w:noProof/>
          <w:lang w:eastAsia="en-GB"/>
        </w:rPr>
        <w:t xml:space="preserve"> </w:t>
      </w:r>
      <w:r w:rsidR="00C54906">
        <w:rPr>
          <w:noProof/>
          <w:lang w:eastAsia="en-GB"/>
        </w:rPr>
        <w:t>(see below)</w:t>
      </w:r>
    </w:p>
    <w:p w:rsidR="00C86D59" w:rsidRDefault="00C86D59" w:rsidP="00B06527">
      <w:r>
        <w:rPr>
          <w:noProof/>
          <w:lang w:eastAsia="en-GB"/>
        </w:rPr>
        <w:drawing>
          <wp:anchor distT="0" distB="0" distL="114300" distR="114300" simplePos="0" relativeHeight="251658240" behindDoc="0" locked="0" layoutInCell="1" allowOverlap="1">
            <wp:simplePos x="0" y="0"/>
            <wp:positionH relativeFrom="column">
              <wp:posOffset>19050</wp:posOffset>
            </wp:positionH>
            <wp:positionV relativeFrom="paragraph">
              <wp:posOffset>998</wp:posOffset>
            </wp:positionV>
            <wp:extent cx="2786512" cy="1282535"/>
            <wp:effectExtent l="19050" t="0" r="0" b="0"/>
            <wp:wrapSquare wrapText="bothSides"/>
            <wp:docPr id="11" name="Picture 6" descr="dev_op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v_options.png"/>
                    <pic:cNvPicPr/>
                  </pic:nvPicPr>
                  <pic:blipFill>
                    <a:blip r:embed="rId12" cstate="print"/>
                    <a:srcRect t="51395" b="23411"/>
                    <a:stretch>
                      <a:fillRect/>
                    </a:stretch>
                  </pic:blipFill>
                  <pic:spPr>
                    <a:xfrm>
                      <a:off x="0" y="0"/>
                      <a:ext cx="2786512" cy="1282535"/>
                    </a:xfrm>
                    <a:prstGeom prst="rect">
                      <a:avLst/>
                    </a:prstGeom>
                  </pic:spPr>
                </pic:pic>
              </a:graphicData>
            </a:graphic>
          </wp:anchor>
        </w:drawing>
      </w:r>
      <w:r>
        <w:t>Since the main br</w:t>
      </w:r>
      <w:r w:rsidR="00C54906">
        <w:t>owser used for development was F</w:t>
      </w:r>
      <w:r>
        <w:t>irefox the web developer options were used most notable the responsive design mode. This enabled the testing of many different screen sizes with some devices being set as a default</w:t>
      </w:r>
    </w:p>
    <w:p w:rsidR="00C86D59" w:rsidRDefault="00C86D59" w:rsidP="00B06527"/>
    <w:p w:rsidR="00C86D59" w:rsidRDefault="00C86D59" w:rsidP="00B06527"/>
    <w:p w:rsidR="00C86D59" w:rsidRDefault="00C86D59" w:rsidP="00B06527">
      <w:r>
        <w:t>The following is what the ho</w:t>
      </w:r>
      <w:r w:rsidR="00C54906">
        <w:t xml:space="preserve">me page would look like on an </w:t>
      </w:r>
      <w:proofErr w:type="spellStart"/>
      <w:r w:rsidR="00C54906">
        <w:t>iP</w:t>
      </w:r>
      <w:r>
        <w:t>ad</w:t>
      </w:r>
      <w:proofErr w:type="spellEnd"/>
    </w:p>
    <w:p w:rsidR="00C86D59" w:rsidRDefault="00C86D59" w:rsidP="00B06527">
      <w:r>
        <w:rPr>
          <w:noProof/>
          <w:lang w:eastAsia="en-GB"/>
        </w:rPr>
        <w:drawing>
          <wp:inline distT="0" distB="0" distL="0" distR="0">
            <wp:extent cx="5731510" cy="3223895"/>
            <wp:effectExtent l="19050" t="0" r="2540" b="0"/>
            <wp:docPr id="12" name="Picture 11" descr="index_on_ip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x_on_ipad.png"/>
                    <pic:cNvPicPr/>
                  </pic:nvPicPr>
                  <pic:blipFill>
                    <a:blip r:embed="rId13" cstate="print"/>
                    <a:stretch>
                      <a:fillRect/>
                    </a:stretch>
                  </pic:blipFill>
                  <pic:spPr>
                    <a:xfrm>
                      <a:off x="0" y="0"/>
                      <a:ext cx="5731510" cy="3223895"/>
                    </a:xfrm>
                    <a:prstGeom prst="rect">
                      <a:avLst/>
                    </a:prstGeom>
                  </pic:spPr>
                </pic:pic>
              </a:graphicData>
            </a:graphic>
          </wp:inline>
        </w:drawing>
      </w:r>
    </w:p>
    <w:p w:rsidR="00C86D59" w:rsidRDefault="00C86D59" w:rsidP="00B06527">
      <w:r>
        <w:t xml:space="preserve">To help with this cross platform even further there </w:t>
      </w:r>
      <w:proofErr w:type="gramStart"/>
      <w:r>
        <w:t>exist</w:t>
      </w:r>
      <w:r w:rsidR="009939A3">
        <w:t>s</w:t>
      </w:r>
      <w:proofErr w:type="gramEnd"/>
      <w:r>
        <w:t xml:space="preserve"> an online tool</w:t>
      </w:r>
      <w:sdt>
        <w:sdtPr>
          <w:id w:val="8508064"/>
          <w:citation/>
        </w:sdtPr>
        <w:sdtContent>
          <w:fldSimple w:instr=" CITATION yma17 \l 2057 ">
            <w:r w:rsidR="009939A3">
              <w:rPr>
                <w:noProof/>
              </w:rPr>
              <w:t xml:space="preserve"> </w:t>
            </w:r>
            <w:r w:rsidR="009939A3" w:rsidRPr="009939A3">
              <w:rPr>
                <w:noProof/>
              </w:rPr>
              <w:t>[7]</w:t>
            </w:r>
          </w:fldSimple>
        </w:sdtContent>
      </w:sdt>
      <w:r>
        <w:t xml:space="preserve"> to help get the </w:t>
      </w:r>
      <w:proofErr w:type="spellStart"/>
      <w:r>
        <w:t>css</w:t>
      </w:r>
      <w:proofErr w:type="spellEnd"/>
      <w:r>
        <w:t xml:space="preserve"> ready for multiple browsers</w:t>
      </w:r>
      <w:r w:rsidR="009939A3">
        <w:t xml:space="preserve">. Luckily, the </w:t>
      </w:r>
      <w:proofErr w:type="spellStart"/>
      <w:r w:rsidR="009939A3">
        <w:t>css</w:t>
      </w:r>
      <w:proofErr w:type="spellEnd"/>
      <w:r w:rsidR="009939A3">
        <w:t xml:space="preserve"> used in this site didn’t require any browser specific prefixes.</w:t>
      </w:r>
    </w:p>
    <w:p w:rsidR="009939A3" w:rsidRPr="00B06527" w:rsidRDefault="009939A3" w:rsidP="00B06527"/>
    <w:p w:rsidR="00B06527" w:rsidRDefault="00B06527" w:rsidP="00B06527">
      <w:pPr>
        <w:pStyle w:val="Heading3"/>
      </w:pPr>
      <w:r>
        <w:lastRenderedPageBreak/>
        <w:t xml:space="preserve">6.1.2 </w:t>
      </w:r>
      <w:r w:rsidR="00C86D59">
        <w:t>–</w:t>
      </w:r>
      <w:r>
        <w:t xml:space="preserve"> Validation</w:t>
      </w:r>
    </w:p>
    <w:p w:rsidR="009939A3" w:rsidRPr="009939A3" w:rsidRDefault="009939A3" w:rsidP="009939A3"/>
    <w:p w:rsidR="00C86D59" w:rsidRDefault="00C86D59" w:rsidP="00C86D59">
      <w:r>
        <w:t xml:space="preserve">The validation of the html and </w:t>
      </w:r>
      <w:proofErr w:type="spellStart"/>
      <w:r>
        <w:t>css</w:t>
      </w:r>
      <w:proofErr w:type="spellEnd"/>
      <w:r>
        <w:t xml:space="preserve"> was simple as there is an online tool</w:t>
      </w:r>
      <w:sdt>
        <w:sdtPr>
          <w:id w:val="8508063"/>
          <w:citation/>
        </w:sdtPr>
        <w:sdtContent>
          <w:fldSimple w:instr=" CITATION Mar13 \l 2057 ">
            <w:r>
              <w:rPr>
                <w:noProof/>
              </w:rPr>
              <w:t xml:space="preserve"> </w:t>
            </w:r>
            <w:r w:rsidRPr="00C86D59">
              <w:rPr>
                <w:noProof/>
              </w:rPr>
              <w:t>[8]</w:t>
            </w:r>
          </w:fldSimple>
        </w:sdtContent>
      </w:sdt>
      <w:r>
        <w:t xml:space="preserve"> to do this, all that had to be done was to copy and paste the code into the tool and it automatically validates the code and will hopefully give the following message.</w:t>
      </w:r>
    </w:p>
    <w:p w:rsidR="00C86D59" w:rsidRDefault="00C86D59" w:rsidP="00C86D59">
      <w:r>
        <w:rPr>
          <w:noProof/>
          <w:lang w:eastAsia="en-GB"/>
        </w:rPr>
        <w:drawing>
          <wp:inline distT="0" distB="0" distL="0" distR="0">
            <wp:extent cx="5476875" cy="885825"/>
            <wp:effectExtent l="19050" t="0" r="9525" b="0"/>
            <wp:docPr id="13" name="Picture 12" descr="html_check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tml_checked.JPG"/>
                    <pic:cNvPicPr/>
                  </pic:nvPicPr>
                  <pic:blipFill>
                    <a:blip r:embed="rId14" cstate="print"/>
                    <a:stretch>
                      <a:fillRect/>
                    </a:stretch>
                  </pic:blipFill>
                  <pic:spPr>
                    <a:xfrm>
                      <a:off x="0" y="0"/>
                      <a:ext cx="5476875" cy="885825"/>
                    </a:xfrm>
                    <a:prstGeom prst="rect">
                      <a:avLst/>
                    </a:prstGeom>
                  </pic:spPr>
                </pic:pic>
              </a:graphicData>
            </a:graphic>
          </wp:inline>
        </w:drawing>
      </w:r>
    </w:p>
    <w:p w:rsidR="00C86D59" w:rsidRDefault="00C86D59" w:rsidP="00C86D59">
      <w:proofErr w:type="gramStart"/>
      <w:r>
        <w:t xml:space="preserve">All pages where checked using this online tool and no errors </w:t>
      </w:r>
      <w:r w:rsidR="009939A3">
        <w:t>were</w:t>
      </w:r>
      <w:r>
        <w:t xml:space="preserve"> reported.</w:t>
      </w:r>
      <w:proofErr w:type="gramEnd"/>
    </w:p>
    <w:p w:rsidR="00256462" w:rsidRDefault="00256462" w:rsidP="00B06527">
      <w:pPr>
        <w:pStyle w:val="Heading2"/>
        <w:rPr>
          <w:rFonts w:asciiTheme="minorHAnsi" w:eastAsiaTheme="minorHAnsi" w:hAnsiTheme="minorHAnsi" w:cstheme="minorBidi"/>
          <w:b w:val="0"/>
          <w:bCs w:val="0"/>
          <w:color w:val="auto"/>
          <w:sz w:val="22"/>
          <w:szCs w:val="22"/>
        </w:rPr>
      </w:pPr>
      <w:bookmarkStart w:id="18" w:name="_Toc532385823"/>
    </w:p>
    <w:p w:rsidR="00B06527" w:rsidRDefault="00B06527" w:rsidP="00B06527">
      <w:pPr>
        <w:pStyle w:val="Heading2"/>
      </w:pPr>
      <w:r>
        <w:t>6.2 - Design, usability and experience</w:t>
      </w:r>
      <w:bookmarkEnd w:id="18"/>
    </w:p>
    <w:p w:rsidR="009939A3" w:rsidRPr="009939A3" w:rsidRDefault="009939A3" w:rsidP="009939A3"/>
    <w:p w:rsidR="009939A3" w:rsidRDefault="00256462" w:rsidP="009939A3">
      <w:r>
        <w:t>I</w:t>
      </w:r>
      <w:r w:rsidR="009939A3">
        <w:t>t is felt that the design follows the design principles mentioned in section 4</w:t>
      </w:r>
      <w:r>
        <w:t xml:space="preserve"> - </w:t>
      </w:r>
    </w:p>
    <w:p w:rsidR="009939A3" w:rsidRDefault="009939A3" w:rsidP="009939A3">
      <w:pPr>
        <w:pStyle w:val="ListParagraph"/>
        <w:numPr>
          <w:ilvl w:val="0"/>
          <w:numId w:val="10"/>
        </w:numPr>
      </w:pPr>
      <w:r>
        <w:t>Use White Space</w:t>
      </w:r>
    </w:p>
    <w:p w:rsidR="009939A3" w:rsidRDefault="009939A3" w:rsidP="009939A3">
      <w:pPr>
        <w:pStyle w:val="ListParagraph"/>
        <w:numPr>
          <w:ilvl w:val="0"/>
          <w:numId w:val="10"/>
        </w:numPr>
      </w:pPr>
      <w:r>
        <w:t>Use images (wisely)</w:t>
      </w:r>
    </w:p>
    <w:p w:rsidR="009939A3" w:rsidRDefault="009939A3" w:rsidP="009939A3">
      <w:pPr>
        <w:pStyle w:val="ListParagraph"/>
        <w:numPr>
          <w:ilvl w:val="0"/>
          <w:numId w:val="10"/>
        </w:numPr>
      </w:pPr>
      <w:r>
        <w:t>Keep pages consistent</w:t>
      </w:r>
    </w:p>
    <w:p w:rsidR="009939A3" w:rsidRDefault="009939A3" w:rsidP="009939A3">
      <w:pPr>
        <w:pStyle w:val="ListParagraph"/>
        <w:numPr>
          <w:ilvl w:val="0"/>
          <w:numId w:val="10"/>
        </w:numPr>
      </w:pPr>
      <w:r>
        <w:t>Be responsive and mobile friendly</w:t>
      </w:r>
    </w:p>
    <w:p w:rsidR="009939A3" w:rsidRDefault="009939A3" w:rsidP="009939A3">
      <w:r>
        <w:t xml:space="preserve">And while the </w:t>
      </w:r>
      <w:r w:rsidR="007230DD">
        <w:t xml:space="preserve">written </w:t>
      </w:r>
      <w:r>
        <w:t xml:space="preserve">content </w:t>
      </w:r>
      <w:r w:rsidR="007230DD">
        <w:t>is sparse it is felt that this doesn’t take away from the responsiveness, usability or experience of any of the pages which ultimately is what this assignment is abou</w:t>
      </w:r>
      <w:r w:rsidR="00256462">
        <w:t>t, not personal knowledge of the authors favourite trains but more about</w:t>
      </w:r>
      <w:r w:rsidR="007230DD">
        <w:t xml:space="preserve"> knowledge of responsiveness, usability, user experience and design principles.</w:t>
      </w:r>
    </w:p>
    <w:p w:rsidR="007230DD" w:rsidRDefault="007230DD" w:rsidP="009939A3">
      <w:r>
        <w:t>It is felt that the level of usability of the site is good as it is in keeping with current norms such as</w:t>
      </w:r>
      <w:r w:rsidR="00256462">
        <w:t xml:space="preserve"> - </w:t>
      </w:r>
    </w:p>
    <w:p w:rsidR="007230DD" w:rsidRDefault="007230DD" w:rsidP="007230DD">
      <w:pPr>
        <w:pStyle w:val="ListParagraph"/>
        <w:numPr>
          <w:ilvl w:val="0"/>
          <w:numId w:val="11"/>
        </w:numPr>
      </w:pPr>
      <w:r>
        <w:t>M</w:t>
      </w:r>
      <w:r w:rsidR="00B34E51">
        <w:t>e</w:t>
      </w:r>
      <w:r>
        <w:t>nu at the top</w:t>
      </w:r>
    </w:p>
    <w:p w:rsidR="007230DD" w:rsidRDefault="007230DD" w:rsidP="007230DD">
      <w:pPr>
        <w:pStyle w:val="ListParagraph"/>
        <w:numPr>
          <w:ilvl w:val="0"/>
          <w:numId w:val="11"/>
        </w:numPr>
      </w:pPr>
      <w:r>
        <w:t>Logo top left</w:t>
      </w:r>
    </w:p>
    <w:p w:rsidR="007230DD" w:rsidRDefault="007230DD" w:rsidP="007230DD">
      <w:pPr>
        <w:pStyle w:val="ListParagraph"/>
        <w:numPr>
          <w:ilvl w:val="0"/>
          <w:numId w:val="11"/>
        </w:numPr>
      </w:pPr>
      <w:r>
        <w:t>Hamburger menu button</w:t>
      </w:r>
    </w:p>
    <w:p w:rsidR="007230DD" w:rsidRDefault="007230DD" w:rsidP="007230DD">
      <w:pPr>
        <w:pStyle w:val="ListParagraph"/>
        <w:numPr>
          <w:ilvl w:val="0"/>
          <w:numId w:val="11"/>
        </w:numPr>
      </w:pPr>
      <w:r>
        <w:t>Scroll bar on right side of window</w:t>
      </w:r>
    </w:p>
    <w:p w:rsidR="007230DD" w:rsidRPr="009939A3" w:rsidRDefault="00256462" w:rsidP="007230DD">
      <w:r>
        <w:t>However,</w:t>
      </w:r>
      <w:r w:rsidR="007230DD">
        <w:t xml:space="preserve"> the user experience of this site could be affected because not everyone wants to learn about the favourite trains of Richard Davies.</w:t>
      </w:r>
    </w:p>
    <w:p w:rsidR="00B06527" w:rsidRDefault="00B06527" w:rsidP="00B06527">
      <w:pPr>
        <w:pStyle w:val="Heading2"/>
      </w:pPr>
      <w:bookmarkStart w:id="19" w:name="_Toc532385824"/>
      <w:r>
        <w:t>6.3 - Future Improvements</w:t>
      </w:r>
      <w:bookmarkEnd w:id="19"/>
    </w:p>
    <w:p w:rsidR="007230DD" w:rsidRPr="007230DD" w:rsidRDefault="007230DD" w:rsidP="007230DD"/>
    <w:p w:rsidR="007230DD" w:rsidRDefault="007230DD" w:rsidP="007230DD">
      <w:r>
        <w:t>The following is a list of future improvements</w:t>
      </w:r>
    </w:p>
    <w:p w:rsidR="007230DD" w:rsidRDefault="007230DD" w:rsidP="007230DD">
      <w:pPr>
        <w:pStyle w:val="ListParagraph"/>
        <w:numPr>
          <w:ilvl w:val="0"/>
          <w:numId w:val="12"/>
        </w:numPr>
      </w:pPr>
      <w:r>
        <w:t>More detailed information about the engines</w:t>
      </w:r>
    </w:p>
    <w:p w:rsidR="007230DD" w:rsidRDefault="007230DD" w:rsidP="007230DD">
      <w:pPr>
        <w:pStyle w:val="ListParagraph"/>
        <w:numPr>
          <w:ilvl w:val="0"/>
          <w:numId w:val="12"/>
        </w:numPr>
      </w:pPr>
      <w:r>
        <w:t>Information as to where to see them</w:t>
      </w:r>
    </w:p>
    <w:p w:rsidR="00B34E51" w:rsidRDefault="007230DD" w:rsidP="00B34E51">
      <w:pPr>
        <w:pStyle w:val="ListParagraph"/>
        <w:numPr>
          <w:ilvl w:val="0"/>
          <w:numId w:val="12"/>
        </w:numPr>
      </w:pPr>
      <w:r>
        <w:t>Directions to the museums where they are kept</w:t>
      </w:r>
    </w:p>
    <w:p w:rsidR="00B34E51" w:rsidRDefault="00256462" w:rsidP="00B34E51">
      <w:r>
        <w:lastRenderedPageBreak/>
        <w:t>The research indicates</w:t>
      </w:r>
      <w:r w:rsidR="00B34E51">
        <w:t xml:space="preserve"> that these simple improvements would add to the sites overall experience but not its usability. The main functional usability of the site has been developed and implemented and to change it would detract from the aim of the site. </w:t>
      </w:r>
    </w:p>
    <w:p w:rsidR="00B34E51" w:rsidRDefault="00B34E51" w:rsidP="00B34E51">
      <w:r>
        <w:t>It would be possible to add more engines to the site and add a rating system to show which engines are the most favourite a</w:t>
      </w:r>
      <w:r w:rsidR="00256462">
        <w:t>nd possibly add a ‘like’</w:t>
      </w:r>
      <w:r w:rsidR="00135325">
        <w:t xml:space="preserve"> </w:t>
      </w:r>
      <w:r w:rsidR="00256462">
        <w:t>or</w:t>
      </w:r>
      <w:r w:rsidR="00135325">
        <w:t xml:space="preserve"> </w:t>
      </w:r>
      <w:r>
        <w:t>’dislike’ system so visitors could vote for their favourite.</w:t>
      </w:r>
    </w:p>
    <w:p w:rsidR="00B34E51" w:rsidRDefault="00B34E51" w:rsidP="00B34E51"/>
    <w:p w:rsidR="00B34E51" w:rsidRDefault="00B34E51" w:rsidP="00B34E51"/>
    <w:p w:rsidR="00B34E51" w:rsidRDefault="00B34E51" w:rsidP="00B34E51"/>
    <w:p w:rsidR="00B34E51" w:rsidRDefault="00B34E51" w:rsidP="00B34E51"/>
    <w:p w:rsidR="00B34E51" w:rsidRDefault="00B34E51"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Default="00135325" w:rsidP="00B34E51"/>
    <w:p w:rsidR="00135325" w:rsidRPr="007230DD" w:rsidRDefault="00135325" w:rsidP="00B34E51"/>
    <w:sdt>
      <w:sdtPr>
        <w:rPr>
          <w:rFonts w:asciiTheme="minorHAnsi" w:eastAsiaTheme="minorHAnsi" w:hAnsiTheme="minorHAnsi" w:cstheme="minorBidi"/>
          <w:b w:val="0"/>
          <w:bCs w:val="0"/>
          <w:color w:val="auto"/>
          <w:sz w:val="22"/>
          <w:szCs w:val="22"/>
        </w:rPr>
        <w:id w:val="160592744"/>
        <w:docPartObj>
          <w:docPartGallery w:val="Bibliographies"/>
          <w:docPartUnique/>
        </w:docPartObj>
      </w:sdtPr>
      <w:sdtContent>
        <w:bookmarkStart w:id="20" w:name="_Toc532385825" w:displacedByCustomXml="prev"/>
        <w:p w:rsidR="00765670" w:rsidRDefault="00765670">
          <w:pPr>
            <w:pStyle w:val="Heading1"/>
          </w:pPr>
          <w:r>
            <w:t>7 - Bibliography</w:t>
          </w:r>
          <w:bookmarkEnd w:id="20"/>
        </w:p>
        <w:sdt>
          <w:sdtPr>
            <w:id w:val="111145805"/>
            <w:bibliography/>
          </w:sdtPr>
          <w:sdtContent>
            <w:p w:rsidR="00765670" w:rsidRDefault="000D3025" w:rsidP="00765670">
              <w:pPr>
                <w:spacing w:after="0"/>
                <w:rPr>
                  <w:noProof/>
                </w:rPr>
              </w:pPr>
              <w:r>
                <w:fldChar w:fldCharType="begin"/>
              </w:r>
              <w:r w:rsidR="00765670">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322"/>
                <w:gridCol w:w="8794"/>
              </w:tblGrid>
              <w:tr w:rsidR="00765670">
                <w:trPr>
                  <w:tblCellSpacing w:w="15" w:type="dxa"/>
                </w:trPr>
                <w:tc>
                  <w:tcPr>
                    <w:tcW w:w="50" w:type="pct"/>
                    <w:hideMark/>
                  </w:tcPr>
                  <w:p w:rsidR="00765670" w:rsidRDefault="00765670">
                    <w:pPr>
                      <w:pStyle w:val="Bibliography"/>
                      <w:rPr>
                        <w:rFonts w:eastAsiaTheme="minorEastAsia"/>
                        <w:noProof/>
                      </w:rPr>
                    </w:pPr>
                    <w:r>
                      <w:rPr>
                        <w:noProof/>
                      </w:rPr>
                      <w:t xml:space="preserve">[1] </w:t>
                    </w:r>
                  </w:p>
                </w:tc>
                <w:tc>
                  <w:tcPr>
                    <w:tcW w:w="0" w:type="auto"/>
                    <w:hideMark/>
                  </w:tcPr>
                  <w:p w:rsidR="00765670" w:rsidRDefault="00765670">
                    <w:pPr>
                      <w:pStyle w:val="Bibliography"/>
                      <w:rPr>
                        <w:rFonts w:eastAsiaTheme="minorEastAsia"/>
                        <w:noProof/>
                      </w:rPr>
                    </w:pPr>
                    <w:r>
                      <w:rPr>
                        <w:noProof/>
                      </w:rPr>
                      <w:t>J. Mifsud, “The Difference (And Relationship) Between Usability And User Experience,” usability geek, 11 July 2011. [Online]. Available: https://usabilitygeek.com/the-difference-between-usability-and-user-experience/. [Accessed 8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[2] </w:t>
                    </w:r>
                  </w:p>
                </w:tc>
                <w:tc>
                  <w:tcPr>
                    <w:tcW w:w="0" w:type="auto"/>
                    <w:hideMark/>
                  </w:tcPr>
                  <w:p w:rsidR="00765670" w:rsidRDefault="00765670">
                    <w:pPr>
                      <w:pStyle w:val="Bibliography"/>
                      <w:rPr>
                        <w:rFonts w:eastAsiaTheme="minorEastAsia"/>
                        <w:noProof/>
                      </w:rPr>
                    </w:pPr>
                    <w:r>
                      <w:rPr>
                        <w:noProof/>
                      </w:rPr>
                      <w:t>D. Jiminez, “10 Tips That Can Drastically Improve Your Website's User Experience,” HubSpot, [Online]. Available: https://blog.hubspot.com/marketing/improve-your-websites-user-experience. [Accessed 08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[3] </w:t>
                    </w:r>
                  </w:p>
                </w:tc>
                <w:tc>
                  <w:tcPr>
                    <w:tcW w:w="0" w:type="auto"/>
                    <w:hideMark/>
                  </w:tcPr>
                  <w:p w:rsidR="00765670" w:rsidRDefault="00765670">
                    <w:pPr>
                      <w:pStyle w:val="Bibliography"/>
                      <w:rPr>
                        <w:rFonts w:eastAsiaTheme="minorEastAsia"/>
                        <w:noProof/>
                      </w:rPr>
                    </w:pPr>
                    <w:r>
                      <w:rPr>
                        <w:noProof/>
                      </w:rPr>
                      <w:t>“The Ultimate Guide—Difference Between Usability and User Experience,” Mockplus, 28 December 2017. [Online]. Available: https://www.mockplus.com/blog/post/difference-between-usability-and-user-experience. [Accessed 09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[4] </w:t>
                    </w:r>
                  </w:p>
                </w:tc>
                <w:tc>
                  <w:tcPr>
                    <w:tcW w:w="0" w:type="auto"/>
                    <w:hideMark/>
                  </w:tcPr>
                  <w:p w:rsidR="00765670" w:rsidRDefault="00765670">
                    <w:pPr>
                      <w:pStyle w:val="Bibliography"/>
                      <w:rPr>
                        <w:rFonts w:eastAsiaTheme="minorEastAsia"/>
                        <w:noProof/>
                      </w:rPr>
                    </w:pPr>
                    <w:r>
                      <w:rPr>
                        <w:noProof/>
                      </w:rPr>
                      <w:t>“UI, UX: Who Does What? A Designer’s Guide To The Tech Industry,” Fast Company, 07 July 2014. [Online]. Available: https://www.fastcompany.com/3032719/ui-ux-who-does-what-a-designers-guide-to-the-tech-industry. [Accessed 10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[5] </w:t>
                    </w:r>
                  </w:p>
                </w:tc>
                <w:tc>
                  <w:tcPr>
                    <w:tcW w:w="0" w:type="auto"/>
                    <w:hideMark/>
                  </w:tcPr>
                  <w:p w:rsidR="00765670" w:rsidRDefault="00765670">
                    <w:pPr>
                      <w:pStyle w:val="Bibliography"/>
                      <w:rPr>
                        <w:rFonts w:eastAsiaTheme="minorEastAsia"/>
                        <w:noProof/>
                      </w:rPr>
                    </w:pPr>
                    <w:r>
                      <w:rPr>
                        <w:noProof/>
                      </w:rPr>
                      <w:t>ymatuhin, “Autoprefixer CSS online,” GitHub, 2017. [Online]. Available: https://autoprefixer.github.io/. [Accessed 11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[6] </w:t>
                    </w:r>
                  </w:p>
                </w:tc>
                <w:tc>
                  <w:tcPr>
                    <w:tcW w:w="0" w:type="auto"/>
                    <w:hideMark/>
                  </w:tcPr>
                  <w:p w:rsidR="00765670" w:rsidRDefault="00765670">
                    <w:pPr>
                      <w:pStyle w:val="Bibliography"/>
                      <w:rPr>
                        <w:rFonts w:eastAsiaTheme="minorEastAsia"/>
                        <w:noProof/>
                      </w:rPr>
                    </w:pPr>
                    <w:r>
                      <w:rPr>
                        <w:noProof/>
                      </w:rPr>
                      <w:t>“Mobile Internet - Statistics &amp; Facts,” statista, 2018. [Online]. Available: https://www.statista.com/topics/779/mobile-internet/. [Accessed 12 December 2018].</w:t>
                    </w:r>
                  </w:p>
                </w:tc>
              </w:tr>
              <w:tr w:rsidR="00765670">
                <w:trPr>
                  <w:tblCellSpacing w:w="15" w:type="dxa"/>
                </w:trPr>
                <w:tc>
                  <w:tcPr>
                    <w:tcW w:w="50" w:type="pct"/>
                    <w:hideMark/>
                  </w:tcPr>
                  <w:p w:rsidR="00765670" w:rsidRDefault="00765670">
                    <w:pPr>
                      <w:pStyle w:val="Bibliography"/>
                      <w:rPr>
                        <w:rFonts w:eastAsiaTheme="minorEastAsia"/>
                        <w:noProof/>
                      </w:rPr>
                    </w:pPr>
                    <w:r>
                      <w:rPr>
                        <w:noProof/>
                      </w:rPr>
                      <w:t xml:space="preserve">[7] </w:t>
                    </w:r>
                  </w:p>
                </w:tc>
                <w:tc>
                  <w:tcPr>
                    <w:tcW w:w="0" w:type="auto"/>
                    <w:hideMark/>
                  </w:tcPr>
                  <w:p w:rsidR="00765670" w:rsidRDefault="00765670">
                    <w:pPr>
                      <w:pStyle w:val="Bibliography"/>
                      <w:rPr>
                        <w:rFonts w:eastAsiaTheme="minorEastAsia"/>
                        <w:noProof/>
                      </w:rPr>
                    </w:pPr>
                    <w:r>
                      <w:rPr>
                        <w:noProof/>
                      </w:rPr>
                      <w:t>“Markup Validation Service,” W3C, 2013. [Online]. Available: https://validator.w3.org/#validate_by_input. [Accessed 11 December 2018].</w:t>
                    </w:r>
                  </w:p>
                </w:tc>
              </w:tr>
            </w:tbl>
            <w:p w:rsidR="00765670" w:rsidRDefault="00765670">
              <w:pPr>
                <w:rPr>
                  <w:rFonts w:eastAsia="Times New Roman"/>
                  <w:noProof/>
                </w:rPr>
              </w:pPr>
            </w:p>
            <w:p w:rsidR="00765670" w:rsidRDefault="000D3025" w:rsidP="00765670">
              <w:pPr>
                <w:spacing w:after="0"/>
              </w:pPr>
              <w:r>
                <w:fldChar w:fldCharType="end"/>
              </w:r>
            </w:p>
          </w:sdtContent>
        </w:sdt>
      </w:sdtContent>
    </w:sdt>
    <w:p w:rsidR="00765670" w:rsidRDefault="00765670" w:rsidP="00765670">
      <w:pPr>
        <w:spacing w:after="0"/>
      </w:pPr>
    </w:p>
    <w:sectPr w:rsidR="00765670" w:rsidSect="00765670">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16749"/>
    <w:multiLevelType w:val="hybridMultilevel"/>
    <w:tmpl w:val="335CB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BC1103"/>
    <w:multiLevelType w:val="multilevel"/>
    <w:tmpl w:val="BBF4EFFE"/>
    <w:lvl w:ilvl="0">
      <w:start w:val="1"/>
      <w:numFmt w:val="bullet"/>
      <w:lvlText w:val=""/>
      <w:lvlJc w:val="left"/>
      <w:rPr>
        <w:rFonts w:ascii="Symbol" w:hAnsi="Symbol" w:cs="Symbol"/>
      </w:rPr>
    </w:lvl>
    <w:lvl w:ilvl="1">
      <w:start w:val="1"/>
      <w:numFmt w:val="bullet"/>
      <w:lvlText w:val="o"/>
      <w:lvlJc w:val="left"/>
      <w:rPr>
        <w:rFonts w:ascii="Courier New" w:hAnsi="Courier New" w:cs="Courier New"/>
      </w:rPr>
    </w:lvl>
    <w:lvl w:ilvl="2">
      <w:start w:val="1"/>
      <w:numFmt w:val="bullet"/>
      <w:lvlText w:val=""/>
      <w:lvlJc w:val="left"/>
      <w:rPr>
        <w:rFonts w:ascii="Wingdings" w:hAnsi="Wingdings" w:cs="Wingdings"/>
      </w:rPr>
    </w:lvl>
    <w:lvl w:ilvl="3">
      <w:start w:val="1"/>
      <w:numFmt w:val="bullet"/>
      <w:lvlText w:val=""/>
      <w:lvlJc w:val="left"/>
      <w:rPr>
        <w:rFonts w:ascii="Symbol" w:hAnsi="Symbol" w:cs="Symbol"/>
      </w:rPr>
    </w:lvl>
    <w:lvl w:ilvl="4">
      <w:start w:val="1"/>
      <w:numFmt w:val="bullet"/>
      <w:lvlText w:val="o"/>
      <w:lvlJc w:val="left"/>
      <w:rPr>
        <w:rFonts w:ascii="Courier New" w:hAnsi="Courier New" w:cs="Courier New"/>
      </w:rPr>
    </w:lvl>
    <w:lvl w:ilvl="5">
      <w:start w:val="1"/>
      <w:numFmt w:val="bullet"/>
      <w:lvlText w:val=""/>
      <w:lvlJc w:val="left"/>
      <w:rPr>
        <w:rFonts w:ascii="Wingdings" w:hAnsi="Wingdings" w:cs="Wingdings"/>
      </w:rPr>
    </w:lvl>
    <w:lvl w:ilvl="6">
      <w:start w:val="1"/>
      <w:numFmt w:val="bullet"/>
      <w:lvlText w:val=""/>
      <w:lvlJc w:val="left"/>
      <w:rPr>
        <w:rFonts w:ascii="Symbol" w:hAnsi="Symbol" w:cs="Symbol"/>
      </w:rPr>
    </w:lvl>
    <w:lvl w:ilvl="7">
      <w:start w:val="1"/>
      <w:numFmt w:val="bullet"/>
      <w:lvlText w:val="o"/>
      <w:lvlJc w:val="left"/>
      <w:rPr>
        <w:rFonts w:ascii="Courier New" w:hAnsi="Courier New" w:cs="Courier New"/>
      </w:rPr>
    </w:lvl>
    <w:lvl w:ilvl="8">
      <w:start w:val="1"/>
      <w:numFmt w:val="bullet"/>
      <w:lvlText w:val=""/>
      <w:lvlJc w:val="left"/>
      <w:rPr>
        <w:rFonts w:ascii="Wingdings" w:hAnsi="Wingdings" w:cs="Wingdings"/>
      </w:rPr>
    </w:lvl>
  </w:abstractNum>
  <w:abstractNum w:abstractNumId="2">
    <w:nsid w:val="21F32A83"/>
    <w:multiLevelType w:val="hybridMultilevel"/>
    <w:tmpl w:val="5434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835BFB"/>
    <w:multiLevelType w:val="multilevel"/>
    <w:tmpl w:val="04685E36"/>
    <w:lvl w:ilvl="0">
      <w:start w:val="1"/>
      <w:numFmt w:val="bullet"/>
      <w:lvlText w:val=""/>
      <w:lvlJc w:val="left"/>
      <w:rPr>
        <w:rFonts w:ascii="Symbol" w:hAnsi="Symbol" w:cs="Symbol"/>
      </w:rPr>
    </w:lvl>
    <w:lvl w:ilvl="1">
      <w:start w:val="1"/>
      <w:numFmt w:val="bullet"/>
      <w:lvlText w:val="o"/>
      <w:lvlJc w:val="left"/>
      <w:rPr>
        <w:rFonts w:ascii="Courier New" w:hAnsi="Courier New" w:cs="Courier New"/>
      </w:rPr>
    </w:lvl>
    <w:lvl w:ilvl="2">
      <w:start w:val="1"/>
      <w:numFmt w:val="bullet"/>
      <w:lvlText w:val=""/>
      <w:lvlJc w:val="left"/>
      <w:rPr>
        <w:rFonts w:ascii="Wingdings" w:hAnsi="Wingdings" w:cs="Wingdings"/>
      </w:rPr>
    </w:lvl>
    <w:lvl w:ilvl="3">
      <w:start w:val="1"/>
      <w:numFmt w:val="bullet"/>
      <w:lvlText w:val=""/>
      <w:lvlJc w:val="left"/>
      <w:rPr>
        <w:rFonts w:ascii="Symbol" w:hAnsi="Symbol" w:cs="Symbol"/>
      </w:rPr>
    </w:lvl>
    <w:lvl w:ilvl="4">
      <w:start w:val="1"/>
      <w:numFmt w:val="bullet"/>
      <w:lvlText w:val="o"/>
      <w:lvlJc w:val="left"/>
      <w:rPr>
        <w:rFonts w:ascii="Courier New" w:hAnsi="Courier New" w:cs="Courier New"/>
      </w:rPr>
    </w:lvl>
    <w:lvl w:ilvl="5">
      <w:start w:val="1"/>
      <w:numFmt w:val="bullet"/>
      <w:lvlText w:val=""/>
      <w:lvlJc w:val="left"/>
      <w:rPr>
        <w:rFonts w:ascii="Wingdings" w:hAnsi="Wingdings" w:cs="Wingdings"/>
      </w:rPr>
    </w:lvl>
    <w:lvl w:ilvl="6">
      <w:start w:val="1"/>
      <w:numFmt w:val="bullet"/>
      <w:lvlText w:val=""/>
      <w:lvlJc w:val="left"/>
      <w:rPr>
        <w:rFonts w:ascii="Symbol" w:hAnsi="Symbol" w:cs="Symbol"/>
      </w:rPr>
    </w:lvl>
    <w:lvl w:ilvl="7">
      <w:start w:val="1"/>
      <w:numFmt w:val="bullet"/>
      <w:lvlText w:val="o"/>
      <w:lvlJc w:val="left"/>
      <w:rPr>
        <w:rFonts w:ascii="Courier New" w:hAnsi="Courier New" w:cs="Courier New"/>
      </w:rPr>
    </w:lvl>
    <w:lvl w:ilvl="8">
      <w:start w:val="1"/>
      <w:numFmt w:val="bullet"/>
      <w:lvlText w:val=""/>
      <w:lvlJc w:val="left"/>
      <w:rPr>
        <w:rFonts w:ascii="Wingdings" w:hAnsi="Wingdings" w:cs="Wingdings"/>
      </w:rPr>
    </w:lvl>
  </w:abstractNum>
  <w:abstractNum w:abstractNumId="4">
    <w:nsid w:val="33CD0427"/>
    <w:multiLevelType w:val="hybridMultilevel"/>
    <w:tmpl w:val="ED521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187D87"/>
    <w:multiLevelType w:val="hybridMultilevel"/>
    <w:tmpl w:val="0630BB74"/>
    <w:lvl w:ilvl="0" w:tplc="08090001">
      <w:start w:val="1"/>
      <w:numFmt w:val="bullet"/>
      <w:lvlText w:val=""/>
      <w:lvlJc w:val="left"/>
      <w:pPr>
        <w:ind w:left="757" w:hanging="360"/>
      </w:pPr>
      <w:rPr>
        <w:rFonts w:ascii="Symbol" w:hAnsi="Symbo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6">
    <w:nsid w:val="5776005E"/>
    <w:multiLevelType w:val="hybridMultilevel"/>
    <w:tmpl w:val="8772A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0E8DA3"/>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nsid w:val="5C0E911B"/>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nsid w:val="5C0E93FB"/>
    <w:multiLevelType w:val="multilevel"/>
    <w:tmpl w:val="0000000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0">
    <w:nsid w:val="5C0E9450"/>
    <w:multiLevelType w:val="multilevel"/>
    <w:tmpl w:val="0000000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1">
    <w:nsid w:val="5C0E97DA"/>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2">
    <w:nsid w:val="5C10D8BA"/>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num w:numId="1">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2">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1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12"/>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9"/>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1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7">
    <w:abstractNumId w:val="1"/>
  </w:num>
  <w:num w:numId="8">
    <w:abstractNumId w:val="3"/>
  </w:num>
  <w:num w:numId="9">
    <w:abstractNumId w:val="6"/>
  </w:num>
  <w:num w:numId="10">
    <w:abstractNumId w:val="2"/>
  </w:num>
  <w:num w:numId="11">
    <w:abstractNumId w:val="5"/>
  </w:num>
  <w:num w:numId="12">
    <w:abstractNumId w:val="4"/>
  </w:num>
  <w:num w:numId="1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compat/>
  <w:rsids>
    <w:rsidRoot w:val="00765670"/>
    <w:rsid w:val="000D3025"/>
    <w:rsid w:val="00135325"/>
    <w:rsid w:val="00256462"/>
    <w:rsid w:val="00326D72"/>
    <w:rsid w:val="00337F1D"/>
    <w:rsid w:val="004012E4"/>
    <w:rsid w:val="00545A6C"/>
    <w:rsid w:val="006B14B9"/>
    <w:rsid w:val="0071700C"/>
    <w:rsid w:val="007230DD"/>
    <w:rsid w:val="00765670"/>
    <w:rsid w:val="009322FA"/>
    <w:rsid w:val="009939A3"/>
    <w:rsid w:val="009C27A1"/>
    <w:rsid w:val="009F683C"/>
    <w:rsid w:val="00AD21BD"/>
    <w:rsid w:val="00B06527"/>
    <w:rsid w:val="00B34E51"/>
    <w:rsid w:val="00C54906"/>
    <w:rsid w:val="00C86D59"/>
    <w:rsid w:val="00DE7D02"/>
    <w:rsid w:val="00E8253A"/>
    <w:rsid w:val="00F374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22FA"/>
  </w:style>
  <w:style w:type="paragraph" w:styleId="Heading1">
    <w:name w:val="heading 1"/>
    <w:basedOn w:val="Normal"/>
    <w:next w:val="Normal"/>
    <w:link w:val="Heading1Char"/>
    <w:uiPriority w:val="9"/>
    <w:qFormat/>
    <w:rsid w:val="0076567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765670"/>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B06527"/>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5670"/>
    <w:rPr>
      <w:rFonts w:eastAsiaTheme="minorEastAsia"/>
      <w:lang w:val="en-US"/>
    </w:rPr>
  </w:style>
  <w:style w:type="paragraph" w:styleId="BalloonText">
    <w:name w:val="Balloon Text"/>
    <w:basedOn w:val="Normal"/>
    <w:link w:val="BalloonTextChar"/>
    <w:uiPriority w:val="99"/>
    <w:semiHidden/>
    <w:unhideWhenUsed/>
    <w:rsid w:val="007656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5670"/>
    <w:rPr>
      <w:rFonts w:ascii="Tahoma" w:hAnsi="Tahoma" w:cs="Tahoma"/>
      <w:sz w:val="16"/>
      <w:szCs w:val="16"/>
    </w:rPr>
  </w:style>
  <w:style w:type="character" w:customStyle="1" w:styleId="Heading1Char">
    <w:name w:val="Heading 1 Char"/>
    <w:basedOn w:val="DefaultParagraphFont"/>
    <w:link w:val="Heading1"/>
    <w:uiPriority w:val="9"/>
    <w:rsid w:val="00765670"/>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765670"/>
    <w:pPr>
      <w:spacing w:line="276" w:lineRule="auto"/>
      <w:outlineLvl w:val="9"/>
    </w:pPr>
    <w:rPr>
      <w:lang w:val="en-US"/>
    </w:rPr>
  </w:style>
  <w:style w:type="paragraph" w:styleId="TOC1">
    <w:name w:val="toc 1"/>
    <w:basedOn w:val="Normal"/>
    <w:next w:val="Normal"/>
    <w:autoRedefine/>
    <w:uiPriority w:val="39"/>
    <w:unhideWhenUsed/>
    <w:rsid w:val="00765670"/>
    <w:pPr>
      <w:spacing w:after="100"/>
    </w:pPr>
  </w:style>
  <w:style w:type="character" w:styleId="Hyperlink">
    <w:name w:val="Hyperlink"/>
    <w:basedOn w:val="DefaultParagraphFont"/>
    <w:uiPriority w:val="99"/>
    <w:unhideWhenUsed/>
    <w:rsid w:val="00765670"/>
    <w:rPr>
      <w:color w:val="0563C1" w:themeColor="hyperlink"/>
      <w:u w:val="single"/>
    </w:rPr>
  </w:style>
  <w:style w:type="character" w:customStyle="1" w:styleId="Heading2Char">
    <w:name w:val="Heading 2 Char"/>
    <w:basedOn w:val="DefaultParagraphFont"/>
    <w:link w:val="Heading2"/>
    <w:uiPriority w:val="9"/>
    <w:rsid w:val="00765670"/>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65670"/>
    <w:pPr>
      <w:spacing w:after="100"/>
      <w:ind w:left="220"/>
    </w:pPr>
  </w:style>
  <w:style w:type="paragraph" w:styleId="Bibliography">
    <w:name w:val="Bibliography"/>
    <w:basedOn w:val="Normal"/>
    <w:next w:val="Normal"/>
    <w:uiPriority w:val="37"/>
    <w:unhideWhenUsed/>
    <w:rsid w:val="00765670"/>
  </w:style>
  <w:style w:type="paragraph" w:styleId="ListParagraph">
    <w:name w:val="List Paragraph"/>
    <w:basedOn w:val="Normal"/>
    <w:uiPriority w:val="34"/>
    <w:qFormat/>
    <w:rsid w:val="0071700C"/>
    <w:pPr>
      <w:ind w:left="720"/>
      <w:contextualSpacing/>
    </w:pPr>
  </w:style>
  <w:style w:type="character" w:customStyle="1" w:styleId="Heading3Char">
    <w:name w:val="Heading 3 Char"/>
    <w:basedOn w:val="DefaultParagraphFont"/>
    <w:link w:val="Heading3"/>
    <w:uiPriority w:val="9"/>
    <w:rsid w:val="00B06527"/>
    <w:rPr>
      <w:rFonts w:asciiTheme="majorHAnsi" w:eastAsiaTheme="majorEastAsia" w:hAnsiTheme="majorHAnsi" w:cstheme="majorBidi"/>
      <w:b/>
      <w:bCs/>
      <w:color w:val="5B9BD5" w:themeColor="accent1"/>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b:Source>
    <b:Tag>yma17</b:Tag>
    <b:SourceType>InternetSite</b:SourceType>
    <b:Guid>{D99ED877-FFD3-4A9C-B39B-526166CD2E6A}</b:Guid>
    <b:LCID>0</b:LCID>
    <b:Author>
      <b:Author>
        <b:NameList>
          <b:Person>
            <b:Last>ymatuhin</b:Last>
          </b:Person>
        </b:NameList>
      </b:Author>
    </b:Author>
    <b:Title>Autoprefixer CSS online</b:Title>
    <b:ProductionCompany>GitHub</b:ProductionCompany>
    <b:Year>2017</b:Year>
    <b:YearAccessed>2018</b:YearAccessed>
    <b:MonthAccessed>December</b:MonthAccessed>
    <b:DayAccessed>11</b:DayAccessed>
    <b:URL>https://autoprefixer.github.io/</b:URL>
    <b:RefOrder>7</b:RefOrder>
  </b:Source>
  <b:Source>
    <b:Tag>Jus11</b:Tag>
    <b:SourceType>InternetSite</b:SourceType>
    <b:Guid>{15B903DF-8C7F-4D93-AC6A-5CBC9C087B1D}</b:Guid>
    <b:LCID>0</b:LCID>
    <b:Author>
      <b:Author>
        <b:NameList>
          <b:Person>
            <b:Last>Mifsud</b:Last>
            <b:First>Justin</b:First>
          </b:Person>
        </b:NameList>
      </b:Author>
    </b:Author>
    <b:Title>The Difference (And Relationship) Between Usability And User Experience</b:Title>
    <b:ProductionCompany>usability geek</b:ProductionCompany>
    <b:Year>2011</b:Year>
    <b:Month>July</b:Month>
    <b:Day>11</b:Day>
    <b:YearAccessed>2018</b:YearAccessed>
    <b:MonthAccessed>December</b:MonthAccessed>
    <b:DayAccessed>8</b:DayAccessed>
    <b:URL>https://usabilitygeek.com/the-difference-between-usability-and-user-experience/</b:URL>
    <b:RefOrder>1</b:RefOrder>
  </b:Source>
  <b:Source>
    <b:Tag>Dar18</b:Tag>
    <b:SourceType>InternetSite</b:SourceType>
    <b:Guid>{2BA3F477-4796-497B-A14A-69F9B6F4F8A9}</b:Guid>
    <b:LCID>0</b:LCID>
    <b:Author>
      <b:Author>
        <b:NameList>
          <b:Person>
            <b:Last>Jiminez</b:Last>
            <b:First>Darling</b:First>
          </b:Person>
        </b:NameList>
      </b:Author>
    </b:Author>
    <b:Title>10 Tips That Can Drastically Improve Your Website's User Experience</b:Title>
    <b:ProductionCompany>HubSpot</b:ProductionCompany>
    <b:YearAccessed>2018</b:YearAccessed>
    <b:MonthAccessed>December</b:MonthAccessed>
    <b:DayAccessed>08</b:DayAccessed>
    <b:URL>https://blog.hubspot.com/marketing/improve-your-websites-user-experience</b:URL>
    <b:RefOrder>3</b:RefOrder>
  </b:Source>
  <b:Source>
    <b:Tag>UIU14</b:Tag>
    <b:SourceType>InternetSite</b:SourceType>
    <b:Guid>{A79A2039-E6B4-411D-82CE-84041FCFE987}</b:Guid>
    <b:LCID>0</b:LCID>
    <b:Title>UI, UX: Who Does What? A Designer’s Guide To The Tech Industry</b:Title>
    <b:ProductionCompany>Fast Company</b:ProductionCompany>
    <b:Year>2014</b:Year>
    <b:Month>July</b:Month>
    <b:Day>07</b:Day>
    <b:YearAccessed>2018</b:YearAccessed>
    <b:MonthAccessed>December</b:MonthAccessed>
    <b:DayAccessed>10</b:DayAccessed>
    <b:URL>https://www.fastcompany.com/3032719/ui-ux-who-does-what-a-designers-guide-to-the-tech-industry</b:URL>
    <b:RefOrder>2</b:RefOrder>
  </b:Source>
  <b:Source>
    <b:Tag>The17</b:Tag>
    <b:SourceType>InternetSite</b:SourceType>
    <b:Guid>{FD465322-7B0F-4F77-8242-600E49B19D30}</b:Guid>
    <b:LCID>0</b:LCID>
    <b:Title>The Ultimate Guide—Difference Between Usability and User Experience</b:Title>
    <b:ProductionCompany>Mockplus</b:ProductionCompany>
    <b:Year>2017</b:Year>
    <b:Month>December</b:Month>
    <b:Day>28</b:Day>
    <b:YearAccessed>2018</b:YearAccessed>
    <b:MonthAccessed>December</b:MonthAccessed>
    <b:DayAccessed>09</b:DayAccessed>
    <b:URL>https://www.mockplus.com/blog/post/difference-between-usability-and-user-experience</b:URL>
    <b:RefOrder>4</b:RefOrder>
  </b:Source>
  <b:Source>
    <b:Tag>Mob18</b:Tag>
    <b:SourceType>InternetSite</b:SourceType>
    <b:Guid>{B0E6D45C-D3BB-4A61-B083-3D6EB751BF0D}</b:Guid>
    <b:LCID>0</b:LCID>
    <b:Title>Mobile Internet - Statistics &amp; Facts</b:Title>
    <b:ProductionCompany>statista</b:ProductionCompany>
    <b:Year>2018</b:Year>
    <b:YearAccessed>2018</b:YearAccessed>
    <b:MonthAccessed>December</b:MonthAccessed>
    <b:DayAccessed>12</b:DayAccessed>
    <b:URL>https://www.statista.com/topics/779/mobile-internet/</b:URL>
    <b:RefOrder>6</b:RefOrder>
  </b:Source>
  <b:Source>
    <b:Tag>Mar13</b:Tag>
    <b:SourceType>InternetSite</b:SourceType>
    <b:Guid>{13B11543-2A1B-4197-99C1-8B5A760F97B7}</b:Guid>
    <b:LCID>0</b:LCID>
    <b:Title>Markup Validation Service</b:Title>
    <b:ProductionCompany>W3C</b:ProductionCompany>
    <b:Year>2013</b:Year>
    <b:YearAccessed>2018</b:YearAccessed>
    <b:MonthAccessed>December</b:MonthAccessed>
    <b:DayAccessed>11</b:DayAccessed>
    <b:URL>https://validator.w3.org/#validate_by_input</b:URL>
    <b:RefOrder>8</b:RefOrder>
  </b:Source>
  <b:Source>
    <b:Tag>Jim18</b:Tag>
    <b:SourceType>InternetSite</b:SourceType>
    <b:Guid>{B3BBD770-FBBD-43D2-A848-0D61107E8BD2}</b:Guid>
    <b:LCID>0</b:LCID>
    <b:Author>
      <b:Author>
        <b:NameList>
          <b:Person>
            <b:Last>Martin</b:Last>
            <b:First>Jim</b:First>
          </b:Person>
        </b:NameList>
      </b:Author>
    </b:Author>
    <b:Title>The best web browsers for 2018</b:Title>
    <b:ProductionCompany>Tech Advisor</b:ProductionCompany>
    <b:Year>2018</b:Year>
    <b:Month>December</b:Month>
    <b:Day>04</b:Day>
    <b:YearAccessed>2018</b:YearAccessed>
    <b:MonthAccessed>December</b:MonthAccessed>
    <b:DayAccessed>07</b:DayAccessed>
    <b:URL>https://www.techadvisor.co.uk/test-centre/software/best-web-browsers-3635255/</b:URL>
    <b:RefOrder>5</b:RefOrder>
  </b:Source>
</b:Sources>
</file>

<file path=customXml/itemProps1.xml><?xml version="1.0" encoding="utf-8"?>
<ds:datastoreItem xmlns:ds="http://schemas.openxmlformats.org/officeDocument/2006/customXml" ds:itemID="{C71AB222-0DA5-4AD2-99AF-22EB7ACA5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13</Pages>
  <Words>1962</Words>
  <Characters>11189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13125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Application Development ACCA5012</dc:subject>
  <dc:creator>Richard Davies 1701574</dc:creator>
  <cp:lastModifiedBy>Richard Davies</cp:lastModifiedBy>
  <cp:revision>8</cp:revision>
  <dcterms:created xsi:type="dcterms:W3CDTF">2018-12-12T10:06:00Z</dcterms:created>
  <dcterms:modified xsi:type="dcterms:W3CDTF">2018-12-13T10:55:00Z</dcterms:modified>
</cp:coreProperties>
</file>