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D37475" w14:textId="012A1B5F" w:rsidR="00917E77" w:rsidRDefault="00C92E28" w:rsidP="00917E77">
      <w:pPr>
        <w:pStyle w:val="Heading2"/>
      </w:pPr>
      <w:r>
        <w:t xml:space="preserve">Example 2: </w:t>
      </w:r>
      <w:r w:rsidR="00917E77">
        <w:t xml:space="preserve">Online Learning Platform Survey </w:t>
      </w:r>
    </w:p>
    <w:p w14:paraId="7A11EF89" w14:textId="18C15E18" w:rsidR="00F168FC" w:rsidRDefault="00917E77" w:rsidP="00917E77">
      <w:r>
        <w:t xml:space="preserve">1. Name: ______________________ </w:t>
      </w:r>
      <w:r>
        <w:br/>
      </w:r>
      <w:r>
        <w:br/>
        <w:t xml:space="preserve">2. Don’t you think </w:t>
      </w:r>
      <w:proofErr w:type="gramStart"/>
      <w:r>
        <w:t>the</w:t>
      </w:r>
      <w:proofErr w:type="gramEnd"/>
      <w:r>
        <w:t xml:space="preserve"> platform is good for students? </w:t>
      </w:r>
      <w:r>
        <w:br/>
        <w:t xml:space="preserve"> - Yes</w:t>
      </w:r>
      <w:r>
        <w:br/>
        <w:t xml:space="preserve"> - No</w:t>
      </w:r>
      <w:r>
        <w:br/>
      </w:r>
      <w:r>
        <w:br/>
        <w:t>3. How good is the platform?</w:t>
      </w:r>
      <w:r>
        <w:br/>
        <w:t xml:space="preserve"> - Amazing</w:t>
      </w:r>
      <w:r>
        <w:br/>
        <w:t xml:space="preserve"> - Great</w:t>
      </w:r>
      <w:r>
        <w:br/>
        <w:t xml:space="preserve"> - Good</w:t>
      </w:r>
      <w:r>
        <w:br/>
      </w:r>
      <w:r>
        <w:br/>
        <w:t xml:space="preserve">4. How often do you use it? Explain fully. </w:t>
      </w:r>
      <w:r>
        <w:br/>
      </w:r>
      <w:r>
        <w:br/>
        <w:t xml:space="preserve">5. The platform is easy to use and the content is good. </w:t>
      </w:r>
      <w:r>
        <w:br/>
        <w:t xml:space="preserve"> - Agree</w:t>
      </w:r>
      <w:r>
        <w:br/>
        <w:t xml:space="preserve"> - Disagree</w:t>
      </w:r>
      <w:r>
        <w:br/>
      </w:r>
      <w:r>
        <w:br/>
        <w:t xml:space="preserve">6. Rate the videos. </w:t>
      </w:r>
      <w:r>
        <w:br/>
        <w:t xml:space="preserve"> - 1</w:t>
      </w:r>
      <w:r>
        <w:br/>
        <w:t xml:space="preserve"> - 2</w:t>
      </w:r>
      <w:r>
        <w:br/>
        <w:t xml:space="preserve"> - 3</w:t>
      </w:r>
      <w:r>
        <w:br/>
      </w:r>
      <w:r>
        <w:br/>
        <w:t xml:space="preserve">7. You don’t have problems accessing materials, do you? </w:t>
      </w:r>
      <w:r>
        <w:br/>
        <w:t xml:space="preserve"> - Yes</w:t>
      </w:r>
      <w:r>
        <w:br/>
        <w:t xml:space="preserve"> - No</w:t>
      </w:r>
      <w:r>
        <w:br/>
      </w:r>
      <w:r>
        <w:br/>
        <w:t>8. What else should we know?</w:t>
      </w:r>
    </w:p>
    <w:sectPr w:rsidR="00F16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7E77"/>
    <w:rsid w:val="000C6F18"/>
    <w:rsid w:val="004412A7"/>
    <w:rsid w:val="0045743B"/>
    <w:rsid w:val="006E46FA"/>
    <w:rsid w:val="00917E77"/>
    <w:rsid w:val="00B73A90"/>
    <w:rsid w:val="00C576D2"/>
    <w:rsid w:val="00C92E28"/>
    <w:rsid w:val="00F1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44F0C"/>
  <w15:chartTrackingRefBased/>
  <w15:docId w15:val="{901F3EE6-9B75-4978-9F99-7AD71748F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7E77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17E77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7E7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7E77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7E77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7E77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7E77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7E77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7E77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7E77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7E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17E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7E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7E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7E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7E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7E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7E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7E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7E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17E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7E77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17E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7E77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17E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7E77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17E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7E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7E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7E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93</Words>
  <Characters>373</Characters>
  <Application>Microsoft Office Word</Application>
  <DocSecurity>0</DocSecurity>
  <Lines>31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1</cp:revision>
  <dcterms:created xsi:type="dcterms:W3CDTF">2026-01-30T13:44:00Z</dcterms:created>
  <dcterms:modified xsi:type="dcterms:W3CDTF">2026-01-30T13:59:00Z</dcterms:modified>
</cp:coreProperties>
</file>