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26FF2" w:rsidRPr="00760260" w:rsidRDefault="00760260">
      <w:pPr>
        <w:rPr>
          <w:b/>
          <w:sz w:val="24"/>
          <w:szCs w:val="24"/>
        </w:rPr>
      </w:pPr>
      <w:r w:rsidRPr="00760260">
        <w:rPr>
          <w:b/>
          <w:sz w:val="24"/>
          <w:szCs w:val="24"/>
        </w:rPr>
        <w:t>Task Analyze the six PESTEL factors affecting chosen</w:t>
      </w:r>
      <w:r w:rsidR="001E05AB">
        <w:rPr>
          <w:b/>
          <w:sz w:val="24"/>
          <w:szCs w:val="24"/>
        </w:rPr>
        <w:t xml:space="preserve"> startup business Estate Agent by </w:t>
      </w:r>
      <w:proofErr w:type="gramStart"/>
      <w:r w:rsidR="001E05AB">
        <w:rPr>
          <w:b/>
          <w:sz w:val="24"/>
          <w:szCs w:val="24"/>
        </w:rPr>
        <w:t>Shake  Muhammad</w:t>
      </w:r>
      <w:proofErr w:type="gramEnd"/>
      <w:r w:rsidR="001E05AB">
        <w:rPr>
          <w:b/>
          <w:sz w:val="24"/>
          <w:szCs w:val="24"/>
        </w:rPr>
        <w:t xml:space="preserve"> </w:t>
      </w:r>
      <w:proofErr w:type="spellStart"/>
      <w:r w:rsidR="001E05AB">
        <w:rPr>
          <w:b/>
          <w:sz w:val="24"/>
          <w:szCs w:val="24"/>
        </w:rPr>
        <w:t>Repon</w:t>
      </w:r>
      <w:proofErr w:type="spellEnd"/>
      <w:r w:rsidR="001E05AB">
        <w:rPr>
          <w:b/>
          <w:sz w:val="24"/>
          <w:szCs w:val="24"/>
        </w:rPr>
        <w:t xml:space="preserve"> </w:t>
      </w:r>
      <w:proofErr w:type="spellStart"/>
      <w:r w:rsidR="001E05AB">
        <w:rPr>
          <w:b/>
          <w:sz w:val="24"/>
          <w:szCs w:val="24"/>
        </w:rPr>
        <w:t>Miah</w:t>
      </w:r>
      <w:proofErr w:type="spellEnd"/>
      <w:r w:rsidR="001E05AB">
        <w:rPr>
          <w:b/>
          <w:sz w:val="24"/>
          <w:szCs w:val="24"/>
        </w:rPr>
        <w:t>. Id: 2430024.</w:t>
      </w:r>
    </w:p>
    <w:p w:rsidR="00760260" w:rsidRDefault="00760260">
      <w:pPr>
        <w:rPr>
          <w:b/>
          <w:sz w:val="24"/>
          <w:szCs w:val="24"/>
        </w:rPr>
      </w:pPr>
    </w:p>
    <w:p w:rsidR="00FA5B47" w:rsidRPr="005556BB" w:rsidRDefault="00760260" w:rsidP="00FF0353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 w:rsidRPr="005556BB">
        <w:rPr>
          <w:b/>
          <w:sz w:val="28"/>
          <w:szCs w:val="28"/>
        </w:rPr>
        <w:t>Political Factors</w:t>
      </w:r>
    </w:p>
    <w:p w:rsidR="00FA5B47" w:rsidRDefault="00FA5B47">
      <w:pPr>
        <w:rPr>
          <w:b/>
          <w:sz w:val="24"/>
          <w:szCs w:val="24"/>
        </w:rPr>
      </w:pPr>
      <w:r>
        <w:rPr>
          <w:b/>
          <w:sz w:val="24"/>
          <w:szCs w:val="24"/>
        </w:rPr>
        <w:t>A</w:t>
      </w:r>
      <w:r w:rsidRPr="00FA5B47">
        <w:rPr>
          <w:b/>
          <w:sz w:val="24"/>
          <w:szCs w:val="24"/>
        </w:rPr>
        <w:t>nalysis</w:t>
      </w:r>
      <w:r w:rsidR="00CC11F5">
        <w:rPr>
          <w:b/>
          <w:sz w:val="24"/>
          <w:szCs w:val="24"/>
        </w:rPr>
        <w:t>/System:</w:t>
      </w:r>
      <w:r>
        <w:rPr>
          <w:b/>
          <w:sz w:val="24"/>
          <w:szCs w:val="24"/>
        </w:rPr>
        <w:t xml:space="preserve"> </w:t>
      </w:r>
    </w:p>
    <w:p w:rsidR="00760260" w:rsidRDefault="00760260">
      <w:r w:rsidRPr="00FA5B47">
        <w:t xml:space="preserve">The estate agent sector heavily influence by government policies, taxation, and housing regulations. Changes in property tax, planning permissions, and housing can directly impact estate agent. </w:t>
      </w:r>
    </w:p>
    <w:p w:rsidR="002B2C29" w:rsidRDefault="00FA5B47" w:rsidP="002B2C29">
      <w:pPr>
        <w:rPr>
          <w:b/>
          <w:sz w:val="24"/>
          <w:szCs w:val="24"/>
        </w:rPr>
      </w:pPr>
      <w:r w:rsidRPr="002B2C29">
        <w:rPr>
          <w:b/>
          <w:sz w:val="24"/>
          <w:szCs w:val="24"/>
        </w:rPr>
        <w:t>Opportunities</w:t>
      </w:r>
      <w:r w:rsidR="002B2C29">
        <w:rPr>
          <w:b/>
          <w:sz w:val="24"/>
          <w:szCs w:val="24"/>
        </w:rPr>
        <w:t xml:space="preserve">: </w:t>
      </w:r>
    </w:p>
    <w:p w:rsidR="00FA5B47" w:rsidRDefault="00FA5B47" w:rsidP="002B2C29">
      <w:pPr>
        <w:pStyle w:val="ListParagraph"/>
        <w:numPr>
          <w:ilvl w:val="0"/>
          <w:numId w:val="3"/>
        </w:numPr>
        <w:rPr>
          <w:b/>
          <w:sz w:val="24"/>
          <w:szCs w:val="24"/>
        </w:rPr>
      </w:pPr>
      <w:r w:rsidRPr="002B2C29">
        <w:rPr>
          <w:b/>
          <w:sz w:val="24"/>
          <w:szCs w:val="24"/>
        </w:rPr>
        <w:t xml:space="preserve"> </w:t>
      </w:r>
      <w:r w:rsidRPr="002B2C29">
        <w:t xml:space="preserve">Government advantages </w:t>
      </w:r>
      <w:r w:rsidR="002B2C29" w:rsidRPr="002B2C29">
        <w:t>to boost h</w:t>
      </w:r>
      <w:r w:rsidR="002B2C29">
        <w:t>ome ownership (</w:t>
      </w:r>
      <w:r w:rsidR="002B2C29" w:rsidRPr="002B2C29">
        <w:t>e.g. first time-time buyer schemes) increase demand</w:t>
      </w:r>
      <w:r w:rsidR="002B2C29" w:rsidRPr="002B2C29">
        <w:rPr>
          <w:b/>
          <w:sz w:val="24"/>
          <w:szCs w:val="24"/>
        </w:rPr>
        <w:t>.</w:t>
      </w:r>
    </w:p>
    <w:p w:rsidR="002B2C29" w:rsidRDefault="00FF0353" w:rsidP="002B2C29">
      <w:pPr>
        <w:pStyle w:val="ListParagraph"/>
        <w:numPr>
          <w:ilvl w:val="0"/>
          <w:numId w:val="3"/>
        </w:numPr>
      </w:pPr>
      <w:r w:rsidRPr="002B2C29">
        <w:t>Foundations</w:t>
      </w:r>
      <w:r>
        <w:t xml:space="preserve"> projects</w:t>
      </w:r>
      <w:r w:rsidR="002B2C29">
        <w:t xml:space="preserve"> (e.g. new transp</w:t>
      </w:r>
      <w:r>
        <w:t>ort</w:t>
      </w:r>
      <w:r w:rsidR="002B2C29">
        <w:t xml:space="preserve"> links) </w:t>
      </w:r>
      <w:r>
        <w:t>raise property values in nearby areas.</w:t>
      </w:r>
    </w:p>
    <w:p w:rsidR="00FF0353" w:rsidRDefault="00FF0353" w:rsidP="00FF0353">
      <w:r w:rsidRPr="00FF0353">
        <w:rPr>
          <w:b/>
          <w:sz w:val="24"/>
          <w:szCs w:val="24"/>
        </w:rPr>
        <w:t>Threats</w:t>
      </w:r>
      <w:r>
        <w:t>:</w:t>
      </w:r>
    </w:p>
    <w:p w:rsidR="00FF0353" w:rsidRDefault="00FF0353" w:rsidP="00FF0353">
      <w:pPr>
        <w:pStyle w:val="ListParagraph"/>
        <w:numPr>
          <w:ilvl w:val="0"/>
          <w:numId w:val="4"/>
        </w:numPr>
      </w:pPr>
      <w:r>
        <w:t xml:space="preserve"> Political uncertainty policy changes can reduce investor confidence. </w:t>
      </w:r>
    </w:p>
    <w:p w:rsidR="00FF0353" w:rsidRDefault="00FF0353" w:rsidP="00FF0353">
      <w:pPr>
        <w:pStyle w:val="ListParagraph"/>
        <w:numPr>
          <w:ilvl w:val="0"/>
          <w:numId w:val="4"/>
        </w:numPr>
      </w:pPr>
      <w:r>
        <w:t>New housing rule may stop sales or rise management work.</w:t>
      </w:r>
    </w:p>
    <w:p w:rsidR="00860F34" w:rsidRDefault="00860F34" w:rsidP="00860F34">
      <w:pPr>
        <w:rPr>
          <w:b/>
        </w:rPr>
      </w:pPr>
      <w:r w:rsidRPr="00860F34">
        <w:rPr>
          <w:b/>
        </w:rPr>
        <w:t xml:space="preserve">Impact on </w:t>
      </w:r>
      <w:r>
        <w:rPr>
          <w:b/>
        </w:rPr>
        <w:t xml:space="preserve">business: </w:t>
      </w:r>
    </w:p>
    <w:p w:rsidR="00860F34" w:rsidRPr="00CC11F5" w:rsidRDefault="00860F34" w:rsidP="00860F34">
      <w:pPr>
        <w:pStyle w:val="ListParagraph"/>
        <w:numPr>
          <w:ilvl w:val="0"/>
          <w:numId w:val="6"/>
        </w:numPr>
      </w:pPr>
      <w:r w:rsidRPr="00CC11F5">
        <w:t>High impact- policy changes can affect deal capacity and viability.</w:t>
      </w:r>
    </w:p>
    <w:p w:rsidR="00860F34" w:rsidRDefault="00860F34" w:rsidP="00860F34">
      <w:pPr>
        <w:rPr>
          <w:b/>
        </w:rPr>
      </w:pPr>
      <w:r>
        <w:rPr>
          <w:b/>
        </w:rPr>
        <w:t xml:space="preserve">Strategic Response: </w:t>
      </w:r>
    </w:p>
    <w:p w:rsidR="00860F34" w:rsidRPr="00CC11F5" w:rsidRDefault="00860F34" w:rsidP="00860F34">
      <w:r w:rsidRPr="00CC11F5">
        <w:t xml:space="preserve">Stay informed on policies updates build </w:t>
      </w:r>
      <w:r w:rsidR="00CC11F5" w:rsidRPr="00CC11F5">
        <w:t>partnership</w:t>
      </w:r>
      <w:r w:rsidRPr="00CC11F5">
        <w:t xml:space="preserve"> with local councils and legal advisors to stay adapt</w:t>
      </w:r>
      <w:r w:rsidR="00CC11F5" w:rsidRPr="00CC11F5">
        <w:t>able and ahead of competitors.</w:t>
      </w:r>
    </w:p>
    <w:p w:rsidR="00FF0353" w:rsidRPr="002B2C29" w:rsidRDefault="00FF0353" w:rsidP="00FF0353"/>
    <w:p w:rsidR="00760260" w:rsidRPr="005556BB" w:rsidRDefault="00CC11F5" w:rsidP="005556BB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 w:rsidRPr="005556BB">
        <w:rPr>
          <w:b/>
          <w:sz w:val="28"/>
          <w:szCs w:val="28"/>
        </w:rPr>
        <w:t>Economic Factors</w:t>
      </w:r>
    </w:p>
    <w:p w:rsidR="00CC11F5" w:rsidRDefault="00CC11F5">
      <w:pPr>
        <w:rPr>
          <w:b/>
          <w:sz w:val="24"/>
          <w:szCs w:val="24"/>
        </w:rPr>
      </w:pPr>
      <w:r>
        <w:rPr>
          <w:b/>
          <w:sz w:val="24"/>
          <w:szCs w:val="24"/>
        </w:rPr>
        <w:t>Research/ System:</w:t>
      </w:r>
    </w:p>
    <w:p w:rsidR="00CC11F5" w:rsidRDefault="00CC11F5">
      <w:r w:rsidRPr="00F627E6">
        <w:t xml:space="preserve">The property market is sensitive to interest rates, inflations, </w:t>
      </w:r>
      <w:r w:rsidR="00F627E6" w:rsidRPr="00F627E6">
        <w:t>employment levels, and overall economic growth.</w:t>
      </w:r>
    </w:p>
    <w:p w:rsidR="00F627E6" w:rsidRDefault="00F627E6">
      <w:pPr>
        <w:rPr>
          <w:b/>
          <w:sz w:val="24"/>
          <w:szCs w:val="24"/>
        </w:rPr>
      </w:pPr>
      <w:r w:rsidRPr="00F627E6">
        <w:rPr>
          <w:b/>
          <w:sz w:val="24"/>
          <w:szCs w:val="24"/>
        </w:rPr>
        <w:t xml:space="preserve">Opportunities: </w:t>
      </w:r>
    </w:p>
    <w:p w:rsidR="00F627E6" w:rsidRPr="00F627E6" w:rsidRDefault="00F627E6" w:rsidP="00F627E6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F627E6">
        <w:rPr>
          <w:sz w:val="24"/>
          <w:szCs w:val="24"/>
        </w:rPr>
        <w:t xml:space="preserve">Economic growth boosts customer’s confidence and property buying power. </w:t>
      </w:r>
    </w:p>
    <w:p w:rsidR="00F627E6" w:rsidRPr="00F627E6" w:rsidRDefault="00F627E6" w:rsidP="00F627E6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F627E6">
        <w:rPr>
          <w:sz w:val="24"/>
          <w:szCs w:val="24"/>
        </w:rPr>
        <w:t>Low interest rates push mortgage adaption and increase housing transactions.</w:t>
      </w:r>
    </w:p>
    <w:p w:rsidR="00CC11F5" w:rsidRDefault="00F627E6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Threats: </w:t>
      </w:r>
    </w:p>
    <w:p w:rsidR="00F627E6" w:rsidRPr="00F627E6" w:rsidRDefault="00F627E6" w:rsidP="00F627E6">
      <w:pPr>
        <w:pStyle w:val="ListParagraph"/>
        <w:numPr>
          <w:ilvl w:val="0"/>
          <w:numId w:val="8"/>
        </w:numPr>
      </w:pPr>
      <w:r w:rsidRPr="00F627E6">
        <w:lastRenderedPageBreak/>
        <w:t>Economic crises reduce property demands and commissions.</w:t>
      </w:r>
    </w:p>
    <w:p w:rsidR="00F627E6" w:rsidRDefault="00F627E6" w:rsidP="00F627E6">
      <w:pPr>
        <w:pStyle w:val="ListParagraph"/>
        <w:numPr>
          <w:ilvl w:val="0"/>
          <w:numId w:val="8"/>
        </w:numPr>
      </w:pPr>
      <w:r w:rsidRPr="00F627E6">
        <w:t>Rising interest rate make difficult mortgage less affordable, slowing the market</w:t>
      </w:r>
      <w:proofErr w:type="gramStart"/>
      <w:r w:rsidRPr="00F627E6">
        <w:t>.</w:t>
      </w:r>
      <w:r>
        <w:t>+</w:t>
      </w:r>
      <w:proofErr w:type="gramEnd"/>
    </w:p>
    <w:p w:rsidR="00F627E6" w:rsidRPr="00F627E6" w:rsidRDefault="00F627E6" w:rsidP="00F627E6">
      <w:pPr>
        <w:rPr>
          <w:b/>
          <w:sz w:val="24"/>
          <w:szCs w:val="24"/>
        </w:rPr>
      </w:pPr>
      <w:r w:rsidRPr="00F627E6">
        <w:rPr>
          <w:b/>
          <w:sz w:val="24"/>
          <w:szCs w:val="24"/>
        </w:rPr>
        <w:t xml:space="preserve">Impact on business: </w:t>
      </w:r>
    </w:p>
    <w:p w:rsidR="00F627E6" w:rsidRDefault="00F627E6" w:rsidP="00F627E6">
      <w:r>
        <w:t>Very high impact – directly affects buying/selling activity.</w:t>
      </w:r>
    </w:p>
    <w:p w:rsidR="00F627E6" w:rsidRPr="00F627E6" w:rsidRDefault="00F627E6" w:rsidP="00F627E6">
      <w:pPr>
        <w:rPr>
          <w:b/>
          <w:sz w:val="24"/>
          <w:szCs w:val="24"/>
        </w:rPr>
      </w:pPr>
      <w:r w:rsidRPr="00F627E6">
        <w:rPr>
          <w:b/>
          <w:sz w:val="24"/>
          <w:szCs w:val="24"/>
        </w:rPr>
        <w:t xml:space="preserve">Strategic Response: </w:t>
      </w:r>
    </w:p>
    <w:p w:rsidR="00F627E6" w:rsidRDefault="00F627E6" w:rsidP="00F627E6">
      <w:r>
        <w:t>Expand services (e.g. property management, rentals, asking price) to maintain income balance during setback.</w:t>
      </w:r>
    </w:p>
    <w:p w:rsidR="00D21194" w:rsidRPr="005556BB" w:rsidRDefault="00D21194" w:rsidP="005556BB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 w:rsidRPr="005556BB">
        <w:rPr>
          <w:b/>
          <w:sz w:val="28"/>
          <w:szCs w:val="28"/>
        </w:rPr>
        <w:t>Social Factors</w:t>
      </w:r>
    </w:p>
    <w:p w:rsidR="00D21194" w:rsidRDefault="00D21194" w:rsidP="00F627E6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Research/ System: </w:t>
      </w:r>
    </w:p>
    <w:p w:rsidR="00D21194" w:rsidRDefault="00D21194" w:rsidP="00F627E6">
      <w:pPr>
        <w:rPr>
          <w:b/>
          <w:sz w:val="24"/>
          <w:szCs w:val="24"/>
        </w:rPr>
      </w:pPr>
      <w:r w:rsidRPr="00D21194">
        <w:t>Statistics, lifestyle changes, and consumers liking foundations influence housing demand and property types</w:t>
      </w:r>
      <w:r>
        <w:rPr>
          <w:b/>
          <w:sz w:val="24"/>
          <w:szCs w:val="24"/>
        </w:rPr>
        <w:t>.</w:t>
      </w:r>
    </w:p>
    <w:p w:rsidR="00D21194" w:rsidRDefault="00D21194" w:rsidP="00F627E6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Opportunities: </w:t>
      </w:r>
    </w:p>
    <w:p w:rsidR="00D21194" w:rsidRPr="00831174" w:rsidRDefault="00D21194" w:rsidP="00D21194">
      <w:pPr>
        <w:pStyle w:val="ListParagraph"/>
        <w:numPr>
          <w:ilvl w:val="0"/>
          <w:numId w:val="9"/>
        </w:numPr>
      </w:pPr>
      <w:r w:rsidRPr="00831174">
        <w:t>Growing urban populations crate demand for rental and affordable housing.</w:t>
      </w:r>
    </w:p>
    <w:p w:rsidR="00D21194" w:rsidRPr="00831174" w:rsidRDefault="00D21194" w:rsidP="00D21194">
      <w:pPr>
        <w:pStyle w:val="ListParagraph"/>
        <w:numPr>
          <w:ilvl w:val="0"/>
          <w:numId w:val="9"/>
        </w:numPr>
      </w:pPr>
      <w:r w:rsidRPr="00831174">
        <w:t xml:space="preserve">Increase remote work </w:t>
      </w:r>
      <w:r w:rsidR="00831174" w:rsidRPr="00831174">
        <w:t>trends demands</w:t>
      </w:r>
      <w:r w:rsidRPr="00831174">
        <w:t xml:space="preserve"> for homes with office space.</w:t>
      </w:r>
    </w:p>
    <w:p w:rsidR="00D21194" w:rsidRDefault="00831174" w:rsidP="00D21194">
      <w:pPr>
        <w:pStyle w:val="ListParagraph"/>
        <w:numPr>
          <w:ilvl w:val="0"/>
          <w:numId w:val="9"/>
        </w:numPr>
      </w:pPr>
      <w:r w:rsidRPr="00831174">
        <w:t>Sustainability awareness drives interest in eco-friendly homes.</w:t>
      </w:r>
    </w:p>
    <w:p w:rsidR="00831174" w:rsidRDefault="00831174" w:rsidP="00831174">
      <w:pPr>
        <w:rPr>
          <w:b/>
          <w:sz w:val="24"/>
          <w:szCs w:val="24"/>
        </w:rPr>
      </w:pPr>
      <w:r w:rsidRPr="00831174">
        <w:rPr>
          <w:b/>
          <w:sz w:val="24"/>
          <w:szCs w:val="24"/>
        </w:rPr>
        <w:t>Threats:</w:t>
      </w:r>
      <w:r>
        <w:rPr>
          <w:b/>
          <w:sz w:val="24"/>
          <w:szCs w:val="24"/>
        </w:rPr>
        <w:t xml:space="preserve"> </w:t>
      </w:r>
    </w:p>
    <w:p w:rsidR="00831174" w:rsidRPr="00831174" w:rsidRDefault="00831174" w:rsidP="00831174">
      <w:pPr>
        <w:pStyle w:val="ListParagraph"/>
        <w:numPr>
          <w:ilvl w:val="0"/>
          <w:numId w:val="10"/>
        </w:numPr>
      </w:pPr>
      <w:r w:rsidRPr="00831174">
        <w:t>Shifting demographics (e.g. aging populations) may reduce first-time buyers.</w:t>
      </w:r>
    </w:p>
    <w:p w:rsidR="00831174" w:rsidRPr="00831174" w:rsidRDefault="00831174" w:rsidP="00831174">
      <w:pPr>
        <w:pStyle w:val="ListParagraph"/>
        <w:numPr>
          <w:ilvl w:val="0"/>
          <w:numId w:val="10"/>
        </w:numPr>
      </w:pPr>
      <w:r w:rsidRPr="00831174">
        <w:t>Younger generations delaying homeownership due to lack of Money issues.</w:t>
      </w:r>
    </w:p>
    <w:p w:rsidR="00831174" w:rsidRPr="00831174" w:rsidRDefault="00831174" w:rsidP="00831174">
      <w:pPr>
        <w:pStyle w:val="ListParagraph"/>
      </w:pPr>
    </w:p>
    <w:p w:rsidR="00831174" w:rsidRDefault="00831174" w:rsidP="00831174">
      <w:pPr>
        <w:rPr>
          <w:sz w:val="24"/>
          <w:szCs w:val="24"/>
        </w:rPr>
      </w:pPr>
      <w:r w:rsidRPr="00831174">
        <w:rPr>
          <w:b/>
          <w:sz w:val="24"/>
          <w:szCs w:val="24"/>
        </w:rPr>
        <w:t>Impact on Business</w:t>
      </w:r>
      <w:r>
        <w:rPr>
          <w:sz w:val="24"/>
          <w:szCs w:val="24"/>
        </w:rPr>
        <w:t xml:space="preserve">: </w:t>
      </w:r>
    </w:p>
    <w:p w:rsidR="00831174" w:rsidRDefault="00831174" w:rsidP="00831174">
      <w:pPr>
        <w:rPr>
          <w:sz w:val="24"/>
          <w:szCs w:val="24"/>
        </w:rPr>
      </w:pPr>
      <w:r>
        <w:rPr>
          <w:sz w:val="24"/>
          <w:szCs w:val="24"/>
        </w:rPr>
        <w:t xml:space="preserve">Medium to high impact – </w:t>
      </w:r>
      <w:proofErr w:type="gramStart"/>
      <w:r>
        <w:rPr>
          <w:sz w:val="24"/>
          <w:szCs w:val="24"/>
        </w:rPr>
        <w:t xml:space="preserve">influences </w:t>
      </w:r>
      <w:r w:rsidR="00085E53">
        <w:rPr>
          <w:sz w:val="24"/>
          <w:szCs w:val="24"/>
        </w:rPr>
        <w:t xml:space="preserve"> marketing</w:t>
      </w:r>
      <w:proofErr w:type="gramEnd"/>
      <w:r w:rsidR="00085E53">
        <w:rPr>
          <w:sz w:val="24"/>
          <w:szCs w:val="24"/>
        </w:rPr>
        <w:t xml:space="preserve"> and</w:t>
      </w:r>
      <w:r w:rsidR="00AA6120">
        <w:rPr>
          <w:sz w:val="24"/>
          <w:szCs w:val="24"/>
        </w:rPr>
        <w:t xml:space="preserve"> </w:t>
      </w:r>
      <w:r w:rsidR="00085E53">
        <w:rPr>
          <w:sz w:val="24"/>
          <w:szCs w:val="24"/>
        </w:rPr>
        <w:t>property focus</w:t>
      </w:r>
      <w:r>
        <w:rPr>
          <w:sz w:val="24"/>
          <w:szCs w:val="24"/>
        </w:rPr>
        <w:t>.</w:t>
      </w:r>
    </w:p>
    <w:p w:rsidR="00831174" w:rsidRDefault="00822197" w:rsidP="00831174">
      <w:pPr>
        <w:rPr>
          <w:sz w:val="24"/>
          <w:szCs w:val="24"/>
        </w:rPr>
      </w:pPr>
      <w:r w:rsidRPr="00822197">
        <w:rPr>
          <w:b/>
          <w:sz w:val="24"/>
          <w:szCs w:val="24"/>
        </w:rPr>
        <w:t>Strategic Response</w:t>
      </w:r>
      <w:r>
        <w:rPr>
          <w:sz w:val="24"/>
          <w:szCs w:val="24"/>
        </w:rPr>
        <w:t xml:space="preserve">: </w:t>
      </w:r>
    </w:p>
    <w:p w:rsidR="00575B7D" w:rsidRDefault="00822197" w:rsidP="00831174">
      <w:pPr>
        <w:rPr>
          <w:sz w:val="24"/>
          <w:szCs w:val="24"/>
        </w:rPr>
      </w:pPr>
      <w:r>
        <w:rPr>
          <w:sz w:val="24"/>
          <w:szCs w:val="24"/>
        </w:rPr>
        <w:t xml:space="preserve">Target comfortable markets (e.g. young professionals, retirees, eco-friendly buyers) and tailor </w:t>
      </w:r>
    </w:p>
    <w:p w:rsidR="00822197" w:rsidRDefault="00822197" w:rsidP="00831174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property</w:t>
      </w:r>
      <w:proofErr w:type="gramEnd"/>
      <w:r>
        <w:rPr>
          <w:sz w:val="24"/>
          <w:szCs w:val="24"/>
        </w:rPr>
        <w:t xml:space="preserve"> offering accordingly.</w:t>
      </w:r>
    </w:p>
    <w:p w:rsidR="00575B7D" w:rsidRDefault="00575B7D" w:rsidP="00831174">
      <w:pPr>
        <w:rPr>
          <w:b/>
          <w:sz w:val="28"/>
          <w:szCs w:val="28"/>
        </w:rPr>
      </w:pPr>
      <w:r w:rsidRPr="00575B7D">
        <w:rPr>
          <w:b/>
          <w:sz w:val="28"/>
          <w:szCs w:val="28"/>
        </w:rPr>
        <w:t xml:space="preserve">Technological Factors: </w:t>
      </w:r>
    </w:p>
    <w:p w:rsidR="00575B7D" w:rsidRPr="00575B7D" w:rsidRDefault="00575B7D" w:rsidP="00831174">
      <w:pPr>
        <w:rPr>
          <w:b/>
          <w:sz w:val="24"/>
          <w:szCs w:val="24"/>
        </w:rPr>
      </w:pPr>
      <w:r w:rsidRPr="00575B7D">
        <w:rPr>
          <w:b/>
          <w:sz w:val="24"/>
          <w:szCs w:val="24"/>
        </w:rPr>
        <w:t xml:space="preserve">Research/System: </w:t>
      </w:r>
    </w:p>
    <w:p w:rsidR="00085E53" w:rsidRDefault="00575B7D" w:rsidP="00831174">
      <w:pPr>
        <w:rPr>
          <w:sz w:val="24"/>
          <w:szCs w:val="24"/>
        </w:rPr>
      </w:pPr>
      <w:r>
        <w:rPr>
          <w:sz w:val="24"/>
          <w:szCs w:val="24"/>
        </w:rPr>
        <w:t xml:space="preserve">Technology changes how estate agent </w:t>
      </w:r>
      <w:proofErr w:type="gramStart"/>
      <w:r>
        <w:rPr>
          <w:sz w:val="24"/>
          <w:szCs w:val="24"/>
        </w:rPr>
        <w:t>operates  and</w:t>
      </w:r>
      <w:proofErr w:type="gramEnd"/>
      <w:r>
        <w:rPr>
          <w:sz w:val="24"/>
          <w:szCs w:val="24"/>
        </w:rPr>
        <w:t xml:space="preserve"> reach customers.</w:t>
      </w:r>
    </w:p>
    <w:p w:rsidR="00575B7D" w:rsidRDefault="00575B7D" w:rsidP="00831174">
      <w:pPr>
        <w:rPr>
          <w:b/>
          <w:sz w:val="24"/>
          <w:szCs w:val="24"/>
        </w:rPr>
      </w:pPr>
      <w:r w:rsidRPr="00575B7D">
        <w:rPr>
          <w:b/>
          <w:sz w:val="24"/>
          <w:szCs w:val="24"/>
        </w:rPr>
        <w:lastRenderedPageBreak/>
        <w:t xml:space="preserve">Opportunities: </w:t>
      </w:r>
    </w:p>
    <w:p w:rsidR="00575B7D" w:rsidRDefault="00575B7D" w:rsidP="00575B7D">
      <w:pPr>
        <w:pStyle w:val="ListParagraph"/>
        <w:numPr>
          <w:ilvl w:val="0"/>
          <w:numId w:val="17"/>
        </w:numPr>
      </w:pPr>
      <w:r w:rsidRPr="00575B7D">
        <w:t>Virtual tours, digital contracts, and AI-</w:t>
      </w:r>
      <w:r w:rsidR="001E05AB" w:rsidRPr="00575B7D">
        <w:t>powered valuations</w:t>
      </w:r>
      <w:r w:rsidRPr="00575B7D">
        <w:t xml:space="preserve"> improve </w:t>
      </w:r>
      <w:r w:rsidR="001E05AB">
        <w:t xml:space="preserve">efficiency </w:t>
      </w:r>
      <w:r w:rsidRPr="00575B7D">
        <w:t>band user experience.</w:t>
      </w:r>
    </w:p>
    <w:p w:rsidR="00575B7D" w:rsidRDefault="00575B7D" w:rsidP="00575B7D">
      <w:pPr>
        <w:pStyle w:val="ListParagraph"/>
        <w:numPr>
          <w:ilvl w:val="0"/>
          <w:numId w:val="17"/>
        </w:numPr>
      </w:pPr>
      <w:r>
        <w:t>Social media and property platforms (</w:t>
      </w:r>
      <w:proofErr w:type="spellStart"/>
      <w:r>
        <w:t>Rightmove</w:t>
      </w:r>
      <w:proofErr w:type="gramStart"/>
      <w:r>
        <w:t>,Zoopla</w:t>
      </w:r>
      <w:proofErr w:type="spellEnd"/>
      <w:proofErr w:type="gramEnd"/>
      <w:r>
        <w:t>, etc) widen search.</w:t>
      </w:r>
    </w:p>
    <w:p w:rsidR="00575B7D" w:rsidRDefault="00575B7D" w:rsidP="001E05AB">
      <w:pPr>
        <w:rPr>
          <w:b/>
          <w:sz w:val="24"/>
          <w:szCs w:val="24"/>
        </w:rPr>
      </w:pPr>
      <w:r w:rsidRPr="001E05AB">
        <w:rPr>
          <w:b/>
          <w:sz w:val="24"/>
          <w:szCs w:val="24"/>
        </w:rPr>
        <w:t>Threats</w:t>
      </w:r>
      <w:r w:rsidR="001E05AB" w:rsidRPr="001E05AB">
        <w:rPr>
          <w:b/>
          <w:sz w:val="24"/>
          <w:szCs w:val="24"/>
        </w:rPr>
        <w:t xml:space="preserve">: </w:t>
      </w:r>
    </w:p>
    <w:p w:rsidR="001E05AB" w:rsidRPr="001E05AB" w:rsidRDefault="001E05AB" w:rsidP="001E05AB">
      <w:pPr>
        <w:pStyle w:val="ListParagraph"/>
        <w:numPr>
          <w:ilvl w:val="0"/>
          <w:numId w:val="18"/>
        </w:numPr>
      </w:pPr>
      <w:r w:rsidRPr="001E05AB">
        <w:t>High competition from online-only agencies.</w:t>
      </w:r>
    </w:p>
    <w:p w:rsidR="001E05AB" w:rsidRDefault="001E05AB" w:rsidP="001E05AB">
      <w:pPr>
        <w:pStyle w:val="ListParagraph"/>
        <w:numPr>
          <w:ilvl w:val="0"/>
          <w:numId w:val="18"/>
        </w:numPr>
      </w:pPr>
      <w:r w:rsidRPr="001E05AB">
        <w:t>Cyber security risks with sensitive client data.</w:t>
      </w:r>
    </w:p>
    <w:p w:rsidR="001E05AB" w:rsidRPr="001E05AB" w:rsidRDefault="001E05AB" w:rsidP="001E05AB">
      <w:pPr>
        <w:rPr>
          <w:b/>
          <w:sz w:val="24"/>
          <w:szCs w:val="24"/>
        </w:rPr>
      </w:pPr>
      <w:r w:rsidRPr="001E05AB">
        <w:rPr>
          <w:b/>
          <w:sz w:val="24"/>
          <w:szCs w:val="24"/>
        </w:rPr>
        <w:t xml:space="preserve">Impact: </w:t>
      </w:r>
    </w:p>
    <w:p w:rsidR="001E05AB" w:rsidRDefault="001E05AB" w:rsidP="001E05AB">
      <w:r>
        <w:t xml:space="preserve">High- Technology can determine Competitive advantages. </w:t>
      </w:r>
    </w:p>
    <w:p w:rsidR="001E05AB" w:rsidRDefault="001E05AB" w:rsidP="001E05AB">
      <w:pPr>
        <w:rPr>
          <w:b/>
          <w:sz w:val="24"/>
          <w:szCs w:val="24"/>
        </w:rPr>
      </w:pPr>
      <w:r w:rsidRPr="001E05AB">
        <w:rPr>
          <w:b/>
          <w:sz w:val="24"/>
          <w:szCs w:val="24"/>
        </w:rPr>
        <w:t xml:space="preserve">Strategy: </w:t>
      </w:r>
    </w:p>
    <w:p w:rsidR="001E05AB" w:rsidRDefault="001E05AB" w:rsidP="001E05AB">
      <w:pPr>
        <w:pStyle w:val="ListParagraph"/>
        <w:numPr>
          <w:ilvl w:val="0"/>
          <w:numId w:val="19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Invest in </w:t>
      </w:r>
      <w:proofErr w:type="spellStart"/>
      <w:r>
        <w:rPr>
          <w:b/>
          <w:sz w:val="24"/>
          <w:szCs w:val="24"/>
        </w:rPr>
        <w:t>PropTech</w:t>
      </w:r>
      <w:proofErr w:type="spellEnd"/>
      <w:r>
        <w:rPr>
          <w:b/>
          <w:sz w:val="24"/>
          <w:szCs w:val="24"/>
        </w:rPr>
        <w:t xml:space="preserve"> and digital marketing.</w:t>
      </w:r>
    </w:p>
    <w:p w:rsidR="001E05AB" w:rsidRPr="001E05AB" w:rsidRDefault="001E05AB" w:rsidP="001E05AB">
      <w:pPr>
        <w:pStyle w:val="ListParagraph"/>
        <w:numPr>
          <w:ilvl w:val="0"/>
          <w:numId w:val="19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Implement secure data storage and </w:t>
      </w:r>
      <w:proofErr w:type="spellStart"/>
      <w:r>
        <w:rPr>
          <w:b/>
          <w:sz w:val="24"/>
          <w:szCs w:val="24"/>
        </w:rPr>
        <w:t>CRm</w:t>
      </w:r>
      <w:proofErr w:type="spellEnd"/>
      <w:r>
        <w:rPr>
          <w:b/>
          <w:sz w:val="24"/>
          <w:szCs w:val="24"/>
        </w:rPr>
        <w:t xml:space="preserve"> system for better client management.</w:t>
      </w:r>
    </w:p>
    <w:p w:rsidR="001E05AB" w:rsidRPr="001E05AB" w:rsidRDefault="001E05AB" w:rsidP="001E05AB"/>
    <w:p w:rsidR="001E05AB" w:rsidRPr="001E05AB" w:rsidRDefault="001E05AB" w:rsidP="00575B7D">
      <w:pPr>
        <w:pStyle w:val="ListParagraph"/>
      </w:pPr>
    </w:p>
    <w:p w:rsidR="00831174" w:rsidRDefault="005556BB" w:rsidP="005556BB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 w:rsidRPr="005556BB">
        <w:rPr>
          <w:b/>
          <w:sz w:val="28"/>
          <w:szCs w:val="28"/>
        </w:rPr>
        <w:t>Environmental Factors</w:t>
      </w:r>
    </w:p>
    <w:p w:rsidR="005556BB" w:rsidRDefault="005556BB" w:rsidP="005556BB">
      <w:pPr>
        <w:rPr>
          <w:b/>
          <w:sz w:val="28"/>
          <w:szCs w:val="28"/>
        </w:rPr>
      </w:pPr>
      <w:r>
        <w:rPr>
          <w:b/>
          <w:sz w:val="28"/>
          <w:szCs w:val="28"/>
        </w:rPr>
        <w:t>Research/System:</w:t>
      </w:r>
    </w:p>
    <w:p w:rsidR="005556BB" w:rsidRDefault="005556BB" w:rsidP="005556BB">
      <w:pPr>
        <w:rPr>
          <w:sz w:val="24"/>
          <w:szCs w:val="24"/>
        </w:rPr>
      </w:pPr>
      <w:r w:rsidRPr="00702524">
        <w:rPr>
          <w:sz w:val="24"/>
          <w:szCs w:val="24"/>
        </w:rPr>
        <w:t>Home must meet energy efficiency standards (EPC) ratings</w:t>
      </w:r>
      <w:r>
        <w:rPr>
          <w:b/>
          <w:sz w:val="28"/>
          <w:szCs w:val="28"/>
        </w:rPr>
        <w:t xml:space="preserve">. </w:t>
      </w:r>
      <w:r w:rsidR="00702524" w:rsidRPr="00702524">
        <w:rPr>
          <w:sz w:val="24"/>
          <w:szCs w:val="24"/>
        </w:rPr>
        <w:t>Tenants prefer energy-efficient property to reduce bills.</w:t>
      </w:r>
    </w:p>
    <w:p w:rsidR="00702524" w:rsidRPr="004B553F" w:rsidRDefault="00702524" w:rsidP="005556BB">
      <w:pPr>
        <w:rPr>
          <w:b/>
        </w:rPr>
      </w:pPr>
      <w:r w:rsidRPr="00702524">
        <w:rPr>
          <w:b/>
          <w:sz w:val="24"/>
          <w:szCs w:val="24"/>
        </w:rPr>
        <w:t xml:space="preserve">Opportunities: </w:t>
      </w:r>
    </w:p>
    <w:p w:rsidR="00702524" w:rsidRPr="004B553F" w:rsidRDefault="00C46739" w:rsidP="00C46739">
      <w:pPr>
        <w:pStyle w:val="ListParagraph"/>
        <w:numPr>
          <w:ilvl w:val="0"/>
          <w:numId w:val="11"/>
        </w:numPr>
      </w:pPr>
      <w:r w:rsidRPr="004B553F">
        <w:t xml:space="preserve">Peoples like High EPC rating properties in the market because it’s cost effective and eco-friendly. </w:t>
      </w:r>
    </w:p>
    <w:p w:rsidR="00C46739" w:rsidRPr="004B553F" w:rsidRDefault="00C46739" w:rsidP="00C46739">
      <w:pPr>
        <w:pStyle w:val="ListParagraph"/>
        <w:numPr>
          <w:ilvl w:val="0"/>
          <w:numId w:val="11"/>
        </w:numPr>
      </w:pPr>
      <w:r w:rsidRPr="004B553F">
        <w:t>Advising landlords to improve energy efficiency can create added service revenue.</w:t>
      </w:r>
    </w:p>
    <w:p w:rsidR="005556BB" w:rsidRDefault="00702524" w:rsidP="00702524">
      <w:pPr>
        <w:tabs>
          <w:tab w:val="left" w:pos="6528"/>
        </w:tabs>
        <w:rPr>
          <w:sz w:val="28"/>
          <w:szCs w:val="28"/>
        </w:rPr>
      </w:pPr>
      <w:r w:rsidRPr="00C46739">
        <w:rPr>
          <w:sz w:val="28"/>
          <w:szCs w:val="28"/>
        </w:rPr>
        <w:tab/>
      </w:r>
    </w:p>
    <w:p w:rsidR="00C46739" w:rsidRDefault="00C46739" w:rsidP="00702524">
      <w:pPr>
        <w:tabs>
          <w:tab w:val="left" w:pos="6528"/>
        </w:tabs>
        <w:rPr>
          <w:sz w:val="28"/>
          <w:szCs w:val="28"/>
        </w:rPr>
      </w:pPr>
    </w:p>
    <w:p w:rsidR="00C46739" w:rsidRDefault="00C46739" w:rsidP="00702524">
      <w:pPr>
        <w:tabs>
          <w:tab w:val="left" w:pos="6528"/>
        </w:tabs>
        <w:rPr>
          <w:b/>
          <w:sz w:val="24"/>
          <w:szCs w:val="24"/>
        </w:rPr>
      </w:pPr>
      <w:r w:rsidRPr="00C46739">
        <w:rPr>
          <w:b/>
          <w:sz w:val="24"/>
          <w:szCs w:val="24"/>
        </w:rPr>
        <w:t xml:space="preserve">Threats: </w:t>
      </w:r>
    </w:p>
    <w:p w:rsidR="00C46739" w:rsidRPr="00BF63FB" w:rsidRDefault="00C46739" w:rsidP="00C46739">
      <w:pPr>
        <w:pStyle w:val="ListParagraph"/>
        <w:numPr>
          <w:ilvl w:val="0"/>
          <w:numId w:val="12"/>
        </w:numPr>
        <w:tabs>
          <w:tab w:val="left" w:pos="6528"/>
        </w:tabs>
      </w:pPr>
      <w:r w:rsidRPr="00BF63FB">
        <w:t xml:space="preserve">Low EPC homes may be harder to rent or sell without </w:t>
      </w:r>
      <w:r w:rsidR="00952F48" w:rsidRPr="00BF63FB">
        <w:t xml:space="preserve">upgrades. </w:t>
      </w:r>
    </w:p>
    <w:p w:rsidR="00952F48" w:rsidRPr="00BF63FB" w:rsidRDefault="00952F48" w:rsidP="00952F48">
      <w:pPr>
        <w:pStyle w:val="ListParagraph"/>
        <w:numPr>
          <w:ilvl w:val="0"/>
          <w:numId w:val="12"/>
        </w:numPr>
        <w:tabs>
          <w:tab w:val="left" w:pos="6528"/>
        </w:tabs>
      </w:pPr>
      <w:r w:rsidRPr="00BF63FB">
        <w:t>Environmental regulation agreement rise landlord costs.</w:t>
      </w:r>
    </w:p>
    <w:p w:rsidR="00952F48" w:rsidRDefault="00952F48" w:rsidP="00952F48">
      <w:pPr>
        <w:tabs>
          <w:tab w:val="left" w:pos="6528"/>
        </w:tabs>
        <w:rPr>
          <w:b/>
          <w:sz w:val="24"/>
          <w:szCs w:val="24"/>
        </w:rPr>
      </w:pPr>
    </w:p>
    <w:p w:rsidR="00952F48" w:rsidRDefault="00952F48" w:rsidP="00952F48">
      <w:pPr>
        <w:tabs>
          <w:tab w:val="left" w:pos="6528"/>
        </w:tabs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 xml:space="preserve">Impact on business: </w:t>
      </w:r>
    </w:p>
    <w:p w:rsidR="00952F48" w:rsidRPr="004B553F" w:rsidRDefault="00952F48" w:rsidP="00952F48">
      <w:pPr>
        <w:tabs>
          <w:tab w:val="left" w:pos="6528"/>
        </w:tabs>
        <w:rPr>
          <w:b/>
        </w:rPr>
      </w:pPr>
      <w:r w:rsidRPr="004B553F">
        <w:t xml:space="preserve">Environmental features affect marketing strength and </w:t>
      </w:r>
      <w:r w:rsidR="003F1806" w:rsidRPr="004B553F">
        <w:t>rental demand</w:t>
      </w:r>
      <w:r w:rsidR="003F1806" w:rsidRPr="004B553F">
        <w:rPr>
          <w:b/>
        </w:rPr>
        <w:t>.</w:t>
      </w:r>
    </w:p>
    <w:p w:rsidR="003F1806" w:rsidRDefault="003F1806" w:rsidP="00952F48">
      <w:pPr>
        <w:tabs>
          <w:tab w:val="left" w:pos="6528"/>
        </w:tabs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Strategy: </w:t>
      </w:r>
    </w:p>
    <w:p w:rsidR="003F1806" w:rsidRPr="004B553F" w:rsidRDefault="003F1806" w:rsidP="003F1806">
      <w:pPr>
        <w:pStyle w:val="ListParagraph"/>
        <w:numPr>
          <w:ilvl w:val="0"/>
          <w:numId w:val="13"/>
        </w:numPr>
        <w:tabs>
          <w:tab w:val="left" w:pos="6528"/>
        </w:tabs>
        <w:rPr>
          <w:b/>
        </w:rPr>
      </w:pPr>
      <w:r w:rsidRPr="004B553F">
        <w:t>Highlight EFC and energy-saving features in listing</w:t>
      </w:r>
      <w:r w:rsidRPr="004B553F">
        <w:rPr>
          <w:b/>
        </w:rPr>
        <w:t xml:space="preserve">. </w:t>
      </w:r>
    </w:p>
    <w:p w:rsidR="003F1806" w:rsidRPr="004B553F" w:rsidRDefault="003F1806" w:rsidP="003F1806">
      <w:pPr>
        <w:pStyle w:val="ListParagraph"/>
        <w:numPr>
          <w:ilvl w:val="0"/>
          <w:numId w:val="13"/>
        </w:numPr>
        <w:tabs>
          <w:tab w:val="left" w:pos="6528"/>
        </w:tabs>
      </w:pPr>
      <w:r w:rsidRPr="004B553F">
        <w:t xml:space="preserve">Educate landlords about improving property productivity to maintain </w:t>
      </w:r>
      <w:r w:rsidR="00BF63FB" w:rsidRPr="004B553F">
        <w:t>the standard.</w:t>
      </w:r>
      <w:r w:rsidRPr="004B553F">
        <w:t xml:space="preserve"> </w:t>
      </w:r>
    </w:p>
    <w:p w:rsidR="00831174" w:rsidRPr="004B553F" w:rsidRDefault="00831174" w:rsidP="00831174">
      <w:pPr>
        <w:pStyle w:val="ListParagraph"/>
      </w:pPr>
    </w:p>
    <w:p w:rsidR="00D21194" w:rsidRPr="004B553F" w:rsidRDefault="00BF63FB" w:rsidP="004B553F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 w:rsidRPr="004B553F">
        <w:rPr>
          <w:b/>
          <w:sz w:val="28"/>
          <w:szCs w:val="28"/>
        </w:rPr>
        <w:t>Legal Factors</w:t>
      </w:r>
    </w:p>
    <w:p w:rsidR="00BF63FB" w:rsidRDefault="00BF63FB" w:rsidP="00F627E6">
      <w:pPr>
        <w:rPr>
          <w:b/>
          <w:sz w:val="24"/>
          <w:szCs w:val="24"/>
        </w:rPr>
      </w:pPr>
      <w:r w:rsidRPr="00BF63FB">
        <w:rPr>
          <w:b/>
          <w:sz w:val="24"/>
          <w:szCs w:val="24"/>
        </w:rPr>
        <w:t>Research/ system:</w:t>
      </w:r>
    </w:p>
    <w:p w:rsidR="00BF63FB" w:rsidRPr="00BF63FB" w:rsidRDefault="00BF63FB" w:rsidP="00F627E6">
      <w:r w:rsidRPr="00BF63FB">
        <w:t xml:space="preserve">Estate agent must comply with AML checks, GDPR data rules, tenancy deposit laws, eviction procedures, and consumer protection regulations. </w:t>
      </w:r>
    </w:p>
    <w:p w:rsidR="00BF63FB" w:rsidRDefault="004B553F" w:rsidP="00F627E6">
      <w:pPr>
        <w:rPr>
          <w:b/>
          <w:sz w:val="24"/>
          <w:szCs w:val="24"/>
        </w:rPr>
      </w:pPr>
      <w:r w:rsidRPr="004B553F">
        <w:rPr>
          <w:b/>
          <w:sz w:val="24"/>
          <w:szCs w:val="24"/>
        </w:rPr>
        <w:t xml:space="preserve">Opportunities: </w:t>
      </w:r>
    </w:p>
    <w:p w:rsidR="004B553F" w:rsidRPr="004B553F" w:rsidRDefault="004B553F" w:rsidP="004B553F">
      <w:pPr>
        <w:pStyle w:val="ListParagraph"/>
        <w:numPr>
          <w:ilvl w:val="0"/>
          <w:numId w:val="14"/>
        </w:numPr>
      </w:pPr>
      <w:r w:rsidRPr="004B553F">
        <w:t>Compliance builds trust and reputation.</w:t>
      </w:r>
    </w:p>
    <w:p w:rsidR="004B553F" w:rsidRDefault="004B553F" w:rsidP="004B553F">
      <w:pPr>
        <w:pStyle w:val="ListParagraph"/>
        <w:numPr>
          <w:ilvl w:val="0"/>
          <w:numId w:val="14"/>
        </w:numPr>
        <w:rPr>
          <w:b/>
        </w:rPr>
      </w:pPr>
      <w:r w:rsidRPr="004B553F">
        <w:t>Offering property management services helps landlords meet</w:t>
      </w:r>
      <w:r w:rsidRPr="004B553F">
        <w:rPr>
          <w:b/>
        </w:rPr>
        <w:t xml:space="preserve"> </w:t>
      </w:r>
      <w:r w:rsidRPr="004B553F">
        <w:t>legal responsibilities.</w:t>
      </w:r>
      <w:r w:rsidRPr="004B553F">
        <w:rPr>
          <w:b/>
        </w:rPr>
        <w:t xml:space="preserve"> </w:t>
      </w:r>
    </w:p>
    <w:p w:rsidR="004B553F" w:rsidRDefault="004B553F" w:rsidP="004B553F">
      <w:pPr>
        <w:rPr>
          <w:b/>
          <w:sz w:val="24"/>
          <w:szCs w:val="24"/>
        </w:rPr>
      </w:pPr>
      <w:r w:rsidRPr="004B553F">
        <w:rPr>
          <w:b/>
          <w:sz w:val="24"/>
          <w:szCs w:val="24"/>
        </w:rPr>
        <w:t xml:space="preserve">Threats: </w:t>
      </w:r>
    </w:p>
    <w:p w:rsidR="00C92346" w:rsidRDefault="00C92346" w:rsidP="00C92346">
      <w:pPr>
        <w:pStyle w:val="ListParagraph"/>
        <w:numPr>
          <w:ilvl w:val="0"/>
          <w:numId w:val="15"/>
        </w:numPr>
        <w:rPr>
          <w:b/>
          <w:sz w:val="24"/>
          <w:szCs w:val="24"/>
        </w:rPr>
      </w:pPr>
      <w:r w:rsidRPr="00C92346">
        <w:t>Non-compliance can result in legal penalties or business closure</w:t>
      </w:r>
      <w:r>
        <w:rPr>
          <w:b/>
          <w:sz w:val="24"/>
          <w:szCs w:val="24"/>
        </w:rPr>
        <w:t>.</w:t>
      </w:r>
    </w:p>
    <w:p w:rsidR="00C92346" w:rsidRDefault="00C92346" w:rsidP="00C92346">
      <w:pPr>
        <w:pStyle w:val="ListParagraph"/>
        <w:numPr>
          <w:ilvl w:val="0"/>
          <w:numId w:val="15"/>
        </w:numPr>
        <w:rPr>
          <w:b/>
          <w:sz w:val="24"/>
          <w:szCs w:val="24"/>
        </w:rPr>
      </w:pPr>
      <w:r w:rsidRPr="00C92346">
        <w:t>Frequent legal changes require constant training</w:t>
      </w:r>
      <w:r>
        <w:rPr>
          <w:b/>
          <w:sz w:val="24"/>
          <w:szCs w:val="24"/>
        </w:rPr>
        <w:t>.</w:t>
      </w:r>
    </w:p>
    <w:p w:rsidR="00C92346" w:rsidRDefault="00C92346" w:rsidP="00C92346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Impact on business: </w:t>
      </w:r>
    </w:p>
    <w:p w:rsidR="00C92346" w:rsidRDefault="00C92346" w:rsidP="00C92346">
      <w:pPr>
        <w:rPr>
          <w:b/>
          <w:sz w:val="24"/>
          <w:szCs w:val="24"/>
        </w:rPr>
      </w:pPr>
      <w:r w:rsidRPr="00C92346">
        <w:t>Strong legal knowledge ensures smooth operations and prevents from big mistakes</w:t>
      </w:r>
      <w:r>
        <w:rPr>
          <w:b/>
          <w:sz w:val="24"/>
          <w:szCs w:val="24"/>
        </w:rPr>
        <w:t>.</w:t>
      </w:r>
    </w:p>
    <w:p w:rsidR="00C92346" w:rsidRDefault="00C92346" w:rsidP="00C92346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Strategy: </w:t>
      </w:r>
    </w:p>
    <w:p w:rsidR="00C92346" w:rsidRPr="00A52234" w:rsidRDefault="00C92346" w:rsidP="00C92346">
      <w:pPr>
        <w:pStyle w:val="ListParagraph"/>
        <w:numPr>
          <w:ilvl w:val="0"/>
          <w:numId w:val="16"/>
        </w:numPr>
      </w:pPr>
      <w:r w:rsidRPr="00A52234">
        <w:t>Provide staff with ongoing legal training.</w:t>
      </w:r>
    </w:p>
    <w:p w:rsidR="00C92346" w:rsidRPr="00A52234" w:rsidRDefault="00C92346" w:rsidP="00C92346">
      <w:pPr>
        <w:pStyle w:val="ListParagraph"/>
        <w:numPr>
          <w:ilvl w:val="0"/>
          <w:numId w:val="16"/>
        </w:numPr>
      </w:pPr>
      <w:r w:rsidRPr="00A52234">
        <w:t>Create standardized checklists for property listings, tenancy agreements and sales processes.</w:t>
      </w:r>
    </w:p>
    <w:p w:rsidR="00C92346" w:rsidRPr="00C92346" w:rsidRDefault="00C92346" w:rsidP="00C92346">
      <w:pPr>
        <w:pStyle w:val="ListParagraph"/>
        <w:rPr>
          <w:b/>
          <w:sz w:val="24"/>
          <w:szCs w:val="24"/>
        </w:rPr>
      </w:pPr>
    </w:p>
    <w:p w:rsidR="004B553F" w:rsidRPr="004B553F" w:rsidRDefault="004B553F" w:rsidP="004B553F">
      <w:pPr>
        <w:pStyle w:val="ListParagraph"/>
      </w:pPr>
    </w:p>
    <w:sectPr w:rsidR="004B553F" w:rsidRPr="004B553F" w:rsidSect="00F26FF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040974"/>
    <w:multiLevelType w:val="hybridMultilevel"/>
    <w:tmpl w:val="EC2266F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5F526AD"/>
    <w:multiLevelType w:val="hybridMultilevel"/>
    <w:tmpl w:val="964C55A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80105FF"/>
    <w:multiLevelType w:val="hybridMultilevel"/>
    <w:tmpl w:val="A832008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8B7594E"/>
    <w:multiLevelType w:val="hybridMultilevel"/>
    <w:tmpl w:val="EF16C2E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D664BD2"/>
    <w:multiLevelType w:val="hybridMultilevel"/>
    <w:tmpl w:val="E8943C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BD87C77"/>
    <w:multiLevelType w:val="hybridMultilevel"/>
    <w:tmpl w:val="7DD6E6C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3E766B43"/>
    <w:multiLevelType w:val="hybridMultilevel"/>
    <w:tmpl w:val="681091C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42921DD7"/>
    <w:multiLevelType w:val="hybridMultilevel"/>
    <w:tmpl w:val="6756BBB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45F6264D"/>
    <w:multiLevelType w:val="hybridMultilevel"/>
    <w:tmpl w:val="45288C2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49CE2747"/>
    <w:multiLevelType w:val="hybridMultilevel"/>
    <w:tmpl w:val="5840E5A8"/>
    <w:lvl w:ilvl="0" w:tplc="0409000F">
      <w:start w:val="1"/>
      <w:numFmt w:val="decimal"/>
      <w:lvlText w:val="%1."/>
      <w:lvlJc w:val="left"/>
      <w:pPr>
        <w:ind w:left="9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51D10935"/>
    <w:multiLevelType w:val="hybridMultilevel"/>
    <w:tmpl w:val="F06614D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5767523E"/>
    <w:multiLevelType w:val="hybridMultilevel"/>
    <w:tmpl w:val="9852119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621B5EDF"/>
    <w:multiLevelType w:val="hybridMultilevel"/>
    <w:tmpl w:val="4344EF3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637E1823"/>
    <w:multiLevelType w:val="hybridMultilevel"/>
    <w:tmpl w:val="526A14D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63BB37E2"/>
    <w:multiLevelType w:val="hybridMultilevel"/>
    <w:tmpl w:val="D8AE11E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67CB23D4"/>
    <w:multiLevelType w:val="hybridMultilevel"/>
    <w:tmpl w:val="A0CC244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CEC6BC8"/>
    <w:multiLevelType w:val="hybridMultilevel"/>
    <w:tmpl w:val="4C08414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75DF2DE9"/>
    <w:multiLevelType w:val="hybridMultilevel"/>
    <w:tmpl w:val="2DAEDABA"/>
    <w:lvl w:ilvl="0" w:tplc="6D1AF44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>
    <w:nsid w:val="7AAE3213"/>
    <w:multiLevelType w:val="hybridMultilevel"/>
    <w:tmpl w:val="DA9875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5"/>
  </w:num>
  <w:num w:numId="3">
    <w:abstractNumId w:val="17"/>
  </w:num>
  <w:num w:numId="4">
    <w:abstractNumId w:val="8"/>
  </w:num>
  <w:num w:numId="5">
    <w:abstractNumId w:val="18"/>
  </w:num>
  <w:num w:numId="6">
    <w:abstractNumId w:val="1"/>
  </w:num>
  <w:num w:numId="7">
    <w:abstractNumId w:val="11"/>
  </w:num>
  <w:num w:numId="8">
    <w:abstractNumId w:val="9"/>
  </w:num>
  <w:num w:numId="9">
    <w:abstractNumId w:val="14"/>
  </w:num>
  <w:num w:numId="10">
    <w:abstractNumId w:val="5"/>
  </w:num>
  <w:num w:numId="11">
    <w:abstractNumId w:val="6"/>
  </w:num>
  <w:num w:numId="12">
    <w:abstractNumId w:val="10"/>
  </w:num>
  <w:num w:numId="13">
    <w:abstractNumId w:val="7"/>
  </w:num>
  <w:num w:numId="14">
    <w:abstractNumId w:val="16"/>
  </w:num>
  <w:num w:numId="15">
    <w:abstractNumId w:val="13"/>
  </w:num>
  <w:num w:numId="16">
    <w:abstractNumId w:val="0"/>
  </w:num>
  <w:num w:numId="17">
    <w:abstractNumId w:val="2"/>
  </w:num>
  <w:num w:numId="18">
    <w:abstractNumId w:val="12"/>
  </w:num>
  <w:num w:numId="19">
    <w:abstractNumId w:val="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760260"/>
    <w:rsid w:val="000168CB"/>
    <w:rsid w:val="00085E53"/>
    <w:rsid w:val="001E05AB"/>
    <w:rsid w:val="002B2C29"/>
    <w:rsid w:val="003F1806"/>
    <w:rsid w:val="004B553F"/>
    <w:rsid w:val="005556BB"/>
    <w:rsid w:val="00575B7D"/>
    <w:rsid w:val="00702524"/>
    <w:rsid w:val="00760260"/>
    <w:rsid w:val="00822197"/>
    <w:rsid w:val="00831174"/>
    <w:rsid w:val="00860F34"/>
    <w:rsid w:val="00952F48"/>
    <w:rsid w:val="00A52234"/>
    <w:rsid w:val="00AA6120"/>
    <w:rsid w:val="00BF63FB"/>
    <w:rsid w:val="00C46739"/>
    <w:rsid w:val="00C92346"/>
    <w:rsid w:val="00CC11F5"/>
    <w:rsid w:val="00D21194"/>
    <w:rsid w:val="00F26FF2"/>
    <w:rsid w:val="00F627E6"/>
    <w:rsid w:val="00FA5B47"/>
    <w:rsid w:val="00FF035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26FF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B2C29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4</Pages>
  <Words>655</Words>
  <Characters>3737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4384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MY LAPTOP</dc:creator>
  <cp:lastModifiedBy>MY LAPTOP</cp:lastModifiedBy>
  <cp:revision>2</cp:revision>
  <dcterms:created xsi:type="dcterms:W3CDTF">2025-11-12T17:43:00Z</dcterms:created>
  <dcterms:modified xsi:type="dcterms:W3CDTF">2025-11-12T17:43:00Z</dcterms:modified>
</cp:coreProperties>
</file>