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95407617"/>
        <w:docPartObj>
          <w:docPartGallery w:val="Cover Pages"/>
          <w:docPartUnique/>
        </w:docPartObj>
      </w:sdtPr>
      <w:sdtEndPr>
        <w:rPr>
          <w:rFonts w:ascii="Arial" w:hAnsi="Arial" w:cs="Arial"/>
          <w:b/>
          <w:sz w:val="24"/>
          <w:szCs w:val="24"/>
          <w:lang w:val="en-GB"/>
        </w:rPr>
      </w:sdtEndPr>
      <w:sdtContent>
        <w:p w:rsidR="001571DF" w:rsidRDefault="001571DF"/>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tblPr>
          <w:tblGrid>
            <w:gridCol w:w="7405"/>
          </w:tblGrid>
          <w:tr w:rsidR="001571DF" w:rsidTr="001571DF">
            <w:tc>
              <w:tcPr>
                <w:tcW w:w="7209" w:type="dxa"/>
                <w:tcMar>
                  <w:top w:w="216" w:type="dxa"/>
                  <w:left w:w="115" w:type="dxa"/>
                  <w:bottom w:w="216" w:type="dxa"/>
                  <w:right w:w="115" w:type="dxa"/>
                </w:tcMar>
              </w:tcPr>
              <w:p w:rsidR="001571DF" w:rsidRDefault="001571DF" w:rsidP="001571DF">
                <w:pPr>
                  <w:pStyle w:val="NoSpacing"/>
                  <w:rPr>
                    <w:color w:val="2E74B5" w:themeColor="accent1" w:themeShade="BF"/>
                    <w:sz w:val="24"/>
                  </w:rPr>
                </w:pPr>
              </w:p>
            </w:tc>
          </w:tr>
          <w:tr w:rsidR="001571DF" w:rsidTr="001571DF">
            <w:tc>
              <w:tcPr>
                <w:tcW w:w="7209" w:type="dxa"/>
              </w:tcPr>
              <w:sdt>
                <w:sdtPr>
                  <w:rPr>
                    <w:rFonts w:ascii="Arial" w:hAnsi="Arial" w:cs="Arial"/>
                    <w:b/>
                    <w:i/>
                    <w:sz w:val="32"/>
                    <w:szCs w:val="32"/>
                  </w:rPr>
                  <w:alias w:val="Title"/>
                  <w:id w:val="13406919"/>
                  <w:placeholder>
                    <w:docPart w:val="AD441B3B0D144F41ACCA5529A0316993"/>
                  </w:placeholder>
                  <w:dataBinding w:prefixMappings="xmlns:ns0='http://schemas.openxmlformats.org/package/2006/metadata/core-properties' xmlns:ns1='http://purl.org/dc/elements/1.1/'" w:xpath="/ns0:coreProperties[1]/ns1:title[1]" w:storeItemID="{6C3C8BC8-F283-45AE-878A-BAB7291924A1}"/>
                  <w:text/>
                </w:sdtPr>
                <w:sdtContent>
                  <w:p w:rsidR="001571DF" w:rsidRPr="001571DF" w:rsidRDefault="003321EE" w:rsidP="003321EE">
                    <w:pPr>
                      <w:pStyle w:val="NoSpacing"/>
                      <w:spacing w:line="360" w:lineRule="auto"/>
                      <w:jc w:val="center"/>
                      <w:rPr>
                        <w:rFonts w:ascii="Arial" w:eastAsiaTheme="majorEastAsia" w:hAnsi="Arial" w:cs="Arial"/>
                        <w:b/>
                        <w:i/>
                        <w:color w:val="5B9BD5" w:themeColor="accent1"/>
                        <w:sz w:val="32"/>
                        <w:szCs w:val="32"/>
                      </w:rPr>
                    </w:pPr>
                    <w:r w:rsidRPr="003321EE">
                      <w:rPr>
                        <w:rFonts w:ascii="Arial" w:hAnsi="Arial" w:cs="Arial"/>
                        <w:b/>
                        <w:i/>
                        <w:sz w:val="32"/>
                        <w:szCs w:val="32"/>
                      </w:rPr>
                      <w:t>‘Hotel standards, reputation management, building and retaining customer loyalty’</w:t>
                    </w:r>
                  </w:p>
                </w:sdtContent>
              </w:sdt>
            </w:tc>
          </w:tr>
          <w:tr w:rsidR="001571DF" w:rsidTr="001571DF">
            <w:sdt>
              <w:sdtPr>
                <w:rPr>
                  <w:rFonts w:ascii="Arial" w:hAnsi="Arial" w:cs="Arial"/>
                  <w:color w:val="2E74B5" w:themeColor="accent1" w:themeShade="BF"/>
                  <w:sz w:val="36"/>
                  <w:szCs w:val="36"/>
                </w:rPr>
                <w:alias w:val="Subtitle"/>
                <w:id w:val="13406923"/>
                <w:showingPlcHd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rsidR="001571DF" w:rsidRDefault="00A63A87" w:rsidP="001571DF">
                    <w:pPr>
                      <w:pStyle w:val="NoSpacing"/>
                      <w:rPr>
                        <w:color w:val="2E74B5" w:themeColor="accent1" w:themeShade="BF"/>
                        <w:sz w:val="24"/>
                      </w:rPr>
                    </w:pPr>
                    <w:r>
                      <w:rPr>
                        <w:color w:val="2E74B5" w:themeColor="accent1" w:themeShade="BF"/>
                        <w:sz w:val="24"/>
                        <w:szCs w:val="24"/>
                      </w:rPr>
                      <w:t>[Document subtitle]</w:t>
                    </w:r>
                  </w:p>
                </w:tc>
              </w:sdtContent>
            </w:sdt>
          </w:tr>
        </w:tbl>
        <w:p w:rsidR="001571DF" w:rsidRDefault="00313913">
          <w:pPr>
            <w:rPr>
              <w:rFonts w:ascii="Arial" w:hAnsi="Arial" w:cs="Arial"/>
              <w:b/>
              <w:sz w:val="24"/>
              <w:szCs w:val="24"/>
              <w:lang w:val="en-GB"/>
            </w:rPr>
          </w:pPr>
          <w:r w:rsidRPr="00313913">
            <w:rPr>
              <w:rFonts w:ascii="Arial" w:hAnsi="Arial" w:cs="Arial"/>
              <w:b/>
              <w:noProof/>
              <w:sz w:val="24"/>
              <w:szCs w:val="24"/>
              <w:lang w:val="en-GB"/>
            </w:rPr>
            <w:pict>
              <v:shapetype id="_x0000_t202" coordsize="21600,21600" o:spt="202" path="m,l,21600r21600,l21600,xe">
                <v:stroke joinstyle="miter"/>
                <v:path gradientshapeok="t" o:connecttype="rect"/>
              </v:shapetype>
              <v:shape id="Text Box 2" o:spid="_x0000_s1026" type="#_x0000_t202" style="position:absolute;margin-left:120.75pt;margin-top:361.45pt;width:362.25pt;height:117.75pt;z-index:251679744;visibility:visible;mso-wrap-distance-top:7.2pt;mso-wrap-distance-bottom:7.2p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" filled="f" stroked="f">
                <v:textbox>
                  <w:txbxContent>
                    <w:p w:rsidR="00241269" w:rsidRDefault="00241269">
                      <w:pPr>
                        <w:pBdr>
                          <w:top w:val="single" w:sz="24" w:space="8" w:color="5B9BD5" w:themeColor="accent1"/>
                          <w:bottom w:val="single" w:sz="24" w:space="8" w:color="5B9BD5" w:themeColor="accent1"/>
                        </w:pBdr>
                        <w:spacing w:after="0"/>
                        <w:rPr>
                          <w:rFonts w:ascii="Arial" w:hAnsi="Arial" w:cs="Arial"/>
                          <w:b/>
                          <w:i/>
                          <w:iCs/>
                          <w:color w:val="5B9BD5" w:themeColor="accent1"/>
                          <w:sz w:val="24"/>
                          <w:szCs w:val="24"/>
                        </w:rPr>
                      </w:pPr>
                      <w:r>
                        <w:rPr>
                          <w:rFonts w:ascii="Arial" w:hAnsi="Arial" w:cs="Arial"/>
                          <w:b/>
                          <w:i/>
                          <w:iCs/>
                          <w:color w:val="5B9BD5" w:themeColor="accent1"/>
                          <w:sz w:val="24"/>
                          <w:szCs w:val="24"/>
                        </w:rPr>
                        <w:t>SUBMITTED TO:</w:t>
                      </w:r>
                      <w:r w:rsidR="00A63A87">
                        <w:rPr>
                          <w:rFonts w:ascii="Arial" w:hAnsi="Arial" w:cs="Arial"/>
                          <w:b/>
                          <w:i/>
                          <w:iCs/>
                          <w:color w:val="5B9BD5" w:themeColor="accent1"/>
                          <w:sz w:val="24"/>
                          <w:szCs w:val="24"/>
                        </w:rPr>
                        <w:t xml:space="preserve"> charlotte joiners </w:t>
                      </w:r>
                    </w:p>
                    <w:p w:rsidR="00241269" w:rsidRDefault="00241269">
                      <w:pPr>
                        <w:pBdr>
                          <w:top w:val="single" w:sz="24" w:space="8" w:color="5B9BD5" w:themeColor="accent1"/>
                          <w:bottom w:val="single" w:sz="24" w:space="8" w:color="5B9BD5" w:themeColor="accent1"/>
                        </w:pBdr>
                        <w:spacing w:after="0"/>
                        <w:rPr>
                          <w:rFonts w:ascii="Arial" w:hAnsi="Arial" w:cs="Arial"/>
                          <w:b/>
                          <w:i/>
                          <w:iCs/>
                          <w:color w:val="5B9BD5" w:themeColor="accent1"/>
                          <w:sz w:val="24"/>
                          <w:szCs w:val="24"/>
                        </w:rPr>
                      </w:pPr>
                      <w:r>
                        <w:rPr>
                          <w:rFonts w:ascii="Arial" w:hAnsi="Arial" w:cs="Arial"/>
                          <w:b/>
                          <w:i/>
                          <w:iCs/>
                          <w:color w:val="5B9BD5" w:themeColor="accent1"/>
                          <w:sz w:val="24"/>
                          <w:szCs w:val="24"/>
                        </w:rPr>
                        <w:t>SUBMITTED BY:</w:t>
                      </w:r>
                      <w:r w:rsidR="00A63A87">
                        <w:rPr>
                          <w:rFonts w:ascii="Arial" w:hAnsi="Arial" w:cs="Arial"/>
                          <w:b/>
                          <w:i/>
                          <w:iCs/>
                          <w:color w:val="5B9BD5" w:themeColor="accent1"/>
                          <w:sz w:val="24"/>
                          <w:szCs w:val="24"/>
                        </w:rPr>
                        <w:t xml:space="preserve"> Abdur Rahman</w:t>
                      </w:r>
                    </w:p>
                    <w:p w:rsidR="00A8715B" w:rsidRDefault="00241269">
                      <w:pPr>
                        <w:pBdr>
                          <w:top w:val="single" w:sz="24" w:space="8" w:color="5B9BD5" w:themeColor="accent1"/>
                          <w:bottom w:val="single" w:sz="24" w:space="8" w:color="5B9BD5" w:themeColor="accent1"/>
                        </w:pBdr>
                        <w:spacing w:after="0"/>
                        <w:rPr>
                          <w:rFonts w:ascii="Arial" w:hAnsi="Arial" w:cs="Arial"/>
                          <w:b/>
                          <w:i/>
                          <w:iCs/>
                          <w:color w:val="5B9BD5" w:themeColor="accent1"/>
                          <w:sz w:val="24"/>
                          <w:szCs w:val="24"/>
                        </w:rPr>
                      </w:pPr>
                      <w:r>
                        <w:rPr>
                          <w:rFonts w:ascii="Arial" w:hAnsi="Arial" w:cs="Arial"/>
                          <w:b/>
                          <w:i/>
                          <w:iCs/>
                          <w:color w:val="5B9BD5" w:themeColor="accent1"/>
                          <w:sz w:val="24"/>
                          <w:szCs w:val="24"/>
                        </w:rPr>
                        <w:t>STUDENT ID:</w:t>
                      </w:r>
                      <w:r w:rsidR="00A63A87">
                        <w:rPr>
                          <w:rFonts w:ascii="Arial" w:hAnsi="Arial" w:cs="Arial"/>
                          <w:b/>
                          <w:i/>
                          <w:iCs/>
                          <w:color w:val="5B9BD5" w:themeColor="accent1"/>
                          <w:sz w:val="24"/>
                          <w:szCs w:val="24"/>
                        </w:rPr>
                        <w:t xml:space="preserve"> 2022128991</w:t>
                      </w:r>
                    </w:p>
                    <w:p w:rsidR="00241269" w:rsidRPr="00241269" w:rsidRDefault="00241269">
                      <w:pPr>
                        <w:pBdr>
                          <w:top w:val="single" w:sz="24" w:space="8" w:color="5B9BD5" w:themeColor="accent1"/>
                          <w:bottom w:val="single" w:sz="24" w:space="8" w:color="5B9BD5" w:themeColor="accent1"/>
                        </w:pBdr>
                        <w:spacing w:after="0"/>
                        <w:rPr>
                          <w:rFonts w:ascii="Arial" w:hAnsi="Arial" w:cs="Arial"/>
                          <w:b/>
                          <w:i/>
                          <w:iCs/>
                          <w:color w:val="5B9BD5" w:themeColor="accent1"/>
                          <w:sz w:val="24"/>
                        </w:rPr>
                      </w:pPr>
                      <w:r>
                        <w:rPr>
                          <w:rFonts w:ascii="Arial" w:hAnsi="Arial" w:cs="Arial"/>
                          <w:b/>
                          <w:i/>
                          <w:iCs/>
                          <w:color w:val="5B9BD5" w:themeColor="accent1"/>
                          <w:sz w:val="24"/>
                          <w:szCs w:val="24"/>
                        </w:rPr>
                        <w:t>MODULE:</w:t>
                      </w:r>
                      <w:r w:rsidR="00A63A87">
                        <w:rPr>
                          <w:rFonts w:ascii="Arial" w:hAnsi="Arial" w:cs="Arial"/>
                          <w:b/>
                          <w:i/>
                          <w:iCs/>
                          <w:color w:val="5B9BD5" w:themeColor="accent1"/>
                          <w:sz w:val="24"/>
                          <w:szCs w:val="24"/>
                        </w:rPr>
                        <w:t xml:space="preserve"> Hospitality and Guest Services BMIH4003</w:t>
                      </w:r>
                    </w:p>
                  </w:txbxContent>
                </v:textbox>
                <w10:wrap type="topAndBottom" anchorx="page"/>
              </v:shape>
            </w:pict>
          </w:r>
          <w:r w:rsidR="001571DF">
            <w:rPr>
              <w:rFonts w:ascii="Arial" w:hAnsi="Arial" w:cs="Arial"/>
              <w:b/>
              <w:sz w:val="24"/>
              <w:szCs w:val="24"/>
              <w:lang w:val="en-GB"/>
            </w:rPr>
            <w:br w:type="page"/>
          </w:r>
        </w:p>
      </w:sdtContent>
    </w:sdt>
    <w:p w:rsidR="0094639D" w:rsidRDefault="0094639D" w:rsidP="00FB7B27">
      <w:pPr>
        <w:tabs>
          <w:tab w:val="left" w:pos="900"/>
        </w:tabs>
        <w:spacing w:line="360" w:lineRule="auto"/>
        <w:jc w:val="both"/>
        <w:rPr>
          <w:rFonts w:ascii="Arial" w:hAnsi="Arial" w:cs="Arial"/>
          <w:b/>
          <w:sz w:val="24"/>
          <w:szCs w:val="24"/>
          <w:lang w:val="en-GB"/>
        </w:rPr>
      </w:pPr>
    </w:p>
    <w:p w:rsidR="0094639D" w:rsidRDefault="0094639D" w:rsidP="00FB7B27">
      <w:pPr>
        <w:tabs>
          <w:tab w:val="left" w:pos="900"/>
        </w:tabs>
        <w:spacing w:line="360" w:lineRule="auto"/>
        <w:jc w:val="both"/>
        <w:rPr>
          <w:rFonts w:ascii="Arial" w:hAnsi="Arial" w:cs="Arial"/>
          <w:b/>
          <w:sz w:val="24"/>
          <w:szCs w:val="24"/>
          <w:lang w:val="en-GB"/>
        </w:rPr>
      </w:pPr>
    </w:p>
    <w:p w:rsidR="0094639D" w:rsidRDefault="0094639D" w:rsidP="00FB7B27">
      <w:pPr>
        <w:tabs>
          <w:tab w:val="left" w:pos="900"/>
        </w:tabs>
        <w:spacing w:line="360" w:lineRule="auto"/>
        <w:jc w:val="both"/>
        <w:rPr>
          <w:rFonts w:ascii="Arial" w:hAnsi="Arial" w:cs="Arial"/>
          <w:b/>
          <w:sz w:val="24"/>
          <w:szCs w:val="24"/>
          <w:lang w:val="en-GB"/>
        </w:rPr>
      </w:pPr>
    </w:p>
    <w:p w:rsidR="0094639D" w:rsidRDefault="0094639D" w:rsidP="00FB7B27">
      <w:pPr>
        <w:tabs>
          <w:tab w:val="left" w:pos="900"/>
        </w:tabs>
        <w:spacing w:line="360" w:lineRule="auto"/>
        <w:jc w:val="both"/>
        <w:rPr>
          <w:rFonts w:ascii="Arial" w:hAnsi="Arial" w:cs="Arial"/>
          <w:b/>
          <w:sz w:val="24"/>
          <w:szCs w:val="24"/>
          <w:lang w:val="en-GB"/>
        </w:rPr>
      </w:pPr>
    </w:p>
    <w:p w:rsidR="0094639D" w:rsidRDefault="0094639D" w:rsidP="00FB7B27">
      <w:pPr>
        <w:tabs>
          <w:tab w:val="left" w:pos="900"/>
        </w:tabs>
        <w:spacing w:line="360" w:lineRule="auto"/>
        <w:jc w:val="both"/>
        <w:rPr>
          <w:rFonts w:ascii="Arial" w:hAnsi="Arial" w:cs="Arial"/>
          <w:b/>
          <w:sz w:val="24"/>
          <w:szCs w:val="24"/>
          <w:lang w:val="en-GB"/>
        </w:rPr>
      </w:pPr>
    </w:p>
    <w:p w:rsidR="003C0420" w:rsidRPr="00D4549A" w:rsidRDefault="003C0420" w:rsidP="00907E30">
      <w:pPr>
        <w:tabs>
          <w:tab w:val="left" w:pos="900"/>
        </w:tabs>
        <w:spacing w:line="360" w:lineRule="auto"/>
        <w:jc w:val="center"/>
        <w:rPr>
          <w:rFonts w:ascii="Arial" w:hAnsi="Arial" w:cs="Arial"/>
          <w:b/>
          <w:sz w:val="24"/>
          <w:szCs w:val="24"/>
          <w:u w:val="single"/>
          <w:lang w:val="en-GB"/>
        </w:rPr>
      </w:pPr>
      <w:r w:rsidRPr="00D4549A">
        <w:rPr>
          <w:rFonts w:ascii="Arial" w:hAnsi="Arial" w:cs="Arial"/>
          <w:b/>
          <w:sz w:val="24"/>
          <w:szCs w:val="24"/>
          <w:u w:val="single"/>
          <w:lang w:val="en-GB"/>
        </w:rPr>
        <w:t>Executive Summary</w:t>
      </w:r>
    </w:p>
    <w:p w:rsidR="003C0420" w:rsidRDefault="00F20C71" w:rsidP="00FB7B27">
      <w:pPr>
        <w:tabs>
          <w:tab w:val="left" w:pos="900"/>
        </w:tabs>
        <w:spacing w:line="360" w:lineRule="auto"/>
        <w:jc w:val="both"/>
        <w:rPr>
          <w:rFonts w:ascii="Arial" w:hAnsi="Arial" w:cs="Arial"/>
          <w:b/>
          <w:sz w:val="24"/>
          <w:szCs w:val="24"/>
          <w:lang w:val="en-GB"/>
        </w:rPr>
      </w:pPr>
      <w:r>
        <w:rPr>
          <w:rFonts w:ascii="Arial" w:hAnsi="Arial" w:cs="Arial"/>
          <w:sz w:val="24"/>
          <w:szCs w:val="24"/>
          <w:lang w:val="en-GB"/>
        </w:rPr>
        <w:t xml:space="preserve">In the following report explain the purpose of brand consistency with example; explain all hotels have </w:t>
      </w:r>
      <w:r w:rsidR="00B63624">
        <w:rPr>
          <w:rFonts w:ascii="Arial" w:hAnsi="Arial" w:cs="Arial"/>
          <w:sz w:val="24"/>
          <w:szCs w:val="24"/>
          <w:lang w:val="en-GB"/>
        </w:rPr>
        <w:t xml:space="preserve">the </w:t>
      </w:r>
      <w:r>
        <w:rPr>
          <w:rFonts w:ascii="Arial" w:hAnsi="Arial" w:cs="Arial"/>
          <w:sz w:val="24"/>
          <w:szCs w:val="24"/>
          <w:lang w:val="en-GB"/>
        </w:rPr>
        <w:t>same standards explain the discussion with two different hotels.  Also</w:t>
      </w:r>
      <w:r w:rsidR="00B63624">
        <w:rPr>
          <w:rFonts w:ascii="Arial" w:hAnsi="Arial" w:cs="Arial"/>
          <w:sz w:val="24"/>
          <w:szCs w:val="24"/>
          <w:lang w:val="en-GB"/>
        </w:rPr>
        <w:t>,</w:t>
      </w:r>
      <w:r>
        <w:rPr>
          <w:rFonts w:ascii="Arial" w:hAnsi="Arial" w:cs="Arial"/>
          <w:sz w:val="24"/>
          <w:szCs w:val="24"/>
          <w:lang w:val="en-GB"/>
        </w:rPr>
        <w:t xml:space="preserve"> explain hotel how </w:t>
      </w:r>
      <w:r w:rsidR="00B63624">
        <w:rPr>
          <w:rFonts w:ascii="Arial" w:hAnsi="Arial" w:cs="Arial"/>
          <w:sz w:val="24"/>
          <w:szCs w:val="24"/>
          <w:lang w:val="en-GB"/>
        </w:rPr>
        <w:t xml:space="preserve">to </w:t>
      </w:r>
      <w:r>
        <w:rPr>
          <w:rFonts w:ascii="Arial" w:hAnsi="Arial" w:cs="Arial"/>
          <w:sz w:val="24"/>
          <w:szCs w:val="24"/>
          <w:lang w:val="en-GB"/>
        </w:rPr>
        <w:t>manage reputations, hotels retain customer loyalty discuss some obstacles</w:t>
      </w:r>
      <w:r w:rsidR="00B63624">
        <w:rPr>
          <w:rFonts w:ascii="Arial" w:hAnsi="Arial" w:cs="Arial"/>
          <w:sz w:val="24"/>
          <w:szCs w:val="24"/>
          <w:lang w:val="en-GB"/>
        </w:rPr>
        <w:t>,</w:t>
      </w:r>
      <w:r>
        <w:rPr>
          <w:rFonts w:ascii="Arial" w:hAnsi="Arial" w:cs="Arial"/>
          <w:sz w:val="24"/>
          <w:szCs w:val="24"/>
          <w:lang w:val="en-GB"/>
        </w:rPr>
        <w:t xml:space="preserve"> and give some recommendations. </w:t>
      </w: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743722" w:rsidRDefault="00743722" w:rsidP="00FB7B27">
      <w:pPr>
        <w:tabs>
          <w:tab w:val="left" w:pos="900"/>
        </w:tabs>
        <w:spacing w:line="360" w:lineRule="auto"/>
        <w:jc w:val="both"/>
        <w:rPr>
          <w:rFonts w:ascii="Arial" w:hAnsi="Arial" w:cs="Arial"/>
          <w:b/>
          <w:sz w:val="24"/>
          <w:szCs w:val="24"/>
          <w:lang w:val="en-GB"/>
        </w:rPr>
      </w:pPr>
    </w:p>
    <w:p w:rsidR="00743722" w:rsidRDefault="00743722" w:rsidP="00FB7B27">
      <w:pPr>
        <w:tabs>
          <w:tab w:val="left" w:pos="900"/>
        </w:tabs>
        <w:spacing w:line="360" w:lineRule="auto"/>
        <w:jc w:val="both"/>
        <w:rPr>
          <w:rFonts w:ascii="Arial" w:hAnsi="Arial" w:cs="Arial"/>
          <w:b/>
          <w:sz w:val="24"/>
          <w:szCs w:val="24"/>
          <w:lang w:val="en-GB"/>
        </w:rPr>
      </w:pPr>
    </w:p>
    <w:p w:rsidR="00743722" w:rsidRDefault="00743722"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907E30" w:rsidRPr="00743722" w:rsidRDefault="00907E30" w:rsidP="00907E30">
      <w:pPr>
        <w:tabs>
          <w:tab w:val="left" w:pos="900"/>
        </w:tabs>
        <w:spacing w:line="360" w:lineRule="auto"/>
        <w:jc w:val="center"/>
        <w:rPr>
          <w:rFonts w:ascii="Arial" w:hAnsi="Arial" w:cs="Arial"/>
          <w:b/>
          <w:sz w:val="24"/>
          <w:szCs w:val="24"/>
          <w:u w:val="single"/>
          <w:lang w:val="en-GB"/>
        </w:rPr>
      </w:pPr>
      <w:r w:rsidRPr="00743722">
        <w:rPr>
          <w:rFonts w:ascii="Arial" w:hAnsi="Arial" w:cs="Arial"/>
          <w:b/>
          <w:sz w:val="24"/>
          <w:szCs w:val="24"/>
          <w:u w:val="single"/>
          <w:lang w:val="en-GB"/>
        </w:rPr>
        <w:lastRenderedPageBreak/>
        <w:t>CONTENTS</w:t>
      </w:r>
    </w:p>
    <w:p w:rsidR="00743722" w:rsidRPr="00743722" w:rsidRDefault="00743722" w:rsidP="00743722">
      <w:pPr>
        <w:tabs>
          <w:tab w:val="left" w:pos="900"/>
        </w:tabs>
        <w:spacing w:line="360" w:lineRule="auto"/>
        <w:jc w:val="both"/>
        <w:rPr>
          <w:rFonts w:ascii="Arial" w:hAnsi="Arial" w:cs="Arial"/>
          <w:sz w:val="24"/>
          <w:szCs w:val="24"/>
          <w:u w:val="single"/>
          <w:lang w:val="en-GB"/>
        </w:rPr>
      </w:pPr>
      <w:r w:rsidRPr="00743722">
        <w:rPr>
          <w:rFonts w:ascii="Arial" w:hAnsi="Arial" w:cs="Arial"/>
          <w:sz w:val="24"/>
          <w:szCs w:val="24"/>
          <w:u w:val="single"/>
          <w:lang w:val="en-GB"/>
        </w:rPr>
        <w:t>Executive Summary………………………………………………………………………</w:t>
      </w:r>
      <w:r>
        <w:rPr>
          <w:rFonts w:ascii="Arial" w:hAnsi="Arial" w:cs="Arial"/>
          <w:sz w:val="24"/>
          <w:szCs w:val="24"/>
          <w:u w:val="single"/>
          <w:lang w:val="en-GB"/>
        </w:rPr>
        <w:t>…</w:t>
      </w:r>
      <w:r w:rsidRPr="00743722">
        <w:rPr>
          <w:rFonts w:ascii="Arial" w:hAnsi="Arial" w:cs="Arial"/>
          <w:sz w:val="24"/>
          <w:szCs w:val="24"/>
          <w:u w:val="single"/>
          <w:lang w:val="en-GB"/>
        </w:rPr>
        <w:t>1</w:t>
      </w:r>
    </w:p>
    <w:p w:rsidR="00743722" w:rsidRPr="00743722" w:rsidRDefault="00743722" w:rsidP="00743722">
      <w:pPr>
        <w:tabs>
          <w:tab w:val="left" w:pos="900"/>
        </w:tabs>
        <w:spacing w:line="360" w:lineRule="auto"/>
        <w:jc w:val="both"/>
        <w:rPr>
          <w:rFonts w:ascii="Arial" w:hAnsi="Arial" w:cs="Arial"/>
          <w:sz w:val="24"/>
          <w:szCs w:val="24"/>
          <w:u w:val="single"/>
          <w:lang w:val="en-GB"/>
        </w:rPr>
      </w:pPr>
      <w:r w:rsidRPr="00743722">
        <w:rPr>
          <w:rFonts w:ascii="Arial" w:hAnsi="Arial" w:cs="Arial"/>
          <w:sz w:val="24"/>
          <w:szCs w:val="24"/>
          <w:u w:val="single"/>
          <w:lang w:val="en-GB"/>
        </w:rPr>
        <w:t>Brand Consistency…………………………………………</w:t>
      </w:r>
      <w:r w:rsidR="00D4549A">
        <w:rPr>
          <w:rFonts w:ascii="Arial" w:hAnsi="Arial" w:cs="Arial"/>
          <w:sz w:val="24"/>
          <w:szCs w:val="24"/>
          <w:u w:val="single"/>
          <w:lang w:val="en-GB"/>
        </w:rPr>
        <w:t>.</w:t>
      </w:r>
      <w:r w:rsidRPr="00743722">
        <w:rPr>
          <w:rFonts w:ascii="Arial" w:hAnsi="Arial" w:cs="Arial"/>
          <w:sz w:val="24"/>
          <w:szCs w:val="24"/>
          <w:u w:val="single"/>
          <w:lang w:val="en-GB"/>
        </w:rPr>
        <w:t>………………………………</w:t>
      </w:r>
      <w:r>
        <w:rPr>
          <w:rFonts w:ascii="Arial" w:hAnsi="Arial" w:cs="Arial"/>
          <w:sz w:val="24"/>
          <w:szCs w:val="24"/>
          <w:u w:val="single"/>
          <w:lang w:val="en-GB"/>
        </w:rPr>
        <w:t>.</w:t>
      </w:r>
      <w:r w:rsidRPr="00743722">
        <w:rPr>
          <w:rFonts w:ascii="Arial" w:hAnsi="Arial" w:cs="Arial"/>
          <w:sz w:val="24"/>
          <w:szCs w:val="24"/>
          <w:u w:val="single"/>
          <w:lang w:val="en-GB"/>
        </w:rPr>
        <w:t>3</w:t>
      </w:r>
    </w:p>
    <w:p w:rsidR="00743722" w:rsidRPr="00743722" w:rsidRDefault="00743722" w:rsidP="00743722">
      <w:pPr>
        <w:tabs>
          <w:tab w:val="left" w:pos="900"/>
        </w:tabs>
        <w:spacing w:line="360" w:lineRule="auto"/>
        <w:jc w:val="both"/>
        <w:rPr>
          <w:rFonts w:ascii="Arial" w:hAnsi="Arial" w:cs="Arial"/>
          <w:sz w:val="24"/>
          <w:szCs w:val="24"/>
          <w:u w:val="single"/>
          <w:lang w:val="en-GB"/>
        </w:rPr>
      </w:pPr>
      <w:r w:rsidRPr="00743722">
        <w:rPr>
          <w:rFonts w:ascii="Arial" w:hAnsi="Arial" w:cs="Arial"/>
          <w:sz w:val="24"/>
          <w:szCs w:val="24"/>
          <w:u w:val="single"/>
          <w:lang w:val="en-GB"/>
        </w:rPr>
        <w:t>All Hotels same standards……………………………………………………</w:t>
      </w:r>
      <w:r>
        <w:rPr>
          <w:rFonts w:ascii="Arial" w:hAnsi="Arial" w:cs="Arial"/>
          <w:sz w:val="24"/>
          <w:szCs w:val="24"/>
          <w:u w:val="single"/>
          <w:lang w:val="en-GB"/>
        </w:rPr>
        <w:t>.</w:t>
      </w:r>
      <w:r w:rsidRPr="00743722">
        <w:rPr>
          <w:rFonts w:ascii="Arial" w:hAnsi="Arial" w:cs="Arial"/>
          <w:sz w:val="24"/>
          <w:szCs w:val="24"/>
          <w:u w:val="single"/>
          <w:lang w:val="en-GB"/>
        </w:rPr>
        <w:t>…………</w:t>
      </w:r>
      <w:r>
        <w:rPr>
          <w:rFonts w:ascii="Arial" w:hAnsi="Arial" w:cs="Arial"/>
          <w:sz w:val="24"/>
          <w:szCs w:val="24"/>
          <w:u w:val="single"/>
          <w:lang w:val="en-GB"/>
        </w:rPr>
        <w:t>…</w:t>
      </w:r>
      <w:r w:rsidRPr="00743722">
        <w:rPr>
          <w:rFonts w:ascii="Arial" w:hAnsi="Arial" w:cs="Arial"/>
          <w:sz w:val="24"/>
          <w:szCs w:val="24"/>
          <w:u w:val="single"/>
          <w:lang w:val="en-GB"/>
        </w:rPr>
        <w:t>4</w:t>
      </w:r>
    </w:p>
    <w:p w:rsidR="00743722" w:rsidRPr="00743722" w:rsidRDefault="00743722" w:rsidP="00743722">
      <w:pPr>
        <w:tabs>
          <w:tab w:val="left" w:pos="900"/>
        </w:tabs>
        <w:spacing w:line="360" w:lineRule="auto"/>
        <w:jc w:val="both"/>
        <w:rPr>
          <w:rFonts w:ascii="Arial" w:hAnsi="Arial" w:cs="Arial"/>
          <w:sz w:val="24"/>
          <w:szCs w:val="24"/>
          <w:u w:val="single"/>
          <w:lang w:val="en-GB"/>
        </w:rPr>
      </w:pPr>
      <w:r w:rsidRPr="00743722">
        <w:rPr>
          <w:rFonts w:ascii="Arial" w:hAnsi="Arial" w:cs="Arial"/>
          <w:sz w:val="24"/>
          <w:szCs w:val="24"/>
          <w:u w:val="single"/>
          <w:lang w:val="en-GB"/>
        </w:rPr>
        <w:t>Hotel Manage their reputation effectively……………………………………</w:t>
      </w:r>
      <w:r>
        <w:rPr>
          <w:rFonts w:ascii="Arial" w:hAnsi="Arial" w:cs="Arial"/>
          <w:sz w:val="24"/>
          <w:szCs w:val="24"/>
          <w:u w:val="single"/>
          <w:lang w:val="en-GB"/>
        </w:rPr>
        <w:t>..</w:t>
      </w:r>
      <w:r w:rsidRPr="00743722">
        <w:rPr>
          <w:rFonts w:ascii="Arial" w:hAnsi="Arial" w:cs="Arial"/>
          <w:sz w:val="24"/>
          <w:szCs w:val="24"/>
          <w:u w:val="single"/>
          <w:lang w:val="en-GB"/>
        </w:rPr>
        <w:t>…………</w:t>
      </w:r>
      <w:r>
        <w:rPr>
          <w:rFonts w:ascii="Arial" w:hAnsi="Arial" w:cs="Arial"/>
          <w:sz w:val="24"/>
          <w:szCs w:val="24"/>
          <w:u w:val="single"/>
          <w:lang w:val="en-GB"/>
        </w:rPr>
        <w:t>.</w:t>
      </w:r>
      <w:r w:rsidRPr="00743722">
        <w:rPr>
          <w:rFonts w:ascii="Arial" w:hAnsi="Arial" w:cs="Arial"/>
          <w:sz w:val="24"/>
          <w:szCs w:val="24"/>
          <w:u w:val="single"/>
          <w:lang w:val="en-GB"/>
        </w:rPr>
        <w:t>4</w:t>
      </w:r>
    </w:p>
    <w:p w:rsidR="00743722" w:rsidRPr="00743722" w:rsidRDefault="00743722" w:rsidP="00743722">
      <w:pPr>
        <w:tabs>
          <w:tab w:val="left" w:pos="900"/>
        </w:tabs>
        <w:spacing w:line="360" w:lineRule="auto"/>
        <w:jc w:val="both"/>
        <w:rPr>
          <w:rFonts w:ascii="Arial" w:hAnsi="Arial" w:cs="Arial"/>
          <w:sz w:val="24"/>
          <w:szCs w:val="24"/>
          <w:u w:val="single"/>
          <w:lang w:val="en-GB"/>
        </w:rPr>
      </w:pPr>
      <w:r w:rsidRPr="00743722">
        <w:rPr>
          <w:rFonts w:ascii="Arial" w:hAnsi="Arial" w:cs="Arial"/>
          <w:sz w:val="24"/>
          <w:szCs w:val="24"/>
          <w:u w:val="single"/>
          <w:lang w:val="en-GB"/>
        </w:rPr>
        <w:t>Importance of Guest Review Management……………………………………</w:t>
      </w:r>
      <w:r>
        <w:rPr>
          <w:rFonts w:ascii="Arial" w:hAnsi="Arial" w:cs="Arial"/>
          <w:sz w:val="24"/>
          <w:szCs w:val="24"/>
          <w:u w:val="single"/>
          <w:lang w:val="en-GB"/>
        </w:rPr>
        <w:t>..</w:t>
      </w:r>
      <w:r w:rsidRPr="00743722">
        <w:rPr>
          <w:rFonts w:ascii="Arial" w:hAnsi="Arial" w:cs="Arial"/>
          <w:sz w:val="24"/>
          <w:szCs w:val="24"/>
          <w:u w:val="single"/>
          <w:lang w:val="en-GB"/>
        </w:rPr>
        <w:t>……….</w:t>
      </w:r>
      <w:r>
        <w:rPr>
          <w:rFonts w:ascii="Arial" w:hAnsi="Arial" w:cs="Arial"/>
          <w:sz w:val="24"/>
          <w:szCs w:val="24"/>
          <w:u w:val="single"/>
          <w:lang w:val="en-GB"/>
        </w:rPr>
        <w:t>.</w:t>
      </w:r>
      <w:r w:rsidRPr="00743722">
        <w:rPr>
          <w:rFonts w:ascii="Arial" w:hAnsi="Arial" w:cs="Arial"/>
          <w:sz w:val="24"/>
          <w:szCs w:val="24"/>
          <w:u w:val="single"/>
          <w:lang w:val="en-GB"/>
        </w:rPr>
        <w:t>5</w:t>
      </w:r>
    </w:p>
    <w:p w:rsidR="00743722" w:rsidRPr="00743722" w:rsidRDefault="00743722" w:rsidP="00743722">
      <w:pPr>
        <w:tabs>
          <w:tab w:val="left" w:pos="900"/>
        </w:tabs>
        <w:spacing w:line="360" w:lineRule="auto"/>
        <w:jc w:val="both"/>
        <w:rPr>
          <w:rFonts w:ascii="Arial" w:hAnsi="Arial" w:cs="Arial"/>
          <w:sz w:val="24"/>
          <w:szCs w:val="24"/>
          <w:u w:val="single"/>
          <w:lang w:val="en-GB"/>
        </w:rPr>
      </w:pPr>
      <w:r w:rsidRPr="00743722">
        <w:rPr>
          <w:rFonts w:ascii="Arial" w:hAnsi="Arial" w:cs="Arial"/>
          <w:sz w:val="24"/>
          <w:szCs w:val="24"/>
          <w:u w:val="single"/>
          <w:lang w:val="en-GB"/>
        </w:rPr>
        <w:t>Customer Loyalty……………………………………………………………………</w:t>
      </w:r>
      <w:r>
        <w:rPr>
          <w:rFonts w:ascii="Arial" w:hAnsi="Arial" w:cs="Arial"/>
          <w:sz w:val="24"/>
          <w:szCs w:val="24"/>
          <w:u w:val="single"/>
          <w:lang w:val="en-GB"/>
        </w:rPr>
        <w:t>.</w:t>
      </w:r>
      <w:r w:rsidRPr="00743722">
        <w:rPr>
          <w:rFonts w:ascii="Arial" w:hAnsi="Arial" w:cs="Arial"/>
          <w:sz w:val="24"/>
          <w:szCs w:val="24"/>
          <w:u w:val="single"/>
          <w:lang w:val="en-GB"/>
        </w:rPr>
        <w:t>……</w:t>
      </w:r>
      <w:r>
        <w:rPr>
          <w:rFonts w:ascii="Arial" w:hAnsi="Arial" w:cs="Arial"/>
          <w:sz w:val="24"/>
          <w:szCs w:val="24"/>
          <w:u w:val="single"/>
          <w:lang w:val="en-GB"/>
        </w:rPr>
        <w:t>…</w:t>
      </w:r>
      <w:r w:rsidRPr="00743722">
        <w:rPr>
          <w:rFonts w:ascii="Arial" w:hAnsi="Arial" w:cs="Arial"/>
          <w:sz w:val="24"/>
          <w:szCs w:val="24"/>
          <w:u w:val="single"/>
          <w:lang w:val="en-GB"/>
        </w:rPr>
        <w:t>5</w:t>
      </w:r>
    </w:p>
    <w:p w:rsidR="00743722" w:rsidRPr="00743722" w:rsidRDefault="00743722" w:rsidP="00743722">
      <w:pPr>
        <w:tabs>
          <w:tab w:val="left" w:pos="900"/>
        </w:tabs>
        <w:spacing w:line="360" w:lineRule="auto"/>
        <w:jc w:val="both"/>
        <w:rPr>
          <w:rFonts w:ascii="Arial" w:hAnsi="Arial" w:cs="Arial"/>
          <w:sz w:val="24"/>
          <w:szCs w:val="24"/>
          <w:u w:val="single"/>
        </w:rPr>
      </w:pPr>
      <w:r w:rsidRPr="00743722">
        <w:rPr>
          <w:rFonts w:ascii="Arial" w:hAnsi="Arial" w:cs="Arial"/>
          <w:sz w:val="24"/>
          <w:szCs w:val="24"/>
          <w:u w:val="single"/>
        </w:rPr>
        <w:t>Recommendations of the Market-Trends………………………………………</w:t>
      </w:r>
      <w:r>
        <w:rPr>
          <w:rFonts w:ascii="Arial" w:hAnsi="Arial" w:cs="Arial"/>
          <w:sz w:val="24"/>
          <w:szCs w:val="24"/>
          <w:u w:val="single"/>
        </w:rPr>
        <w:t>..</w:t>
      </w:r>
      <w:r w:rsidRPr="00743722">
        <w:rPr>
          <w:rFonts w:ascii="Arial" w:hAnsi="Arial" w:cs="Arial"/>
          <w:sz w:val="24"/>
          <w:szCs w:val="24"/>
          <w:u w:val="single"/>
        </w:rPr>
        <w:t>…</w:t>
      </w:r>
      <w:r>
        <w:rPr>
          <w:rFonts w:ascii="Arial" w:hAnsi="Arial" w:cs="Arial"/>
          <w:sz w:val="24"/>
          <w:szCs w:val="24"/>
          <w:u w:val="single"/>
        </w:rPr>
        <w:t>.</w:t>
      </w:r>
      <w:r w:rsidRPr="00743722">
        <w:rPr>
          <w:rFonts w:ascii="Arial" w:hAnsi="Arial" w:cs="Arial"/>
          <w:sz w:val="24"/>
          <w:szCs w:val="24"/>
          <w:u w:val="single"/>
        </w:rPr>
        <w:t>……</w:t>
      </w:r>
      <w:r>
        <w:rPr>
          <w:rFonts w:ascii="Arial" w:hAnsi="Arial" w:cs="Arial"/>
          <w:sz w:val="24"/>
          <w:szCs w:val="24"/>
          <w:u w:val="single"/>
        </w:rPr>
        <w:t>.</w:t>
      </w:r>
      <w:r w:rsidRPr="00743722">
        <w:rPr>
          <w:rFonts w:ascii="Arial" w:hAnsi="Arial" w:cs="Arial"/>
          <w:sz w:val="24"/>
          <w:szCs w:val="24"/>
          <w:u w:val="single"/>
        </w:rPr>
        <w:t>6</w:t>
      </w:r>
    </w:p>
    <w:p w:rsidR="00743722" w:rsidRPr="00743722" w:rsidRDefault="00743722" w:rsidP="00743722">
      <w:pPr>
        <w:tabs>
          <w:tab w:val="left" w:pos="900"/>
        </w:tabs>
        <w:spacing w:line="360" w:lineRule="auto"/>
        <w:jc w:val="both"/>
        <w:rPr>
          <w:rFonts w:ascii="Arial" w:hAnsi="Arial" w:cs="Arial"/>
          <w:sz w:val="24"/>
          <w:szCs w:val="24"/>
          <w:u w:val="single"/>
          <w:lang w:val="en-GB"/>
        </w:rPr>
      </w:pPr>
      <w:r w:rsidRPr="00743722">
        <w:rPr>
          <w:rFonts w:ascii="Arial" w:hAnsi="Arial" w:cs="Arial"/>
          <w:sz w:val="24"/>
          <w:szCs w:val="24"/>
          <w:u w:val="single"/>
          <w:lang w:val="en-GB"/>
        </w:rPr>
        <w:t>Obstacles………………………………………………………………………………</w:t>
      </w:r>
      <w:r>
        <w:rPr>
          <w:rFonts w:ascii="Arial" w:hAnsi="Arial" w:cs="Arial"/>
          <w:sz w:val="24"/>
          <w:szCs w:val="24"/>
          <w:u w:val="single"/>
          <w:lang w:val="en-GB"/>
        </w:rPr>
        <w:t>.</w:t>
      </w:r>
      <w:r w:rsidRPr="00743722">
        <w:rPr>
          <w:rFonts w:ascii="Arial" w:hAnsi="Arial" w:cs="Arial"/>
          <w:sz w:val="24"/>
          <w:szCs w:val="24"/>
          <w:u w:val="single"/>
          <w:lang w:val="en-GB"/>
        </w:rPr>
        <w:t>……</w:t>
      </w:r>
      <w:r>
        <w:rPr>
          <w:rFonts w:ascii="Arial" w:hAnsi="Arial" w:cs="Arial"/>
          <w:sz w:val="24"/>
          <w:szCs w:val="24"/>
          <w:u w:val="single"/>
          <w:lang w:val="en-GB"/>
        </w:rPr>
        <w:t>.</w:t>
      </w:r>
      <w:r w:rsidRPr="00743722">
        <w:rPr>
          <w:rFonts w:ascii="Arial" w:hAnsi="Arial" w:cs="Arial"/>
          <w:sz w:val="24"/>
          <w:szCs w:val="24"/>
          <w:u w:val="single"/>
          <w:lang w:val="en-GB"/>
        </w:rPr>
        <w:t>7</w:t>
      </w:r>
    </w:p>
    <w:p w:rsidR="00743722" w:rsidRPr="00743722" w:rsidRDefault="00743722" w:rsidP="00743722">
      <w:pPr>
        <w:tabs>
          <w:tab w:val="left" w:pos="900"/>
        </w:tabs>
        <w:spacing w:line="360" w:lineRule="auto"/>
        <w:jc w:val="both"/>
        <w:rPr>
          <w:rFonts w:ascii="Arial" w:hAnsi="Arial" w:cs="Arial"/>
          <w:sz w:val="24"/>
          <w:szCs w:val="24"/>
          <w:u w:val="single"/>
          <w:lang w:val="en-GB"/>
        </w:rPr>
      </w:pPr>
      <w:r w:rsidRPr="00743722">
        <w:rPr>
          <w:rFonts w:ascii="Arial" w:hAnsi="Arial" w:cs="Arial"/>
          <w:sz w:val="24"/>
          <w:szCs w:val="24"/>
          <w:u w:val="single"/>
          <w:lang w:val="en-GB"/>
        </w:rPr>
        <w:t>Case Study………………………………………………………………………………</w:t>
      </w:r>
      <w:r>
        <w:rPr>
          <w:rFonts w:ascii="Arial" w:hAnsi="Arial" w:cs="Arial"/>
          <w:sz w:val="24"/>
          <w:szCs w:val="24"/>
          <w:u w:val="single"/>
          <w:lang w:val="en-GB"/>
        </w:rPr>
        <w:t>.</w:t>
      </w:r>
      <w:r w:rsidRPr="00743722">
        <w:rPr>
          <w:rFonts w:ascii="Arial" w:hAnsi="Arial" w:cs="Arial"/>
          <w:sz w:val="24"/>
          <w:szCs w:val="24"/>
          <w:u w:val="single"/>
          <w:lang w:val="en-GB"/>
        </w:rPr>
        <w:t>…..8</w:t>
      </w:r>
    </w:p>
    <w:p w:rsidR="00743722" w:rsidRPr="00743722" w:rsidRDefault="00743722" w:rsidP="00743722">
      <w:pPr>
        <w:tabs>
          <w:tab w:val="left" w:pos="900"/>
        </w:tabs>
        <w:spacing w:line="360" w:lineRule="auto"/>
        <w:jc w:val="both"/>
        <w:rPr>
          <w:rFonts w:ascii="Arial" w:hAnsi="Arial" w:cs="Arial"/>
          <w:sz w:val="24"/>
          <w:szCs w:val="24"/>
          <w:u w:val="single"/>
          <w:lang w:val="en-GB"/>
        </w:rPr>
      </w:pPr>
      <w:r w:rsidRPr="00743722">
        <w:rPr>
          <w:rFonts w:ascii="Arial" w:hAnsi="Arial" w:cs="Arial"/>
          <w:sz w:val="24"/>
          <w:szCs w:val="24"/>
          <w:u w:val="single"/>
          <w:lang w:val="en-GB"/>
        </w:rPr>
        <w:t>Recommendations…………………………………………………………………</w:t>
      </w:r>
      <w:r>
        <w:rPr>
          <w:rFonts w:ascii="Arial" w:hAnsi="Arial" w:cs="Arial"/>
          <w:sz w:val="24"/>
          <w:szCs w:val="24"/>
          <w:u w:val="single"/>
          <w:lang w:val="en-GB"/>
        </w:rPr>
        <w:t>.</w:t>
      </w:r>
      <w:r w:rsidRPr="00743722">
        <w:rPr>
          <w:rFonts w:ascii="Arial" w:hAnsi="Arial" w:cs="Arial"/>
          <w:sz w:val="24"/>
          <w:szCs w:val="24"/>
          <w:u w:val="single"/>
          <w:lang w:val="en-GB"/>
        </w:rPr>
        <w:t>……</w:t>
      </w:r>
      <w:r>
        <w:rPr>
          <w:rFonts w:ascii="Arial" w:hAnsi="Arial" w:cs="Arial"/>
          <w:sz w:val="24"/>
          <w:szCs w:val="24"/>
          <w:u w:val="single"/>
          <w:lang w:val="en-GB"/>
        </w:rPr>
        <w:t>.</w:t>
      </w:r>
      <w:r w:rsidRPr="00743722">
        <w:rPr>
          <w:rFonts w:ascii="Arial" w:hAnsi="Arial" w:cs="Arial"/>
          <w:sz w:val="24"/>
          <w:szCs w:val="24"/>
          <w:u w:val="single"/>
          <w:lang w:val="en-GB"/>
        </w:rPr>
        <w:t>…8</w:t>
      </w:r>
    </w:p>
    <w:p w:rsidR="00743722" w:rsidRPr="00743722" w:rsidRDefault="00743722" w:rsidP="00743722">
      <w:pPr>
        <w:spacing w:line="360" w:lineRule="auto"/>
        <w:jc w:val="both"/>
        <w:rPr>
          <w:rFonts w:ascii="Arial" w:hAnsi="Arial" w:cs="Arial"/>
          <w:sz w:val="24"/>
          <w:szCs w:val="24"/>
          <w:u w:val="single"/>
        </w:rPr>
      </w:pPr>
      <w:r w:rsidRPr="00743722">
        <w:rPr>
          <w:rFonts w:ascii="Arial" w:hAnsi="Arial" w:cs="Arial"/>
          <w:sz w:val="24"/>
          <w:szCs w:val="24"/>
          <w:u w:val="single"/>
        </w:rPr>
        <w:t>Conclusion…………………………………………………………………………………</w:t>
      </w:r>
      <w:r>
        <w:rPr>
          <w:rFonts w:ascii="Arial" w:hAnsi="Arial" w:cs="Arial"/>
          <w:sz w:val="24"/>
          <w:szCs w:val="24"/>
          <w:u w:val="single"/>
        </w:rPr>
        <w:t>.</w:t>
      </w:r>
      <w:r w:rsidRPr="00743722">
        <w:rPr>
          <w:rFonts w:ascii="Arial" w:hAnsi="Arial" w:cs="Arial"/>
          <w:sz w:val="24"/>
          <w:szCs w:val="24"/>
          <w:u w:val="single"/>
        </w:rPr>
        <w:t>..9</w:t>
      </w:r>
    </w:p>
    <w:p w:rsidR="00743722" w:rsidRPr="00743722" w:rsidRDefault="00743722" w:rsidP="00743722">
      <w:pPr>
        <w:spacing w:line="360" w:lineRule="auto"/>
        <w:jc w:val="both"/>
        <w:rPr>
          <w:rFonts w:ascii="Arial" w:hAnsi="Arial" w:cs="Arial"/>
          <w:sz w:val="24"/>
          <w:szCs w:val="24"/>
          <w:u w:val="single"/>
        </w:rPr>
      </w:pPr>
      <w:r w:rsidRPr="00743722">
        <w:rPr>
          <w:rFonts w:ascii="Arial" w:hAnsi="Arial" w:cs="Arial"/>
          <w:sz w:val="24"/>
          <w:szCs w:val="24"/>
          <w:u w:val="single"/>
        </w:rPr>
        <w:t>References…………………………………………………………………………………</w:t>
      </w:r>
      <w:r>
        <w:rPr>
          <w:rFonts w:ascii="Arial" w:hAnsi="Arial" w:cs="Arial"/>
          <w:sz w:val="24"/>
          <w:szCs w:val="24"/>
          <w:u w:val="single"/>
        </w:rPr>
        <w:t>.</w:t>
      </w:r>
      <w:r w:rsidRPr="00743722">
        <w:rPr>
          <w:rFonts w:ascii="Arial" w:hAnsi="Arial" w:cs="Arial"/>
          <w:sz w:val="24"/>
          <w:szCs w:val="24"/>
          <w:u w:val="single"/>
        </w:rPr>
        <w:t>10</w:t>
      </w:r>
    </w:p>
    <w:p w:rsidR="00743722" w:rsidRDefault="00743722" w:rsidP="00743722">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3C0420" w:rsidRDefault="003C0420" w:rsidP="00FB7B27">
      <w:pPr>
        <w:tabs>
          <w:tab w:val="left" w:pos="900"/>
        </w:tabs>
        <w:spacing w:line="360" w:lineRule="auto"/>
        <w:jc w:val="both"/>
        <w:rPr>
          <w:rFonts w:ascii="Arial" w:hAnsi="Arial" w:cs="Arial"/>
          <w:b/>
          <w:sz w:val="24"/>
          <w:szCs w:val="24"/>
          <w:lang w:val="en-GB"/>
        </w:rPr>
      </w:pPr>
    </w:p>
    <w:p w:rsidR="008E2C91" w:rsidRDefault="008E2C91" w:rsidP="00FB7B27">
      <w:pPr>
        <w:tabs>
          <w:tab w:val="left" w:pos="900"/>
        </w:tabs>
        <w:spacing w:line="360" w:lineRule="auto"/>
        <w:jc w:val="both"/>
        <w:rPr>
          <w:rFonts w:ascii="Arial" w:hAnsi="Arial" w:cs="Arial"/>
          <w:b/>
          <w:sz w:val="24"/>
          <w:szCs w:val="24"/>
          <w:lang w:val="en-GB"/>
        </w:rPr>
      </w:pPr>
    </w:p>
    <w:p w:rsidR="0054510F" w:rsidRDefault="0054510F" w:rsidP="00FB7B27">
      <w:pPr>
        <w:tabs>
          <w:tab w:val="left" w:pos="900"/>
        </w:tabs>
        <w:spacing w:line="360" w:lineRule="auto"/>
        <w:jc w:val="both"/>
        <w:rPr>
          <w:rFonts w:ascii="Arial" w:hAnsi="Arial" w:cs="Arial"/>
          <w:b/>
          <w:sz w:val="24"/>
          <w:szCs w:val="24"/>
          <w:lang w:val="en-GB"/>
        </w:rPr>
      </w:pPr>
    </w:p>
    <w:p w:rsidR="00907E30" w:rsidRDefault="00907E30" w:rsidP="00FB7B27">
      <w:pPr>
        <w:tabs>
          <w:tab w:val="left" w:pos="900"/>
        </w:tabs>
        <w:spacing w:line="360" w:lineRule="auto"/>
        <w:jc w:val="both"/>
        <w:rPr>
          <w:rFonts w:ascii="Arial" w:hAnsi="Arial" w:cs="Arial"/>
          <w:b/>
          <w:sz w:val="24"/>
          <w:szCs w:val="24"/>
          <w:u w:val="single"/>
          <w:lang w:val="en-GB"/>
        </w:rPr>
      </w:pPr>
    </w:p>
    <w:p w:rsidR="00907E30" w:rsidRDefault="00907E30" w:rsidP="00FB7B27">
      <w:pPr>
        <w:tabs>
          <w:tab w:val="left" w:pos="900"/>
        </w:tabs>
        <w:spacing w:line="360" w:lineRule="auto"/>
        <w:jc w:val="both"/>
        <w:rPr>
          <w:rFonts w:ascii="Arial" w:hAnsi="Arial" w:cs="Arial"/>
          <w:b/>
          <w:sz w:val="24"/>
          <w:szCs w:val="24"/>
          <w:u w:val="single"/>
          <w:lang w:val="en-GB"/>
        </w:rPr>
      </w:pPr>
    </w:p>
    <w:p w:rsidR="00907E30" w:rsidRDefault="00907E30" w:rsidP="00FB7B27">
      <w:pPr>
        <w:tabs>
          <w:tab w:val="left" w:pos="900"/>
        </w:tabs>
        <w:spacing w:line="360" w:lineRule="auto"/>
        <w:jc w:val="both"/>
        <w:rPr>
          <w:rFonts w:ascii="Arial" w:hAnsi="Arial" w:cs="Arial"/>
          <w:b/>
          <w:sz w:val="24"/>
          <w:szCs w:val="24"/>
          <w:u w:val="single"/>
          <w:lang w:val="en-GB"/>
        </w:rPr>
      </w:pPr>
    </w:p>
    <w:p w:rsidR="00EE1A90" w:rsidRPr="0054510F" w:rsidRDefault="00AC6629"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lastRenderedPageBreak/>
        <w:t>Brand Consistency</w:t>
      </w:r>
    </w:p>
    <w:p w:rsidR="00AC6629" w:rsidRDefault="006E48C2" w:rsidP="00FB7B27">
      <w:pPr>
        <w:tabs>
          <w:tab w:val="left" w:pos="900"/>
        </w:tabs>
        <w:spacing w:line="360" w:lineRule="auto"/>
        <w:jc w:val="both"/>
        <w:rPr>
          <w:rFonts w:ascii="Arial" w:hAnsi="Arial" w:cs="Arial"/>
          <w:sz w:val="24"/>
          <w:szCs w:val="24"/>
          <w:lang w:val="en-GB"/>
        </w:rPr>
      </w:pPr>
      <w:r w:rsidRPr="006E48C2">
        <w:rPr>
          <w:rFonts w:ascii="Arial" w:hAnsi="Arial" w:cs="Arial"/>
          <w:sz w:val="24"/>
          <w:szCs w:val="24"/>
          <w:lang w:val="en-GB"/>
        </w:rPr>
        <w:t>Brand consistency is the ongoing dissemination of a brand's message through its identity, values, and strategy. Consistency can aid in the development of brand recognition by ensuring that your target audience consistently sees essential messages, visual branding, and other brand elements.</w:t>
      </w:r>
      <w:r w:rsidR="001C22B5" w:rsidRPr="001C22B5">
        <w:rPr>
          <w:rFonts w:ascii="Arial" w:hAnsi="Arial" w:cs="Arial"/>
          <w:sz w:val="24"/>
          <w:szCs w:val="24"/>
          <w:lang w:val="en-GB"/>
        </w:rPr>
        <w:t>The skill of maintaining brand consistency involves utili</w:t>
      </w:r>
      <w:r w:rsidR="00B63624">
        <w:rPr>
          <w:rFonts w:ascii="Arial" w:hAnsi="Arial" w:cs="Arial"/>
          <w:sz w:val="24"/>
          <w:szCs w:val="24"/>
          <w:lang w:val="en-GB"/>
        </w:rPr>
        <w:t>z</w:t>
      </w:r>
      <w:r w:rsidR="001C22B5" w:rsidRPr="001C22B5">
        <w:rPr>
          <w:rFonts w:ascii="Arial" w:hAnsi="Arial" w:cs="Arial"/>
          <w:sz w:val="24"/>
          <w:szCs w:val="24"/>
          <w:lang w:val="en-GB"/>
        </w:rPr>
        <w:t xml:space="preserve">ing the same </w:t>
      </w:r>
      <w:r w:rsidRPr="001C22B5">
        <w:rPr>
          <w:rFonts w:ascii="Arial" w:hAnsi="Arial" w:cs="Arial"/>
          <w:sz w:val="24"/>
          <w:szCs w:val="24"/>
          <w:lang w:val="en-GB"/>
        </w:rPr>
        <w:t>colour</w:t>
      </w:r>
      <w:r w:rsidR="001C22B5" w:rsidRPr="001C22B5">
        <w:rPr>
          <w:rFonts w:ascii="Arial" w:hAnsi="Arial" w:cs="Arial"/>
          <w:sz w:val="24"/>
          <w:szCs w:val="24"/>
          <w:lang w:val="en-GB"/>
        </w:rPr>
        <w:t xml:space="preserve"> palette and logo style throughout all of your visual brand assets. It also involves speaking consistently in line with your key brand concepts</w:t>
      </w:r>
      <w:r w:rsidR="006A08CC">
        <w:rPr>
          <w:rFonts w:ascii="Arial" w:hAnsi="Arial" w:cs="Arial"/>
          <w:sz w:val="24"/>
          <w:szCs w:val="24"/>
          <w:lang w:val="en-GB"/>
        </w:rPr>
        <w:t xml:space="preserve"> (</w:t>
      </w:r>
      <w:r w:rsidR="006A08CC" w:rsidRPr="0057670D">
        <w:rPr>
          <w:rFonts w:ascii="Arial" w:hAnsi="Arial" w:cs="Arial"/>
          <w:sz w:val="24"/>
          <w:szCs w:val="24"/>
        </w:rPr>
        <w:t>Merlin</w:t>
      </w:r>
      <w:r w:rsidR="001C22B5" w:rsidRPr="001C22B5">
        <w:rPr>
          <w:rFonts w:ascii="Arial" w:hAnsi="Arial" w:cs="Arial"/>
          <w:sz w:val="24"/>
          <w:szCs w:val="24"/>
          <w:lang w:val="en-GB"/>
        </w:rPr>
        <w:t>.</w:t>
      </w:r>
      <w:r w:rsidR="006A08CC">
        <w:rPr>
          <w:rFonts w:ascii="Arial" w:hAnsi="Arial" w:cs="Arial"/>
          <w:sz w:val="24"/>
          <w:szCs w:val="24"/>
          <w:lang w:val="en-GB"/>
        </w:rPr>
        <w:t xml:space="preserve"> 2021)</w:t>
      </w:r>
    </w:p>
    <w:p w:rsidR="001C22B5" w:rsidRDefault="001C22B5" w:rsidP="00FB7B27">
      <w:pPr>
        <w:tabs>
          <w:tab w:val="left" w:pos="900"/>
        </w:tabs>
        <w:spacing w:line="360" w:lineRule="auto"/>
        <w:jc w:val="both"/>
        <w:rPr>
          <w:rFonts w:ascii="Arial" w:hAnsi="Arial" w:cs="Arial"/>
          <w:sz w:val="24"/>
          <w:szCs w:val="24"/>
          <w:lang w:val="en-GB"/>
        </w:rPr>
      </w:pPr>
    </w:p>
    <w:p w:rsidR="00EE1A90" w:rsidRDefault="00313913" w:rsidP="00FB7B27">
      <w:pPr>
        <w:tabs>
          <w:tab w:val="left" w:pos="900"/>
        </w:tabs>
        <w:spacing w:line="360" w:lineRule="auto"/>
        <w:jc w:val="both"/>
        <w:rPr>
          <w:rFonts w:ascii="Arial" w:hAnsi="Arial" w:cs="Arial"/>
          <w:sz w:val="24"/>
          <w:szCs w:val="24"/>
          <w:lang w:val="en-GB"/>
        </w:rPr>
      </w:pPr>
      <w:r>
        <w:rPr>
          <w:rFonts w:ascii="Arial" w:hAnsi="Arial" w:cs="Arial"/>
          <w:noProof/>
          <w:sz w:val="24"/>
          <w:szCs w:val="24"/>
        </w:rPr>
        <w:pict>
          <v:oval id="Oval 7" o:spid="_x0000_s1027" style="position:absolute;left:0;text-align:left;margin-left:4in;margin-top:13.9pt;width:111.75pt;height:81.75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" fillcolor="#f7caac [1301]" strokecolor="#1f4d78 [1604]" strokeweight="1pt">
            <v:stroke joinstyle="miter"/>
            <v:textbox>
              <w:txbxContent>
                <w:p w:rsidR="00D04E9A" w:rsidRPr="00D04E9A" w:rsidRDefault="00D04E9A" w:rsidP="00D04E9A">
                  <w:pPr>
                    <w:jc w:val="center"/>
                    <w:rPr>
                      <w:rFonts w:ascii="Arial" w:hAnsi="Arial" w:cs="Arial"/>
                      <w:sz w:val="24"/>
                      <w:szCs w:val="24"/>
                    </w:rPr>
                  </w:pPr>
                  <w:r>
                    <w:rPr>
                      <w:rFonts w:ascii="Arial" w:hAnsi="Arial" w:cs="Arial"/>
                      <w:sz w:val="24"/>
                      <w:szCs w:val="24"/>
                    </w:rPr>
                    <w:t>Essence</w:t>
                  </w:r>
                </w:p>
              </w:txbxContent>
            </v:textbox>
          </v:oval>
        </w:pict>
      </w:r>
      <w:r>
        <w:rPr>
          <w:rFonts w:ascii="Arial" w:hAnsi="Arial" w:cs="Arial"/>
          <w:noProof/>
          <w:sz w:val="24"/>
          <w:szCs w:val="24"/>
        </w:rPr>
        <w:pict>
          <v:oval id="Oval 6" o:spid="_x0000_s1028" style="position:absolute;left:0;text-align:left;margin-left:48pt;margin-top:11.1pt;width:111.75pt;height:81.75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" fillcolor="#fbe4d5 [661]" strokecolor="#1f4d78 [1604]" strokeweight="1pt">
            <v:stroke joinstyle="miter"/>
            <v:textbox>
              <w:txbxContent>
                <w:p w:rsidR="00D04E9A" w:rsidRPr="00DF4B4E" w:rsidRDefault="00DF4B4E" w:rsidP="00D04E9A">
                  <w:pPr>
                    <w:jc w:val="center"/>
                    <w:rPr>
                      <w:rFonts w:ascii="Arial" w:hAnsi="Arial" w:cs="Arial"/>
                      <w:b/>
                      <w:sz w:val="24"/>
                      <w:szCs w:val="24"/>
                    </w:rPr>
                  </w:pPr>
                  <w:r w:rsidRPr="00DF4B4E">
                    <w:rPr>
                      <w:rFonts w:ascii="Arial" w:hAnsi="Arial" w:cs="Arial"/>
                      <w:b/>
                      <w:sz w:val="24"/>
                      <w:szCs w:val="24"/>
                    </w:rPr>
                    <w:t>Identify</w:t>
                  </w:r>
                </w:p>
              </w:txbxContent>
            </v:textbox>
          </v:oval>
        </w:pict>
      </w:r>
    </w:p>
    <w:p w:rsidR="00EE1A90" w:rsidRDefault="00EE1A90" w:rsidP="00FB7B27">
      <w:pPr>
        <w:tabs>
          <w:tab w:val="left" w:pos="900"/>
        </w:tabs>
        <w:spacing w:line="360" w:lineRule="auto"/>
        <w:jc w:val="both"/>
        <w:rPr>
          <w:rFonts w:ascii="Arial" w:hAnsi="Arial" w:cs="Arial"/>
          <w:sz w:val="24"/>
          <w:szCs w:val="24"/>
          <w:lang w:val="en-GB"/>
        </w:rPr>
      </w:pPr>
    </w:p>
    <w:p w:rsidR="00EE1A90" w:rsidRDefault="00313913" w:rsidP="00FB7B27">
      <w:pPr>
        <w:tabs>
          <w:tab w:val="left" w:pos="900"/>
        </w:tabs>
        <w:spacing w:line="360" w:lineRule="auto"/>
        <w:jc w:val="both"/>
        <w:rPr>
          <w:rFonts w:ascii="Arial" w:hAnsi="Arial" w:cs="Arial"/>
          <w:sz w:val="24"/>
          <w:szCs w:val="24"/>
          <w:lang w:val="en-GB"/>
        </w:rPr>
      </w:pPr>
      <w:r>
        <w:rPr>
          <w:rFonts w:ascii="Arial" w:hAnsi="Arial" w:cs="Arial"/>
          <w:noProof/>
          <w:sz w:val="24"/>
          <w:szCs w:val="24"/>
        </w:rPr>
        <w:pict>
          <v:shapetype id="_x0000_t32" coordsize="21600,21600" o:spt="32" o:oned="t" path="m,l21600,21600e" filled="f">
            <v:path arrowok="t" fillok="f" o:connecttype="none"/>
            <o:lock v:ext="edit" shapetype="t"/>
          </v:shapetype>
          <v:shape id="Straight Arrow Connector 11" o:spid="_x0000_s1036" type="#_x0000_t32" style="position:absolute;left:0;text-align:left;margin-left:275.25pt;margin-top:25.2pt;width:23.25pt;height:21.75pt;flip:x;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" strokecolor="black [3200]" strokeweight=".5pt">
            <v:stroke endarrow="block" joinstyle="miter"/>
            <v:shadow on="t" color="black" opacity="26214f" origin=",-.5" offset="0,3pt"/>
          </v:shape>
        </w:pict>
      </w:r>
      <w:r>
        <w:rPr>
          <w:rFonts w:ascii="Arial" w:hAnsi="Arial" w:cs="Arial"/>
          <w:noProof/>
          <w:sz w:val="24"/>
          <w:szCs w:val="24"/>
        </w:rPr>
        <w:pict>
          <v:shape id="Straight Arrow Connector 9" o:spid="_x0000_s1035" type="#_x0000_t32" style="position:absolute;left:0;text-align:left;margin-left:154.5pt;margin-top:14.7pt;width:25.5pt;height:23.2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" strokecolor="black [3200]" strokeweight=".5pt">
            <v:stroke endarrow="block" joinstyle="miter"/>
          </v:shape>
        </w:pict>
      </w:r>
      <w:r>
        <w:rPr>
          <w:rFonts w:ascii="Arial" w:hAnsi="Arial" w:cs="Arial"/>
          <w:noProof/>
          <w:sz w:val="24"/>
          <w:szCs w:val="24"/>
        </w:rPr>
        <w:pict>
          <v:oval id="Oval 1" o:spid="_x0000_s1029" style="position:absolute;left:0;text-align:left;margin-left:159.75pt;margin-top:28.95pt;width:131.25pt;height:94.5pt;z-index:25165926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" fillcolor="#823b0b [1605]" strokecolor="#1f4d78 [1604]" strokeweight="1pt">
            <v:stroke joinstyle="miter"/>
            <v:textbox>
              <w:txbxContent>
                <w:p w:rsidR="001C22B5" w:rsidRPr="001C22B5" w:rsidRDefault="001C22B5" w:rsidP="001C22B5">
                  <w:pPr>
                    <w:jc w:val="center"/>
                    <w:rPr>
                      <w:rFonts w:ascii="Arial" w:hAnsi="Arial" w:cs="Arial"/>
                      <w:sz w:val="36"/>
                      <w:szCs w:val="36"/>
                    </w:rPr>
                  </w:pPr>
                  <w:r w:rsidRPr="001C22B5">
                    <w:rPr>
                      <w:rFonts w:ascii="Arial" w:hAnsi="Arial" w:cs="Arial"/>
                      <w:sz w:val="36"/>
                      <w:szCs w:val="36"/>
                    </w:rPr>
                    <w:t>Brand</w:t>
                  </w:r>
                </w:p>
              </w:txbxContent>
            </v:textbox>
          </v:oval>
        </w:pict>
      </w:r>
    </w:p>
    <w:p w:rsidR="00EE1A90" w:rsidRDefault="00EE1A90" w:rsidP="00FB7B27">
      <w:pPr>
        <w:tabs>
          <w:tab w:val="left" w:pos="900"/>
        </w:tabs>
        <w:spacing w:line="360" w:lineRule="auto"/>
        <w:jc w:val="both"/>
        <w:rPr>
          <w:rFonts w:ascii="Arial" w:hAnsi="Arial" w:cs="Arial"/>
          <w:sz w:val="24"/>
          <w:szCs w:val="24"/>
          <w:lang w:val="en-GB"/>
        </w:rPr>
      </w:pPr>
    </w:p>
    <w:p w:rsidR="00EE1A90" w:rsidRDefault="00EE1A90" w:rsidP="00FB7B27">
      <w:pPr>
        <w:tabs>
          <w:tab w:val="left" w:pos="900"/>
        </w:tabs>
        <w:spacing w:line="360" w:lineRule="auto"/>
        <w:jc w:val="both"/>
        <w:rPr>
          <w:rFonts w:ascii="Arial" w:hAnsi="Arial" w:cs="Arial"/>
          <w:sz w:val="24"/>
          <w:szCs w:val="24"/>
          <w:lang w:val="en-GB"/>
        </w:rPr>
      </w:pPr>
    </w:p>
    <w:p w:rsidR="00EE1A90" w:rsidRDefault="00313913" w:rsidP="00FB7B27">
      <w:pPr>
        <w:tabs>
          <w:tab w:val="left" w:pos="900"/>
        </w:tabs>
        <w:spacing w:line="360" w:lineRule="auto"/>
        <w:jc w:val="both"/>
        <w:rPr>
          <w:rFonts w:ascii="Arial" w:hAnsi="Arial" w:cs="Arial"/>
          <w:sz w:val="24"/>
          <w:szCs w:val="24"/>
          <w:lang w:val="en-GB"/>
        </w:rPr>
      </w:pPr>
      <w:r>
        <w:rPr>
          <w:rFonts w:ascii="Arial" w:hAnsi="Arial" w:cs="Arial"/>
          <w:noProof/>
          <w:sz w:val="24"/>
          <w:szCs w:val="24"/>
        </w:rPr>
        <w:pict>
          <v:shape id="Straight Arrow Connector 12" o:spid="_x0000_s1034" type="#_x0000_t32" style="position:absolute;left:0;text-align:left;margin-left:275.25pt;margin-top:26.4pt;width:28.5pt;height:27pt;flip:x y;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" strokecolor="black [3200]" strokeweight=".5pt">
            <v:stroke endarrow="block" joinstyle="miter"/>
            <v:shadow on="t" color="black" opacity="26214f" origin=",-.5" offset="0,3pt"/>
          </v:shape>
        </w:pict>
      </w:r>
      <w:r>
        <w:rPr>
          <w:rFonts w:ascii="Arial" w:hAnsi="Arial" w:cs="Arial"/>
          <w:noProof/>
          <w:sz w:val="24"/>
          <w:szCs w:val="24"/>
        </w:rPr>
        <w:pict>
          <v:oval id="Oval 8" o:spid="_x0000_s1030" style="position:absolute;left:0;text-align:left;margin-left:294.75pt;margin-top:26.4pt;width:111.75pt;height:81.75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" fillcolor="#c45911 [2405]" strokecolor="#1f4d78 [1604]" strokeweight="1pt">
            <v:stroke joinstyle="miter"/>
            <v:textbox>
              <w:txbxContent>
                <w:p w:rsidR="00D04E9A" w:rsidRPr="00D04E9A" w:rsidRDefault="00D04E9A" w:rsidP="00D04E9A">
                  <w:pPr>
                    <w:jc w:val="center"/>
                    <w:rPr>
                      <w:rFonts w:ascii="Arial" w:hAnsi="Arial" w:cs="Arial"/>
                      <w:sz w:val="24"/>
                      <w:szCs w:val="24"/>
                    </w:rPr>
                  </w:pPr>
                  <w:r>
                    <w:rPr>
                      <w:rFonts w:ascii="Arial" w:hAnsi="Arial" w:cs="Arial"/>
                      <w:sz w:val="24"/>
                      <w:szCs w:val="24"/>
                    </w:rPr>
                    <w:t>Attribute</w:t>
                  </w:r>
                </w:p>
              </w:txbxContent>
            </v:textbox>
          </v:oval>
        </w:pict>
      </w:r>
      <w:r>
        <w:rPr>
          <w:rFonts w:ascii="Arial" w:hAnsi="Arial" w:cs="Arial"/>
          <w:noProof/>
          <w:sz w:val="24"/>
          <w:szCs w:val="24"/>
        </w:rPr>
        <w:pict>
          <v:oval id="Oval 4" o:spid="_x0000_s1031" style="position:absolute;left:0;text-align:left;margin-left:51.7pt;margin-top:26.1pt;width:111.75pt;height:81.75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" fillcolor="#f4b083 [1941]" strokecolor="#1f4d78 [1604]" strokeweight="1pt">
            <v:stroke joinstyle="miter"/>
            <v:textbox>
              <w:txbxContent>
                <w:p w:rsidR="008F299E" w:rsidRPr="00D04E9A" w:rsidRDefault="008F299E" w:rsidP="008F299E">
                  <w:pPr>
                    <w:jc w:val="center"/>
                    <w:rPr>
                      <w:rFonts w:ascii="Arial" w:hAnsi="Arial" w:cs="Arial"/>
                      <w:sz w:val="24"/>
                      <w:szCs w:val="24"/>
                    </w:rPr>
                  </w:pPr>
                  <w:r w:rsidRPr="00D04E9A">
                    <w:rPr>
                      <w:rFonts w:ascii="Arial" w:hAnsi="Arial" w:cs="Arial"/>
                      <w:sz w:val="24"/>
                      <w:szCs w:val="24"/>
                    </w:rPr>
                    <w:t xml:space="preserve">Positioning </w:t>
                  </w:r>
                </w:p>
              </w:txbxContent>
            </v:textbox>
          </v:oval>
        </w:pict>
      </w:r>
    </w:p>
    <w:p w:rsidR="00EE1A90" w:rsidRDefault="00313913" w:rsidP="00FB7B27">
      <w:pPr>
        <w:tabs>
          <w:tab w:val="left" w:pos="900"/>
        </w:tabs>
        <w:spacing w:line="360" w:lineRule="auto"/>
        <w:jc w:val="both"/>
        <w:rPr>
          <w:rFonts w:ascii="Arial" w:hAnsi="Arial" w:cs="Arial"/>
          <w:sz w:val="24"/>
          <w:szCs w:val="24"/>
          <w:lang w:val="en-GB"/>
        </w:rPr>
      </w:pPr>
      <w:r>
        <w:rPr>
          <w:rFonts w:ascii="Arial" w:hAnsi="Arial" w:cs="Arial"/>
          <w:noProof/>
          <w:sz w:val="24"/>
          <w:szCs w:val="24"/>
        </w:rPr>
        <w:pict>
          <v:shape id="Straight Arrow Connector 10" o:spid="_x0000_s1033" type="#_x0000_t32" style="position:absolute;left:0;text-align:left;margin-left:159.75pt;margin-top:1.15pt;width:26.25pt;height:23.25pt;flip:y;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" strokecolor="black [3200]" strokeweight=".5pt">
            <v:stroke endarrow="block" joinstyle="miter"/>
            <v:shadow on="t" color="black" opacity="26214f" origin=",-.5" offset="0,3pt"/>
          </v:shape>
        </w:pict>
      </w:r>
    </w:p>
    <w:p w:rsidR="00EE1A90" w:rsidRDefault="00EE1A90" w:rsidP="00FB7B27">
      <w:pPr>
        <w:tabs>
          <w:tab w:val="left" w:pos="900"/>
        </w:tabs>
        <w:spacing w:line="360" w:lineRule="auto"/>
        <w:jc w:val="both"/>
        <w:rPr>
          <w:rFonts w:ascii="Arial" w:hAnsi="Arial" w:cs="Arial"/>
          <w:sz w:val="24"/>
          <w:szCs w:val="24"/>
          <w:lang w:val="en-GB"/>
        </w:rPr>
      </w:pPr>
    </w:p>
    <w:p w:rsidR="00EE1A90" w:rsidRDefault="00EE1A90" w:rsidP="00FB7B27">
      <w:pPr>
        <w:tabs>
          <w:tab w:val="left" w:pos="900"/>
        </w:tabs>
        <w:spacing w:line="360" w:lineRule="auto"/>
        <w:jc w:val="both"/>
        <w:rPr>
          <w:rFonts w:ascii="Arial" w:hAnsi="Arial" w:cs="Arial"/>
          <w:sz w:val="24"/>
          <w:szCs w:val="24"/>
          <w:lang w:val="en-GB"/>
        </w:rPr>
      </w:pPr>
    </w:p>
    <w:p w:rsidR="00505465" w:rsidRDefault="00505465" w:rsidP="00FB7B27">
      <w:pPr>
        <w:tabs>
          <w:tab w:val="left" w:pos="900"/>
        </w:tabs>
        <w:spacing w:line="360" w:lineRule="auto"/>
        <w:jc w:val="both"/>
        <w:rPr>
          <w:rFonts w:ascii="Arial" w:hAnsi="Arial" w:cs="Arial"/>
          <w:sz w:val="24"/>
          <w:szCs w:val="24"/>
          <w:lang w:val="en-GB"/>
        </w:rPr>
      </w:pPr>
    </w:p>
    <w:p w:rsidR="00EE1A90" w:rsidRPr="0054510F" w:rsidRDefault="00505465"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Case study</w:t>
      </w:r>
    </w:p>
    <w:p w:rsidR="00EE1A90" w:rsidRPr="00505465" w:rsidRDefault="00505465" w:rsidP="00505465">
      <w:pPr>
        <w:tabs>
          <w:tab w:val="left" w:pos="900"/>
        </w:tabs>
        <w:spacing w:line="360" w:lineRule="auto"/>
        <w:jc w:val="both"/>
        <w:rPr>
          <w:rFonts w:ascii="Arial" w:hAnsi="Arial" w:cs="Arial"/>
          <w:sz w:val="24"/>
          <w:szCs w:val="24"/>
          <w:lang w:val="en-GB"/>
        </w:rPr>
      </w:pPr>
      <w:r w:rsidRPr="00505465">
        <w:rPr>
          <w:rFonts w:ascii="Arial" w:hAnsi="Arial" w:cs="Arial"/>
          <w:sz w:val="24"/>
          <w:szCs w:val="24"/>
          <w:lang w:val="en-GB"/>
        </w:rPr>
        <w:t xml:space="preserve">As a case study of The Ritz-Carlton. The Ritz-Carlton has a well-established brand identity that is reinforced through consistent standards across all of its properties. The Ritz-Carlton is known for providing guests with a luxurious experience, and this is reflected in everything from the hotel's interior design to the level of service provided by staff. The hotel's brand standards include a focus on providing guests with personalized service, anticipating guests' needs, and delivering exceptional experiences. To ensure that these standards are consistently applied across all Ritz-Carlton properties, the hotel has a number of training programs in place for </w:t>
      </w:r>
      <w:r w:rsidRPr="00505465">
        <w:rPr>
          <w:rFonts w:ascii="Arial" w:hAnsi="Arial" w:cs="Arial"/>
          <w:sz w:val="24"/>
          <w:szCs w:val="24"/>
          <w:lang w:val="en-GB"/>
        </w:rPr>
        <w:lastRenderedPageBreak/>
        <w:t>employees. These programs are designed to teach employees how to provide exceptional service, how to anticipate guests' needs, and how to create memorable experiences.</w:t>
      </w:r>
    </w:p>
    <w:p w:rsidR="00EE1A90" w:rsidRPr="0054510F" w:rsidRDefault="006204E5"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All Hotels same standards</w:t>
      </w:r>
    </w:p>
    <w:p w:rsidR="006204E5" w:rsidRPr="006204E5" w:rsidRDefault="009C7DEE" w:rsidP="006204E5">
      <w:pPr>
        <w:tabs>
          <w:tab w:val="left" w:pos="900"/>
        </w:tabs>
        <w:spacing w:line="360" w:lineRule="auto"/>
        <w:jc w:val="both"/>
        <w:rPr>
          <w:rFonts w:ascii="Arial" w:hAnsi="Arial" w:cs="Arial"/>
          <w:sz w:val="24"/>
          <w:szCs w:val="24"/>
          <w:lang w:val="en-GB"/>
        </w:rPr>
      </w:pPr>
      <w:r w:rsidRPr="009C7DEE">
        <w:rPr>
          <w:rFonts w:ascii="Arial" w:hAnsi="Arial" w:cs="Arial"/>
          <w:sz w:val="24"/>
          <w:szCs w:val="24"/>
          <w:lang w:val="en-GB"/>
        </w:rPr>
        <w:t xml:space="preserve">Not all hotels follow to the same standards because each hotel brand has its own personality and way of doing things when it comes to hospitality. </w:t>
      </w:r>
      <w:r w:rsidR="006204E5" w:rsidRPr="006204E5">
        <w:rPr>
          <w:rFonts w:ascii="Arial" w:hAnsi="Arial" w:cs="Arial"/>
          <w:sz w:val="24"/>
          <w:szCs w:val="24"/>
          <w:lang w:val="en-GB"/>
        </w:rPr>
        <w:t>Some hotel brands may focus on luxury and high-end amenities, while others may prioritize affordability and accessibility.</w:t>
      </w:r>
    </w:p>
    <w:p w:rsidR="006204E5" w:rsidRPr="006204E5" w:rsidRDefault="006204E5" w:rsidP="006204E5">
      <w:pPr>
        <w:tabs>
          <w:tab w:val="left" w:pos="900"/>
        </w:tabs>
        <w:spacing w:line="360" w:lineRule="auto"/>
        <w:jc w:val="both"/>
        <w:rPr>
          <w:rFonts w:ascii="Arial" w:hAnsi="Arial" w:cs="Arial"/>
          <w:sz w:val="24"/>
          <w:szCs w:val="24"/>
          <w:lang w:val="en-GB"/>
        </w:rPr>
      </w:pPr>
      <w:r w:rsidRPr="006204E5">
        <w:rPr>
          <w:rFonts w:ascii="Arial" w:hAnsi="Arial" w:cs="Arial"/>
          <w:sz w:val="24"/>
          <w:szCs w:val="24"/>
          <w:lang w:val="en-GB"/>
        </w:rPr>
        <w:t>For example, a budget hotel chain like Motel 6 has a different set of brand standards than a luxury hotel brand like Four Seasons. Motel 6 focuses on providing guests with affordable accommodations that are clean and comfortable. The brand standards for Motel 6 include a focus on providing guests with good value for their money, with amenities like free Wi-Fi and complimentary morning coffee.</w:t>
      </w:r>
    </w:p>
    <w:p w:rsidR="006204E5" w:rsidRDefault="006204E5" w:rsidP="006204E5">
      <w:pPr>
        <w:tabs>
          <w:tab w:val="left" w:pos="900"/>
        </w:tabs>
        <w:spacing w:line="360" w:lineRule="auto"/>
        <w:jc w:val="both"/>
        <w:rPr>
          <w:rFonts w:ascii="Arial" w:hAnsi="Arial" w:cs="Arial"/>
          <w:sz w:val="24"/>
          <w:szCs w:val="24"/>
          <w:lang w:val="en-GB"/>
        </w:rPr>
      </w:pPr>
      <w:r w:rsidRPr="006204E5">
        <w:rPr>
          <w:rFonts w:ascii="Arial" w:hAnsi="Arial" w:cs="Arial"/>
          <w:sz w:val="24"/>
          <w:szCs w:val="24"/>
          <w:lang w:val="en-GB"/>
        </w:rPr>
        <w:t>In contrast, Four Seasons is known for providing guests with a luxurious experience that includes high-end amenities like spa treatments, fine dining, and personalized service. The brand standards for Four Seasons include a focus on providing guests with exceptional service, anticipating their needs, and creating memorable experiences.</w:t>
      </w:r>
    </w:p>
    <w:p w:rsidR="00EE1A90" w:rsidRPr="0054510F" w:rsidRDefault="00400422"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Hotel Manage their reputation effectively</w:t>
      </w:r>
    </w:p>
    <w:p w:rsidR="00400422" w:rsidRPr="00400422" w:rsidRDefault="00751C75" w:rsidP="00400422">
      <w:pPr>
        <w:tabs>
          <w:tab w:val="left" w:pos="900"/>
        </w:tabs>
        <w:spacing w:line="360" w:lineRule="auto"/>
        <w:jc w:val="both"/>
        <w:rPr>
          <w:rFonts w:ascii="Arial" w:hAnsi="Arial" w:cs="Arial"/>
          <w:sz w:val="24"/>
          <w:szCs w:val="24"/>
          <w:lang w:val="en-GB"/>
        </w:rPr>
      </w:pPr>
      <w:r w:rsidRPr="00751C75">
        <w:rPr>
          <w:rFonts w:ascii="Arial" w:hAnsi="Arial" w:cs="Arial"/>
          <w:sz w:val="24"/>
          <w:szCs w:val="24"/>
          <w:lang w:val="en-GB"/>
        </w:rPr>
        <w:t>Hotels may successfully manage their reputation by listening to customer feedback, enforcing high standards for cleanliness and service, and creatin</w:t>
      </w:r>
      <w:r>
        <w:rPr>
          <w:rFonts w:ascii="Arial" w:hAnsi="Arial" w:cs="Arial"/>
          <w:sz w:val="24"/>
          <w:szCs w:val="24"/>
          <w:lang w:val="en-GB"/>
        </w:rPr>
        <w:t>g a distinctive corporate brand</w:t>
      </w:r>
      <w:r w:rsidR="00400422" w:rsidRPr="00400422">
        <w:rPr>
          <w:rFonts w:ascii="Arial" w:hAnsi="Arial" w:cs="Arial"/>
          <w:sz w:val="24"/>
          <w:szCs w:val="24"/>
          <w:lang w:val="en-GB"/>
        </w:rPr>
        <w:t>. Here are some subheadings that can help explain this in more detail:</w:t>
      </w:r>
    </w:p>
    <w:p w:rsidR="00400422" w:rsidRPr="0054510F" w:rsidRDefault="00400422" w:rsidP="00400422">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 xml:space="preserve">Proactively Monitor and Respond to Customer </w:t>
      </w:r>
      <w:r w:rsidR="00DB1646" w:rsidRPr="0054510F">
        <w:rPr>
          <w:rFonts w:ascii="Arial" w:hAnsi="Arial" w:cs="Arial"/>
          <w:b/>
          <w:sz w:val="24"/>
          <w:szCs w:val="24"/>
          <w:u w:val="single"/>
          <w:lang w:val="en-GB"/>
        </w:rPr>
        <w:t>Response</w:t>
      </w:r>
      <w:r w:rsidR="00743722">
        <w:rPr>
          <w:rFonts w:ascii="Arial" w:hAnsi="Arial" w:cs="Arial"/>
          <w:b/>
          <w:sz w:val="24"/>
          <w:szCs w:val="24"/>
          <w:u w:val="single"/>
          <w:lang w:val="en-GB"/>
        </w:rPr>
        <w:t>:</w:t>
      </w:r>
    </w:p>
    <w:p w:rsidR="00400422" w:rsidRPr="00400422" w:rsidRDefault="00DB1646" w:rsidP="00400422">
      <w:pPr>
        <w:tabs>
          <w:tab w:val="left" w:pos="900"/>
        </w:tabs>
        <w:spacing w:line="360" w:lineRule="auto"/>
        <w:jc w:val="both"/>
        <w:rPr>
          <w:rFonts w:ascii="Arial" w:hAnsi="Arial" w:cs="Arial"/>
          <w:sz w:val="24"/>
          <w:szCs w:val="24"/>
          <w:lang w:val="en-GB"/>
        </w:rPr>
      </w:pPr>
      <w:r w:rsidRPr="00DB1646">
        <w:rPr>
          <w:rFonts w:ascii="Arial" w:hAnsi="Arial" w:cs="Arial"/>
          <w:sz w:val="24"/>
          <w:szCs w:val="24"/>
          <w:lang w:val="en-GB"/>
        </w:rPr>
        <w:t xml:space="preserve">Hotels may successfully manage their reputations by actively listening to and acting upon customer feedback. </w:t>
      </w:r>
      <w:r w:rsidR="00400422" w:rsidRPr="00400422">
        <w:rPr>
          <w:rFonts w:ascii="Arial" w:hAnsi="Arial" w:cs="Arial"/>
          <w:sz w:val="24"/>
          <w:szCs w:val="24"/>
          <w:lang w:val="en-GB"/>
        </w:rPr>
        <w:t>This can include monitoring online reviews, responding to comments on social media, and collecting feedback through surveys and comment cards</w:t>
      </w:r>
      <w:r w:rsidR="000D347C">
        <w:rPr>
          <w:rFonts w:ascii="Arial" w:hAnsi="Arial" w:cs="Arial"/>
          <w:sz w:val="24"/>
          <w:szCs w:val="24"/>
          <w:lang w:val="en-GB"/>
        </w:rPr>
        <w:t xml:space="preserve"> (</w:t>
      </w:r>
      <w:r w:rsidR="000D347C">
        <w:rPr>
          <w:rFonts w:ascii="Arial" w:hAnsi="Arial" w:cs="Arial"/>
          <w:sz w:val="24"/>
          <w:szCs w:val="24"/>
        </w:rPr>
        <w:t>Amaresan. 2021)</w:t>
      </w:r>
      <w:r w:rsidR="00400422" w:rsidRPr="00400422">
        <w:rPr>
          <w:rFonts w:ascii="Arial" w:hAnsi="Arial" w:cs="Arial"/>
          <w:sz w:val="24"/>
          <w:szCs w:val="24"/>
          <w:lang w:val="en-GB"/>
        </w:rPr>
        <w:t>.</w:t>
      </w:r>
    </w:p>
    <w:p w:rsidR="00400422" w:rsidRPr="00400422" w:rsidRDefault="00400422" w:rsidP="00400422">
      <w:pPr>
        <w:tabs>
          <w:tab w:val="left" w:pos="900"/>
        </w:tabs>
        <w:spacing w:line="360" w:lineRule="auto"/>
        <w:jc w:val="both"/>
        <w:rPr>
          <w:rFonts w:ascii="Arial" w:hAnsi="Arial" w:cs="Arial"/>
          <w:sz w:val="24"/>
          <w:szCs w:val="24"/>
          <w:lang w:val="en-GB"/>
        </w:rPr>
      </w:pPr>
      <w:r w:rsidRPr="00400422">
        <w:rPr>
          <w:rFonts w:ascii="Arial" w:hAnsi="Arial" w:cs="Arial"/>
          <w:sz w:val="24"/>
          <w:szCs w:val="24"/>
          <w:lang w:val="en-GB"/>
        </w:rPr>
        <w:t xml:space="preserve">For example, Marriott International has a system in place for monitoring online reviews and responding to negative feedback. The hotel chain takes customer </w:t>
      </w:r>
      <w:r w:rsidRPr="00400422">
        <w:rPr>
          <w:rFonts w:ascii="Arial" w:hAnsi="Arial" w:cs="Arial"/>
          <w:sz w:val="24"/>
          <w:szCs w:val="24"/>
          <w:lang w:val="en-GB"/>
        </w:rPr>
        <w:lastRenderedPageBreak/>
        <w:t>complaints seriously and works to resolve any issues in a timely and professional manner</w:t>
      </w:r>
    </w:p>
    <w:p w:rsidR="00400422" w:rsidRPr="0054510F" w:rsidRDefault="00400422" w:rsidP="00400422">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Maintain High Standards for Cleanliness and Service</w:t>
      </w:r>
      <w:r w:rsidR="00743722">
        <w:rPr>
          <w:rFonts w:ascii="Arial" w:hAnsi="Arial" w:cs="Arial"/>
          <w:b/>
          <w:sz w:val="24"/>
          <w:szCs w:val="24"/>
          <w:u w:val="single"/>
          <w:lang w:val="en-GB"/>
        </w:rPr>
        <w:t>:</w:t>
      </w:r>
    </w:p>
    <w:p w:rsidR="00400422" w:rsidRPr="00400422" w:rsidRDefault="00400422" w:rsidP="00400422">
      <w:pPr>
        <w:tabs>
          <w:tab w:val="left" w:pos="900"/>
        </w:tabs>
        <w:spacing w:line="360" w:lineRule="auto"/>
        <w:jc w:val="both"/>
        <w:rPr>
          <w:rFonts w:ascii="Arial" w:hAnsi="Arial" w:cs="Arial"/>
          <w:sz w:val="24"/>
          <w:szCs w:val="24"/>
          <w:lang w:val="en-GB"/>
        </w:rPr>
      </w:pPr>
      <w:r w:rsidRPr="00400422">
        <w:rPr>
          <w:rFonts w:ascii="Arial" w:hAnsi="Arial" w:cs="Arial"/>
          <w:sz w:val="24"/>
          <w:szCs w:val="24"/>
          <w:lang w:val="en-GB"/>
        </w:rPr>
        <w:t>Hotels can manage their reputation effectively by maintaining high standards for cleanliness and service. This can include regular cleaning and maintenance of guest rooms, common areas, and amenities</w:t>
      </w:r>
      <w:r w:rsidR="00254019">
        <w:rPr>
          <w:rFonts w:ascii="Arial" w:hAnsi="Arial" w:cs="Arial"/>
          <w:sz w:val="24"/>
          <w:szCs w:val="24"/>
          <w:lang w:val="en-GB"/>
        </w:rPr>
        <w:t xml:space="preserve"> (</w:t>
      </w:r>
      <w:r w:rsidR="00254019">
        <w:rPr>
          <w:rFonts w:ascii="Arial" w:hAnsi="Arial" w:cs="Arial"/>
          <w:sz w:val="24"/>
          <w:szCs w:val="24"/>
        </w:rPr>
        <w:t>Regole. 2021)</w:t>
      </w:r>
      <w:r w:rsidRPr="00400422">
        <w:rPr>
          <w:rFonts w:ascii="Arial" w:hAnsi="Arial" w:cs="Arial"/>
          <w:sz w:val="24"/>
          <w:szCs w:val="24"/>
          <w:lang w:val="en-GB"/>
        </w:rPr>
        <w:t>.</w:t>
      </w:r>
    </w:p>
    <w:p w:rsidR="006621AF" w:rsidRDefault="00400422" w:rsidP="00400422">
      <w:pPr>
        <w:tabs>
          <w:tab w:val="left" w:pos="900"/>
        </w:tabs>
        <w:spacing w:line="360" w:lineRule="auto"/>
        <w:jc w:val="both"/>
        <w:rPr>
          <w:rFonts w:ascii="Arial" w:hAnsi="Arial" w:cs="Arial"/>
          <w:sz w:val="24"/>
          <w:szCs w:val="24"/>
          <w:lang w:val="en-GB"/>
        </w:rPr>
      </w:pPr>
      <w:r w:rsidRPr="00400422">
        <w:rPr>
          <w:rFonts w:ascii="Arial" w:hAnsi="Arial" w:cs="Arial"/>
          <w:sz w:val="24"/>
          <w:szCs w:val="24"/>
          <w:lang w:val="en-GB"/>
        </w:rPr>
        <w:t>For example, Hyatt Hotels Corporation has a program in place called "Hyatt Cleanliness &amp; Safety"</w:t>
      </w:r>
      <w:r>
        <w:rPr>
          <w:rFonts w:ascii="Arial" w:hAnsi="Arial" w:cs="Arial"/>
          <w:sz w:val="24"/>
          <w:szCs w:val="24"/>
          <w:lang w:val="en-GB"/>
        </w:rPr>
        <w:t>.</w:t>
      </w:r>
      <w:r w:rsidR="006621AF" w:rsidRPr="006621AF">
        <w:rPr>
          <w:rFonts w:ascii="Arial" w:hAnsi="Arial" w:cs="Arial"/>
          <w:sz w:val="24"/>
          <w:szCs w:val="24"/>
          <w:lang w:val="en-GB"/>
        </w:rPr>
        <w:t>Improved cleaning practises, social exclusion strategies, and other safety precautions are all part of the endeavour to protect customers and staff.</w:t>
      </w:r>
    </w:p>
    <w:p w:rsidR="00400422" w:rsidRPr="0054510F" w:rsidRDefault="00400422" w:rsidP="00400422">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Build a Strong Brand Identity</w:t>
      </w:r>
      <w:r w:rsidR="00743722">
        <w:rPr>
          <w:rFonts w:ascii="Arial" w:hAnsi="Arial" w:cs="Arial"/>
          <w:b/>
          <w:sz w:val="24"/>
          <w:szCs w:val="24"/>
          <w:u w:val="single"/>
          <w:lang w:val="en-GB"/>
        </w:rPr>
        <w:t>:</w:t>
      </w:r>
    </w:p>
    <w:p w:rsidR="00400422" w:rsidRPr="00400422" w:rsidRDefault="00400422" w:rsidP="00400422">
      <w:pPr>
        <w:tabs>
          <w:tab w:val="left" w:pos="900"/>
        </w:tabs>
        <w:spacing w:line="360" w:lineRule="auto"/>
        <w:jc w:val="both"/>
        <w:rPr>
          <w:rFonts w:ascii="Arial" w:hAnsi="Arial" w:cs="Arial"/>
          <w:sz w:val="24"/>
          <w:szCs w:val="24"/>
          <w:lang w:val="en-GB"/>
        </w:rPr>
      </w:pPr>
      <w:r w:rsidRPr="00400422">
        <w:rPr>
          <w:rFonts w:ascii="Arial" w:hAnsi="Arial" w:cs="Arial"/>
          <w:sz w:val="24"/>
          <w:szCs w:val="24"/>
          <w:lang w:val="en-GB"/>
        </w:rPr>
        <w:t>Hotels can manage their reputation effectively by building a strong brand identity that is recognizable and trusted by customers. This can include developing a consistent visual identity, creating a unique brand voice, and providing a consistent guest experience across all properties</w:t>
      </w:r>
      <w:r w:rsidR="00254019">
        <w:rPr>
          <w:rFonts w:ascii="Arial" w:hAnsi="Arial" w:cs="Arial"/>
          <w:sz w:val="24"/>
          <w:szCs w:val="24"/>
          <w:lang w:val="en-GB"/>
        </w:rPr>
        <w:t xml:space="preserve"> (</w:t>
      </w:r>
      <w:r w:rsidR="00254019">
        <w:rPr>
          <w:rFonts w:ascii="Arial" w:hAnsi="Arial" w:cs="Arial"/>
          <w:sz w:val="24"/>
          <w:szCs w:val="24"/>
        </w:rPr>
        <w:t>Wheeler. 2023)</w:t>
      </w:r>
      <w:r w:rsidRPr="00400422">
        <w:rPr>
          <w:rFonts w:ascii="Arial" w:hAnsi="Arial" w:cs="Arial"/>
          <w:sz w:val="24"/>
          <w:szCs w:val="24"/>
          <w:lang w:val="en-GB"/>
        </w:rPr>
        <w:t>.</w:t>
      </w:r>
    </w:p>
    <w:p w:rsidR="009B7279" w:rsidRDefault="00400422" w:rsidP="00FB7B27">
      <w:pPr>
        <w:tabs>
          <w:tab w:val="left" w:pos="900"/>
        </w:tabs>
        <w:spacing w:line="360" w:lineRule="auto"/>
        <w:jc w:val="both"/>
        <w:rPr>
          <w:rFonts w:ascii="Arial" w:hAnsi="Arial" w:cs="Arial"/>
          <w:sz w:val="24"/>
          <w:szCs w:val="24"/>
          <w:lang w:val="en-GB"/>
        </w:rPr>
      </w:pPr>
      <w:r w:rsidRPr="00400422">
        <w:rPr>
          <w:rFonts w:ascii="Arial" w:hAnsi="Arial" w:cs="Arial"/>
          <w:sz w:val="24"/>
          <w:szCs w:val="24"/>
          <w:lang w:val="en-GB"/>
        </w:rPr>
        <w:t xml:space="preserve">For example, The Ritz-Carlton has a well-established brand identity that is reinforced through consistent standards across all of its properties. </w:t>
      </w:r>
      <w:r w:rsidR="009B7279" w:rsidRPr="009B7279">
        <w:rPr>
          <w:rFonts w:ascii="Arial" w:hAnsi="Arial" w:cs="Arial"/>
          <w:sz w:val="24"/>
          <w:szCs w:val="24"/>
          <w:lang w:val="en-GB"/>
        </w:rPr>
        <w:t xml:space="preserve">Excellent customer service and life-altering experiences are very important to the hotel brand. </w:t>
      </w:r>
    </w:p>
    <w:p w:rsidR="00EE1A90" w:rsidRPr="0054510F" w:rsidRDefault="00400422"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Importance of Guest Review Management</w:t>
      </w:r>
    </w:p>
    <w:p w:rsidR="00400422" w:rsidRPr="00AD0922" w:rsidRDefault="009B7279" w:rsidP="00FB7B27">
      <w:pPr>
        <w:tabs>
          <w:tab w:val="left" w:pos="900"/>
        </w:tabs>
        <w:spacing w:line="360" w:lineRule="auto"/>
        <w:jc w:val="both"/>
        <w:rPr>
          <w:rFonts w:ascii="Arial" w:hAnsi="Arial" w:cs="Arial"/>
          <w:sz w:val="24"/>
          <w:szCs w:val="24"/>
          <w:lang w:val="en-GB"/>
        </w:rPr>
      </w:pPr>
      <w:r w:rsidRPr="009B7279">
        <w:rPr>
          <w:rFonts w:ascii="Arial" w:hAnsi="Arial" w:cs="Arial"/>
          <w:sz w:val="24"/>
          <w:szCs w:val="24"/>
          <w:lang w:val="en-GB"/>
        </w:rPr>
        <w:t xml:space="preserve">Hotels must manage client reviews effectively in order to enhance their offerings and draw in more visitors. </w:t>
      </w:r>
      <w:r w:rsidR="00AD0922" w:rsidRPr="00AD0922">
        <w:rPr>
          <w:rFonts w:ascii="Arial" w:hAnsi="Arial" w:cs="Arial"/>
          <w:sz w:val="24"/>
          <w:szCs w:val="24"/>
          <w:lang w:val="en-GB"/>
        </w:rPr>
        <w:t xml:space="preserve">For example, if a hotel receives positive reviews about </w:t>
      </w:r>
      <w:r w:rsidR="00B63624">
        <w:rPr>
          <w:rFonts w:ascii="Arial" w:hAnsi="Arial" w:cs="Arial"/>
          <w:sz w:val="24"/>
          <w:szCs w:val="24"/>
          <w:lang w:val="en-GB"/>
        </w:rPr>
        <w:t>its</w:t>
      </w:r>
      <w:r w:rsidR="00AD0922" w:rsidRPr="00AD0922">
        <w:rPr>
          <w:rFonts w:ascii="Arial" w:hAnsi="Arial" w:cs="Arial"/>
          <w:sz w:val="24"/>
          <w:szCs w:val="24"/>
          <w:lang w:val="en-GB"/>
        </w:rPr>
        <w:t xml:space="preserve"> breakfast, </w:t>
      </w:r>
      <w:r w:rsidR="00B63624">
        <w:rPr>
          <w:rFonts w:ascii="Arial" w:hAnsi="Arial" w:cs="Arial"/>
          <w:sz w:val="24"/>
          <w:szCs w:val="24"/>
          <w:lang w:val="en-GB"/>
        </w:rPr>
        <w:t>it</w:t>
      </w:r>
      <w:r w:rsidR="00AD0922" w:rsidRPr="00AD0922">
        <w:rPr>
          <w:rFonts w:ascii="Arial" w:hAnsi="Arial" w:cs="Arial"/>
          <w:sz w:val="24"/>
          <w:szCs w:val="24"/>
          <w:lang w:val="en-GB"/>
        </w:rPr>
        <w:t xml:space="preserve"> can use this feedback to promote </w:t>
      </w:r>
      <w:r w:rsidR="00B63624">
        <w:rPr>
          <w:rFonts w:ascii="Arial" w:hAnsi="Arial" w:cs="Arial"/>
          <w:sz w:val="24"/>
          <w:szCs w:val="24"/>
          <w:lang w:val="en-GB"/>
        </w:rPr>
        <w:t>its</w:t>
      </w:r>
      <w:r w:rsidR="00AD0922" w:rsidRPr="00AD0922">
        <w:rPr>
          <w:rFonts w:ascii="Arial" w:hAnsi="Arial" w:cs="Arial"/>
          <w:sz w:val="24"/>
          <w:szCs w:val="24"/>
          <w:lang w:val="en-GB"/>
        </w:rPr>
        <w:t xml:space="preserve"> breakfast as a unique selling point. Similarly, if a hotel receives negative reviews about </w:t>
      </w:r>
      <w:r w:rsidR="00B63624">
        <w:rPr>
          <w:rFonts w:ascii="Arial" w:hAnsi="Arial" w:cs="Arial"/>
          <w:sz w:val="24"/>
          <w:szCs w:val="24"/>
          <w:lang w:val="en-GB"/>
        </w:rPr>
        <w:t>its</w:t>
      </w:r>
      <w:r w:rsidR="00AD0922" w:rsidRPr="00AD0922">
        <w:rPr>
          <w:rFonts w:ascii="Arial" w:hAnsi="Arial" w:cs="Arial"/>
          <w:sz w:val="24"/>
          <w:szCs w:val="24"/>
          <w:lang w:val="en-GB"/>
        </w:rPr>
        <w:t xml:space="preserve"> check-in process, </w:t>
      </w:r>
      <w:r w:rsidR="00B63624">
        <w:rPr>
          <w:rFonts w:ascii="Arial" w:hAnsi="Arial" w:cs="Arial"/>
          <w:sz w:val="24"/>
          <w:szCs w:val="24"/>
          <w:lang w:val="en-GB"/>
        </w:rPr>
        <w:t>it</w:t>
      </w:r>
      <w:r w:rsidR="00AD0922" w:rsidRPr="00AD0922">
        <w:rPr>
          <w:rFonts w:ascii="Arial" w:hAnsi="Arial" w:cs="Arial"/>
          <w:sz w:val="24"/>
          <w:szCs w:val="24"/>
          <w:lang w:val="en-GB"/>
        </w:rPr>
        <w:t xml:space="preserve"> can use this feedback to make improvements and streamline the process.</w:t>
      </w:r>
    </w:p>
    <w:p w:rsidR="00E95923" w:rsidRPr="0054510F" w:rsidRDefault="00E95923"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Negative reviews</w:t>
      </w:r>
    </w:p>
    <w:p w:rsidR="00EE1A90" w:rsidRPr="00400422" w:rsidRDefault="0026682D" w:rsidP="00FB7B27">
      <w:pPr>
        <w:tabs>
          <w:tab w:val="left" w:pos="900"/>
        </w:tabs>
        <w:spacing w:line="360" w:lineRule="auto"/>
        <w:jc w:val="both"/>
        <w:rPr>
          <w:rFonts w:ascii="Arial" w:hAnsi="Arial" w:cs="Arial"/>
          <w:sz w:val="24"/>
          <w:szCs w:val="24"/>
          <w:lang w:val="en-GB"/>
        </w:rPr>
      </w:pPr>
      <w:r w:rsidRPr="0026682D">
        <w:rPr>
          <w:rFonts w:ascii="Arial" w:hAnsi="Arial" w:cs="Arial"/>
          <w:sz w:val="24"/>
          <w:szCs w:val="24"/>
          <w:lang w:val="en-GB"/>
        </w:rPr>
        <w:t>Negative reviews can have a big impact on the hotel industry because they damage a hotel's reputat</w:t>
      </w:r>
      <w:r>
        <w:rPr>
          <w:rFonts w:ascii="Arial" w:hAnsi="Arial" w:cs="Arial"/>
          <w:sz w:val="24"/>
          <w:szCs w:val="24"/>
          <w:lang w:val="en-GB"/>
        </w:rPr>
        <w:t xml:space="preserve">ion and lead to fewer bookings. For example, a study by </w:t>
      </w:r>
      <w:r w:rsidR="00F9159C" w:rsidRPr="00F9159C">
        <w:rPr>
          <w:rFonts w:ascii="Arial" w:hAnsi="Arial" w:cs="Arial"/>
          <w:sz w:val="24"/>
          <w:szCs w:val="24"/>
          <w:lang w:val="en-GB"/>
        </w:rPr>
        <w:t>Advisor</w:t>
      </w:r>
      <w:r>
        <w:rPr>
          <w:rFonts w:ascii="Arial" w:hAnsi="Arial" w:cs="Arial"/>
          <w:sz w:val="24"/>
          <w:szCs w:val="24"/>
          <w:lang w:val="en-GB"/>
        </w:rPr>
        <w:t>trip</w:t>
      </w:r>
      <w:r w:rsidR="00C57F6D" w:rsidRPr="00C57F6D">
        <w:rPr>
          <w:rFonts w:ascii="Arial" w:hAnsi="Arial" w:cs="Arial"/>
          <w:sz w:val="24"/>
          <w:szCs w:val="24"/>
          <w:lang w:val="en-GB"/>
        </w:rPr>
        <w:t>discovered that increasing a hotel's review score on their site by just one point might lead to a 9% increase in bookings.</w:t>
      </w:r>
      <w:r w:rsidR="00F9159C" w:rsidRPr="00F9159C">
        <w:rPr>
          <w:rFonts w:ascii="Arial" w:hAnsi="Arial" w:cs="Arial"/>
          <w:sz w:val="24"/>
          <w:szCs w:val="24"/>
          <w:lang w:val="en-GB"/>
        </w:rPr>
        <w:t xml:space="preserve"> Conversely, a negative review can lead to a loss of business and revenue.</w:t>
      </w:r>
    </w:p>
    <w:p w:rsidR="00EE1A90" w:rsidRPr="0054510F" w:rsidRDefault="00F1314C"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lastRenderedPageBreak/>
        <w:t>Customer Loyalty</w:t>
      </w:r>
    </w:p>
    <w:p w:rsidR="00DB0D29" w:rsidRDefault="00DB0D29" w:rsidP="00DB0D29">
      <w:pPr>
        <w:tabs>
          <w:tab w:val="left" w:pos="900"/>
        </w:tabs>
        <w:spacing w:line="360" w:lineRule="auto"/>
        <w:jc w:val="both"/>
        <w:rPr>
          <w:rFonts w:ascii="Arial" w:hAnsi="Arial" w:cs="Arial"/>
          <w:sz w:val="24"/>
          <w:szCs w:val="24"/>
          <w:lang w:val="en-GB"/>
        </w:rPr>
      </w:pPr>
      <w:r w:rsidRPr="00DB0D29">
        <w:rPr>
          <w:rFonts w:ascii="Arial" w:hAnsi="Arial" w:cs="Arial"/>
          <w:sz w:val="24"/>
          <w:szCs w:val="24"/>
          <w:lang w:val="en-GB"/>
        </w:rPr>
        <w:t>Hotels can boost and retain client loyalty by focusing on delivering a superior customer experience, offering customised service, and encouraging a sense of community and connection with their visitors</w:t>
      </w:r>
      <w:r w:rsidR="009D1395">
        <w:rPr>
          <w:rFonts w:ascii="Arial" w:hAnsi="Arial" w:cs="Arial"/>
          <w:sz w:val="24"/>
          <w:szCs w:val="24"/>
          <w:lang w:val="en-GB"/>
        </w:rPr>
        <w:t xml:space="preserve"> (</w:t>
      </w:r>
      <w:r w:rsidR="009D1395">
        <w:rPr>
          <w:rFonts w:ascii="Arial" w:hAnsi="Arial" w:cs="Arial"/>
          <w:sz w:val="24"/>
          <w:szCs w:val="24"/>
        </w:rPr>
        <w:t>Suhartanto., D. and Kandampully. 2000)</w:t>
      </w:r>
      <w:r w:rsidRPr="00DB0D29">
        <w:rPr>
          <w:rFonts w:ascii="Arial" w:hAnsi="Arial" w:cs="Arial"/>
          <w:sz w:val="24"/>
          <w:szCs w:val="24"/>
          <w:lang w:val="en-GB"/>
        </w:rPr>
        <w:t>. The following are some specific strategies for encouraging customer loyalty:</w:t>
      </w:r>
    </w:p>
    <w:p w:rsidR="0054510F" w:rsidRPr="0054510F" w:rsidRDefault="00DB0D29" w:rsidP="00DB0D29">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 xml:space="preserve">Rewards programs: </w:t>
      </w:r>
    </w:p>
    <w:p w:rsidR="00DB0D29" w:rsidRPr="00DB0D29" w:rsidRDefault="00DB0D29" w:rsidP="00DB0D29">
      <w:pPr>
        <w:tabs>
          <w:tab w:val="left" w:pos="900"/>
        </w:tabs>
        <w:spacing w:line="360" w:lineRule="auto"/>
        <w:jc w:val="both"/>
        <w:rPr>
          <w:rFonts w:ascii="Arial" w:hAnsi="Arial" w:cs="Arial"/>
          <w:sz w:val="24"/>
          <w:szCs w:val="24"/>
          <w:lang w:val="en-GB"/>
        </w:rPr>
      </w:pPr>
      <w:r w:rsidRPr="00DB0D29">
        <w:rPr>
          <w:rFonts w:ascii="Arial" w:hAnsi="Arial" w:cs="Arial"/>
          <w:sz w:val="24"/>
          <w:szCs w:val="24"/>
          <w:lang w:val="en-GB"/>
        </w:rPr>
        <w:t>Offer rewards programs that incentivize repeat business and provide guests wit</w:t>
      </w:r>
      <w:r>
        <w:rPr>
          <w:rFonts w:ascii="Arial" w:hAnsi="Arial" w:cs="Arial"/>
          <w:sz w:val="24"/>
          <w:szCs w:val="24"/>
          <w:lang w:val="en-GB"/>
        </w:rPr>
        <w:t>h exclusive benefits and benefits.</w:t>
      </w:r>
    </w:p>
    <w:p w:rsidR="0054510F" w:rsidRPr="0054510F" w:rsidRDefault="00DB0D29" w:rsidP="00DB0D29">
      <w:pPr>
        <w:tabs>
          <w:tab w:val="left" w:pos="900"/>
        </w:tabs>
        <w:spacing w:line="360" w:lineRule="auto"/>
        <w:jc w:val="both"/>
        <w:rPr>
          <w:rFonts w:ascii="Arial" w:hAnsi="Arial" w:cs="Arial"/>
          <w:sz w:val="24"/>
          <w:szCs w:val="24"/>
          <w:u w:val="single"/>
          <w:lang w:val="en-GB"/>
        </w:rPr>
      </w:pPr>
      <w:r w:rsidRPr="0054510F">
        <w:rPr>
          <w:rFonts w:ascii="Arial" w:hAnsi="Arial" w:cs="Arial"/>
          <w:b/>
          <w:sz w:val="24"/>
          <w:szCs w:val="24"/>
          <w:u w:val="single"/>
          <w:lang w:val="en-GB"/>
        </w:rPr>
        <w:t>Personalized service:</w:t>
      </w:r>
    </w:p>
    <w:p w:rsidR="00DB0D29" w:rsidRPr="00DB0D29" w:rsidRDefault="00DB0D29" w:rsidP="00DB0D29">
      <w:pPr>
        <w:tabs>
          <w:tab w:val="left" w:pos="900"/>
        </w:tabs>
        <w:spacing w:line="360" w:lineRule="auto"/>
        <w:jc w:val="both"/>
        <w:rPr>
          <w:rFonts w:ascii="Arial" w:hAnsi="Arial" w:cs="Arial"/>
          <w:sz w:val="24"/>
          <w:szCs w:val="24"/>
          <w:lang w:val="en-GB"/>
        </w:rPr>
      </w:pPr>
      <w:r w:rsidRPr="00DB0D29">
        <w:rPr>
          <w:rFonts w:ascii="Arial" w:hAnsi="Arial" w:cs="Arial"/>
          <w:sz w:val="24"/>
          <w:szCs w:val="24"/>
          <w:lang w:val="en-GB"/>
        </w:rPr>
        <w:t>Use data analytics to understand guests' preferences and tailor the experience accordingly. Offer personalized amenities and services that meet the unique needs of each guest</w:t>
      </w:r>
      <w:r>
        <w:rPr>
          <w:rFonts w:ascii="Arial" w:hAnsi="Arial" w:cs="Arial"/>
          <w:sz w:val="24"/>
          <w:szCs w:val="24"/>
          <w:lang w:val="en-GB"/>
        </w:rPr>
        <w:t>.</w:t>
      </w:r>
    </w:p>
    <w:p w:rsidR="0054510F" w:rsidRPr="0054510F" w:rsidRDefault="00DB0D29" w:rsidP="00DB0D29">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 xml:space="preserve">Community building: </w:t>
      </w:r>
    </w:p>
    <w:p w:rsidR="00DB0D29" w:rsidRPr="00DB0D29" w:rsidRDefault="00DB0D29" w:rsidP="00DB0D29">
      <w:pPr>
        <w:tabs>
          <w:tab w:val="left" w:pos="900"/>
        </w:tabs>
        <w:spacing w:line="360" w:lineRule="auto"/>
        <w:jc w:val="both"/>
        <w:rPr>
          <w:rFonts w:ascii="Arial" w:hAnsi="Arial" w:cs="Arial"/>
          <w:sz w:val="24"/>
          <w:szCs w:val="24"/>
          <w:lang w:val="en-GB"/>
        </w:rPr>
      </w:pPr>
      <w:r w:rsidRPr="00DB0D29">
        <w:rPr>
          <w:rFonts w:ascii="Arial" w:hAnsi="Arial" w:cs="Arial"/>
          <w:sz w:val="24"/>
          <w:szCs w:val="24"/>
          <w:lang w:val="en-GB"/>
        </w:rPr>
        <w:t>Create a sense of community and connection by hosting events, offering social spaces, and providing opportunities for guests to interact with e</w:t>
      </w:r>
      <w:r>
        <w:rPr>
          <w:rFonts w:ascii="Arial" w:hAnsi="Arial" w:cs="Arial"/>
          <w:sz w:val="24"/>
          <w:szCs w:val="24"/>
          <w:lang w:val="en-GB"/>
        </w:rPr>
        <w:t>ach other and with hotel staff.</w:t>
      </w:r>
    </w:p>
    <w:p w:rsidR="0054510F" w:rsidRPr="0054510F" w:rsidRDefault="00DB0D29" w:rsidP="00DB0D29">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 xml:space="preserve">Consistency: </w:t>
      </w:r>
    </w:p>
    <w:p w:rsidR="00DB0D29" w:rsidRPr="00DB0D29" w:rsidRDefault="00DB0D29" w:rsidP="00DB0D29">
      <w:pPr>
        <w:tabs>
          <w:tab w:val="left" w:pos="900"/>
        </w:tabs>
        <w:spacing w:line="360" w:lineRule="auto"/>
        <w:jc w:val="both"/>
        <w:rPr>
          <w:rFonts w:ascii="Arial" w:hAnsi="Arial" w:cs="Arial"/>
          <w:sz w:val="24"/>
          <w:szCs w:val="24"/>
          <w:lang w:val="en-GB"/>
        </w:rPr>
      </w:pPr>
      <w:r w:rsidRPr="00DB0D29">
        <w:rPr>
          <w:rFonts w:ascii="Arial" w:hAnsi="Arial" w:cs="Arial"/>
          <w:sz w:val="24"/>
          <w:szCs w:val="24"/>
          <w:lang w:val="en-GB"/>
        </w:rPr>
        <w:t>Maintain a consistent level of service and quality across all properties to build tr</w:t>
      </w:r>
      <w:r>
        <w:rPr>
          <w:rFonts w:ascii="Arial" w:hAnsi="Arial" w:cs="Arial"/>
          <w:sz w:val="24"/>
          <w:szCs w:val="24"/>
          <w:lang w:val="en-GB"/>
        </w:rPr>
        <w:t>ust and confidence with guests.</w:t>
      </w:r>
    </w:p>
    <w:p w:rsidR="0054510F" w:rsidRPr="0054510F" w:rsidRDefault="00DB0D29" w:rsidP="00DB0D29">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 xml:space="preserve">Sustainability: </w:t>
      </w:r>
    </w:p>
    <w:p w:rsidR="00DB0D29" w:rsidRDefault="00DB0D29" w:rsidP="00DB0D29">
      <w:pPr>
        <w:tabs>
          <w:tab w:val="left" w:pos="900"/>
        </w:tabs>
        <w:spacing w:line="360" w:lineRule="auto"/>
        <w:jc w:val="both"/>
        <w:rPr>
          <w:rFonts w:ascii="Arial" w:hAnsi="Arial" w:cs="Arial"/>
          <w:sz w:val="24"/>
          <w:szCs w:val="24"/>
          <w:lang w:val="en-GB"/>
        </w:rPr>
      </w:pPr>
      <w:r w:rsidRPr="00DB0D29">
        <w:rPr>
          <w:rFonts w:ascii="Arial" w:hAnsi="Arial" w:cs="Arial"/>
          <w:sz w:val="24"/>
          <w:szCs w:val="24"/>
          <w:lang w:val="en-GB"/>
        </w:rPr>
        <w:t>Emphasize eco-friendly practices and social responsibility to appeal to guests who are concerned about sustainability.</w:t>
      </w:r>
      <w:r w:rsidR="00F1314C" w:rsidRPr="00F1314C">
        <w:rPr>
          <w:rFonts w:ascii="Arial" w:hAnsi="Arial" w:cs="Arial"/>
          <w:sz w:val="24"/>
          <w:szCs w:val="24"/>
          <w:lang w:val="en-GB"/>
        </w:rPr>
        <w:t xml:space="preserve">Loyalty programs can also be effective in building and retaining customer loyalty. </w:t>
      </w:r>
    </w:p>
    <w:p w:rsidR="00F1314C" w:rsidRPr="00F1314C" w:rsidRDefault="00F1314C" w:rsidP="00DB0D29">
      <w:pPr>
        <w:tabs>
          <w:tab w:val="left" w:pos="900"/>
        </w:tabs>
        <w:spacing w:line="360" w:lineRule="auto"/>
        <w:jc w:val="both"/>
        <w:rPr>
          <w:rFonts w:ascii="Arial" w:hAnsi="Arial" w:cs="Arial"/>
          <w:sz w:val="24"/>
          <w:szCs w:val="24"/>
          <w:lang w:val="en-GB"/>
        </w:rPr>
      </w:pPr>
      <w:r w:rsidRPr="00F1314C">
        <w:rPr>
          <w:rFonts w:ascii="Arial" w:hAnsi="Arial" w:cs="Arial"/>
          <w:sz w:val="24"/>
          <w:szCs w:val="24"/>
          <w:lang w:val="en-GB"/>
        </w:rPr>
        <w:t xml:space="preserve">For example, </w:t>
      </w:r>
      <w:r w:rsidR="007D6543" w:rsidRPr="007D6543">
        <w:rPr>
          <w:rFonts w:ascii="Arial" w:hAnsi="Arial" w:cs="Arial"/>
          <w:sz w:val="24"/>
          <w:szCs w:val="24"/>
          <w:lang w:val="en-GB"/>
        </w:rPr>
        <w:t>Members of Starbucks Rewards receive exclusive benefits such as complimentary drinks and snacks, personalised incentives, and first access to new products. The programme has been effective in boosting the company's income and client loyalty.</w:t>
      </w:r>
    </w:p>
    <w:p w:rsidR="00146C45" w:rsidRPr="0054510F" w:rsidRDefault="00146C45"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rPr>
        <w:t xml:space="preserve">Recommendations </w:t>
      </w:r>
      <w:r w:rsidR="007D6543" w:rsidRPr="0054510F">
        <w:rPr>
          <w:rFonts w:ascii="Arial" w:hAnsi="Arial" w:cs="Arial"/>
          <w:b/>
          <w:sz w:val="24"/>
          <w:szCs w:val="24"/>
          <w:u w:val="single"/>
        </w:rPr>
        <w:t>of the Market-</w:t>
      </w:r>
      <w:r w:rsidRPr="0054510F">
        <w:rPr>
          <w:rFonts w:ascii="Arial" w:hAnsi="Arial" w:cs="Arial"/>
          <w:b/>
          <w:sz w:val="24"/>
          <w:szCs w:val="24"/>
          <w:u w:val="single"/>
        </w:rPr>
        <w:t>Trends</w:t>
      </w:r>
    </w:p>
    <w:p w:rsidR="00EE1A90" w:rsidRDefault="007D6543" w:rsidP="00FB7B27">
      <w:pPr>
        <w:tabs>
          <w:tab w:val="left" w:pos="900"/>
        </w:tabs>
        <w:spacing w:line="360" w:lineRule="auto"/>
        <w:jc w:val="both"/>
        <w:rPr>
          <w:rFonts w:ascii="Arial" w:hAnsi="Arial" w:cs="Arial"/>
          <w:sz w:val="24"/>
          <w:szCs w:val="24"/>
          <w:lang w:val="en-GB"/>
        </w:rPr>
      </w:pPr>
      <w:r w:rsidRPr="007D6543">
        <w:rPr>
          <w:rFonts w:ascii="Arial" w:hAnsi="Arial" w:cs="Arial"/>
          <w:sz w:val="24"/>
          <w:szCs w:val="24"/>
          <w:lang w:val="en-GB"/>
        </w:rPr>
        <w:lastRenderedPageBreak/>
        <w:t>Hotels should be abreast of the most recent market shifts and adjust their tactics as necessary. Concerning market trends, some recommendations for hotels include</w:t>
      </w:r>
      <w:r w:rsidR="00146C45" w:rsidRPr="00146C45">
        <w:rPr>
          <w:rFonts w:ascii="Arial" w:hAnsi="Arial" w:cs="Arial"/>
          <w:sz w:val="24"/>
          <w:szCs w:val="24"/>
          <w:lang w:val="en-GB"/>
        </w:rPr>
        <w:t>:</w:t>
      </w:r>
    </w:p>
    <w:p w:rsidR="00146C45" w:rsidRPr="0054510F" w:rsidRDefault="00146C45" w:rsidP="00146C45">
      <w:pPr>
        <w:tabs>
          <w:tab w:val="left" w:pos="900"/>
        </w:tabs>
        <w:spacing w:line="360" w:lineRule="auto"/>
        <w:jc w:val="both"/>
        <w:rPr>
          <w:rFonts w:ascii="Arial" w:hAnsi="Arial" w:cs="Arial"/>
          <w:sz w:val="24"/>
          <w:szCs w:val="24"/>
          <w:u w:val="single"/>
          <w:lang w:val="en-GB"/>
        </w:rPr>
      </w:pPr>
      <w:r w:rsidRPr="0054510F">
        <w:rPr>
          <w:rFonts w:ascii="Arial" w:hAnsi="Arial" w:cs="Arial"/>
          <w:b/>
          <w:sz w:val="24"/>
          <w:szCs w:val="24"/>
          <w:u w:val="single"/>
          <w:lang w:val="en-GB"/>
        </w:rPr>
        <w:t>Focus on wellness:</w:t>
      </w:r>
    </w:p>
    <w:p w:rsidR="00146C45" w:rsidRPr="00146C45" w:rsidRDefault="00146C45" w:rsidP="00146C45">
      <w:pPr>
        <w:tabs>
          <w:tab w:val="left" w:pos="900"/>
        </w:tabs>
        <w:spacing w:line="360" w:lineRule="auto"/>
        <w:jc w:val="both"/>
        <w:rPr>
          <w:rFonts w:ascii="Arial" w:hAnsi="Arial" w:cs="Arial"/>
          <w:sz w:val="24"/>
          <w:szCs w:val="24"/>
          <w:lang w:val="en-GB"/>
        </w:rPr>
      </w:pPr>
      <w:r w:rsidRPr="00146C45">
        <w:rPr>
          <w:rFonts w:ascii="Arial" w:hAnsi="Arial" w:cs="Arial"/>
          <w:sz w:val="24"/>
          <w:szCs w:val="24"/>
          <w:lang w:val="en-GB"/>
        </w:rPr>
        <w:t>Wellness tourism is a growing trend, and hotels can capitalize on this by offering wellness-focused amenities such as yoga classes, healthy food options, and spa treatments</w:t>
      </w:r>
      <w:r w:rsidR="007906A9">
        <w:rPr>
          <w:rFonts w:ascii="Arial" w:hAnsi="Arial" w:cs="Arial"/>
          <w:sz w:val="24"/>
          <w:szCs w:val="24"/>
          <w:lang w:val="en-GB"/>
        </w:rPr>
        <w:t xml:space="preserve"> (</w:t>
      </w:r>
      <w:r w:rsidR="007906A9">
        <w:rPr>
          <w:rFonts w:ascii="Arial" w:hAnsi="Arial" w:cs="Arial"/>
          <w:sz w:val="24"/>
          <w:szCs w:val="24"/>
        </w:rPr>
        <w:t>Wendt. 2018)</w:t>
      </w:r>
      <w:r w:rsidRPr="00146C45">
        <w:rPr>
          <w:rFonts w:ascii="Arial" w:hAnsi="Arial" w:cs="Arial"/>
          <w:sz w:val="24"/>
          <w:szCs w:val="24"/>
          <w:lang w:val="en-GB"/>
        </w:rPr>
        <w:t>.</w:t>
      </w:r>
    </w:p>
    <w:p w:rsidR="00146C45" w:rsidRPr="0054510F" w:rsidRDefault="00146C45" w:rsidP="00146C45">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 xml:space="preserve">Utilize technology: </w:t>
      </w:r>
    </w:p>
    <w:p w:rsidR="00AC0AF9" w:rsidRDefault="00AC0AF9" w:rsidP="00146C45">
      <w:pPr>
        <w:tabs>
          <w:tab w:val="left" w:pos="900"/>
        </w:tabs>
        <w:spacing w:line="360" w:lineRule="auto"/>
        <w:jc w:val="both"/>
        <w:rPr>
          <w:rFonts w:ascii="Arial" w:hAnsi="Arial" w:cs="Arial"/>
          <w:sz w:val="24"/>
          <w:szCs w:val="24"/>
          <w:lang w:val="en-GB"/>
        </w:rPr>
      </w:pPr>
      <w:r w:rsidRPr="00AC0AF9">
        <w:rPr>
          <w:rFonts w:ascii="Arial" w:hAnsi="Arial" w:cs="Arial"/>
          <w:sz w:val="24"/>
          <w:szCs w:val="24"/>
          <w:lang w:val="en-GB"/>
        </w:rPr>
        <w:t>Hotels may employ technology to improve customer happiness and streamline operations. Hotels may now provide services like keyless entry, smartphone check-in and checkout, and customised recommendations thanks to technology</w:t>
      </w:r>
      <w:r w:rsidR="007906A9">
        <w:rPr>
          <w:rFonts w:ascii="Arial" w:hAnsi="Arial" w:cs="Arial"/>
          <w:sz w:val="24"/>
          <w:szCs w:val="24"/>
          <w:lang w:val="en-GB"/>
        </w:rPr>
        <w:t xml:space="preserve"> (</w:t>
      </w:r>
      <w:r w:rsidR="007906A9">
        <w:rPr>
          <w:rFonts w:ascii="Arial" w:hAnsi="Arial" w:cs="Arial"/>
          <w:sz w:val="24"/>
          <w:szCs w:val="24"/>
        </w:rPr>
        <w:t>Dakic. 2020)</w:t>
      </w:r>
      <w:r w:rsidRPr="00AC0AF9">
        <w:rPr>
          <w:rFonts w:ascii="Arial" w:hAnsi="Arial" w:cs="Arial"/>
          <w:sz w:val="24"/>
          <w:szCs w:val="24"/>
          <w:lang w:val="en-GB"/>
        </w:rPr>
        <w:t>.</w:t>
      </w:r>
    </w:p>
    <w:p w:rsidR="00146C45" w:rsidRPr="0054510F" w:rsidRDefault="00146C45" w:rsidP="00146C45">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 xml:space="preserve">Offer unique experiences: </w:t>
      </w:r>
    </w:p>
    <w:p w:rsidR="00146C45" w:rsidRPr="00146C45" w:rsidRDefault="00146C45" w:rsidP="00146C45">
      <w:pPr>
        <w:tabs>
          <w:tab w:val="left" w:pos="900"/>
        </w:tabs>
        <w:spacing w:line="360" w:lineRule="auto"/>
        <w:jc w:val="both"/>
        <w:rPr>
          <w:rFonts w:ascii="Arial" w:hAnsi="Arial" w:cs="Arial"/>
          <w:sz w:val="24"/>
          <w:szCs w:val="24"/>
          <w:lang w:val="en-GB"/>
        </w:rPr>
      </w:pPr>
      <w:r w:rsidRPr="00146C45">
        <w:rPr>
          <w:rFonts w:ascii="Arial" w:hAnsi="Arial" w:cs="Arial"/>
          <w:sz w:val="24"/>
          <w:szCs w:val="24"/>
          <w:lang w:val="en-GB"/>
        </w:rPr>
        <w:t>Consumers are looking for unique and memorable experiences, and hotels can differentiate themselves by offering one-of-a-kind experiences such as local tours, cooking classes, and cultural events</w:t>
      </w:r>
      <w:r w:rsidR="00482215">
        <w:rPr>
          <w:rFonts w:ascii="Arial" w:hAnsi="Arial" w:cs="Arial"/>
          <w:sz w:val="24"/>
          <w:szCs w:val="24"/>
          <w:lang w:val="en-GB"/>
        </w:rPr>
        <w:t xml:space="preserve"> (</w:t>
      </w:r>
      <w:r w:rsidR="00482215">
        <w:rPr>
          <w:rFonts w:ascii="Arial" w:hAnsi="Arial" w:cs="Arial"/>
          <w:sz w:val="24"/>
          <w:szCs w:val="24"/>
        </w:rPr>
        <w:t>Prince. 2019)</w:t>
      </w:r>
      <w:r w:rsidRPr="00146C45">
        <w:rPr>
          <w:rFonts w:ascii="Arial" w:hAnsi="Arial" w:cs="Arial"/>
          <w:sz w:val="24"/>
          <w:szCs w:val="24"/>
          <w:lang w:val="en-GB"/>
        </w:rPr>
        <w:t>.</w:t>
      </w:r>
    </w:p>
    <w:p w:rsidR="00146C45" w:rsidRPr="0054510F" w:rsidRDefault="00146C45" w:rsidP="00146C45">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 xml:space="preserve">Prioritize safety and hygiene: </w:t>
      </w:r>
    </w:p>
    <w:p w:rsidR="00146C45" w:rsidRPr="00146C45" w:rsidRDefault="00146C45" w:rsidP="00146C45">
      <w:pPr>
        <w:tabs>
          <w:tab w:val="left" w:pos="900"/>
        </w:tabs>
        <w:spacing w:line="360" w:lineRule="auto"/>
        <w:jc w:val="both"/>
        <w:rPr>
          <w:rFonts w:ascii="Arial" w:hAnsi="Arial" w:cs="Arial"/>
          <w:sz w:val="24"/>
          <w:szCs w:val="24"/>
          <w:lang w:val="en-GB"/>
        </w:rPr>
      </w:pPr>
      <w:r w:rsidRPr="00146C45">
        <w:rPr>
          <w:rFonts w:ascii="Arial" w:hAnsi="Arial" w:cs="Arial"/>
          <w:sz w:val="24"/>
          <w:szCs w:val="24"/>
          <w:lang w:val="en-GB"/>
        </w:rPr>
        <w:t>In the wake of the COVID-19 pandemic, consumers are more concerned than ever about safety and hygiene. Hotels can implement enhanced cleaning and sanitization protocols, offer contactless check-in and checkout, and provide personal protective equ</w:t>
      </w:r>
      <w:r>
        <w:rPr>
          <w:rFonts w:ascii="Arial" w:hAnsi="Arial" w:cs="Arial"/>
          <w:sz w:val="24"/>
          <w:szCs w:val="24"/>
          <w:lang w:val="en-GB"/>
        </w:rPr>
        <w:t>ipment to guests and employees</w:t>
      </w:r>
      <w:r w:rsidR="007F39B7">
        <w:rPr>
          <w:rFonts w:ascii="Arial" w:hAnsi="Arial" w:cs="Arial"/>
          <w:sz w:val="24"/>
          <w:szCs w:val="24"/>
          <w:lang w:val="en-GB"/>
        </w:rPr>
        <w:t xml:space="preserve"> (</w:t>
      </w:r>
      <w:r w:rsidR="007F39B7">
        <w:rPr>
          <w:rFonts w:ascii="Arial" w:hAnsi="Arial" w:cs="Arial"/>
          <w:sz w:val="24"/>
          <w:szCs w:val="24"/>
        </w:rPr>
        <w:t>Insero. 2021)</w:t>
      </w:r>
      <w:r>
        <w:rPr>
          <w:rFonts w:ascii="Arial" w:hAnsi="Arial" w:cs="Arial"/>
          <w:sz w:val="24"/>
          <w:szCs w:val="24"/>
          <w:lang w:val="en-GB"/>
        </w:rPr>
        <w:t>.</w:t>
      </w:r>
    </w:p>
    <w:p w:rsidR="00EE1A90" w:rsidRPr="0054510F" w:rsidRDefault="00023C4A"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Obstacles</w:t>
      </w:r>
    </w:p>
    <w:p w:rsidR="00023C4A" w:rsidRDefault="00023C4A" w:rsidP="00023C4A">
      <w:pPr>
        <w:tabs>
          <w:tab w:val="left" w:pos="900"/>
        </w:tabs>
        <w:spacing w:line="360" w:lineRule="auto"/>
        <w:jc w:val="both"/>
        <w:rPr>
          <w:rFonts w:ascii="Arial" w:hAnsi="Arial" w:cs="Arial"/>
          <w:sz w:val="24"/>
          <w:szCs w:val="24"/>
          <w:lang w:val="en-GB"/>
        </w:rPr>
      </w:pPr>
      <w:r w:rsidRPr="00023C4A">
        <w:rPr>
          <w:rFonts w:ascii="Arial" w:hAnsi="Arial" w:cs="Arial"/>
          <w:sz w:val="24"/>
          <w:szCs w:val="24"/>
          <w:lang w:val="en-GB"/>
        </w:rPr>
        <w:t>Hotels face several obstacles when it comes to adapting to market trends. Some of the most common obstacles include:</w:t>
      </w:r>
    </w:p>
    <w:p w:rsidR="00023C4A" w:rsidRPr="0054510F" w:rsidRDefault="00023C4A" w:rsidP="00023C4A">
      <w:pPr>
        <w:tabs>
          <w:tab w:val="left" w:pos="900"/>
        </w:tabs>
        <w:spacing w:line="360" w:lineRule="auto"/>
        <w:jc w:val="both"/>
        <w:rPr>
          <w:rFonts w:ascii="Arial" w:hAnsi="Arial" w:cs="Arial"/>
          <w:sz w:val="24"/>
          <w:szCs w:val="24"/>
          <w:u w:val="single"/>
          <w:lang w:val="en-GB"/>
        </w:rPr>
      </w:pPr>
      <w:r w:rsidRPr="0054510F">
        <w:rPr>
          <w:rFonts w:ascii="Arial" w:hAnsi="Arial" w:cs="Arial"/>
          <w:b/>
          <w:sz w:val="24"/>
          <w:szCs w:val="24"/>
          <w:u w:val="single"/>
          <w:lang w:val="en-GB"/>
        </w:rPr>
        <w:t>Limited resources:</w:t>
      </w:r>
    </w:p>
    <w:p w:rsidR="0083158D" w:rsidRDefault="00023C4A" w:rsidP="00023C4A">
      <w:pPr>
        <w:tabs>
          <w:tab w:val="left" w:pos="900"/>
        </w:tabs>
        <w:spacing w:line="360" w:lineRule="auto"/>
        <w:jc w:val="both"/>
        <w:rPr>
          <w:rFonts w:ascii="Arial" w:hAnsi="Arial" w:cs="Arial"/>
          <w:sz w:val="24"/>
          <w:szCs w:val="24"/>
        </w:rPr>
      </w:pPr>
      <w:r w:rsidRPr="00023C4A">
        <w:rPr>
          <w:rFonts w:ascii="Arial" w:hAnsi="Arial" w:cs="Arial"/>
          <w:sz w:val="24"/>
          <w:szCs w:val="24"/>
          <w:lang w:val="en-GB"/>
        </w:rPr>
        <w:t>Adapting to market trends often requires significant investments in technology, infrastructure, and marketing. Smaller hotels and independent properties may not have the resources to make these investments, making it difficult for them to keep up with larger hotel chains</w:t>
      </w:r>
      <w:r w:rsidR="0083158D">
        <w:rPr>
          <w:rFonts w:ascii="Arial" w:hAnsi="Arial" w:cs="Arial"/>
          <w:sz w:val="24"/>
          <w:szCs w:val="24"/>
          <w:lang w:val="en-GB"/>
        </w:rPr>
        <w:t xml:space="preserve"> (</w:t>
      </w:r>
      <w:r w:rsidR="0083158D">
        <w:rPr>
          <w:rFonts w:ascii="Arial" w:hAnsi="Arial" w:cs="Arial"/>
          <w:sz w:val="24"/>
          <w:szCs w:val="24"/>
        </w:rPr>
        <w:t>Thilleman. 2021).</w:t>
      </w:r>
    </w:p>
    <w:p w:rsidR="00023C4A" w:rsidRPr="0054510F" w:rsidRDefault="00023C4A" w:rsidP="00023C4A">
      <w:pPr>
        <w:tabs>
          <w:tab w:val="left" w:pos="900"/>
        </w:tabs>
        <w:spacing w:line="360" w:lineRule="auto"/>
        <w:jc w:val="both"/>
        <w:rPr>
          <w:rFonts w:ascii="Arial" w:hAnsi="Arial" w:cs="Arial"/>
          <w:sz w:val="24"/>
          <w:szCs w:val="24"/>
          <w:u w:val="single"/>
          <w:lang w:val="en-GB"/>
        </w:rPr>
      </w:pPr>
      <w:r w:rsidRPr="0054510F">
        <w:rPr>
          <w:rFonts w:ascii="Arial" w:hAnsi="Arial" w:cs="Arial"/>
          <w:b/>
          <w:sz w:val="24"/>
          <w:szCs w:val="24"/>
          <w:u w:val="single"/>
          <w:lang w:val="en-GB"/>
        </w:rPr>
        <w:t>Resistance to change:</w:t>
      </w:r>
    </w:p>
    <w:p w:rsidR="00023C4A" w:rsidRPr="00023C4A" w:rsidRDefault="00023C4A" w:rsidP="00023C4A">
      <w:pPr>
        <w:tabs>
          <w:tab w:val="left" w:pos="900"/>
        </w:tabs>
        <w:spacing w:line="360" w:lineRule="auto"/>
        <w:jc w:val="both"/>
        <w:rPr>
          <w:rFonts w:ascii="Arial" w:hAnsi="Arial" w:cs="Arial"/>
          <w:sz w:val="24"/>
          <w:szCs w:val="24"/>
          <w:lang w:val="en-GB"/>
        </w:rPr>
      </w:pPr>
      <w:r w:rsidRPr="00023C4A">
        <w:rPr>
          <w:rFonts w:ascii="Arial" w:hAnsi="Arial" w:cs="Arial"/>
          <w:sz w:val="24"/>
          <w:szCs w:val="24"/>
          <w:lang w:val="en-GB"/>
        </w:rPr>
        <w:lastRenderedPageBreak/>
        <w:t>Some hotel owners and managers may be resistant to change, particularly if they have been successful with their current business model. This can make it difficult to implement new strategies and technologies</w:t>
      </w:r>
      <w:r w:rsidR="009B399B">
        <w:rPr>
          <w:rFonts w:ascii="Arial" w:hAnsi="Arial" w:cs="Arial"/>
          <w:sz w:val="24"/>
          <w:szCs w:val="24"/>
          <w:lang w:val="en-GB"/>
        </w:rPr>
        <w:t xml:space="preserve"> (</w:t>
      </w:r>
      <w:r w:rsidR="009B399B">
        <w:rPr>
          <w:rFonts w:ascii="Arial" w:hAnsi="Arial" w:cs="Arial"/>
          <w:sz w:val="24"/>
          <w:szCs w:val="24"/>
        </w:rPr>
        <w:t>Singh. 2019).</w:t>
      </w:r>
    </w:p>
    <w:p w:rsidR="00023C4A" w:rsidRPr="0054510F" w:rsidRDefault="00023C4A" w:rsidP="00023C4A">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 xml:space="preserve">Lack of data: </w:t>
      </w:r>
    </w:p>
    <w:p w:rsidR="00EE1A90" w:rsidRPr="00400422" w:rsidRDefault="00023C4A" w:rsidP="00023C4A">
      <w:pPr>
        <w:tabs>
          <w:tab w:val="left" w:pos="900"/>
        </w:tabs>
        <w:spacing w:line="360" w:lineRule="auto"/>
        <w:jc w:val="both"/>
        <w:rPr>
          <w:rFonts w:ascii="Arial" w:hAnsi="Arial" w:cs="Arial"/>
          <w:sz w:val="24"/>
          <w:szCs w:val="24"/>
          <w:lang w:val="en-GB"/>
        </w:rPr>
      </w:pPr>
      <w:r w:rsidRPr="00023C4A">
        <w:rPr>
          <w:rFonts w:ascii="Arial" w:hAnsi="Arial" w:cs="Arial"/>
          <w:sz w:val="24"/>
          <w:szCs w:val="24"/>
          <w:lang w:val="en-GB"/>
        </w:rPr>
        <w:t>Hotels need data to make informed decisions about market trends, but many hotels lack the data collection and analysis tools needed to gather and analyse this data</w:t>
      </w:r>
      <w:r w:rsidR="006B5627">
        <w:rPr>
          <w:rFonts w:ascii="Arial" w:hAnsi="Arial" w:cs="Arial"/>
          <w:sz w:val="24"/>
          <w:szCs w:val="24"/>
          <w:lang w:val="en-GB"/>
        </w:rPr>
        <w:t xml:space="preserve"> (</w:t>
      </w:r>
      <w:r w:rsidR="006B5627">
        <w:rPr>
          <w:rFonts w:ascii="Arial" w:hAnsi="Arial" w:cs="Arial"/>
          <w:sz w:val="24"/>
          <w:szCs w:val="24"/>
        </w:rPr>
        <w:t>Alice.2022)</w:t>
      </w:r>
      <w:r w:rsidRPr="00023C4A">
        <w:rPr>
          <w:rFonts w:ascii="Arial" w:hAnsi="Arial" w:cs="Arial"/>
          <w:sz w:val="24"/>
          <w:szCs w:val="24"/>
          <w:lang w:val="en-GB"/>
        </w:rPr>
        <w:t>.</w:t>
      </w:r>
    </w:p>
    <w:p w:rsidR="00EE1A90" w:rsidRPr="0054510F" w:rsidRDefault="0016502A"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Case Study</w:t>
      </w:r>
    </w:p>
    <w:p w:rsidR="0016502A" w:rsidRPr="00400422" w:rsidRDefault="0016502A" w:rsidP="0016502A">
      <w:pPr>
        <w:tabs>
          <w:tab w:val="left" w:pos="900"/>
        </w:tabs>
        <w:spacing w:line="360" w:lineRule="auto"/>
        <w:jc w:val="both"/>
        <w:rPr>
          <w:rFonts w:ascii="Arial" w:hAnsi="Arial" w:cs="Arial"/>
          <w:sz w:val="24"/>
          <w:szCs w:val="24"/>
          <w:lang w:val="en-GB"/>
        </w:rPr>
      </w:pPr>
      <w:r w:rsidRPr="0016502A">
        <w:rPr>
          <w:rFonts w:ascii="Arial" w:hAnsi="Arial" w:cs="Arial"/>
          <w:sz w:val="24"/>
          <w:szCs w:val="24"/>
          <w:lang w:val="en-GB"/>
        </w:rPr>
        <w:t xml:space="preserve">The hotel industry is very competitive, with many global players vying for customers' attention. Hilton is a global hotel player that has a reputation for offering high-quality service and amenities. Hilton has over 6,000 properties in 119 countries and has been recognized for its commitment to sustainability and social responsibility. However, Hilton has faced criticism for its high prices and perceived lack of authenticity compared </w:t>
      </w:r>
      <w:r>
        <w:rPr>
          <w:rFonts w:ascii="Arial" w:hAnsi="Arial" w:cs="Arial"/>
          <w:sz w:val="24"/>
          <w:szCs w:val="24"/>
          <w:lang w:val="en-GB"/>
        </w:rPr>
        <w:t xml:space="preserve">to smaller, independent hotels. </w:t>
      </w:r>
      <w:r w:rsidRPr="0016502A">
        <w:rPr>
          <w:rFonts w:ascii="Arial" w:hAnsi="Arial" w:cs="Arial"/>
          <w:sz w:val="24"/>
          <w:szCs w:val="24"/>
          <w:lang w:val="en-GB"/>
        </w:rPr>
        <w:t>On the other hand, Oyo Rooms is a budget hotel chain that has disrupted the hotel industry with its innovative business model. Oyo Rooms offers affordable rooms with standardized amenities and has gained a reputation for offering a consistent experience across all its properties. However, Oyo Rooms has faced criticism for its lack of transparency and concerns over safety and security.</w:t>
      </w:r>
    </w:p>
    <w:p w:rsidR="00EE1A90" w:rsidRPr="0054510F" w:rsidRDefault="0016502A" w:rsidP="00FB7B27">
      <w:pPr>
        <w:tabs>
          <w:tab w:val="left" w:pos="900"/>
        </w:tabs>
        <w:spacing w:line="360" w:lineRule="auto"/>
        <w:jc w:val="both"/>
        <w:rPr>
          <w:rFonts w:ascii="Arial" w:hAnsi="Arial" w:cs="Arial"/>
          <w:b/>
          <w:sz w:val="24"/>
          <w:szCs w:val="24"/>
          <w:u w:val="single"/>
          <w:lang w:val="en-GB"/>
        </w:rPr>
      </w:pPr>
      <w:r w:rsidRPr="0054510F">
        <w:rPr>
          <w:rFonts w:ascii="Arial" w:hAnsi="Arial" w:cs="Arial"/>
          <w:b/>
          <w:sz w:val="24"/>
          <w:szCs w:val="24"/>
          <w:u w:val="single"/>
          <w:lang w:val="en-GB"/>
        </w:rPr>
        <w:t>Recommendations</w:t>
      </w:r>
    </w:p>
    <w:p w:rsidR="0016502A" w:rsidRPr="0016502A" w:rsidRDefault="0061527D" w:rsidP="0016502A">
      <w:pPr>
        <w:tabs>
          <w:tab w:val="left" w:pos="900"/>
        </w:tabs>
        <w:spacing w:line="360" w:lineRule="auto"/>
        <w:jc w:val="both"/>
        <w:rPr>
          <w:rFonts w:ascii="Arial" w:hAnsi="Arial" w:cs="Arial"/>
          <w:sz w:val="24"/>
          <w:szCs w:val="24"/>
          <w:lang w:val="en-GB"/>
        </w:rPr>
      </w:pPr>
      <w:r w:rsidRPr="0061527D">
        <w:rPr>
          <w:rFonts w:ascii="Arial" w:hAnsi="Arial" w:cs="Arial"/>
          <w:sz w:val="24"/>
          <w:szCs w:val="24"/>
          <w:lang w:val="en-GB"/>
        </w:rPr>
        <w:t xml:space="preserve">If hotels want to succeed in the hospitality industry, they need focus on providing great customer service, managing their online reputation, and encouraging repeat business. </w:t>
      </w:r>
      <w:r w:rsidR="0016502A" w:rsidRPr="0016502A">
        <w:rPr>
          <w:rFonts w:ascii="Arial" w:hAnsi="Arial" w:cs="Arial"/>
          <w:sz w:val="24"/>
          <w:szCs w:val="24"/>
          <w:lang w:val="en-GB"/>
        </w:rPr>
        <w:t>Some recommendations for the industry include:</w:t>
      </w:r>
    </w:p>
    <w:p w:rsidR="0016502A" w:rsidRPr="0054510F" w:rsidRDefault="0016502A" w:rsidP="0054510F">
      <w:pPr>
        <w:pStyle w:val="ListParagraph"/>
        <w:numPr>
          <w:ilvl w:val="0"/>
          <w:numId w:val="1"/>
        </w:numPr>
        <w:tabs>
          <w:tab w:val="left" w:pos="900"/>
        </w:tabs>
        <w:spacing w:line="360" w:lineRule="auto"/>
        <w:jc w:val="both"/>
        <w:rPr>
          <w:rFonts w:ascii="Arial" w:hAnsi="Arial" w:cs="Arial"/>
          <w:sz w:val="24"/>
          <w:szCs w:val="24"/>
          <w:lang w:val="en-GB"/>
        </w:rPr>
      </w:pPr>
      <w:r w:rsidRPr="0054510F">
        <w:rPr>
          <w:rFonts w:ascii="Arial" w:hAnsi="Arial" w:cs="Arial"/>
          <w:sz w:val="24"/>
          <w:szCs w:val="24"/>
          <w:lang w:val="en-GB"/>
        </w:rPr>
        <w:t>Prioritize customer experience</w:t>
      </w:r>
    </w:p>
    <w:p w:rsidR="003D79C3" w:rsidRPr="0054510F" w:rsidRDefault="0016502A" w:rsidP="0054510F">
      <w:pPr>
        <w:pStyle w:val="ListParagraph"/>
        <w:numPr>
          <w:ilvl w:val="0"/>
          <w:numId w:val="1"/>
        </w:numPr>
        <w:spacing w:line="360" w:lineRule="auto"/>
        <w:jc w:val="both"/>
        <w:rPr>
          <w:rFonts w:ascii="Arial" w:hAnsi="Arial" w:cs="Arial"/>
          <w:sz w:val="24"/>
          <w:szCs w:val="24"/>
        </w:rPr>
      </w:pPr>
      <w:r w:rsidRPr="0054510F">
        <w:rPr>
          <w:rFonts w:ascii="Arial" w:hAnsi="Arial" w:cs="Arial"/>
          <w:sz w:val="24"/>
          <w:szCs w:val="24"/>
        </w:rPr>
        <w:t>Manage reputation carefully</w:t>
      </w:r>
    </w:p>
    <w:p w:rsidR="0016502A" w:rsidRPr="0054510F" w:rsidRDefault="0016502A" w:rsidP="0054510F">
      <w:pPr>
        <w:pStyle w:val="ListParagraph"/>
        <w:numPr>
          <w:ilvl w:val="0"/>
          <w:numId w:val="1"/>
        </w:numPr>
        <w:spacing w:line="360" w:lineRule="auto"/>
        <w:jc w:val="both"/>
        <w:rPr>
          <w:rFonts w:ascii="Arial" w:hAnsi="Arial" w:cs="Arial"/>
          <w:sz w:val="24"/>
          <w:szCs w:val="24"/>
        </w:rPr>
      </w:pPr>
      <w:r w:rsidRPr="0054510F">
        <w:rPr>
          <w:rFonts w:ascii="Arial" w:hAnsi="Arial" w:cs="Arial"/>
          <w:sz w:val="24"/>
          <w:szCs w:val="24"/>
        </w:rPr>
        <w:t>Build customer loyalty</w:t>
      </w:r>
    </w:p>
    <w:p w:rsidR="002B500F" w:rsidRPr="0054510F" w:rsidRDefault="0016502A" w:rsidP="0016502A">
      <w:pPr>
        <w:pStyle w:val="ListParagraph"/>
        <w:numPr>
          <w:ilvl w:val="0"/>
          <w:numId w:val="1"/>
        </w:numPr>
        <w:spacing w:line="360" w:lineRule="auto"/>
        <w:jc w:val="both"/>
        <w:rPr>
          <w:rFonts w:ascii="Arial" w:hAnsi="Arial" w:cs="Arial"/>
          <w:sz w:val="24"/>
          <w:szCs w:val="24"/>
        </w:rPr>
      </w:pPr>
      <w:r w:rsidRPr="0054510F">
        <w:rPr>
          <w:rFonts w:ascii="Arial" w:hAnsi="Arial" w:cs="Arial"/>
          <w:sz w:val="24"/>
          <w:szCs w:val="24"/>
        </w:rPr>
        <w:t>Emphasize sustainability</w:t>
      </w:r>
    </w:p>
    <w:p w:rsidR="0054510F" w:rsidRDefault="0054510F" w:rsidP="0016502A">
      <w:pPr>
        <w:spacing w:line="360" w:lineRule="auto"/>
        <w:jc w:val="both"/>
        <w:rPr>
          <w:rFonts w:ascii="Arial" w:hAnsi="Arial" w:cs="Arial"/>
          <w:b/>
          <w:sz w:val="24"/>
          <w:szCs w:val="24"/>
        </w:rPr>
      </w:pPr>
    </w:p>
    <w:p w:rsidR="0054510F" w:rsidRDefault="0054510F" w:rsidP="0016502A">
      <w:pPr>
        <w:spacing w:line="360" w:lineRule="auto"/>
        <w:jc w:val="both"/>
        <w:rPr>
          <w:rFonts w:ascii="Arial" w:hAnsi="Arial" w:cs="Arial"/>
          <w:b/>
          <w:sz w:val="24"/>
          <w:szCs w:val="24"/>
        </w:rPr>
      </w:pPr>
    </w:p>
    <w:p w:rsidR="0054510F" w:rsidRDefault="0054510F" w:rsidP="0016502A">
      <w:pPr>
        <w:spacing w:line="360" w:lineRule="auto"/>
        <w:jc w:val="both"/>
        <w:rPr>
          <w:rFonts w:ascii="Arial" w:hAnsi="Arial" w:cs="Arial"/>
          <w:b/>
          <w:sz w:val="24"/>
          <w:szCs w:val="24"/>
        </w:rPr>
      </w:pPr>
    </w:p>
    <w:p w:rsidR="0054510F" w:rsidRDefault="0054510F" w:rsidP="0016502A">
      <w:pPr>
        <w:spacing w:line="360" w:lineRule="auto"/>
        <w:jc w:val="both"/>
        <w:rPr>
          <w:rFonts w:ascii="Arial" w:hAnsi="Arial" w:cs="Arial"/>
          <w:b/>
          <w:sz w:val="24"/>
          <w:szCs w:val="24"/>
        </w:rPr>
      </w:pPr>
    </w:p>
    <w:p w:rsidR="0054510F" w:rsidRDefault="0054510F" w:rsidP="0016502A">
      <w:pPr>
        <w:spacing w:line="360" w:lineRule="auto"/>
        <w:jc w:val="both"/>
        <w:rPr>
          <w:rFonts w:ascii="Arial" w:hAnsi="Arial" w:cs="Arial"/>
          <w:b/>
          <w:sz w:val="24"/>
          <w:szCs w:val="24"/>
        </w:rPr>
      </w:pPr>
    </w:p>
    <w:p w:rsidR="0054510F" w:rsidRDefault="0054510F" w:rsidP="0016502A">
      <w:pPr>
        <w:spacing w:line="360" w:lineRule="auto"/>
        <w:jc w:val="both"/>
        <w:rPr>
          <w:rFonts w:ascii="Arial" w:hAnsi="Arial" w:cs="Arial"/>
          <w:b/>
          <w:sz w:val="24"/>
          <w:szCs w:val="24"/>
        </w:rPr>
      </w:pPr>
    </w:p>
    <w:p w:rsidR="0016502A" w:rsidRPr="0054510F" w:rsidRDefault="002B500F" w:rsidP="0016502A">
      <w:pPr>
        <w:spacing w:line="360" w:lineRule="auto"/>
        <w:jc w:val="both"/>
        <w:rPr>
          <w:rFonts w:ascii="Arial" w:hAnsi="Arial" w:cs="Arial"/>
          <w:b/>
          <w:sz w:val="24"/>
          <w:szCs w:val="24"/>
          <w:u w:val="single"/>
        </w:rPr>
      </w:pPr>
      <w:r w:rsidRPr="0054510F">
        <w:rPr>
          <w:rFonts w:ascii="Arial" w:hAnsi="Arial" w:cs="Arial"/>
          <w:b/>
          <w:sz w:val="24"/>
          <w:szCs w:val="24"/>
          <w:u w:val="single"/>
        </w:rPr>
        <w:t>Conclusion</w:t>
      </w:r>
    </w:p>
    <w:p w:rsidR="002B500F" w:rsidRDefault="002B500F" w:rsidP="002B500F">
      <w:pPr>
        <w:spacing w:line="360" w:lineRule="auto"/>
        <w:jc w:val="both"/>
        <w:rPr>
          <w:rFonts w:ascii="Arial" w:hAnsi="Arial" w:cs="Arial"/>
          <w:sz w:val="24"/>
          <w:szCs w:val="24"/>
        </w:rPr>
      </w:pPr>
      <w:r w:rsidRPr="002B500F">
        <w:rPr>
          <w:rFonts w:ascii="Arial" w:hAnsi="Arial" w:cs="Arial"/>
          <w:sz w:val="24"/>
          <w:szCs w:val="24"/>
        </w:rPr>
        <w:t>In conclusion, the hotel industry is highly competitive, and success in this industry requires a focus on maintaining high standards of service, brand consistency, reputation management, and building customer loyalty. By prioritizing these factors, hotels can differentiate themselves from competitors, attract more customers, and build a strong reputation for quality and service. To succeed in today's market, hotels must stay true to their unique brand identity and values while also responding to changing customer needs and preferences.</w:t>
      </w:r>
    </w:p>
    <w:p w:rsidR="0054510F" w:rsidRDefault="0054510F" w:rsidP="002B500F">
      <w:pPr>
        <w:spacing w:line="360" w:lineRule="auto"/>
        <w:jc w:val="both"/>
        <w:rPr>
          <w:rFonts w:ascii="Arial" w:hAnsi="Arial" w:cs="Arial"/>
          <w:sz w:val="24"/>
          <w:szCs w:val="24"/>
        </w:rPr>
      </w:pPr>
    </w:p>
    <w:p w:rsidR="0054510F" w:rsidRDefault="00313913" w:rsidP="002B500F">
      <w:pPr>
        <w:spacing w:line="360" w:lineRule="auto"/>
        <w:jc w:val="both"/>
        <w:rPr>
          <w:rFonts w:ascii="Arial" w:hAnsi="Arial" w:cs="Arial"/>
          <w:sz w:val="24"/>
          <w:szCs w:val="24"/>
        </w:rPr>
      </w:pPr>
      <w:r>
        <w:rPr>
          <w:rFonts w:ascii="Arial" w:hAnsi="Arial" w:cs="Arial"/>
          <w:noProof/>
          <w:sz w:val="24"/>
          <w:szCs w:val="24"/>
        </w:rPr>
        <w:pict>
          <v:shape id="Straight Arrow Connector 2" o:spid="_x0000_s1032" type="#_x0000_t32" style="position:absolute;left:0;text-align:left;margin-left:105.75pt;margin-top:2.7pt;width:246pt;height:.7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" strokecolor="black [3200]" strokeweight=".5pt">
            <v:stroke dashstyle="dashDot" startarrow="block" endarrow="block" joinstyle="miter"/>
          </v:shape>
        </w:pict>
      </w: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bookmarkStart w:id="0" w:name="_GoBack"/>
      <w:bookmarkEnd w:id="0"/>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Default="0054510F" w:rsidP="002B500F">
      <w:pPr>
        <w:spacing w:line="360" w:lineRule="auto"/>
        <w:jc w:val="both"/>
        <w:rPr>
          <w:rFonts w:ascii="Arial" w:hAnsi="Arial" w:cs="Arial"/>
          <w:sz w:val="24"/>
          <w:szCs w:val="24"/>
        </w:rPr>
      </w:pPr>
    </w:p>
    <w:p w:rsidR="0054510F" w:rsidRPr="0054510F" w:rsidRDefault="0054510F" w:rsidP="002B500F">
      <w:pPr>
        <w:spacing w:line="360" w:lineRule="auto"/>
        <w:jc w:val="both"/>
        <w:rPr>
          <w:rFonts w:ascii="Arial" w:hAnsi="Arial" w:cs="Arial"/>
          <w:b/>
          <w:sz w:val="24"/>
          <w:szCs w:val="24"/>
          <w:u w:val="single"/>
        </w:rPr>
      </w:pPr>
      <w:r w:rsidRPr="0054510F">
        <w:rPr>
          <w:rFonts w:ascii="Arial" w:hAnsi="Arial" w:cs="Arial"/>
          <w:b/>
          <w:sz w:val="24"/>
          <w:szCs w:val="24"/>
          <w:u w:val="single"/>
        </w:rPr>
        <w:t>References</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Amaresan., S. (2021). </w:t>
      </w:r>
      <w:r w:rsidRPr="0058131A">
        <w:rPr>
          <w:rFonts w:ascii="Arial" w:hAnsi="Arial" w:cs="Arial"/>
          <w:i/>
          <w:sz w:val="24"/>
          <w:szCs w:val="24"/>
        </w:rPr>
        <w:t>How to implement proactive Customer services.</w:t>
      </w:r>
      <w:r w:rsidRPr="00635B5E">
        <w:rPr>
          <w:rFonts w:ascii="Arial" w:hAnsi="Arial" w:cs="Arial"/>
          <w:sz w:val="24"/>
          <w:szCs w:val="24"/>
        </w:rPr>
        <w:t xml:space="preserve"> Available at: </w:t>
      </w:r>
      <w:hyperlink r:id="rId7" w:history="1">
        <w:r w:rsidRPr="00635B5E">
          <w:rPr>
            <w:rStyle w:val="Hyperlink"/>
            <w:rFonts w:ascii="Arial" w:hAnsi="Arial" w:cs="Arial"/>
            <w:sz w:val="24"/>
            <w:szCs w:val="24"/>
          </w:rPr>
          <w:t>https://blog.hubspot.com/service/proactive-customer-service</w:t>
        </w:r>
      </w:hyperlink>
      <w:r w:rsidRPr="00635B5E">
        <w:rPr>
          <w:rFonts w:ascii="Arial" w:hAnsi="Arial" w:cs="Arial"/>
          <w:sz w:val="24"/>
          <w:szCs w:val="24"/>
        </w:rPr>
        <w:t>.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Alice., A. (2022). </w:t>
      </w:r>
      <w:r w:rsidRPr="0058131A">
        <w:rPr>
          <w:rFonts w:ascii="Arial" w:hAnsi="Arial" w:cs="Arial"/>
          <w:i/>
          <w:sz w:val="24"/>
          <w:szCs w:val="24"/>
        </w:rPr>
        <w:t>The 3 biggest challenges with hotel data.</w:t>
      </w:r>
      <w:r w:rsidRPr="00635B5E">
        <w:rPr>
          <w:rFonts w:ascii="Arial" w:hAnsi="Arial" w:cs="Arial"/>
          <w:sz w:val="24"/>
          <w:szCs w:val="24"/>
        </w:rPr>
        <w:t xml:space="preserve"> Available at: </w:t>
      </w:r>
      <w:hyperlink r:id="rId8" w:history="1">
        <w:r w:rsidRPr="00635B5E">
          <w:rPr>
            <w:rStyle w:val="Hyperlink"/>
            <w:rFonts w:ascii="Arial" w:hAnsi="Arial" w:cs="Arial"/>
            <w:sz w:val="24"/>
            <w:szCs w:val="24"/>
          </w:rPr>
          <w:t>https://www.aliceplatform.com/blog/ebook-the-3-biggest-problems-with-hotel-data</w:t>
        </w:r>
      </w:hyperlink>
      <w:r w:rsidRPr="00635B5E">
        <w:rPr>
          <w:rFonts w:ascii="Arial" w:hAnsi="Arial" w:cs="Arial"/>
          <w:sz w:val="24"/>
          <w:szCs w:val="24"/>
        </w:rPr>
        <w:t>.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Chen., J. (2022). </w:t>
      </w:r>
      <w:r w:rsidRPr="0058131A">
        <w:rPr>
          <w:rFonts w:ascii="Arial" w:hAnsi="Arial" w:cs="Arial"/>
          <w:i/>
          <w:sz w:val="24"/>
          <w:szCs w:val="24"/>
        </w:rPr>
        <w:t>Loyalty programs, Definition, Purpose how it works.</w:t>
      </w:r>
      <w:r w:rsidRPr="00635B5E">
        <w:rPr>
          <w:rFonts w:ascii="Arial" w:hAnsi="Arial" w:cs="Arial"/>
          <w:sz w:val="24"/>
          <w:szCs w:val="24"/>
        </w:rPr>
        <w:t xml:space="preserve"> Available at: </w:t>
      </w:r>
      <w:hyperlink r:id="rId9" w:history="1">
        <w:r w:rsidRPr="00635B5E">
          <w:rPr>
            <w:rStyle w:val="Hyperlink"/>
            <w:rFonts w:ascii="Arial" w:hAnsi="Arial" w:cs="Arial"/>
            <w:sz w:val="24"/>
            <w:szCs w:val="24"/>
          </w:rPr>
          <w:t>https://www.investopedia.com/terms/l/loyalty-program.asp</w:t>
        </w:r>
      </w:hyperlink>
      <w:r w:rsidRPr="00635B5E">
        <w:rPr>
          <w:rFonts w:ascii="Arial" w:hAnsi="Arial" w:cs="Arial"/>
          <w:sz w:val="24"/>
          <w:szCs w:val="24"/>
        </w:rPr>
        <w:t>.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Dakic., M. (2020). </w:t>
      </w:r>
      <w:r w:rsidRPr="0058131A">
        <w:rPr>
          <w:rFonts w:ascii="Arial" w:hAnsi="Arial" w:cs="Arial"/>
          <w:i/>
          <w:sz w:val="24"/>
          <w:szCs w:val="24"/>
        </w:rPr>
        <w:t>7 reason to use technology in hotel management.</w:t>
      </w:r>
      <w:r w:rsidRPr="00635B5E">
        <w:rPr>
          <w:rFonts w:ascii="Arial" w:hAnsi="Arial" w:cs="Arial"/>
          <w:sz w:val="24"/>
          <w:szCs w:val="24"/>
        </w:rPr>
        <w:t xml:space="preserve"> Available at: </w:t>
      </w:r>
      <w:hyperlink r:id="rId10" w:history="1">
        <w:r w:rsidRPr="00635B5E">
          <w:rPr>
            <w:rStyle w:val="Hyperlink"/>
            <w:rFonts w:ascii="Arial" w:hAnsi="Arial" w:cs="Arial"/>
            <w:sz w:val="24"/>
            <w:szCs w:val="24"/>
          </w:rPr>
          <w:t>https://zesium.com/7-reasons-to-use-technology-in-hotel-management/#</w:t>
        </w:r>
      </w:hyperlink>
      <w:r w:rsidRPr="00635B5E">
        <w:rPr>
          <w:rFonts w:ascii="Arial" w:hAnsi="Arial" w:cs="Arial"/>
          <w:sz w:val="24"/>
          <w:szCs w:val="24"/>
        </w:rPr>
        <w:t>.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w:t>
      </w:r>
      <w:r w:rsidRPr="00635B5E">
        <w:rPr>
          <w:rFonts w:ascii="Arial" w:hAnsi="Arial" w:cs="Arial"/>
          <w:sz w:val="24"/>
          <w:szCs w:val="24"/>
          <w:lang w:val="en-GB"/>
        </w:rPr>
        <w:t xml:space="preserve">Four Seasons]. </w:t>
      </w:r>
      <w:r w:rsidRPr="0058131A">
        <w:rPr>
          <w:rFonts w:ascii="Arial" w:hAnsi="Arial" w:cs="Arial"/>
          <w:i/>
          <w:sz w:val="24"/>
          <w:szCs w:val="24"/>
          <w:lang w:val="en-GB"/>
        </w:rPr>
        <w:t>Discover four seasons.</w:t>
      </w:r>
      <w:r w:rsidRPr="00635B5E">
        <w:rPr>
          <w:rFonts w:ascii="Arial" w:hAnsi="Arial" w:cs="Arial"/>
          <w:sz w:val="24"/>
          <w:szCs w:val="24"/>
        </w:rPr>
        <w:t xml:space="preserve">Available at: </w:t>
      </w:r>
      <w:hyperlink r:id="rId11" w:history="1">
        <w:r w:rsidRPr="00635B5E">
          <w:rPr>
            <w:rStyle w:val="Hyperlink"/>
            <w:rFonts w:ascii="Arial" w:hAnsi="Arial" w:cs="Arial"/>
            <w:sz w:val="24"/>
            <w:szCs w:val="24"/>
          </w:rPr>
          <w:t>https://www.fourseasons.com/</w:t>
        </w:r>
      </w:hyperlink>
      <w:r w:rsidRPr="00635B5E">
        <w:rPr>
          <w:rFonts w:ascii="Arial" w:hAnsi="Arial" w:cs="Arial"/>
          <w:sz w:val="24"/>
          <w:szCs w:val="24"/>
        </w:rPr>
        <w:t xml:space="preserve">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Gier., J. (2021). </w:t>
      </w:r>
      <w:r w:rsidRPr="0058131A">
        <w:rPr>
          <w:rFonts w:ascii="Arial" w:hAnsi="Arial" w:cs="Arial"/>
          <w:i/>
          <w:sz w:val="24"/>
          <w:szCs w:val="24"/>
        </w:rPr>
        <w:t>Four ways to prioritize customer experience.</w:t>
      </w:r>
      <w:r w:rsidRPr="00635B5E">
        <w:rPr>
          <w:rFonts w:ascii="Arial" w:hAnsi="Arial" w:cs="Arial"/>
          <w:sz w:val="24"/>
          <w:szCs w:val="24"/>
        </w:rPr>
        <w:t xml:space="preserve"> Available at: </w:t>
      </w:r>
      <w:hyperlink r:id="rId12" w:history="1">
        <w:r w:rsidRPr="00635B5E">
          <w:rPr>
            <w:rStyle w:val="Hyperlink"/>
            <w:rFonts w:ascii="Arial" w:hAnsi="Arial" w:cs="Arial"/>
            <w:sz w:val="24"/>
            <w:szCs w:val="24"/>
          </w:rPr>
          <w:t>https://www.convinceandconvert.com/customer-experience/four-ways-to-prioritize-customer-experience/</w:t>
        </w:r>
      </w:hyperlink>
      <w:r w:rsidRPr="00635B5E">
        <w:rPr>
          <w:rFonts w:ascii="Arial" w:hAnsi="Arial" w:cs="Arial"/>
          <w:sz w:val="24"/>
          <w:szCs w:val="24"/>
        </w:rPr>
        <w:t xml:space="preserve">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[Hilton Worldwide]. </w:t>
      </w:r>
      <w:r w:rsidRPr="0058131A">
        <w:rPr>
          <w:rFonts w:ascii="Arial" w:hAnsi="Arial" w:cs="Arial"/>
          <w:i/>
          <w:sz w:val="24"/>
          <w:szCs w:val="24"/>
        </w:rPr>
        <w:t xml:space="preserve">Welcome to Hilton. </w:t>
      </w:r>
      <w:r w:rsidRPr="00635B5E">
        <w:rPr>
          <w:rFonts w:ascii="Arial" w:hAnsi="Arial" w:cs="Arial"/>
          <w:sz w:val="24"/>
          <w:szCs w:val="24"/>
        </w:rPr>
        <w:t xml:space="preserve">Available at: </w:t>
      </w:r>
      <w:hyperlink r:id="rId13" w:history="1">
        <w:r w:rsidRPr="00635B5E">
          <w:rPr>
            <w:rStyle w:val="Hyperlink"/>
            <w:rFonts w:ascii="Arial" w:hAnsi="Arial" w:cs="Arial"/>
            <w:sz w:val="24"/>
            <w:szCs w:val="24"/>
          </w:rPr>
          <w:t>https://www.hilton.com/en/corporate/</w:t>
        </w:r>
      </w:hyperlink>
      <w:r w:rsidRPr="00635B5E">
        <w:rPr>
          <w:rFonts w:ascii="Arial" w:hAnsi="Arial" w:cs="Arial"/>
          <w:sz w:val="24"/>
          <w:szCs w:val="24"/>
        </w:rPr>
        <w:t xml:space="preserve">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Insero., B. (2021). </w:t>
      </w:r>
      <w:r w:rsidRPr="0058131A">
        <w:rPr>
          <w:rFonts w:ascii="Arial" w:hAnsi="Arial" w:cs="Arial"/>
          <w:i/>
          <w:sz w:val="24"/>
          <w:szCs w:val="24"/>
        </w:rPr>
        <w:t>How to keep hotels clean and hygienic during a pandemic.</w:t>
      </w:r>
      <w:r w:rsidRPr="00635B5E">
        <w:rPr>
          <w:rFonts w:ascii="Arial" w:hAnsi="Arial" w:cs="Arial"/>
          <w:sz w:val="24"/>
          <w:szCs w:val="24"/>
        </w:rPr>
        <w:t xml:space="preserve"> Available at: </w:t>
      </w:r>
      <w:hyperlink r:id="rId14" w:history="1">
        <w:r w:rsidRPr="00635B5E">
          <w:rPr>
            <w:rStyle w:val="Hyperlink"/>
            <w:rFonts w:ascii="Arial" w:hAnsi="Arial" w:cs="Arial"/>
            <w:sz w:val="24"/>
            <w:szCs w:val="24"/>
          </w:rPr>
          <w:t>https://www.hotelmanagement.net/operate/how-keep-hotels-clean-and-hygienic-pandemic</w:t>
        </w:r>
      </w:hyperlink>
      <w:r w:rsidRPr="00635B5E">
        <w:rPr>
          <w:rFonts w:ascii="Arial" w:hAnsi="Arial" w:cs="Arial"/>
          <w:sz w:val="24"/>
          <w:szCs w:val="24"/>
        </w:rPr>
        <w:t xml:space="preserve">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Merlin., O. (2021). </w:t>
      </w:r>
      <w:r w:rsidRPr="0058131A">
        <w:rPr>
          <w:rFonts w:ascii="Arial" w:hAnsi="Arial" w:cs="Arial"/>
          <w:i/>
          <w:sz w:val="24"/>
          <w:szCs w:val="24"/>
        </w:rPr>
        <w:t>Brand Consistency.</w:t>
      </w:r>
      <w:r w:rsidRPr="00635B5E">
        <w:rPr>
          <w:rFonts w:ascii="Arial" w:hAnsi="Arial" w:cs="Arial"/>
          <w:sz w:val="24"/>
          <w:szCs w:val="24"/>
        </w:rPr>
        <w:t xml:space="preserve"> Available at: </w:t>
      </w:r>
      <w:hyperlink r:id="rId15" w:anchor=":~:text" w:history="1">
        <w:r w:rsidRPr="00635B5E">
          <w:rPr>
            <w:rStyle w:val="Hyperlink"/>
            <w:rFonts w:ascii="Arial" w:hAnsi="Arial" w:cs="Arial"/>
            <w:sz w:val="24"/>
            <w:szCs w:val="24"/>
          </w:rPr>
          <w:t>https://merlinone.com/what-is-brand-consistency/#:~:text</w:t>
        </w:r>
      </w:hyperlink>
      <w:r w:rsidRPr="00635B5E">
        <w:rPr>
          <w:rFonts w:ascii="Arial" w:hAnsi="Arial" w:cs="Arial"/>
          <w:sz w:val="24"/>
          <w:szCs w:val="24"/>
        </w:rPr>
        <w:t xml:space="preserve">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 [Motel 6]. </w:t>
      </w:r>
      <w:r w:rsidRPr="0058131A">
        <w:rPr>
          <w:rFonts w:ascii="Arial" w:hAnsi="Arial" w:cs="Arial"/>
          <w:i/>
          <w:sz w:val="24"/>
          <w:szCs w:val="24"/>
        </w:rPr>
        <w:t>Motel 6 history.</w:t>
      </w:r>
      <w:r w:rsidRPr="00635B5E">
        <w:rPr>
          <w:rFonts w:ascii="Arial" w:hAnsi="Arial" w:cs="Arial"/>
          <w:sz w:val="24"/>
          <w:szCs w:val="24"/>
        </w:rPr>
        <w:t xml:space="preserve"> Available at: </w:t>
      </w:r>
      <w:hyperlink r:id="rId16" w:history="1">
        <w:r w:rsidRPr="00635B5E">
          <w:rPr>
            <w:rStyle w:val="Hyperlink"/>
            <w:rFonts w:ascii="Arial" w:hAnsi="Arial" w:cs="Arial"/>
            <w:sz w:val="24"/>
            <w:szCs w:val="24"/>
          </w:rPr>
          <w:t>http://www.fundinguniverse.com/company-histories/motel-6-history/</w:t>
        </w:r>
      </w:hyperlink>
      <w:r w:rsidRPr="00635B5E">
        <w:rPr>
          <w:rFonts w:ascii="Arial" w:hAnsi="Arial" w:cs="Arial"/>
          <w:sz w:val="24"/>
          <w:szCs w:val="24"/>
        </w:rPr>
        <w:t xml:space="preserve"> Accessed (21: 05:2023).</w:t>
      </w:r>
    </w:p>
    <w:p w:rsidR="0054510F" w:rsidRPr="00635B5E" w:rsidRDefault="0054510F" w:rsidP="00635B5E">
      <w:pPr>
        <w:spacing w:line="360" w:lineRule="auto"/>
        <w:jc w:val="both"/>
        <w:rPr>
          <w:rFonts w:ascii="Arial" w:hAnsi="Arial" w:cs="Arial"/>
          <w:sz w:val="24"/>
          <w:szCs w:val="24"/>
        </w:rPr>
      </w:pP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Prince., H. (2019). </w:t>
      </w:r>
      <w:r w:rsidRPr="0058131A">
        <w:rPr>
          <w:rFonts w:ascii="Arial" w:hAnsi="Arial" w:cs="Arial"/>
          <w:i/>
          <w:sz w:val="24"/>
          <w:szCs w:val="24"/>
        </w:rPr>
        <w:t xml:space="preserve">Why unique hotel experience are so important. </w:t>
      </w:r>
      <w:r w:rsidRPr="00635B5E">
        <w:rPr>
          <w:rFonts w:ascii="Arial" w:hAnsi="Arial" w:cs="Arial"/>
          <w:sz w:val="24"/>
          <w:szCs w:val="24"/>
        </w:rPr>
        <w:t xml:space="preserve">Available at: </w:t>
      </w:r>
      <w:hyperlink r:id="rId17" w:history="1">
        <w:r w:rsidRPr="00635B5E">
          <w:rPr>
            <w:rStyle w:val="Hyperlink"/>
            <w:rFonts w:ascii="Arial" w:hAnsi="Arial" w:cs="Arial"/>
            <w:sz w:val="24"/>
            <w:szCs w:val="24"/>
          </w:rPr>
          <w:t>https://www.cvent.com/en/blog/hospitality/hnn-cvent-report-unique-hotel-experiences-are-key-to-capturing-group-business</w:t>
        </w:r>
      </w:hyperlink>
      <w:r w:rsidRPr="00635B5E">
        <w:rPr>
          <w:rFonts w:ascii="Arial" w:hAnsi="Arial" w:cs="Arial"/>
          <w:sz w:val="24"/>
          <w:szCs w:val="24"/>
        </w:rPr>
        <w:t xml:space="preserve">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Regole., R. (2021). </w:t>
      </w:r>
      <w:r w:rsidRPr="0058131A">
        <w:rPr>
          <w:rFonts w:ascii="Arial" w:hAnsi="Arial" w:cs="Arial"/>
          <w:i/>
          <w:sz w:val="24"/>
          <w:szCs w:val="24"/>
        </w:rPr>
        <w:t>How to maintain cleanliness and organization in the work place.</w:t>
      </w:r>
      <w:r w:rsidRPr="00635B5E">
        <w:rPr>
          <w:rFonts w:ascii="Arial" w:hAnsi="Arial" w:cs="Arial"/>
          <w:sz w:val="24"/>
          <w:szCs w:val="24"/>
        </w:rPr>
        <w:t xml:space="preserve"> Available at: </w:t>
      </w:r>
      <w:hyperlink r:id="rId18" w:history="1">
        <w:r w:rsidRPr="00635B5E">
          <w:rPr>
            <w:rStyle w:val="Hyperlink"/>
            <w:rFonts w:ascii="Arial" w:hAnsi="Arial" w:cs="Arial"/>
            <w:sz w:val="24"/>
            <w:szCs w:val="24"/>
          </w:rPr>
          <w:t>https://www.iconnsystems.com/blog/workplace-cleanliness</w:t>
        </w:r>
      </w:hyperlink>
      <w:r w:rsidRPr="00635B5E">
        <w:rPr>
          <w:rFonts w:ascii="Arial" w:hAnsi="Arial" w:cs="Arial"/>
          <w:sz w:val="24"/>
          <w:szCs w:val="24"/>
        </w:rPr>
        <w:t xml:space="preserve">. Accessed (21: 05:2023). </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Suhartanto., D. and Kandampully., J. (2000). </w:t>
      </w:r>
      <w:r w:rsidRPr="0058131A">
        <w:rPr>
          <w:rFonts w:ascii="Arial" w:hAnsi="Arial" w:cs="Arial"/>
          <w:i/>
          <w:sz w:val="24"/>
          <w:szCs w:val="24"/>
        </w:rPr>
        <w:t>Customer loyalty in the hotel industry: A role of customer satisfaction and image.</w:t>
      </w:r>
      <w:r w:rsidRPr="00635B5E">
        <w:rPr>
          <w:rFonts w:ascii="Arial" w:hAnsi="Arial" w:cs="Arial"/>
          <w:sz w:val="24"/>
          <w:szCs w:val="24"/>
        </w:rPr>
        <w:t xml:space="preserve"> Available at: </w:t>
      </w:r>
      <w:hyperlink r:id="rId19" w:history="1">
        <w:r w:rsidRPr="00635B5E">
          <w:rPr>
            <w:rStyle w:val="Hyperlink"/>
            <w:rFonts w:ascii="Arial" w:hAnsi="Arial" w:cs="Arial"/>
            <w:sz w:val="24"/>
            <w:szCs w:val="24"/>
          </w:rPr>
          <w:t>https://www.emerald.com/insight/content/doi/10.1108/09596110010342559/full/html</w:t>
        </w:r>
      </w:hyperlink>
      <w:r w:rsidRPr="00635B5E">
        <w:rPr>
          <w:rFonts w:ascii="Arial" w:hAnsi="Arial" w:cs="Arial"/>
          <w:sz w:val="24"/>
          <w:szCs w:val="24"/>
        </w:rPr>
        <w:t>.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Singh., S. (2019). </w:t>
      </w:r>
      <w:r w:rsidRPr="00F41DDE">
        <w:rPr>
          <w:rFonts w:ascii="Arial" w:eastAsia="Times New Roman" w:hAnsi="Arial" w:cs="Arial"/>
          <w:bCs/>
          <w:i/>
          <w:color w:val="0D0D0D" w:themeColor="text1" w:themeTint="F2"/>
          <w:sz w:val="24"/>
          <w:szCs w:val="24"/>
        </w:rPr>
        <w:t xml:space="preserve">Understanding the Resistance to Change </w:t>
      </w:r>
      <w:r w:rsidRPr="0058131A">
        <w:rPr>
          <w:rFonts w:ascii="Arial" w:eastAsia="Times New Roman" w:hAnsi="Arial" w:cs="Arial"/>
          <w:bCs/>
          <w:i/>
          <w:color w:val="0D0D0D" w:themeColor="text1" w:themeTint="F2"/>
          <w:sz w:val="24"/>
          <w:szCs w:val="24"/>
        </w:rPr>
        <w:t>within</w:t>
      </w:r>
      <w:r w:rsidRPr="00F41DDE">
        <w:rPr>
          <w:rFonts w:ascii="Arial" w:eastAsia="Times New Roman" w:hAnsi="Arial" w:cs="Arial"/>
          <w:bCs/>
          <w:i/>
          <w:color w:val="0D0D0D" w:themeColor="text1" w:themeTint="F2"/>
          <w:sz w:val="24"/>
          <w:szCs w:val="24"/>
        </w:rPr>
        <w:t xml:space="preserve"> the Hospitality Industry</w:t>
      </w:r>
      <w:r w:rsidRPr="0058131A">
        <w:rPr>
          <w:rFonts w:ascii="Arial" w:eastAsia="Times New Roman" w:hAnsi="Arial" w:cs="Arial"/>
          <w:bCs/>
          <w:i/>
          <w:color w:val="0D0D0D" w:themeColor="text1" w:themeTint="F2"/>
          <w:sz w:val="24"/>
          <w:szCs w:val="24"/>
        </w:rPr>
        <w:t>.</w:t>
      </w:r>
      <w:r w:rsidRPr="00635B5E">
        <w:rPr>
          <w:rFonts w:ascii="Arial" w:hAnsi="Arial" w:cs="Arial"/>
          <w:sz w:val="24"/>
          <w:szCs w:val="24"/>
        </w:rPr>
        <w:t>Available at:</w:t>
      </w:r>
      <w:hyperlink r:id="rId20" w:history="1">
        <w:r w:rsidRPr="00635B5E">
          <w:rPr>
            <w:rStyle w:val="Hyperlink"/>
            <w:rFonts w:ascii="Arial" w:hAnsi="Arial" w:cs="Arial"/>
            <w:sz w:val="24"/>
            <w:szCs w:val="24"/>
          </w:rPr>
          <w:t>https://www.hotelexecutive.com/feature_focus/6034/understanding-the-resistance-to-change-within-the-hospitality-industry</w:t>
        </w:r>
      </w:hyperlink>
      <w:r w:rsidRPr="00635B5E">
        <w:rPr>
          <w:rFonts w:ascii="Arial" w:hAnsi="Arial" w:cs="Arial"/>
          <w:sz w:val="24"/>
          <w:szCs w:val="24"/>
        </w:rPr>
        <w:t>.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Thilleman., T. (2021). </w:t>
      </w:r>
      <w:r w:rsidRPr="0058131A">
        <w:rPr>
          <w:rFonts w:ascii="Arial" w:hAnsi="Arial" w:cs="Arial"/>
          <w:i/>
          <w:sz w:val="24"/>
          <w:szCs w:val="24"/>
        </w:rPr>
        <w:t>Limited services with limited resources.</w:t>
      </w:r>
      <w:r w:rsidRPr="00635B5E">
        <w:rPr>
          <w:rFonts w:ascii="Arial" w:hAnsi="Arial" w:cs="Arial"/>
          <w:sz w:val="24"/>
          <w:szCs w:val="24"/>
        </w:rPr>
        <w:t xml:space="preserve"> Available at: </w:t>
      </w:r>
      <w:hyperlink r:id="rId21" w:history="1">
        <w:r w:rsidRPr="00635B5E">
          <w:rPr>
            <w:rStyle w:val="Hyperlink"/>
            <w:rFonts w:ascii="Arial" w:hAnsi="Arial" w:cs="Arial"/>
            <w:sz w:val="24"/>
            <w:szCs w:val="24"/>
          </w:rPr>
          <w:t>https://travel-hospitality.cioreview.com/cxoinsight/limitless-service-with-limited-resources-nid-24683-cid-40.html</w:t>
        </w:r>
      </w:hyperlink>
      <w:r w:rsidRPr="00635B5E">
        <w:rPr>
          <w:rFonts w:ascii="Arial" w:hAnsi="Arial" w:cs="Arial"/>
          <w:sz w:val="24"/>
          <w:szCs w:val="24"/>
        </w:rPr>
        <w:t>.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Wendt., M. (2018). </w:t>
      </w:r>
      <w:r w:rsidRPr="0058131A">
        <w:rPr>
          <w:rFonts w:ascii="Arial" w:hAnsi="Arial" w:cs="Arial"/>
          <w:i/>
          <w:sz w:val="24"/>
          <w:szCs w:val="24"/>
        </w:rPr>
        <w:t>Providing elevated wellness in the hospitality industry.</w:t>
      </w:r>
      <w:r w:rsidRPr="00635B5E">
        <w:rPr>
          <w:rFonts w:ascii="Arial" w:hAnsi="Arial" w:cs="Arial"/>
          <w:sz w:val="24"/>
          <w:szCs w:val="24"/>
        </w:rPr>
        <w:t xml:space="preserve"> Available at: </w:t>
      </w:r>
      <w:hyperlink r:id="rId22" w:history="1">
        <w:r w:rsidRPr="00635B5E">
          <w:rPr>
            <w:rStyle w:val="Hyperlink"/>
            <w:rFonts w:ascii="Arial" w:hAnsi="Arial" w:cs="Arial"/>
            <w:sz w:val="24"/>
            <w:szCs w:val="24"/>
          </w:rPr>
          <w:t>https://www.amadeus-hospitality.com/insight/covid-19-wellness/</w:t>
        </w:r>
      </w:hyperlink>
      <w:r w:rsidRPr="00635B5E">
        <w:rPr>
          <w:rFonts w:ascii="Arial" w:hAnsi="Arial" w:cs="Arial"/>
          <w:sz w:val="24"/>
          <w:szCs w:val="24"/>
        </w:rPr>
        <w:t>. Accessed (21: 05:2023).</w:t>
      </w:r>
    </w:p>
    <w:p w:rsidR="0054510F" w:rsidRPr="00635B5E" w:rsidRDefault="0054510F" w:rsidP="00635B5E">
      <w:pPr>
        <w:spacing w:line="360" w:lineRule="auto"/>
        <w:jc w:val="both"/>
        <w:rPr>
          <w:rFonts w:ascii="Arial" w:hAnsi="Arial" w:cs="Arial"/>
          <w:sz w:val="24"/>
          <w:szCs w:val="24"/>
        </w:rPr>
      </w:pPr>
      <w:r w:rsidRPr="00635B5E">
        <w:rPr>
          <w:rFonts w:ascii="Arial" w:hAnsi="Arial" w:cs="Arial"/>
          <w:sz w:val="24"/>
          <w:szCs w:val="24"/>
        </w:rPr>
        <w:t xml:space="preserve">Wheeler., K. (2023). </w:t>
      </w:r>
      <w:r w:rsidRPr="0058131A">
        <w:rPr>
          <w:rFonts w:ascii="Arial" w:hAnsi="Arial" w:cs="Arial"/>
          <w:i/>
          <w:sz w:val="24"/>
          <w:szCs w:val="24"/>
        </w:rPr>
        <w:t>Brand Identity: How to develop a unique and memorable brand in 2023.</w:t>
      </w:r>
      <w:r w:rsidRPr="00635B5E">
        <w:rPr>
          <w:rFonts w:ascii="Arial" w:hAnsi="Arial" w:cs="Arial"/>
          <w:sz w:val="24"/>
          <w:szCs w:val="24"/>
        </w:rPr>
        <w:t xml:space="preserve">  Available at: </w:t>
      </w:r>
      <w:hyperlink r:id="rId23" w:history="1">
        <w:r w:rsidRPr="00635B5E">
          <w:rPr>
            <w:rStyle w:val="Hyperlink"/>
            <w:rFonts w:ascii="Arial" w:hAnsi="Arial" w:cs="Arial"/>
            <w:sz w:val="24"/>
            <w:szCs w:val="24"/>
          </w:rPr>
          <w:t>https://blog.hubspot.com/agency/develop-brand-identity</w:t>
        </w:r>
      </w:hyperlink>
      <w:r w:rsidRPr="00635B5E">
        <w:rPr>
          <w:rFonts w:ascii="Arial" w:hAnsi="Arial" w:cs="Arial"/>
          <w:sz w:val="24"/>
          <w:szCs w:val="24"/>
        </w:rPr>
        <w:t xml:space="preserve">. Accessed (21: 05:2023). </w:t>
      </w:r>
    </w:p>
    <w:p w:rsidR="0054510F" w:rsidRPr="00635B5E" w:rsidRDefault="0054510F" w:rsidP="00635B5E">
      <w:pPr>
        <w:spacing w:line="360" w:lineRule="auto"/>
        <w:jc w:val="both"/>
        <w:rPr>
          <w:rFonts w:ascii="Arial" w:hAnsi="Arial" w:cs="Arial"/>
          <w:sz w:val="24"/>
          <w:szCs w:val="24"/>
        </w:rPr>
      </w:pPr>
    </w:p>
    <w:p w:rsidR="0054510F" w:rsidRPr="00635B5E" w:rsidRDefault="0054510F" w:rsidP="00635B5E">
      <w:pPr>
        <w:spacing w:line="360" w:lineRule="auto"/>
        <w:jc w:val="both"/>
        <w:rPr>
          <w:rFonts w:ascii="Arial" w:hAnsi="Arial" w:cs="Arial"/>
          <w:sz w:val="24"/>
          <w:szCs w:val="24"/>
        </w:rPr>
      </w:pPr>
    </w:p>
    <w:sectPr w:rsidR="0054510F" w:rsidRPr="00635B5E" w:rsidSect="00582F53">
      <w:footerReference w:type="default" r:id="rId24"/>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47F3" w:rsidRDefault="007147F3" w:rsidP="00743722">
      <w:pPr>
        <w:spacing w:after="0" w:line="240" w:lineRule="auto"/>
      </w:pPr>
      <w:r>
        <w:separator/>
      </w:r>
    </w:p>
  </w:endnote>
  <w:endnote w:type="continuationSeparator" w:id="1">
    <w:p w:rsidR="007147F3" w:rsidRDefault="007147F3" w:rsidP="007437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7451139"/>
      <w:docPartObj>
        <w:docPartGallery w:val="Page Numbers (Bottom of Page)"/>
        <w:docPartUnique/>
      </w:docPartObj>
    </w:sdtPr>
    <w:sdtEndPr>
      <w:rPr>
        <w:noProof/>
      </w:rPr>
    </w:sdtEndPr>
    <w:sdtContent>
      <w:p w:rsidR="00743722" w:rsidRDefault="00313913">
        <w:pPr>
          <w:pStyle w:val="Footer"/>
          <w:jc w:val="right"/>
        </w:pPr>
        <w:r>
          <w:fldChar w:fldCharType="begin"/>
        </w:r>
        <w:r w:rsidR="00743722">
          <w:instrText xml:space="preserve"> PAGE   \* MERGEFORMAT </w:instrText>
        </w:r>
        <w:r>
          <w:fldChar w:fldCharType="separate"/>
        </w:r>
        <w:r w:rsidR="003321EE">
          <w:rPr>
            <w:noProof/>
          </w:rPr>
          <w:t>11</w:t>
        </w:r>
        <w:r>
          <w:rPr>
            <w:noProof/>
          </w:rPr>
          <w:fldChar w:fldCharType="end"/>
        </w:r>
      </w:p>
    </w:sdtContent>
  </w:sdt>
  <w:p w:rsidR="00743722" w:rsidRDefault="007437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47F3" w:rsidRDefault="007147F3" w:rsidP="00743722">
      <w:pPr>
        <w:spacing w:after="0" w:line="240" w:lineRule="auto"/>
      </w:pPr>
      <w:r>
        <w:separator/>
      </w:r>
    </w:p>
  </w:footnote>
  <w:footnote w:type="continuationSeparator" w:id="1">
    <w:p w:rsidR="007147F3" w:rsidRDefault="007147F3" w:rsidP="007437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2E5887"/>
    <w:multiLevelType w:val="hybridMultilevel"/>
    <w:tmpl w:val="FB605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sjQ0MTIyMjS3MDY2MzRQ0lEKTi0uzszPAykwrQUAyQoukiwAAAA="/>
  </w:docVars>
  <w:rsids>
    <w:rsidRoot w:val="00FB7B27"/>
    <w:rsid w:val="00023C4A"/>
    <w:rsid w:val="000D347C"/>
    <w:rsid w:val="00146C45"/>
    <w:rsid w:val="001571DF"/>
    <w:rsid w:val="0016502A"/>
    <w:rsid w:val="001C22B5"/>
    <w:rsid w:val="00241269"/>
    <w:rsid w:val="00254019"/>
    <w:rsid w:val="0026682D"/>
    <w:rsid w:val="00281A17"/>
    <w:rsid w:val="002B500F"/>
    <w:rsid w:val="00313913"/>
    <w:rsid w:val="003321EE"/>
    <w:rsid w:val="003C0420"/>
    <w:rsid w:val="003D79C3"/>
    <w:rsid w:val="00400422"/>
    <w:rsid w:val="004334C4"/>
    <w:rsid w:val="00482215"/>
    <w:rsid w:val="004C7F1E"/>
    <w:rsid w:val="00501DF1"/>
    <w:rsid w:val="00505465"/>
    <w:rsid w:val="0052617A"/>
    <w:rsid w:val="0054510F"/>
    <w:rsid w:val="0058131A"/>
    <w:rsid w:val="00582F53"/>
    <w:rsid w:val="005D0559"/>
    <w:rsid w:val="0061527D"/>
    <w:rsid w:val="006204E5"/>
    <w:rsid w:val="00635B5E"/>
    <w:rsid w:val="006621AF"/>
    <w:rsid w:val="00662E85"/>
    <w:rsid w:val="006A08CC"/>
    <w:rsid w:val="006A2EF7"/>
    <w:rsid w:val="006B5627"/>
    <w:rsid w:val="006E48C2"/>
    <w:rsid w:val="007147F3"/>
    <w:rsid w:val="00743722"/>
    <w:rsid w:val="00751C75"/>
    <w:rsid w:val="0077288E"/>
    <w:rsid w:val="007906A9"/>
    <w:rsid w:val="007C7C0A"/>
    <w:rsid w:val="007D6543"/>
    <w:rsid w:val="007F39B7"/>
    <w:rsid w:val="0083158D"/>
    <w:rsid w:val="008E2C91"/>
    <w:rsid w:val="008E4B22"/>
    <w:rsid w:val="008F299E"/>
    <w:rsid w:val="00907E30"/>
    <w:rsid w:val="0094639D"/>
    <w:rsid w:val="009B399B"/>
    <w:rsid w:val="009B7279"/>
    <w:rsid w:val="009C7DEE"/>
    <w:rsid w:val="009D1395"/>
    <w:rsid w:val="00A63A87"/>
    <w:rsid w:val="00A8715B"/>
    <w:rsid w:val="00AC0AF9"/>
    <w:rsid w:val="00AC6629"/>
    <w:rsid w:val="00AD0922"/>
    <w:rsid w:val="00B63624"/>
    <w:rsid w:val="00C57F6D"/>
    <w:rsid w:val="00CD3A13"/>
    <w:rsid w:val="00D04E9A"/>
    <w:rsid w:val="00D4549A"/>
    <w:rsid w:val="00D604DA"/>
    <w:rsid w:val="00DB0D29"/>
    <w:rsid w:val="00DB1646"/>
    <w:rsid w:val="00DF4B4E"/>
    <w:rsid w:val="00E053D8"/>
    <w:rsid w:val="00E95923"/>
    <w:rsid w:val="00EE1A90"/>
    <w:rsid w:val="00F1314C"/>
    <w:rsid w:val="00F20C71"/>
    <w:rsid w:val="00F550A5"/>
    <w:rsid w:val="00F9159C"/>
    <w:rsid w:val="00F93054"/>
    <w:rsid w:val="00FB7B2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6" type="connector" idref="#Straight Arrow Connector 11"/>
        <o:r id="V:Rule7" type="connector" idref="#Straight Arrow Connector 12"/>
        <o:r id="V:Rule8" type="connector" idref="#Straight Arrow Connector 9"/>
        <o:r id="V:Rule9" type="connector" idref="#Straight Arrow Connector 10"/>
        <o:r id="V:Rule10" type="connector" idref="#Straight Arrow Connector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B2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10F"/>
    <w:pPr>
      <w:ind w:left="720"/>
      <w:contextualSpacing/>
    </w:pPr>
  </w:style>
  <w:style w:type="character" w:styleId="Hyperlink">
    <w:name w:val="Hyperlink"/>
    <w:basedOn w:val="DefaultParagraphFont"/>
    <w:uiPriority w:val="99"/>
    <w:unhideWhenUsed/>
    <w:rsid w:val="0054510F"/>
    <w:rPr>
      <w:color w:val="0563C1" w:themeColor="hyperlink"/>
      <w:u w:val="single"/>
    </w:rPr>
  </w:style>
  <w:style w:type="paragraph" w:styleId="NoSpacing">
    <w:name w:val="No Spacing"/>
    <w:link w:val="NoSpacingChar"/>
    <w:uiPriority w:val="1"/>
    <w:qFormat/>
    <w:rsid w:val="001571DF"/>
    <w:pPr>
      <w:spacing w:after="0" w:line="240" w:lineRule="auto"/>
    </w:pPr>
    <w:rPr>
      <w:rFonts w:eastAsiaTheme="minorEastAsia"/>
    </w:rPr>
  </w:style>
  <w:style w:type="character" w:customStyle="1" w:styleId="NoSpacingChar">
    <w:name w:val="No Spacing Char"/>
    <w:basedOn w:val="DefaultParagraphFont"/>
    <w:link w:val="NoSpacing"/>
    <w:uiPriority w:val="1"/>
    <w:rsid w:val="001571DF"/>
    <w:rPr>
      <w:rFonts w:eastAsiaTheme="minorEastAsia"/>
    </w:rPr>
  </w:style>
  <w:style w:type="paragraph" w:styleId="Header">
    <w:name w:val="header"/>
    <w:basedOn w:val="Normal"/>
    <w:link w:val="HeaderChar"/>
    <w:uiPriority w:val="99"/>
    <w:unhideWhenUsed/>
    <w:rsid w:val="007437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722"/>
  </w:style>
  <w:style w:type="paragraph" w:styleId="Footer">
    <w:name w:val="footer"/>
    <w:basedOn w:val="Normal"/>
    <w:link w:val="FooterChar"/>
    <w:uiPriority w:val="99"/>
    <w:unhideWhenUsed/>
    <w:rsid w:val="007437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722"/>
  </w:style>
  <w:style w:type="paragraph" w:styleId="BalloonText">
    <w:name w:val="Balloon Text"/>
    <w:basedOn w:val="Normal"/>
    <w:link w:val="BalloonTextChar"/>
    <w:uiPriority w:val="99"/>
    <w:semiHidden/>
    <w:unhideWhenUsed/>
    <w:rsid w:val="00A63A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3A8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iceplatform.com/blog/ebook-the-3-biggest-problems-with-hotel-data" TargetMode="External"/><Relationship Id="rId13" Type="http://schemas.openxmlformats.org/officeDocument/2006/relationships/hyperlink" Target="https://www.hilton.com/en/corporate/" TargetMode="External"/><Relationship Id="rId18" Type="http://schemas.openxmlformats.org/officeDocument/2006/relationships/hyperlink" Target="https://www.iconnsystems.com/blog/workplace-cleanliness"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travel-hospitality.cioreview.com/cxoinsight/limitless-service-with-limited-resources-nid-24683-cid-40.html" TargetMode="External"/><Relationship Id="rId7" Type="http://schemas.openxmlformats.org/officeDocument/2006/relationships/hyperlink" Target="https://blog.hubspot.com/service/proactive-customer-service" TargetMode="External"/><Relationship Id="rId12" Type="http://schemas.openxmlformats.org/officeDocument/2006/relationships/hyperlink" Target="https://www.convinceandconvert.com/customer-experience/four-ways-to-prioritize-customer-experience/" TargetMode="External"/><Relationship Id="rId17" Type="http://schemas.openxmlformats.org/officeDocument/2006/relationships/hyperlink" Target="https://www.cvent.com/en/blog/hospitality/hnn-cvent-report-unique-hotel-experiences-are-key-to-capturing-group-busines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undinguniverse.com/company-histories/motel-6-history/" TargetMode="External"/><Relationship Id="rId20" Type="http://schemas.openxmlformats.org/officeDocument/2006/relationships/hyperlink" Target="https://www.hotelexecutive.com/feature_focus/6034/understanding-the-resistance-to-change-within-the-hospitality-indust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urseasons.co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merlinone.com/what-is-brand-consistency/" TargetMode="External"/><Relationship Id="rId23" Type="http://schemas.openxmlformats.org/officeDocument/2006/relationships/hyperlink" Target="https://blog.hubspot.com/agency/develop-brand-identity" TargetMode="External"/><Relationship Id="rId10" Type="http://schemas.openxmlformats.org/officeDocument/2006/relationships/hyperlink" Target="https://zesium.com/7-reasons-to-use-technology-in-hotel-management/" TargetMode="External"/><Relationship Id="rId19" Type="http://schemas.openxmlformats.org/officeDocument/2006/relationships/hyperlink" Target="https://www.emerald.com/insight/content/doi/10.1108/09596110010342559/full/html" TargetMode="External"/><Relationship Id="rId4" Type="http://schemas.openxmlformats.org/officeDocument/2006/relationships/webSettings" Target="webSettings.xml"/><Relationship Id="rId9" Type="http://schemas.openxmlformats.org/officeDocument/2006/relationships/hyperlink" Target="https://www.investopedia.com/terms/l/loyalty-program.asp" TargetMode="External"/><Relationship Id="rId14" Type="http://schemas.openxmlformats.org/officeDocument/2006/relationships/hyperlink" Target="https://www.hotelmanagement.net/operate/how-keep-hotels-clean-and-hygienic-pandemic" TargetMode="External"/><Relationship Id="rId22" Type="http://schemas.openxmlformats.org/officeDocument/2006/relationships/hyperlink" Target="https://www.amadeus-hospitality.com/insight/covid-19-wellness/"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114A5"/>
    <w:rsid w:val="00263A4E"/>
    <w:rsid w:val="006506B3"/>
    <w:rsid w:val="00C94943"/>
    <w:rsid w:val="00E114A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6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4F2B34ACAA44D799D3002C3C27757C">
    <w:name w:val="664F2B34ACAA44D799D3002C3C27757C"/>
    <w:rsid w:val="00E114A5"/>
  </w:style>
  <w:style w:type="paragraph" w:customStyle="1" w:styleId="AD441B3B0D144F41ACCA5529A0316993">
    <w:name w:val="AD441B3B0D144F41ACCA5529A0316993"/>
    <w:rsid w:val="00E114A5"/>
  </w:style>
  <w:style w:type="paragraph" w:customStyle="1" w:styleId="4B5BB7F297DE46548ADE47B01DE8E0CA">
    <w:name w:val="4B5BB7F297DE46548ADE47B01DE8E0CA"/>
    <w:rsid w:val="00E114A5"/>
  </w:style>
  <w:style w:type="paragraph" w:customStyle="1" w:styleId="3CE82FBAD8714EA0B9E8655F137424CA">
    <w:name w:val="3CE82FBAD8714EA0B9E8655F137424CA"/>
    <w:rsid w:val="00E114A5"/>
  </w:style>
  <w:style w:type="paragraph" w:customStyle="1" w:styleId="E6A18349CB1A4344A496201D2C6A9A10">
    <w:name w:val="E6A18349CB1A4344A496201D2C6A9A10"/>
    <w:rsid w:val="00E114A5"/>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12</Pages>
  <Words>2422</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
  <dc:creator>Abdur Rahman</dc:creator>
  <cp:keywords/>
  <dc:description/>
  <cp:lastModifiedBy>Power</cp:lastModifiedBy>
  <cp:revision>2</cp:revision>
  <dcterms:created xsi:type="dcterms:W3CDTF">2023-05-21T11:30:00Z</dcterms:created>
  <dcterms:modified xsi:type="dcterms:W3CDTF">2023-05-25T10:21:00Z</dcterms:modified>
</cp:coreProperties>
</file>