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sdt>
      <w:sdtPr>
        <w:rPr>
          <w:rFonts w:ascii="Times New Roman" w:hAnsi="Times New Roman"/>
          <w:sz w:val="24"/>
          <w:lang w:val="en-GB" w:eastAsia="zh-CN"/>
        </w:rPr>
        <w:id w:val="-1908135697"/>
        <w:docPartObj>
          <w:docPartGallery w:val="Cover Pages"/>
          <w:docPartUnique/>
        </w:docPartObj>
      </w:sdtPr>
      <w:sdtEndPr>
        <w:rPr>
          <w:b/>
          <w:bCs/>
          <w:color w:val="FF0000"/>
          <w:sz w:val="32"/>
          <w:szCs w:val="32"/>
          <w:lang w:eastAsia="en-US"/>
        </w:rPr>
      </w:sdtEndPr>
      <w:sdtContent>
        <w:p w:rsidR="00565BB5" w:rsidRDefault="009E5608" w:rsidP="00565BB5">
          <w:pPr>
            <w:pStyle w:val="NoSpacing"/>
            <w:jc w:val="both"/>
          </w:pPr>
          <w:r w:rsidRPr="009E5608">
            <w:rPr>
              <w:noProof/>
              <w:lang w:val="en-GB" w:eastAsia="en-GB"/>
            </w:rPr>
            <w:pict>
              <v:group id="Group 1" o:spid="_x0000_s2054"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2082"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81"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2T00:00:00Z">
                            <w:dateFormat w:val="M/d/yyyy"/>
                            <w:lid w:val="en-US"/>
                            <w:storeMappedDataAs w:val="dateTime"/>
                            <w:calendar w:val="gregorian"/>
                          </w:date>
                        </w:sdtPr>
                        <w:sdtContent>
                          <w:p w:rsidR="00565BB5" w:rsidRDefault="00565BB5" w:rsidP="00565BB5">
                            <w:pPr>
                              <w:pStyle w:val="NoSpacing"/>
                              <w:jc w:val="right"/>
                              <w:rPr>
                                <w:color w:val="FFFFFF" w:themeColor="background1"/>
                                <w:sz w:val="28"/>
                                <w:szCs w:val="28"/>
                              </w:rPr>
                            </w:pPr>
                            <w:r>
                              <w:rPr>
                                <w:color w:val="FFFFFF" w:themeColor="background1"/>
                                <w:sz w:val="28"/>
                                <w:szCs w:val="28"/>
                              </w:rPr>
                              <w:t>12/12/2024</w:t>
                            </w:r>
                          </w:p>
                        </w:sdtContent>
                      </w:sdt>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68"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8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2079"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2078"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7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7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7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2074"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2073"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7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207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207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2069"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205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6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206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206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2064"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63"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206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206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6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59"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2058"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2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rsidR="00565BB5" w:rsidRDefault="009E5608" w:rsidP="00565BB5">
          <w:pPr>
            <w:rPr>
              <w:b/>
              <w:bCs/>
              <w:color w:val="FF0000"/>
              <w:sz w:val="32"/>
              <w:szCs w:val="32"/>
            </w:rPr>
          </w:pPr>
          <w:r w:rsidRPr="009E5608">
            <w:rPr>
              <w:b/>
              <w:bCs/>
              <w:noProof/>
              <w:color w:val="FF0000"/>
              <w:sz w:val="32"/>
              <w:szCs w:val="32"/>
              <w:lang w:eastAsia="en-GB"/>
            </w:rPr>
            <w:pict>
              <v:group id="Group 64" o:spid="_x0000_s2051" style="position:absolute;left:0;text-align:left;margin-left:189.4pt;margin-top:214.6pt;width:280.8pt;height:445pt;z-index:251661312;mso-wrap-distance-left:14.4pt;mso-wrap-distance-top:3.6pt;mso-wrap-distance-right:14.4pt;mso-wrap-distance-bottom:3.6pt;mso-position-horizontal-relative:margin;mso-position-vertical-relative:margin;mso-width-relative:margin;mso-height-relative:margin" coordsize="35674,56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">
                <v:rect id="Rectangle 199" o:spid="_x0000_s2053" style="position:absolute;width:35674;height:270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" fillcolor="#4f81bd [3204]" stroked="f" strokeweight="2pt">
                  <v:textbox>
                    <w:txbxContent>
                      <w:p w:rsidR="00565BB5" w:rsidRPr="00BD140F" w:rsidRDefault="00986E9A" w:rsidP="00565BB5">
                        <w:pPr>
                          <w:jc w:val="center"/>
                          <w:rPr>
                            <w:rFonts w:ascii="Bahnschrift SemiBold SemiConden" w:eastAsiaTheme="majorEastAsia" w:hAnsi="Bahnschrift SemiBold SemiConden" w:cstheme="majorBidi"/>
                            <w:color w:val="FFFFFF" w:themeColor="background1"/>
                            <w:szCs w:val="24"/>
                          </w:rPr>
                        </w:pPr>
                        <w:r w:rsidRPr="00BD140F">
                          <w:rPr>
                            <w:rFonts w:ascii="Bahnschrift SemiBold SemiConden" w:eastAsiaTheme="majorEastAsia" w:hAnsi="Bahnschrift SemiBold SemiConden" w:cstheme="majorBidi"/>
                            <w:color w:val="FFFFFF" w:themeColor="background1"/>
                            <w:szCs w:val="24"/>
                          </w:rPr>
                          <w:t>Social Media Marketing for Business</w:t>
                        </w:r>
                      </w:p>
                    </w:txbxContent>
                  </v:textbox>
                </v:rect>
                <v:shapetype id="_x0000_t202" coordsize="21600,21600" o:spt="202" path="m,l,21600r21600,l21600,xe">
                  <v:stroke joinstyle="miter"/>
                  <v:path gradientshapeok="t" o:connecttype="rect"/>
                </v:shapetype>
                <v:shape id="Text Box 200" o:spid="_x0000_s2052" type="#_x0000_t202" style="position:absolute;top:2527;width:35674;height:5397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rsidR="00565BB5" w:rsidRDefault="00565BB5" w:rsidP="00565BB5">
                        <w:pPr>
                          <w:rPr>
                            <w:caps/>
                            <w:color w:val="4F81BD" w:themeColor="accent1"/>
                            <w:sz w:val="26"/>
                            <w:szCs w:val="26"/>
                          </w:rPr>
                        </w:pPr>
                        <w:r>
                          <w:rPr>
                            <w:caps/>
                            <w:color w:val="4F81BD" w:themeColor="accent1"/>
                            <w:sz w:val="26"/>
                            <w:szCs w:val="26"/>
                          </w:rPr>
                          <w:t>Module Name: Digital Skills</w:t>
                        </w:r>
                      </w:p>
                      <w:p w:rsidR="00565BB5" w:rsidRDefault="00565BB5" w:rsidP="00565BB5">
                        <w:pPr>
                          <w:rPr>
                            <w:caps/>
                            <w:color w:val="4F81BD" w:themeColor="accent1"/>
                            <w:sz w:val="26"/>
                            <w:szCs w:val="26"/>
                          </w:rPr>
                        </w:pPr>
                        <w:r>
                          <w:rPr>
                            <w:caps/>
                            <w:color w:val="4F81BD" w:themeColor="accent1"/>
                            <w:sz w:val="26"/>
                            <w:szCs w:val="26"/>
                          </w:rPr>
                          <w:t>Module Code: LCLM 4002</w:t>
                        </w:r>
                      </w:p>
                      <w:p w:rsidR="00565BB5" w:rsidRDefault="00565BB5" w:rsidP="00565BB5">
                        <w:pPr>
                          <w:rPr>
                            <w:caps/>
                            <w:color w:val="4F81BD" w:themeColor="accent1"/>
                            <w:sz w:val="26"/>
                            <w:szCs w:val="26"/>
                          </w:rPr>
                        </w:pPr>
                        <w:r>
                          <w:rPr>
                            <w:caps/>
                            <w:color w:val="4F81BD" w:themeColor="accent1"/>
                            <w:sz w:val="26"/>
                            <w:szCs w:val="26"/>
                          </w:rPr>
                          <w:t>Student’s Name:</w:t>
                        </w:r>
                        <w:r w:rsidR="00986E9A">
                          <w:rPr>
                            <w:caps/>
                            <w:color w:val="4F81BD" w:themeColor="accent1"/>
                            <w:sz w:val="26"/>
                            <w:szCs w:val="26"/>
                          </w:rPr>
                          <w:t xml:space="preserve"> </w:t>
                        </w:r>
                        <w:r w:rsidRPr="00565BB5">
                          <w:rPr>
                            <w:caps/>
                            <w:color w:val="4F81BD" w:themeColor="accent1"/>
                            <w:sz w:val="26"/>
                            <w:szCs w:val="26"/>
                          </w:rPr>
                          <w:t>Oleh Bublyk</w:t>
                        </w:r>
                      </w:p>
                      <w:p w:rsidR="00565BB5" w:rsidRDefault="00565BB5" w:rsidP="00565BB5">
                        <w:pPr>
                          <w:rPr>
                            <w:caps/>
                            <w:color w:val="4F81BD" w:themeColor="accent1"/>
                            <w:sz w:val="26"/>
                            <w:szCs w:val="26"/>
                          </w:rPr>
                        </w:pPr>
                        <w:r>
                          <w:rPr>
                            <w:caps/>
                            <w:color w:val="4F81BD" w:themeColor="accent1"/>
                            <w:sz w:val="26"/>
                            <w:szCs w:val="26"/>
                          </w:rPr>
                          <w:t xml:space="preserve">Student’s ID: </w:t>
                        </w:r>
                        <w:bookmarkStart w:id="0" w:name="_Hlk184893667"/>
                        <w:r w:rsidRPr="00565BB5">
                          <w:rPr>
                            <w:caps/>
                            <w:color w:val="4F81BD" w:themeColor="accent1"/>
                            <w:sz w:val="26"/>
                            <w:szCs w:val="26"/>
                          </w:rPr>
                          <w:t>2417174</w:t>
                        </w:r>
                        <w:bookmarkEnd w:id="0"/>
                      </w:p>
                      <w:p w:rsidR="00565BB5" w:rsidRDefault="00565BB5" w:rsidP="00565BB5">
                        <w:pPr>
                          <w:rPr>
                            <w:caps/>
                            <w:color w:val="4F81BD" w:themeColor="accent1"/>
                            <w:sz w:val="26"/>
                            <w:szCs w:val="26"/>
                          </w:rPr>
                        </w:pPr>
                      </w:p>
                      <w:p w:rsidR="00565BB5" w:rsidRDefault="00986E9A" w:rsidP="00565BB5">
                        <w:pPr>
                          <w:rPr>
                            <w:caps/>
                            <w:color w:val="4F81BD" w:themeColor="accent1"/>
                            <w:sz w:val="26"/>
                            <w:szCs w:val="26"/>
                          </w:rPr>
                        </w:pPr>
                        <w:r>
                          <w:rPr>
                            <w:caps/>
                            <w:color w:val="4F81BD" w:themeColor="accent1"/>
                            <w:sz w:val="26"/>
                            <w:szCs w:val="26"/>
                          </w:rPr>
                          <w:t>Lecturer’s Name: Mohammad Shaijee</w:t>
                        </w:r>
                      </w:p>
                      <w:p w:rsidR="00565BB5" w:rsidRDefault="00565BB5" w:rsidP="00565BB5">
                        <w:pPr>
                          <w:rPr>
                            <w:caps/>
                            <w:color w:val="4F81BD" w:themeColor="accent1"/>
                            <w:sz w:val="26"/>
                            <w:szCs w:val="26"/>
                          </w:rPr>
                        </w:pPr>
                      </w:p>
                      <w:p w:rsidR="00565BB5" w:rsidRDefault="00565BB5" w:rsidP="00565BB5">
                        <w:pPr>
                          <w:rPr>
                            <w:caps/>
                            <w:color w:val="4F81BD" w:themeColor="accent1"/>
                            <w:sz w:val="26"/>
                            <w:szCs w:val="26"/>
                          </w:rPr>
                        </w:pPr>
                      </w:p>
                      <w:p w:rsidR="00565BB5" w:rsidRDefault="00565BB5" w:rsidP="00565BB5">
                        <w:pPr>
                          <w:rPr>
                            <w:caps/>
                            <w:color w:val="4F81BD" w:themeColor="accent1"/>
                            <w:sz w:val="26"/>
                            <w:szCs w:val="26"/>
                          </w:rPr>
                        </w:pPr>
                      </w:p>
                      <w:p w:rsidR="00565BB5" w:rsidRDefault="00565BB5" w:rsidP="00565BB5">
                        <w:pPr>
                          <w:rPr>
                            <w:caps/>
                            <w:color w:val="4F81BD" w:themeColor="accent1"/>
                            <w:sz w:val="26"/>
                            <w:szCs w:val="26"/>
                          </w:rPr>
                        </w:pPr>
                      </w:p>
                      <w:p w:rsidR="00565BB5" w:rsidRDefault="00565BB5" w:rsidP="00565BB5">
                        <w:pPr>
                          <w:rPr>
                            <w:caps/>
                            <w:color w:val="4F81BD" w:themeColor="accent1"/>
                            <w:sz w:val="26"/>
                            <w:szCs w:val="26"/>
                          </w:rPr>
                        </w:pPr>
                      </w:p>
                      <w:p w:rsidR="00565BB5" w:rsidRDefault="00565BB5" w:rsidP="00565BB5">
                        <w:pPr>
                          <w:rPr>
                            <w:caps/>
                            <w:color w:val="4F81BD" w:themeColor="accent1"/>
                            <w:sz w:val="26"/>
                            <w:szCs w:val="26"/>
                          </w:rPr>
                        </w:pPr>
                      </w:p>
                      <w:p w:rsidR="00565BB5" w:rsidRDefault="00565BB5" w:rsidP="00565BB5">
                        <w:pPr>
                          <w:rPr>
                            <w:caps/>
                            <w:color w:val="4F81BD" w:themeColor="accent1"/>
                            <w:sz w:val="26"/>
                            <w:szCs w:val="26"/>
                          </w:rPr>
                        </w:pPr>
                        <w:r>
                          <w:rPr>
                            <w:caps/>
                            <w:color w:val="4F81BD" w:themeColor="accent1"/>
                            <w:sz w:val="26"/>
                            <w:szCs w:val="26"/>
                          </w:rPr>
                          <w:t>University of Wales Trinity Saint David (London Campus)</w:t>
                        </w:r>
                      </w:p>
                    </w:txbxContent>
                  </v:textbox>
                </v:shape>
                <w10:wrap type="square" anchorx="margin" anchory="margin"/>
              </v:group>
            </w:pict>
          </w:r>
          <w:r w:rsidRPr="009E5608">
            <w:rPr>
              <w:noProof/>
              <w:lang w:eastAsia="en-GB"/>
            </w:rPr>
            <w:pict>
              <v:shape id="Text Box 3" o:spid="_x0000_s2050" type="#_x0000_t202" style="position:absolute;left:0;text-align:left;margin-left:0;margin-top:0;width:304.15pt;height:84.25pt;z-index:251660288;visibility:visible;mso-left-percent:420;mso-top-percent:175;mso-position-horizontal-relative:page;mso-position-vertical-relative:page;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rsidR="00565BB5" w:rsidRDefault="009E5608" w:rsidP="00565BB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986E9A">
                            <w:rPr>
                              <w:rFonts w:asciiTheme="majorHAnsi" w:eastAsiaTheme="majorEastAsia" w:hAnsiTheme="majorHAnsi" w:cstheme="majorBidi"/>
                              <w:color w:val="262626" w:themeColor="text1" w:themeTint="D9"/>
                              <w:sz w:val="72"/>
                              <w:szCs w:val="72"/>
                            </w:rPr>
                            <w:t xml:space="preserve">     </w:t>
                          </w:r>
                        </w:sdtContent>
                      </w:sdt>
                    </w:p>
                    <w:p w:rsidR="00565BB5" w:rsidRDefault="009E5608" w:rsidP="00565BB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86E9A">
                            <w:rPr>
                              <w:color w:val="404040" w:themeColor="text1" w:themeTint="BF"/>
                              <w:sz w:val="36"/>
                              <w:szCs w:val="36"/>
                            </w:rPr>
                            <w:t xml:space="preserve">     </w:t>
                          </w:r>
                        </w:sdtContent>
                      </w:sdt>
                    </w:p>
                  </w:txbxContent>
                </v:textbox>
                <w10:wrap anchorx="page" anchory="page"/>
              </v:shape>
            </w:pict>
          </w:r>
          <w:r w:rsidR="00565BB5">
            <w:rPr>
              <w:b/>
              <w:bCs/>
              <w:color w:val="FF0000"/>
              <w:sz w:val="32"/>
              <w:szCs w:val="32"/>
            </w:rPr>
            <w:br w:type="page"/>
          </w:r>
        </w:p>
      </w:sdtContent>
    </w:sdt>
    <w:p w:rsidR="00F8209E" w:rsidRDefault="00F8209E">
      <w:pPr>
        <w:jc w:val="center"/>
        <w:rPr>
          <w:b/>
          <w:sz w:val="44"/>
        </w:rPr>
      </w:pPr>
    </w:p>
    <w:p w:rsidR="00565BB5" w:rsidRDefault="00565BB5" w:rsidP="00565BB5">
      <w:pPr>
        <w:pStyle w:val="TOCHeading1"/>
        <w:rPr>
          <w:rFonts w:ascii="Times New Roman" w:eastAsiaTheme="minorEastAsia" w:hAnsi="Times New Roman" w:cstheme="minorBidi"/>
          <w:color w:val="auto"/>
          <w:sz w:val="24"/>
          <w:szCs w:val="22"/>
          <w:shd w:val="clear" w:color="auto" w:fill="auto"/>
          <w:lang w:val="en-GB"/>
        </w:rPr>
      </w:pPr>
    </w:p>
    <w:sdt>
      <w:sdtPr>
        <w:rPr>
          <w:rFonts w:ascii="Times New Roman" w:eastAsiaTheme="minorEastAsia" w:hAnsi="Times New Roman" w:cstheme="minorBidi"/>
          <w:color w:val="auto"/>
          <w:sz w:val="24"/>
          <w:szCs w:val="22"/>
          <w:shd w:val="clear" w:color="auto" w:fill="auto"/>
          <w:lang w:val="en-GB"/>
        </w:rPr>
        <w:id w:val="-1581520286"/>
        <w:docPartObj>
          <w:docPartGallery w:val="Table of Contents"/>
          <w:docPartUnique/>
        </w:docPartObj>
      </w:sdtPr>
      <w:sdtEndPr>
        <w:rPr>
          <w:b/>
          <w:bCs/>
        </w:rPr>
      </w:sdtEndPr>
      <w:sdtContent>
        <w:p w:rsidR="00F8209E" w:rsidRPr="00565BB5" w:rsidRDefault="00565BB5" w:rsidP="00565BB5">
          <w:pPr>
            <w:pStyle w:val="TOCHeading1"/>
            <w:rPr>
              <w:rFonts w:ascii="Times New Roman" w:hAnsi="Times New Roman" w:cs="Times New Roman"/>
              <w:b/>
              <w:bCs/>
              <w:color w:val="auto"/>
            </w:rPr>
          </w:pPr>
          <w:r w:rsidRPr="00565BB5">
            <w:rPr>
              <w:rFonts w:ascii="Times New Roman" w:hAnsi="Times New Roman" w:cs="Times New Roman"/>
              <w:b/>
              <w:bCs/>
              <w:color w:val="auto"/>
            </w:rPr>
            <w:t>Table of Contents</w:t>
          </w:r>
        </w:p>
        <w:p w:rsidR="00565BB5" w:rsidRDefault="009E5608">
          <w:pPr>
            <w:pStyle w:val="TOC1"/>
            <w:tabs>
              <w:tab w:val="right" w:leader="dot" w:pos="9016"/>
            </w:tabs>
            <w:rPr>
              <w:rFonts w:asciiTheme="minorHAnsi" w:hAnsiTheme="minorHAnsi"/>
              <w:noProof/>
              <w:kern w:val="2"/>
              <w:sz w:val="22"/>
              <w:lang w:val="en-US"/>
            </w:rPr>
          </w:pPr>
          <w:r w:rsidRPr="009E5608">
            <w:fldChar w:fldCharType="begin"/>
          </w:r>
          <w:r w:rsidR="00E14C43">
            <w:instrText xml:space="preserve"> TOC \o "1-3" \h \z \u </w:instrText>
          </w:r>
          <w:r w:rsidRPr="009E5608">
            <w:fldChar w:fldCharType="separate"/>
          </w:r>
          <w:hyperlink w:anchor="_Toc184893913" w:history="1">
            <w:r w:rsidR="00565BB5" w:rsidRPr="005A6664">
              <w:rPr>
                <w:rStyle w:val="Hyperlink"/>
                <w:noProof/>
              </w:rPr>
              <w:t>Introduction</w:t>
            </w:r>
            <w:r w:rsidR="00565BB5">
              <w:rPr>
                <w:noProof/>
                <w:webHidden/>
              </w:rPr>
              <w:tab/>
            </w:r>
            <w:r>
              <w:rPr>
                <w:noProof/>
                <w:webHidden/>
              </w:rPr>
              <w:fldChar w:fldCharType="begin"/>
            </w:r>
            <w:r w:rsidR="00565BB5">
              <w:rPr>
                <w:noProof/>
                <w:webHidden/>
              </w:rPr>
              <w:instrText xml:space="preserve"> PAGEREF _Toc184893913 \h </w:instrText>
            </w:r>
            <w:r>
              <w:rPr>
                <w:noProof/>
                <w:webHidden/>
              </w:rPr>
            </w:r>
            <w:r>
              <w:rPr>
                <w:noProof/>
                <w:webHidden/>
              </w:rPr>
              <w:fldChar w:fldCharType="separate"/>
            </w:r>
            <w:r w:rsidR="00565BB5">
              <w:rPr>
                <w:noProof/>
                <w:webHidden/>
              </w:rPr>
              <w:t>3</w:t>
            </w:r>
            <w:r>
              <w:rPr>
                <w:noProof/>
                <w:webHidden/>
              </w:rPr>
              <w:fldChar w:fldCharType="end"/>
            </w:r>
          </w:hyperlink>
        </w:p>
        <w:p w:rsidR="00565BB5" w:rsidRDefault="009E5608">
          <w:pPr>
            <w:pStyle w:val="TOC1"/>
            <w:tabs>
              <w:tab w:val="right" w:leader="dot" w:pos="9016"/>
            </w:tabs>
            <w:rPr>
              <w:rFonts w:asciiTheme="minorHAnsi" w:hAnsiTheme="minorHAnsi"/>
              <w:noProof/>
              <w:kern w:val="2"/>
              <w:sz w:val="22"/>
              <w:lang w:val="en-US"/>
            </w:rPr>
          </w:pPr>
          <w:hyperlink w:anchor="_Toc184893914" w:history="1">
            <w:r w:rsidR="00565BB5" w:rsidRPr="005A6664">
              <w:rPr>
                <w:rStyle w:val="Hyperlink"/>
                <w:noProof/>
              </w:rPr>
              <w:t>Social Media Marketing for Business</w:t>
            </w:r>
            <w:r w:rsidR="00565BB5">
              <w:rPr>
                <w:noProof/>
                <w:webHidden/>
              </w:rPr>
              <w:tab/>
            </w:r>
            <w:r>
              <w:rPr>
                <w:noProof/>
                <w:webHidden/>
              </w:rPr>
              <w:fldChar w:fldCharType="begin"/>
            </w:r>
            <w:r w:rsidR="00565BB5">
              <w:rPr>
                <w:noProof/>
                <w:webHidden/>
              </w:rPr>
              <w:instrText xml:space="preserve"> PAGEREF _Toc184893914 \h </w:instrText>
            </w:r>
            <w:r>
              <w:rPr>
                <w:noProof/>
                <w:webHidden/>
              </w:rPr>
            </w:r>
            <w:r>
              <w:rPr>
                <w:noProof/>
                <w:webHidden/>
              </w:rPr>
              <w:fldChar w:fldCharType="separate"/>
            </w:r>
            <w:r w:rsidR="00565BB5">
              <w:rPr>
                <w:noProof/>
                <w:webHidden/>
              </w:rPr>
              <w:t>4</w:t>
            </w:r>
            <w:r>
              <w:rPr>
                <w:noProof/>
                <w:webHidden/>
              </w:rPr>
              <w:fldChar w:fldCharType="end"/>
            </w:r>
          </w:hyperlink>
        </w:p>
        <w:p w:rsidR="00565BB5" w:rsidRDefault="009E5608">
          <w:pPr>
            <w:pStyle w:val="TOC1"/>
            <w:tabs>
              <w:tab w:val="right" w:leader="dot" w:pos="9016"/>
            </w:tabs>
            <w:rPr>
              <w:rFonts w:asciiTheme="minorHAnsi" w:hAnsiTheme="minorHAnsi"/>
              <w:noProof/>
              <w:kern w:val="2"/>
              <w:sz w:val="22"/>
              <w:lang w:val="en-US"/>
            </w:rPr>
          </w:pPr>
          <w:hyperlink w:anchor="_Toc184893915" w:history="1">
            <w:r w:rsidR="00565BB5" w:rsidRPr="005A6664">
              <w:rPr>
                <w:rStyle w:val="Hyperlink"/>
                <w:noProof/>
              </w:rPr>
              <w:t>Best Practices in Social Media Marketing</w:t>
            </w:r>
            <w:r w:rsidR="00565BB5">
              <w:rPr>
                <w:noProof/>
                <w:webHidden/>
              </w:rPr>
              <w:tab/>
            </w:r>
            <w:r>
              <w:rPr>
                <w:noProof/>
                <w:webHidden/>
              </w:rPr>
              <w:fldChar w:fldCharType="begin"/>
            </w:r>
            <w:r w:rsidR="00565BB5">
              <w:rPr>
                <w:noProof/>
                <w:webHidden/>
              </w:rPr>
              <w:instrText xml:space="preserve"> PAGEREF _Toc184893915 \h </w:instrText>
            </w:r>
            <w:r>
              <w:rPr>
                <w:noProof/>
                <w:webHidden/>
              </w:rPr>
            </w:r>
            <w:r>
              <w:rPr>
                <w:noProof/>
                <w:webHidden/>
              </w:rPr>
              <w:fldChar w:fldCharType="separate"/>
            </w:r>
            <w:r w:rsidR="00565BB5">
              <w:rPr>
                <w:noProof/>
                <w:webHidden/>
              </w:rPr>
              <w:t>6</w:t>
            </w:r>
            <w:r>
              <w:rPr>
                <w:noProof/>
                <w:webHidden/>
              </w:rPr>
              <w:fldChar w:fldCharType="end"/>
            </w:r>
          </w:hyperlink>
        </w:p>
        <w:p w:rsidR="00565BB5" w:rsidRDefault="009E5608">
          <w:pPr>
            <w:pStyle w:val="TOC1"/>
            <w:tabs>
              <w:tab w:val="right" w:leader="dot" w:pos="9016"/>
            </w:tabs>
            <w:rPr>
              <w:rFonts w:asciiTheme="minorHAnsi" w:hAnsiTheme="minorHAnsi"/>
              <w:noProof/>
              <w:kern w:val="2"/>
              <w:sz w:val="22"/>
              <w:lang w:val="en-US"/>
            </w:rPr>
          </w:pPr>
          <w:hyperlink w:anchor="_Toc184893916" w:history="1">
            <w:r w:rsidR="00565BB5" w:rsidRPr="005A6664">
              <w:rPr>
                <w:rStyle w:val="Hyperlink"/>
                <w:noProof/>
              </w:rPr>
              <w:t>Challenges and Disadvantages</w:t>
            </w:r>
            <w:r w:rsidR="00565BB5">
              <w:rPr>
                <w:noProof/>
                <w:webHidden/>
              </w:rPr>
              <w:tab/>
            </w:r>
            <w:r>
              <w:rPr>
                <w:noProof/>
                <w:webHidden/>
              </w:rPr>
              <w:fldChar w:fldCharType="begin"/>
            </w:r>
            <w:r w:rsidR="00565BB5">
              <w:rPr>
                <w:noProof/>
                <w:webHidden/>
              </w:rPr>
              <w:instrText xml:space="preserve"> PAGEREF _Toc184893916 \h </w:instrText>
            </w:r>
            <w:r>
              <w:rPr>
                <w:noProof/>
                <w:webHidden/>
              </w:rPr>
            </w:r>
            <w:r>
              <w:rPr>
                <w:noProof/>
                <w:webHidden/>
              </w:rPr>
              <w:fldChar w:fldCharType="separate"/>
            </w:r>
            <w:r w:rsidR="00565BB5">
              <w:rPr>
                <w:noProof/>
                <w:webHidden/>
              </w:rPr>
              <w:t>7</w:t>
            </w:r>
            <w:r>
              <w:rPr>
                <w:noProof/>
                <w:webHidden/>
              </w:rPr>
              <w:fldChar w:fldCharType="end"/>
            </w:r>
          </w:hyperlink>
        </w:p>
        <w:p w:rsidR="00565BB5" w:rsidRDefault="009E5608">
          <w:pPr>
            <w:pStyle w:val="TOC1"/>
            <w:tabs>
              <w:tab w:val="right" w:leader="dot" w:pos="9016"/>
            </w:tabs>
            <w:rPr>
              <w:rFonts w:asciiTheme="minorHAnsi" w:hAnsiTheme="minorHAnsi"/>
              <w:noProof/>
              <w:kern w:val="2"/>
              <w:sz w:val="22"/>
              <w:lang w:val="en-US"/>
            </w:rPr>
          </w:pPr>
          <w:hyperlink w:anchor="_Toc184893917" w:history="1">
            <w:r w:rsidR="00565BB5" w:rsidRPr="005A6664">
              <w:rPr>
                <w:rStyle w:val="Hyperlink"/>
                <w:noProof/>
              </w:rPr>
              <w:t>Conclusion</w:t>
            </w:r>
            <w:r w:rsidR="00565BB5">
              <w:rPr>
                <w:noProof/>
                <w:webHidden/>
              </w:rPr>
              <w:tab/>
            </w:r>
            <w:r>
              <w:rPr>
                <w:noProof/>
                <w:webHidden/>
              </w:rPr>
              <w:fldChar w:fldCharType="begin"/>
            </w:r>
            <w:r w:rsidR="00565BB5">
              <w:rPr>
                <w:noProof/>
                <w:webHidden/>
              </w:rPr>
              <w:instrText xml:space="preserve"> PAGEREF _Toc184893917 \h </w:instrText>
            </w:r>
            <w:r>
              <w:rPr>
                <w:noProof/>
                <w:webHidden/>
              </w:rPr>
            </w:r>
            <w:r>
              <w:rPr>
                <w:noProof/>
                <w:webHidden/>
              </w:rPr>
              <w:fldChar w:fldCharType="separate"/>
            </w:r>
            <w:r w:rsidR="00565BB5">
              <w:rPr>
                <w:noProof/>
                <w:webHidden/>
              </w:rPr>
              <w:t>8</w:t>
            </w:r>
            <w:r>
              <w:rPr>
                <w:noProof/>
                <w:webHidden/>
              </w:rPr>
              <w:fldChar w:fldCharType="end"/>
            </w:r>
          </w:hyperlink>
        </w:p>
        <w:p w:rsidR="00565BB5" w:rsidRDefault="009E5608">
          <w:pPr>
            <w:pStyle w:val="TOC1"/>
            <w:tabs>
              <w:tab w:val="right" w:leader="dot" w:pos="9016"/>
            </w:tabs>
            <w:rPr>
              <w:rFonts w:asciiTheme="minorHAnsi" w:hAnsiTheme="minorHAnsi"/>
              <w:noProof/>
              <w:kern w:val="2"/>
              <w:sz w:val="22"/>
              <w:lang w:val="en-US"/>
            </w:rPr>
          </w:pPr>
          <w:hyperlink w:anchor="_Toc184893918" w:history="1">
            <w:r w:rsidR="00565BB5" w:rsidRPr="005A6664">
              <w:rPr>
                <w:rStyle w:val="Hyperlink"/>
                <w:noProof/>
              </w:rPr>
              <w:t>References</w:t>
            </w:r>
            <w:r w:rsidR="00565BB5">
              <w:rPr>
                <w:noProof/>
                <w:webHidden/>
              </w:rPr>
              <w:tab/>
            </w:r>
            <w:r>
              <w:rPr>
                <w:noProof/>
                <w:webHidden/>
              </w:rPr>
              <w:fldChar w:fldCharType="begin"/>
            </w:r>
            <w:r w:rsidR="00565BB5">
              <w:rPr>
                <w:noProof/>
                <w:webHidden/>
              </w:rPr>
              <w:instrText xml:space="preserve"> PAGEREF _Toc184893918 \h </w:instrText>
            </w:r>
            <w:r>
              <w:rPr>
                <w:noProof/>
                <w:webHidden/>
              </w:rPr>
            </w:r>
            <w:r>
              <w:rPr>
                <w:noProof/>
                <w:webHidden/>
              </w:rPr>
              <w:fldChar w:fldCharType="separate"/>
            </w:r>
            <w:r w:rsidR="00565BB5">
              <w:rPr>
                <w:noProof/>
                <w:webHidden/>
              </w:rPr>
              <w:t>9</w:t>
            </w:r>
            <w:r>
              <w:rPr>
                <w:noProof/>
                <w:webHidden/>
              </w:rPr>
              <w:fldChar w:fldCharType="end"/>
            </w:r>
          </w:hyperlink>
        </w:p>
        <w:p w:rsidR="00F8209E" w:rsidRDefault="009E5608">
          <w:r>
            <w:rPr>
              <w:bCs/>
            </w:rPr>
            <w:fldChar w:fldCharType="end"/>
          </w:r>
        </w:p>
      </w:sdtContent>
    </w:sdt>
    <w:p w:rsidR="00F8209E" w:rsidRDefault="00E14C43">
      <w:r>
        <w:br w:type="page"/>
      </w:r>
    </w:p>
    <w:p w:rsidR="00F8209E" w:rsidRDefault="00E14C43">
      <w:pPr>
        <w:pStyle w:val="Heading1"/>
      </w:pPr>
      <w:bookmarkStart w:id="1" w:name="_Toc184893913"/>
      <w:r>
        <w:lastRenderedPageBreak/>
        <w:t>Introduction</w:t>
      </w:r>
      <w:bookmarkEnd w:id="1"/>
    </w:p>
    <w:p w:rsidR="00F8209E" w:rsidRDefault="00E14C43">
      <w:pPr>
        <w:rPr>
          <w:lang w:val="en-US"/>
        </w:rPr>
      </w:pPr>
      <w:r>
        <w:rPr>
          <w:lang w:val="en-US"/>
        </w:rPr>
        <w:t>Social media marketing is the ma</w:t>
      </w:r>
      <w:r>
        <w:rPr>
          <w:lang w:val="en-US"/>
        </w:rPr>
        <w:t>jor key to the success of the business of today’s age. Billions of people are presented on social media and actively engage with the content of the platforms related to various niches and business advertisements. Various types of social media platforms lik</w:t>
      </w:r>
      <w:r>
        <w:rPr>
          <w:lang w:val="en-US"/>
        </w:rPr>
        <w:t>e Facebook, Instagram, and X Corp. (previously known as Twitter) can help in expanding the market for any business as they create awareness among many customers through established networks.</w:t>
      </w:r>
    </w:p>
    <w:p w:rsidR="00F8209E" w:rsidRDefault="00E14C43">
      <w:pPr>
        <w:rPr>
          <w:lang w:val="en-US"/>
        </w:rPr>
      </w:pPr>
      <w:r>
        <w:rPr>
          <w:lang w:val="en-US"/>
        </w:rPr>
        <w:br w:type="page"/>
      </w:r>
    </w:p>
    <w:p w:rsidR="00F8209E" w:rsidRDefault="00E14C43">
      <w:pPr>
        <w:pStyle w:val="Heading1"/>
      </w:pPr>
      <w:bookmarkStart w:id="2" w:name="_Toc184893914"/>
      <w:r>
        <w:lastRenderedPageBreak/>
        <w:t>Social Media Marketing for Business</w:t>
      </w:r>
      <w:bookmarkEnd w:id="2"/>
    </w:p>
    <w:p w:rsidR="00F8209E" w:rsidRDefault="00E14C43">
      <w:pPr>
        <w:rPr>
          <w:lang w:val="en-US"/>
        </w:rPr>
      </w:pPr>
      <w:r>
        <w:rPr>
          <w:lang w:val="en-US"/>
        </w:rPr>
        <w:t>Social networks have become</w:t>
      </w:r>
      <w:r>
        <w:rPr>
          <w:lang w:val="en-US"/>
        </w:rPr>
        <w:t xml:space="preserve"> a tool that has changed how companies and their customers communicate. Facebook and Instagram have significant potential for building brands using a combination of readily shared content and narratives; on the other hand, LinkedIn is an essential tool for</w:t>
      </w:r>
      <w:r>
        <w:rPr>
          <w:lang w:val="en-US"/>
        </w:rPr>
        <w:t xml:space="preserve"> B2B companies. Each platform has distinct user demographics that businesses can leverage: </w:t>
      </w:r>
    </w:p>
    <w:p w:rsidR="00F8209E" w:rsidRDefault="00E14C43">
      <w:pPr>
        <w:rPr>
          <w:lang w:val="en-US"/>
        </w:rPr>
      </w:pPr>
      <w:r>
        <w:rPr>
          <w:lang w:val="en-US"/>
        </w:rPr>
        <w:t xml:space="preserve">Facebook: As of now, Facebook spearheads all active social media with more than 2.9 billion active users (Latha et.al. 2020). Most of the television content can be </w:t>
      </w:r>
      <w:r>
        <w:rPr>
          <w:lang w:val="en-US"/>
        </w:rPr>
        <w:t>accessed, thus making this medium good for advertising to diverse audiences. Its aspects including the page, groups, and events make it easy to build a community and directly engage the customers.</w:t>
      </w:r>
    </w:p>
    <w:p w:rsidR="00F8209E" w:rsidRDefault="00E14C43">
      <w:pPr>
        <w:rPr>
          <w:lang w:val="en-US"/>
        </w:rPr>
      </w:pPr>
      <w:r>
        <w:rPr>
          <w:lang w:val="en-US"/>
        </w:rPr>
        <w:t>Instagram: This visually oriented service attracts more tha</w:t>
      </w:r>
      <w:r>
        <w:rPr>
          <w:lang w:val="en-US"/>
        </w:rPr>
        <w:t>n one billion active users, mostly from the younger generation. Companies should effectively use Instagram to make use of quality pictures and videos that feature their products and services while at the same time creating a culture around the business (Li</w:t>
      </w:r>
      <w:r>
        <w:rPr>
          <w:lang w:val="en-US"/>
        </w:rPr>
        <w:t xml:space="preserve">, 2021). </w:t>
      </w:r>
    </w:p>
    <w:p w:rsidR="00F8209E" w:rsidRDefault="00E14C43">
      <w:pPr>
        <w:rPr>
          <w:lang w:val="en-US"/>
        </w:rPr>
      </w:pPr>
      <w:r>
        <w:rPr>
          <w:lang w:val="en-US"/>
        </w:rPr>
        <w:t>X Corp.: Another popular social media where businesses receive relevant signals includes; X Corp. which holds the added advantage of real-time, interaction with the customers. The main feature which can be mentioned is the character limit which makes commu</w:t>
      </w:r>
      <w:r>
        <w:rPr>
          <w:lang w:val="en-US"/>
        </w:rPr>
        <w:t xml:space="preserve">nication brief, so the platform is good for updating important information and responding to customer concerns. </w:t>
      </w:r>
    </w:p>
    <w:p w:rsidR="00F8209E" w:rsidRDefault="00E14C43">
      <w:pPr>
        <w:rPr>
          <w:lang w:val="en-US"/>
        </w:rPr>
      </w:pPr>
      <w:r>
        <w:rPr>
          <w:lang w:val="en-US"/>
        </w:rPr>
        <w:t>LinkedIn: So by its nature, LinkedIn is the best platform suitable for B2B companies. It would assist organizations in making them portray thei</w:t>
      </w:r>
      <w:r>
        <w:rPr>
          <w:lang w:val="en-US"/>
        </w:rPr>
        <w:t>r competence in the market, give the market value of information and also build new partnerships and customers. Through marketplace solutions, firms can promote their service and products to professionals from given fields, based on LinkedIn ad services (S</w:t>
      </w:r>
      <w:r>
        <w:rPr>
          <w:lang w:val="en-US"/>
        </w:rPr>
        <w:t xml:space="preserve">tellefson et.al. 2020). </w:t>
      </w:r>
    </w:p>
    <w:p w:rsidR="00F8209E" w:rsidRDefault="00E14C43">
      <w:pPr>
        <w:rPr>
          <w:lang w:val="en-US"/>
        </w:rPr>
      </w:pPr>
      <w:r>
        <w:rPr>
          <w:lang w:val="en-US"/>
        </w:rPr>
        <w:t>Doing outreach using social media thus has the following benefits:</w:t>
      </w:r>
    </w:p>
    <w:p w:rsidR="00F8209E" w:rsidRDefault="00E14C43">
      <w:pPr>
        <w:rPr>
          <w:lang w:val="en-US"/>
        </w:rPr>
      </w:pPr>
      <w:r>
        <w:rPr>
          <w:lang w:val="en-US"/>
        </w:rPr>
        <w:t xml:space="preserve">Leveraging social media for customer outreach offers several advantages: </w:t>
      </w:r>
    </w:p>
    <w:p w:rsidR="00F8209E" w:rsidRDefault="00E14C43">
      <w:pPr>
        <w:rPr>
          <w:lang w:val="en-US"/>
        </w:rPr>
      </w:pPr>
      <w:r>
        <w:rPr>
          <w:lang w:val="en-US"/>
        </w:rPr>
        <w:t>Cost-Effectiveness: Social media advertising is cheaper than most marketing techniques tha</w:t>
      </w:r>
      <w:r>
        <w:rPr>
          <w:lang w:val="en-US"/>
        </w:rPr>
        <w:t xml:space="preserve">t are currently in use. It is cheap for businesses to establish specific campaigns for different audiences without having to spend much money. </w:t>
      </w:r>
    </w:p>
    <w:p w:rsidR="00F8209E" w:rsidRDefault="00E14C43">
      <w:pPr>
        <w:rPr>
          <w:lang w:val="en-US"/>
        </w:rPr>
      </w:pPr>
      <w:r>
        <w:rPr>
          <w:lang w:val="en-US"/>
        </w:rPr>
        <w:lastRenderedPageBreak/>
        <w:t>Increased Engagement: Social media platforms enable businesses to customer communication since they encourage tw</w:t>
      </w:r>
      <w:r>
        <w:rPr>
          <w:lang w:val="en-US"/>
        </w:rPr>
        <w:t xml:space="preserve">o-way communication. This engagement increases customer loyalty and the liability to regain business from them in future. </w:t>
      </w:r>
    </w:p>
    <w:p w:rsidR="00F8209E" w:rsidRDefault="00E14C43">
      <w:pPr>
        <w:rPr>
          <w:lang w:val="en-US"/>
        </w:rPr>
      </w:pPr>
      <w:r>
        <w:rPr>
          <w:lang w:val="en-US"/>
        </w:rPr>
        <w:t>Enhanced Brand Visibility: Having a good target ego complex advances a brand’s exposure. Fresh content measures that potential custom</w:t>
      </w:r>
      <w:r>
        <w:rPr>
          <w:lang w:val="en-US"/>
        </w:rPr>
        <w:t xml:space="preserve">ers constantly come across a certain business, share and likes can spread a post to more people than those who follow the business (Dix et.al. 2022.). </w:t>
      </w:r>
    </w:p>
    <w:p w:rsidR="00F8209E" w:rsidRDefault="00E14C43">
      <w:pPr>
        <w:rPr>
          <w:lang w:val="en-US"/>
        </w:rPr>
      </w:pPr>
      <w:r>
        <w:rPr>
          <w:lang w:val="en-US"/>
        </w:rPr>
        <w:t>Customer Insights: Integral to social media analytics is the capacity to be able to analyze customer beh</w:t>
      </w:r>
      <w:r>
        <w:rPr>
          <w:lang w:val="en-US"/>
        </w:rPr>
        <w:t xml:space="preserve">aviour, choice and trends. This data can help businesses specifically with their marketing and product specifications to fulfil the needs of their consumers. </w:t>
      </w:r>
    </w:p>
    <w:p w:rsidR="00F8209E" w:rsidRDefault="00E14C43">
      <w:pPr>
        <w:rPr>
          <w:lang w:val="en-US"/>
        </w:rPr>
      </w:pPr>
      <w:r>
        <w:rPr>
          <w:lang w:val="en-US"/>
        </w:rPr>
        <w:br w:type="page"/>
      </w:r>
    </w:p>
    <w:p w:rsidR="00F8209E" w:rsidRDefault="00E14C43">
      <w:pPr>
        <w:pStyle w:val="Heading1"/>
      </w:pPr>
      <w:bookmarkStart w:id="3" w:name="_Toc184893915"/>
      <w:r>
        <w:lastRenderedPageBreak/>
        <w:t>Best Practices in Social Media Marketing</w:t>
      </w:r>
      <w:bookmarkEnd w:id="3"/>
    </w:p>
    <w:p w:rsidR="00F8209E" w:rsidRDefault="00E14C43">
      <w:pPr>
        <w:rPr>
          <w:lang w:val="en-US"/>
        </w:rPr>
      </w:pPr>
      <w:r>
        <w:rPr>
          <w:lang w:val="en-US"/>
        </w:rPr>
        <w:t>To maximize the benefits of social media, businesses s</w:t>
      </w:r>
      <w:r>
        <w:rPr>
          <w:lang w:val="en-US"/>
        </w:rPr>
        <w:t xml:space="preserve">hould adopt strategic approaches: </w:t>
      </w:r>
    </w:p>
    <w:p w:rsidR="00F8209E" w:rsidRDefault="00E14C43">
      <w:pPr>
        <w:rPr>
          <w:lang w:val="en-US"/>
        </w:rPr>
      </w:pPr>
      <w:r>
        <w:rPr>
          <w:lang w:val="en-US"/>
        </w:rPr>
        <w:t>Targeted Advertising: Facebook and Instagram advertising especially provide the most flexible options to target the audience of interest under various interests, behaviours and locations. This precision develops chances o</w:t>
      </w:r>
      <w:r>
        <w:rPr>
          <w:lang w:val="en-US"/>
        </w:rPr>
        <w:t xml:space="preserve">f changing the perceived audience into consumers. </w:t>
      </w:r>
    </w:p>
    <w:p w:rsidR="00F8209E" w:rsidRDefault="00E14C43">
      <w:pPr>
        <w:rPr>
          <w:lang w:val="en-US"/>
        </w:rPr>
      </w:pPr>
      <w:r>
        <w:rPr>
          <w:lang w:val="en-US"/>
        </w:rPr>
        <w:t xml:space="preserve">Content Marketing: Sharing interesting but easily comprehensible material is the key. People need to understand how to tell good stories and bother to make videos, infographics and even live streams. </w:t>
      </w:r>
    </w:p>
    <w:p w:rsidR="00F8209E" w:rsidRDefault="00E14C43">
      <w:pPr>
        <w:rPr>
          <w:lang w:val="en-US"/>
        </w:rPr>
      </w:pPr>
      <w:r>
        <w:rPr>
          <w:lang w:val="en-US"/>
        </w:rPr>
        <w:t>Infl</w:t>
      </w:r>
      <w:r>
        <w:rPr>
          <w:lang w:val="en-US"/>
        </w:rPr>
        <w:t>uencer Marketing: Partnering with influencers accelerates popular brands’ size beyond measure and account balance. Audiences have embraced influencers hence the endorsement of products and services by influencers is more effective (</w:t>
      </w:r>
      <w:r>
        <w:t>Chen, 2021</w:t>
      </w:r>
      <w:r>
        <w:rPr>
          <w:lang w:val="en-US"/>
        </w:rPr>
        <w:t xml:space="preserve">). </w:t>
      </w:r>
    </w:p>
    <w:p w:rsidR="00F8209E" w:rsidRDefault="00E14C43">
      <w:pPr>
        <w:rPr>
          <w:lang w:val="en-US"/>
        </w:rPr>
      </w:pPr>
      <w:r>
        <w:rPr>
          <w:lang w:val="en-US"/>
        </w:rPr>
        <w:t>User-Gener</w:t>
      </w:r>
      <w:r>
        <w:rPr>
          <w:lang w:val="en-US"/>
        </w:rPr>
        <w:t xml:space="preserve">ated Content: Engaging the consumers about their experiences adds to the clamor for uniqueness and innovation of the brand being marketed. Hearing about a product or service from another person is always persuasive and thus the user-generated content will </w:t>
      </w:r>
      <w:r>
        <w:rPr>
          <w:lang w:val="en-US"/>
        </w:rPr>
        <w:t xml:space="preserve">get other customers. </w:t>
      </w:r>
    </w:p>
    <w:p w:rsidR="00F8209E" w:rsidRDefault="00E14C43">
      <w:pPr>
        <w:rPr>
          <w:lang w:val="en-US"/>
        </w:rPr>
      </w:pPr>
      <w:r>
        <w:rPr>
          <w:lang w:val="en-US"/>
        </w:rPr>
        <w:br w:type="page"/>
      </w:r>
    </w:p>
    <w:p w:rsidR="00F8209E" w:rsidRDefault="00E14C43">
      <w:pPr>
        <w:pStyle w:val="Heading1"/>
      </w:pPr>
      <w:bookmarkStart w:id="4" w:name="_Toc184893916"/>
      <w:r>
        <w:lastRenderedPageBreak/>
        <w:t>Challenges and Disadvantages</w:t>
      </w:r>
      <w:bookmarkEnd w:id="4"/>
    </w:p>
    <w:p w:rsidR="00F8209E" w:rsidRDefault="00E14C43">
      <w:pPr>
        <w:rPr>
          <w:lang w:val="en-US"/>
        </w:rPr>
      </w:pPr>
      <w:r>
        <w:rPr>
          <w:lang w:val="en-US"/>
        </w:rPr>
        <w:t xml:space="preserve">Despite the advantages, there are also challenges associated with social media outreach: </w:t>
      </w:r>
    </w:p>
    <w:p w:rsidR="00F8209E" w:rsidRDefault="00E14C43">
      <w:pPr>
        <w:rPr>
          <w:lang w:val="en-US"/>
        </w:rPr>
      </w:pPr>
      <w:r>
        <w:rPr>
          <w:lang w:val="en-US"/>
        </w:rPr>
        <w:t>Negative Feedback Management: Customers can make complaints on social media since they are public forums. One bad</w:t>
      </w:r>
      <w:r>
        <w:rPr>
          <w:lang w:val="en-US"/>
        </w:rPr>
        <w:t xml:space="preserve"> report can be a very bad thing for a brand. It is a fact that businesses cannot afford to sit idly when they are attacked online, they have to track this continuously and then answer back. </w:t>
      </w:r>
    </w:p>
    <w:p w:rsidR="00F8209E" w:rsidRDefault="00E14C43">
      <w:pPr>
        <w:rPr>
          <w:lang w:val="en-US"/>
        </w:rPr>
      </w:pPr>
      <w:r>
        <w:rPr>
          <w:lang w:val="en-US"/>
        </w:rPr>
        <w:t>Resource Intensive: Social Media Management is a process that nee</w:t>
      </w:r>
      <w:r>
        <w:rPr>
          <w:lang w:val="en-US"/>
        </w:rPr>
        <w:t xml:space="preserve">ds time, energy and at times, capital. Small businesses for instance may find it hard to meet the volumes of content creation and engagement that is required. </w:t>
      </w:r>
    </w:p>
    <w:p w:rsidR="00F8209E" w:rsidRDefault="00E14C43">
      <w:pPr>
        <w:rPr>
          <w:lang w:val="en-US"/>
        </w:rPr>
      </w:pPr>
      <w:r>
        <w:rPr>
          <w:lang w:val="en-US"/>
        </w:rPr>
        <w:t>Risk of Miscommunication: Social media platforms are often highly active with interaction happen</w:t>
      </w:r>
      <w:r>
        <w:rPr>
          <w:lang w:val="en-US"/>
        </w:rPr>
        <w:t>ing at a much faster pace and thus common misunderstandings can click and this is all bad news as far as public relations is concerned. As for the branding, the brands should be clear with what they want to say, and also be careful about what they say (</w:t>
      </w:r>
      <w:r>
        <w:t>Bor</w:t>
      </w:r>
      <w:r>
        <w:t>ah, 2022</w:t>
      </w:r>
      <w:r>
        <w:rPr>
          <w:lang w:val="en-US"/>
        </w:rPr>
        <w:t xml:space="preserve">). </w:t>
      </w:r>
    </w:p>
    <w:p w:rsidR="00F8209E" w:rsidRDefault="00E14C43">
      <w:pPr>
        <w:rPr>
          <w:lang w:val="en-US"/>
        </w:rPr>
      </w:pPr>
      <w:r>
        <w:rPr>
          <w:lang w:val="en-US"/>
        </w:rPr>
        <w:t>Examples of organizations</w:t>
      </w:r>
    </w:p>
    <w:p w:rsidR="00F8209E" w:rsidRDefault="00E14C43">
      <w:pPr>
        <w:rPr>
          <w:lang w:val="en-US"/>
        </w:rPr>
      </w:pPr>
      <w:r>
        <w:rPr>
          <w:lang w:val="en-US"/>
        </w:rPr>
        <w:t xml:space="preserve">Several companies have effectively utilized social media to reach wider audiences: </w:t>
      </w:r>
    </w:p>
    <w:p w:rsidR="00F8209E" w:rsidRDefault="00E14C43">
      <w:pPr>
        <w:rPr>
          <w:lang w:val="en-US"/>
        </w:rPr>
      </w:pPr>
      <w:r>
        <w:rPr>
          <w:lang w:val="en-US"/>
        </w:rPr>
        <w:t>Nike: Nike’s social media strategies create positive effects for varying audiences since the firm incorporates cultural themes and div</w:t>
      </w:r>
      <w:r>
        <w:rPr>
          <w:lang w:val="en-US"/>
        </w:rPr>
        <w:t xml:space="preserve">ersity initiatives. To build up their particular brand image they have more and more depend on using the platforms to bring up new products and communicate with the buyer (Dix et.al. 2022.). </w:t>
      </w:r>
    </w:p>
    <w:p w:rsidR="00F8209E" w:rsidRDefault="00E14C43">
      <w:pPr>
        <w:rPr>
          <w:lang w:val="en-US"/>
        </w:rPr>
      </w:pPr>
      <w:r>
        <w:rPr>
          <w:lang w:val="en-US"/>
        </w:rPr>
        <w:t>Coca-Cola: The ‘Share a coke’ campaign by Coca-Cola made consume</w:t>
      </w:r>
      <w:r>
        <w:rPr>
          <w:lang w:val="en-US"/>
        </w:rPr>
        <w:t>rs share mini bottles of coke packed with their nick name imprinted on social media. While boosting sales, this methodology also generated waves of friendly user discussion that provided additional branding effects (</w:t>
      </w:r>
      <w:r>
        <w:t>Borah, 2022</w:t>
      </w:r>
      <w:r>
        <w:rPr>
          <w:lang w:val="en-US"/>
        </w:rPr>
        <w:t xml:space="preserve">). </w:t>
      </w:r>
    </w:p>
    <w:p w:rsidR="00F8209E" w:rsidRDefault="00E14C43">
      <w:pPr>
        <w:rPr>
          <w:lang w:val="en-US"/>
        </w:rPr>
      </w:pPr>
      <w:r>
        <w:rPr>
          <w:lang w:val="en-US"/>
        </w:rPr>
        <w:t>On the other hand, brands</w:t>
      </w:r>
      <w:r>
        <w:rPr>
          <w:lang w:val="en-US"/>
        </w:rPr>
        <w:t xml:space="preserve"> such as United Airlines learned a harsh lesson the hard way when customers involved in negative experiences share the incidents live on social media platforms hence the dangers of social media engagement. </w:t>
      </w:r>
    </w:p>
    <w:p w:rsidR="00F8209E" w:rsidRDefault="00E14C43">
      <w:pPr>
        <w:rPr>
          <w:lang w:val="en-US"/>
        </w:rPr>
      </w:pPr>
      <w:r>
        <w:rPr>
          <w:lang w:val="en-US"/>
        </w:rPr>
        <w:br w:type="page"/>
      </w:r>
    </w:p>
    <w:p w:rsidR="00F8209E" w:rsidRDefault="00E14C43">
      <w:pPr>
        <w:pStyle w:val="Heading1"/>
      </w:pPr>
      <w:bookmarkStart w:id="5" w:name="_Toc184893917"/>
      <w:r>
        <w:lastRenderedPageBreak/>
        <w:t>Conclusion</w:t>
      </w:r>
      <w:bookmarkEnd w:id="5"/>
    </w:p>
    <w:p w:rsidR="00F8209E" w:rsidRDefault="00E14C43">
      <w:pPr>
        <w:rPr>
          <w:lang w:val="en-US"/>
        </w:rPr>
      </w:pPr>
      <w:r>
        <w:rPr>
          <w:lang w:val="en-US"/>
        </w:rPr>
        <w:t>Testing the social and the new web c</w:t>
      </w:r>
      <w:r>
        <w:rPr>
          <w:lang w:val="en-US"/>
        </w:rPr>
        <w:t>an help to expand the number of customers, which has several benefits, including its relatively low costs, higher customer interest, and valuable opportunities for collecting and analyzing customer data. Yet, the use of such platforms is not without some d</w:t>
      </w:r>
      <w:r>
        <w:rPr>
          <w:lang w:val="en-US"/>
        </w:rPr>
        <w:t>rawbacks such as; negative comments and resource constraints that organizations have to consider when fully tapping into the potential of these platforms. This would be so because as trends change, the right strategy is to make the right alterations as wel</w:t>
      </w:r>
      <w:r>
        <w:rPr>
          <w:lang w:val="en-US"/>
        </w:rPr>
        <w:t xml:space="preserve">l.  </w:t>
      </w:r>
    </w:p>
    <w:p w:rsidR="00F8209E" w:rsidRDefault="00E14C43">
      <w:pPr>
        <w:rPr>
          <w:lang w:val="en-US"/>
        </w:rPr>
      </w:pPr>
      <w:r>
        <w:rPr>
          <w:lang w:val="en-US"/>
        </w:rPr>
        <w:br w:type="page"/>
      </w:r>
    </w:p>
    <w:p w:rsidR="00F8209E" w:rsidRDefault="00E14C43">
      <w:pPr>
        <w:pStyle w:val="Heading1"/>
      </w:pPr>
      <w:bookmarkStart w:id="6" w:name="_Toc184893918"/>
      <w:r>
        <w:lastRenderedPageBreak/>
        <w:t>References</w:t>
      </w:r>
      <w:bookmarkEnd w:id="6"/>
    </w:p>
    <w:p w:rsidR="00F8209E" w:rsidRDefault="00E14C43">
      <w:r>
        <w:t>Borah, P.S., Iqbal, S. and Akhtar, S., 2022. Linking social media usage and SME's sustainable performance: The role of digital leadership and innovation capabilities. Technology in Society, 68, p.101900.</w:t>
      </w:r>
    </w:p>
    <w:p w:rsidR="00F8209E" w:rsidRDefault="00E14C43">
      <w:r>
        <w:t xml:space="preserve">Chen, J. and Wang, Y., 2021. </w:t>
      </w:r>
      <w:r>
        <w:t>Social media use for health purposes: systematic review. Journal of medical Internet research, 23(5), p.e17917.</w:t>
      </w:r>
    </w:p>
    <w:p w:rsidR="00F8209E" w:rsidRDefault="00E14C43">
      <w:pPr>
        <w:rPr>
          <w:lang w:val="en-US"/>
        </w:rPr>
      </w:pPr>
      <w:r>
        <w:rPr>
          <w:lang w:val="en-US"/>
        </w:rPr>
        <w:t>Dix, C.F., Brennan, L., McCaffrey, T.A., Reid, M., Molenaar, A., Barklamb, A., Chin, S. and Truby, H., 2022. Communicating health to young adult</w:t>
      </w:r>
      <w:r>
        <w:rPr>
          <w:lang w:val="en-US"/>
        </w:rPr>
        <w:t>s using social media: how, where, and when?. Nutrients, 14(14), p.2967.</w:t>
      </w:r>
    </w:p>
    <w:p w:rsidR="00F8209E" w:rsidRDefault="00E14C43">
      <w:pPr>
        <w:rPr>
          <w:lang w:val="en-US"/>
        </w:rPr>
      </w:pPr>
      <w:r>
        <w:rPr>
          <w:lang w:val="en-US"/>
        </w:rPr>
        <w:t xml:space="preserve">Latha, K., Meena, K.S., Pravitha, M.R., Dasgupta, M. and Chaturvedi, S.K., 2020. Effective use of social media platforms for promotion of mental health awareness. Journal of education </w:t>
      </w:r>
      <w:r>
        <w:rPr>
          <w:lang w:val="en-US"/>
        </w:rPr>
        <w:t>and health promotion, 9, p.124.</w:t>
      </w:r>
    </w:p>
    <w:p w:rsidR="00F8209E" w:rsidRDefault="00E14C43">
      <w:pPr>
        <w:rPr>
          <w:lang w:val="en-US"/>
        </w:rPr>
      </w:pPr>
      <w:r>
        <w:rPr>
          <w:lang w:val="en-US"/>
        </w:rPr>
        <w:t>Li, F., Larimo, J. and Leonidou, L.C., 2021. Social media marketing strategy: definition, conceptualization, taxonomy, validation, and future agenda. Journal of the Academy of Marketing Science, 49, pp.51-70.</w:t>
      </w:r>
    </w:p>
    <w:p w:rsidR="00F8209E" w:rsidRDefault="00E14C43">
      <w:pPr>
        <w:rPr>
          <w:lang w:val="en-US"/>
        </w:rPr>
      </w:pPr>
      <w:r>
        <w:rPr>
          <w:lang w:val="en-US"/>
        </w:rPr>
        <w:t>Stellefson, M.,</w:t>
      </w:r>
      <w:r>
        <w:rPr>
          <w:lang w:val="en-US"/>
        </w:rPr>
        <w:t xml:space="preserve"> Paige, S.R., Chaney, B.H. and Chaney, J.D., 2020. Evolving role of social media in health promotion: updated responsibilities for health education specialists. International journal of environmental research and public health, 17(4), p.1153.</w:t>
      </w:r>
    </w:p>
    <w:p w:rsidR="00F8209E" w:rsidRDefault="00F8209E">
      <w:pPr>
        <w:rPr>
          <w:lang w:val="en-US"/>
        </w:rPr>
      </w:pPr>
    </w:p>
    <w:p w:rsidR="00F8209E" w:rsidRDefault="00F8209E">
      <w:pPr>
        <w:rPr>
          <w:lang w:val="en-US"/>
        </w:rPr>
      </w:pPr>
    </w:p>
    <w:sectPr w:rsidR="00F8209E" w:rsidSect="009E5608">
      <w:footerReference w:type="default" r:id="rId8"/>
      <w:pgSz w:w="11906" w:h="16838"/>
      <w:pgMar w:top="1440" w:right="1440" w:bottom="1440" w:left="1440" w:header="708" w:footer="737"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14C43" w:rsidRDefault="00E14C43">
      <w:pPr>
        <w:spacing w:line="240" w:lineRule="auto"/>
      </w:pPr>
      <w:r>
        <w:separator/>
      </w:r>
    </w:p>
  </w:endnote>
  <w:endnote w:type="continuationSeparator" w:id="1">
    <w:p w:rsidR="00E14C43" w:rsidRDefault="00E14C4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SemiBold SemiConden">
    <w:panose1 w:val="020B0502040204020203"/>
    <w:charset w:val="00"/>
    <w:family w:val="swiss"/>
    <w:pitch w:val="variable"/>
    <w:sig w:usb0="A00002C7" w:usb1="00000002"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209E" w:rsidRDefault="00986E9A">
    <w:pPr>
      <w:pStyle w:val="Footer"/>
    </w:pPr>
    <w: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14C43" w:rsidRDefault="00E14C43">
      <w:pPr>
        <w:spacing w:after="0"/>
      </w:pPr>
      <w:r>
        <w:separator/>
      </w:r>
    </w:p>
  </w:footnote>
  <w:footnote w:type="continuationSeparator" w:id="1">
    <w:p w:rsidR="00E14C43" w:rsidRDefault="00E14C43">
      <w:pPr>
        <w:spacing w:after="0"/>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hdrShapeDefaults>
    <o:shapedefaults v:ext="edit" spidmax="4098"/>
  </w:hdrShapeDefaults>
  <w:footnotePr>
    <w:footnote w:id="0"/>
    <w:footnote w:id="1"/>
  </w:footnotePr>
  <w:endnotePr>
    <w:endnote w:id="0"/>
    <w:endnote w:id="1"/>
  </w:endnotePr>
  <w:compat/>
  <w:rsids>
    <w:rsidRoot w:val="00455AD8"/>
    <w:rsid w:val="00000130"/>
    <w:rsid w:val="00000CE3"/>
    <w:rsid w:val="0000111E"/>
    <w:rsid w:val="00001235"/>
    <w:rsid w:val="000012C3"/>
    <w:rsid w:val="000018ED"/>
    <w:rsid w:val="000021CE"/>
    <w:rsid w:val="000026E5"/>
    <w:rsid w:val="0000312D"/>
    <w:rsid w:val="000031EC"/>
    <w:rsid w:val="00005865"/>
    <w:rsid w:val="00005A95"/>
    <w:rsid w:val="00005CAF"/>
    <w:rsid w:val="00006401"/>
    <w:rsid w:val="00006946"/>
    <w:rsid w:val="00007326"/>
    <w:rsid w:val="00007EE0"/>
    <w:rsid w:val="000105C3"/>
    <w:rsid w:val="00010AF6"/>
    <w:rsid w:val="000141AB"/>
    <w:rsid w:val="000163F1"/>
    <w:rsid w:val="000167F3"/>
    <w:rsid w:val="00016A1E"/>
    <w:rsid w:val="00020D03"/>
    <w:rsid w:val="00020EBB"/>
    <w:rsid w:val="00021451"/>
    <w:rsid w:val="00022A45"/>
    <w:rsid w:val="00023DC5"/>
    <w:rsid w:val="000246C7"/>
    <w:rsid w:val="00026D8F"/>
    <w:rsid w:val="00026E42"/>
    <w:rsid w:val="00026ECF"/>
    <w:rsid w:val="0003360B"/>
    <w:rsid w:val="00033878"/>
    <w:rsid w:val="00035C11"/>
    <w:rsid w:val="00035E9F"/>
    <w:rsid w:val="00036F5F"/>
    <w:rsid w:val="0004010E"/>
    <w:rsid w:val="000405D1"/>
    <w:rsid w:val="000423A1"/>
    <w:rsid w:val="000439FD"/>
    <w:rsid w:val="0004412D"/>
    <w:rsid w:val="00044693"/>
    <w:rsid w:val="00045F1A"/>
    <w:rsid w:val="00046615"/>
    <w:rsid w:val="00047DEB"/>
    <w:rsid w:val="00047E8F"/>
    <w:rsid w:val="00051DCC"/>
    <w:rsid w:val="00052224"/>
    <w:rsid w:val="000528E3"/>
    <w:rsid w:val="00052C4B"/>
    <w:rsid w:val="00052E71"/>
    <w:rsid w:val="0005508E"/>
    <w:rsid w:val="000556ED"/>
    <w:rsid w:val="0005570E"/>
    <w:rsid w:val="00056983"/>
    <w:rsid w:val="00056FFB"/>
    <w:rsid w:val="000570BD"/>
    <w:rsid w:val="0005763A"/>
    <w:rsid w:val="0006027C"/>
    <w:rsid w:val="000605A7"/>
    <w:rsid w:val="00061261"/>
    <w:rsid w:val="000626CA"/>
    <w:rsid w:val="00062798"/>
    <w:rsid w:val="00062B24"/>
    <w:rsid w:val="00063D58"/>
    <w:rsid w:val="00065DD8"/>
    <w:rsid w:val="0007214D"/>
    <w:rsid w:val="00073629"/>
    <w:rsid w:val="00076643"/>
    <w:rsid w:val="00076AC1"/>
    <w:rsid w:val="00076B9D"/>
    <w:rsid w:val="000775B9"/>
    <w:rsid w:val="00077DCC"/>
    <w:rsid w:val="00080209"/>
    <w:rsid w:val="000828C2"/>
    <w:rsid w:val="00084158"/>
    <w:rsid w:val="00084F70"/>
    <w:rsid w:val="000862B6"/>
    <w:rsid w:val="00086B82"/>
    <w:rsid w:val="000902A3"/>
    <w:rsid w:val="00090787"/>
    <w:rsid w:val="000917FE"/>
    <w:rsid w:val="00092789"/>
    <w:rsid w:val="00093DAF"/>
    <w:rsid w:val="00094689"/>
    <w:rsid w:val="00094DD3"/>
    <w:rsid w:val="00096304"/>
    <w:rsid w:val="0009663D"/>
    <w:rsid w:val="000A1156"/>
    <w:rsid w:val="000A1BAC"/>
    <w:rsid w:val="000A2F6B"/>
    <w:rsid w:val="000A4793"/>
    <w:rsid w:val="000B1716"/>
    <w:rsid w:val="000B2253"/>
    <w:rsid w:val="000B3E74"/>
    <w:rsid w:val="000B40E2"/>
    <w:rsid w:val="000B6130"/>
    <w:rsid w:val="000B69F2"/>
    <w:rsid w:val="000B7249"/>
    <w:rsid w:val="000C075C"/>
    <w:rsid w:val="000C0984"/>
    <w:rsid w:val="000C1A4C"/>
    <w:rsid w:val="000C2AA6"/>
    <w:rsid w:val="000C2CBF"/>
    <w:rsid w:val="000C3198"/>
    <w:rsid w:val="000C38BA"/>
    <w:rsid w:val="000C3AD0"/>
    <w:rsid w:val="000C469E"/>
    <w:rsid w:val="000C7B9A"/>
    <w:rsid w:val="000D0DCA"/>
    <w:rsid w:val="000D4543"/>
    <w:rsid w:val="000D46E6"/>
    <w:rsid w:val="000D65BA"/>
    <w:rsid w:val="000D69AA"/>
    <w:rsid w:val="000D7914"/>
    <w:rsid w:val="000E1CEB"/>
    <w:rsid w:val="000E312F"/>
    <w:rsid w:val="000E313A"/>
    <w:rsid w:val="000E4876"/>
    <w:rsid w:val="000E498E"/>
    <w:rsid w:val="000E52E4"/>
    <w:rsid w:val="000E6661"/>
    <w:rsid w:val="000E6C6E"/>
    <w:rsid w:val="000E6FCB"/>
    <w:rsid w:val="000F18BA"/>
    <w:rsid w:val="000F4604"/>
    <w:rsid w:val="000F4E0A"/>
    <w:rsid w:val="000F6D7E"/>
    <w:rsid w:val="000F7309"/>
    <w:rsid w:val="001008F2"/>
    <w:rsid w:val="001010E6"/>
    <w:rsid w:val="0010245E"/>
    <w:rsid w:val="00104886"/>
    <w:rsid w:val="00104C5C"/>
    <w:rsid w:val="00106AD1"/>
    <w:rsid w:val="00106EFE"/>
    <w:rsid w:val="00107215"/>
    <w:rsid w:val="00110180"/>
    <w:rsid w:val="00110228"/>
    <w:rsid w:val="0011211A"/>
    <w:rsid w:val="00112E1A"/>
    <w:rsid w:val="0011308B"/>
    <w:rsid w:val="00114933"/>
    <w:rsid w:val="00114977"/>
    <w:rsid w:val="00116B25"/>
    <w:rsid w:val="0011704E"/>
    <w:rsid w:val="001170F0"/>
    <w:rsid w:val="00117F7F"/>
    <w:rsid w:val="00120013"/>
    <w:rsid w:val="00121018"/>
    <w:rsid w:val="00121ECC"/>
    <w:rsid w:val="00121FD9"/>
    <w:rsid w:val="001236CF"/>
    <w:rsid w:val="00123A14"/>
    <w:rsid w:val="00123F02"/>
    <w:rsid w:val="00124733"/>
    <w:rsid w:val="00124897"/>
    <w:rsid w:val="00125CE0"/>
    <w:rsid w:val="001261C7"/>
    <w:rsid w:val="001267D1"/>
    <w:rsid w:val="00127013"/>
    <w:rsid w:val="00127997"/>
    <w:rsid w:val="00127AF9"/>
    <w:rsid w:val="00131064"/>
    <w:rsid w:val="00131082"/>
    <w:rsid w:val="00132097"/>
    <w:rsid w:val="00132648"/>
    <w:rsid w:val="001335F1"/>
    <w:rsid w:val="001336AD"/>
    <w:rsid w:val="00134410"/>
    <w:rsid w:val="001354FE"/>
    <w:rsid w:val="001356D9"/>
    <w:rsid w:val="0013573C"/>
    <w:rsid w:val="001357EF"/>
    <w:rsid w:val="00136467"/>
    <w:rsid w:val="0013757C"/>
    <w:rsid w:val="00137BF2"/>
    <w:rsid w:val="00143190"/>
    <w:rsid w:val="00143D4A"/>
    <w:rsid w:val="001441C1"/>
    <w:rsid w:val="00145F46"/>
    <w:rsid w:val="00146431"/>
    <w:rsid w:val="00146895"/>
    <w:rsid w:val="00146ECF"/>
    <w:rsid w:val="00147568"/>
    <w:rsid w:val="001505B9"/>
    <w:rsid w:val="00152472"/>
    <w:rsid w:val="00152AE8"/>
    <w:rsid w:val="001535E9"/>
    <w:rsid w:val="001547EB"/>
    <w:rsid w:val="00154885"/>
    <w:rsid w:val="001560F7"/>
    <w:rsid w:val="001565A3"/>
    <w:rsid w:val="00156707"/>
    <w:rsid w:val="00156C3A"/>
    <w:rsid w:val="001625A8"/>
    <w:rsid w:val="001627F7"/>
    <w:rsid w:val="00165AFC"/>
    <w:rsid w:val="00166F7C"/>
    <w:rsid w:val="001675D2"/>
    <w:rsid w:val="001679ED"/>
    <w:rsid w:val="00167B74"/>
    <w:rsid w:val="00167CD0"/>
    <w:rsid w:val="001702FC"/>
    <w:rsid w:val="0017207E"/>
    <w:rsid w:val="00172931"/>
    <w:rsid w:val="00172CBD"/>
    <w:rsid w:val="00172E96"/>
    <w:rsid w:val="00176500"/>
    <w:rsid w:val="00176AC7"/>
    <w:rsid w:val="00176ED7"/>
    <w:rsid w:val="0017718D"/>
    <w:rsid w:val="00177E73"/>
    <w:rsid w:val="00180727"/>
    <w:rsid w:val="00181524"/>
    <w:rsid w:val="00184747"/>
    <w:rsid w:val="00184A77"/>
    <w:rsid w:val="0018603A"/>
    <w:rsid w:val="001874C0"/>
    <w:rsid w:val="001878CA"/>
    <w:rsid w:val="00187C5E"/>
    <w:rsid w:val="00187EBF"/>
    <w:rsid w:val="001925D3"/>
    <w:rsid w:val="001933E2"/>
    <w:rsid w:val="001939AC"/>
    <w:rsid w:val="001948F5"/>
    <w:rsid w:val="00194D05"/>
    <w:rsid w:val="00194E8E"/>
    <w:rsid w:val="00195042"/>
    <w:rsid w:val="001A050A"/>
    <w:rsid w:val="001A1430"/>
    <w:rsid w:val="001A1836"/>
    <w:rsid w:val="001A1F67"/>
    <w:rsid w:val="001A2949"/>
    <w:rsid w:val="001A2B73"/>
    <w:rsid w:val="001A4A21"/>
    <w:rsid w:val="001A52C6"/>
    <w:rsid w:val="001A59BD"/>
    <w:rsid w:val="001A6A89"/>
    <w:rsid w:val="001A7795"/>
    <w:rsid w:val="001B0BBD"/>
    <w:rsid w:val="001B3DBF"/>
    <w:rsid w:val="001B3E7B"/>
    <w:rsid w:val="001B4985"/>
    <w:rsid w:val="001B56B6"/>
    <w:rsid w:val="001C0BB2"/>
    <w:rsid w:val="001C2F8D"/>
    <w:rsid w:val="001C39FE"/>
    <w:rsid w:val="001C3D01"/>
    <w:rsid w:val="001C454D"/>
    <w:rsid w:val="001C6209"/>
    <w:rsid w:val="001D0751"/>
    <w:rsid w:val="001D22B7"/>
    <w:rsid w:val="001D29D5"/>
    <w:rsid w:val="001D30F8"/>
    <w:rsid w:val="001D3960"/>
    <w:rsid w:val="001D406E"/>
    <w:rsid w:val="001D453E"/>
    <w:rsid w:val="001D6643"/>
    <w:rsid w:val="001D744C"/>
    <w:rsid w:val="001E086C"/>
    <w:rsid w:val="001E1FE4"/>
    <w:rsid w:val="001E23A3"/>
    <w:rsid w:val="001E2E6D"/>
    <w:rsid w:val="001E34C5"/>
    <w:rsid w:val="001E483A"/>
    <w:rsid w:val="001E55D7"/>
    <w:rsid w:val="001E697D"/>
    <w:rsid w:val="001E7040"/>
    <w:rsid w:val="001F0439"/>
    <w:rsid w:val="001F0758"/>
    <w:rsid w:val="001F0CB2"/>
    <w:rsid w:val="001F1384"/>
    <w:rsid w:val="001F1BD5"/>
    <w:rsid w:val="001F1C57"/>
    <w:rsid w:val="001F1DC7"/>
    <w:rsid w:val="001F1DE7"/>
    <w:rsid w:val="001F1E5F"/>
    <w:rsid w:val="001F3454"/>
    <w:rsid w:val="001F54B2"/>
    <w:rsid w:val="001F6461"/>
    <w:rsid w:val="001F7127"/>
    <w:rsid w:val="001F7875"/>
    <w:rsid w:val="0020142C"/>
    <w:rsid w:val="002025A7"/>
    <w:rsid w:val="002049A4"/>
    <w:rsid w:val="0020541F"/>
    <w:rsid w:val="00206C5B"/>
    <w:rsid w:val="002076FB"/>
    <w:rsid w:val="00207E11"/>
    <w:rsid w:val="0021072E"/>
    <w:rsid w:val="002114BD"/>
    <w:rsid w:val="0021183C"/>
    <w:rsid w:val="00211A55"/>
    <w:rsid w:val="00212818"/>
    <w:rsid w:val="002133F5"/>
    <w:rsid w:val="00213E18"/>
    <w:rsid w:val="002145E8"/>
    <w:rsid w:val="00214673"/>
    <w:rsid w:val="00215931"/>
    <w:rsid w:val="00215B99"/>
    <w:rsid w:val="00216A56"/>
    <w:rsid w:val="002200C3"/>
    <w:rsid w:val="00220B4B"/>
    <w:rsid w:val="00221AC6"/>
    <w:rsid w:val="00221FD5"/>
    <w:rsid w:val="0022261E"/>
    <w:rsid w:val="0022270C"/>
    <w:rsid w:val="0022297D"/>
    <w:rsid w:val="00222E72"/>
    <w:rsid w:val="002233F2"/>
    <w:rsid w:val="00223826"/>
    <w:rsid w:val="0022490F"/>
    <w:rsid w:val="00224C29"/>
    <w:rsid w:val="00224F0E"/>
    <w:rsid w:val="00224F4B"/>
    <w:rsid w:val="00225566"/>
    <w:rsid w:val="002306AA"/>
    <w:rsid w:val="002306AF"/>
    <w:rsid w:val="002314DC"/>
    <w:rsid w:val="00231D5A"/>
    <w:rsid w:val="00231E9E"/>
    <w:rsid w:val="0023200A"/>
    <w:rsid w:val="002323FE"/>
    <w:rsid w:val="00232886"/>
    <w:rsid w:val="00233BD8"/>
    <w:rsid w:val="00233F2D"/>
    <w:rsid w:val="002340E8"/>
    <w:rsid w:val="002360F4"/>
    <w:rsid w:val="002402E7"/>
    <w:rsid w:val="002407DB"/>
    <w:rsid w:val="00242378"/>
    <w:rsid w:val="0024373F"/>
    <w:rsid w:val="00243B6D"/>
    <w:rsid w:val="00243F5A"/>
    <w:rsid w:val="00244B5A"/>
    <w:rsid w:val="002456A3"/>
    <w:rsid w:val="00245C73"/>
    <w:rsid w:val="002469E9"/>
    <w:rsid w:val="00246B1A"/>
    <w:rsid w:val="00247A70"/>
    <w:rsid w:val="0025072D"/>
    <w:rsid w:val="00250C48"/>
    <w:rsid w:val="00250E31"/>
    <w:rsid w:val="00251145"/>
    <w:rsid w:val="0025166B"/>
    <w:rsid w:val="00251FB3"/>
    <w:rsid w:val="00252694"/>
    <w:rsid w:val="002535C6"/>
    <w:rsid w:val="00253F79"/>
    <w:rsid w:val="0025467F"/>
    <w:rsid w:val="00255E8D"/>
    <w:rsid w:val="0025708F"/>
    <w:rsid w:val="002573A5"/>
    <w:rsid w:val="00260E5A"/>
    <w:rsid w:val="002614C3"/>
    <w:rsid w:val="002627D4"/>
    <w:rsid w:val="00262A48"/>
    <w:rsid w:val="0026310D"/>
    <w:rsid w:val="00263E39"/>
    <w:rsid w:val="00264623"/>
    <w:rsid w:val="002652A1"/>
    <w:rsid w:val="00265856"/>
    <w:rsid w:val="00265FD5"/>
    <w:rsid w:val="00270CC6"/>
    <w:rsid w:val="00271EE0"/>
    <w:rsid w:val="00273701"/>
    <w:rsid w:val="00273C8B"/>
    <w:rsid w:val="002747C6"/>
    <w:rsid w:val="00275021"/>
    <w:rsid w:val="00275048"/>
    <w:rsid w:val="002768E8"/>
    <w:rsid w:val="00276CF2"/>
    <w:rsid w:val="00277A02"/>
    <w:rsid w:val="00280492"/>
    <w:rsid w:val="00280681"/>
    <w:rsid w:val="00281F50"/>
    <w:rsid w:val="002837EF"/>
    <w:rsid w:val="00283A5C"/>
    <w:rsid w:val="00283ED4"/>
    <w:rsid w:val="00284662"/>
    <w:rsid w:val="002849C2"/>
    <w:rsid w:val="0028566B"/>
    <w:rsid w:val="00285907"/>
    <w:rsid w:val="002877FF"/>
    <w:rsid w:val="0029041E"/>
    <w:rsid w:val="0029301F"/>
    <w:rsid w:val="002934D6"/>
    <w:rsid w:val="002935FB"/>
    <w:rsid w:val="00294B01"/>
    <w:rsid w:val="00295869"/>
    <w:rsid w:val="002963BB"/>
    <w:rsid w:val="00297BAB"/>
    <w:rsid w:val="002A404C"/>
    <w:rsid w:val="002A4A4E"/>
    <w:rsid w:val="002A5202"/>
    <w:rsid w:val="002A5398"/>
    <w:rsid w:val="002A5B7A"/>
    <w:rsid w:val="002A5BA9"/>
    <w:rsid w:val="002A5D17"/>
    <w:rsid w:val="002A6149"/>
    <w:rsid w:val="002A6370"/>
    <w:rsid w:val="002A6BF2"/>
    <w:rsid w:val="002B027D"/>
    <w:rsid w:val="002B0F68"/>
    <w:rsid w:val="002B10F0"/>
    <w:rsid w:val="002B4063"/>
    <w:rsid w:val="002B4227"/>
    <w:rsid w:val="002B529D"/>
    <w:rsid w:val="002B6B55"/>
    <w:rsid w:val="002B7FD1"/>
    <w:rsid w:val="002C11CE"/>
    <w:rsid w:val="002C2184"/>
    <w:rsid w:val="002C2915"/>
    <w:rsid w:val="002C2EE2"/>
    <w:rsid w:val="002C3ADA"/>
    <w:rsid w:val="002C45E8"/>
    <w:rsid w:val="002C55AB"/>
    <w:rsid w:val="002C5BB0"/>
    <w:rsid w:val="002C5D35"/>
    <w:rsid w:val="002C79E8"/>
    <w:rsid w:val="002C7A05"/>
    <w:rsid w:val="002C7F84"/>
    <w:rsid w:val="002D2A3A"/>
    <w:rsid w:val="002D2C48"/>
    <w:rsid w:val="002D33CD"/>
    <w:rsid w:val="002D495F"/>
    <w:rsid w:val="002D6E62"/>
    <w:rsid w:val="002D76A6"/>
    <w:rsid w:val="002E0071"/>
    <w:rsid w:val="002E0772"/>
    <w:rsid w:val="002E33B8"/>
    <w:rsid w:val="002E4600"/>
    <w:rsid w:val="002E4FA4"/>
    <w:rsid w:val="002E4FFB"/>
    <w:rsid w:val="002E5809"/>
    <w:rsid w:val="002E585F"/>
    <w:rsid w:val="002E5F27"/>
    <w:rsid w:val="002E6E30"/>
    <w:rsid w:val="002F2817"/>
    <w:rsid w:val="002F2863"/>
    <w:rsid w:val="002F4B7C"/>
    <w:rsid w:val="002F4D23"/>
    <w:rsid w:val="002F5A30"/>
    <w:rsid w:val="002F7ECB"/>
    <w:rsid w:val="0030024D"/>
    <w:rsid w:val="00300341"/>
    <w:rsid w:val="00300A4B"/>
    <w:rsid w:val="00301B78"/>
    <w:rsid w:val="0030313E"/>
    <w:rsid w:val="003038D2"/>
    <w:rsid w:val="00303E85"/>
    <w:rsid w:val="00304709"/>
    <w:rsid w:val="00305C8C"/>
    <w:rsid w:val="003102B8"/>
    <w:rsid w:val="003108F9"/>
    <w:rsid w:val="00310DFA"/>
    <w:rsid w:val="00312A9C"/>
    <w:rsid w:val="00312D9A"/>
    <w:rsid w:val="003139CC"/>
    <w:rsid w:val="00313ADA"/>
    <w:rsid w:val="00313D02"/>
    <w:rsid w:val="00313D12"/>
    <w:rsid w:val="00313FC2"/>
    <w:rsid w:val="00314F4A"/>
    <w:rsid w:val="0032025F"/>
    <w:rsid w:val="0032100F"/>
    <w:rsid w:val="00321234"/>
    <w:rsid w:val="003213F1"/>
    <w:rsid w:val="00322965"/>
    <w:rsid w:val="00322AFB"/>
    <w:rsid w:val="00323CA7"/>
    <w:rsid w:val="003240E6"/>
    <w:rsid w:val="003253AC"/>
    <w:rsid w:val="00326186"/>
    <w:rsid w:val="00326B36"/>
    <w:rsid w:val="0032718D"/>
    <w:rsid w:val="003275B9"/>
    <w:rsid w:val="00327860"/>
    <w:rsid w:val="0033014C"/>
    <w:rsid w:val="003314CD"/>
    <w:rsid w:val="0033256C"/>
    <w:rsid w:val="003328D0"/>
    <w:rsid w:val="003329D8"/>
    <w:rsid w:val="00332D11"/>
    <w:rsid w:val="00332F9E"/>
    <w:rsid w:val="00333255"/>
    <w:rsid w:val="0033384B"/>
    <w:rsid w:val="00333857"/>
    <w:rsid w:val="003344ED"/>
    <w:rsid w:val="00335633"/>
    <w:rsid w:val="00335673"/>
    <w:rsid w:val="00337FA5"/>
    <w:rsid w:val="00340404"/>
    <w:rsid w:val="003417A9"/>
    <w:rsid w:val="00341C6B"/>
    <w:rsid w:val="00342151"/>
    <w:rsid w:val="00344280"/>
    <w:rsid w:val="00344413"/>
    <w:rsid w:val="00345DF2"/>
    <w:rsid w:val="00346FAB"/>
    <w:rsid w:val="003500C4"/>
    <w:rsid w:val="00350232"/>
    <w:rsid w:val="0035088E"/>
    <w:rsid w:val="00351D04"/>
    <w:rsid w:val="00353015"/>
    <w:rsid w:val="00354306"/>
    <w:rsid w:val="00354C1C"/>
    <w:rsid w:val="00355FF5"/>
    <w:rsid w:val="00356557"/>
    <w:rsid w:val="003569C3"/>
    <w:rsid w:val="00357AA3"/>
    <w:rsid w:val="00360976"/>
    <w:rsid w:val="0036216D"/>
    <w:rsid w:val="0036374C"/>
    <w:rsid w:val="00365420"/>
    <w:rsid w:val="00366477"/>
    <w:rsid w:val="00366720"/>
    <w:rsid w:val="00366804"/>
    <w:rsid w:val="003678C3"/>
    <w:rsid w:val="00367B19"/>
    <w:rsid w:val="003704A0"/>
    <w:rsid w:val="003706B9"/>
    <w:rsid w:val="00370726"/>
    <w:rsid w:val="00373616"/>
    <w:rsid w:val="00373FCF"/>
    <w:rsid w:val="003767AB"/>
    <w:rsid w:val="003775C9"/>
    <w:rsid w:val="003776D5"/>
    <w:rsid w:val="00380508"/>
    <w:rsid w:val="00380FD1"/>
    <w:rsid w:val="003813D2"/>
    <w:rsid w:val="0038182D"/>
    <w:rsid w:val="00382713"/>
    <w:rsid w:val="00382DFC"/>
    <w:rsid w:val="00383246"/>
    <w:rsid w:val="00384960"/>
    <w:rsid w:val="003850F0"/>
    <w:rsid w:val="00386930"/>
    <w:rsid w:val="003908F0"/>
    <w:rsid w:val="00390CC4"/>
    <w:rsid w:val="0039228B"/>
    <w:rsid w:val="003923D3"/>
    <w:rsid w:val="003944B1"/>
    <w:rsid w:val="00394508"/>
    <w:rsid w:val="0039467E"/>
    <w:rsid w:val="003949C3"/>
    <w:rsid w:val="00394A44"/>
    <w:rsid w:val="00394DD8"/>
    <w:rsid w:val="00394EC5"/>
    <w:rsid w:val="003961DB"/>
    <w:rsid w:val="00396C28"/>
    <w:rsid w:val="0039717D"/>
    <w:rsid w:val="00397904"/>
    <w:rsid w:val="00397D58"/>
    <w:rsid w:val="003A00E8"/>
    <w:rsid w:val="003A08B8"/>
    <w:rsid w:val="003A0954"/>
    <w:rsid w:val="003A1E39"/>
    <w:rsid w:val="003A28BB"/>
    <w:rsid w:val="003A5190"/>
    <w:rsid w:val="003A5990"/>
    <w:rsid w:val="003A6E87"/>
    <w:rsid w:val="003A7DEB"/>
    <w:rsid w:val="003B0038"/>
    <w:rsid w:val="003B1C38"/>
    <w:rsid w:val="003B2258"/>
    <w:rsid w:val="003B2E54"/>
    <w:rsid w:val="003B2EE2"/>
    <w:rsid w:val="003B380A"/>
    <w:rsid w:val="003B41FD"/>
    <w:rsid w:val="003B43A9"/>
    <w:rsid w:val="003B49E8"/>
    <w:rsid w:val="003B594B"/>
    <w:rsid w:val="003B6EC3"/>
    <w:rsid w:val="003B747D"/>
    <w:rsid w:val="003B7539"/>
    <w:rsid w:val="003B7AEE"/>
    <w:rsid w:val="003C03F8"/>
    <w:rsid w:val="003C08E5"/>
    <w:rsid w:val="003C1DA3"/>
    <w:rsid w:val="003C3F35"/>
    <w:rsid w:val="003C4A88"/>
    <w:rsid w:val="003C4FAB"/>
    <w:rsid w:val="003C6C63"/>
    <w:rsid w:val="003C7D40"/>
    <w:rsid w:val="003D0846"/>
    <w:rsid w:val="003D09F7"/>
    <w:rsid w:val="003D2FFE"/>
    <w:rsid w:val="003D65B0"/>
    <w:rsid w:val="003E0352"/>
    <w:rsid w:val="003E0641"/>
    <w:rsid w:val="003E22C0"/>
    <w:rsid w:val="003E3F14"/>
    <w:rsid w:val="003E4A01"/>
    <w:rsid w:val="003E5322"/>
    <w:rsid w:val="003E7078"/>
    <w:rsid w:val="003E7847"/>
    <w:rsid w:val="003F05AA"/>
    <w:rsid w:val="003F0898"/>
    <w:rsid w:val="003F0E66"/>
    <w:rsid w:val="003F2150"/>
    <w:rsid w:val="003F2609"/>
    <w:rsid w:val="003F2A0A"/>
    <w:rsid w:val="003F4434"/>
    <w:rsid w:val="003F6F93"/>
    <w:rsid w:val="003F7579"/>
    <w:rsid w:val="00400A0A"/>
    <w:rsid w:val="00401E10"/>
    <w:rsid w:val="0040256A"/>
    <w:rsid w:val="00402AF5"/>
    <w:rsid w:val="0040337C"/>
    <w:rsid w:val="0040654A"/>
    <w:rsid w:val="00406822"/>
    <w:rsid w:val="00407E9E"/>
    <w:rsid w:val="00410D2C"/>
    <w:rsid w:val="00410FD2"/>
    <w:rsid w:val="0041137D"/>
    <w:rsid w:val="0041194C"/>
    <w:rsid w:val="00412423"/>
    <w:rsid w:val="00414E0D"/>
    <w:rsid w:val="00414EB9"/>
    <w:rsid w:val="00415851"/>
    <w:rsid w:val="004162DC"/>
    <w:rsid w:val="00416B9C"/>
    <w:rsid w:val="00417838"/>
    <w:rsid w:val="00420D18"/>
    <w:rsid w:val="004210A6"/>
    <w:rsid w:val="00421505"/>
    <w:rsid w:val="004216BF"/>
    <w:rsid w:val="004218CA"/>
    <w:rsid w:val="00421995"/>
    <w:rsid w:val="0042208E"/>
    <w:rsid w:val="00422CD8"/>
    <w:rsid w:val="00423470"/>
    <w:rsid w:val="00425A29"/>
    <w:rsid w:val="00427A4D"/>
    <w:rsid w:val="004323E8"/>
    <w:rsid w:val="0043267F"/>
    <w:rsid w:val="00432871"/>
    <w:rsid w:val="00432B70"/>
    <w:rsid w:val="00433A90"/>
    <w:rsid w:val="00434D4B"/>
    <w:rsid w:val="004352A2"/>
    <w:rsid w:val="00435C9B"/>
    <w:rsid w:val="00441187"/>
    <w:rsid w:val="00442647"/>
    <w:rsid w:val="0044303B"/>
    <w:rsid w:val="00443693"/>
    <w:rsid w:val="004460C6"/>
    <w:rsid w:val="00446AEE"/>
    <w:rsid w:val="00447BA8"/>
    <w:rsid w:val="00450E5B"/>
    <w:rsid w:val="004523EB"/>
    <w:rsid w:val="00454FCC"/>
    <w:rsid w:val="00455AD8"/>
    <w:rsid w:val="0045712C"/>
    <w:rsid w:val="00457483"/>
    <w:rsid w:val="0045768C"/>
    <w:rsid w:val="004577C3"/>
    <w:rsid w:val="00457BD2"/>
    <w:rsid w:val="00460167"/>
    <w:rsid w:val="00463C1B"/>
    <w:rsid w:val="004649D9"/>
    <w:rsid w:val="00467518"/>
    <w:rsid w:val="00467B76"/>
    <w:rsid w:val="0047048F"/>
    <w:rsid w:val="00470D5E"/>
    <w:rsid w:val="004718ED"/>
    <w:rsid w:val="00471DD5"/>
    <w:rsid w:val="00472902"/>
    <w:rsid w:val="004736D9"/>
    <w:rsid w:val="0047428D"/>
    <w:rsid w:val="00476147"/>
    <w:rsid w:val="00476A74"/>
    <w:rsid w:val="00476AB0"/>
    <w:rsid w:val="0047785E"/>
    <w:rsid w:val="00477D2E"/>
    <w:rsid w:val="00480D26"/>
    <w:rsid w:val="00480FE5"/>
    <w:rsid w:val="0048325F"/>
    <w:rsid w:val="004841C4"/>
    <w:rsid w:val="00485030"/>
    <w:rsid w:val="00485167"/>
    <w:rsid w:val="00485252"/>
    <w:rsid w:val="004852A8"/>
    <w:rsid w:val="004863FD"/>
    <w:rsid w:val="00487114"/>
    <w:rsid w:val="0048739E"/>
    <w:rsid w:val="00487F1D"/>
    <w:rsid w:val="00490AAB"/>
    <w:rsid w:val="00490EB1"/>
    <w:rsid w:val="004915FD"/>
    <w:rsid w:val="00491F40"/>
    <w:rsid w:val="00493D4F"/>
    <w:rsid w:val="004940CA"/>
    <w:rsid w:val="00494AF2"/>
    <w:rsid w:val="00495BFE"/>
    <w:rsid w:val="00496298"/>
    <w:rsid w:val="004A109E"/>
    <w:rsid w:val="004A10EC"/>
    <w:rsid w:val="004A151D"/>
    <w:rsid w:val="004A1EB4"/>
    <w:rsid w:val="004A3090"/>
    <w:rsid w:val="004A3DF5"/>
    <w:rsid w:val="004A46E9"/>
    <w:rsid w:val="004A5F0F"/>
    <w:rsid w:val="004A6EC3"/>
    <w:rsid w:val="004A6F2A"/>
    <w:rsid w:val="004A7194"/>
    <w:rsid w:val="004B03FD"/>
    <w:rsid w:val="004B1207"/>
    <w:rsid w:val="004B32A6"/>
    <w:rsid w:val="004B35B5"/>
    <w:rsid w:val="004B434B"/>
    <w:rsid w:val="004B6702"/>
    <w:rsid w:val="004B68EF"/>
    <w:rsid w:val="004B696F"/>
    <w:rsid w:val="004C00C4"/>
    <w:rsid w:val="004C03E8"/>
    <w:rsid w:val="004C0BC4"/>
    <w:rsid w:val="004C29C2"/>
    <w:rsid w:val="004C3236"/>
    <w:rsid w:val="004C45BE"/>
    <w:rsid w:val="004C4F24"/>
    <w:rsid w:val="004C4F4B"/>
    <w:rsid w:val="004C6F87"/>
    <w:rsid w:val="004D0C9B"/>
    <w:rsid w:val="004D2098"/>
    <w:rsid w:val="004D27C1"/>
    <w:rsid w:val="004D2D94"/>
    <w:rsid w:val="004D306A"/>
    <w:rsid w:val="004D31A5"/>
    <w:rsid w:val="004D48B0"/>
    <w:rsid w:val="004D4ED2"/>
    <w:rsid w:val="004D5EF9"/>
    <w:rsid w:val="004D6E11"/>
    <w:rsid w:val="004D7660"/>
    <w:rsid w:val="004E039C"/>
    <w:rsid w:val="004E0C68"/>
    <w:rsid w:val="004E0EBE"/>
    <w:rsid w:val="004E0EEA"/>
    <w:rsid w:val="004E24A0"/>
    <w:rsid w:val="004E2951"/>
    <w:rsid w:val="004E3CF6"/>
    <w:rsid w:val="004E4E64"/>
    <w:rsid w:val="004E6974"/>
    <w:rsid w:val="004E717B"/>
    <w:rsid w:val="004F0702"/>
    <w:rsid w:val="004F0AEE"/>
    <w:rsid w:val="004F116E"/>
    <w:rsid w:val="004F1ECB"/>
    <w:rsid w:val="004F3F77"/>
    <w:rsid w:val="004F5804"/>
    <w:rsid w:val="004F6396"/>
    <w:rsid w:val="00500283"/>
    <w:rsid w:val="00500D25"/>
    <w:rsid w:val="005014AD"/>
    <w:rsid w:val="0050211E"/>
    <w:rsid w:val="00502316"/>
    <w:rsid w:val="00502873"/>
    <w:rsid w:val="005028D5"/>
    <w:rsid w:val="00503FD9"/>
    <w:rsid w:val="00504075"/>
    <w:rsid w:val="0050559D"/>
    <w:rsid w:val="005056CC"/>
    <w:rsid w:val="00506852"/>
    <w:rsid w:val="005072D8"/>
    <w:rsid w:val="00507437"/>
    <w:rsid w:val="00510DA2"/>
    <w:rsid w:val="00512CA2"/>
    <w:rsid w:val="00513D6B"/>
    <w:rsid w:val="00514C75"/>
    <w:rsid w:val="005167A7"/>
    <w:rsid w:val="00521BD5"/>
    <w:rsid w:val="00523708"/>
    <w:rsid w:val="005239DD"/>
    <w:rsid w:val="00525018"/>
    <w:rsid w:val="005254E1"/>
    <w:rsid w:val="00526428"/>
    <w:rsid w:val="00526B12"/>
    <w:rsid w:val="00530DC9"/>
    <w:rsid w:val="0053265C"/>
    <w:rsid w:val="00534456"/>
    <w:rsid w:val="0053494E"/>
    <w:rsid w:val="00534B79"/>
    <w:rsid w:val="0053676D"/>
    <w:rsid w:val="005369CE"/>
    <w:rsid w:val="005372E9"/>
    <w:rsid w:val="0053767C"/>
    <w:rsid w:val="005404DE"/>
    <w:rsid w:val="00541901"/>
    <w:rsid w:val="005423EA"/>
    <w:rsid w:val="0054442E"/>
    <w:rsid w:val="00545E6A"/>
    <w:rsid w:val="0054647F"/>
    <w:rsid w:val="00546DF0"/>
    <w:rsid w:val="0054703C"/>
    <w:rsid w:val="00552F1C"/>
    <w:rsid w:val="00553633"/>
    <w:rsid w:val="00553E86"/>
    <w:rsid w:val="00555C30"/>
    <w:rsid w:val="00555E4F"/>
    <w:rsid w:val="00556246"/>
    <w:rsid w:val="0055671C"/>
    <w:rsid w:val="00560468"/>
    <w:rsid w:val="00561081"/>
    <w:rsid w:val="00561CF8"/>
    <w:rsid w:val="00563C88"/>
    <w:rsid w:val="00564C05"/>
    <w:rsid w:val="00565BB5"/>
    <w:rsid w:val="00566AE5"/>
    <w:rsid w:val="005673C3"/>
    <w:rsid w:val="0057013E"/>
    <w:rsid w:val="00571AC7"/>
    <w:rsid w:val="00571B57"/>
    <w:rsid w:val="005722FD"/>
    <w:rsid w:val="0057248A"/>
    <w:rsid w:val="00572B11"/>
    <w:rsid w:val="00572EC7"/>
    <w:rsid w:val="0057307C"/>
    <w:rsid w:val="005731A8"/>
    <w:rsid w:val="005743B3"/>
    <w:rsid w:val="005748FC"/>
    <w:rsid w:val="005772EB"/>
    <w:rsid w:val="005778E3"/>
    <w:rsid w:val="00580B9F"/>
    <w:rsid w:val="00581F9C"/>
    <w:rsid w:val="00582739"/>
    <w:rsid w:val="005830B3"/>
    <w:rsid w:val="00583E46"/>
    <w:rsid w:val="00584FF6"/>
    <w:rsid w:val="005855C0"/>
    <w:rsid w:val="005864A8"/>
    <w:rsid w:val="00586905"/>
    <w:rsid w:val="00586FB1"/>
    <w:rsid w:val="00586FDA"/>
    <w:rsid w:val="0059065B"/>
    <w:rsid w:val="00590946"/>
    <w:rsid w:val="00590E37"/>
    <w:rsid w:val="005934B7"/>
    <w:rsid w:val="00593787"/>
    <w:rsid w:val="00593FCC"/>
    <w:rsid w:val="00595A19"/>
    <w:rsid w:val="00596774"/>
    <w:rsid w:val="00597751"/>
    <w:rsid w:val="005A0D22"/>
    <w:rsid w:val="005A1B06"/>
    <w:rsid w:val="005A32C2"/>
    <w:rsid w:val="005A42F1"/>
    <w:rsid w:val="005A52B0"/>
    <w:rsid w:val="005A585F"/>
    <w:rsid w:val="005A586E"/>
    <w:rsid w:val="005A5D9E"/>
    <w:rsid w:val="005A6369"/>
    <w:rsid w:val="005A756F"/>
    <w:rsid w:val="005B029F"/>
    <w:rsid w:val="005B1ADB"/>
    <w:rsid w:val="005B225A"/>
    <w:rsid w:val="005B232E"/>
    <w:rsid w:val="005B25A8"/>
    <w:rsid w:val="005B2899"/>
    <w:rsid w:val="005B3305"/>
    <w:rsid w:val="005B3395"/>
    <w:rsid w:val="005B38CC"/>
    <w:rsid w:val="005B5528"/>
    <w:rsid w:val="005B5D5C"/>
    <w:rsid w:val="005B672A"/>
    <w:rsid w:val="005B6B4F"/>
    <w:rsid w:val="005C0773"/>
    <w:rsid w:val="005C13AD"/>
    <w:rsid w:val="005C398F"/>
    <w:rsid w:val="005C3ACD"/>
    <w:rsid w:val="005C55D9"/>
    <w:rsid w:val="005C5960"/>
    <w:rsid w:val="005C5DFC"/>
    <w:rsid w:val="005C70FF"/>
    <w:rsid w:val="005C79F1"/>
    <w:rsid w:val="005D041C"/>
    <w:rsid w:val="005D19FC"/>
    <w:rsid w:val="005D1B4D"/>
    <w:rsid w:val="005D33BB"/>
    <w:rsid w:val="005D39E5"/>
    <w:rsid w:val="005D47B9"/>
    <w:rsid w:val="005D7B0A"/>
    <w:rsid w:val="005E08E6"/>
    <w:rsid w:val="005E0F4B"/>
    <w:rsid w:val="005E2070"/>
    <w:rsid w:val="005E34CC"/>
    <w:rsid w:val="005E360A"/>
    <w:rsid w:val="005E6270"/>
    <w:rsid w:val="005E646D"/>
    <w:rsid w:val="005E724E"/>
    <w:rsid w:val="005F05C9"/>
    <w:rsid w:val="005F0D89"/>
    <w:rsid w:val="005F1EE4"/>
    <w:rsid w:val="005F2154"/>
    <w:rsid w:val="005F3E4A"/>
    <w:rsid w:val="005F3FEA"/>
    <w:rsid w:val="005F5391"/>
    <w:rsid w:val="005F66EC"/>
    <w:rsid w:val="005F6FD3"/>
    <w:rsid w:val="005F7624"/>
    <w:rsid w:val="006009B8"/>
    <w:rsid w:val="00604820"/>
    <w:rsid w:val="00604B80"/>
    <w:rsid w:val="00605D31"/>
    <w:rsid w:val="00607BB4"/>
    <w:rsid w:val="00607E38"/>
    <w:rsid w:val="00610FA8"/>
    <w:rsid w:val="00611522"/>
    <w:rsid w:val="00611B87"/>
    <w:rsid w:val="00612ED2"/>
    <w:rsid w:val="00614B34"/>
    <w:rsid w:val="00615399"/>
    <w:rsid w:val="00615750"/>
    <w:rsid w:val="00615B93"/>
    <w:rsid w:val="006162EC"/>
    <w:rsid w:val="0061639C"/>
    <w:rsid w:val="00616980"/>
    <w:rsid w:val="00617E39"/>
    <w:rsid w:val="00620C0E"/>
    <w:rsid w:val="00620D2C"/>
    <w:rsid w:val="00622DEE"/>
    <w:rsid w:val="006231CA"/>
    <w:rsid w:val="0062459A"/>
    <w:rsid w:val="00625E02"/>
    <w:rsid w:val="0062653A"/>
    <w:rsid w:val="00627ACC"/>
    <w:rsid w:val="00627C7C"/>
    <w:rsid w:val="006308E7"/>
    <w:rsid w:val="00631AEC"/>
    <w:rsid w:val="006325C0"/>
    <w:rsid w:val="00634853"/>
    <w:rsid w:val="006350FF"/>
    <w:rsid w:val="00637027"/>
    <w:rsid w:val="00637626"/>
    <w:rsid w:val="00637E1E"/>
    <w:rsid w:val="006412EC"/>
    <w:rsid w:val="00641E65"/>
    <w:rsid w:val="006433E9"/>
    <w:rsid w:val="0064440E"/>
    <w:rsid w:val="00646967"/>
    <w:rsid w:val="00650B63"/>
    <w:rsid w:val="00650F21"/>
    <w:rsid w:val="006511B8"/>
    <w:rsid w:val="00651DCC"/>
    <w:rsid w:val="00651FB2"/>
    <w:rsid w:val="00652B98"/>
    <w:rsid w:val="006573F1"/>
    <w:rsid w:val="006579AC"/>
    <w:rsid w:val="00657D91"/>
    <w:rsid w:val="00657F3D"/>
    <w:rsid w:val="0066164C"/>
    <w:rsid w:val="006616F4"/>
    <w:rsid w:val="0066197B"/>
    <w:rsid w:val="00661F59"/>
    <w:rsid w:val="006626C7"/>
    <w:rsid w:val="00662818"/>
    <w:rsid w:val="0066289D"/>
    <w:rsid w:val="00662F0C"/>
    <w:rsid w:val="00664645"/>
    <w:rsid w:val="006658B6"/>
    <w:rsid w:val="006706D7"/>
    <w:rsid w:val="00672446"/>
    <w:rsid w:val="00672D28"/>
    <w:rsid w:val="0067395F"/>
    <w:rsid w:val="0067489C"/>
    <w:rsid w:val="0067520C"/>
    <w:rsid w:val="00675AF0"/>
    <w:rsid w:val="00675B49"/>
    <w:rsid w:val="00675E56"/>
    <w:rsid w:val="00675FDF"/>
    <w:rsid w:val="00676730"/>
    <w:rsid w:val="00682093"/>
    <w:rsid w:val="00682D60"/>
    <w:rsid w:val="00683CE3"/>
    <w:rsid w:val="00684750"/>
    <w:rsid w:val="0068571C"/>
    <w:rsid w:val="0068573F"/>
    <w:rsid w:val="00685E49"/>
    <w:rsid w:val="0069045A"/>
    <w:rsid w:val="00690EB0"/>
    <w:rsid w:val="00691FE3"/>
    <w:rsid w:val="00694304"/>
    <w:rsid w:val="00695D74"/>
    <w:rsid w:val="00695EC5"/>
    <w:rsid w:val="00696716"/>
    <w:rsid w:val="0069779D"/>
    <w:rsid w:val="00697AD9"/>
    <w:rsid w:val="00697CF6"/>
    <w:rsid w:val="006A0844"/>
    <w:rsid w:val="006A1CAD"/>
    <w:rsid w:val="006A1F20"/>
    <w:rsid w:val="006A2612"/>
    <w:rsid w:val="006A2AAE"/>
    <w:rsid w:val="006A3CD9"/>
    <w:rsid w:val="006A5CF5"/>
    <w:rsid w:val="006A64DF"/>
    <w:rsid w:val="006A67FC"/>
    <w:rsid w:val="006B1221"/>
    <w:rsid w:val="006B24C3"/>
    <w:rsid w:val="006B24EF"/>
    <w:rsid w:val="006B2644"/>
    <w:rsid w:val="006B35E0"/>
    <w:rsid w:val="006B375F"/>
    <w:rsid w:val="006B3C18"/>
    <w:rsid w:val="006B4E87"/>
    <w:rsid w:val="006B4EB9"/>
    <w:rsid w:val="006B577A"/>
    <w:rsid w:val="006B5A3B"/>
    <w:rsid w:val="006B68B2"/>
    <w:rsid w:val="006B7869"/>
    <w:rsid w:val="006B7DD0"/>
    <w:rsid w:val="006C1C34"/>
    <w:rsid w:val="006C466D"/>
    <w:rsid w:val="006C49EA"/>
    <w:rsid w:val="006C4A3C"/>
    <w:rsid w:val="006C4F1C"/>
    <w:rsid w:val="006C629F"/>
    <w:rsid w:val="006C6382"/>
    <w:rsid w:val="006C792A"/>
    <w:rsid w:val="006D0146"/>
    <w:rsid w:val="006D06C7"/>
    <w:rsid w:val="006D2952"/>
    <w:rsid w:val="006D320B"/>
    <w:rsid w:val="006D42D5"/>
    <w:rsid w:val="006D594C"/>
    <w:rsid w:val="006D5C0C"/>
    <w:rsid w:val="006D7D11"/>
    <w:rsid w:val="006E01A9"/>
    <w:rsid w:val="006E1FC8"/>
    <w:rsid w:val="006E296B"/>
    <w:rsid w:val="006E4AF9"/>
    <w:rsid w:val="006E5AFA"/>
    <w:rsid w:val="006E75DB"/>
    <w:rsid w:val="006E7F62"/>
    <w:rsid w:val="006F04EE"/>
    <w:rsid w:val="006F1B96"/>
    <w:rsid w:val="006F24E7"/>
    <w:rsid w:val="006F32F1"/>
    <w:rsid w:val="006F589B"/>
    <w:rsid w:val="006F6AA6"/>
    <w:rsid w:val="0070001D"/>
    <w:rsid w:val="0070023A"/>
    <w:rsid w:val="00700717"/>
    <w:rsid w:val="007018D8"/>
    <w:rsid w:val="00702C68"/>
    <w:rsid w:val="00703970"/>
    <w:rsid w:val="00705DB7"/>
    <w:rsid w:val="00706563"/>
    <w:rsid w:val="00706E1E"/>
    <w:rsid w:val="00706FA6"/>
    <w:rsid w:val="007108E3"/>
    <w:rsid w:val="007121FD"/>
    <w:rsid w:val="007125E9"/>
    <w:rsid w:val="00713578"/>
    <w:rsid w:val="00714634"/>
    <w:rsid w:val="0071486B"/>
    <w:rsid w:val="00714936"/>
    <w:rsid w:val="00714CB0"/>
    <w:rsid w:val="007155A8"/>
    <w:rsid w:val="007155F8"/>
    <w:rsid w:val="0071601C"/>
    <w:rsid w:val="00716150"/>
    <w:rsid w:val="007206A7"/>
    <w:rsid w:val="00720BBA"/>
    <w:rsid w:val="00721468"/>
    <w:rsid w:val="00725685"/>
    <w:rsid w:val="00725910"/>
    <w:rsid w:val="0072642C"/>
    <w:rsid w:val="00727B01"/>
    <w:rsid w:val="00727EDC"/>
    <w:rsid w:val="007306FC"/>
    <w:rsid w:val="0073075F"/>
    <w:rsid w:val="007308C1"/>
    <w:rsid w:val="00730CDA"/>
    <w:rsid w:val="00730DF6"/>
    <w:rsid w:val="0073176E"/>
    <w:rsid w:val="0073188D"/>
    <w:rsid w:val="0073351F"/>
    <w:rsid w:val="00734ADB"/>
    <w:rsid w:val="00736B23"/>
    <w:rsid w:val="007411A8"/>
    <w:rsid w:val="00741438"/>
    <w:rsid w:val="00741945"/>
    <w:rsid w:val="00742D9D"/>
    <w:rsid w:val="007467B0"/>
    <w:rsid w:val="007474B1"/>
    <w:rsid w:val="007505E1"/>
    <w:rsid w:val="0075140A"/>
    <w:rsid w:val="00752873"/>
    <w:rsid w:val="00752B2E"/>
    <w:rsid w:val="00753675"/>
    <w:rsid w:val="00753FD9"/>
    <w:rsid w:val="00755ED8"/>
    <w:rsid w:val="0075662C"/>
    <w:rsid w:val="00756881"/>
    <w:rsid w:val="007611F5"/>
    <w:rsid w:val="00761271"/>
    <w:rsid w:val="00761522"/>
    <w:rsid w:val="00762666"/>
    <w:rsid w:val="00762BA3"/>
    <w:rsid w:val="007631E0"/>
    <w:rsid w:val="00764602"/>
    <w:rsid w:val="00764C6B"/>
    <w:rsid w:val="00765833"/>
    <w:rsid w:val="00765E96"/>
    <w:rsid w:val="007664A2"/>
    <w:rsid w:val="007667A0"/>
    <w:rsid w:val="00766A17"/>
    <w:rsid w:val="00766ACF"/>
    <w:rsid w:val="007678D8"/>
    <w:rsid w:val="00767E3E"/>
    <w:rsid w:val="007724E8"/>
    <w:rsid w:val="007728A9"/>
    <w:rsid w:val="00772D63"/>
    <w:rsid w:val="007739CE"/>
    <w:rsid w:val="0077438D"/>
    <w:rsid w:val="0077523F"/>
    <w:rsid w:val="00775868"/>
    <w:rsid w:val="00777623"/>
    <w:rsid w:val="00780753"/>
    <w:rsid w:val="00781BEF"/>
    <w:rsid w:val="0078222D"/>
    <w:rsid w:val="007825A7"/>
    <w:rsid w:val="00782870"/>
    <w:rsid w:val="00782BE8"/>
    <w:rsid w:val="00782CF1"/>
    <w:rsid w:val="00782F90"/>
    <w:rsid w:val="0078378F"/>
    <w:rsid w:val="00784829"/>
    <w:rsid w:val="00784A57"/>
    <w:rsid w:val="00784D6C"/>
    <w:rsid w:val="007850D4"/>
    <w:rsid w:val="007854EC"/>
    <w:rsid w:val="00786237"/>
    <w:rsid w:val="00786832"/>
    <w:rsid w:val="0078790B"/>
    <w:rsid w:val="007908D8"/>
    <w:rsid w:val="0079342B"/>
    <w:rsid w:val="00794D26"/>
    <w:rsid w:val="00795AFC"/>
    <w:rsid w:val="00797D39"/>
    <w:rsid w:val="007A215A"/>
    <w:rsid w:val="007A2283"/>
    <w:rsid w:val="007A27DA"/>
    <w:rsid w:val="007A288F"/>
    <w:rsid w:val="007A3A52"/>
    <w:rsid w:val="007A44BE"/>
    <w:rsid w:val="007A46ED"/>
    <w:rsid w:val="007A4C4D"/>
    <w:rsid w:val="007A5527"/>
    <w:rsid w:val="007A581E"/>
    <w:rsid w:val="007A5BF7"/>
    <w:rsid w:val="007A69C8"/>
    <w:rsid w:val="007A69E6"/>
    <w:rsid w:val="007B2B40"/>
    <w:rsid w:val="007B3538"/>
    <w:rsid w:val="007B39DB"/>
    <w:rsid w:val="007B3C7F"/>
    <w:rsid w:val="007B4F8E"/>
    <w:rsid w:val="007B55C5"/>
    <w:rsid w:val="007B7781"/>
    <w:rsid w:val="007C0246"/>
    <w:rsid w:val="007C0CB1"/>
    <w:rsid w:val="007C1AD0"/>
    <w:rsid w:val="007C1BE7"/>
    <w:rsid w:val="007C3601"/>
    <w:rsid w:val="007C40A4"/>
    <w:rsid w:val="007C5A1F"/>
    <w:rsid w:val="007C5EDB"/>
    <w:rsid w:val="007C60A6"/>
    <w:rsid w:val="007D030D"/>
    <w:rsid w:val="007D0EFA"/>
    <w:rsid w:val="007D1C4C"/>
    <w:rsid w:val="007D20F2"/>
    <w:rsid w:val="007D2818"/>
    <w:rsid w:val="007D2EC5"/>
    <w:rsid w:val="007D3742"/>
    <w:rsid w:val="007D4CC1"/>
    <w:rsid w:val="007D5F21"/>
    <w:rsid w:val="007D6B4B"/>
    <w:rsid w:val="007D761B"/>
    <w:rsid w:val="007E04F9"/>
    <w:rsid w:val="007E1A1D"/>
    <w:rsid w:val="007E1A27"/>
    <w:rsid w:val="007E2791"/>
    <w:rsid w:val="007E4085"/>
    <w:rsid w:val="007E4A2E"/>
    <w:rsid w:val="007E4D6B"/>
    <w:rsid w:val="007E5C28"/>
    <w:rsid w:val="007E6187"/>
    <w:rsid w:val="007E7442"/>
    <w:rsid w:val="007E77E8"/>
    <w:rsid w:val="007E7EB8"/>
    <w:rsid w:val="007F0B41"/>
    <w:rsid w:val="007F0E91"/>
    <w:rsid w:val="007F1C52"/>
    <w:rsid w:val="007F233F"/>
    <w:rsid w:val="007F2B81"/>
    <w:rsid w:val="007F4539"/>
    <w:rsid w:val="007F4D96"/>
    <w:rsid w:val="007F51E6"/>
    <w:rsid w:val="007F5FA6"/>
    <w:rsid w:val="007F6270"/>
    <w:rsid w:val="00803B42"/>
    <w:rsid w:val="00804E40"/>
    <w:rsid w:val="00804E56"/>
    <w:rsid w:val="0080558E"/>
    <w:rsid w:val="00806A8B"/>
    <w:rsid w:val="008078B5"/>
    <w:rsid w:val="00810473"/>
    <w:rsid w:val="0081430D"/>
    <w:rsid w:val="00814BDB"/>
    <w:rsid w:val="008154D8"/>
    <w:rsid w:val="0081611E"/>
    <w:rsid w:val="008166D2"/>
    <w:rsid w:val="008169DD"/>
    <w:rsid w:val="0081752D"/>
    <w:rsid w:val="0082011D"/>
    <w:rsid w:val="00820A12"/>
    <w:rsid w:val="0082104D"/>
    <w:rsid w:val="00821C96"/>
    <w:rsid w:val="008221C5"/>
    <w:rsid w:val="00822389"/>
    <w:rsid w:val="00822458"/>
    <w:rsid w:val="00822911"/>
    <w:rsid w:val="00822A86"/>
    <w:rsid w:val="008230F4"/>
    <w:rsid w:val="00823120"/>
    <w:rsid w:val="00823A5A"/>
    <w:rsid w:val="0082407E"/>
    <w:rsid w:val="0082476D"/>
    <w:rsid w:val="00824BE9"/>
    <w:rsid w:val="00824C0E"/>
    <w:rsid w:val="00827061"/>
    <w:rsid w:val="00827447"/>
    <w:rsid w:val="00830302"/>
    <w:rsid w:val="00830EB4"/>
    <w:rsid w:val="008329C3"/>
    <w:rsid w:val="00833C59"/>
    <w:rsid w:val="00834066"/>
    <w:rsid w:val="0083500C"/>
    <w:rsid w:val="008353B5"/>
    <w:rsid w:val="00835DD4"/>
    <w:rsid w:val="0083653C"/>
    <w:rsid w:val="008365F7"/>
    <w:rsid w:val="00836CAD"/>
    <w:rsid w:val="0083713B"/>
    <w:rsid w:val="00842F06"/>
    <w:rsid w:val="00843FFC"/>
    <w:rsid w:val="00845AD9"/>
    <w:rsid w:val="00845C44"/>
    <w:rsid w:val="008465C7"/>
    <w:rsid w:val="00847A8B"/>
    <w:rsid w:val="008515EF"/>
    <w:rsid w:val="0085370F"/>
    <w:rsid w:val="008607CA"/>
    <w:rsid w:val="00860FDA"/>
    <w:rsid w:val="008644C9"/>
    <w:rsid w:val="0087185B"/>
    <w:rsid w:val="00871E63"/>
    <w:rsid w:val="00875B98"/>
    <w:rsid w:val="00876153"/>
    <w:rsid w:val="008762E3"/>
    <w:rsid w:val="00876E84"/>
    <w:rsid w:val="00877C94"/>
    <w:rsid w:val="0088033F"/>
    <w:rsid w:val="008805FE"/>
    <w:rsid w:val="008832E0"/>
    <w:rsid w:val="00883A7E"/>
    <w:rsid w:val="00883FD9"/>
    <w:rsid w:val="00885150"/>
    <w:rsid w:val="0088517E"/>
    <w:rsid w:val="008851D6"/>
    <w:rsid w:val="00885D71"/>
    <w:rsid w:val="008868B9"/>
    <w:rsid w:val="00887DFA"/>
    <w:rsid w:val="008908A5"/>
    <w:rsid w:val="008909EF"/>
    <w:rsid w:val="008910A4"/>
    <w:rsid w:val="00893DD5"/>
    <w:rsid w:val="00894C16"/>
    <w:rsid w:val="00896E9D"/>
    <w:rsid w:val="00896F51"/>
    <w:rsid w:val="008A0093"/>
    <w:rsid w:val="008A05A2"/>
    <w:rsid w:val="008A2429"/>
    <w:rsid w:val="008A2C40"/>
    <w:rsid w:val="008A3CDC"/>
    <w:rsid w:val="008A4445"/>
    <w:rsid w:val="008A5A90"/>
    <w:rsid w:val="008A5E0C"/>
    <w:rsid w:val="008A6554"/>
    <w:rsid w:val="008A6691"/>
    <w:rsid w:val="008A703D"/>
    <w:rsid w:val="008B1491"/>
    <w:rsid w:val="008B274F"/>
    <w:rsid w:val="008B3263"/>
    <w:rsid w:val="008B3C16"/>
    <w:rsid w:val="008B3FD9"/>
    <w:rsid w:val="008B46FA"/>
    <w:rsid w:val="008B5217"/>
    <w:rsid w:val="008C085C"/>
    <w:rsid w:val="008C2364"/>
    <w:rsid w:val="008C2382"/>
    <w:rsid w:val="008C2F91"/>
    <w:rsid w:val="008C3BC4"/>
    <w:rsid w:val="008C3E12"/>
    <w:rsid w:val="008C4364"/>
    <w:rsid w:val="008C63A2"/>
    <w:rsid w:val="008C6681"/>
    <w:rsid w:val="008C6B35"/>
    <w:rsid w:val="008C749D"/>
    <w:rsid w:val="008D06B9"/>
    <w:rsid w:val="008D0FF3"/>
    <w:rsid w:val="008D20DF"/>
    <w:rsid w:val="008D21D6"/>
    <w:rsid w:val="008D2871"/>
    <w:rsid w:val="008D3CAA"/>
    <w:rsid w:val="008D4687"/>
    <w:rsid w:val="008D535D"/>
    <w:rsid w:val="008D570C"/>
    <w:rsid w:val="008D7524"/>
    <w:rsid w:val="008D784D"/>
    <w:rsid w:val="008D79F4"/>
    <w:rsid w:val="008D7E04"/>
    <w:rsid w:val="008E0C17"/>
    <w:rsid w:val="008E2273"/>
    <w:rsid w:val="008E292C"/>
    <w:rsid w:val="008E40A8"/>
    <w:rsid w:val="008E66E4"/>
    <w:rsid w:val="008F059E"/>
    <w:rsid w:val="008F1C9A"/>
    <w:rsid w:val="008F1D57"/>
    <w:rsid w:val="008F257A"/>
    <w:rsid w:val="008F3627"/>
    <w:rsid w:val="008F3FAF"/>
    <w:rsid w:val="008F4F75"/>
    <w:rsid w:val="008F5C2F"/>
    <w:rsid w:val="008F6721"/>
    <w:rsid w:val="008F7BD8"/>
    <w:rsid w:val="00900FF6"/>
    <w:rsid w:val="009011FD"/>
    <w:rsid w:val="00906CB0"/>
    <w:rsid w:val="00906DF9"/>
    <w:rsid w:val="009073D2"/>
    <w:rsid w:val="009076FF"/>
    <w:rsid w:val="009079DD"/>
    <w:rsid w:val="00910872"/>
    <w:rsid w:val="00910F3A"/>
    <w:rsid w:val="00912B1D"/>
    <w:rsid w:val="00912BD4"/>
    <w:rsid w:val="00913D8B"/>
    <w:rsid w:val="00914D44"/>
    <w:rsid w:val="00914D66"/>
    <w:rsid w:val="00915D85"/>
    <w:rsid w:val="00916674"/>
    <w:rsid w:val="00916695"/>
    <w:rsid w:val="00921676"/>
    <w:rsid w:val="00921CBD"/>
    <w:rsid w:val="00922CCC"/>
    <w:rsid w:val="00923E74"/>
    <w:rsid w:val="00924EEB"/>
    <w:rsid w:val="00925AA1"/>
    <w:rsid w:val="00925EFF"/>
    <w:rsid w:val="009266F6"/>
    <w:rsid w:val="00927AF4"/>
    <w:rsid w:val="00927C74"/>
    <w:rsid w:val="00930920"/>
    <w:rsid w:val="00930D64"/>
    <w:rsid w:val="00931EAA"/>
    <w:rsid w:val="00933360"/>
    <w:rsid w:val="009334A2"/>
    <w:rsid w:val="00933546"/>
    <w:rsid w:val="0093570A"/>
    <w:rsid w:val="009364D7"/>
    <w:rsid w:val="0094076A"/>
    <w:rsid w:val="00940C01"/>
    <w:rsid w:val="00940EDB"/>
    <w:rsid w:val="00941429"/>
    <w:rsid w:val="0094242F"/>
    <w:rsid w:val="009424AD"/>
    <w:rsid w:val="00942A88"/>
    <w:rsid w:val="0094399A"/>
    <w:rsid w:val="00943A48"/>
    <w:rsid w:val="00946297"/>
    <w:rsid w:val="00946648"/>
    <w:rsid w:val="00946E3F"/>
    <w:rsid w:val="00946FA7"/>
    <w:rsid w:val="009475CE"/>
    <w:rsid w:val="0094777C"/>
    <w:rsid w:val="009508DC"/>
    <w:rsid w:val="009512F4"/>
    <w:rsid w:val="00951A78"/>
    <w:rsid w:val="0095236A"/>
    <w:rsid w:val="00953DB4"/>
    <w:rsid w:val="00954581"/>
    <w:rsid w:val="0095549F"/>
    <w:rsid w:val="009554BC"/>
    <w:rsid w:val="0095601F"/>
    <w:rsid w:val="00957132"/>
    <w:rsid w:val="0095727D"/>
    <w:rsid w:val="00957807"/>
    <w:rsid w:val="009578E1"/>
    <w:rsid w:val="0096021D"/>
    <w:rsid w:val="009622E6"/>
    <w:rsid w:val="0096252B"/>
    <w:rsid w:val="009629FD"/>
    <w:rsid w:val="00963556"/>
    <w:rsid w:val="00965281"/>
    <w:rsid w:val="00966B90"/>
    <w:rsid w:val="00970455"/>
    <w:rsid w:val="0097051B"/>
    <w:rsid w:val="00970944"/>
    <w:rsid w:val="00970CD2"/>
    <w:rsid w:val="00971750"/>
    <w:rsid w:val="00971D84"/>
    <w:rsid w:val="00971EC8"/>
    <w:rsid w:val="00972996"/>
    <w:rsid w:val="00972A68"/>
    <w:rsid w:val="009736B9"/>
    <w:rsid w:val="0097632C"/>
    <w:rsid w:val="00976476"/>
    <w:rsid w:val="009773C6"/>
    <w:rsid w:val="00980D37"/>
    <w:rsid w:val="00981676"/>
    <w:rsid w:val="00981805"/>
    <w:rsid w:val="00982384"/>
    <w:rsid w:val="009826BB"/>
    <w:rsid w:val="00983767"/>
    <w:rsid w:val="00984519"/>
    <w:rsid w:val="00984CB6"/>
    <w:rsid w:val="00985697"/>
    <w:rsid w:val="00986E9A"/>
    <w:rsid w:val="00987AAA"/>
    <w:rsid w:val="00987C70"/>
    <w:rsid w:val="009931BC"/>
    <w:rsid w:val="009943A2"/>
    <w:rsid w:val="009946D9"/>
    <w:rsid w:val="00994D4C"/>
    <w:rsid w:val="009A0742"/>
    <w:rsid w:val="009A10DB"/>
    <w:rsid w:val="009A155A"/>
    <w:rsid w:val="009A28DE"/>
    <w:rsid w:val="009A30E0"/>
    <w:rsid w:val="009A328D"/>
    <w:rsid w:val="009A4655"/>
    <w:rsid w:val="009A53A9"/>
    <w:rsid w:val="009A5F18"/>
    <w:rsid w:val="009A5F8F"/>
    <w:rsid w:val="009A6A16"/>
    <w:rsid w:val="009A6DF1"/>
    <w:rsid w:val="009B17A6"/>
    <w:rsid w:val="009B1FA0"/>
    <w:rsid w:val="009B2E46"/>
    <w:rsid w:val="009B356C"/>
    <w:rsid w:val="009B4C90"/>
    <w:rsid w:val="009B56BF"/>
    <w:rsid w:val="009B5F33"/>
    <w:rsid w:val="009B642C"/>
    <w:rsid w:val="009B679F"/>
    <w:rsid w:val="009B6D77"/>
    <w:rsid w:val="009B7574"/>
    <w:rsid w:val="009B765C"/>
    <w:rsid w:val="009B76A7"/>
    <w:rsid w:val="009C1730"/>
    <w:rsid w:val="009C1987"/>
    <w:rsid w:val="009C4255"/>
    <w:rsid w:val="009C4F56"/>
    <w:rsid w:val="009C5E4C"/>
    <w:rsid w:val="009C6CCD"/>
    <w:rsid w:val="009C6E36"/>
    <w:rsid w:val="009D1A7F"/>
    <w:rsid w:val="009D2893"/>
    <w:rsid w:val="009D2F39"/>
    <w:rsid w:val="009D5578"/>
    <w:rsid w:val="009D5D2D"/>
    <w:rsid w:val="009D6ED9"/>
    <w:rsid w:val="009E2316"/>
    <w:rsid w:val="009E328E"/>
    <w:rsid w:val="009E41E2"/>
    <w:rsid w:val="009E4560"/>
    <w:rsid w:val="009E4FE0"/>
    <w:rsid w:val="009E5223"/>
    <w:rsid w:val="009E5608"/>
    <w:rsid w:val="009E63CA"/>
    <w:rsid w:val="009E774B"/>
    <w:rsid w:val="009E7961"/>
    <w:rsid w:val="009E7C54"/>
    <w:rsid w:val="009E7F57"/>
    <w:rsid w:val="009F0702"/>
    <w:rsid w:val="009F0DCC"/>
    <w:rsid w:val="009F234F"/>
    <w:rsid w:val="009F299A"/>
    <w:rsid w:val="009F2E20"/>
    <w:rsid w:val="009F3753"/>
    <w:rsid w:val="009F5CDE"/>
    <w:rsid w:val="009F7C0D"/>
    <w:rsid w:val="00A00E38"/>
    <w:rsid w:val="00A01E1E"/>
    <w:rsid w:val="00A02DF0"/>
    <w:rsid w:val="00A037E2"/>
    <w:rsid w:val="00A0386D"/>
    <w:rsid w:val="00A03CBA"/>
    <w:rsid w:val="00A0446B"/>
    <w:rsid w:val="00A04546"/>
    <w:rsid w:val="00A04CFE"/>
    <w:rsid w:val="00A06303"/>
    <w:rsid w:val="00A06883"/>
    <w:rsid w:val="00A10DA3"/>
    <w:rsid w:val="00A11319"/>
    <w:rsid w:val="00A12281"/>
    <w:rsid w:val="00A13103"/>
    <w:rsid w:val="00A1442E"/>
    <w:rsid w:val="00A154F7"/>
    <w:rsid w:val="00A16112"/>
    <w:rsid w:val="00A17DE6"/>
    <w:rsid w:val="00A209E8"/>
    <w:rsid w:val="00A20AF0"/>
    <w:rsid w:val="00A20BBC"/>
    <w:rsid w:val="00A2401B"/>
    <w:rsid w:val="00A24F27"/>
    <w:rsid w:val="00A2570C"/>
    <w:rsid w:val="00A26019"/>
    <w:rsid w:val="00A26FA6"/>
    <w:rsid w:val="00A2723B"/>
    <w:rsid w:val="00A30110"/>
    <w:rsid w:val="00A30496"/>
    <w:rsid w:val="00A323BE"/>
    <w:rsid w:val="00A32590"/>
    <w:rsid w:val="00A32702"/>
    <w:rsid w:val="00A32E02"/>
    <w:rsid w:val="00A33487"/>
    <w:rsid w:val="00A34142"/>
    <w:rsid w:val="00A34EAA"/>
    <w:rsid w:val="00A34EF1"/>
    <w:rsid w:val="00A35326"/>
    <w:rsid w:val="00A35435"/>
    <w:rsid w:val="00A36C53"/>
    <w:rsid w:val="00A408A2"/>
    <w:rsid w:val="00A448BD"/>
    <w:rsid w:val="00A454C1"/>
    <w:rsid w:val="00A45812"/>
    <w:rsid w:val="00A4620C"/>
    <w:rsid w:val="00A46D39"/>
    <w:rsid w:val="00A47EE5"/>
    <w:rsid w:val="00A50006"/>
    <w:rsid w:val="00A528EF"/>
    <w:rsid w:val="00A52CEE"/>
    <w:rsid w:val="00A537A3"/>
    <w:rsid w:val="00A53B57"/>
    <w:rsid w:val="00A55AB4"/>
    <w:rsid w:val="00A609FD"/>
    <w:rsid w:val="00A6177B"/>
    <w:rsid w:val="00A61A75"/>
    <w:rsid w:val="00A61B94"/>
    <w:rsid w:val="00A6213D"/>
    <w:rsid w:val="00A6230A"/>
    <w:rsid w:val="00A62C9C"/>
    <w:rsid w:val="00A63419"/>
    <w:rsid w:val="00A64752"/>
    <w:rsid w:val="00A664E1"/>
    <w:rsid w:val="00A67280"/>
    <w:rsid w:val="00A67918"/>
    <w:rsid w:val="00A67B18"/>
    <w:rsid w:val="00A725C6"/>
    <w:rsid w:val="00A7262E"/>
    <w:rsid w:val="00A74487"/>
    <w:rsid w:val="00A750A3"/>
    <w:rsid w:val="00A75E74"/>
    <w:rsid w:val="00A76247"/>
    <w:rsid w:val="00A76911"/>
    <w:rsid w:val="00A77946"/>
    <w:rsid w:val="00A77E87"/>
    <w:rsid w:val="00A804C8"/>
    <w:rsid w:val="00A80FA2"/>
    <w:rsid w:val="00A81426"/>
    <w:rsid w:val="00A829C1"/>
    <w:rsid w:val="00A82D46"/>
    <w:rsid w:val="00A83228"/>
    <w:rsid w:val="00A83A38"/>
    <w:rsid w:val="00A83EA2"/>
    <w:rsid w:val="00A84FCA"/>
    <w:rsid w:val="00A8693F"/>
    <w:rsid w:val="00A908E3"/>
    <w:rsid w:val="00A91614"/>
    <w:rsid w:val="00A91E67"/>
    <w:rsid w:val="00A924E8"/>
    <w:rsid w:val="00A92B22"/>
    <w:rsid w:val="00A960B0"/>
    <w:rsid w:val="00A9641C"/>
    <w:rsid w:val="00A96819"/>
    <w:rsid w:val="00A96E68"/>
    <w:rsid w:val="00A96EF7"/>
    <w:rsid w:val="00A97DF1"/>
    <w:rsid w:val="00AA0BFA"/>
    <w:rsid w:val="00AA198E"/>
    <w:rsid w:val="00AA43A1"/>
    <w:rsid w:val="00AA5020"/>
    <w:rsid w:val="00AA51A4"/>
    <w:rsid w:val="00AA5A93"/>
    <w:rsid w:val="00AA6F6D"/>
    <w:rsid w:val="00AA7ADD"/>
    <w:rsid w:val="00AB0206"/>
    <w:rsid w:val="00AB054A"/>
    <w:rsid w:val="00AB0C42"/>
    <w:rsid w:val="00AB1DAB"/>
    <w:rsid w:val="00AB1F23"/>
    <w:rsid w:val="00AB2CFB"/>
    <w:rsid w:val="00AB2E89"/>
    <w:rsid w:val="00AB331C"/>
    <w:rsid w:val="00AB38FC"/>
    <w:rsid w:val="00AB3ED1"/>
    <w:rsid w:val="00AB69F9"/>
    <w:rsid w:val="00AB74F9"/>
    <w:rsid w:val="00AC0FAD"/>
    <w:rsid w:val="00AC227B"/>
    <w:rsid w:val="00AC2B37"/>
    <w:rsid w:val="00AC3878"/>
    <w:rsid w:val="00AC5A17"/>
    <w:rsid w:val="00AC610C"/>
    <w:rsid w:val="00AC6AF8"/>
    <w:rsid w:val="00AC7548"/>
    <w:rsid w:val="00AC7C79"/>
    <w:rsid w:val="00AD0272"/>
    <w:rsid w:val="00AD1F95"/>
    <w:rsid w:val="00AD2069"/>
    <w:rsid w:val="00AD339C"/>
    <w:rsid w:val="00AD4E1B"/>
    <w:rsid w:val="00AD5A78"/>
    <w:rsid w:val="00AD5AE8"/>
    <w:rsid w:val="00AD5CF7"/>
    <w:rsid w:val="00AD6122"/>
    <w:rsid w:val="00AD6771"/>
    <w:rsid w:val="00AD7F1A"/>
    <w:rsid w:val="00AE0244"/>
    <w:rsid w:val="00AE3218"/>
    <w:rsid w:val="00AE3D5E"/>
    <w:rsid w:val="00AE4D83"/>
    <w:rsid w:val="00AE516F"/>
    <w:rsid w:val="00AE65FE"/>
    <w:rsid w:val="00AE7A12"/>
    <w:rsid w:val="00AF134C"/>
    <w:rsid w:val="00AF14A6"/>
    <w:rsid w:val="00AF312C"/>
    <w:rsid w:val="00AF487D"/>
    <w:rsid w:val="00AF4DD4"/>
    <w:rsid w:val="00AF53F1"/>
    <w:rsid w:val="00AF63A8"/>
    <w:rsid w:val="00AF78FA"/>
    <w:rsid w:val="00B00FB8"/>
    <w:rsid w:val="00B019F1"/>
    <w:rsid w:val="00B0308C"/>
    <w:rsid w:val="00B034F2"/>
    <w:rsid w:val="00B0416C"/>
    <w:rsid w:val="00B055CF"/>
    <w:rsid w:val="00B06ED9"/>
    <w:rsid w:val="00B10699"/>
    <w:rsid w:val="00B10B42"/>
    <w:rsid w:val="00B10C0C"/>
    <w:rsid w:val="00B1164C"/>
    <w:rsid w:val="00B11E28"/>
    <w:rsid w:val="00B11EED"/>
    <w:rsid w:val="00B12EEE"/>
    <w:rsid w:val="00B140D2"/>
    <w:rsid w:val="00B15B65"/>
    <w:rsid w:val="00B17078"/>
    <w:rsid w:val="00B205A3"/>
    <w:rsid w:val="00B20C5D"/>
    <w:rsid w:val="00B219FA"/>
    <w:rsid w:val="00B21D11"/>
    <w:rsid w:val="00B235C3"/>
    <w:rsid w:val="00B23868"/>
    <w:rsid w:val="00B23C47"/>
    <w:rsid w:val="00B25842"/>
    <w:rsid w:val="00B26A1C"/>
    <w:rsid w:val="00B31928"/>
    <w:rsid w:val="00B32BBB"/>
    <w:rsid w:val="00B32F0D"/>
    <w:rsid w:val="00B33569"/>
    <w:rsid w:val="00B34CB3"/>
    <w:rsid w:val="00B361EF"/>
    <w:rsid w:val="00B36C58"/>
    <w:rsid w:val="00B37CFB"/>
    <w:rsid w:val="00B415DF"/>
    <w:rsid w:val="00B44FA0"/>
    <w:rsid w:val="00B50AFC"/>
    <w:rsid w:val="00B50FB2"/>
    <w:rsid w:val="00B516D5"/>
    <w:rsid w:val="00B521AD"/>
    <w:rsid w:val="00B529D0"/>
    <w:rsid w:val="00B52D43"/>
    <w:rsid w:val="00B530FC"/>
    <w:rsid w:val="00B53606"/>
    <w:rsid w:val="00B53AC1"/>
    <w:rsid w:val="00B54179"/>
    <w:rsid w:val="00B54819"/>
    <w:rsid w:val="00B55ACE"/>
    <w:rsid w:val="00B55E7C"/>
    <w:rsid w:val="00B560F4"/>
    <w:rsid w:val="00B57426"/>
    <w:rsid w:val="00B574A9"/>
    <w:rsid w:val="00B57A24"/>
    <w:rsid w:val="00B619E0"/>
    <w:rsid w:val="00B61DA4"/>
    <w:rsid w:val="00B63982"/>
    <w:rsid w:val="00B64EF4"/>
    <w:rsid w:val="00B66B8B"/>
    <w:rsid w:val="00B6726B"/>
    <w:rsid w:val="00B678DE"/>
    <w:rsid w:val="00B703EB"/>
    <w:rsid w:val="00B739C5"/>
    <w:rsid w:val="00B7547C"/>
    <w:rsid w:val="00B7675E"/>
    <w:rsid w:val="00B76977"/>
    <w:rsid w:val="00B76DD3"/>
    <w:rsid w:val="00B76EE3"/>
    <w:rsid w:val="00B77F7C"/>
    <w:rsid w:val="00B81ED1"/>
    <w:rsid w:val="00B8210D"/>
    <w:rsid w:val="00B82943"/>
    <w:rsid w:val="00B82A1A"/>
    <w:rsid w:val="00B82B7E"/>
    <w:rsid w:val="00B82E6A"/>
    <w:rsid w:val="00B83F98"/>
    <w:rsid w:val="00B84430"/>
    <w:rsid w:val="00B852F8"/>
    <w:rsid w:val="00B86076"/>
    <w:rsid w:val="00B862B1"/>
    <w:rsid w:val="00B86BC0"/>
    <w:rsid w:val="00B90F30"/>
    <w:rsid w:val="00B91095"/>
    <w:rsid w:val="00B9131B"/>
    <w:rsid w:val="00B92CEA"/>
    <w:rsid w:val="00B96B56"/>
    <w:rsid w:val="00B96CC0"/>
    <w:rsid w:val="00BA0E59"/>
    <w:rsid w:val="00BA1451"/>
    <w:rsid w:val="00BA2093"/>
    <w:rsid w:val="00BA227F"/>
    <w:rsid w:val="00BA2FF7"/>
    <w:rsid w:val="00BA3195"/>
    <w:rsid w:val="00BA43EB"/>
    <w:rsid w:val="00BA4593"/>
    <w:rsid w:val="00BA5323"/>
    <w:rsid w:val="00BA5608"/>
    <w:rsid w:val="00BA5B8A"/>
    <w:rsid w:val="00BA744D"/>
    <w:rsid w:val="00BB049E"/>
    <w:rsid w:val="00BB291E"/>
    <w:rsid w:val="00BB2EA5"/>
    <w:rsid w:val="00BB346B"/>
    <w:rsid w:val="00BB34E9"/>
    <w:rsid w:val="00BB794D"/>
    <w:rsid w:val="00BB7E08"/>
    <w:rsid w:val="00BC0F94"/>
    <w:rsid w:val="00BC37E6"/>
    <w:rsid w:val="00BC4E41"/>
    <w:rsid w:val="00BC54BF"/>
    <w:rsid w:val="00BC5DFD"/>
    <w:rsid w:val="00BC659F"/>
    <w:rsid w:val="00BD0036"/>
    <w:rsid w:val="00BD1014"/>
    <w:rsid w:val="00BD140F"/>
    <w:rsid w:val="00BD148C"/>
    <w:rsid w:val="00BD19FA"/>
    <w:rsid w:val="00BD2608"/>
    <w:rsid w:val="00BD54E6"/>
    <w:rsid w:val="00BD56BA"/>
    <w:rsid w:val="00BD5798"/>
    <w:rsid w:val="00BD6699"/>
    <w:rsid w:val="00BD6E18"/>
    <w:rsid w:val="00BD733A"/>
    <w:rsid w:val="00BD77B7"/>
    <w:rsid w:val="00BE192A"/>
    <w:rsid w:val="00BE29D1"/>
    <w:rsid w:val="00BE2F56"/>
    <w:rsid w:val="00BE374D"/>
    <w:rsid w:val="00BE426B"/>
    <w:rsid w:val="00BE448A"/>
    <w:rsid w:val="00BE456A"/>
    <w:rsid w:val="00BE45A1"/>
    <w:rsid w:val="00BE4969"/>
    <w:rsid w:val="00BE55B1"/>
    <w:rsid w:val="00BE5E63"/>
    <w:rsid w:val="00BE72C2"/>
    <w:rsid w:val="00BE7653"/>
    <w:rsid w:val="00BF4C67"/>
    <w:rsid w:val="00BF6003"/>
    <w:rsid w:val="00BF65E9"/>
    <w:rsid w:val="00BF6E9D"/>
    <w:rsid w:val="00BF6F8A"/>
    <w:rsid w:val="00BF792B"/>
    <w:rsid w:val="00C004EE"/>
    <w:rsid w:val="00C007FE"/>
    <w:rsid w:val="00C0101E"/>
    <w:rsid w:val="00C012DA"/>
    <w:rsid w:val="00C023CA"/>
    <w:rsid w:val="00C0315C"/>
    <w:rsid w:val="00C03BC0"/>
    <w:rsid w:val="00C058D4"/>
    <w:rsid w:val="00C0771C"/>
    <w:rsid w:val="00C11368"/>
    <w:rsid w:val="00C11380"/>
    <w:rsid w:val="00C127A5"/>
    <w:rsid w:val="00C12ABE"/>
    <w:rsid w:val="00C12EF7"/>
    <w:rsid w:val="00C14EDF"/>
    <w:rsid w:val="00C14F91"/>
    <w:rsid w:val="00C15238"/>
    <w:rsid w:val="00C16A08"/>
    <w:rsid w:val="00C20009"/>
    <w:rsid w:val="00C200E3"/>
    <w:rsid w:val="00C205F1"/>
    <w:rsid w:val="00C21407"/>
    <w:rsid w:val="00C21817"/>
    <w:rsid w:val="00C22515"/>
    <w:rsid w:val="00C23741"/>
    <w:rsid w:val="00C23A94"/>
    <w:rsid w:val="00C24060"/>
    <w:rsid w:val="00C2465A"/>
    <w:rsid w:val="00C2511F"/>
    <w:rsid w:val="00C2612B"/>
    <w:rsid w:val="00C2668D"/>
    <w:rsid w:val="00C27F79"/>
    <w:rsid w:val="00C303E8"/>
    <w:rsid w:val="00C31223"/>
    <w:rsid w:val="00C31C55"/>
    <w:rsid w:val="00C324EB"/>
    <w:rsid w:val="00C327E8"/>
    <w:rsid w:val="00C33D62"/>
    <w:rsid w:val="00C34577"/>
    <w:rsid w:val="00C34C81"/>
    <w:rsid w:val="00C34DCA"/>
    <w:rsid w:val="00C3559A"/>
    <w:rsid w:val="00C3781D"/>
    <w:rsid w:val="00C40BDD"/>
    <w:rsid w:val="00C414E8"/>
    <w:rsid w:val="00C41FC1"/>
    <w:rsid w:val="00C4283E"/>
    <w:rsid w:val="00C42F70"/>
    <w:rsid w:val="00C43E68"/>
    <w:rsid w:val="00C45067"/>
    <w:rsid w:val="00C516A6"/>
    <w:rsid w:val="00C52CE2"/>
    <w:rsid w:val="00C537DC"/>
    <w:rsid w:val="00C53D46"/>
    <w:rsid w:val="00C54D9C"/>
    <w:rsid w:val="00C55D03"/>
    <w:rsid w:val="00C56B25"/>
    <w:rsid w:val="00C6000E"/>
    <w:rsid w:val="00C62C3B"/>
    <w:rsid w:val="00C6301A"/>
    <w:rsid w:val="00C636EC"/>
    <w:rsid w:val="00C63BC9"/>
    <w:rsid w:val="00C63CB1"/>
    <w:rsid w:val="00C64CD3"/>
    <w:rsid w:val="00C654EA"/>
    <w:rsid w:val="00C679C0"/>
    <w:rsid w:val="00C7085E"/>
    <w:rsid w:val="00C710A2"/>
    <w:rsid w:val="00C713C6"/>
    <w:rsid w:val="00C7249B"/>
    <w:rsid w:val="00C73808"/>
    <w:rsid w:val="00C740D3"/>
    <w:rsid w:val="00C74D27"/>
    <w:rsid w:val="00C763DF"/>
    <w:rsid w:val="00C76864"/>
    <w:rsid w:val="00C779D0"/>
    <w:rsid w:val="00C77C59"/>
    <w:rsid w:val="00C80035"/>
    <w:rsid w:val="00C803C8"/>
    <w:rsid w:val="00C80DE3"/>
    <w:rsid w:val="00C816FB"/>
    <w:rsid w:val="00C82529"/>
    <w:rsid w:val="00C82B14"/>
    <w:rsid w:val="00C836D3"/>
    <w:rsid w:val="00C84599"/>
    <w:rsid w:val="00C846DE"/>
    <w:rsid w:val="00C85771"/>
    <w:rsid w:val="00C86424"/>
    <w:rsid w:val="00C865BB"/>
    <w:rsid w:val="00C865FC"/>
    <w:rsid w:val="00C86937"/>
    <w:rsid w:val="00C869C0"/>
    <w:rsid w:val="00C86C13"/>
    <w:rsid w:val="00C87E14"/>
    <w:rsid w:val="00C87FCE"/>
    <w:rsid w:val="00C9084B"/>
    <w:rsid w:val="00C90D41"/>
    <w:rsid w:val="00C9375A"/>
    <w:rsid w:val="00C9406B"/>
    <w:rsid w:val="00C96353"/>
    <w:rsid w:val="00C97B62"/>
    <w:rsid w:val="00CA05C1"/>
    <w:rsid w:val="00CA104B"/>
    <w:rsid w:val="00CA1240"/>
    <w:rsid w:val="00CA1390"/>
    <w:rsid w:val="00CA228F"/>
    <w:rsid w:val="00CA445E"/>
    <w:rsid w:val="00CA5222"/>
    <w:rsid w:val="00CA5533"/>
    <w:rsid w:val="00CA5850"/>
    <w:rsid w:val="00CA6A6D"/>
    <w:rsid w:val="00CA7FBF"/>
    <w:rsid w:val="00CB0F44"/>
    <w:rsid w:val="00CB12EA"/>
    <w:rsid w:val="00CB2692"/>
    <w:rsid w:val="00CB3CCB"/>
    <w:rsid w:val="00CB4FE2"/>
    <w:rsid w:val="00CB642A"/>
    <w:rsid w:val="00CB68CA"/>
    <w:rsid w:val="00CB72DE"/>
    <w:rsid w:val="00CB785E"/>
    <w:rsid w:val="00CC1136"/>
    <w:rsid w:val="00CC1FE4"/>
    <w:rsid w:val="00CC2519"/>
    <w:rsid w:val="00CC2E4E"/>
    <w:rsid w:val="00CC344D"/>
    <w:rsid w:val="00CC3953"/>
    <w:rsid w:val="00CC3F53"/>
    <w:rsid w:val="00CC4BAE"/>
    <w:rsid w:val="00CC6366"/>
    <w:rsid w:val="00CC65D2"/>
    <w:rsid w:val="00CC6D5A"/>
    <w:rsid w:val="00CC7CB7"/>
    <w:rsid w:val="00CD00CB"/>
    <w:rsid w:val="00CD09E3"/>
    <w:rsid w:val="00CD2829"/>
    <w:rsid w:val="00CD339B"/>
    <w:rsid w:val="00CD5096"/>
    <w:rsid w:val="00CD5462"/>
    <w:rsid w:val="00CD5629"/>
    <w:rsid w:val="00CD56CD"/>
    <w:rsid w:val="00CD5CF8"/>
    <w:rsid w:val="00CD6D22"/>
    <w:rsid w:val="00CD792F"/>
    <w:rsid w:val="00CE0A9F"/>
    <w:rsid w:val="00CE1809"/>
    <w:rsid w:val="00CE381D"/>
    <w:rsid w:val="00CE3F63"/>
    <w:rsid w:val="00CE5B6D"/>
    <w:rsid w:val="00CE5EEC"/>
    <w:rsid w:val="00CE7677"/>
    <w:rsid w:val="00CF1D65"/>
    <w:rsid w:val="00CF1E45"/>
    <w:rsid w:val="00CF27A0"/>
    <w:rsid w:val="00CF2F58"/>
    <w:rsid w:val="00CF6D43"/>
    <w:rsid w:val="00CF6DF6"/>
    <w:rsid w:val="00CF733C"/>
    <w:rsid w:val="00CF7735"/>
    <w:rsid w:val="00CF7B72"/>
    <w:rsid w:val="00D00104"/>
    <w:rsid w:val="00D0085D"/>
    <w:rsid w:val="00D020AE"/>
    <w:rsid w:val="00D03BDC"/>
    <w:rsid w:val="00D050EC"/>
    <w:rsid w:val="00D05666"/>
    <w:rsid w:val="00D058EF"/>
    <w:rsid w:val="00D05A58"/>
    <w:rsid w:val="00D067F9"/>
    <w:rsid w:val="00D06C9F"/>
    <w:rsid w:val="00D073C5"/>
    <w:rsid w:val="00D07DE4"/>
    <w:rsid w:val="00D11398"/>
    <w:rsid w:val="00D1608D"/>
    <w:rsid w:val="00D17F4B"/>
    <w:rsid w:val="00D21D3F"/>
    <w:rsid w:val="00D22442"/>
    <w:rsid w:val="00D22EEA"/>
    <w:rsid w:val="00D230E7"/>
    <w:rsid w:val="00D235B0"/>
    <w:rsid w:val="00D23844"/>
    <w:rsid w:val="00D23CCD"/>
    <w:rsid w:val="00D254E3"/>
    <w:rsid w:val="00D26274"/>
    <w:rsid w:val="00D30F1A"/>
    <w:rsid w:val="00D333CC"/>
    <w:rsid w:val="00D3662E"/>
    <w:rsid w:val="00D36E18"/>
    <w:rsid w:val="00D417FA"/>
    <w:rsid w:val="00D42CF2"/>
    <w:rsid w:val="00D440D4"/>
    <w:rsid w:val="00D4486B"/>
    <w:rsid w:val="00D459B3"/>
    <w:rsid w:val="00D46587"/>
    <w:rsid w:val="00D502AE"/>
    <w:rsid w:val="00D50951"/>
    <w:rsid w:val="00D50D9E"/>
    <w:rsid w:val="00D518FC"/>
    <w:rsid w:val="00D52116"/>
    <w:rsid w:val="00D5224B"/>
    <w:rsid w:val="00D532EF"/>
    <w:rsid w:val="00D54A75"/>
    <w:rsid w:val="00D55009"/>
    <w:rsid w:val="00D55120"/>
    <w:rsid w:val="00D5531F"/>
    <w:rsid w:val="00D55C8A"/>
    <w:rsid w:val="00D56087"/>
    <w:rsid w:val="00D56B2D"/>
    <w:rsid w:val="00D56ED6"/>
    <w:rsid w:val="00D57077"/>
    <w:rsid w:val="00D579A9"/>
    <w:rsid w:val="00D60FB9"/>
    <w:rsid w:val="00D62C18"/>
    <w:rsid w:val="00D62F0E"/>
    <w:rsid w:val="00D63247"/>
    <w:rsid w:val="00D635FF"/>
    <w:rsid w:val="00D63B54"/>
    <w:rsid w:val="00D648DF"/>
    <w:rsid w:val="00D64A10"/>
    <w:rsid w:val="00D64E62"/>
    <w:rsid w:val="00D6510B"/>
    <w:rsid w:val="00D66222"/>
    <w:rsid w:val="00D666FF"/>
    <w:rsid w:val="00D7051A"/>
    <w:rsid w:val="00D7061A"/>
    <w:rsid w:val="00D708BD"/>
    <w:rsid w:val="00D71220"/>
    <w:rsid w:val="00D720DF"/>
    <w:rsid w:val="00D73CC6"/>
    <w:rsid w:val="00D73EEC"/>
    <w:rsid w:val="00D8073E"/>
    <w:rsid w:val="00D80CEA"/>
    <w:rsid w:val="00D81308"/>
    <w:rsid w:val="00D8188C"/>
    <w:rsid w:val="00D81B65"/>
    <w:rsid w:val="00D833EB"/>
    <w:rsid w:val="00D83870"/>
    <w:rsid w:val="00D85D66"/>
    <w:rsid w:val="00D862DC"/>
    <w:rsid w:val="00D90159"/>
    <w:rsid w:val="00D90668"/>
    <w:rsid w:val="00D90AA3"/>
    <w:rsid w:val="00D91A07"/>
    <w:rsid w:val="00D91D75"/>
    <w:rsid w:val="00D9302E"/>
    <w:rsid w:val="00D93174"/>
    <w:rsid w:val="00D9367A"/>
    <w:rsid w:val="00D94439"/>
    <w:rsid w:val="00D967E6"/>
    <w:rsid w:val="00D97BA9"/>
    <w:rsid w:val="00D97E43"/>
    <w:rsid w:val="00DA0321"/>
    <w:rsid w:val="00DA0475"/>
    <w:rsid w:val="00DA209F"/>
    <w:rsid w:val="00DA287E"/>
    <w:rsid w:val="00DA4D40"/>
    <w:rsid w:val="00DA4DA8"/>
    <w:rsid w:val="00DA5058"/>
    <w:rsid w:val="00DA51B2"/>
    <w:rsid w:val="00DA53F5"/>
    <w:rsid w:val="00DA59A8"/>
    <w:rsid w:val="00DA7D09"/>
    <w:rsid w:val="00DB012D"/>
    <w:rsid w:val="00DB1121"/>
    <w:rsid w:val="00DB414C"/>
    <w:rsid w:val="00DB435F"/>
    <w:rsid w:val="00DB575C"/>
    <w:rsid w:val="00DB592A"/>
    <w:rsid w:val="00DB5D6F"/>
    <w:rsid w:val="00DB62E8"/>
    <w:rsid w:val="00DB6DEE"/>
    <w:rsid w:val="00DB72CE"/>
    <w:rsid w:val="00DB73E8"/>
    <w:rsid w:val="00DC12A5"/>
    <w:rsid w:val="00DC1E03"/>
    <w:rsid w:val="00DC1E19"/>
    <w:rsid w:val="00DC2261"/>
    <w:rsid w:val="00DC231C"/>
    <w:rsid w:val="00DC293D"/>
    <w:rsid w:val="00DC2CB2"/>
    <w:rsid w:val="00DC3283"/>
    <w:rsid w:val="00DC4E76"/>
    <w:rsid w:val="00DC5728"/>
    <w:rsid w:val="00DC626B"/>
    <w:rsid w:val="00DC66A0"/>
    <w:rsid w:val="00DC7752"/>
    <w:rsid w:val="00DD0DB1"/>
    <w:rsid w:val="00DD154A"/>
    <w:rsid w:val="00DD1B90"/>
    <w:rsid w:val="00DD28AE"/>
    <w:rsid w:val="00DD2A86"/>
    <w:rsid w:val="00DD508B"/>
    <w:rsid w:val="00DD5D4B"/>
    <w:rsid w:val="00DD7C6B"/>
    <w:rsid w:val="00DE2D79"/>
    <w:rsid w:val="00DE2D9F"/>
    <w:rsid w:val="00DE31D2"/>
    <w:rsid w:val="00DE383D"/>
    <w:rsid w:val="00DE45BC"/>
    <w:rsid w:val="00DE65D5"/>
    <w:rsid w:val="00DE7477"/>
    <w:rsid w:val="00DE7DAD"/>
    <w:rsid w:val="00DE7E1C"/>
    <w:rsid w:val="00DF0763"/>
    <w:rsid w:val="00DF1396"/>
    <w:rsid w:val="00DF3636"/>
    <w:rsid w:val="00DF3ACB"/>
    <w:rsid w:val="00DF3C25"/>
    <w:rsid w:val="00E0016C"/>
    <w:rsid w:val="00E00AE6"/>
    <w:rsid w:val="00E01784"/>
    <w:rsid w:val="00E02143"/>
    <w:rsid w:val="00E034F5"/>
    <w:rsid w:val="00E03CB2"/>
    <w:rsid w:val="00E0474A"/>
    <w:rsid w:val="00E04F2D"/>
    <w:rsid w:val="00E056C9"/>
    <w:rsid w:val="00E06E2D"/>
    <w:rsid w:val="00E10B78"/>
    <w:rsid w:val="00E113E2"/>
    <w:rsid w:val="00E120AF"/>
    <w:rsid w:val="00E130F0"/>
    <w:rsid w:val="00E14C43"/>
    <w:rsid w:val="00E15218"/>
    <w:rsid w:val="00E16A7D"/>
    <w:rsid w:val="00E20049"/>
    <w:rsid w:val="00E20A19"/>
    <w:rsid w:val="00E21729"/>
    <w:rsid w:val="00E2251F"/>
    <w:rsid w:val="00E22569"/>
    <w:rsid w:val="00E22606"/>
    <w:rsid w:val="00E23007"/>
    <w:rsid w:val="00E23062"/>
    <w:rsid w:val="00E2489A"/>
    <w:rsid w:val="00E258C5"/>
    <w:rsid w:val="00E261B4"/>
    <w:rsid w:val="00E2715F"/>
    <w:rsid w:val="00E304F2"/>
    <w:rsid w:val="00E31226"/>
    <w:rsid w:val="00E31AED"/>
    <w:rsid w:val="00E32C18"/>
    <w:rsid w:val="00E33185"/>
    <w:rsid w:val="00E33565"/>
    <w:rsid w:val="00E344CB"/>
    <w:rsid w:val="00E35042"/>
    <w:rsid w:val="00E3543D"/>
    <w:rsid w:val="00E35A90"/>
    <w:rsid w:val="00E36D92"/>
    <w:rsid w:val="00E37E4E"/>
    <w:rsid w:val="00E400B7"/>
    <w:rsid w:val="00E407C2"/>
    <w:rsid w:val="00E40B57"/>
    <w:rsid w:val="00E4109D"/>
    <w:rsid w:val="00E412CA"/>
    <w:rsid w:val="00E41363"/>
    <w:rsid w:val="00E41EC3"/>
    <w:rsid w:val="00E41ED1"/>
    <w:rsid w:val="00E43734"/>
    <w:rsid w:val="00E44489"/>
    <w:rsid w:val="00E45552"/>
    <w:rsid w:val="00E4664E"/>
    <w:rsid w:val="00E46735"/>
    <w:rsid w:val="00E467FE"/>
    <w:rsid w:val="00E469BF"/>
    <w:rsid w:val="00E46DFA"/>
    <w:rsid w:val="00E46F64"/>
    <w:rsid w:val="00E472D2"/>
    <w:rsid w:val="00E47A0C"/>
    <w:rsid w:val="00E51401"/>
    <w:rsid w:val="00E51812"/>
    <w:rsid w:val="00E51DEB"/>
    <w:rsid w:val="00E5255D"/>
    <w:rsid w:val="00E525A5"/>
    <w:rsid w:val="00E52906"/>
    <w:rsid w:val="00E532EB"/>
    <w:rsid w:val="00E539D3"/>
    <w:rsid w:val="00E54059"/>
    <w:rsid w:val="00E54BE9"/>
    <w:rsid w:val="00E55483"/>
    <w:rsid w:val="00E55DB6"/>
    <w:rsid w:val="00E55EB3"/>
    <w:rsid w:val="00E56278"/>
    <w:rsid w:val="00E57514"/>
    <w:rsid w:val="00E577EE"/>
    <w:rsid w:val="00E5793C"/>
    <w:rsid w:val="00E57A2E"/>
    <w:rsid w:val="00E57E95"/>
    <w:rsid w:val="00E6058B"/>
    <w:rsid w:val="00E61678"/>
    <w:rsid w:val="00E619A8"/>
    <w:rsid w:val="00E62C00"/>
    <w:rsid w:val="00E6334E"/>
    <w:rsid w:val="00E644A6"/>
    <w:rsid w:val="00E65256"/>
    <w:rsid w:val="00E65D6C"/>
    <w:rsid w:val="00E65F8D"/>
    <w:rsid w:val="00E6641E"/>
    <w:rsid w:val="00E66632"/>
    <w:rsid w:val="00E66BFA"/>
    <w:rsid w:val="00E66C80"/>
    <w:rsid w:val="00E70379"/>
    <w:rsid w:val="00E70A1F"/>
    <w:rsid w:val="00E70FAA"/>
    <w:rsid w:val="00E71F87"/>
    <w:rsid w:val="00E725FF"/>
    <w:rsid w:val="00E757FD"/>
    <w:rsid w:val="00E7699F"/>
    <w:rsid w:val="00E76ADB"/>
    <w:rsid w:val="00E80343"/>
    <w:rsid w:val="00E8112A"/>
    <w:rsid w:val="00E81901"/>
    <w:rsid w:val="00E828BD"/>
    <w:rsid w:val="00E82AF3"/>
    <w:rsid w:val="00E82B3A"/>
    <w:rsid w:val="00E837DA"/>
    <w:rsid w:val="00E843DF"/>
    <w:rsid w:val="00E844FF"/>
    <w:rsid w:val="00E84CB9"/>
    <w:rsid w:val="00E84D65"/>
    <w:rsid w:val="00E84F05"/>
    <w:rsid w:val="00E8502E"/>
    <w:rsid w:val="00E85BEB"/>
    <w:rsid w:val="00E8643F"/>
    <w:rsid w:val="00E864DE"/>
    <w:rsid w:val="00E90111"/>
    <w:rsid w:val="00E90BEF"/>
    <w:rsid w:val="00E9302E"/>
    <w:rsid w:val="00E93F38"/>
    <w:rsid w:val="00E94873"/>
    <w:rsid w:val="00E94992"/>
    <w:rsid w:val="00E95357"/>
    <w:rsid w:val="00E97855"/>
    <w:rsid w:val="00EA072E"/>
    <w:rsid w:val="00EA2932"/>
    <w:rsid w:val="00EA4320"/>
    <w:rsid w:val="00EA5783"/>
    <w:rsid w:val="00EA5CB7"/>
    <w:rsid w:val="00EA6853"/>
    <w:rsid w:val="00EA6ECF"/>
    <w:rsid w:val="00EA7BBD"/>
    <w:rsid w:val="00EB200D"/>
    <w:rsid w:val="00EB21CB"/>
    <w:rsid w:val="00EB28C6"/>
    <w:rsid w:val="00EB2A80"/>
    <w:rsid w:val="00EB2FF9"/>
    <w:rsid w:val="00EB46A0"/>
    <w:rsid w:val="00EB4DF1"/>
    <w:rsid w:val="00EB667B"/>
    <w:rsid w:val="00EB765A"/>
    <w:rsid w:val="00EC0878"/>
    <w:rsid w:val="00EC111D"/>
    <w:rsid w:val="00EC14B9"/>
    <w:rsid w:val="00EC16E6"/>
    <w:rsid w:val="00EC177B"/>
    <w:rsid w:val="00EC1B2D"/>
    <w:rsid w:val="00EC2D95"/>
    <w:rsid w:val="00EC2F3E"/>
    <w:rsid w:val="00EC4085"/>
    <w:rsid w:val="00EC433B"/>
    <w:rsid w:val="00EC535E"/>
    <w:rsid w:val="00EC5568"/>
    <w:rsid w:val="00EC5B2C"/>
    <w:rsid w:val="00EC7CA4"/>
    <w:rsid w:val="00ED078F"/>
    <w:rsid w:val="00ED1A49"/>
    <w:rsid w:val="00ED3531"/>
    <w:rsid w:val="00ED47A3"/>
    <w:rsid w:val="00ED6574"/>
    <w:rsid w:val="00ED7077"/>
    <w:rsid w:val="00ED7CCF"/>
    <w:rsid w:val="00EE3C0C"/>
    <w:rsid w:val="00EE4988"/>
    <w:rsid w:val="00EE4A1F"/>
    <w:rsid w:val="00EE5830"/>
    <w:rsid w:val="00EE777E"/>
    <w:rsid w:val="00EF04D0"/>
    <w:rsid w:val="00EF091F"/>
    <w:rsid w:val="00EF0A3F"/>
    <w:rsid w:val="00EF0DC1"/>
    <w:rsid w:val="00EF0E6E"/>
    <w:rsid w:val="00EF1025"/>
    <w:rsid w:val="00EF1860"/>
    <w:rsid w:val="00EF2023"/>
    <w:rsid w:val="00EF2AD7"/>
    <w:rsid w:val="00EF4575"/>
    <w:rsid w:val="00EF4D37"/>
    <w:rsid w:val="00EF696F"/>
    <w:rsid w:val="00EF6D83"/>
    <w:rsid w:val="00F005E9"/>
    <w:rsid w:val="00F014A6"/>
    <w:rsid w:val="00F02511"/>
    <w:rsid w:val="00F02717"/>
    <w:rsid w:val="00F02EE4"/>
    <w:rsid w:val="00F049FD"/>
    <w:rsid w:val="00F04EB3"/>
    <w:rsid w:val="00F0515E"/>
    <w:rsid w:val="00F055C4"/>
    <w:rsid w:val="00F057B5"/>
    <w:rsid w:val="00F05C56"/>
    <w:rsid w:val="00F05C5B"/>
    <w:rsid w:val="00F10FED"/>
    <w:rsid w:val="00F11676"/>
    <w:rsid w:val="00F12DB6"/>
    <w:rsid w:val="00F14F7A"/>
    <w:rsid w:val="00F1566A"/>
    <w:rsid w:val="00F157C1"/>
    <w:rsid w:val="00F170FD"/>
    <w:rsid w:val="00F207F1"/>
    <w:rsid w:val="00F20963"/>
    <w:rsid w:val="00F21C5F"/>
    <w:rsid w:val="00F22A2F"/>
    <w:rsid w:val="00F22C27"/>
    <w:rsid w:val="00F23729"/>
    <w:rsid w:val="00F250AE"/>
    <w:rsid w:val="00F25E72"/>
    <w:rsid w:val="00F26264"/>
    <w:rsid w:val="00F26476"/>
    <w:rsid w:val="00F313E8"/>
    <w:rsid w:val="00F3232F"/>
    <w:rsid w:val="00F324CE"/>
    <w:rsid w:val="00F32D67"/>
    <w:rsid w:val="00F32DCC"/>
    <w:rsid w:val="00F33554"/>
    <w:rsid w:val="00F34C40"/>
    <w:rsid w:val="00F355A3"/>
    <w:rsid w:val="00F35A30"/>
    <w:rsid w:val="00F36666"/>
    <w:rsid w:val="00F36ED9"/>
    <w:rsid w:val="00F4140F"/>
    <w:rsid w:val="00F41580"/>
    <w:rsid w:val="00F41A78"/>
    <w:rsid w:val="00F42B61"/>
    <w:rsid w:val="00F42BAE"/>
    <w:rsid w:val="00F42F8C"/>
    <w:rsid w:val="00F436B9"/>
    <w:rsid w:val="00F44FEB"/>
    <w:rsid w:val="00F46F68"/>
    <w:rsid w:val="00F503C1"/>
    <w:rsid w:val="00F51EC6"/>
    <w:rsid w:val="00F525D2"/>
    <w:rsid w:val="00F5267D"/>
    <w:rsid w:val="00F52B8B"/>
    <w:rsid w:val="00F52CA7"/>
    <w:rsid w:val="00F530B6"/>
    <w:rsid w:val="00F53C90"/>
    <w:rsid w:val="00F53E8F"/>
    <w:rsid w:val="00F53F3C"/>
    <w:rsid w:val="00F55F99"/>
    <w:rsid w:val="00F56110"/>
    <w:rsid w:val="00F5753F"/>
    <w:rsid w:val="00F579FA"/>
    <w:rsid w:val="00F57BAB"/>
    <w:rsid w:val="00F607AD"/>
    <w:rsid w:val="00F60836"/>
    <w:rsid w:val="00F613A3"/>
    <w:rsid w:val="00F61494"/>
    <w:rsid w:val="00F6178C"/>
    <w:rsid w:val="00F61803"/>
    <w:rsid w:val="00F627A0"/>
    <w:rsid w:val="00F638C0"/>
    <w:rsid w:val="00F6412B"/>
    <w:rsid w:val="00F64441"/>
    <w:rsid w:val="00F64E3D"/>
    <w:rsid w:val="00F65BC3"/>
    <w:rsid w:val="00F65D45"/>
    <w:rsid w:val="00F673BA"/>
    <w:rsid w:val="00F678AE"/>
    <w:rsid w:val="00F67D7D"/>
    <w:rsid w:val="00F67DFC"/>
    <w:rsid w:val="00F7160B"/>
    <w:rsid w:val="00F71CF6"/>
    <w:rsid w:val="00F72651"/>
    <w:rsid w:val="00F726FA"/>
    <w:rsid w:val="00F728B3"/>
    <w:rsid w:val="00F72EAE"/>
    <w:rsid w:val="00F7328F"/>
    <w:rsid w:val="00F74353"/>
    <w:rsid w:val="00F74676"/>
    <w:rsid w:val="00F7499F"/>
    <w:rsid w:val="00F75E63"/>
    <w:rsid w:val="00F76FD9"/>
    <w:rsid w:val="00F772B8"/>
    <w:rsid w:val="00F77B49"/>
    <w:rsid w:val="00F77CC6"/>
    <w:rsid w:val="00F817A4"/>
    <w:rsid w:val="00F81B91"/>
    <w:rsid w:val="00F8209E"/>
    <w:rsid w:val="00F82164"/>
    <w:rsid w:val="00F8573C"/>
    <w:rsid w:val="00F86D32"/>
    <w:rsid w:val="00F86F0D"/>
    <w:rsid w:val="00F904E2"/>
    <w:rsid w:val="00F906F9"/>
    <w:rsid w:val="00F91118"/>
    <w:rsid w:val="00F93C50"/>
    <w:rsid w:val="00F93E02"/>
    <w:rsid w:val="00F940FD"/>
    <w:rsid w:val="00F9531F"/>
    <w:rsid w:val="00F95426"/>
    <w:rsid w:val="00F96155"/>
    <w:rsid w:val="00F965A7"/>
    <w:rsid w:val="00FA1A25"/>
    <w:rsid w:val="00FA1BC3"/>
    <w:rsid w:val="00FA1CB5"/>
    <w:rsid w:val="00FA3A17"/>
    <w:rsid w:val="00FA47D0"/>
    <w:rsid w:val="00FA5C5B"/>
    <w:rsid w:val="00FA7FD2"/>
    <w:rsid w:val="00FB03F8"/>
    <w:rsid w:val="00FB0CCA"/>
    <w:rsid w:val="00FB1DD2"/>
    <w:rsid w:val="00FB3492"/>
    <w:rsid w:val="00FB5451"/>
    <w:rsid w:val="00FB71FB"/>
    <w:rsid w:val="00FB759A"/>
    <w:rsid w:val="00FB7A05"/>
    <w:rsid w:val="00FC0387"/>
    <w:rsid w:val="00FC0489"/>
    <w:rsid w:val="00FC0B89"/>
    <w:rsid w:val="00FC0C36"/>
    <w:rsid w:val="00FC2D54"/>
    <w:rsid w:val="00FC2F3A"/>
    <w:rsid w:val="00FC3035"/>
    <w:rsid w:val="00FC4282"/>
    <w:rsid w:val="00FC42CB"/>
    <w:rsid w:val="00FC4A69"/>
    <w:rsid w:val="00FC4CA9"/>
    <w:rsid w:val="00FC6359"/>
    <w:rsid w:val="00FC6D49"/>
    <w:rsid w:val="00FC7798"/>
    <w:rsid w:val="00FD0C09"/>
    <w:rsid w:val="00FD127D"/>
    <w:rsid w:val="00FD3271"/>
    <w:rsid w:val="00FD3486"/>
    <w:rsid w:val="00FD368B"/>
    <w:rsid w:val="00FD387F"/>
    <w:rsid w:val="00FD6E3E"/>
    <w:rsid w:val="00FD7465"/>
    <w:rsid w:val="00FE088D"/>
    <w:rsid w:val="00FE0F66"/>
    <w:rsid w:val="00FE1454"/>
    <w:rsid w:val="00FE2218"/>
    <w:rsid w:val="00FE3A2B"/>
    <w:rsid w:val="00FE4898"/>
    <w:rsid w:val="00FE4C41"/>
    <w:rsid w:val="00FE571C"/>
    <w:rsid w:val="00FE65FB"/>
    <w:rsid w:val="00FE75DD"/>
    <w:rsid w:val="00FF1AA3"/>
    <w:rsid w:val="00FF2222"/>
    <w:rsid w:val="00FF2E53"/>
    <w:rsid w:val="00FF315F"/>
    <w:rsid w:val="00FF3496"/>
    <w:rsid w:val="00FF3C5D"/>
    <w:rsid w:val="00FF46E7"/>
    <w:rsid w:val="00FF5958"/>
    <w:rsid w:val="00FF6D90"/>
    <w:rsid w:val="23135718"/>
    <w:rsid w:val="3D906194"/>
    <w:rsid w:val="7CDE79B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qFormat="1"/>
    <w:lsdException w:name="caption" w:semiHidden="0" w:uiPriority="35" w:qFormat="1"/>
    <w:lsdException w:name="Title" w:semiHidden="0" w:uiPriority="10" w:unhideWhenUsed="0" w:qFormat="1"/>
    <w:lsdException w:name="Default Paragraph Font" w:semiHidden="0" w:uiPriority="1" w:qFormat="1"/>
    <w:lsdException w:name="Body Text" w:semiHidden="0" w:uiPriority="1" w:unhideWhenUsed="0"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Web)" w:qFormat="1"/>
    <w:lsdException w:name="Normal Table" w:qFormat="1"/>
    <w:lsdException w:name="Table Grid" w:semiHidden="0" w:uiPriority="59" w:unhideWhenUsed="0" w:qFormat="1"/>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6B23"/>
    <w:pPr>
      <w:spacing w:after="160" w:line="360" w:lineRule="auto"/>
      <w:jc w:val="both"/>
    </w:pPr>
    <w:rPr>
      <w:rFonts w:ascii="Times New Roman" w:eastAsiaTheme="minorEastAsia" w:hAnsi="Times New Roman"/>
      <w:sz w:val="24"/>
      <w:szCs w:val="22"/>
      <w:lang w:eastAsia="en-US"/>
    </w:rPr>
  </w:style>
  <w:style w:type="paragraph" w:styleId="Heading1">
    <w:name w:val="heading 1"/>
    <w:basedOn w:val="Normal"/>
    <w:next w:val="Normal"/>
    <w:link w:val="Heading1Char"/>
    <w:autoRedefine/>
    <w:uiPriority w:val="9"/>
    <w:qFormat/>
    <w:rsid w:val="009E5608"/>
    <w:pPr>
      <w:keepNext/>
      <w:keepLines/>
      <w:shd w:val="clear" w:color="auto" w:fill="FFFFFF"/>
      <w:spacing w:after="0"/>
      <w:textAlignment w:val="baseline"/>
      <w:outlineLvl w:val="0"/>
    </w:pPr>
    <w:rPr>
      <w:rFonts w:eastAsiaTheme="majorEastAsia" w:cstheme="majorBidi"/>
      <w:b/>
      <w:color w:val="000000" w:themeColor="text1"/>
      <w:sz w:val="28"/>
      <w:szCs w:val="32"/>
      <w:shd w:val="clear" w:color="auto" w:fill="FFFFFF"/>
      <w:lang w:val="en-US"/>
    </w:rPr>
  </w:style>
  <w:style w:type="paragraph" w:styleId="Heading2">
    <w:name w:val="heading 2"/>
    <w:basedOn w:val="Normal"/>
    <w:next w:val="Normal"/>
    <w:link w:val="Heading2Char"/>
    <w:uiPriority w:val="9"/>
    <w:unhideWhenUsed/>
    <w:qFormat/>
    <w:rsid w:val="009E5608"/>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semiHidden/>
    <w:unhideWhenUsed/>
    <w:qFormat/>
    <w:rsid w:val="009E5608"/>
    <w:pPr>
      <w:keepNext/>
      <w:keepLines/>
      <w:spacing w:before="40" w:after="0"/>
      <w:outlineLvl w:val="2"/>
    </w:pPr>
    <w:rPr>
      <w:rFonts w:asciiTheme="majorHAnsi" w:eastAsiaTheme="majorEastAsia" w:hAnsiTheme="majorHAnsi" w:cstheme="majorBidi"/>
      <w:color w:val="244061" w:themeColor="accent1" w:themeShade="80"/>
      <w:szCs w:val="24"/>
    </w:rPr>
  </w:style>
  <w:style w:type="paragraph" w:styleId="Heading4">
    <w:name w:val="heading 4"/>
    <w:basedOn w:val="Normal"/>
    <w:next w:val="Normal"/>
    <w:link w:val="Heading4Char"/>
    <w:uiPriority w:val="9"/>
    <w:semiHidden/>
    <w:unhideWhenUsed/>
    <w:qFormat/>
    <w:rsid w:val="009E5608"/>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9E5608"/>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9E5608"/>
    <w:pPr>
      <w:keepNext/>
      <w:keepLines/>
      <w:spacing w:before="40" w:after="0"/>
      <w:outlineLvl w:val="5"/>
    </w:pPr>
    <w:rPr>
      <w:rFonts w:asciiTheme="majorHAnsi" w:eastAsiaTheme="majorEastAsia" w:hAnsiTheme="majorHAnsi" w:cstheme="majorBidi"/>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E5608"/>
    <w:pPr>
      <w:widowControl w:val="0"/>
      <w:autoSpaceDE w:val="0"/>
      <w:autoSpaceDN w:val="0"/>
      <w:spacing w:after="0" w:line="240" w:lineRule="auto"/>
      <w:jc w:val="left"/>
    </w:pPr>
    <w:rPr>
      <w:rFonts w:ascii="Calibri" w:eastAsia="Calibri" w:hAnsi="Calibri" w:cs="Calibri"/>
      <w:sz w:val="22"/>
      <w:lang w:val="en-US"/>
    </w:rPr>
  </w:style>
  <w:style w:type="paragraph" w:styleId="Caption">
    <w:name w:val="caption"/>
    <w:basedOn w:val="Normal"/>
    <w:next w:val="Normal"/>
    <w:uiPriority w:val="35"/>
    <w:unhideWhenUsed/>
    <w:qFormat/>
    <w:rsid w:val="009E5608"/>
    <w:pPr>
      <w:spacing w:after="200" w:line="240" w:lineRule="auto"/>
    </w:pPr>
    <w:rPr>
      <w:i/>
      <w:iCs/>
      <w:color w:val="1F497D" w:themeColor="text2"/>
      <w:sz w:val="18"/>
      <w:szCs w:val="18"/>
    </w:rPr>
  </w:style>
  <w:style w:type="character" w:styleId="Emphasis">
    <w:name w:val="Emphasis"/>
    <w:basedOn w:val="DefaultParagraphFont"/>
    <w:uiPriority w:val="20"/>
    <w:qFormat/>
    <w:rsid w:val="009E5608"/>
    <w:rPr>
      <w:i/>
      <w:iCs/>
    </w:rPr>
  </w:style>
  <w:style w:type="paragraph" w:styleId="Footer">
    <w:name w:val="footer"/>
    <w:basedOn w:val="Normal"/>
    <w:link w:val="FooterChar"/>
    <w:uiPriority w:val="99"/>
    <w:unhideWhenUsed/>
    <w:qFormat/>
    <w:rsid w:val="009E5608"/>
    <w:pPr>
      <w:tabs>
        <w:tab w:val="center" w:pos="4513"/>
        <w:tab w:val="right" w:pos="9026"/>
      </w:tabs>
      <w:spacing w:after="0" w:line="240" w:lineRule="auto"/>
    </w:pPr>
  </w:style>
  <w:style w:type="paragraph" w:styleId="Header">
    <w:name w:val="header"/>
    <w:basedOn w:val="Normal"/>
    <w:link w:val="HeaderChar"/>
    <w:uiPriority w:val="99"/>
    <w:unhideWhenUsed/>
    <w:qFormat/>
    <w:rsid w:val="009E5608"/>
    <w:pPr>
      <w:tabs>
        <w:tab w:val="center" w:pos="4513"/>
        <w:tab w:val="right" w:pos="9026"/>
      </w:tabs>
      <w:spacing w:after="0" w:line="240" w:lineRule="auto"/>
    </w:pPr>
  </w:style>
  <w:style w:type="character" w:styleId="Hyperlink">
    <w:name w:val="Hyperlink"/>
    <w:basedOn w:val="DefaultParagraphFont"/>
    <w:uiPriority w:val="99"/>
    <w:unhideWhenUsed/>
    <w:qFormat/>
    <w:rsid w:val="009E5608"/>
    <w:rPr>
      <w:color w:val="0000FF" w:themeColor="hyperlink"/>
      <w:u w:val="single"/>
    </w:rPr>
  </w:style>
  <w:style w:type="paragraph" w:styleId="NormalWeb">
    <w:name w:val="Normal (Web)"/>
    <w:basedOn w:val="Normal"/>
    <w:uiPriority w:val="99"/>
    <w:semiHidden/>
    <w:unhideWhenUsed/>
    <w:qFormat/>
    <w:rsid w:val="009E5608"/>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9E5608"/>
    <w:rPr>
      <w:b/>
      <w:bCs/>
    </w:rPr>
  </w:style>
  <w:style w:type="table" w:styleId="TableGrid">
    <w:name w:val="Table Grid"/>
    <w:basedOn w:val="TableNormal"/>
    <w:uiPriority w:val="59"/>
    <w:qFormat/>
    <w:rsid w:val="009E560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rsid w:val="009E5608"/>
    <w:pPr>
      <w:spacing w:after="100"/>
    </w:pPr>
  </w:style>
  <w:style w:type="paragraph" w:styleId="TOC2">
    <w:name w:val="toc 2"/>
    <w:basedOn w:val="Normal"/>
    <w:next w:val="Normal"/>
    <w:autoRedefine/>
    <w:uiPriority w:val="39"/>
    <w:unhideWhenUsed/>
    <w:qFormat/>
    <w:rsid w:val="009E5608"/>
    <w:pPr>
      <w:spacing w:after="100"/>
      <w:ind w:left="240"/>
    </w:pPr>
  </w:style>
  <w:style w:type="character" w:customStyle="1" w:styleId="Heading1Char">
    <w:name w:val="Heading 1 Char"/>
    <w:basedOn w:val="DefaultParagraphFont"/>
    <w:link w:val="Heading1"/>
    <w:uiPriority w:val="9"/>
    <w:qFormat/>
    <w:rsid w:val="009E5608"/>
    <w:rPr>
      <w:rFonts w:ascii="Times New Roman" w:eastAsiaTheme="majorEastAsia" w:hAnsi="Times New Roman" w:cstheme="majorBidi"/>
      <w:b/>
      <w:color w:val="000000" w:themeColor="text1"/>
      <w:sz w:val="28"/>
      <w:szCs w:val="32"/>
      <w:shd w:val="clear" w:color="auto" w:fill="FFFFFF"/>
      <w:lang w:val="en-US"/>
    </w:rPr>
  </w:style>
  <w:style w:type="character" w:customStyle="1" w:styleId="Heading2Char">
    <w:name w:val="Heading 2 Char"/>
    <w:basedOn w:val="DefaultParagraphFont"/>
    <w:link w:val="Heading2"/>
    <w:uiPriority w:val="9"/>
    <w:qFormat/>
    <w:rsid w:val="009E5608"/>
    <w:rPr>
      <w:rFonts w:ascii="Times New Roman" w:eastAsiaTheme="majorEastAsia" w:hAnsi="Times New Roman" w:cstheme="majorBidi"/>
      <w:sz w:val="26"/>
      <w:szCs w:val="26"/>
      <w:u w:val="single"/>
      <w:lang w:val="en-GB"/>
    </w:rPr>
  </w:style>
  <w:style w:type="paragraph" w:styleId="ListParagraph">
    <w:name w:val="List Paragraph"/>
    <w:basedOn w:val="Normal"/>
    <w:uiPriority w:val="34"/>
    <w:qFormat/>
    <w:rsid w:val="009E5608"/>
    <w:pPr>
      <w:ind w:left="720"/>
      <w:contextualSpacing/>
    </w:pPr>
  </w:style>
  <w:style w:type="paragraph" w:customStyle="1" w:styleId="TOCHeading1">
    <w:name w:val="TOC Heading1"/>
    <w:basedOn w:val="Heading1"/>
    <w:next w:val="Normal"/>
    <w:uiPriority w:val="39"/>
    <w:unhideWhenUsed/>
    <w:qFormat/>
    <w:rsid w:val="009E5608"/>
    <w:pPr>
      <w:spacing w:line="259" w:lineRule="auto"/>
      <w:jc w:val="left"/>
      <w:outlineLvl w:val="9"/>
    </w:pPr>
    <w:rPr>
      <w:rFonts w:asciiTheme="majorHAnsi" w:hAnsiTheme="majorHAnsi"/>
      <w:b w:val="0"/>
      <w:color w:val="365F91" w:themeColor="accent1" w:themeShade="BF"/>
      <w:sz w:val="32"/>
    </w:rPr>
  </w:style>
  <w:style w:type="character" w:customStyle="1" w:styleId="HeaderChar">
    <w:name w:val="Header Char"/>
    <w:basedOn w:val="DefaultParagraphFont"/>
    <w:link w:val="Header"/>
    <w:uiPriority w:val="99"/>
    <w:qFormat/>
    <w:rsid w:val="009E5608"/>
    <w:rPr>
      <w:rFonts w:ascii="Times New Roman" w:eastAsiaTheme="minorEastAsia" w:hAnsi="Times New Roman"/>
      <w:sz w:val="24"/>
    </w:rPr>
  </w:style>
  <w:style w:type="character" w:customStyle="1" w:styleId="FooterChar">
    <w:name w:val="Footer Char"/>
    <w:basedOn w:val="DefaultParagraphFont"/>
    <w:link w:val="Footer"/>
    <w:uiPriority w:val="99"/>
    <w:qFormat/>
    <w:rsid w:val="009E5608"/>
    <w:rPr>
      <w:rFonts w:ascii="Times New Roman" w:eastAsiaTheme="minorEastAsia" w:hAnsi="Times New Roman"/>
      <w:sz w:val="24"/>
    </w:rPr>
  </w:style>
  <w:style w:type="character" w:customStyle="1" w:styleId="apple-tab-span">
    <w:name w:val="apple-tab-span"/>
    <w:basedOn w:val="DefaultParagraphFont"/>
    <w:qFormat/>
    <w:rsid w:val="009E5608"/>
  </w:style>
  <w:style w:type="character" w:customStyle="1" w:styleId="Heading3Char">
    <w:name w:val="Heading 3 Char"/>
    <w:basedOn w:val="DefaultParagraphFont"/>
    <w:link w:val="Heading3"/>
    <w:uiPriority w:val="9"/>
    <w:semiHidden/>
    <w:qFormat/>
    <w:rsid w:val="009E5608"/>
    <w:rPr>
      <w:rFonts w:asciiTheme="majorHAnsi" w:eastAsiaTheme="majorEastAsia" w:hAnsiTheme="majorHAnsi" w:cstheme="majorBidi"/>
      <w:color w:val="244061" w:themeColor="accent1" w:themeShade="80"/>
      <w:sz w:val="24"/>
      <w:szCs w:val="24"/>
      <w:lang w:val="en-GB"/>
    </w:rPr>
  </w:style>
  <w:style w:type="paragraph" w:customStyle="1" w:styleId="muitypography-root">
    <w:name w:val="muitypography-root"/>
    <w:basedOn w:val="Normal"/>
    <w:qFormat/>
    <w:rsid w:val="009E5608"/>
    <w:pPr>
      <w:spacing w:before="100" w:beforeAutospacing="1" w:after="100" w:afterAutospacing="1" w:line="240" w:lineRule="auto"/>
      <w:jc w:val="left"/>
    </w:pPr>
    <w:rPr>
      <w:rFonts w:eastAsia="Times New Roman" w:cs="Times New Roman"/>
      <w:szCs w:val="24"/>
      <w:lang w:val="en-IN" w:eastAsia="en-IN"/>
    </w:rPr>
  </w:style>
  <w:style w:type="character" w:customStyle="1" w:styleId="title-text">
    <w:name w:val="title-text"/>
    <w:basedOn w:val="DefaultParagraphFont"/>
    <w:qFormat/>
    <w:rsid w:val="009E5608"/>
  </w:style>
  <w:style w:type="character" w:customStyle="1" w:styleId="oypena">
    <w:name w:val="oypena"/>
    <w:basedOn w:val="DefaultParagraphFont"/>
    <w:qFormat/>
    <w:rsid w:val="009E5608"/>
  </w:style>
  <w:style w:type="paragraph" w:customStyle="1" w:styleId="z-TopofForm1">
    <w:name w:val="z-Top of Form1"/>
    <w:basedOn w:val="Normal"/>
    <w:next w:val="Normal"/>
    <w:link w:val="z-TopofFormChar"/>
    <w:uiPriority w:val="99"/>
    <w:semiHidden/>
    <w:unhideWhenUsed/>
    <w:qFormat/>
    <w:rsid w:val="009E5608"/>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1"/>
    <w:uiPriority w:val="99"/>
    <w:semiHidden/>
    <w:qFormat/>
    <w:rsid w:val="009E5608"/>
    <w:rPr>
      <w:rFonts w:ascii="Arial" w:eastAsia="Times New Roman" w:hAnsi="Arial" w:cs="Arial"/>
      <w:vanish/>
      <w:sz w:val="16"/>
      <w:szCs w:val="16"/>
      <w:lang w:eastAsia="en-IN"/>
    </w:rPr>
  </w:style>
  <w:style w:type="character" w:customStyle="1" w:styleId="BodyTextChar">
    <w:name w:val="Body Text Char"/>
    <w:basedOn w:val="DefaultParagraphFont"/>
    <w:link w:val="BodyText"/>
    <w:uiPriority w:val="1"/>
    <w:qFormat/>
    <w:rsid w:val="009E5608"/>
    <w:rPr>
      <w:rFonts w:ascii="Calibri" w:eastAsia="Calibri" w:hAnsi="Calibri" w:cs="Calibri"/>
      <w:lang w:val="en-US"/>
    </w:rPr>
  </w:style>
  <w:style w:type="paragraph" w:customStyle="1" w:styleId="TableParagraph">
    <w:name w:val="Table Paragraph"/>
    <w:basedOn w:val="Normal"/>
    <w:uiPriority w:val="1"/>
    <w:qFormat/>
    <w:rsid w:val="009E5608"/>
    <w:pPr>
      <w:widowControl w:val="0"/>
      <w:autoSpaceDE w:val="0"/>
      <w:autoSpaceDN w:val="0"/>
      <w:spacing w:after="0" w:line="240" w:lineRule="auto"/>
      <w:ind w:left="104"/>
      <w:jc w:val="left"/>
    </w:pPr>
    <w:rPr>
      <w:rFonts w:ascii="Calibri" w:eastAsia="Calibri" w:hAnsi="Calibri" w:cs="Calibri"/>
      <w:sz w:val="22"/>
      <w:lang w:val="en-US"/>
    </w:rPr>
  </w:style>
  <w:style w:type="paragraph" w:customStyle="1" w:styleId="muilistitem-root">
    <w:name w:val="muilistitem-root"/>
    <w:basedOn w:val="Normal"/>
    <w:qFormat/>
    <w:rsid w:val="009E5608"/>
    <w:pPr>
      <w:spacing w:before="100" w:beforeAutospacing="1" w:after="100" w:afterAutospacing="1" w:line="240" w:lineRule="auto"/>
      <w:jc w:val="left"/>
    </w:pPr>
    <w:rPr>
      <w:rFonts w:eastAsia="Times New Roman" w:cs="Times New Roman"/>
      <w:szCs w:val="24"/>
      <w:lang w:val="en-IN" w:eastAsia="en-IN"/>
    </w:rPr>
  </w:style>
  <w:style w:type="character" w:customStyle="1" w:styleId="Heading4Char">
    <w:name w:val="Heading 4 Char"/>
    <w:basedOn w:val="DefaultParagraphFont"/>
    <w:link w:val="Heading4"/>
    <w:uiPriority w:val="9"/>
    <w:semiHidden/>
    <w:qFormat/>
    <w:rsid w:val="009E5608"/>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qFormat/>
    <w:rsid w:val="009E5608"/>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qFormat/>
    <w:rsid w:val="009E5608"/>
    <w:rPr>
      <w:rFonts w:asciiTheme="majorHAnsi" w:eastAsiaTheme="majorEastAsia" w:hAnsiTheme="majorHAnsi" w:cstheme="majorBidi"/>
      <w:color w:val="244061" w:themeColor="accent1" w:themeShade="80"/>
      <w:sz w:val="24"/>
      <w:lang w:val="en-GB"/>
    </w:rPr>
  </w:style>
  <w:style w:type="paragraph" w:styleId="Title">
    <w:name w:val="Title"/>
    <w:basedOn w:val="Normal"/>
    <w:next w:val="Normal"/>
    <w:link w:val="TitleChar"/>
    <w:uiPriority w:val="10"/>
    <w:qFormat/>
    <w:rsid w:val="006B35E0"/>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B35E0"/>
    <w:rPr>
      <w:rFonts w:ascii="Times New Roman" w:eastAsiaTheme="majorEastAsia" w:hAnsi="Times New Roman" w:cstheme="majorBidi"/>
      <w:spacing w:val="-10"/>
      <w:kern w:val="28"/>
      <w:sz w:val="56"/>
      <w:szCs w:val="56"/>
      <w:lang w:eastAsia="en-US"/>
    </w:rPr>
  </w:style>
  <w:style w:type="paragraph" w:styleId="NoSpacing">
    <w:name w:val="No Spacing"/>
    <w:link w:val="NoSpacingChar"/>
    <w:uiPriority w:val="1"/>
    <w:qFormat/>
    <w:rsid w:val="00565BB5"/>
    <w:rPr>
      <w:rFonts w:eastAsiaTheme="minorEastAsia"/>
      <w:sz w:val="22"/>
      <w:szCs w:val="22"/>
      <w:lang w:val="en-US" w:eastAsia="en-US"/>
    </w:rPr>
  </w:style>
  <w:style w:type="character" w:customStyle="1" w:styleId="NoSpacingChar">
    <w:name w:val="No Spacing Char"/>
    <w:basedOn w:val="DefaultParagraphFont"/>
    <w:link w:val="NoSpacing"/>
    <w:uiPriority w:val="1"/>
    <w:rsid w:val="00565BB5"/>
    <w:rPr>
      <w:rFonts w:eastAsiaTheme="minorEastAsia"/>
      <w:sz w:val="22"/>
      <w:szCs w:val="22"/>
      <w:lang w:val="en-US" w:eastAsia="en-US"/>
    </w:rPr>
  </w:style>
  <w:style w:type="paragraph" w:styleId="BalloonText">
    <w:name w:val="Balloon Text"/>
    <w:basedOn w:val="Normal"/>
    <w:link w:val="BalloonTextChar"/>
    <w:uiPriority w:val="99"/>
    <w:semiHidden/>
    <w:unhideWhenUsed/>
    <w:rsid w:val="00986E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6E9A"/>
    <w:rPr>
      <w:rFonts w:ascii="Tahoma" w:eastAsiaTheme="minorEastAsia" w:hAnsi="Tahoma" w:cs="Tahoma"/>
      <w:sz w:val="16"/>
      <w:szCs w:val="16"/>
      <w:lang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20B247-7A49-4F95-9601-02BA8F6E3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Pages>
  <Words>1352</Words>
  <Characters>7713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Nikita Bublik</cp:lastModifiedBy>
  <cp:revision>2</cp:revision>
  <dcterms:created xsi:type="dcterms:W3CDTF">2024-12-09T11:58:00Z</dcterms:created>
  <dcterms:modified xsi:type="dcterms:W3CDTF">2024-12-12T20:08:00Z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a3ab7e2e20542e6bc4df4a84cfb7acc109b9bdc2b6e160717cd4c19ab6c029ba</vt:lpwstr>
  </property>
  <property fmtid="{D5CDD505-2E9C-101B-9397-08002B2CF9AE}" pid="3" name="KSOProductBuildVer">
    <vt:lpwstr>1033-12.2.0.18911</vt:lpwstr>
  </property>
  <property fmtid="{D5CDD505-2E9C-101B-9397-08002B2CF9AE}" pid="4" name="ICV">
    <vt:lpwstr>CECF6DF6BA234216BE21D3D34C605F0C_12</vt:lpwstr>
  </property>
</Properties>
</file>