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97E82" w:rsidR="0077418C" w:rsidP="7BAF4809" w:rsidRDefault="44FEC3E2" w14:paraId="149F9CBE" w14:textId="1AB4C73D">
      <w:pPr>
        <w:ind w:left="-20" w:right="-20"/>
        <w:jc w:val="center"/>
        <w:rPr>
          <w:sz w:val="28"/>
          <w:szCs w:val="28"/>
        </w:rPr>
      </w:pPr>
      <w:r w:rsidRPr="00A97E82">
        <w:rPr>
          <w:rFonts w:ascii="Times New Roman" w:hAnsi="Times New Roman" w:eastAsia="Times New Roman" w:cs="Times New Roman"/>
          <w:color w:val="000000" w:themeColor="text1"/>
          <w:sz w:val="28"/>
          <w:szCs w:val="28"/>
        </w:rPr>
        <w:t>University of Wales Trinity Saint David</w:t>
      </w:r>
    </w:p>
    <w:p w:rsidRPr="00A97E82" w:rsidR="0077418C" w:rsidP="7BAF4809" w:rsidRDefault="44FEC3E2" w14:paraId="6DFBCCC2" w14:textId="1BAD13DC">
      <w:pPr>
        <w:ind w:left="-20" w:right="-20"/>
        <w:jc w:val="center"/>
        <w:rPr>
          <w:sz w:val="28"/>
          <w:szCs w:val="28"/>
        </w:rPr>
      </w:pPr>
      <w:r w:rsidRPr="00A97E82">
        <w:rPr>
          <w:rFonts w:ascii="Times New Roman" w:hAnsi="Times New Roman" w:eastAsia="Times New Roman" w:cs="Times New Roman"/>
          <w:color w:val="000000" w:themeColor="text1"/>
          <w:sz w:val="28"/>
          <w:szCs w:val="28"/>
        </w:rPr>
        <w:t>School of Engineering</w:t>
      </w:r>
    </w:p>
    <w:p w:rsidR="0077418C" w:rsidP="7BAF4809" w:rsidRDefault="0077418C" w14:paraId="2C078E63" w14:textId="6B264E6B"/>
    <w:p w:rsidR="7BAF4809" w:rsidP="7BAF4809" w:rsidRDefault="7BAF4809" w14:paraId="15C760F5" w14:textId="66843A4F"/>
    <w:p w:rsidR="7BAF4809" w:rsidP="7BAF4809" w:rsidRDefault="7BAF4809" w14:paraId="2F1EB283" w14:textId="7648EDCC"/>
    <w:p w:rsidR="7BAF4809" w:rsidP="7BAF4809" w:rsidRDefault="7BAF4809" w14:paraId="4885B9B7" w14:textId="786305E9"/>
    <w:p w:rsidR="7BAF4809" w:rsidP="7BAF4809" w:rsidRDefault="00A97E82" w14:paraId="49BDC1E5" w14:textId="4B9EE7A5">
      <w:r w:rsidRPr="00A97E82">
        <w:drawing>
          <wp:inline distT="0" distB="0" distL="0" distR="0" wp14:anchorId="2A299077" wp14:editId="301BCC75">
            <wp:extent cx="5920740" cy="2493616"/>
            <wp:effectExtent l="0" t="0" r="3810" b="2540"/>
            <wp:docPr id="1210710876"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710876" name="Picture 1" descr="A black text on a white background&#10;&#10;Description automatically generated"/>
                    <pic:cNvPicPr/>
                  </pic:nvPicPr>
                  <pic:blipFill>
                    <a:blip r:embed="rId6"/>
                    <a:stretch>
                      <a:fillRect/>
                    </a:stretch>
                  </pic:blipFill>
                  <pic:spPr>
                    <a:xfrm>
                      <a:off x="0" y="0"/>
                      <a:ext cx="5932745" cy="2498672"/>
                    </a:xfrm>
                    <a:prstGeom prst="rect">
                      <a:avLst/>
                    </a:prstGeom>
                  </pic:spPr>
                </pic:pic>
              </a:graphicData>
            </a:graphic>
          </wp:inline>
        </w:drawing>
      </w:r>
    </w:p>
    <w:p w:rsidR="7BAF4809" w:rsidP="7BAF4809" w:rsidRDefault="7BAF4809" w14:paraId="2406EBDF" w14:textId="2F059D70"/>
    <w:p w:rsidR="7BAF4809" w:rsidP="7BAF4809" w:rsidRDefault="7BAF4809" w14:paraId="4F363D97" w14:textId="5CAA50B9"/>
    <w:p w:rsidR="7BAF4809" w:rsidP="7BAF4809" w:rsidRDefault="7BAF4809" w14:paraId="0891542A" w14:textId="7711521D"/>
    <w:p w:rsidRPr="00A97E82" w:rsidR="44FEC3E2" w:rsidP="7BAF4809" w:rsidRDefault="44FEC3E2" w14:paraId="5093C410" w14:textId="357F7FC4">
      <w:pPr>
        <w:ind w:left="-20" w:right="-20"/>
        <w:jc w:val="center"/>
        <w:rPr>
          <w:sz w:val="28"/>
          <w:szCs w:val="28"/>
        </w:rPr>
      </w:pPr>
      <w:r w:rsidRPr="00A97E82">
        <w:rPr>
          <w:rFonts w:ascii="Times New Roman" w:hAnsi="Times New Roman" w:eastAsia="Times New Roman" w:cs="Times New Roman"/>
          <w:color w:val="000000" w:themeColor="text1"/>
          <w:sz w:val="28"/>
          <w:szCs w:val="28"/>
        </w:rPr>
        <w:t>Passive RC Filter Network</w:t>
      </w:r>
      <w:r w:rsidR="00A97E82">
        <w:rPr>
          <w:rFonts w:ascii="Times New Roman" w:hAnsi="Times New Roman" w:eastAsia="Times New Roman" w:cs="Times New Roman"/>
          <w:color w:val="000000" w:themeColor="text1"/>
          <w:sz w:val="28"/>
          <w:szCs w:val="28"/>
        </w:rPr>
        <w:t>s</w:t>
      </w:r>
    </w:p>
    <w:p w:rsidRPr="00A97E82" w:rsidR="44FEC3E2" w:rsidP="7BAF4809" w:rsidRDefault="44FEC3E2" w14:paraId="4D9E0EDF" w14:textId="00BCB450">
      <w:pPr>
        <w:ind w:left="-20" w:right="-20"/>
        <w:jc w:val="center"/>
        <w:rPr>
          <w:sz w:val="28"/>
          <w:szCs w:val="28"/>
        </w:rPr>
      </w:pPr>
      <w:r w:rsidRPr="00A97E82">
        <w:rPr>
          <w:rFonts w:ascii="Times New Roman" w:hAnsi="Times New Roman" w:eastAsia="Times New Roman" w:cs="Times New Roman"/>
          <w:color w:val="000000" w:themeColor="text1"/>
          <w:sz w:val="28"/>
          <w:szCs w:val="28"/>
        </w:rPr>
        <w:t>Electrical &amp; Electronic Principles (ACDB4002)</w:t>
      </w:r>
    </w:p>
    <w:p w:rsidRPr="00A97E82" w:rsidR="7BAF4809" w:rsidP="7BAF4809" w:rsidRDefault="7BAF4809" w14:paraId="0B2030B7" w14:textId="767EDAD5">
      <w:pPr>
        <w:ind w:left="-20" w:right="-20"/>
        <w:jc w:val="center"/>
        <w:rPr>
          <w:rFonts w:ascii="Times New Roman" w:hAnsi="Times New Roman" w:eastAsia="Times New Roman" w:cs="Times New Roman"/>
          <w:color w:val="000000" w:themeColor="text1"/>
          <w:sz w:val="28"/>
          <w:szCs w:val="28"/>
        </w:rPr>
      </w:pPr>
    </w:p>
    <w:p w:rsidRPr="00A97E82" w:rsidR="7BAF4809" w:rsidP="7BAF4809" w:rsidRDefault="7BAF4809" w14:paraId="62D9339E" w14:textId="150091E9">
      <w:pPr>
        <w:ind w:left="-20" w:right="-20"/>
        <w:jc w:val="center"/>
        <w:rPr>
          <w:rFonts w:ascii="Times New Roman" w:hAnsi="Times New Roman" w:eastAsia="Times New Roman" w:cs="Times New Roman"/>
          <w:color w:val="000000" w:themeColor="text1"/>
          <w:sz w:val="28"/>
          <w:szCs w:val="28"/>
        </w:rPr>
      </w:pPr>
    </w:p>
    <w:p w:rsidRPr="00A97E82" w:rsidR="44FEC3E2" w:rsidP="7BAF4809" w:rsidRDefault="44FEC3E2" w14:paraId="1538077A" w14:textId="13FE84F8">
      <w:pPr>
        <w:ind w:left="-20" w:right="-20"/>
        <w:jc w:val="center"/>
        <w:rPr>
          <w:rFonts w:ascii="Times New Roman" w:hAnsi="Times New Roman" w:eastAsia="Times New Roman" w:cs="Times New Roman"/>
          <w:color w:val="000000" w:themeColor="text1"/>
          <w:sz w:val="28"/>
          <w:szCs w:val="28"/>
        </w:rPr>
      </w:pPr>
      <w:r w:rsidRPr="00A97E82">
        <w:rPr>
          <w:rFonts w:ascii="Times New Roman" w:hAnsi="Times New Roman" w:eastAsia="Times New Roman" w:cs="Times New Roman"/>
          <w:color w:val="000000" w:themeColor="text1"/>
          <w:sz w:val="28"/>
          <w:szCs w:val="28"/>
        </w:rPr>
        <w:t>Jessie Whitelock</w:t>
      </w:r>
    </w:p>
    <w:p w:rsidRPr="00A97E82" w:rsidR="44FEC3E2" w:rsidP="7BAF4809" w:rsidRDefault="44FEC3E2" w14:paraId="50C2955A" w14:textId="75FFE3F6">
      <w:pPr>
        <w:ind w:left="-20" w:right="-20"/>
        <w:jc w:val="center"/>
        <w:rPr>
          <w:rFonts w:ascii="Times New Roman" w:hAnsi="Times New Roman" w:eastAsia="Times New Roman" w:cs="Times New Roman"/>
          <w:color w:val="000000" w:themeColor="text1"/>
          <w:sz w:val="28"/>
          <w:szCs w:val="28"/>
        </w:rPr>
      </w:pPr>
      <w:r w:rsidRPr="00A97E82">
        <w:rPr>
          <w:rFonts w:ascii="Times New Roman" w:hAnsi="Times New Roman" w:eastAsia="Times New Roman" w:cs="Times New Roman"/>
          <w:color w:val="000000" w:themeColor="text1"/>
          <w:sz w:val="28"/>
          <w:szCs w:val="28"/>
        </w:rPr>
        <w:t>2309703</w:t>
      </w:r>
    </w:p>
    <w:p w:rsidR="44FEC3E2" w:rsidP="7BAF4809" w:rsidRDefault="44FEC3E2" w14:paraId="2CC33EBD" w14:textId="7388D5F3">
      <w:pPr>
        <w:ind w:left="-20" w:right="-20"/>
        <w:jc w:val="center"/>
        <w:rPr>
          <w:rFonts w:ascii="Times New Roman" w:hAnsi="Times New Roman" w:eastAsia="Times New Roman" w:cs="Times New Roman"/>
          <w:color w:val="000000" w:themeColor="text1"/>
        </w:rPr>
      </w:pPr>
      <w:r w:rsidRPr="7BAF4809">
        <w:rPr>
          <w:rFonts w:ascii="Times New Roman" w:hAnsi="Times New Roman" w:eastAsia="Times New Roman" w:cs="Times New Roman"/>
          <w:color w:val="000000" w:themeColor="text1"/>
        </w:rPr>
        <w:t>March 2024</w:t>
      </w:r>
    </w:p>
    <w:p w:rsidR="7BAF4809" w:rsidP="7BAF4809" w:rsidRDefault="7BAF4809" w14:paraId="12622C1A" w14:textId="4CF84BA9">
      <w:pPr>
        <w:ind w:left="-20" w:right="-20"/>
        <w:jc w:val="center"/>
        <w:rPr>
          <w:rFonts w:ascii="Times New Roman" w:hAnsi="Times New Roman" w:eastAsia="Times New Roman" w:cs="Times New Roman"/>
          <w:color w:val="000000" w:themeColor="text1"/>
        </w:rPr>
      </w:pPr>
    </w:p>
    <w:p w:rsidRPr="00A97E82" w:rsidR="26982B6E" w:rsidP="7092C3A8" w:rsidRDefault="7A3E61CA" w14:paraId="7F4C6E62" w14:textId="1240B298">
      <w:pPr>
        <w:rPr>
          <w:rFonts w:ascii="Times New Roman" w:hAnsi="Times New Roman" w:eastAsia="Times New Roman" w:cs="Times New Roman"/>
        </w:rPr>
      </w:pPr>
      <w:r>
        <w:br w:type="page"/>
      </w:r>
      <w:r w:rsidRPr="7092C3A8" w:rsidR="26982B6E">
        <w:rPr>
          <w:rFonts w:ascii="Times New Roman" w:hAnsi="Times New Roman" w:eastAsia="Times New Roman" w:cs="Times New Roman"/>
          <w:color w:val="000000" w:themeColor="text1" w:themeTint="FF" w:themeShade="FF"/>
        </w:rPr>
        <w:t xml:space="preserve">Contents </w:t>
      </w:r>
    </w:p>
    <w:p w:rsidRPr="00A97E82" w:rsidR="26982B6E" w:rsidP="00A97E82" w:rsidRDefault="7A3E61CA" w14:paraId="288DFA12" w14:textId="2781B9BF">
      <w:pPr>
        <w:rPr>
          <w:rFonts w:ascii="Times New Roman" w:hAnsi="Times New Roman" w:eastAsia="Times New Roman" w:cs="Times New Roman"/>
        </w:rPr>
      </w:pPr>
      <w:r w:rsidRPr="7092C3A8" w:rsidR="223B9A67">
        <w:rPr>
          <w:rFonts w:ascii="Times New Roman" w:hAnsi="Times New Roman" w:eastAsia="Times New Roman" w:cs="Times New Roman"/>
          <w:color w:val="000000" w:themeColor="text1" w:themeTint="FF" w:themeShade="FF"/>
        </w:rPr>
        <w:t xml:space="preserve">1 </w:t>
      </w:r>
      <w:r w:rsidRPr="7092C3A8" w:rsidR="26982B6E">
        <w:rPr>
          <w:rFonts w:ascii="Times New Roman" w:hAnsi="Times New Roman" w:eastAsia="Times New Roman" w:cs="Times New Roman"/>
          <w:color w:val="000000" w:themeColor="text1" w:themeTint="FF" w:themeShade="FF"/>
        </w:rPr>
        <w:t>Abstract......................................................................................................................................</w:t>
      </w:r>
      <w:r w:rsidRPr="7092C3A8" w:rsidR="73D7CB66">
        <w:rPr>
          <w:rFonts w:ascii="Times New Roman" w:hAnsi="Times New Roman" w:eastAsia="Times New Roman" w:cs="Times New Roman"/>
          <w:color w:val="000000" w:themeColor="text1" w:themeTint="FF" w:themeShade="FF"/>
        </w:rPr>
        <w:t>.</w:t>
      </w:r>
      <w:r w:rsidRPr="7092C3A8" w:rsidR="26982B6E">
        <w:rPr>
          <w:rFonts w:ascii="Times New Roman" w:hAnsi="Times New Roman" w:eastAsia="Times New Roman" w:cs="Times New Roman"/>
          <w:color w:val="000000" w:themeColor="text1" w:themeTint="FF" w:themeShade="FF"/>
        </w:rPr>
        <w:t>.</w:t>
      </w:r>
      <w:r w:rsidRPr="7092C3A8" w:rsidR="5664A5BE">
        <w:rPr>
          <w:rFonts w:ascii="Times New Roman" w:hAnsi="Times New Roman" w:eastAsia="Times New Roman" w:cs="Times New Roman"/>
          <w:color w:val="000000" w:themeColor="text1" w:themeTint="FF" w:themeShade="FF"/>
        </w:rPr>
        <w:t>3</w:t>
      </w:r>
    </w:p>
    <w:p w:rsidRPr="00A97E82" w:rsidR="26982B6E" w:rsidP="7BAF4809" w:rsidRDefault="26982B6E" w14:paraId="4F5D3540" w14:textId="434D560D">
      <w:pPr>
        <w:ind w:left="-20" w:right="-20"/>
        <w:rPr>
          <w:rFonts w:ascii="Times New Roman" w:hAnsi="Times New Roman" w:eastAsia="Times New Roman" w:cs="Times New Roman"/>
        </w:rPr>
      </w:pPr>
      <w:r w:rsidRPr="7092C3A8" w:rsidR="26982B6E">
        <w:rPr>
          <w:rFonts w:ascii="Times New Roman" w:hAnsi="Times New Roman" w:eastAsia="Times New Roman" w:cs="Times New Roman"/>
          <w:color w:val="000000" w:themeColor="text1" w:themeTint="FF" w:themeShade="FF"/>
        </w:rPr>
        <w:t xml:space="preserve">2 Introduction </w:t>
      </w:r>
      <w:r w:rsidRPr="7092C3A8" w:rsidR="4570DDFD">
        <w:rPr>
          <w:rFonts w:ascii="Times New Roman" w:hAnsi="Times New Roman" w:eastAsia="Times New Roman" w:cs="Times New Roman"/>
          <w:color w:val="000000" w:themeColor="text1" w:themeTint="FF" w:themeShade="FF"/>
        </w:rPr>
        <w:t>............................</w:t>
      </w:r>
      <w:r w:rsidRPr="7092C3A8" w:rsidR="26982B6E">
        <w:rPr>
          <w:rFonts w:ascii="Times New Roman" w:hAnsi="Times New Roman" w:eastAsia="Times New Roman" w:cs="Times New Roman"/>
          <w:color w:val="000000" w:themeColor="text1" w:themeTint="FF" w:themeShade="FF"/>
        </w:rPr>
        <w:t>..................................................................</w:t>
      </w:r>
      <w:r w:rsidRPr="7092C3A8" w:rsidR="7D148667">
        <w:rPr>
          <w:rFonts w:ascii="Times New Roman" w:hAnsi="Times New Roman" w:eastAsia="Times New Roman" w:cs="Times New Roman"/>
          <w:color w:val="000000" w:themeColor="text1" w:themeTint="FF" w:themeShade="FF"/>
        </w:rPr>
        <w:t>.............................</w:t>
      </w:r>
      <w:r w:rsidRPr="7092C3A8" w:rsidR="26982B6E">
        <w:rPr>
          <w:rFonts w:ascii="Times New Roman" w:hAnsi="Times New Roman" w:eastAsia="Times New Roman" w:cs="Times New Roman"/>
          <w:color w:val="000000" w:themeColor="text1" w:themeTint="FF" w:themeShade="FF"/>
        </w:rPr>
        <w:t>.</w:t>
      </w:r>
      <w:r w:rsidRPr="7092C3A8" w:rsidR="443B070C">
        <w:rPr>
          <w:rFonts w:ascii="Times New Roman" w:hAnsi="Times New Roman" w:eastAsia="Times New Roman" w:cs="Times New Roman"/>
          <w:color w:val="000000" w:themeColor="text1" w:themeTint="FF" w:themeShade="FF"/>
        </w:rPr>
        <w:t>..</w:t>
      </w:r>
      <w:r w:rsidRPr="7092C3A8" w:rsidR="130F9483">
        <w:rPr>
          <w:rFonts w:ascii="Times New Roman" w:hAnsi="Times New Roman" w:eastAsia="Times New Roman" w:cs="Times New Roman"/>
          <w:color w:val="000000" w:themeColor="text1" w:themeTint="FF" w:themeShade="FF"/>
        </w:rPr>
        <w:t>..</w:t>
      </w:r>
      <w:r w:rsidRPr="7092C3A8" w:rsidR="00A97E82">
        <w:rPr>
          <w:rFonts w:ascii="Times New Roman" w:hAnsi="Times New Roman" w:eastAsia="Times New Roman" w:cs="Times New Roman"/>
          <w:color w:val="000000" w:themeColor="text1" w:themeTint="FF" w:themeShade="FF"/>
        </w:rPr>
        <w:t>.</w:t>
      </w:r>
      <w:r w:rsidRPr="7092C3A8" w:rsidR="7E0D6EAE">
        <w:rPr>
          <w:rFonts w:ascii="Times New Roman" w:hAnsi="Times New Roman" w:eastAsia="Times New Roman" w:cs="Times New Roman"/>
          <w:color w:val="000000" w:themeColor="text1" w:themeTint="FF" w:themeShade="FF"/>
        </w:rPr>
        <w:t>4</w:t>
      </w:r>
      <w:r w:rsidRPr="7092C3A8" w:rsidR="26982B6E">
        <w:rPr>
          <w:rFonts w:ascii="Times New Roman" w:hAnsi="Times New Roman" w:eastAsia="Times New Roman" w:cs="Times New Roman"/>
          <w:color w:val="000000" w:themeColor="text1" w:themeTint="FF" w:themeShade="FF"/>
        </w:rPr>
        <w:t xml:space="preserve"> </w:t>
      </w:r>
    </w:p>
    <w:p w:rsidRPr="00A97E82" w:rsidR="26982B6E" w:rsidP="7092C3A8" w:rsidRDefault="26982B6E" w14:paraId="5AB0C0EB" w14:textId="57F00BBE">
      <w:pPr>
        <w:ind w:left="-20" w:right="-20"/>
        <w:rPr>
          <w:rFonts w:ascii="Times New Roman" w:hAnsi="Times New Roman" w:eastAsia="Times New Roman" w:cs="Times New Roman"/>
        </w:rPr>
      </w:pPr>
      <w:r w:rsidRPr="7092C3A8" w:rsidR="26982B6E">
        <w:rPr>
          <w:rFonts w:ascii="Times New Roman" w:hAnsi="Times New Roman" w:eastAsia="Times New Roman" w:cs="Times New Roman"/>
          <w:color w:val="000000" w:themeColor="text1" w:themeTint="FF" w:themeShade="FF"/>
        </w:rPr>
        <w:t>3 Circuit Descriptions .........................................................................</w:t>
      </w:r>
      <w:r w:rsidRPr="7092C3A8" w:rsidR="772FC4EA">
        <w:rPr>
          <w:rFonts w:ascii="Times New Roman" w:hAnsi="Times New Roman" w:eastAsia="Times New Roman" w:cs="Times New Roman"/>
          <w:color w:val="000000" w:themeColor="text1" w:themeTint="FF" w:themeShade="FF"/>
        </w:rPr>
        <w:t>......................................</w:t>
      </w:r>
      <w:r w:rsidRPr="7092C3A8" w:rsidR="6F36E40E">
        <w:rPr>
          <w:rFonts w:ascii="Times New Roman" w:hAnsi="Times New Roman" w:eastAsia="Times New Roman" w:cs="Times New Roman"/>
          <w:color w:val="000000" w:themeColor="text1" w:themeTint="FF" w:themeShade="FF"/>
        </w:rPr>
        <w:t>.</w:t>
      </w:r>
      <w:r w:rsidRPr="7092C3A8" w:rsidR="772FC4EA">
        <w:rPr>
          <w:rFonts w:ascii="Times New Roman" w:hAnsi="Times New Roman" w:eastAsia="Times New Roman" w:cs="Times New Roman"/>
          <w:color w:val="000000" w:themeColor="text1" w:themeTint="FF" w:themeShade="FF"/>
        </w:rPr>
        <w:t>..</w:t>
      </w:r>
      <w:r w:rsidRPr="7092C3A8" w:rsidR="39BBFD69">
        <w:rPr>
          <w:rFonts w:ascii="Times New Roman" w:hAnsi="Times New Roman" w:eastAsia="Times New Roman" w:cs="Times New Roman"/>
          <w:color w:val="000000" w:themeColor="text1" w:themeTint="FF" w:themeShade="FF"/>
        </w:rPr>
        <w:t>.</w:t>
      </w:r>
      <w:r w:rsidRPr="7092C3A8" w:rsidR="772FC4EA">
        <w:rPr>
          <w:rFonts w:ascii="Times New Roman" w:hAnsi="Times New Roman" w:eastAsia="Times New Roman" w:cs="Times New Roman"/>
          <w:color w:val="000000" w:themeColor="text1" w:themeTint="FF" w:themeShade="FF"/>
        </w:rPr>
        <w:t>.</w:t>
      </w:r>
      <w:r w:rsidRPr="7092C3A8" w:rsidR="076B01A6">
        <w:rPr>
          <w:rFonts w:ascii="Times New Roman" w:hAnsi="Times New Roman" w:eastAsia="Times New Roman" w:cs="Times New Roman"/>
          <w:color w:val="000000" w:themeColor="text1" w:themeTint="FF" w:themeShade="FF"/>
        </w:rPr>
        <w:t>5</w:t>
      </w:r>
    </w:p>
    <w:p w:rsidRPr="00A97E82" w:rsidR="26982B6E" w:rsidP="7092C3A8" w:rsidRDefault="26982B6E" w14:paraId="1F70E43B" w14:textId="1791830C">
      <w:pPr>
        <w:ind w:left="-20" w:right="-20" w:firstLine="720"/>
        <w:rPr>
          <w:rFonts w:ascii="Times New Roman" w:hAnsi="Times New Roman" w:eastAsia="Times New Roman" w:cs="Times New Roman"/>
        </w:rPr>
      </w:pPr>
      <w:r w:rsidRPr="7092C3A8" w:rsidR="26982B6E">
        <w:rPr>
          <w:rFonts w:ascii="Times New Roman" w:hAnsi="Times New Roman" w:eastAsia="Times New Roman" w:cs="Times New Roman"/>
          <w:color w:val="000000" w:themeColor="text1" w:themeTint="FF" w:themeShade="FF"/>
        </w:rPr>
        <w:t>3.1 Circui</w:t>
      </w:r>
      <w:r w:rsidRPr="7092C3A8" w:rsidR="646969AD">
        <w:rPr>
          <w:rFonts w:ascii="Times New Roman" w:hAnsi="Times New Roman" w:eastAsia="Times New Roman" w:cs="Times New Roman"/>
          <w:color w:val="000000" w:themeColor="text1" w:themeTint="FF" w:themeShade="FF"/>
        </w:rPr>
        <w:t>t</w:t>
      </w:r>
      <w:r w:rsidRPr="7092C3A8" w:rsidR="379327F4">
        <w:rPr>
          <w:rFonts w:ascii="Times New Roman" w:hAnsi="Times New Roman" w:eastAsia="Times New Roman" w:cs="Times New Roman"/>
          <w:color w:val="000000" w:themeColor="text1" w:themeTint="FF" w:themeShade="FF"/>
        </w:rPr>
        <w:t xml:space="preserve"> </w:t>
      </w:r>
      <w:r w:rsidRPr="7092C3A8" w:rsidR="26982B6E">
        <w:rPr>
          <w:rFonts w:ascii="Times New Roman" w:hAnsi="Times New Roman" w:eastAsia="Times New Roman" w:cs="Times New Roman"/>
          <w:color w:val="000000" w:themeColor="text1" w:themeTint="FF" w:themeShade="FF"/>
        </w:rPr>
        <w:t>Diagrams..............</w:t>
      </w:r>
      <w:r w:rsidRPr="7092C3A8" w:rsidR="51219ADC">
        <w:rPr>
          <w:rFonts w:ascii="Times New Roman" w:hAnsi="Times New Roman" w:eastAsia="Times New Roman" w:cs="Times New Roman"/>
          <w:color w:val="000000" w:themeColor="text1" w:themeTint="FF" w:themeShade="FF"/>
        </w:rPr>
        <w:t>............</w:t>
      </w:r>
      <w:r w:rsidRPr="7092C3A8" w:rsidR="26982B6E">
        <w:rPr>
          <w:rFonts w:ascii="Times New Roman" w:hAnsi="Times New Roman" w:eastAsia="Times New Roman" w:cs="Times New Roman"/>
          <w:color w:val="000000" w:themeColor="text1" w:themeTint="FF" w:themeShade="FF"/>
        </w:rPr>
        <w:t>....</w:t>
      </w:r>
      <w:r w:rsidRPr="7092C3A8" w:rsidR="5B7B1D1A">
        <w:rPr>
          <w:rFonts w:ascii="Times New Roman" w:hAnsi="Times New Roman" w:eastAsia="Times New Roman" w:cs="Times New Roman"/>
          <w:color w:val="000000" w:themeColor="text1" w:themeTint="FF" w:themeShade="FF"/>
        </w:rPr>
        <w:t>.......</w:t>
      </w:r>
      <w:r w:rsidRPr="7092C3A8" w:rsidR="26982B6E">
        <w:rPr>
          <w:rFonts w:ascii="Times New Roman" w:hAnsi="Times New Roman" w:eastAsia="Times New Roman" w:cs="Times New Roman"/>
          <w:color w:val="000000" w:themeColor="text1" w:themeTint="FF" w:themeShade="FF"/>
        </w:rPr>
        <w:t>....</w:t>
      </w:r>
      <w:r w:rsidRPr="7092C3A8" w:rsidR="2633B5F2">
        <w:rPr>
          <w:rFonts w:ascii="Times New Roman" w:hAnsi="Times New Roman" w:eastAsia="Times New Roman" w:cs="Times New Roman"/>
          <w:color w:val="000000" w:themeColor="text1" w:themeTint="FF" w:themeShade="FF"/>
        </w:rPr>
        <w:t>........................................</w:t>
      </w:r>
      <w:r w:rsidRPr="7092C3A8" w:rsidR="26982B6E">
        <w:rPr>
          <w:rFonts w:ascii="Times New Roman" w:hAnsi="Times New Roman" w:eastAsia="Times New Roman" w:cs="Times New Roman"/>
          <w:color w:val="000000" w:themeColor="text1" w:themeTint="FF" w:themeShade="FF"/>
        </w:rPr>
        <w:t>.........</w:t>
      </w:r>
      <w:r w:rsidRPr="7092C3A8" w:rsidR="00A97E82">
        <w:rPr>
          <w:rFonts w:ascii="Times New Roman" w:hAnsi="Times New Roman" w:eastAsia="Times New Roman" w:cs="Times New Roman"/>
          <w:color w:val="000000" w:themeColor="text1" w:themeTint="FF" w:themeShade="FF"/>
        </w:rPr>
        <w:t>.................</w:t>
      </w:r>
      <w:r w:rsidRPr="7092C3A8" w:rsidR="73AB314A">
        <w:rPr>
          <w:rFonts w:ascii="Times New Roman" w:hAnsi="Times New Roman" w:eastAsia="Times New Roman" w:cs="Times New Roman"/>
          <w:color w:val="000000" w:themeColor="text1" w:themeTint="FF" w:themeShade="FF"/>
        </w:rPr>
        <w:t>6</w:t>
      </w:r>
    </w:p>
    <w:p w:rsidRPr="00A97E82" w:rsidR="26982B6E" w:rsidP="7BAF4809" w:rsidRDefault="26982B6E" w14:paraId="4299E578" w14:textId="4EE9E1E8">
      <w:pPr>
        <w:ind w:left="-20" w:right="-20"/>
        <w:rPr>
          <w:rFonts w:ascii="Times New Roman" w:hAnsi="Times New Roman" w:eastAsia="Times New Roman" w:cs="Times New Roman"/>
        </w:rPr>
      </w:pPr>
      <w:r w:rsidRPr="7092C3A8" w:rsidR="26982B6E">
        <w:rPr>
          <w:rFonts w:ascii="Times New Roman" w:hAnsi="Times New Roman" w:eastAsia="Times New Roman" w:cs="Times New Roman"/>
          <w:color w:val="000000" w:themeColor="text1" w:themeTint="FF" w:themeShade="FF"/>
        </w:rPr>
        <w:t>4 Results...............................................</w:t>
      </w:r>
      <w:r w:rsidRPr="7092C3A8" w:rsidR="7BBA7F62">
        <w:rPr>
          <w:rFonts w:ascii="Times New Roman" w:hAnsi="Times New Roman" w:eastAsia="Times New Roman" w:cs="Times New Roman"/>
          <w:color w:val="000000" w:themeColor="text1" w:themeTint="FF" w:themeShade="FF"/>
        </w:rPr>
        <w:t>.................</w:t>
      </w:r>
      <w:r w:rsidRPr="7092C3A8" w:rsidR="26982B6E">
        <w:rPr>
          <w:rFonts w:ascii="Times New Roman" w:hAnsi="Times New Roman" w:eastAsia="Times New Roman" w:cs="Times New Roman"/>
          <w:color w:val="000000" w:themeColor="text1" w:themeTint="FF" w:themeShade="FF"/>
        </w:rPr>
        <w:t>..........................................................................</w:t>
      </w:r>
      <w:r w:rsidRPr="7092C3A8" w:rsidR="4CCF5FE2">
        <w:rPr>
          <w:rFonts w:ascii="Times New Roman" w:hAnsi="Times New Roman" w:eastAsia="Times New Roman" w:cs="Times New Roman"/>
          <w:color w:val="000000" w:themeColor="text1" w:themeTint="FF" w:themeShade="FF"/>
        </w:rPr>
        <w:t>7</w:t>
      </w:r>
      <w:r w:rsidRPr="7092C3A8" w:rsidR="26982B6E">
        <w:rPr>
          <w:rFonts w:ascii="Times New Roman" w:hAnsi="Times New Roman" w:eastAsia="Times New Roman" w:cs="Times New Roman"/>
          <w:color w:val="000000" w:themeColor="text1" w:themeTint="FF" w:themeShade="FF"/>
        </w:rPr>
        <w:t xml:space="preserve"> </w:t>
      </w:r>
    </w:p>
    <w:p w:rsidRPr="00A97E82" w:rsidR="26982B6E" w:rsidP="7092C3A8" w:rsidRDefault="26982B6E" w14:paraId="3C11CD07" w14:textId="7383116F">
      <w:pPr>
        <w:spacing w:before="100" w:beforeAutospacing="on" w:after="20" w:afterAutospacing="off" w:line="276" w:lineRule="auto"/>
        <w:ind w:left="-20" w:right="-20" w:firstLine="740"/>
        <w:rPr>
          <w:rFonts w:ascii="Times New Roman" w:hAnsi="Times New Roman" w:eastAsia="Times New Roman" w:cs="Times New Roman"/>
          <w:color w:val="000000" w:themeColor="text1"/>
        </w:rPr>
      </w:pPr>
      <w:r w:rsidRPr="7092C3A8" w:rsidR="26982B6E">
        <w:rPr>
          <w:rFonts w:ascii="Times New Roman" w:hAnsi="Times New Roman" w:eastAsia="Times New Roman" w:cs="Times New Roman"/>
          <w:color w:val="000000" w:themeColor="text1" w:themeTint="FF" w:themeShade="FF"/>
        </w:rPr>
        <w:t>4.</w:t>
      </w:r>
      <w:r w:rsidRPr="7092C3A8" w:rsidR="4088E60F">
        <w:rPr>
          <w:rFonts w:ascii="Times New Roman" w:hAnsi="Times New Roman" w:eastAsia="Times New Roman" w:cs="Times New Roman"/>
          <w:color w:val="000000" w:themeColor="text1" w:themeTint="FF" w:themeShade="FF"/>
        </w:rPr>
        <w:t>1</w:t>
      </w:r>
      <w:r w:rsidRPr="7092C3A8" w:rsidR="26982B6E">
        <w:rPr>
          <w:rFonts w:ascii="Times New Roman" w:hAnsi="Times New Roman" w:eastAsia="Times New Roman" w:cs="Times New Roman"/>
          <w:color w:val="000000" w:themeColor="text1" w:themeTint="FF" w:themeShade="FF"/>
        </w:rPr>
        <w:t xml:space="preserve"> Low Pass Filter</w:t>
      </w:r>
      <w:r w:rsidRPr="7092C3A8" w:rsidR="00CA2EBB">
        <w:rPr>
          <w:rFonts w:ascii="Times New Roman" w:hAnsi="Times New Roman" w:eastAsia="Times New Roman" w:cs="Times New Roman"/>
          <w:color w:val="000000" w:themeColor="text1" w:themeTint="FF" w:themeShade="FF"/>
        </w:rPr>
        <w:t xml:space="preserve"> </w:t>
      </w:r>
      <w:r w:rsidRPr="7092C3A8" w:rsidR="26982B6E">
        <w:rPr>
          <w:rFonts w:ascii="Times New Roman" w:hAnsi="Times New Roman" w:eastAsia="Times New Roman" w:cs="Times New Roman"/>
          <w:color w:val="000000" w:themeColor="text1" w:themeTint="FF" w:themeShade="FF"/>
        </w:rPr>
        <w:t>(</w:t>
      </w:r>
      <w:r w:rsidRPr="7092C3A8" w:rsidR="671656E5">
        <w:rPr>
          <w:rFonts w:ascii="Times New Roman" w:hAnsi="Times New Roman" w:eastAsia="Times New Roman" w:cs="Times New Roman"/>
          <w:color w:val="000000" w:themeColor="text1" w:themeTint="FF" w:themeShade="FF"/>
        </w:rPr>
        <w:t>Experimental</w:t>
      </w:r>
      <w:r w:rsidRPr="7092C3A8" w:rsidR="26982B6E">
        <w:rPr>
          <w:rFonts w:ascii="Times New Roman" w:hAnsi="Times New Roman" w:eastAsia="Times New Roman" w:cs="Times New Roman"/>
          <w:color w:val="000000" w:themeColor="text1" w:themeTint="FF" w:themeShade="FF"/>
        </w:rPr>
        <w:t>) ......................................................</w:t>
      </w:r>
      <w:r w:rsidRPr="7092C3A8" w:rsidR="65AA97F6">
        <w:rPr>
          <w:rFonts w:ascii="Times New Roman" w:hAnsi="Times New Roman" w:eastAsia="Times New Roman" w:cs="Times New Roman"/>
          <w:color w:val="000000" w:themeColor="text1" w:themeTint="FF" w:themeShade="FF"/>
        </w:rPr>
        <w:t>.......</w:t>
      </w:r>
      <w:r w:rsidRPr="7092C3A8" w:rsidR="5FFEAAAF">
        <w:rPr>
          <w:rFonts w:ascii="Times New Roman" w:hAnsi="Times New Roman" w:eastAsia="Times New Roman" w:cs="Times New Roman"/>
          <w:color w:val="000000" w:themeColor="text1" w:themeTint="FF" w:themeShade="FF"/>
        </w:rPr>
        <w:t>.</w:t>
      </w:r>
      <w:r w:rsidRPr="7092C3A8" w:rsidR="65AA97F6">
        <w:rPr>
          <w:rFonts w:ascii="Times New Roman" w:hAnsi="Times New Roman" w:eastAsia="Times New Roman" w:cs="Times New Roman"/>
          <w:color w:val="000000" w:themeColor="text1" w:themeTint="FF" w:themeShade="FF"/>
        </w:rPr>
        <w:t>......</w:t>
      </w:r>
      <w:r w:rsidRPr="7092C3A8" w:rsidR="00A97E82">
        <w:rPr>
          <w:rFonts w:ascii="Times New Roman" w:hAnsi="Times New Roman" w:eastAsia="Times New Roman" w:cs="Times New Roman"/>
          <w:color w:val="000000" w:themeColor="text1" w:themeTint="FF" w:themeShade="FF"/>
        </w:rPr>
        <w:t>................</w:t>
      </w:r>
      <w:r w:rsidRPr="7092C3A8" w:rsidR="4668C97E">
        <w:rPr>
          <w:rFonts w:ascii="Times New Roman" w:hAnsi="Times New Roman" w:eastAsia="Times New Roman" w:cs="Times New Roman"/>
          <w:color w:val="000000" w:themeColor="text1" w:themeTint="FF" w:themeShade="FF"/>
        </w:rPr>
        <w:t>8</w:t>
      </w:r>
    </w:p>
    <w:p w:rsidR="26982B6E" w:rsidP="7092C3A8" w:rsidRDefault="26982B6E" w14:paraId="0BFBBF76" w14:textId="40F2640B">
      <w:pPr>
        <w:spacing w:before="100" w:beforeAutospacing="on" w:after="20" w:afterAutospacing="off" w:line="276" w:lineRule="auto"/>
        <w:ind w:left="-20" w:right="-20" w:firstLine="740"/>
        <w:rPr>
          <w:rFonts w:ascii="Times New Roman" w:hAnsi="Times New Roman" w:eastAsia="Times New Roman" w:cs="Times New Roman"/>
          <w:color w:val="000000" w:themeColor="text1"/>
        </w:rPr>
      </w:pPr>
      <w:r w:rsidRPr="7092C3A8" w:rsidR="26982B6E">
        <w:rPr>
          <w:rFonts w:ascii="Times New Roman" w:hAnsi="Times New Roman" w:eastAsia="Times New Roman" w:cs="Times New Roman"/>
          <w:color w:val="000000" w:themeColor="text1" w:themeTint="FF" w:themeShade="FF"/>
        </w:rPr>
        <w:t>4.</w:t>
      </w:r>
      <w:r w:rsidRPr="7092C3A8" w:rsidR="47DDD31C">
        <w:rPr>
          <w:rFonts w:ascii="Times New Roman" w:hAnsi="Times New Roman" w:eastAsia="Times New Roman" w:cs="Times New Roman"/>
          <w:color w:val="000000" w:themeColor="text1" w:themeTint="FF" w:themeShade="FF"/>
        </w:rPr>
        <w:t>2</w:t>
      </w:r>
      <w:r w:rsidRPr="7092C3A8" w:rsidR="26982B6E">
        <w:rPr>
          <w:rFonts w:ascii="Times New Roman" w:hAnsi="Times New Roman" w:eastAsia="Times New Roman" w:cs="Times New Roman"/>
          <w:color w:val="000000" w:themeColor="text1" w:themeTint="FF" w:themeShade="FF"/>
        </w:rPr>
        <w:t xml:space="preserve"> High Pass Filter (</w:t>
      </w:r>
      <w:r w:rsidRPr="7092C3A8" w:rsidR="07C3E44D">
        <w:rPr>
          <w:rFonts w:ascii="Times New Roman" w:hAnsi="Times New Roman" w:eastAsia="Times New Roman" w:cs="Times New Roman"/>
          <w:color w:val="000000" w:themeColor="text1" w:themeTint="FF" w:themeShade="FF"/>
        </w:rPr>
        <w:t>Experimental</w:t>
      </w:r>
      <w:r w:rsidRPr="7092C3A8" w:rsidR="26982B6E">
        <w:rPr>
          <w:rFonts w:ascii="Times New Roman" w:hAnsi="Times New Roman" w:eastAsia="Times New Roman" w:cs="Times New Roman"/>
          <w:color w:val="000000" w:themeColor="text1" w:themeTint="FF" w:themeShade="FF"/>
        </w:rPr>
        <w:t>)................................................</w:t>
      </w:r>
      <w:r w:rsidRPr="7092C3A8" w:rsidR="00A97E82">
        <w:rPr>
          <w:rFonts w:ascii="Times New Roman" w:hAnsi="Times New Roman" w:eastAsia="Times New Roman" w:cs="Times New Roman"/>
          <w:color w:val="000000" w:themeColor="text1" w:themeTint="FF" w:themeShade="FF"/>
        </w:rPr>
        <w:t>.............</w:t>
      </w:r>
      <w:r w:rsidRPr="7092C3A8" w:rsidR="55E2DBA9">
        <w:rPr>
          <w:rFonts w:ascii="Times New Roman" w:hAnsi="Times New Roman" w:eastAsia="Times New Roman" w:cs="Times New Roman"/>
          <w:color w:val="000000" w:themeColor="text1" w:themeTint="FF" w:themeShade="FF"/>
        </w:rPr>
        <w:t>...............</w:t>
      </w:r>
      <w:r w:rsidRPr="7092C3A8" w:rsidR="26982B6E">
        <w:rPr>
          <w:rFonts w:ascii="Times New Roman" w:hAnsi="Times New Roman" w:eastAsia="Times New Roman" w:cs="Times New Roman"/>
          <w:color w:val="000000" w:themeColor="text1" w:themeTint="FF" w:themeShade="FF"/>
        </w:rPr>
        <w:t>......</w:t>
      </w:r>
      <w:r w:rsidRPr="7092C3A8" w:rsidR="72EFC307">
        <w:rPr>
          <w:rFonts w:ascii="Times New Roman" w:hAnsi="Times New Roman" w:eastAsia="Times New Roman" w:cs="Times New Roman"/>
          <w:color w:val="000000" w:themeColor="text1" w:themeTint="FF" w:themeShade="FF"/>
        </w:rPr>
        <w:t>10</w:t>
      </w:r>
    </w:p>
    <w:p w:rsidR="006D1788" w:rsidP="7092C3A8" w:rsidRDefault="006D1788" w14:paraId="0427D1BD" w14:textId="1D8EFA62">
      <w:pPr>
        <w:shd w:val="clear" w:color="auto" w:fill="FFFFFF" w:themeFill="background1"/>
        <w:spacing w:before="100" w:beforeAutospacing="on" w:after="20" w:afterAutospacing="off" w:line="276" w:lineRule="auto"/>
        <w:ind w:firstLine="720"/>
        <w:rPr>
          <w:rFonts w:ascii="Times New Roman" w:hAnsi="Times New Roman" w:eastAsia="system-ui" w:cs="Times New Roman"/>
          <w:color w:val="0D0D0D" w:themeColor="text1" w:themeTint="F2" w:themeShade="FF"/>
        </w:rPr>
      </w:pPr>
      <w:r w:rsidRPr="7092C3A8" w:rsidR="006D1788">
        <w:rPr>
          <w:rFonts w:ascii="Times New Roman" w:hAnsi="Times New Roman" w:eastAsia="system-ui" w:cs="Times New Roman"/>
          <w:color w:val="0D0D0D" w:themeColor="text1" w:themeTint="F2" w:themeShade="FF"/>
        </w:rPr>
        <w:t>4.</w:t>
      </w:r>
      <w:r w:rsidRPr="7092C3A8" w:rsidR="006D1788">
        <w:rPr>
          <w:rFonts w:ascii="Times New Roman" w:hAnsi="Times New Roman" w:eastAsia="system-ui" w:cs="Times New Roman"/>
          <w:color w:val="0D0D0D" w:themeColor="text1" w:themeTint="F2" w:themeShade="FF"/>
        </w:rPr>
        <w:t>3</w:t>
      </w:r>
      <w:r w:rsidRPr="7092C3A8" w:rsidR="006D1788">
        <w:rPr>
          <w:rFonts w:ascii="Times New Roman" w:hAnsi="Times New Roman" w:eastAsia="system-ui" w:cs="Times New Roman"/>
          <w:color w:val="0D0D0D" w:themeColor="text1" w:themeTint="F2" w:themeShade="FF"/>
        </w:rPr>
        <w:t xml:space="preserve"> Low Pass Filter </w:t>
      </w:r>
      <w:r w:rsidRPr="7092C3A8" w:rsidR="006D1788">
        <w:rPr>
          <w:rFonts w:ascii="Times New Roman" w:hAnsi="Times New Roman" w:eastAsia="system-ui" w:cs="Times New Roman"/>
          <w:color w:val="0D0D0D" w:themeColor="text1" w:themeTint="F2" w:themeShade="FF"/>
        </w:rPr>
        <w:t>(Theoretical)</w:t>
      </w:r>
      <w:r w:rsidRPr="7092C3A8" w:rsidR="006D1788">
        <w:rPr>
          <w:rFonts w:ascii="Times New Roman" w:hAnsi="Times New Roman" w:eastAsia="system-ui" w:cs="Times New Roman"/>
          <w:color w:val="0D0D0D" w:themeColor="text1" w:themeTint="F2" w:themeShade="FF"/>
        </w:rPr>
        <w:t xml:space="preserve"> …</w:t>
      </w:r>
      <w:r w:rsidRPr="7092C3A8" w:rsidR="6751F25A">
        <w:rPr>
          <w:rFonts w:ascii="Times New Roman" w:hAnsi="Times New Roman" w:eastAsia="system-ui" w:cs="Times New Roman"/>
          <w:color w:val="0D0D0D" w:themeColor="text1" w:themeTint="F2" w:themeShade="FF"/>
        </w:rPr>
        <w:t>......</w:t>
      </w:r>
      <w:r w:rsidRPr="7092C3A8" w:rsidR="006D1788">
        <w:rPr>
          <w:rFonts w:ascii="Times New Roman" w:hAnsi="Times New Roman" w:eastAsia="system-ui" w:cs="Times New Roman"/>
          <w:color w:val="0D0D0D" w:themeColor="text1" w:themeTint="F2" w:themeShade="FF"/>
        </w:rPr>
        <w:t>………………………………………………...</w:t>
      </w:r>
      <w:r w:rsidRPr="7092C3A8" w:rsidR="2D8D8A91">
        <w:rPr>
          <w:rFonts w:ascii="Times New Roman" w:hAnsi="Times New Roman" w:eastAsia="system-ui" w:cs="Times New Roman"/>
          <w:color w:val="0D0D0D" w:themeColor="text1" w:themeTint="F2" w:themeShade="FF"/>
        </w:rPr>
        <w:t>12</w:t>
      </w:r>
      <w:proofErr w:type="gramStart"/>
      <w:proofErr w:type="gramEnd"/>
    </w:p>
    <w:p w:rsidR="006D1788" w:rsidP="7092C3A8" w:rsidRDefault="006D1788" w14:paraId="007A507F" w14:textId="65CD5FE2">
      <w:pPr>
        <w:shd w:val="clear" w:color="auto" w:fill="FFFFFF" w:themeFill="background1"/>
        <w:spacing w:before="100" w:beforeAutospacing="on" w:after="20" w:afterAutospacing="off" w:line="276" w:lineRule="auto"/>
        <w:ind w:firstLine="720"/>
        <w:rPr>
          <w:rFonts w:ascii="Times New Roman" w:hAnsi="Times New Roman" w:eastAsia="system-ui" w:cs="Times New Roman"/>
          <w:color w:val="0D0D0D" w:themeColor="text1" w:themeTint="F2"/>
        </w:rPr>
      </w:pPr>
      <w:r w:rsidRPr="7092C3A8" w:rsidR="006D1788">
        <w:rPr>
          <w:rFonts w:ascii="Times New Roman" w:hAnsi="Times New Roman" w:eastAsia="system-ui" w:cs="Times New Roman"/>
          <w:color w:val="0D0D0D" w:themeColor="text1" w:themeTint="F2" w:themeShade="FF"/>
        </w:rPr>
        <w:t>4.</w:t>
      </w:r>
      <w:r w:rsidRPr="7092C3A8" w:rsidR="006D1788">
        <w:rPr>
          <w:rFonts w:ascii="Times New Roman" w:hAnsi="Times New Roman" w:eastAsia="system-ui" w:cs="Times New Roman"/>
          <w:color w:val="0D0D0D" w:themeColor="text1" w:themeTint="F2" w:themeShade="FF"/>
        </w:rPr>
        <w:t xml:space="preserve">4 High </w:t>
      </w:r>
      <w:r w:rsidRPr="7092C3A8" w:rsidR="006D1788">
        <w:rPr>
          <w:rFonts w:ascii="Times New Roman" w:hAnsi="Times New Roman" w:eastAsia="system-ui" w:cs="Times New Roman"/>
          <w:color w:val="0D0D0D" w:themeColor="text1" w:themeTint="F2" w:themeShade="FF"/>
        </w:rPr>
        <w:t xml:space="preserve">Pass Filter </w:t>
      </w:r>
      <w:r w:rsidRPr="7092C3A8" w:rsidR="006D1788">
        <w:rPr>
          <w:rFonts w:ascii="Times New Roman" w:hAnsi="Times New Roman" w:eastAsia="system-ui" w:cs="Times New Roman"/>
          <w:color w:val="0D0D0D" w:themeColor="text1" w:themeTint="F2" w:themeShade="FF"/>
        </w:rPr>
        <w:t>(Theoretical)</w:t>
      </w:r>
      <w:r w:rsidRPr="7092C3A8" w:rsidR="006D1788">
        <w:rPr>
          <w:rFonts w:ascii="Times New Roman" w:hAnsi="Times New Roman" w:eastAsia="system-ui" w:cs="Times New Roman"/>
          <w:color w:val="0D0D0D" w:themeColor="text1" w:themeTint="F2" w:themeShade="FF"/>
        </w:rPr>
        <w:t xml:space="preserve"> ………………………………</w:t>
      </w:r>
      <w:r w:rsidRPr="7092C3A8" w:rsidR="00CA2EBB">
        <w:rPr>
          <w:rFonts w:ascii="Times New Roman" w:hAnsi="Times New Roman" w:eastAsia="system-ui" w:cs="Times New Roman"/>
          <w:color w:val="0D0D0D" w:themeColor="text1" w:themeTint="F2" w:themeShade="FF"/>
        </w:rPr>
        <w:t>…..</w:t>
      </w:r>
      <w:r w:rsidRPr="7092C3A8" w:rsidR="006D1788">
        <w:rPr>
          <w:rFonts w:ascii="Times New Roman" w:hAnsi="Times New Roman" w:eastAsia="system-ui" w:cs="Times New Roman"/>
          <w:color w:val="0D0D0D" w:themeColor="text1" w:themeTint="F2" w:themeShade="FF"/>
        </w:rPr>
        <w:t>………………</w:t>
      </w:r>
      <w:r w:rsidRPr="7092C3A8" w:rsidR="006D1788">
        <w:rPr>
          <w:rFonts w:ascii="Times New Roman" w:hAnsi="Times New Roman" w:eastAsia="system-ui" w:cs="Times New Roman"/>
          <w:color w:val="0D0D0D" w:themeColor="text1" w:themeTint="F2" w:themeShade="FF"/>
        </w:rPr>
        <w:t>…..</w:t>
      </w:r>
      <w:r w:rsidRPr="7092C3A8" w:rsidR="006D1788">
        <w:rPr>
          <w:rFonts w:ascii="Times New Roman" w:hAnsi="Times New Roman" w:eastAsia="system-ui" w:cs="Times New Roman"/>
          <w:color w:val="0D0D0D" w:themeColor="text1" w:themeTint="F2" w:themeShade="FF"/>
        </w:rPr>
        <w:t>1</w:t>
      </w:r>
      <w:r w:rsidRPr="7092C3A8" w:rsidR="00FA8E48">
        <w:rPr>
          <w:rFonts w:ascii="Times New Roman" w:hAnsi="Times New Roman" w:eastAsia="system-ui" w:cs="Times New Roman"/>
          <w:color w:val="0D0D0D" w:themeColor="text1" w:themeTint="F2" w:themeShade="FF"/>
        </w:rPr>
        <w:t>4</w:t>
      </w:r>
    </w:p>
    <w:p w:rsidRPr="00CA2EBB" w:rsidR="00CA2EBB" w:rsidP="00CA2EBB" w:rsidRDefault="00CA2EBB" w14:paraId="6D02F7F4" w14:textId="77777777">
      <w:pPr>
        <w:shd w:val="clear" w:color="auto" w:fill="FFFFFF" w:themeFill="background1"/>
        <w:spacing w:before="100" w:beforeAutospacing="1" w:after="0" w:line="276" w:lineRule="auto"/>
        <w:ind w:firstLine="720"/>
        <w:rPr>
          <w:rFonts w:ascii="Times New Roman" w:hAnsi="Times New Roman" w:eastAsia="system-ui" w:cs="Times New Roman"/>
          <w:color w:val="0D0D0D" w:themeColor="text1" w:themeTint="F2"/>
        </w:rPr>
      </w:pPr>
    </w:p>
    <w:p w:rsidRPr="00A97E82" w:rsidR="26982B6E" w:rsidP="7092C3A8" w:rsidRDefault="26982B6E" w14:paraId="0DA27CE8" w14:textId="204B4179">
      <w:pPr>
        <w:ind w:left="-20" w:right="-20"/>
        <w:rPr>
          <w:rFonts w:ascii="Times New Roman" w:hAnsi="Times New Roman" w:eastAsia="Times New Roman" w:cs="Times New Roman"/>
          <w:color w:val="000000" w:themeColor="text1" w:themeTint="FF" w:themeShade="FF"/>
        </w:rPr>
      </w:pPr>
      <w:r w:rsidRPr="7092C3A8" w:rsidR="26982B6E">
        <w:rPr>
          <w:rFonts w:ascii="Times New Roman" w:hAnsi="Times New Roman" w:eastAsia="Times New Roman" w:cs="Times New Roman"/>
          <w:color w:val="000000" w:themeColor="text1" w:themeTint="FF" w:themeShade="FF"/>
        </w:rPr>
        <w:t xml:space="preserve">5 Discussion </w:t>
      </w:r>
      <w:r w:rsidRPr="7092C3A8" w:rsidR="317B13E6">
        <w:rPr>
          <w:rFonts w:ascii="Times New Roman" w:hAnsi="Times New Roman" w:eastAsia="Times New Roman" w:cs="Times New Roman"/>
          <w:color w:val="000000" w:themeColor="text1" w:themeTint="FF" w:themeShade="FF"/>
        </w:rPr>
        <w:t>.................................</w:t>
      </w:r>
      <w:r w:rsidRPr="7092C3A8" w:rsidR="26982B6E">
        <w:rPr>
          <w:rFonts w:ascii="Times New Roman" w:hAnsi="Times New Roman" w:eastAsia="Times New Roman" w:cs="Times New Roman"/>
          <w:color w:val="000000" w:themeColor="text1" w:themeTint="FF" w:themeShade="FF"/>
        </w:rPr>
        <w:t>.................................................</w:t>
      </w:r>
      <w:r w:rsidRPr="7092C3A8" w:rsidR="38E346FC">
        <w:rPr>
          <w:rFonts w:ascii="Times New Roman" w:hAnsi="Times New Roman" w:eastAsia="Times New Roman" w:cs="Times New Roman"/>
          <w:color w:val="000000" w:themeColor="text1" w:themeTint="FF" w:themeShade="FF"/>
        </w:rPr>
        <w:t>...........................................</w:t>
      </w:r>
      <w:r w:rsidRPr="7092C3A8" w:rsidR="26982B6E">
        <w:rPr>
          <w:rFonts w:ascii="Times New Roman" w:hAnsi="Times New Roman" w:eastAsia="Times New Roman" w:cs="Times New Roman"/>
          <w:color w:val="000000" w:themeColor="text1" w:themeTint="FF" w:themeShade="FF"/>
        </w:rPr>
        <w:t>.....</w:t>
      </w:r>
      <w:r w:rsidRPr="7092C3A8" w:rsidR="00CA2EBB">
        <w:rPr>
          <w:rFonts w:ascii="Times New Roman" w:hAnsi="Times New Roman" w:eastAsia="Times New Roman" w:cs="Times New Roman"/>
          <w:color w:val="000000" w:themeColor="text1" w:themeTint="FF" w:themeShade="FF"/>
        </w:rPr>
        <w:t>1</w:t>
      </w:r>
      <w:r w:rsidRPr="7092C3A8" w:rsidR="7F5FB584">
        <w:rPr>
          <w:rFonts w:ascii="Times New Roman" w:hAnsi="Times New Roman" w:eastAsia="Times New Roman" w:cs="Times New Roman"/>
          <w:color w:val="000000" w:themeColor="text1" w:themeTint="FF" w:themeShade="FF"/>
        </w:rPr>
        <w:t>6</w:t>
      </w:r>
    </w:p>
    <w:p w:rsidRPr="00A97E82" w:rsidR="26982B6E" w:rsidP="7092C3A8" w:rsidRDefault="26982B6E" w14:paraId="631B871F" w14:textId="4F896BFD">
      <w:pPr>
        <w:ind w:left="-20" w:right="-20"/>
        <w:rPr>
          <w:rFonts w:ascii="Times New Roman" w:hAnsi="Times New Roman" w:eastAsia="Times New Roman" w:cs="Times New Roman"/>
          <w:color w:val="000000" w:themeColor="text1" w:themeTint="FF" w:themeShade="FF"/>
        </w:rPr>
      </w:pPr>
      <w:r w:rsidRPr="7092C3A8" w:rsidR="26982B6E">
        <w:rPr>
          <w:rFonts w:ascii="Times New Roman" w:hAnsi="Times New Roman" w:eastAsia="Times New Roman" w:cs="Times New Roman"/>
          <w:color w:val="000000" w:themeColor="text1" w:themeTint="FF" w:themeShade="FF"/>
        </w:rPr>
        <w:t>6 Conclusion...................................................................</w:t>
      </w:r>
      <w:r w:rsidRPr="7092C3A8" w:rsidR="743CA5FD">
        <w:rPr>
          <w:rFonts w:ascii="Times New Roman" w:hAnsi="Times New Roman" w:eastAsia="Times New Roman" w:cs="Times New Roman"/>
          <w:color w:val="000000" w:themeColor="text1" w:themeTint="FF" w:themeShade="FF"/>
        </w:rPr>
        <w:t>..................................................</w:t>
      </w:r>
      <w:r w:rsidRPr="7092C3A8" w:rsidR="26982B6E">
        <w:rPr>
          <w:rFonts w:ascii="Times New Roman" w:hAnsi="Times New Roman" w:eastAsia="Times New Roman" w:cs="Times New Roman"/>
          <w:color w:val="000000" w:themeColor="text1" w:themeTint="FF" w:themeShade="FF"/>
        </w:rPr>
        <w:t>.............1</w:t>
      </w:r>
      <w:r w:rsidRPr="7092C3A8" w:rsidR="585697BC">
        <w:rPr>
          <w:rFonts w:ascii="Times New Roman" w:hAnsi="Times New Roman" w:eastAsia="Times New Roman" w:cs="Times New Roman"/>
          <w:color w:val="000000" w:themeColor="text1" w:themeTint="FF" w:themeShade="FF"/>
        </w:rPr>
        <w:t>7</w:t>
      </w:r>
    </w:p>
    <w:p w:rsidRPr="00A97E82" w:rsidR="26982B6E" w:rsidP="7092C3A8" w:rsidRDefault="26982B6E" w14:paraId="04AC0F9B" w14:textId="16A877C2">
      <w:pPr>
        <w:ind w:left="-20" w:right="-20"/>
        <w:rPr>
          <w:rFonts w:ascii="Times New Roman" w:hAnsi="Times New Roman" w:eastAsia="Times New Roman" w:cs="Times New Roman"/>
          <w:color w:val="000000" w:themeColor="text1" w:themeTint="FF" w:themeShade="FF"/>
        </w:rPr>
      </w:pPr>
      <w:r w:rsidRPr="7092C3A8" w:rsidR="26982B6E">
        <w:rPr>
          <w:rFonts w:ascii="Times New Roman" w:hAnsi="Times New Roman" w:eastAsia="Times New Roman" w:cs="Times New Roman"/>
          <w:color w:val="000000" w:themeColor="text1" w:themeTint="FF" w:themeShade="FF"/>
        </w:rPr>
        <w:t>7 References .......................................................................</w:t>
      </w:r>
      <w:r w:rsidRPr="7092C3A8" w:rsidR="7157F19C">
        <w:rPr>
          <w:rFonts w:ascii="Times New Roman" w:hAnsi="Times New Roman" w:eastAsia="Times New Roman" w:cs="Times New Roman"/>
          <w:color w:val="000000" w:themeColor="text1" w:themeTint="FF" w:themeShade="FF"/>
        </w:rPr>
        <w:t>................................................</w:t>
      </w:r>
      <w:r w:rsidRPr="7092C3A8" w:rsidR="26982B6E">
        <w:rPr>
          <w:rFonts w:ascii="Times New Roman" w:hAnsi="Times New Roman" w:eastAsia="Times New Roman" w:cs="Times New Roman"/>
          <w:color w:val="000000" w:themeColor="text1" w:themeTint="FF" w:themeShade="FF"/>
        </w:rPr>
        <w:t>.......... 1</w:t>
      </w:r>
      <w:r w:rsidRPr="7092C3A8" w:rsidR="2074D876">
        <w:rPr>
          <w:rFonts w:ascii="Times New Roman" w:hAnsi="Times New Roman" w:eastAsia="Times New Roman" w:cs="Times New Roman"/>
          <w:color w:val="000000" w:themeColor="text1" w:themeTint="FF" w:themeShade="FF"/>
        </w:rPr>
        <w:t>8</w:t>
      </w:r>
    </w:p>
    <w:p w:rsidRPr="00A97E82" w:rsidR="7BAF4809" w:rsidP="7BAF4809" w:rsidRDefault="7BAF4809" w14:paraId="00A341BF" w14:textId="6B5468B2">
      <w:pPr>
        <w:rPr>
          <w:rFonts w:ascii="Times New Roman" w:hAnsi="Times New Roman" w:cs="Times New Roman"/>
        </w:rPr>
      </w:pPr>
    </w:p>
    <w:p w:rsidRPr="00A97E82" w:rsidR="7BAF4809" w:rsidP="7BAF4809" w:rsidRDefault="7BAF4809" w14:paraId="701AC90B" w14:textId="3AEDF290">
      <w:pPr>
        <w:rPr>
          <w:rFonts w:ascii="Times New Roman" w:hAnsi="Times New Roman" w:cs="Times New Roman"/>
        </w:rPr>
      </w:pPr>
    </w:p>
    <w:p w:rsidRPr="00A97E82" w:rsidR="7BAF4809" w:rsidP="7BAF4809" w:rsidRDefault="7BAF4809" w14:paraId="5EB262D5" w14:textId="5CF32063">
      <w:pPr>
        <w:rPr>
          <w:rFonts w:ascii="Times New Roman" w:hAnsi="Times New Roman" w:cs="Times New Roman"/>
        </w:rPr>
      </w:pPr>
    </w:p>
    <w:p w:rsidRPr="00A97E82" w:rsidR="7BAF4809" w:rsidP="7BAF4809" w:rsidRDefault="7BAF4809" w14:paraId="41C67C3F" w14:textId="78D1FC14">
      <w:pPr>
        <w:rPr>
          <w:rFonts w:ascii="Times New Roman" w:hAnsi="Times New Roman" w:cs="Times New Roman"/>
        </w:rPr>
      </w:pPr>
    </w:p>
    <w:p w:rsidRPr="00A97E82" w:rsidR="7BAF4809" w:rsidP="7BAF4809" w:rsidRDefault="7BAF4809" w14:paraId="03084D44" w14:textId="3C7FF0C3">
      <w:pPr>
        <w:rPr>
          <w:rFonts w:ascii="Times New Roman" w:hAnsi="Times New Roman" w:cs="Times New Roman"/>
        </w:rPr>
      </w:pPr>
    </w:p>
    <w:p w:rsidRPr="00A97E82" w:rsidR="7BAF4809" w:rsidP="7BAF4809" w:rsidRDefault="7BAF4809" w14:paraId="68511086" w14:textId="37750C5B">
      <w:pPr>
        <w:rPr>
          <w:rFonts w:ascii="Times New Roman" w:hAnsi="Times New Roman" w:cs="Times New Roman"/>
        </w:rPr>
      </w:pPr>
    </w:p>
    <w:p w:rsidRPr="00A97E82" w:rsidR="7BAF4809" w:rsidP="7BAF4809" w:rsidRDefault="7BAF4809" w14:paraId="0A1C6409" w14:textId="2E6CBEED">
      <w:pPr>
        <w:rPr>
          <w:rFonts w:ascii="Times New Roman" w:hAnsi="Times New Roman" w:cs="Times New Roman"/>
        </w:rPr>
      </w:pPr>
    </w:p>
    <w:p w:rsidRPr="00A97E82" w:rsidR="7BAF4809" w:rsidP="7BAF4809" w:rsidRDefault="7BAF4809" w14:paraId="21C035D4" w14:textId="34098E28">
      <w:pPr>
        <w:rPr>
          <w:rFonts w:ascii="Times New Roman" w:hAnsi="Times New Roman" w:cs="Times New Roman"/>
        </w:rPr>
      </w:pPr>
    </w:p>
    <w:p w:rsidRPr="00A97E82" w:rsidR="7BAF4809" w:rsidP="7BAF4809" w:rsidRDefault="7BAF4809" w14:paraId="2AFFC617" w14:textId="21D83877">
      <w:pPr>
        <w:rPr>
          <w:rFonts w:ascii="Times New Roman" w:hAnsi="Times New Roman" w:cs="Times New Roman"/>
        </w:rPr>
      </w:pPr>
    </w:p>
    <w:p w:rsidRPr="00A97E82" w:rsidR="7BAF4809" w:rsidP="7BAF4809" w:rsidRDefault="7BAF4809" w14:paraId="49ABF095" w14:textId="429A2378">
      <w:pPr>
        <w:rPr>
          <w:rFonts w:ascii="Times New Roman" w:hAnsi="Times New Roman" w:cs="Times New Roman"/>
        </w:rPr>
      </w:pPr>
    </w:p>
    <w:p w:rsidRPr="00A97E82" w:rsidR="7BAF4809" w:rsidP="7BAF4809" w:rsidRDefault="7BAF4809" w14:paraId="1F1B6B1E" w14:textId="590BEDE4">
      <w:pPr>
        <w:rPr>
          <w:rFonts w:ascii="Times New Roman" w:hAnsi="Times New Roman" w:cs="Times New Roman"/>
        </w:rPr>
      </w:pPr>
    </w:p>
    <w:p w:rsidRPr="00A97E82" w:rsidR="7BAF4809" w:rsidP="7BAF4809" w:rsidRDefault="7BAF4809" w14:paraId="57922FC6" w14:textId="73DC59F6">
      <w:pPr>
        <w:rPr>
          <w:rFonts w:ascii="Times New Roman" w:hAnsi="Times New Roman" w:cs="Times New Roman"/>
        </w:rPr>
      </w:pPr>
    </w:p>
    <w:p w:rsidRPr="00A97E82" w:rsidR="7BAF4809" w:rsidP="7BAF4809" w:rsidRDefault="7BAF4809" w14:paraId="6C69D320" w14:textId="32DE8A29">
      <w:pPr>
        <w:rPr>
          <w:rFonts w:ascii="Times New Roman" w:hAnsi="Times New Roman" w:cs="Times New Roman"/>
        </w:rPr>
      </w:pPr>
    </w:p>
    <w:p w:rsidRPr="00A97E82" w:rsidR="7BAF4809" w:rsidP="7BAF4809" w:rsidRDefault="7BAF4809" w14:paraId="6B5835F1" w14:textId="2DB8277B">
      <w:pPr>
        <w:rPr>
          <w:rFonts w:ascii="Times New Roman" w:hAnsi="Times New Roman" w:cs="Times New Roman"/>
        </w:rPr>
      </w:pPr>
    </w:p>
    <w:p w:rsidRPr="00A97E82" w:rsidR="7BAF4809" w:rsidP="7BAF4809" w:rsidRDefault="7BAF4809" w14:paraId="0FD082C7" w14:textId="53430555">
      <w:pPr>
        <w:rPr>
          <w:rFonts w:ascii="Times New Roman" w:hAnsi="Times New Roman" w:cs="Times New Roman"/>
        </w:rPr>
      </w:pPr>
    </w:p>
    <w:p w:rsidRPr="00A97E82" w:rsidR="0AD3385B" w:rsidRDefault="0AD3385B" w14:paraId="5AB8EC97" w14:textId="0FE92856">
      <w:pPr>
        <w:rPr>
          <w:rFonts w:ascii="Times New Roman" w:hAnsi="Times New Roman" w:cs="Times New Roman"/>
        </w:rPr>
      </w:pPr>
    </w:p>
    <w:p w:rsidRPr="00A97E82" w:rsidR="3EDC4A14" w:rsidP="0AD3385B" w:rsidRDefault="7F81B095" w14:paraId="100A73B8" w14:textId="692A8FEA">
      <w:pPr>
        <w:rPr>
          <w:rFonts w:ascii="Times New Roman" w:hAnsi="Times New Roman" w:cs="Times New Roman"/>
        </w:rPr>
      </w:pPr>
      <w:r w:rsidRPr="00A97E82">
        <w:rPr>
          <w:rFonts w:ascii="Times New Roman" w:hAnsi="Times New Roman" w:cs="Times New Roman"/>
        </w:rPr>
        <w:t xml:space="preserve">1 </w:t>
      </w:r>
      <w:r w:rsidRPr="00A97E82" w:rsidR="3EDC4A14">
        <w:rPr>
          <w:rFonts w:ascii="Times New Roman" w:hAnsi="Times New Roman" w:cs="Times New Roman"/>
        </w:rPr>
        <w:t>Abstract</w:t>
      </w:r>
    </w:p>
    <w:p w:rsidRPr="00A97E82" w:rsidR="3F8F413F" w:rsidP="7BAF4809" w:rsidRDefault="3F8F413F" w14:paraId="5E83AE09" w14:textId="57855C2F">
      <w:pPr>
        <w:rPr>
          <w:rFonts w:ascii="Times New Roman" w:hAnsi="Times New Roman" w:eastAsia="Aptos" w:cs="Times New Roman"/>
        </w:rPr>
      </w:pPr>
      <w:r w:rsidRPr="00A97E82">
        <w:rPr>
          <w:rFonts w:ascii="Times New Roman" w:hAnsi="Times New Roman" w:eastAsia="system-ui" w:cs="Times New Roman"/>
          <w:color w:val="000000" w:themeColor="text1"/>
        </w:rPr>
        <w:t xml:space="preserve">To start the </w:t>
      </w:r>
      <w:r w:rsidRPr="00A97E82" w:rsidR="39C24675">
        <w:rPr>
          <w:rFonts w:ascii="Times New Roman" w:hAnsi="Times New Roman" w:eastAsia="system-ui" w:cs="Times New Roman"/>
          <w:color w:val="000000" w:themeColor="text1"/>
        </w:rPr>
        <w:t>assignment,</w:t>
      </w:r>
      <w:r w:rsidRPr="00A97E82">
        <w:rPr>
          <w:rFonts w:ascii="Times New Roman" w:hAnsi="Times New Roman" w:eastAsia="system-ui" w:cs="Times New Roman"/>
          <w:color w:val="000000" w:themeColor="text1"/>
        </w:rPr>
        <w:t xml:space="preserve"> I carried out a practical </w:t>
      </w:r>
      <w:r w:rsidRPr="00A97E82" w:rsidR="03ACC65C">
        <w:rPr>
          <w:rFonts w:ascii="Times New Roman" w:hAnsi="Times New Roman" w:eastAsia="system-ui" w:cs="Times New Roman"/>
          <w:color w:val="000000" w:themeColor="text1"/>
        </w:rPr>
        <w:t xml:space="preserve">task </w:t>
      </w:r>
      <w:r w:rsidRPr="00A97E82" w:rsidR="0294B631">
        <w:rPr>
          <w:rFonts w:ascii="Times New Roman" w:hAnsi="Times New Roman" w:eastAsia="system-ui" w:cs="Times New Roman"/>
          <w:color w:val="000000" w:themeColor="text1"/>
        </w:rPr>
        <w:t>using</w:t>
      </w:r>
      <w:r w:rsidRPr="00A97E82" w:rsidR="450A0D35">
        <w:rPr>
          <w:rFonts w:ascii="Times New Roman" w:hAnsi="Times New Roman" w:eastAsia="system-ui" w:cs="Times New Roman"/>
          <w:color w:val="000000" w:themeColor="text1"/>
        </w:rPr>
        <w:t xml:space="preserve"> </w:t>
      </w:r>
      <w:r w:rsidRPr="00A97E82" w:rsidR="5AA2CE9F">
        <w:rPr>
          <w:rFonts w:ascii="Times New Roman" w:hAnsi="Times New Roman" w:eastAsia="system-ui" w:cs="Times New Roman"/>
          <w:color w:val="000000" w:themeColor="text1"/>
        </w:rPr>
        <w:t>low-pass and high-pass filters</w:t>
      </w:r>
      <w:r w:rsidRPr="00A97E82" w:rsidR="4AA3F48F">
        <w:rPr>
          <w:rFonts w:ascii="Times New Roman" w:hAnsi="Times New Roman" w:eastAsia="system-ui" w:cs="Times New Roman"/>
          <w:color w:val="000000" w:themeColor="text1"/>
        </w:rPr>
        <w:t xml:space="preserve"> whilst recording the data.</w:t>
      </w:r>
      <w:r w:rsidRPr="00A97E82" w:rsidR="5AA2CE9F">
        <w:rPr>
          <w:rFonts w:ascii="Times New Roman" w:hAnsi="Times New Roman" w:eastAsia="system-ui" w:cs="Times New Roman"/>
          <w:color w:val="000000" w:themeColor="text1"/>
        </w:rPr>
        <w:t xml:space="preserve"> The frequency spectrum ranged from 100Hz to 300</w:t>
      </w:r>
      <w:r w:rsidRPr="00A97E82" w:rsidR="6499322A">
        <w:rPr>
          <w:rFonts w:ascii="Times New Roman" w:hAnsi="Times New Roman" w:eastAsia="system-ui" w:cs="Times New Roman"/>
          <w:color w:val="000000" w:themeColor="text1"/>
        </w:rPr>
        <w:t>kHz.</w:t>
      </w:r>
      <w:r w:rsidRPr="00A97E82" w:rsidR="1F648076">
        <w:rPr>
          <w:rFonts w:ascii="Times New Roman" w:hAnsi="Times New Roman" w:eastAsia="system-ui" w:cs="Times New Roman"/>
          <w:color w:val="000000" w:themeColor="text1"/>
        </w:rPr>
        <w:t xml:space="preserve"> </w:t>
      </w:r>
      <w:r w:rsidRPr="00A97E82" w:rsidR="5AA2CE9F">
        <w:rPr>
          <w:rFonts w:ascii="Times New Roman" w:hAnsi="Times New Roman" w:eastAsia="system-ui" w:cs="Times New Roman"/>
          <w:color w:val="000000" w:themeColor="text1"/>
        </w:rPr>
        <w:t xml:space="preserve">These measurements were specifically targeted around the response peak to accurately identify both the peak and half-amplitude points. Given the temporary nature of the circuit, a breadboard was </w:t>
      </w:r>
      <w:r w:rsidRPr="00A97E82" w:rsidR="61E728C9">
        <w:rPr>
          <w:rFonts w:ascii="Times New Roman" w:hAnsi="Times New Roman" w:eastAsia="system-ui" w:cs="Times New Roman"/>
          <w:color w:val="000000" w:themeColor="text1"/>
        </w:rPr>
        <w:t>used</w:t>
      </w:r>
      <w:r w:rsidRPr="00A97E82" w:rsidR="5AA2CE9F">
        <w:rPr>
          <w:rFonts w:ascii="Times New Roman" w:hAnsi="Times New Roman" w:eastAsia="system-ui" w:cs="Times New Roman"/>
          <w:color w:val="000000" w:themeColor="text1"/>
        </w:rPr>
        <w:t>, facilitating the removal or replacement of components as needed. Electronic signals were generated using a signal generator, while an oscilloscope was utili</w:t>
      </w:r>
      <w:r w:rsidRPr="00A97E82" w:rsidR="1728B132">
        <w:rPr>
          <w:rFonts w:ascii="Times New Roman" w:hAnsi="Times New Roman" w:eastAsia="system-ui" w:cs="Times New Roman"/>
          <w:color w:val="000000" w:themeColor="text1"/>
        </w:rPr>
        <w:t>s</w:t>
      </w:r>
      <w:r w:rsidRPr="00A97E82" w:rsidR="5AA2CE9F">
        <w:rPr>
          <w:rFonts w:ascii="Times New Roman" w:hAnsi="Times New Roman" w:eastAsia="system-ui" w:cs="Times New Roman"/>
          <w:color w:val="000000" w:themeColor="text1"/>
        </w:rPr>
        <w:t xml:space="preserve">ed to visually represent voltage signal waveforms, illustrating the voltage variation over time. The results </w:t>
      </w:r>
      <w:r w:rsidRPr="00A97E82" w:rsidR="4A3E88FA">
        <w:rPr>
          <w:rFonts w:ascii="Times New Roman" w:hAnsi="Times New Roman" w:eastAsia="system-ui" w:cs="Times New Roman"/>
          <w:color w:val="000000" w:themeColor="text1"/>
        </w:rPr>
        <w:t xml:space="preserve">show </w:t>
      </w:r>
      <w:r w:rsidRPr="00A97E82" w:rsidR="5AA2CE9F">
        <w:rPr>
          <w:rFonts w:ascii="Times New Roman" w:hAnsi="Times New Roman" w:eastAsia="system-ui" w:cs="Times New Roman"/>
          <w:color w:val="000000" w:themeColor="text1"/>
        </w:rPr>
        <w:t>the effective functionality of both the low-pass and high-pass filters, revealing the cutoff or halfway point. Using these outcomes, visual representations were generated through graphs using an Excel spreadsheet.</w:t>
      </w:r>
    </w:p>
    <w:p w:rsidRPr="00A97E82" w:rsidR="7BAF4809" w:rsidP="7BAF4809" w:rsidRDefault="7BAF4809" w14:paraId="6F2D1B98" w14:textId="087DFA9D">
      <w:pPr>
        <w:rPr>
          <w:rFonts w:ascii="Times New Roman" w:hAnsi="Times New Roman" w:eastAsia="system-ui" w:cs="Times New Roman"/>
          <w:color w:val="0D0D0D" w:themeColor="text1" w:themeTint="F2"/>
        </w:rPr>
      </w:pPr>
    </w:p>
    <w:p w:rsidRPr="00A97E82" w:rsidR="7BAF4809" w:rsidP="7BAF4809" w:rsidRDefault="7BAF4809" w14:paraId="41E5196E" w14:textId="6170FDB2">
      <w:pPr>
        <w:rPr>
          <w:rFonts w:ascii="Times New Roman" w:hAnsi="Times New Roman" w:eastAsia="system-ui" w:cs="Times New Roman"/>
          <w:color w:val="0D0D0D" w:themeColor="text1" w:themeTint="F2"/>
        </w:rPr>
      </w:pPr>
    </w:p>
    <w:p w:rsidRPr="00A97E82" w:rsidR="7BAF4809" w:rsidP="7BAF4809" w:rsidRDefault="7BAF4809" w14:paraId="087F00FC" w14:textId="5E9E4ADA">
      <w:pPr>
        <w:rPr>
          <w:rFonts w:ascii="Times New Roman" w:hAnsi="Times New Roman" w:eastAsia="system-ui" w:cs="Times New Roman"/>
          <w:color w:val="0D0D0D" w:themeColor="text1" w:themeTint="F2"/>
        </w:rPr>
      </w:pPr>
    </w:p>
    <w:p w:rsidRPr="00A97E82" w:rsidR="7BAF4809" w:rsidP="7BAF4809" w:rsidRDefault="7BAF4809" w14:paraId="2D877832" w14:textId="0E79F6A0">
      <w:pPr>
        <w:rPr>
          <w:rFonts w:ascii="Times New Roman" w:hAnsi="Times New Roman" w:eastAsia="system-ui" w:cs="Times New Roman"/>
          <w:color w:val="0D0D0D" w:themeColor="text1" w:themeTint="F2"/>
        </w:rPr>
      </w:pPr>
    </w:p>
    <w:p w:rsidRPr="00A97E82" w:rsidR="7BAF4809" w:rsidP="7BAF4809" w:rsidRDefault="7BAF4809" w14:paraId="60BC881E" w14:textId="44B6C67C">
      <w:pPr>
        <w:rPr>
          <w:rFonts w:ascii="Times New Roman" w:hAnsi="Times New Roman" w:eastAsia="system-ui" w:cs="Times New Roman"/>
          <w:color w:val="0D0D0D" w:themeColor="text1" w:themeTint="F2"/>
        </w:rPr>
      </w:pPr>
    </w:p>
    <w:p w:rsidRPr="00A97E82" w:rsidR="7BAF4809" w:rsidP="7BAF4809" w:rsidRDefault="7BAF4809" w14:paraId="6C5FE006" w14:textId="45C4EB0A">
      <w:pPr>
        <w:rPr>
          <w:rFonts w:ascii="Times New Roman" w:hAnsi="Times New Roman" w:eastAsia="system-ui" w:cs="Times New Roman"/>
          <w:color w:val="0D0D0D" w:themeColor="text1" w:themeTint="F2"/>
        </w:rPr>
      </w:pPr>
    </w:p>
    <w:p w:rsidRPr="00A97E82" w:rsidR="7BAF4809" w:rsidP="7BAF4809" w:rsidRDefault="7BAF4809" w14:paraId="7FF9AEDE" w14:textId="0F54698F">
      <w:pPr>
        <w:rPr>
          <w:rFonts w:ascii="Times New Roman" w:hAnsi="Times New Roman" w:eastAsia="system-ui" w:cs="Times New Roman"/>
          <w:color w:val="0D0D0D" w:themeColor="text1" w:themeTint="F2"/>
        </w:rPr>
      </w:pPr>
    </w:p>
    <w:p w:rsidRPr="00A97E82" w:rsidR="7BAF4809" w:rsidP="7BAF4809" w:rsidRDefault="7BAF4809" w14:paraId="0A2C7E62" w14:textId="092ABA6B">
      <w:pPr>
        <w:rPr>
          <w:rFonts w:ascii="Times New Roman" w:hAnsi="Times New Roman" w:eastAsia="system-ui" w:cs="Times New Roman"/>
          <w:color w:val="0D0D0D" w:themeColor="text1" w:themeTint="F2"/>
        </w:rPr>
      </w:pPr>
    </w:p>
    <w:p w:rsidRPr="00A97E82" w:rsidR="7BAF4809" w:rsidP="7BAF4809" w:rsidRDefault="7BAF4809" w14:paraId="7E5256BC" w14:textId="358512CC">
      <w:pPr>
        <w:rPr>
          <w:rFonts w:ascii="Times New Roman" w:hAnsi="Times New Roman" w:eastAsia="system-ui" w:cs="Times New Roman"/>
          <w:color w:val="0D0D0D" w:themeColor="text1" w:themeTint="F2"/>
        </w:rPr>
      </w:pPr>
    </w:p>
    <w:p w:rsidRPr="00A97E82" w:rsidR="0AD3385B" w:rsidP="0AD3385B" w:rsidRDefault="0AD3385B" w14:paraId="3014C012" w14:textId="664068F9">
      <w:pPr>
        <w:rPr>
          <w:rFonts w:ascii="Times New Roman" w:hAnsi="Times New Roman" w:eastAsia="system-ui" w:cs="Times New Roman"/>
          <w:color w:val="000000" w:themeColor="text1"/>
        </w:rPr>
      </w:pPr>
    </w:p>
    <w:p w:rsidRPr="00A97E82" w:rsidR="0AD3385B" w:rsidP="0AD3385B" w:rsidRDefault="0AD3385B" w14:paraId="75A0CA3F" w14:textId="78847023">
      <w:pPr>
        <w:rPr>
          <w:rFonts w:ascii="Times New Roman" w:hAnsi="Times New Roman" w:eastAsia="system-ui" w:cs="Times New Roman"/>
          <w:color w:val="000000" w:themeColor="text1"/>
        </w:rPr>
      </w:pPr>
    </w:p>
    <w:p w:rsidRPr="00A97E82" w:rsidR="0AD3385B" w:rsidP="0AD3385B" w:rsidRDefault="0AD3385B" w14:paraId="50130B9F" w14:textId="5FD55C63">
      <w:pPr>
        <w:rPr>
          <w:rFonts w:ascii="Times New Roman" w:hAnsi="Times New Roman" w:eastAsia="system-ui" w:cs="Times New Roman"/>
          <w:color w:val="000000" w:themeColor="text1"/>
        </w:rPr>
      </w:pPr>
    </w:p>
    <w:p w:rsidRPr="00A97E82" w:rsidR="0AD3385B" w:rsidP="0AD3385B" w:rsidRDefault="0AD3385B" w14:paraId="347CD529" w14:textId="14723EA7">
      <w:pPr>
        <w:rPr>
          <w:rFonts w:ascii="Times New Roman" w:hAnsi="Times New Roman" w:eastAsia="system-ui" w:cs="Times New Roman"/>
          <w:color w:val="000000" w:themeColor="text1"/>
        </w:rPr>
      </w:pPr>
    </w:p>
    <w:p w:rsidRPr="00A97E82" w:rsidR="0AD3385B" w:rsidP="0AD3385B" w:rsidRDefault="0AD3385B" w14:paraId="09F357BE" w14:textId="43B92E99">
      <w:pPr>
        <w:rPr>
          <w:rFonts w:ascii="Times New Roman" w:hAnsi="Times New Roman" w:eastAsia="system-ui" w:cs="Times New Roman"/>
          <w:color w:val="000000" w:themeColor="text1"/>
        </w:rPr>
      </w:pPr>
    </w:p>
    <w:p w:rsidRPr="00A97E82" w:rsidR="0AD3385B" w:rsidP="0AD3385B" w:rsidRDefault="0AD3385B" w14:paraId="0E946675" w14:textId="0516E42B">
      <w:pPr>
        <w:rPr>
          <w:rFonts w:ascii="Times New Roman" w:hAnsi="Times New Roman" w:eastAsia="system-ui" w:cs="Times New Roman"/>
          <w:color w:val="000000" w:themeColor="text1"/>
        </w:rPr>
      </w:pPr>
    </w:p>
    <w:p w:rsidRPr="00A97E82" w:rsidR="0AD3385B" w:rsidP="0AD3385B" w:rsidRDefault="0AD3385B" w14:paraId="7A5FA1D6" w14:textId="2CEF3100">
      <w:pPr>
        <w:rPr>
          <w:rFonts w:ascii="Times New Roman" w:hAnsi="Times New Roman" w:eastAsia="system-ui" w:cs="Times New Roman"/>
          <w:color w:val="000000" w:themeColor="text1"/>
        </w:rPr>
      </w:pPr>
    </w:p>
    <w:p w:rsidRPr="00A97E82" w:rsidR="0AD3385B" w:rsidP="0AD3385B" w:rsidRDefault="0AD3385B" w14:paraId="756D876B" w14:textId="3CD3FCCB">
      <w:pPr>
        <w:rPr>
          <w:rFonts w:ascii="Times New Roman" w:hAnsi="Times New Roman" w:eastAsia="system-ui" w:cs="Times New Roman"/>
          <w:color w:val="000000" w:themeColor="text1"/>
        </w:rPr>
      </w:pPr>
    </w:p>
    <w:p w:rsidR="006D1788" w:rsidP="0AD3385B" w:rsidRDefault="006D1788" w14:paraId="420A6410" w14:textId="77777777">
      <w:pPr>
        <w:rPr>
          <w:rFonts w:ascii="Times New Roman" w:hAnsi="Times New Roman" w:eastAsia="system-ui" w:cs="Times New Roman"/>
          <w:color w:val="000000" w:themeColor="text1"/>
        </w:rPr>
      </w:pPr>
    </w:p>
    <w:p w:rsidR="7092C3A8" w:rsidP="7092C3A8" w:rsidRDefault="7092C3A8" w14:paraId="0D511DF0" w14:textId="6E9DB522">
      <w:pPr>
        <w:rPr>
          <w:rFonts w:ascii="Times New Roman" w:hAnsi="Times New Roman" w:eastAsia="system-ui" w:cs="Times New Roman"/>
          <w:color w:val="000000" w:themeColor="text1" w:themeTint="FF" w:themeShade="FF"/>
        </w:rPr>
      </w:pPr>
    </w:p>
    <w:p w:rsidRPr="00A97E82" w:rsidR="37221BAE" w:rsidP="0AD3385B" w:rsidRDefault="37221BAE" w14:paraId="1DB27428" w14:textId="5EF0416A">
      <w:pPr>
        <w:rPr>
          <w:rFonts w:ascii="Times New Roman" w:hAnsi="Times New Roman" w:eastAsia="system-ui" w:cs="Times New Roman"/>
          <w:color w:val="000000" w:themeColor="text1"/>
        </w:rPr>
      </w:pPr>
      <w:r w:rsidRPr="00A97E82">
        <w:rPr>
          <w:rFonts w:ascii="Times New Roman" w:hAnsi="Times New Roman" w:eastAsia="system-ui" w:cs="Times New Roman"/>
          <w:color w:val="000000" w:themeColor="text1"/>
        </w:rPr>
        <w:t>2 Introduction</w:t>
      </w:r>
    </w:p>
    <w:p w:rsidRPr="00A97E82" w:rsidR="5A1F4F00" w:rsidP="7BAF4809" w:rsidRDefault="5A1F4F00" w14:paraId="09560146" w14:textId="04994899">
      <w:pPr>
        <w:rPr>
          <w:rFonts w:ascii="Times New Roman" w:hAnsi="Times New Roman" w:eastAsia="system-ui" w:cs="Times New Roman"/>
        </w:rPr>
      </w:pPr>
      <w:r w:rsidRPr="7092C3A8" w:rsidR="5A1F4F00">
        <w:rPr>
          <w:rFonts w:ascii="Times New Roman" w:hAnsi="Times New Roman" w:eastAsia="system-ui" w:cs="Times New Roman"/>
          <w:color w:val="0D0D0D" w:themeColor="text1" w:themeTint="F2" w:themeShade="FF"/>
        </w:rPr>
        <w:t xml:space="preserve">Electricity follows a complete circular path known as a circuit, serving as a conduit for the power </w:t>
      </w:r>
      <w:r w:rsidRPr="7092C3A8" w:rsidR="5A1F4F00">
        <w:rPr>
          <w:rFonts w:ascii="Times New Roman" w:hAnsi="Times New Roman" w:eastAsia="system-ui" w:cs="Times New Roman"/>
          <w:color w:val="0D0D0D" w:themeColor="text1" w:themeTint="F2" w:themeShade="FF"/>
        </w:rPr>
        <w:t>required</w:t>
      </w:r>
      <w:r w:rsidRPr="7092C3A8" w:rsidR="5A1F4F00">
        <w:rPr>
          <w:rFonts w:ascii="Times New Roman" w:hAnsi="Times New Roman" w:eastAsia="system-ui" w:cs="Times New Roman"/>
          <w:color w:val="0D0D0D" w:themeColor="text1" w:themeTint="F2" w:themeShade="FF"/>
        </w:rPr>
        <w:t xml:space="preserve"> to execute a specific task (Wright, 2022). Basic circuits </w:t>
      </w:r>
      <w:r w:rsidRPr="7092C3A8" w:rsidR="5A1F4F00">
        <w:rPr>
          <w:rFonts w:ascii="Times New Roman" w:hAnsi="Times New Roman" w:eastAsia="system-ui" w:cs="Times New Roman"/>
          <w:color w:val="0D0D0D" w:themeColor="text1" w:themeTint="F2" w:themeShade="FF"/>
        </w:rPr>
        <w:t>comprise</w:t>
      </w:r>
      <w:r w:rsidRPr="7092C3A8" w:rsidR="5A1F4F00">
        <w:rPr>
          <w:rFonts w:ascii="Times New Roman" w:hAnsi="Times New Roman" w:eastAsia="system-ui" w:cs="Times New Roman"/>
          <w:color w:val="0D0D0D" w:themeColor="text1" w:themeTint="F2" w:themeShade="FF"/>
        </w:rPr>
        <w:t xml:space="preserve"> conductors, a load, and a current source, with applications ranging from small-scale devices like calculators to more significant systems such as generators (BBC, 202</w:t>
      </w:r>
      <w:r w:rsidRPr="7092C3A8" w:rsidR="29AE467F">
        <w:rPr>
          <w:rFonts w:ascii="Times New Roman" w:hAnsi="Times New Roman" w:eastAsia="system-ui" w:cs="Times New Roman"/>
          <w:color w:val="0D0D0D" w:themeColor="text1" w:themeTint="F2" w:themeShade="FF"/>
        </w:rPr>
        <w:t>4</w:t>
      </w:r>
      <w:r w:rsidRPr="7092C3A8" w:rsidR="5A1F4F00">
        <w:rPr>
          <w:rFonts w:ascii="Times New Roman" w:hAnsi="Times New Roman" w:eastAsia="system-ui" w:cs="Times New Roman"/>
          <w:color w:val="0D0D0D" w:themeColor="text1" w:themeTint="F2" w:themeShade="FF"/>
        </w:rPr>
        <w:t xml:space="preserve">). Circuits play a crucial role in the audio industry, spanning applications from car speakers to hearing aids, where each </w:t>
      </w:r>
      <w:r w:rsidRPr="7092C3A8" w:rsidR="5A1F4F00">
        <w:rPr>
          <w:rFonts w:ascii="Times New Roman" w:hAnsi="Times New Roman" w:eastAsia="system-ui" w:cs="Times New Roman"/>
          <w:color w:val="0D0D0D" w:themeColor="text1" w:themeTint="F2" w:themeShade="FF"/>
        </w:rPr>
        <w:t>component</w:t>
      </w:r>
      <w:r w:rsidRPr="7092C3A8" w:rsidR="5A1F4F00">
        <w:rPr>
          <w:rFonts w:ascii="Times New Roman" w:hAnsi="Times New Roman" w:eastAsia="system-ui" w:cs="Times New Roman"/>
          <w:color w:val="0D0D0D" w:themeColor="text1" w:themeTint="F2" w:themeShade="FF"/>
        </w:rPr>
        <w:t xml:space="preserve"> </w:t>
      </w:r>
      <w:r w:rsidRPr="7092C3A8" w:rsidR="5A1F4F00">
        <w:rPr>
          <w:rFonts w:ascii="Times New Roman" w:hAnsi="Times New Roman" w:eastAsia="system-ui" w:cs="Times New Roman"/>
          <w:color w:val="0D0D0D" w:themeColor="text1" w:themeTint="F2" w:themeShade="FF"/>
        </w:rPr>
        <w:t>operates</w:t>
      </w:r>
      <w:r w:rsidRPr="7092C3A8" w:rsidR="5A1F4F00">
        <w:rPr>
          <w:rFonts w:ascii="Times New Roman" w:hAnsi="Times New Roman" w:eastAsia="system-ui" w:cs="Times New Roman"/>
          <w:color w:val="0D0D0D" w:themeColor="text1" w:themeTint="F2" w:themeShade="FF"/>
        </w:rPr>
        <w:t xml:space="preserve"> distinctly. The flow of electrical current is regulated by resistors, while capacitors contribute to creating a potential difference by temporarily storing electrical energy between </w:t>
      </w:r>
      <w:r w:rsidRPr="7092C3A8" w:rsidR="5A1F4F00">
        <w:rPr>
          <w:rFonts w:ascii="Times New Roman" w:hAnsi="Times New Roman" w:eastAsia="system-ui" w:cs="Times New Roman"/>
          <w:color w:val="0D0D0D" w:themeColor="text1" w:themeTint="F2" w:themeShade="FF"/>
        </w:rPr>
        <w:t>generally two</w:t>
      </w:r>
      <w:r w:rsidRPr="7092C3A8" w:rsidR="5A1F4F00">
        <w:rPr>
          <w:rFonts w:ascii="Times New Roman" w:hAnsi="Times New Roman" w:eastAsia="system-ui" w:cs="Times New Roman"/>
          <w:color w:val="0D0D0D" w:themeColor="text1" w:themeTint="F2" w:themeShade="FF"/>
        </w:rPr>
        <w:t xml:space="preserve"> plates (University of Birmingham, 202</w:t>
      </w:r>
      <w:r w:rsidRPr="7092C3A8" w:rsidR="615D815C">
        <w:rPr>
          <w:rFonts w:ascii="Times New Roman" w:hAnsi="Times New Roman" w:eastAsia="system-ui" w:cs="Times New Roman"/>
          <w:color w:val="0D0D0D" w:themeColor="text1" w:themeTint="F2" w:themeShade="FF"/>
        </w:rPr>
        <w:t>4</w:t>
      </w:r>
      <w:r w:rsidRPr="7092C3A8" w:rsidR="5A1F4F00">
        <w:rPr>
          <w:rFonts w:ascii="Times New Roman" w:hAnsi="Times New Roman" w:eastAsia="system-ui" w:cs="Times New Roman"/>
          <w:color w:val="0D0D0D" w:themeColor="text1" w:themeTint="F2" w:themeShade="FF"/>
        </w:rPr>
        <w:t xml:space="preserve">). Low-pass filters amplify signals above a chosen cut-off frequency, commonly used in audio amplifiers and speakers, while high-pass filters allow signals with frequencies higher than a specific cut-off to pass, often applied in stereo systems (Keim, 2019; 2022). The underlying theory in this experiment posits that low-pass filters </w:t>
      </w:r>
      <w:r w:rsidRPr="7092C3A8" w:rsidR="5A1F4F00">
        <w:rPr>
          <w:rFonts w:ascii="Times New Roman" w:hAnsi="Times New Roman" w:eastAsia="system-ui" w:cs="Times New Roman"/>
          <w:color w:val="0D0D0D" w:themeColor="text1" w:themeTint="F2" w:themeShade="FF"/>
        </w:rPr>
        <w:t>permit</w:t>
      </w:r>
      <w:r w:rsidRPr="7092C3A8" w:rsidR="5A1F4F00">
        <w:rPr>
          <w:rFonts w:ascii="Times New Roman" w:hAnsi="Times New Roman" w:eastAsia="system-ui" w:cs="Times New Roman"/>
          <w:color w:val="0D0D0D" w:themeColor="text1" w:themeTint="F2" w:themeShade="FF"/>
        </w:rPr>
        <w:t xml:space="preserve"> only low frequencies, and high-pass filters exclusively allow high frequencies. This report focuses on the laboratory exercise results, interpreting the displayed graphs, and comparing them with previously calculated outcomes. It also outlines the </w:t>
      </w:r>
      <w:r w:rsidRPr="7092C3A8" w:rsidR="5A1F4F00">
        <w:rPr>
          <w:rFonts w:ascii="Times New Roman" w:hAnsi="Times New Roman" w:eastAsia="system-ui" w:cs="Times New Roman"/>
          <w:color w:val="0D0D0D" w:themeColor="text1" w:themeTint="F2" w:themeShade="FF"/>
        </w:rPr>
        <w:t>methodology</w:t>
      </w:r>
      <w:r w:rsidRPr="7092C3A8" w:rsidR="5A1F4F00">
        <w:rPr>
          <w:rFonts w:ascii="Times New Roman" w:hAnsi="Times New Roman" w:eastAsia="system-ui" w:cs="Times New Roman"/>
          <w:color w:val="0D0D0D" w:themeColor="text1" w:themeTint="F2" w:themeShade="FF"/>
        </w:rPr>
        <w:t xml:space="preserve"> employed in each exercise, including the relevant </w:t>
      </w:r>
      <w:r w:rsidRPr="7092C3A8" w:rsidR="5A1F4F00">
        <w:rPr>
          <w:rFonts w:ascii="Times New Roman" w:hAnsi="Times New Roman" w:eastAsia="system-ui" w:cs="Times New Roman"/>
          <w:color w:val="0D0D0D" w:themeColor="text1" w:themeTint="F2" w:themeShade="FF"/>
        </w:rPr>
        <w:t>parameters</w:t>
      </w:r>
    </w:p>
    <w:p w:rsidRPr="00A97E82" w:rsidR="7BAF4809" w:rsidP="7BAF4809" w:rsidRDefault="7BAF4809" w14:paraId="50166DAC" w14:textId="17BE940F">
      <w:pPr>
        <w:rPr>
          <w:rFonts w:ascii="Times New Roman" w:hAnsi="Times New Roman" w:eastAsia="system-ui" w:cs="Times New Roman"/>
          <w:color w:val="0D0D0D" w:themeColor="text1" w:themeTint="F2"/>
        </w:rPr>
      </w:pPr>
    </w:p>
    <w:p w:rsidRPr="00A97E82" w:rsidR="7BAF4809" w:rsidP="7BAF4809" w:rsidRDefault="7BAF4809" w14:paraId="330F2C04" w14:textId="73ACC245">
      <w:pPr>
        <w:rPr>
          <w:rFonts w:ascii="Times New Roman" w:hAnsi="Times New Roman" w:eastAsia="system-ui" w:cs="Times New Roman"/>
          <w:color w:val="0D0D0D" w:themeColor="text1" w:themeTint="F2"/>
        </w:rPr>
      </w:pPr>
    </w:p>
    <w:p w:rsidRPr="00A97E82" w:rsidR="7BAF4809" w:rsidP="7BAF4809" w:rsidRDefault="7BAF4809" w14:paraId="592D3F7A" w14:textId="0B3145E6">
      <w:pPr>
        <w:rPr>
          <w:rFonts w:ascii="Times New Roman" w:hAnsi="Times New Roman" w:eastAsia="system-ui" w:cs="Times New Roman"/>
          <w:color w:val="0D0D0D" w:themeColor="text1" w:themeTint="F2"/>
        </w:rPr>
      </w:pPr>
    </w:p>
    <w:p w:rsidRPr="00A97E82" w:rsidR="7BAF4809" w:rsidP="7BAF4809" w:rsidRDefault="7BAF4809" w14:paraId="27801414" w14:textId="06F53CC5">
      <w:pPr>
        <w:rPr>
          <w:rFonts w:ascii="Times New Roman" w:hAnsi="Times New Roman" w:eastAsia="system-ui" w:cs="Times New Roman"/>
          <w:color w:val="0D0D0D" w:themeColor="text1" w:themeTint="F2"/>
        </w:rPr>
      </w:pPr>
    </w:p>
    <w:p w:rsidRPr="00A97E82" w:rsidR="7BAF4809" w:rsidP="7BAF4809" w:rsidRDefault="7BAF4809" w14:paraId="69D997B5" w14:textId="5769404D">
      <w:pPr>
        <w:rPr>
          <w:rFonts w:ascii="Times New Roman" w:hAnsi="Times New Roman" w:eastAsia="system-ui" w:cs="Times New Roman"/>
          <w:color w:val="0D0D0D" w:themeColor="text1" w:themeTint="F2"/>
        </w:rPr>
      </w:pPr>
    </w:p>
    <w:p w:rsidRPr="00A97E82" w:rsidR="7BAF4809" w:rsidP="7BAF4809" w:rsidRDefault="7BAF4809" w14:paraId="77372DAA" w14:textId="4F0B298C">
      <w:pPr>
        <w:rPr>
          <w:rFonts w:ascii="Times New Roman" w:hAnsi="Times New Roman" w:eastAsia="system-ui" w:cs="Times New Roman"/>
          <w:color w:val="0D0D0D" w:themeColor="text1" w:themeTint="F2"/>
        </w:rPr>
      </w:pPr>
    </w:p>
    <w:p w:rsidRPr="00A97E82" w:rsidR="7BAF4809" w:rsidP="7BAF4809" w:rsidRDefault="7BAF4809" w14:paraId="20BC3891" w14:textId="2674326D">
      <w:pPr>
        <w:rPr>
          <w:rFonts w:ascii="Times New Roman" w:hAnsi="Times New Roman" w:eastAsia="system-ui" w:cs="Times New Roman"/>
          <w:color w:val="0D0D0D" w:themeColor="text1" w:themeTint="F2"/>
        </w:rPr>
      </w:pPr>
    </w:p>
    <w:p w:rsidRPr="00A97E82" w:rsidR="7BAF4809" w:rsidP="7BAF4809" w:rsidRDefault="7BAF4809" w14:paraId="4416EF3C" w14:textId="0431E89C">
      <w:pPr>
        <w:rPr>
          <w:rFonts w:ascii="Times New Roman" w:hAnsi="Times New Roman" w:eastAsia="system-ui" w:cs="Times New Roman"/>
          <w:color w:val="0D0D0D" w:themeColor="text1" w:themeTint="F2"/>
        </w:rPr>
      </w:pPr>
    </w:p>
    <w:p w:rsidRPr="00A97E82" w:rsidR="7BAF4809" w:rsidP="7BAF4809" w:rsidRDefault="7BAF4809" w14:paraId="42EBA98F" w14:textId="05CE1799">
      <w:pPr>
        <w:rPr>
          <w:rFonts w:ascii="Times New Roman" w:hAnsi="Times New Roman" w:eastAsia="system-ui" w:cs="Times New Roman"/>
          <w:color w:val="0D0D0D" w:themeColor="text1" w:themeTint="F2"/>
        </w:rPr>
      </w:pPr>
    </w:p>
    <w:p w:rsidR="7BAF4809" w:rsidP="7BAF4809" w:rsidRDefault="7BAF4809" w14:paraId="43F57718" w14:textId="27412763">
      <w:pPr>
        <w:rPr>
          <w:rFonts w:ascii="Times New Roman" w:hAnsi="Times New Roman" w:eastAsia="system-ui" w:cs="Times New Roman"/>
          <w:color w:val="0D0D0D" w:themeColor="text1" w:themeTint="F2"/>
        </w:rPr>
      </w:pPr>
    </w:p>
    <w:p w:rsidR="006D1788" w:rsidP="7BAF4809" w:rsidRDefault="006D1788" w14:paraId="53A78F1E" w14:textId="77777777">
      <w:pPr>
        <w:rPr>
          <w:rFonts w:ascii="Times New Roman" w:hAnsi="Times New Roman" w:eastAsia="system-ui" w:cs="Times New Roman"/>
          <w:color w:val="0D0D0D" w:themeColor="text1" w:themeTint="F2"/>
        </w:rPr>
      </w:pPr>
    </w:p>
    <w:p w:rsidRPr="00A97E82" w:rsidR="006D1788" w:rsidP="7BAF4809" w:rsidRDefault="006D1788" w14:paraId="18325D21" w14:textId="77777777">
      <w:pPr>
        <w:rPr>
          <w:rFonts w:ascii="Times New Roman" w:hAnsi="Times New Roman" w:eastAsia="system-ui" w:cs="Times New Roman"/>
          <w:color w:val="0D0D0D" w:themeColor="text1" w:themeTint="F2"/>
        </w:rPr>
      </w:pPr>
    </w:p>
    <w:p w:rsidR="7092C3A8" w:rsidP="7092C3A8" w:rsidRDefault="7092C3A8" w14:paraId="58A1F509" w14:textId="1EB0076A">
      <w:pPr>
        <w:rPr>
          <w:rFonts w:ascii="Times New Roman" w:hAnsi="Times New Roman" w:eastAsia="system-ui" w:cs="Times New Roman"/>
          <w:color w:val="0D0D0D" w:themeColor="text1" w:themeTint="F2" w:themeShade="FF"/>
        </w:rPr>
      </w:pPr>
    </w:p>
    <w:p w:rsidR="7092C3A8" w:rsidP="7092C3A8" w:rsidRDefault="7092C3A8" w14:paraId="7F5D67A0" w14:textId="102C5821">
      <w:pPr>
        <w:rPr>
          <w:rFonts w:ascii="Times New Roman" w:hAnsi="Times New Roman" w:eastAsia="system-ui" w:cs="Times New Roman"/>
          <w:color w:val="0D0D0D" w:themeColor="text1" w:themeTint="F2" w:themeShade="FF"/>
        </w:rPr>
      </w:pPr>
    </w:p>
    <w:p w:rsidR="7092C3A8" w:rsidP="7092C3A8" w:rsidRDefault="7092C3A8" w14:paraId="33E01455" w14:textId="5975DC6E">
      <w:pPr>
        <w:rPr>
          <w:rFonts w:ascii="Times New Roman" w:hAnsi="Times New Roman" w:eastAsia="system-ui" w:cs="Times New Roman"/>
          <w:color w:val="0D0D0D" w:themeColor="text1" w:themeTint="F2" w:themeShade="FF"/>
        </w:rPr>
      </w:pPr>
    </w:p>
    <w:p w:rsidR="7092C3A8" w:rsidP="7092C3A8" w:rsidRDefault="7092C3A8" w14:paraId="020D9976" w14:textId="1459FEF6">
      <w:pPr>
        <w:rPr>
          <w:rFonts w:ascii="Times New Roman" w:hAnsi="Times New Roman" w:eastAsia="system-ui" w:cs="Times New Roman"/>
          <w:color w:val="0D0D0D" w:themeColor="text1" w:themeTint="F2" w:themeShade="FF"/>
        </w:rPr>
      </w:pPr>
    </w:p>
    <w:p w:rsidR="7092C3A8" w:rsidP="7092C3A8" w:rsidRDefault="7092C3A8" w14:paraId="2E39D710" w14:textId="1B1ADB75">
      <w:pPr>
        <w:rPr>
          <w:rFonts w:ascii="Times New Roman" w:hAnsi="Times New Roman" w:eastAsia="system-ui" w:cs="Times New Roman"/>
          <w:color w:val="0D0D0D" w:themeColor="text1" w:themeTint="F2" w:themeShade="FF"/>
        </w:rPr>
      </w:pPr>
    </w:p>
    <w:p w:rsidRPr="00A97E82" w:rsidR="50229D89" w:rsidP="7BAF4809" w:rsidRDefault="50229D89" w14:paraId="08FF20D3" w14:textId="5254CD4F">
      <w:pPr>
        <w:rPr>
          <w:rFonts w:ascii="Times New Roman" w:hAnsi="Times New Roman" w:eastAsia="system-ui" w:cs="Times New Roman"/>
          <w:color w:val="0D0D0D" w:themeColor="text1" w:themeTint="F2"/>
        </w:rPr>
      </w:pPr>
      <w:r w:rsidRPr="00A97E82">
        <w:rPr>
          <w:rFonts w:ascii="Times New Roman" w:hAnsi="Times New Roman" w:eastAsia="system-ui" w:cs="Times New Roman"/>
          <w:color w:val="0D0D0D" w:themeColor="text1" w:themeTint="F2"/>
        </w:rPr>
        <w:lastRenderedPageBreak/>
        <w:t>3 Circuit Descriptions</w:t>
      </w:r>
    </w:p>
    <w:p w:rsidR="00CA2EBB" w:rsidP="00A97E82" w:rsidRDefault="7405FEE4" w14:paraId="368A6BCF" w14:textId="77777777">
      <w:pPr>
        <w:rPr>
          <w:rFonts w:ascii="Times New Roman" w:hAnsi="Times New Roman" w:eastAsia="system-ui" w:cs="Times New Roman"/>
          <w:color w:val="0D0D0D" w:themeColor="text1" w:themeTint="F2"/>
        </w:rPr>
      </w:pPr>
      <w:r w:rsidRPr="00A97E82">
        <w:rPr>
          <w:rFonts w:ascii="Times New Roman" w:hAnsi="Times New Roman" w:eastAsia="system-ui" w:cs="Times New Roman"/>
          <w:color w:val="0D0D0D" w:themeColor="text1" w:themeTint="F2"/>
        </w:rPr>
        <w:t xml:space="preserve">This assignment </w:t>
      </w:r>
      <w:r w:rsidRPr="00A97E82" w:rsidR="7B97064B">
        <w:rPr>
          <w:rFonts w:ascii="Times New Roman" w:hAnsi="Times New Roman" w:eastAsia="system-ui" w:cs="Times New Roman"/>
          <w:color w:val="0D0D0D" w:themeColor="text1" w:themeTint="F2"/>
        </w:rPr>
        <w:t>is looking to evaluate the effect</w:t>
      </w:r>
      <w:r w:rsidRPr="00A97E82">
        <w:rPr>
          <w:rFonts w:ascii="Times New Roman" w:hAnsi="Times New Roman" w:eastAsia="system-ui" w:cs="Times New Roman"/>
          <w:color w:val="0D0D0D" w:themeColor="text1" w:themeTint="F2"/>
        </w:rPr>
        <w:t xml:space="preserve"> of low-pass and high-pass filters, maintaining a constant signal generator output of 5Vpk-pk at 100Hz throughout the experiment. Once the generator output parameters were established, they remained unchanged. The circuit for the low-pass filter incorporated a 560pF capacitor, while the high-pass filter utilized a 15nF capacitor. These components were wired in series to complete the respective circuits. In the case of the high-pass filter, the resistor and capacitor were interchanged to redirect the current along a different path. A broad spectrum of frequencies ranging from 100Hz to a maximum of 300kHz was applied to determine the output voltage for both filters. Attenuation was calculated using an Excel spreadsheet, alongside theoretical and experimental log graphs to visually represent the results. The attenuation formula utilized was A = 20 × log10(</w:t>
      </w:r>
      <w:proofErr w:type="spellStart"/>
      <w:r w:rsidRPr="00A97E82">
        <w:rPr>
          <w:rFonts w:ascii="Times New Roman" w:hAnsi="Times New Roman" w:eastAsia="system-ui" w:cs="Times New Roman"/>
          <w:color w:val="0D0D0D" w:themeColor="text1" w:themeTint="F2"/>
        </w:rPr>
        <w:t>Vout</w:t>
      </w:r>
      <w:proofErr w:type="spellEnd"/>
      <w:r w:rsidRPr="00A97E82">
        <w:rPr>
          <w:rFonts w:ascii="Times New Roman" w:hAnsi="Times New Roman" w:eastAsia="system-ui" w:cs="Times New Roman"/>
          <w:color w:val="0D0D0D" w:themeColor="text1" w:themeTint="F2"/>
        </w:rPr>
        <w:t xml:space="preserve">/Vin), where A represents attenuation in dB, Vin is the peak-to-peak voltage measured across the input of each circuit, and </w:t>
      </w:r>
      <w:proofErr w:type="spellStart"/>
      <w:r w:rsidRPr="00A97E82">
        <w:rPr>
          <w:rFonts w:ascii="Times New Roman" w:hAnsi="Times New Roman" w:eastAsia="system-ui" w:cs="Times New Roman"/>
          <w:color w:val="0D0D0D" w:themeColor="text1" w:themeTint="F2"/>
        </w:rPr>
        <w:t>Vout</w:t>
      </w:r>
      <w:proofErr w:type="spellEnd"/>
      <w:r w:rsidRPr="00A97E82">
        <w:rPr>
          <w:rFonts w:ascii="Times New Roman" w:hAnsi="Times New Roman" w:eastAsia="system-ui" w:cs="Times New Roman"/>
          <w:color w:val="0D0D0D" w:themeColor="text1" w:themeTint="F2"/>
        </w:rPr>
        <w:t xml:space="preserve"> is the peak-to-peak output voltage for each circuit. The -3dB cut-off frequencies for each filter were determined from the graphs. For the low-pass filter, frequencies ranged from 100Hz to 300kHz with a constant input voltage of 5V. In contrast, the high-pass filter frequencies followed the same variation but started at 300kHz and gradually decreased to 100Hz, maintaining a constant input voltage of 5V</w:t>
      </w:r>
      <w:r w:rsidRPr="00A97E82" w:rsidR="00A97E82">
        <w:rPr>
          <w:rFonts w:ascii="Times New Roman" w:hAnsi="Times New Roman" w:eastAsia="system-ui" w:cs="Times New Roman"/>
          <w:color w:val="0D0D0D" w:themeColor="text1" w:themeTint="F2"/>
        </w:rPr>
        <w:t>.</w:t>
      </w:r>
    </w:p>
    <w:p w:rsidRPr="00A97E82" w:rsidR="3C090F93" w:rsidP="00A97E82" w:rsidRDefault="58C85A42" w14:paraId="5917E607" w14:textId="7E4EF7EE">
      <w:pPr>
        <w:rPr>
          <w:rFonts w:ascii="Times New Roman" w:hAnsi="Times New Roman" w:cs="Times New Roman"/>
        </w:rPr>
      </w:pPr>
      <w:r w:rsidRPr="7092C3A8" w:rsidR="58C85A42">
        <w:rPr>
          <w:rFonts w:ascii="Times New Roman" w:hAnsi="Times New Roman" w:eastAsia="system-ui" w:cs="Times New Roman"/>
          <w:color w:val="0D0D0D" w:themeColor="text1" w:themeTint="F2" w:themeShade="FF"/>
        </w:rPr>
        <w:t>3.1 Circuit Diagrams</w:t>
      </w:r>
      <w:r w:rsidR="3C090F93">
        <w:drawing>
          <wp:inline wp14:editId="3AF55C06" wp14:anchorId="646B109F">
            <wp:extent cx="6832598" cy="4084230"/>
            <wp:effectExtent l="0" t="0" r="0" b="0"/>
            <wp:docPr id="1177073499" name="Picture 1177073499" title=""/>
            <wp:cNvGraphicFramePr>
              <a:graphicFrameLocks noChangeAspect="1"/>
            </wp:cNvGraphicFramePr>
            <a:graphic>
              <a:graphicData uri="http://schemas.openxmlformats.org/drawingml/2006/picture">
                <pic:pic>
                  <pic:nvPicPr>
                    <pic:cNvPr id="0" name="Picture 1177073499"/>
                    <pic:cNvPicPr/>
                  </pic:nvPicPr>
                  <pic:blipFill>
                    <a:blip r:embed="R0442d74dbc22496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832598" cy="4084230"/>
                    </a:xfrm>
                    <a:prstGeom prst="rect">
                      <a:avLst/>
                    </a:prstGeom>
                  </pic:spPr>
                </pic:pic>
              </a:graphicData>
            </a:graphic>
          </wp:inline>
        </w:drawing>
      </w:r>
    </w:p>
    <w:p w:rsidR="7092C3A8" w:rsidP="7092C3A8" w:rsidRDefault="7092C3A8" w14:paraId="44B15DD1" w14:textId="420A0662">
      <w:pPr>
        <w:rPr>
          <w:rFonts w:ascii="Times New Roman" w:hAnsi="Times New Roman" w:cs="Times New Roman"/>
        </w:rPr>
      </w:pPr>
    </w:p>
    <w:p w:rsidR="7092C3A8" w:rsidP="7092C3A8" w:rsidRDefault="7092C3A8" w14:paraId="0259AC5D" w14:textId="5C592646">
      <w:pPr>
        <w:rPr>
          <w:rFonts w:ascii="Times New Roman" w:hAnsi="Times New Roman" w:cs="Times New Roman"/>
        </w:rPr>
      </w:pPr>
    </w:p>
    <w:p w:rsidR="7092C3A8" w:rsidP="7092C3A8" w:rsidRDefault="7092C3A8" w14:paraId="161FF507" w14:textId="403C977C">
      <w:pPr>
        <w:rPr>
          <w:rFonts w:ascii="Times New Roman" w:hAnsi="Times New Roman" w:cs="Times New Roman"/>
        </w:rPr>
      </w:pPr>
    </w:p>
    <w:p w:rsidR="7092C3A8" w:rsidP="7092C3A8" w:rsidRDefault="7092C3A8" w14:paraId="625D3F56" w14:textId="663F556D">
      <w:pPr>
        <w:rPr>
          <w:rFonts w:ascii="Times New Roman" w:hAnsi="Times New Roman" w:cs="Times New Roman"/>
        </w:rPr>
      </w:pPr>
    </w:p>
    <w:p w:rsidR="7092C3A8" w:rsidP="7092C3A8" w:rsidRDefault="7092C3A8" w14:paraId="516F1521" w14:textId="1CC61340">
      <w:pPr>
        <w:rPr>
          <w:rFonts w:ascii="Times New Roman" w:hAnsi="Times New Roman" w:cs="Times New Roman"/>
        </w:rPr>
      </w:pPr>
    </w:p>
    <w:p w:rsidR="7092C3A8" w:rsidP="7092C3A8" w:rsidRDefault="7092C3A8" w14:paraId="384D0F73" w14:textId="4C003C97">
      <w:pPr>
        <w:rPr>
          <w:rFonts w:ascii="Times New Roman" w:hAnsi="Times New Roman" w:cs="Times New Roman"/>
        </w:rPr>
      </w:pPr>
    </w:p>
    <w:p w:rsidR="7092C3A8" w:rsidP="7092C3A8" w:rsidRDefault="7092C3A8" w14:paraId="75A50006" w14:textId="0BBF8B56">
      <w:pPr>
        <w:rPr>
          <w:rFonts w:ascii="Times New Roman" w:hAnsi="Times New Roman" w:cs="Times New Roman"/>
        </w:rPr>
      </w:pPr>
    </w:p>
    <w:p w:rsidR="7092C3A8" w:rsidP="7092C3A8" w:rsidRDefault="7092C3A8" w14:paraId="439459F7" w14:textId="535B5BBF">
      <w:pPr>
        <w:rPr>
          <w:rFonts w:ascii="Times New Roman" w:hAnsi="Times New Roman" w:cs="Times New Roman"/>
        </w:rPr>
      </w:pPr>
    </w:p>
    <w:p w:rsidR="7092C3A8" w:rsidP="7092C3A8" w:rsidRDefault="7092C3A8" w14:paraId="06BEBF6B" w14:textId="579D4BCD">
      <w:pPr>
        <w:rPr>
          <w:rFonts w:ascii="Times New Roman" w:hAnsi="Times New Roman" w:cs="Times New Roman"/>
        </w:rPr>
      </w:pPr>
    </w:p>
    <w:p w:rsidR="7092C3A8" w:rsidP="7092C3A8" w:rsidRDefault="7092C3A8" w14:paraId="19B6D264" w14:textId="3EC13B32">
      <w:pPr>
        <w:rPr>
          <w:rFonts w:ascii="Times New Roman" w:hAnsi="Times New Roman" w:cs="Times New Roman"/>
        </w:rPr>
      </w:pPr>
    </w:p>
    <w:p w:rsidR="7092C3A8" w:rsidP="7092C3A8" w:rsidRDefault="7092C3A8" w14:paraId="5093A39D" w14:textId="5004FEB5">
      <w:pPr>
        <w:rPr>
          <w:rFonts w:ascii="Times New Roman" w:hAnsi="Times New Roman" w:cs="Times New Roman"/>
        </w:rPr>
      </w:pPr>
    </w:p>
    <w:p w:rsidR="7092C3A8" w:rsidP="7092C3A8" w:rsidRDefault="7092C3A8" w14:paraId="4C8681E8" w14:textId="2D08A3B7">
      <w:pPr>
        <w:rPr>
          <w:rFonts w:ascii="Times New Roman" w:hAnsi="Times New Roman" w:cs="Times New Roman"/>
        </w:rPr>
      </w:pPr>
    </w:p>
    <w:p w:rsidRPr="00A97E82" w:rsidR="3C090F93" w:rsidP="7BAF4809" w:rsidRDefault="3C090F93" w14:paraId="184F37E4" w14:textId="5A5AD7A2">
      <w:pPr>
        <w:rPr>
          <w:rFonts w:ascii="Times New Roman" w:hAnsi="Times New Roman" w:cs="Times New Roman"/>
        </w:rPr>
      </w:pPr>
      <w:r w:rsidRPr="00A97E82">
        <w:rPr>
          <w:rFonts w:ascii="Times New Roman" w:hAnsi="Times New Roman" w:cs="Times New Roman"/>
        </w:rPr>
        <w:lastRenderedPageBreak/>
        <w:t>4 Results</w:t>
      </w:r>
    </w:p>
    <w:p w:rsidRPr="00A97E82" w:rsidR="22EA718C" w:rsidP="7BAF4809" w:rsidRDefault="22EA718C" w14:paraId="6E954C2C" w14:textId="731ED17D">
      <w:pPr>
        <w:rPr>
          <w:rFonts w:ascii="Times New Roman" w:hAnsi="Times New Roman" w:cs="Times New Roman"/>
        </w:rPr>
      </w:pPr>
      <w:r w:rsidRPr="00A97E82">
        <w:rPr>
          <w:rFonts w:ascii="Times New Roman" w:hAnsi="Times New Roman" w:eastAsia="system-ui" w:cs="Times New Roman"/>
          <w:color w:val="0D0D0D" w:themeColor="text1" w:themeTint="F2"/>
        </w:rPr>
        <w:t>Analysing</w:t>
      </w:r>
      <w:r w:rsidRPr="00A97E82" w:rsidR="1DCA582B">
        <w:rPr>
          <w:rFonts w:ascii="Times New Roman" w:hAnsi="Times New Roman" w:eastAsia="system-ui" w:cs="Times New Roman"/>
          <w:color w:val="0D0D0D" w:themeColor="text1" w:themeTint="F2"/>
        </w:rPr>
        <w:t xml:space="preserve"> the results of the low-pass filter, it is evident that as the frequency increases, the output voltage decreases, leading to a corresponding decline in attenuation. The graph visually demonstrates this trend, showcasing a clear downward slope. </w:t>
      </w:r>
      <w:proofErr w:type="gramStart"/>
      <w:r w:rsidRPr="00A97E82" w:rsidR="1DCA582B">
        <w:rPr>
          <w:rFonts w:ascii="Times New Roman" w:hAnsi="Times New Roman" w:eastAsia="system-ui" w:cs="Times New Roman"/>
          <w:color w:val="0D0D0D" w:themeColor="text1" w:themeTint="F2"/>
        </w:rPr>
        <w:t>Upon comparing the measured and calculated graphs, it</w:t>
      </w:r>
      <w:proofErr w:type="gramEnd"/>
      <w:r w:rsidRPr="00A97E82" w:rsidR="1DCA582B">
        <w:rPr>
          <w:rFonts w:ascii="Times New Roman" w:hAnsi="Times New Roman" w:eastAsia="system-ui" w:cs="Times New Roman"/>
          <w:color w:val="0D0D0D" w:themeColor="text1" w:themeTint="F2"/>
        </w:rPr>
        <w:t xml:space="preserve"> becomes apparent that the circuit was constructed accurately, yielding reasonably accurate results. The similarity between the calculated and measured outcomes is evident, exemplified by the -3dB point on the measured attenuation graph at approximately 250kHz and on the calculated graph at around 270kHz. Given the scale of measurement, these values are closely aligned.</w:t>
      </w:r>
    </w:p>
    <w:p w:rsidRPr="00A97E82" w:rsidR="1DCA582B" w:rsidP="7BAF4809" w:rsidRDefault="1DCA582B" w14:paraId="6B6DF338" w14:textId="5EB699C9">
      <w:pPr>
        <w:shd w:val="clear" w:color="auto" w:fill="FFFFFF" w:themeFill="background1"/>
        <w:spacing w:after="0"/>
        <w:rPr>
          <w:rFonts w:ascii="Times New Roman" w:hAnsi="Times New Roman" w:cs="Times New Roman"/>
        </w:rPr>
      </w:pPr>
      <w:r w:rsidRPr="00A97E82">
        <w:rPr>
          <w:rFonts w:ascii="Times New Roman" w:hAnsi="Times New Roman" w:eastAsia="system-ui" w:cs="Times New Roman"/>
          <w:color w:val="0D0D0D" w:themeColor="text1" w:themeTint="F2"/>
        </w:rPr>
        <w:t xml:space="preserve">In contrast, the high-pass filter exhibits an increase in output voltage as the frequency rises. Unlike the low-pass filter, the attenuation also increases with the output voltage. The graph </w:t>
      </w:r>
      <w:r w:rsidRPr="00A97E82" w:rsidR="59C37885">
        <w:rPr>
          <w:rFonts w:ascii="Times New Roman" w:hAnsi="Times New Roman" w:eastAsia="system-ui" w:cs="Times New Roman"/>
          <w:color w:val="0D0D0D" w:themeColor="text1" w:themeTint="F2"/>
        </w:rPr>
        <w:t>clearly</w:t>
      </w:r>
      <w:r w:rsidRPr="00A97E82">
        <w:rPr>
          <w:rFonts w:ascii="Times New Roman" w:hAnsi="Times New Roman" w:eastAsia="system-ui" w:cs="Times New Roman"/>
          <w:color w:val="0D0D0D" w:themeColor="text1" w:themeTint="F2"/>
        </w:rPr>
        <w:t xml:space="preserve"> illustrates that as frequency rises, so does the output voltage. Upon completing the experiment, the comparability of the end results provides reassurance regarding their effectiveness. Specifically, the -3dB point on the measured attenuation graph for the high-pass filter is around 1000Hz, while on the calculated graph, it is approximately 25Hz. Although this appears to be a more significant difference than observed in the low-pass filter, the inherent frequency variation accounts for this dissimilarity, maintaining a level of similarity in the overall trend.</w:t>
      </w:r>
    </w:p>
    <w:p w:rsidRPr="00A97E82" w:rsidR="7BAF4809" w:rsidP="7BAF4809" w:rsidRDefault="7BAF4809" w14:paraId="7BF66CAF" w14:textId="6A1CE1AA">
      <w:pPr>
        <w:shd w:val="clear" w:color="auto" w:fill="FFFFFF" w:themeFill="background1"/>
        <w:spacing w:after="0"/>
        <w:rPr>
          <w:rFonts w:ascii="Times New Roman" w:hAnsi="Times New Roman" w:eastAsia="system-ui" w:cs="Times New Roman"/>
          <w:color w:val="0D0D0D" w:themeColor="text1" w:themeTint="F2"/>
        </w:rPr>
      </w:pPr>
    </w:p>
    <w:p w:rsidRPr="00A97E82" w:rsidR="7BAF4809" w:rsidP="7BAF4809" w:rsidRDefault="7BAF4809" w14:paraId="1D8EA30C" w14:textId="1613F568">
      <w:pPr>
        <w:shd w:val="clear" w:color="auto" w:fill="FFFFFF" w:themeFill="background1"/>
        <w:spacing w:after="0"/>
        <w:rPr>
          <w:rFonts w:ascii="Times New Roman" w:hAnsi="Times New Roman" w:eastAsia="system-ui" w:cs="Times New Roman"/>
          <w:color w:val="0D0D0D" w:themeColor="text1" w:themeTint="F2"/>
        </w:rPr>
      </w:pPr>
    </w:p>
    <w:p w:rsidRPr="00A97E82" w:rsidR="7BAF4809" w:rsidP="7BAF4809" w:rsidRDefault="7BAF4809" w14:paraId="038DEC9F" w14:textId="195FB5E1">
      <w:pPr>
        <w:shd w:val="clear" w:color="auto" w:fill="FFFFFF" w:themeFill="background1"/>
        <w:spacing w:after="0"/>
        <w:rPr>
          <w:rFonts w:ascii="Times New Roman" w:hAnsi="Times New Roman" w:eastAsia="system-ui" w:cs="Times New Roman"/>
          <w:color w:val="0D0D0D" w:themeColor="text1" w:themeTint="F2"/>
        </w:rPr>
      </w:pPr>
    </w:p>
    <w:p w:rsidRPr="00A97E82" w:rsidR="7BAF4809" w:rsidP="7BAF4809" w:rsidRDefault="7BAF4809" w14:paraId="4D6E8320" w14:textId="5266AB75">
      <w:pPr>
        <w:shd w:val="clear" w:color="auto" w:fill="FFFFFF" w:themeFill="background1"/>
        <w:spacing w:after="0"/>
        <w:rPr>
          <w:rFonts w:ascii="Times New Roman" w:hAnsi="Times New Roman" w:eastAsia="system-ui" w:cs="Times New Roman"/>
          <w:color w:val="0D0D0D" w:themeColor="text1" w:themeTint="F2"/>
        </w:rPr>
      </w:pPr>
    </w:p>
    <w:p w:rsidRPr="00A97E82" w:rsidR="7BAF4809" w:rsidP="7BAF4809" w:rsidRDefault="7BAF4809" w14:paraId="7C7A8A60" w14:textId="7CF9E4D9">
      <w:pPr>
        <w:shd w:val="clear" w:color="auto" w:fill="FFFFFF" w:themeFill="background1"/>
        <w:spacing w:after="0"/>
        <w:rPr>
          <w:rFonts w:ascii="Times New Roman" w:hAnsi="Times New Roman" w:eastAsia="system-ui" w:cs="Times New Roman"/>
          <w:color w:val="0D0D0D" w:themeColor="text1" w:themeTint="F2"/>
        </w:rPr>
      </w:pPr>
    </w:p>
    <w:p w:rsidRPr="00A97E82" w:rsidR="7BAF4809" w:rsidP="7BAF4809" w:rsidRDefault="7BAF4809" w14:paraId="4968036A" w14:textId="1E298B24">
      <w:pPr>
        <w:shd w:val="clear" w:color="auto" w:fill="FFFFFF" w:themeFill="background1"/>
        <w:spacing w:after="0"/>
        <w:rPr>
          <w:rFonts w:ascii="Times New Roman" w:hAnsi="Times New Roman" w:eastAsia="system-ui" w:cs="Times New Roman"/>
          <w:color w:val="0D0D0D" w:themeColor="text1" w:themeTint="F2"/>
        </w:rPr>
      </w:pPr>
    </w:p>
    <w:p w:rsidRPr="00A97E82" w:rsidR="7BAF4809" w:rsidP="7BAF4809" w:rsidRDefault="7BAF4809" w14:paraId="0EB1CD63" w14:textId="5787245E">
      <w:pPr>
        <w:shd w:val="clear" w:color="auto" w:fill="FFFFFF" w:themeFill="background1"/>
        <w:spacing w:after="0"/>
        <w:rPr>
          <w:rFonts w:ascii="Times New Roman" w:hAnsi="Times New Roman" w:eastAsia="system-ui" w:cs="Times New Roman"/>
          <w:color w:val="0D0D0D" w:themeColor="text1" w:themeTint="F2"/>
        </w:rPr>
      </w:pPr>
    </w:p>
    <w:p w:rsidR="7BAF4809" w:rsidP="7BAF4809" w:rsidRDefault="7BAF4809" w14:paraId="7B15A2D3" w14:textId="295915A6">
      <w:pPr>
        <w:shd w:val="clear" w:color="auto" w:fill="FFFFFF" w:themeFill="background1"/>
        <w:spacing w:after="0"/>
        <w:rPr>
          <w:rFonts w:ascii="Times New Roman" w:hAnsi="Times New Roman" w:eastAsia="system-ui" w:cs="Times New Roman"/>
          <w:color w:val="0D0D0D" w:themeColor="text1" w:themeTint="F2"/>
        </w:rPr>
      </w:pPr>
    </w:p>
    <w:p w:rsidR="006D1788" w:rsidP="7BAF4809" w:rsidRDefault="006D1788" w14:paraId="1F426807" w14:textId="77777777">
      <w:pPr>
        <w:shd w:val="clear" w:color="auto" w:fill="FFFFFF" w:themeFill="background1"/>
        <w:spacing w:after="0"/>
        <w:rPr>
          <w:rFonts w:ascii="Times New Roman" w:hAnsi="Times New Roman" w:eastAsia="system-ui" w:cs="Times New Roman"/>
          <w:color w:val="0D0D0D" w:themeColor="text1" w:themeTint="F2"/>
        </w:rPr>
      </w:pPr>
    </w:p>
    <w:p w:rsidR="006D1788" w:rsidP="7BAF4809" w:rsidRDefault="006D1788" w14:paraId="24C56A7D" w14:textId="77777777">
      <w:pPr>
        <w:shd w:val="clear" w:color="auto" w:fill="FFFFFF" w:themeFill="background1"/>
        <w:spacing w:after="0"/>
        <w:rPr>
          <w:rFonts w:ascii="Times New Roman" w:hAnsi="Times New Roman" w:eastAsia="system-ui" w:cs="Times New Roman"/>
          <w:color w:val="0D0D0D" w:themeColor="text1" w:themeTint="F2"/>
        </w:rPr>
      </w:pPr>
    </w:p>
    <w:p w:rsidR="006D1788" w:rsidP="7BAF4809" w:rsidRDefault="006D1788" w14:paraId="57382338" w14:textId="77777777">
      <w:pPr>
        <w:shd w:val="clear" w:color="auto" w:fill="FFFFFF" w:themeFill="background1"/>
        <w:spacing w:after="0"/>
        <w:rPr>
          <w:rFonts w:ascii="Times New Roman" w:hAnsi="Times New Roman" w:eastAsia="system-ui" w:cs="Times New Roman"/>
          <w:color w:val="0D0D0D" w:themeColor="text1" w:themeTint="F2"/>
        </w:rPr>
      </w:pPr>
    </w:p>
    <w:p w:rsidR="006D1788" w:rsidP="7BAF4809" w:rsidRDefault="006D1788" w14:paraId="22D2DEC8" w14:textId="77777777">
      <w:pPr>
        <w:shd w:val="clear" w:color="auto" w:fill="FFFFFF" w:themeFill="background1"/>
        <w:spacing w:after="0"/>
        <w:rPr>
          <w:rFonts w:ascii="Times New Roman" w:hAnsi="Times New Roman" w:eastAsia="system-ui" w:cs="Times New Roman"/>
          <w:color w:val="0D0D0D" w:themeColor="text1" w:themeTint="F2"/>
        </w:rPr>
      </w:pPr>
    </w:p>
    <w:p w:rsidR="006D1788" w:rsidP="7BAF4809" w:rsidRDefault="006D1788" w14:paraId="7B703BE5" w14:textId="77777777">
      <w:pPr>
        <w:shd w:val="clear" w:color="auto" w:fill="FFFFFF" w:themeFill="background1"/>
        <w:spacing w:after="0"/>
        <w:rPr>
          <w:rFonts w:ascii="Times New Roman" w:hAnsi="Times New Roman" w:eastAsia="system-ui" w:cs="Times New Roman"/>
          <w:color w:val="0D0D0D" w:themeColor="text1" w:themeTint="F2"/>
        </w:rPr>
      </w:pPr>
    </w:p>
    <w:p w:rsidRPr="00A97E82" w:rsidR="006D1788" w:rsidP="7BAF4809" w:rsidRDefault="006D1788" w14:paraId="495C5E57" w14:textId="77777777">
      <w:pPr>
        <w:shd w:val="clear" w:color="auto" w:fill="FFFFFF" w:themeFill="background1"/>
        <w:spacing w:after="0"/>
        <w:rPr>
          <w:rFonts w:ascii="Times New Roman" w:hAnsi="Times New Roman" w:eastAsia="system-ui" w:cs="Times New Roman"/>
          <w:color w:val="0D0D0D" w:themeColor="text1" w:themeTint="F2"/>
        </w:rPr>
      </w:pPr>
    </w:p>
    <w:p w:rsidRPr="00A97E82" w:rsidR="7BAF4809" w:rsidP="7BAF4809" w:rsidRDefault="7BAF4809" w14:paraId="5AED087E" w14:textId="31DB9D5D">
      <w:pPr>
        <w:shd w:val="clear" w:color="auto" w:fill="FFFFFF" w:themeFill="background1"/>
        <w:spacing w:after="0"/>
        <w:rPr>
          <w:rFonts w:ascii="Times New Roman" w:hAnsi="Times New Roman" w:eastAsia="system-ui" w:cs="Times New Roman"/>
          <w:color w:val="0D0D0D" w:themeColor="text1" w:themeTint="F2"/>
        </w:rPr>
      </w:pPr>
    </w:p>
    <w:p w:rsidRPr="00A97E82" w:rsidR="7BAF4809" w:rsidP="7BAF4809" w:rsidRDefault="7BAF4809" w14:paraId="1D4A5531" w14:textId="1577CC0A">
      <w:pPr>
        <w:shd w:val="clear" w:color="auto" w:fill="FFFFFF" w:themeFill="background1"/>
        <w:spacing w:after="0"/>
        <w:rPr>
          <w:rFonts w:ascii="Times New Roman" w:hAnsi="Times New Roman" w:eastAsia="system-ui" w:cs="Times New Roman"/>
          <w:color w:val="0D0D0D" w:themeColor="text1" w:themeTint="F2"/>
        </w:rPr>
      </w:pPr>
    </w:p>
    <w:p w:rsidRPr="00A97E82" w:rsidR="7BAF4809" w:rsidP="7BAF4809" w:rsidRDefault="7BAF4809" w14:paraId="48EF0D26" w14:textId="0BC8D0DA">
      <w:pPr>
        <w:shd w:val="clear" w:color="auto" w:fill="FFFFFF" w:themeFill="background1"/>
        <w:spacing w:after="0"/>
        <w:rPr>
          <w:rFonts w:ascii="Times New Roman" w:hAnsi="Times New Roman" w:eastAsia="system-ui" w:cs="Times New Roman"/>
          <w:color w:val="0D0D0D" w:themeColor="text1" w:themeTint="F2"/>
        </w:rPr>
      </w:pPr>
    </w:p>
    <w:p w:rsidRPr="00A97E82" w:rsidR="7BAF4809" w:rsidP="7BAF4809" w:rsidRDefault="7BAF4809" w14:paraId="4F1C915A" w14:textId="17175AEA">
      <w:pPr>
        <w:shd w:val="clear" w:color="auto" w:fill="FFFFFF" w:themeFill="background1"/>
        <w:spacing w:after="0"/>
        <w:rPr>
          <w:rFonts w:ascii="Times New Roman" w:hAnsi="Times New Roman" w:eastAsia="system-ui" w:cs="Times New Roman"/>
          <w:color w:val="0D0D0D" w:themeColor="text1" w:themeTint="F2"/>
        </w:rPr>
      </w:pPr>
    </w:p>
    <w:p w:rsidRPr="00A97E82" w:rsidR="7BAF4809" w:rsidP="7BAF4809" w:rsidRDefault="7BAF4809" w14:paraId="0D80EDB5" w14:textId="6C65BFFA">
      <w:pPr>
        <w:shd w:val="clear" w:color="auto" w:fill="FFFFFF" w:themeFill="background1"/>
        <w:spacing w:after="0"/>
        <w:rPr>
          <w:rFonts w:ascii="Times New Roman" w:hAnsi="Times New Roman" w:eastAsia="system-ui" w:cs="Times New Roman"/>
          <w:color w:val="0D0D0D" w:themeColor="text1" w:themeTint="F2"/>
        </w:rPr>
      </w:pPr>
    </w:p>
    <w:p w:rsidRPr="00A97E82" w:rsidR="7BAF4809" w:rsidP="7BAF4809" w:rsidRDefault="7BAF4809" w14:paraId="6873EB5D" w14:textId="257B91EB">
      <w:pPr>
        <w:shd w:val="clear" w:color="auto" w:fill="FFFFFF" w:themeFill="background1"/>
        <w:spacing w:after="0"/>
        <w:rPr>
          <w:rFonts w:ascii="Times New Roman" w:hAnsi="Times New Roman" w:eastAsia="system-ui" w:cs="Times New Roman"/>
          <w:color w:val="0D0D0D" w:themeColor="text1" w:themeTint="F2"/>
        </w:rPr>
      </w:pPr>
    </w:p>
    <w:p w:rsidRPr="00A97E82" w:rsidR="7BAF4809" w:rsidP="7BAF4809" w:rsidRDefault="7BAF4809" w14:paraId="1EE2C84C" w14:textId="64855AC0">
      <w:pPr>
        <w:shd w:val="clear" w:color="auto" w:fill="FFFFFF" w:themeFill="background1"/>
        <w:spacing w:after="0"/>
        <w:rPr>
          <w:rFonts w:ascii="Times New Roman" w:hAnsi="Times New Roman" w:eastAsia="system-ui" w:cs="Times New Roman"/>
          <w:color w:val="0D0D0D" w:themeColor="text1" w:themeTint="F2"/>
        </w:rPr>
      </w:pPr>
    </w:p>
    <w:p w:rsidR="7092C3A8" w:rsidP="7092C3A8" w:rsidRDefault="7092C3A8" w14:paraId="017788B8" w14:textId="344B3F17">
      <w:pPr>
        <w:shd w:val="clear" w:color="auto" w:fill="FFFFFF" w:themeFill="background1"/>
        <w:spacing w:after="0"/>
        <w:rPr>
          <w:rFonts w:ascii="Times New Roman" w:hAnsi="Times New Roman" w:eastAsia="system-ui" w:cs="Times New Roman"/>
          <w:color w:val="0D0D0D" w:themeColor="text1" w:themeTint="F2" w:themeShade="FF"/>
        </w:rPr>
      </w:pPr>
    </w:p>
    <w:p w:rsidRPr="00A97E82" w:rsidR="1DCA582B" w:rsidP="7BAF4809" w:rsidRDefault="1DCA582B" w14:paraId="48DFD369" w14:textId="59C47B7C">
      <w:pPr>
        <w:shd w:val="clear" w:color="auto" w:fill="FFFFFF" w:themeFill="background1"/>
        <w:spacing w:after="0"/>
        <w:rPr>
          <w:rFonts w:ascii="Times New Roman" w:hAnsi="Times New Roman" w:eastAsia="system-ui" w:cs="Times New Roman"/>
          <w:color w:val="0D0D0D" w:themeColor="text1" w:themeTint="F2"/>
        </w:rPr>
      </w:pPr>
      <w:r w:rsidRPr="7092C3A8" w:rsidR="49D79C54">
        <w:rPr>
          <w:rFonts w:ascii="Times New Roman" w:hAnsi="Times New Roman" w:eastAsia="system-ui" w:cs="Times New Roman"/>
          <w:color w:val="0D0D0D" w:themeColor="text1" w:themeTint="F2" w:themeShade="FF"/>
        </w:rPr>
        <w:t>4</w:t>
      </w:r>
      <w:r w:rsidRPr="7092C3A8" w:rsidR="1DCA582B">
        <w:rPr>
          <w:rFonts w:ascii="Times New Roman" w:hAnsi="Times New Roman" w:eastAsia="system-ui" w:cs="Times New Roman"/>
          <w:color w:val="0D0D0D" w:themeColor="text1" w:themeTint="F2" w:themeShade="FF"/>
        </w:rPr>
        <w:t xml:space="preserve">.1 Low Pass Filter </w:t>
      </w:r>
      <w:r w:rsidRPr="7092C3A8" w:rsidR="006D1788">
        <w:rPr>
          <w:rFonts w:ascii="Times New Roman" w:hAnsi="Times New Roman" w:eastAsia="system-ui" w:cs="Times New Roman"/>
          <w:color w:val="0D0D0D" w:themeColor="text1" w:themeTint="F2" w:themeShade="FF"/>
        </w:rPr>
        <w:t>(Experimental)</w:t>
      </w:r>
    </w:p>
    <w:p w:rsidRPr="00A97E82" w:rsidR="76363816" w:rsidP="7BAF4809" w:rsidRDefault="76363816" w14:paraId="661233E5" w14:textId="455D2285">
      <w:pPr>
        <w:shd w:val="clear" w:color="auto" w:fill="FFFFFF" w:themeFill="background1"/>
        <w:spacing w:after="0"/>
        <w:rPr>
          <w:rFonts w:ascii="Times New Roman" w:hAnsi="Times New Roman" w:cs="Times New Roman"/>
        </w:rPr>
      </w:pPr>
      <w:r w:rsidRPr="00A97E82">
        <w:rPr>
          <w:rFonts w:ascii="Times New Roman" w:hAnsi="Times New Roman" w:cs="Times New Roman"/>
          <w:noProof/>
        </w:rPr>
        <w:drawing>
          <wp:inline distT="0" distB="0" distL="0" distR="0" wp14:anchorId="42749897" wp14:editId="42ECA3FC">
            <wp:extent cx="3927902" cy="6390711"/>
            <wp:effectExtent l="0" t="0" r="0" b="0"/>
            <wp:docPr id="1660024738" name="Picture 16600247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l="1088" r="362" b="897"/>
                    <a:stretch>
                      <a:fillRect/>
                    </a:stretch>
                  </pic:blipFill>
                  <pic:spPr>
                    <a:xfrm>
                      <a:off x="0" y="0"/>
                      <a:ext cx="3927902" cy="6390711"/>
                    </a:xfrm>
                    <a:prstGeom prst="rect">
                      <a:avLst/>
                    </a:prstGeom>
                  </pic:spPr>
                </pic:pic>
              </a:graphicData>
            </a:graphic>
          </wp:inline>
        </w:drawing>
      </w:r>
    </w:p>
    <w:p w:rsidRPr="00A97E82" w:rsidR="7BAF4809" w:rsidP="7BAF4809" w:rsidRDefault="7BAF4809" w14:paraId="68A344B3" w14:textId="29B25D41">
      <w:pPr>
        <w:shd w:val="clear" w:color="auto" w:fill="FFFFFF" w:themeFill="background1"/>
        <w:spacing w:after="0"/>
        <w:rPr>
          <w:rFonts w:ascii="Times New Roman" w:hAnsi="Times New Roman" w:eastAsia="system-ui" w:cs="Times New Roman"/>
          <w:color w:val="0D0D0D" w:themeColor="text1" w:themeTint="F2"/>
        </w:rPr>
      </w:pPr>
    </w:p>
    <w:p w:rsidRPr="00A97E82" w:rsidR="7BAF4809" w:rsidP="7BAF4809" w:rsidRDefault="7BAF4809" w14:paraId="134C4BBB" w14:textId="5EC0B1D1">
      <w:pPr>
        <w:shd w:val="clear" w:color="auto" w:fill="FFFFFF" w:themeFill="background1"/>
        <w:spacing w:after="0"/>
        <w:rPr>
          <w:rFonts w:ascii="Times New Roman" w:hAnsi="Times New Roman" w:eastAsia="system-ui" w:cs="Times New Roman"/>
          <w:color w:val="0D0D0D" w:themeColor="text1" w:themeTint="F2"/>
        </w:rPr>
      </w:pPr>
    </w:p>
    <w:p w:rsidRPr="00A97E82" w:rsidR="7BAF4809" w:rsidP="7BAF4809" w:rsidRDefault="7BAF4809" w14:paraId="3E531204" w14:textId="289A31A9">
      <w:pPr>
        <w:shd w:val="clear" w:color="auto" w:fill="FFFFFF" w:themeFill="background1"/>
        <w:spacing w:after="0"/>
        <w:rPr>
          <w:rFonts w:ascii="Times New Roman" w:hAnsi="Times New Roman" w:eastAsia="system-ui" w:cs="Times New Roman"/>
          <w:color w:val="0D0D0D" w:themeColor="text1" w:themeTint="F2"/>
        </w:rPr>
      </w:pPr>
    </w:p>
    <w:p w:rsidRPr="00A97E82" w:rsidR="7BAF4809" w:rsidP="7BAF4809" w:rsidRDefault="7BAF4809" w14:paraId="57ECE047" w14:textId="6C369BF5">
      <w:pPr>
        <w:shd w:val="clear" w:color="auto" w:fill="FFFFFF" w:themeFill="background1"/>
        <w:spacing w:after="0"/>
        <w:rPr>
          <w:rFonts w:ascii="Times New Roman" w:hAnsi="Times New Roman" w:eastAsia="system-ui" w:cs="Times New Roman"/>
          <w:color w:val="0D0D0D" w:themeColor="text1" w:themeTint="F2"/>
        </w:rPr>
      </w:pPr>
    </w:p>
    <w:p w:rsidRPr="00A97E82" w:rsidR="7BAF4809" w:rsidP="0AD3385B" w:rsidRDefault="7BAF4809" w14:paraId="77B23F3C" w14:textId="2A5134B3">
      <w:pPr>
        <w:shd w:val="clear" w:color="auto" w:fill="FFFFFF" w:themeFill="background1"/>
        <w:spacing w:after="0"/>
        <w:rPr>
          <w:rFonts w:ascii="Times New Roman" w:hAnsi="Times New Roman" w:eastAsia="system-ui" w:cs="Times New Roman"/>
          <w:color w:val="000000" w:themeColor="text1"/>
        </w:rPr>
      </w:pPr>
    </w:p>
    <w:p w:rsidRPr="00A97E82" w:rsidR="4F8098FC" w:rsidP="7BAF4809" w:rsidRDefault="4F8098FC" w14:paraId="28865F0A" w14:textId="3992D58D">
      <w:pPr>
        <w:ind w:left="-20" w:right="-20"/>
        <w:rPr>
          <w:rFonts w:ascii="Times New Roman" w:hAnsi="Times New Roman" w:cs="Times New Roman"/>
        </w:rPr>
      </w:pPr>
      <w:r w:rsidRPr="00A97E82">
        <w:rPr>
          <w:rFonts w:ascii="Times New Roman" w:hAnsi="Times New Roman" w:cs="Times New Roman"/>
          <w:noProof/>
        </w:rPr>
        <w:lastRenderedPageBreak/>
        <w:drawing>
          <wp:inline distT="0" distB="0" distL="0" distR="0" wp14:anchorId="4FD085C6" wp14:editId="11855FDD">
            <wp:extent cx="5439464" cy="3576791"/>
            <wp:effectExtent l="0" t="0" r="0" b="0"/>
            <wp:docPr id="351246959" name="Picture 3512469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39464" cy="3576791"/>
                    </a:xfrm>
                    <a:prstGeom prst="rect">
                      <a:avLst/>
                    </a:prstGeom>
                  </pic:spPr>
                </pic:pic>
              </a:graphicData>
            </a:graphic>
          </wp:inline>
        </w:drawing>
      </w:r>
    </w:p>
    <w:p w:rsidRPr="00A97E82" w:rsidR="7BAF4809" w:rsidP="7BAF4809" w:rsidRDefault="7BAF4809" w14:paraId="649AA407" w14:textId="2E71FE1C">
      <w:pPr>
        <w:ind w:left="-20" w:right="-20"/>
        <w:rPr>
          <w:rFonts w:ascii="Times New Roman" w:hAnsi="Times New Roman" w:cs="Times New Roman"/>
        </w:rPr>
      </w:pPr>
    </w:p>
    <w:p w:rsidRPr="00A97E82" w:rsidR="18D3E4F1" w:rsidP="0AD3385B" w:rsidRDefault="18D3E4F1" w14:paraId="32240173" w14:textId="5BF62720">
      <w:pPr>
        <w:ind w:left="-20" w:right="-20"/>
        <w:rPr>
          <w:rFonts w:ascii="Times New Roman" w:hAnsi="Times New Roman" w:cs="Times New Roman"/>
        </w:rPr>
      </w:pPr>
      <w:r w:rsidRPr="00A97E82">
        <w:rPr>
          <w:rFonts w:ascii="Times New Roman" w:hAnsi="Times New Roman" w:cs="Times New Roman"/>
          <w:noProof/>
        </w:rPr>
        <w:drawing>
          <wp:inline distT="0" distB="0" distL="0" distR="0" wp14:anchorId="64CE70FA" wp14:editId="6A2466B7">
            <wp:extent cx="5539006" cy="3596232"/>
            <wp:effectExtent l="0" t="0" r="0" b="0"/>
            <wp:docPr id="573737095" name="Picture 5737370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rcRect l="641"/>
                    <a:stretch>
                      <a:fillRect/>
                    </a:stretch>
                  </pic:blipFill>
                  <pic:spPr>
                    <a:xfrm>
                      <a:off x="0" y="0"/>
                      <a:ext cx="5539006" cy="3596232"/>
                    </a:xfrm>
                    <a:prstGeom prst="rect">
                      <a:avLst/>
                    </a:prstGeom>
                  </pic:spPr>
                </pic:pic>
              </a:graphicData>
            </a:graphic>
          </wp:inline>
        </w:drawing>
      </w:r>
    </w:p>
    <w:p w:rsidRPr="00A97E82" w:rsidR="0AD3385B" w:rsidP="0AD3385B" w:rsidRDefault="0AD3385B" w14:paraId="2509B61E" w14:textId="7C55FFEC">
      <w:pPr>
        <w:shd w:val="clear" w:color="auto" w:fill="FFFFFF" w:themeFill="background1"/>
        <w:spacing w:after="0"/>
        <w:rPr>
          <w:rFonts w:ascii="Times New Roman" w:hAnsi="Times New Roman" w:eastAsia="system-ui" w:cs="Times New Roman"/>
          <w:color w:val="000000" w:themeColor="text1"/>
        </w:rPr>
      </w:pPr>
    </w:p>
    <w:p w:rsidRPr="00A97E82" w:rsidR="0AD3385B" w:rsidP="0AD3385B" w:rsidRDefault="0AD3385B" w14:paraId="40EAEE46" w14:textId="5A81D82D">
      <w:pPr>
        <w:shd w:val="clear" w:color="auto" w:fill="FFFFFF" w:themeFill="background1"/>
        <w:spacing w:after="0"/>
        <w:rPr>
          <w:rFonts w:ascii="Times New Roman" w:hAnsi="Times New Roman" w:eastAsia="system-ui" w:cs="Times New Roman"/>
          <w:color w:val="000000" w:themeColor="text1"/>
        </w:rPr>
      </w:pPr>
    </w:p>
    <w:p w:rsidRPr="00A97E82" w:rsidR="1DCA582B" w:rsidP="7BAF4809" w:rsidRDefault="1DCA582B" w14:paraId="3120884D" w14:textId="49467202">
      <w:pPr>
        <w:shd w:val="clear" w:color="auto" w:fill="FFFFFF" w:themeFill="background1"/>
        <w:spacing w:after="0"/>
        <w:rPr>
          <w:rFonts w:ascii="Times New Roman" w:hAnsi="Times New Roman" w:eastAsia="system-ui" w:cs="Times New Roman"/>
          <w:color w:val="0D0D0D" w:themeColor="text1" w:themeTint="F2"/>
        </w:rPr>
      </w:pPr>
      <w:r w:rsidRPr="00A97E82">
        <w:rPr>
          <w:rFonts w:ascii="Times New Roman" w:hAnsi="Times New Roman" w:eastAsia="system-ui" w:cs="Times New Roman"/>
          <w:color w:val="0D0D0D" w:themeColor="text1" w:themeTint="F2"/>
        </w:rPr>
        <w:lastRenderedPageBreak/>
        <w:t>4.2 High Pass Filter</w:t>
      </w:r>
      <w:r w:rsidR="006D1788">
        <w:rPr>
          <w:rFonts w:ascii="Times New Roman" w:hAnsi="Times New Roman" w:eastAsia="system-ui" w:cs="Times New Roman"/>
          <w:color w:val="0D0D0D" w:themeColor="text1" w:themeTint="F2"/>
        </w:rPr>
        <w:t xml:space="preserve"> (</w:t>
      </w:r>
      <w:r w:rsidR="000B04BA">
        <w:rPr>
          <w:rFonts w:ascii="Times New Roman" w:hAnsi="Times New Roman" w:eastAsia="system-ui" w:cs="Times New Roman"/>
          <w:color w:val="0D0D0D" w:themeColor="text1" w:themeTint="F2"/>
        </w:rPr>
        <w:t>Experimental</w:t>
      </w:r>
      <w:r w:rsidR="006D1788">
        <w:rPr>
          <w:rFonts w:ascii="Times New Roman" w:hAnsi="Times New Roman" w:eastAsia="system-ui" w:cs="Times New Roman"/>
          <w:color w:val="0D0D0D" w:themeColor="text1" w:themeTint="F2"/>
        </w:rPr>
        <w:t>)</w:t>
      </w:r>
    </w:p>
    <w:p w:rsidRPr="00A97E82" w:rsidR="7BAF4809" w:rsidP="7BAF4809" w:rsidRDefault="7BAF4809" w14:paraId="2866FA95" w14:textId="03D94F7F">
      <w:pPr>
        <w:shd w:val="clear" w:color="auto" w:fill="FFFFFF" w:themeFill="background1"/>
        <w:spacing w:after="0"/>
        <w:rPr>
          <w:rFonts w:ascii="Times New Roman" w:hAnsi="Times New Roman" w:eastAsia="system-ui" w:cs="Times New Roman"/>
          <w:color w:val="0D0D0D" w:themeColor="text1" w:themeTint="F2"/>
        </w:rPr>
      </w:pPr>
    </w:p>
    <w:p w:rsidRPr="00A97E82" w:rsidR="5A43A90E" w:rsidP="7092C3A8" w:rsidRDefault="5A43A90E" w14:paraId="3561EBC1" w14:textId="3F13D562">
      <w:pPr>
        <w:pStyle w:val="Normal"/>
      </w:pPr>
      <w:r w:rsidR="200D42EC">
        <w:drawing>
          <wp:inline wp14:editId="1900C976" wp14:anchorId="364638D8">
            <wp:extent cx="3495675" cy="5483412"/>
            <wp:effectExtent l="0" t="0" r="0" b="0"/>
            <wp:docPr id="2097174175" name="" title=""/>
            <wp:cNvGraphicFramePr>
              <a:graphicFrameLocks noChangeAspect="1"/>
            </wp:cNvGraphicFramePr>
            <a:graphic>
              <a:graphicData uri="http://schemas.openxmlformats.org/drawingml/2006/picture">
                <pic:pic>
                  <pic:nvPicPr>
                    <pic:cNvPr id="0" name=""/>
                    <pic:cNvPicPr/>
                  </pic:nvPicPr>
                  <pic:blipFill>
                    <a:blip r:embed="R3dba702a40204382">
                      <a:extLst>
                        <a:ext xmlns:a="http://schemas.openxmlformats.org/drawingml/2006/main" uri="{28A0092B-C50C-407E-A947-70E740481C1C}">
                          <a14:useLocalDpi val="0"/>
                        </a:ext>
                      </a:extLst>
                    </a:blip>
                    <a:stretch>
                      <a:fillRect/>
                    </a:stretch>
                  </pic:blipFill>
                  <pic:spPr>
                    <a:xfrm>
                      <a:off x="0" y="0"/>
                      <a:ext cx="3495675" cy="5483412"/>
                    </a:xfrm>
                    <a:prstGeom prst="rect">
                      <a:avLst/>
                    </a:prstGeom>
                  </pic:spPr>
                </pic:pic>
              </a:graphicData>
            </a:graphic>
          </wp:inline>
        </w:drawing>
      </w:r>
    </w:p>
    <w:p w:rsidRPr="00A97E82" w:rsidR="7BAF4809" w:rsidP="7BAF4809" w:rsidRDefault="7BAF4809" w14:paraId="2851F1A9" w14:textId="3FE46A53">
      <w:pPr>
        <w:rPr>
          <w:rFonts w:ascii="Times New Roman" w:hAnsi="Times New Roman" w:cs="Times New Roman"/>
        </w:rPr>
      </w:pPr>
    </w:p>
    <w:p w:rsidRPr="00A97E82" w:rsidR="7BAF4809" w:rsidP="7BAF4809" w:rsidRDefault="7BAF4809" w14:paraId="6FE14B73" w14:textId="6521228F">
      <w:pPr>
        <w:rPr>
          <w:rFonts w:ascii="Times New Roman" w:hAnsi="Times New Roman" w:cs="Times New Roman"/>
        </w:rPr>
      </w:pPr>
    </w:p>
    <w:p w:rsidRPr="00A97E82" w:rsidR="7BAF4809" w:rsidP="7BAF4809" w:rsidRDefault="7BAF4809" w14:paraId="3B07B8E1" w14:textId="1488C9A0">
      <w:pPr>
        <w:rPr>
          <w:rFonts w:ascii="Times New Roman" w:hAnsi="Times New Roman" w:cs="Times New Roman"/>
        </w:rPr>
      </w:pPr>
    </w:p>
    <w:p w:rsidRPr="00A97E82" w:rsidR="7BAF4809" w:rsidP="7BAF4809" w:rsidRDefault="7BAF4809" w14:paraId="369E613C" w14:textId="767763DF">
      <w:pPr>
        <w:rPr>
          <w:rFonts w:ascii="Times New Roman" w:hAnsi="Times New Roman" w:cs="Times New Roman"/>
        </w:rPr>
      </w:pPr>
    </w:p>
    <w:p w:rsidRPr="00A97E82" w:rsidR="26E3BF95" w:rsidP="7BAF4809" w:rsidRDefault="26E3BF95" w14:paraId="480E2B1B" w14:textId="76887AB4">
      <w:pPr>
        <w:rPr>
          <w:rFonts w:ascii="Times New Roman" w:hAnsi="Times New Roman" w:cs="Times New Roman"/>
        </w:rPr>
      </w:pPr>
      <w:r w:rsidR="26E3BF95">
        <w:drawing>
          <wp:inline wp14:editId="2A22F5C2" wp14:anchorId="3621B493">
            <wp:extent cx="5631826" cy="3648204"/>
            <wp:effectExtent l="0" t="0" r="0" b="0"/>
            <wp:docPr id="675406468" name="Picture 675406468" title=""/>
            <wp:cNvGraphicFramePr>
              <a:graphicFrameLocks noChangeAspect="1"/>
            </wp:cNvGraphicFramePr>
            <a:graphic>
              <a:graphicData uri="http://schemas.openxmlformats.org/drawingml/2006/picture">
                <pic:pic>
                  <pic:nvPicPr>
                    <pic:cNvPr id="0" name="Picture 675406468"/>
                    <pic:cNvPicPr/>
                  </pic:nvPicPr>
                  <pic:blipFill>
                    <a:blip r:embed="Rec0ccd6bb4b64cf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631826" cy="3648204"/>
                    </a:xfrm>
                    <a:prstGeom prst="rect">
                      <a:avLst/>
                    </a:prstGeom>
                  </pic:spPr>
                </pic:pic>
              </a:graphicData>
            </a:graphic>
          </wp:inline>
        </w:drawing>
      </w:r>
    </w:p>
    <w:p w:rsidRPr="00A97E82" w:rsidR="16456DF9" w:rsidP="7092C3A8" w:rsidRDefault="16456DF9" w14:paraId="008EBB22" w14:textId="0CF41A3D">
      <w:pPr>
        <w:pStyle w:val="Normal"/>
        <w:rPr>
          <w:rFonts w:ascii="Times New Roman" w:hAnsi="Times New Roman" w:cs="Times New Roman"/>
        </w:rPr>
      </w:pPr>
    </w:p>
    <w:p w:rsidRPr="00A97E82" w:rsidR="16456DF9" w:rsidP="7092C3A8" w:rsidRDefault="16456DF9" w14:paraId="05388ED7" w14:textId="652DF85E">
      <w:pPr>
        <w:pStyle w:val="Normal"/>
      </w:pPr>
      <w:r w:rsidR="5DBF2D51">
        <w:drawing>
          <wp:inline wp14:editId="582D223F" wp14:anchorId="6BDFCF37">
            <wp:extent cx="5927725" cy="3556635"/>
            <wp:effectExtent l="0" t="0" r="0" b="0"/>
            <wp:docPr id="1147652413" name="" title=""/>
            <wp:cNvGraphicFramePr>
              <a:graphicFrameLocks noChangeAspect="1"/>
            </wp:cNvGraphicFramePr>
            <a:graphic>
              <a:graphicData uri="http://schemas.openxmlformats.org/drawingml/2006/picture">
                <pic:pic>
                  <pic:nvPicPr>
                    <pic:cNvPr id="0" name=""/>
                    <pic:cNvPicPr/>
                  </pic:nvPicPr>
                  <pic:blipFill>
                    <a:blip r:embed="R05f59418413e4ec0">
                      <a:extLst>
                        <a:ext xmlns:a="http://schemas.openxmlformats.org/drawingml/2006/main" uri="{28A0092B-C50C-407E-A947-70E740481C1C}">
                          <a14:useLocalDpi val="0"/>
                        </a:ext>
                      </a:extLst>
                    </a:blip>
                    <a:stretch>
                      <a:fillRect/>
                    </a:stretch>
                  </pic:blipFill>
                  <pic:spPr>
                    <a:xfrm>
                      <a:off x="0" y="0"/>
                      <a:ext cx="5927725" cy="3556635"/>
                    </a:xfrm>
                    <a:prstGeom prst="rect">
                      <a:avLst/>
                    </a:prstGeom>
                  </pic:spPr>
                </pic:pic>
              </a:graphicData>
            </a:graphic>
          </wp:inline>
        </w:drawing>
      </w:r>
    </w:p>
    <w:p w:rsidRPr="00A97E82" w:rsidR="7BAF4809" w:rsidP="7BAF4809" w:rsidRDefault="7BAF4809" w14:paraId="791849E7" w14:textId="3A7E2373">
      <w:pPr>
        <w:rPr>
          <w:rFonts w:ascii="Times New Roman" w:hAnsi="Times New Roman" w:cs="Times New Roman"/>
        </w:rPr>
      </w:pPr>
    </w:p>
    <w:p w:rsidR="006D1788" w:rsidP="7092C3A8" w:rsidRDefault="006D1788" w14:paraId="1508B0B9" w14:textId="1ADB37EB">
      <w:pPr>
        <w:pStyle w:val="Normal"/>
        <w:spacing w:after="0"/>
        <w:rPr>
          <w:rFonts w:ascii="Times New Roman" w:hAnsi="Times New Roman" w:eastAsia="system-ui" w:cs="Times New Roman"/>
          <w:color w:val="0D0D0D" w:themeColor="text1" w:themeTint="F2"/>
        </w:rPr>
      </w:pPr>
      <w:r w:rsidRPr="7092C3A8" w:rsidR="006D1788">
        <w:rPr>
          <w:rFonts w:ascii="Times New Roman" w:hAnsi="Times New Roman" w:eastAsia="system-ui" w:cs="Times New Roman"/>
          <w:color w:val="0D0D0D" w:themeColor="text1" w:themeTint="F2" w:themeShade="FF"/>
        </w:rPr>
        <w:t>4.</w:t>
      </w:r>
      <w:r w:rsidRPr="7092C3A8" w:rsidR="006D1788">
        <w:rPr>
          <w:rFonts w:ascii="Times New Roman" w:hAnsi="Times New Roman" w:eastAsia="system-ui" w:cs="Times New Roman"/>
          <w:color w:val="0D0D0D" w:themeColor="text1" w:themeTint="F2" w:themeShade="FF"/>
        </w:rPr>
        <w:t>3</w:t>
      </w:r>
      <w:r w:rsidRPr="7092C3A8" w:rsidR="006D1788">
        <w:rPr>
          <w:rFonts w:ascii="Times New Roman" w:hAnsi="Times New Roman" w:eastAsia="system-ui" w:cs="Times New Roman"/>
          <w:color w:val="0D0D0D" w:themeColor="text1" w:themeTint="F2" w:themeShade="FF"/>
        </w:rPr>
        <w:t xml:space="preserve"> Low Pass Filter </w:t>
      </w:r>
      <w:r w:rsidRPr="7092C3A8" w:rsidR="006D1788">
        <w:rPr>
          <w:rFonts w:ascii="Times New Roman" w:hAnsi="Times New Roman" w:eastAsia="system-ui" w:cs="Times New Roman"/>
          <w:color w:val="0D0D0D" w:themeColor="text1" w:themeTint="F2" w:themeShade="FF"/>
        </w:rPr>
        <w:t>(</w:t>
      </w:r>
      <w:r w:rsidRPr="7092C3A8" w:rsidR="006D1788">
        <w:rPr>
          <w:rFonts w:ascii="Times New Roman" w:hAnsi="Times New Roman" w:eastAsia="system-ui" w:cs="Times New Roman"/>
          <w:color w:val="0D0D0D" w:themeColor="text1" w:themeTint="F2" w:themeShade="FF"/>
        </w:rPr>
        <w:t>Theoretical</w:t>
      </w:r>
      <w:r w:rsidRPr="7092C3A8" w:rsidR="006D1788">
        <w:rPr>
          <w:rFonts w:ascii="Times New Roman" w:hAnsi="Times New Roman" w:eastAsia="system-ui" w:cs="Times New Roman"/>
          <w:color w:val="0D0D0D" w:themeColor="text1" w:themeTint="F2" w:themeShade="FF"/>
        </w:rPr>
        <w:t>)</w:t>
      </w:r>
    </w:p>
    <w:p w:rsidR="000B04BA" w:rsidP="006D1788" w:rsidRDefault="000B04BA" w14:paraId="57521F3C" w14:textId="77777777">
      <w:pPr>
        <w:shd w:val="clear" w:color="auto" w:fill="FFFFFF" w:themeFill="background1"/>
        <w:spacing w:after="0"/>
        <w:rPr>
          <w:rFonts w:ascii="Times New Roman" w:hAnsi="Times New Roman" w:eastAsia="system-ui" w:cs="Times New Roman"/>
          <w:color w:val="0D0D0D" w:themeColor="text1" w:themeTint="F2"/>
        </w:rPr>
      </w:pPr>
    </w:p>
    <w:tbl>
      <w:tblPr>
        <w:tblW w:w="9360" w:type="dxa"/>
        <w:tblLook w:val="04A0" w:firstRow="1" w:lastRow="0" w:firstColumn="1" w:lastColumn="0" w:noHBand="0" w:noVBand="1"/>
      </w:tblPr>
      <w:tblGrid>
        <w:gridCol w:w="18"/>
        <w:gridCol w:w="1116"/>
        <w:gridCol w:w="1276"/>
        <w:gridCol w:w="851"/>
        <w:gridCol w:w="2505"/>
        <w:gridCol w:w="1786"/>
        <w:gridCol w:w="904"/>
        <w:gridCol w:w="904"/>
      </w:tblGrid>
      <w:tr w:rsidRPr="00F40CA5" w:rsidR="00C750B9" w:rsidTr="00C750B9" w14:paraId="2A90D3CE" w14:textId="77777777">
        <w:trPr>
          <w:gridBefore w:val="1"/>
          <w:gridAfter w:val="3"/>
          <w:wBefore w:w="18" w:type="dxa"/>
          <w:wAfter w:w="3594" w:type="dxa"/>
          <w:trHeight w:val="312"/>
        </w:trPr>
        <w:tc>
          <w:tcPr>
            <w:tcW w:w="5748" w:type="dxa"/>
            <w:gridSpan w:val="4"/>
            <w:tcBorders>
              <w:top w:val="nil"/>
              <w:left w:val="nil"/>
              <w:bottom w:val="nil"/>
              <w:right w:val="nil"/>
            </w:tcBorders>
            <w:shd w:val="clear" w:color="auto" w:fill="auto"/>
            <w:noWrap/>
            <w:vAlign w:val="bottom"/>
            <w:hideMark/>
          </w:tcPr>
          <w:tbl>
            <w:tblPr>
              <w:tblW w:w="5340" w:type="dxa"/>
              <w:tblLook w:val="04A0" w:firstRow="1" w:lastRow="0" w:firstColumn="1" w:lastColumn="0" w:noHBand="0" w:noVBand="1"/>
            </w:tblPr>
            <w:tblGrid>
              <w:gridCol w:w="1958"/>
              <w:gridCol w:w="1471"/>
              <w:gridCol w:w="822"/>
              <w:gridCol w:w="816"/>
            </w:tblGrid>
            <w:tr w:rsidRPr="00C750B9" w:rsidR="00C750B9" w:rsidTr="00C750B9" w14:paraId="5579D9DC" w14:textId="77777777">
              <w:trPr>
                <w:trHeight w:val="288"/>
              </w:trPr>
              <w:tc>
                <w:tcPr>
                  <w:tcW w:w="5340" w:type="dxa"/>
                  <w:gridSpan w:val="4"/>
                  <w:tcBorders>
                    <w:top w:val="nil"/>
                    <w:left w:val="nil"/>
                    <w:bottom w:val="nil"/>
                    <w:right w:val="nil"/>
                  </w:tcBorders>
                  <w:shd w:val="clear" w:color="auto" w:fill="auto"/>
                  <w:vAlign w:val="bottom"/>
                  <w:hideMark/>
                </w:tcPr>
                <w:p w:rsidRPr="00C750B9" w:rsidR="00C750B9" w:rsidP="00C750B9" w:rsidRDefault="00C750B9" w14:paraId="4AF9352D"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Low Pass</w:t>
                  </w:r>
                </w:p>
              </w:tc>
            </w:tr>
            <w:tr w:rsidRPr="00C750B9" w:rsidR="00C750B9" w:rsidTr="00C750B9" w14:paraId="54E1A099" w14:textId="77777777">
              <w:trPr>
                <w:trHeight w:val="312"/>
              </w:trPr>
              <w:tc>
                <w:tcPr>
                  <w:tcW w:w="2071" w:type="dxa"/>
                  <w:tcBorders>
                    <w:top w:val="nil"/>
                    <w:left w:val="nil"/>
                    <w:bottom w:val="nil"/>
                    <w:right w:val="nil"/>
                  </w:tcBorders>
                  <w:shd w:val="clear" w:color="auto" w:fill="auto"/>
                  <w:noWrap/>
                  <w:vAlign w:val="bottom"/>
                  <w:hideMark/>
                </w:tcPr>
                <w:p w:rsidRPr="00C750B9" w:rsidR="00C750B9" w:rsidP="00C750B9" w:rsidRDefault="00C750B9" w14:paraId="3EA7B6F2" w14:textId="192BF02A">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Frequency (</w:t>
                  </w:r>
                  <w:proofErr w:type="spellStart"/>
                  <w:r w:rsidR="00B4663A">
                    <w:rPr>
                      <w:rFonts w:ascii="Aptos Narrow" w:hAnsi="Aptos Narrow" w:eastAsia="Times New Roman" w:cs="Times New Roman"/>
                      <w:color w:val="000000"/>
                      <w:sz w:val="22"/>
                      <w:szCs w:val="22"/>
                      <w:lang w:eastAsia="en-GB"/>
                    </w:rPr>
                    <w:t>K</w:t>
                  </w:r>
                  <w:r w:rsidRPr="00C750B9">
                    <w:rPr>
                      <w:rFonts w:ascii="Aptos Narrow" w:hAnsi="Aptos Narrow" w:eastAsia="Times New Roman" w:cs="Times New Roman"/>
                      <w:color w:val="000000"/>
                      <w:sz w:val="22"/>
                      <w:szCs w:val="22"/>
                      <w:lang w:eastAsia="en-GB"/>
                    </w:rPr>
                    <w:t>Hz</w:t>
                  </w:r>
                  <w:proofErr w:type="spellEnd"/>
                  <w:r w:rsidRPr="00C750B9">
                    <w:rPr>
                      <w:rFonts w:ascii="Aptos Narrow" w:hAnsi="Aptos Narrow" w:eastAsia="Times New Roman" w:cs="Times New Roman"/>
                      <w:color w:val="000000"/>
                      <w:sz w:val="22"/>
                      <w:szCs w:val="22"/>
                      <w:lang w:eastAsia="en-GB"/>
                    </w:rPr>
                    <w:t>)</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43223C94"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X</w:t>
                  </w:r>
                  <w:r w:rsidRPr="00C750B9">
                    <w:rPr>
                      <w:rFonts w:ascii="Aptos Narrow" w:hAnsi="Aptos Narrow" w:eastAsia="Times New Roman" w:cs="Times New Roman"/>
                      <w:color w:val="000000"/>
                      <w:sz w:val="22"/>
                      <w:szCs w:val="22"/>
                      <w:vertAlign w:val="subscript"/>
                      <w:lang w:eastAsia="en-GB"/>
                    </w:rPr>
                    <w:t>C</w:t>
                  </w:r>
                  <w:r w:rsidRPr="00C750B9">
                    <w:rPr>
                      <w:rFonts w:ascii="Aptos Narrow" w:hAnsi="Aptos Narrow" w:eastAsia="Times New Roman" w:cs="Times New Roman"/>
                      <w:color w:val="000000"/>
                      <w:sz w:val="22"/>
                      <w:szCs w:val="22"/>
                      <w:lang w:eastAsia="en-GB"/>
                    </w:rPr>
                    <w:t>(</w:t>
                  </w:r>
                  <w:r w:rsidRPr="00C750B9">
                    <w:rPr>
                      <w:rFonts w:ascii="Calibri" w:hAnsi="Calibri" w:eastAsia="Times New Roman" w:cs="Calibri"/>
                      <w:color w:val="000000"/>
                      <w:sz w:val="22"/>
                      <w:szCs w:val="22"/>
                      <w:lang w:eastAsia="en-GB"/>
                    </w:rPr>
                    <w:t>Ω</w:t>
                  </w:r>
                  <w:r w:rsidRPr="00C750B9">
                    <w:rPr>
                      <w:rFonts w:ascii="Aptos Narrow" w:hAnsi="Aptos Narrow" w:eastAsia="Times New Roman" w:cs="Times New Roman"/>
                      <w:color w:val="000000"/>
                      <w:sz w:val="22"/>
                      <w:szCs w:val="22"/>
                      <w:lang w:eastAsia="en-GB"/>
                    </w:rPr>
                    <w:t>)</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137ACB5E"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V(Out)</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68D88134" w14:textId="77777777">
                  <w:pPr>
                    <w:spacing w:after="0" w:line="240" w:lineRule="auto"/>
                    <w:jc w:val="center"/>
                    <w:rPr>
                      <w:rFonts w:ascii="Calibri" w:hAnsi="Calibri" w:eastAsia="Times New Roman" w:cs="Calibri"/>
                      <w:color w:val="000000"/>
                      <w:sz w:val="22"/>
                      <w:szCs w:val="22"/>
                      <w:lang w:eastAsia="en-GB"/>
                    </w:rPr>
                  </w:pPr>
                  <w:r w:rsidRPr="00C750B9">
                    <w:rPr>
                      <w:rFonts w:ascii="Calibri" w:hAnsi="Calibri" w:eastAsia="Times New Roman" w:cs="Calibri"/>
                      <w:color w:val="000000"/>
                      <w:sz w:val="22"/>
                      <w:szCs w:val="22"/>
                      <w:lang w:eastAsia="en-GB"/>
                    </w:rPr>
                    <w:t>α(dB)</w:t>
                  </w:r>
                </w:p>
              </w:tc>
            </w:tr>
            <w:tr w:rsidRPr="00C750B9" w:rsidR="00C750B9" w:rsidTr="00C750B9" w14:paraId="285A7A79" w14:textId="77777777">
              <w:trPr>
                <w:trHeight w:val="288"/>
              </w:trPr>
              <w:tc>
                <w:tcPr>
                  <w:tcW w:w="2071" w:type="dxa"/>
                  <w:tcBorders>
                    <w:top w:val="nil"/>
                    <w:left w:val="nil"/>
                    <w:bottom w:val="nil"/>
                    <w:right w:val="nil"/>
                  </w:tcBorders>
                  <w:shd w:val="clear" w:color="auto" w:fill="auto"/>
                  <w:noWrap/>
                  <w:vAlign w:val="bottom"/>
                  <w:hideMark/>
                </w:tcPr>
                <w:p w:rsidRPr="00C750B9" w:rsidR="00C750B9" w:rsidP="00C750B9" w:rsidRDefault="00C750B9" w14:paraId="6EDAFF52"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0.1</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6281E2A6"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2842052.56</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2BE0EFDE"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5.00</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6F5EF143"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0.00</w:t>
                  </w:r>
                </w:p>
              </w:tc>
            </w:tr>
            <w:tr w:rsidRPr="00C750B9" w:rsidR="00C750B9" w:rsidTr="00C750B9" w14:paraId="57A1C45B" w14:textId="77777777">
              <w:trPr>
                <w:trHeight w:val="288"/>
              </w:trPr>
              <w:tc>
                <w:tcPr>
                  <w:tcW w:w="2071" w:type="dxa"/>
                  <w:tcBorders>
                    <w:top w:val="nil"/>
                    <w:left w:val="nil"/>
                    <w:bottom w:val="nil"/>
                    <w:right w:val="nil"/>
                  </w:tcBorders>
                  <w:shd w:val="clear" w:color="auto" w:fill="auto"/>
                  <w:noWrap/>
                  <w:vAlign w:val="bottom"/>
                  <w:hideMark/>
                </w:tcPr>
                <w:p w:rsidRPr="00C750B9" w:rsidR="00C750B9" w:rsidP="00C750B9" w:rsidRDefault="00C750B9" w14:paraId="3219336C"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0.5</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0BD68A4F"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568410.51</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4084A488"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5.00</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3BA8D936"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0.00</w:t>
                  </w:r>
                </w:p>
              </w:tc>
            </w:tr>
            <w:tr w:rsidRPr="00C750B9" w:rsidR="00C750B9" w:rsidTr="00C750B9" w14:paraId="677BB3D4" w14:textId="77777777">
              <w:trPr>
                <w:trHeight w:val="288"/>
              </w:trPr>
              <w:tc>
                <w:tcPr>
                  <w:tcW w:w="2071" w:type="dxa"/>
                  <w:tcBorders>
                    <w:top w:val="nil"/>
                    <w:left w:val="nil"/>
                    <w:bottom w:val="nil"/>
                    <w:right w:val="nil"/>
                  </w:tcBorders>
                  <w:shd w:val="clear" w:color="auto" w:fill="auto"/>
                  <w:noWrap/>
                  <w:vAlign w:val="bottom"/>
                  <w:hideMark/>
                </w:tcPr>
                <w:p w:rsidRPr="00C750B9" w:rsidR="00C750B9" w:rsidP="00C750B9" w:rsidRDefault="00C750B9" w14:paraId="73F6CBCB"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5DF52ACC"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284205.26</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2177BE49"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5.00</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09CBB8C3"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-0.01</w:t>
                  </w:r>
                </w:p>
              </w:tc>
            </w:tr>
            <w:tr w:rsidRPr="00C750B9" w:rsidR="00C750B9" w:rsidTr="00C750B9" w14:paraId="5748B093" w14:textId="77777777">
              <w:trPr>
                <w:trHeight w:val="288"/>
              </w:trPr>
              <w:tc>
                <w:tcPr>
                  <w:tcW w:w="2071" w:type="dxa"/>
                  <w:tcBorders>
                    <w:top w:val="nil"/>
                    <w:left w:val="nil"/>
                    <w:bottom w:val="nil"/>
                    <w:right w:val="nil"/>
                  </w:tcBorders>
                  <w:shd w:val="clear" w:color="auto" w:fill="auto"/>
                  <w:noWrap/>
                  <w:vAlign w:val="bottom"/>
                  <w:hideMark/>
                </w:tcPr>
                <w:p w:rsidRPr="00C750B9" w:rsidR="00C750B9" w:rsidP="00C750B9" w:rsidRDefault="00C750B9" w14:paraId="0FAEC58D"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10</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3EDD7D87"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28420.53</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52256C93"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4.72</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00C316A7"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-0.51</w:t>
                  </w:r>
                </w:p>
              </w:tc>
            </w:tr>
            <w:tr w:rsidRPr="00C750B9" w:rsidR="00C750B9" w:rsidTr="00C750B9" w14:paraId="095324BC" w14:textId="77777777">
              <w:trPr>
                <w:trHeight w:val="288"/>
              </w:trPr>
              <w:tc>
                <w:tcPr>
                  <w:tcW w:w="2071" w:type="dxa"/>
                  <w:tcBorders>
                    <w:top w:val="nil"/>
                    <w:left w:val="nil"/>
                    <w:bottom w:val="nil"/>
                    <w:right w:val="nil"/>
                  </w:tcBorders>
                  <w:shd w:val="clear" w:color="auto" w:fill="auto"/>
                  <w:noWrap/>
                  <w:vAlign w:val="bottom"/>
                  <w:hideMark/>
                </w:tcPr>
                <w:p w:rsidRPr="00C750B9" w:rsidR="00C750B9" w:rsidP="00C750B9" w:rsidRDefault="00C750B9" w14:paraId="1AAAE22E"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15</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28B3B76F"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18947.02</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1190E40F"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4.42</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7E89D8E7"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-1.07</w:t>
                  </w:r>
                </w:p>
              </w:tc>
            </w:tr>
            <w:tr w:rsidRPr="00C750B9" w:rsidR="00C750B9" w:rsidTr="00C750B9" w14:paraId="1EBED933" w14:textId="77777777">
              <w:trPr>
                <w:trHeight w:val="288"/>
              </w:trPr>
              <w:tc>
                <w:tcPr>
                  <w:tcW w:w="2071" w:type="dxa"/>
                  <w:tcBorders>
                    <w:top w:val="nil"/>
                    <w:left w:val="nil"/>
                    <w:bottom w:val="nil"/>
                    <w:right w:val="nil"/>
                  </w:tcBorders>
                  <w:shd w:val="clear" w:color="auto" w:fill="auto"/>
                  <w:noWrap/>
                  <w:vAlign w:val="bottom"/>
                  <w:hideMark/>
                </w:tcPr>
                <w:p w:rsidRPr="00C750B9" w:rsidR="00C750B9" w:rsidP="00C750B9" w:rsidRDefault="00C750B9" w14:paraId="55B4FBDD"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20</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1B2F36A3"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14210.26</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7D4FCD86"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4.09</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798C845D"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-1.75</w:t>
                  </w:r>
                </w:p>
              </w:tc>
            </w:tr>
            <w:tr w:rsidRPr="00C750B9" w:rsidR="00C750B9" w:rsidTr="00C750B9" w14:paraId="0396E705" w14:textId="77777777">
              <w:trPr>
                <w:trHeight w:val="288"/>
              </w:trPr>
              <w:tc>
                <w:tcPr>
                  <w:tcW w:w="2071" w:type="dxa"/>
                  <w:tcBorders>
                    <w:top w:val="nil"/>
                    <w:left w:val="nil"/>
                    <w:bottom w:val="nil"/>
                    <w:right w:val="nil"/>
                  </w:tcBorders>
                  <w:shd w:val="clear" w:color="auto" w:fill="auto"/>
                  <w:noWrap/>
                  <w:vAlign w:val="bottom"/>
                  <w:hideMark/>
                </w:tcPr>
                <w:p w:rsidRPr="00C750B9" w:rsidR="00C750B9" w:rsidP="00C750B9" w:rsidRDefault="00C750B9" w14:paraId="1A9F4548"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25</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6B31A722"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11368.21</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6AE5A43B"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3.75</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06DA6665"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-2.49</w:t>
                  </w:r>
                </w:p>
              </w:tc>
            </w:tr>
            <w:tr w:rsidRPr="00C750B9" w:rsidR="00C750B9" w:rsidTr="00C750B9" w14:paraId="3F0A7300" w14:textId="77777777">
              <w:trPr>
                <w:trHeight w:val="288"/>
              </w:trPr>
              <w:tc>
                <w:tcPr>
                  <w:tcW w:w="2071" w:type="dxa"/>
                  <w:tcBorders>
                    <w:top w:val="nil"/>
                    <w:left w:val="nil"/>
                    <w:bottom w:val="nil"/>
                    <w:right w:val="nil"/>
                  </w:tcBorders>
                  <w:shd w:val="clear" w:color="auto" w:fill="auto"/>
                  <w:noWrap/>
                  <w:vAlign w:val="bottom"/>
                  <w:hideMark/>
                </w:tcPr>
                <w:p w:rsidRPr="00C750B9" w:rsidR="00C750B9" w:rsidP="00C750B9" w:rsidRDefault="00C750B9" w14:paraId="4F295261"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30</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7F4A297A"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9473.51</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5B263025"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3.44</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6311DAF9"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-3.25</w:t>
                  </w:r>
                </w:p>
              </w:tc>
            </w:tr>
            <w:tr w:rsidRPr="00C750B9" w:rsidR="00C750B9" w:rsidTr="00C750B9" w14:paraId="0E6C6805" w14:textId="77777777">
              <w:trPr>
                <w:trHeight w:val="288"/>
              </w:trPr>
              <w:tc>
                <w:tcPr>
                  <w:tcW w:w="2071" w:type="dxa"/>
                  <w:tcBorders>
                    <w:top w:val="nil"/>
                    <w:left w:val="nil"/>
                    <w:bottom w:val="nil"/>
                    <w:right w:val="nil"/>
                  </w:tcBorders>
                  <w:shd w:val="clear" w:color="auto" w:fill="auto"/>
                  <w:noWrap/>
                  <w:vAlign w:val="bottom"/>
                  <w:hideMark/>
                </w:tcPr>
                <w:p w:rsidRPr="00C750B9" w:rsidR="00C750B9" w:rsidP="00C750B9" w:rsidRDefault="00C750B9" w14:paraId="0EEA9A19"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35</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5926756A"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8120.15</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33735686"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3.15</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6ACB258C"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-4.01</w:t>
                  </w:r>
                </w:p>
              </w:tc>
            </w:tr>
            <w:tr w:rsidRPr="00C750B9" w:rsidR="00C750B9" w:rsidTr="00C750B9" w14:paraId="1B067A3E" w14:textId="77777777">
              <w:trPr>
                <w:trHeight w:val="288"/>
              </w:trPr>
              <w:tc>
                <w:tcPr>
                  <w:tcW w:w="2071" w:type="dxa"/>
                  <w:tcBorders>
                    <w:top w:val="nil"/>
                    <w:left w:val="nil"/>
                    <w:bottom w:val="nil"/>
                    <w:right w:val="nil"/>
                  </w:tcBorders>
                  <w:shd w:val="clear" w:color="auto" w:fill="auto"/>
                  <w:noWrap/>
                  <w:vAlign w:val="bottom"/>
                  <w:hideMark/>
                </w:tcPr>
                <w:p w:rsidRPr="00C750B9" w:rsidR="00C750B9" w:rsidP="00C750B9" w:rsidRDefault="00C750B9" w14:paraId="6FDF3A8A"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40</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61D5BF36"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7105.13</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601556DA"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2.90</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2DB1DA0A"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-4.74</w:t>
                  </w:r>
                </w:p>
              </w:tc>
            </w:tr>
            <w:tr w:rsidRPr="00C750B9" w:rsidR="00C750B9" w:rsidTr="00C750B9" w14:paraId="2A35D38B" w14:textId="77777777">
              <w:trPr>
                <w:trHeight w:val="288"/>
              </w:trPr>
              <w:tc>
                <w:tcPr>
                  <w:tcW w:w="2071" w:type="dxa"/>
                  <w:tcBorders>
                    <w:top w:val="nil"/>
                    <w:left w:val="nil"/>
                    <w:bottom w:val="nil"/>
                    <w:right w:val="nil"/>
                  </w:tcBorders>
                  <w:shd w:val="clear" w:color="auto" w:fill="auto"/>
                  <w:noWrap/>
                  <w:vAlign w:val="bottom"/>
                  <w:hideMark/>
                </w:tcPr>
                <w:p w:rsidRPr="00C750B9" w:rsidR="00C750B9" w:rsidP="00C750B9" w:rsidRDefault="00C750B9" w14:paraId="628C505F"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45</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3BF44107"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6315.67</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246F6E54"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2.67</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61E85C9D"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-5.45</w:t>
                  </w:r>
                </w:p>
              </w:tc>
            </w:tr>
            <w:tr w:rsidRPr="00C750B9" w:rsidR="00C750B9" w:rsidTr="00C750B9" w14:paraId="1BF936D6" w14:textId="77777777">
              <w:trPr>
                <w:trHeight w:val="288"/>
              </w:trPr>
              <w:tc>
                <w:tcPr>
                  <w:tcW w:w="2071" w:type="dxa"/>
                  <w:tcBorders>
                    <w:top w:val="nil"/>
                    <w:left w:val="nil"/>
                    <w:bottom w:val="nil"/>
                    <w:right w:val="nil"/>
                  </w:tcBorders>
                  <w:shd w:val="clear" w:color="auto" w:fill="auto"/>
                  <w:noWrap/>
                  <w:vAlign w:val="bottom"/>
                  <w:hideMark/>
                </w:tcPr>
                <w:p w:rsidRPr="00C750B9" w:rsidR="00C750B9" w:rsidP="00C750B9" w:rsidRDefault="00C750B9" w14:paraId="6E015389"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50</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43EE9905"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5684.11</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33711E2C"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2.47</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159F5128"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-6.12</w:t>
                  </w:r>
                </w:p>
              </w:tc>
            </w:tr>
            <w:tr w:rsidRPr="00C750B9" w:rsidR="00C750B9" w:rsidTr="00C750B9" w14:paraId="3A263E1B" w14:textId="77777777">
              <w:trPr>
                <w:trHeight w:val="288"/>
              </w:trPr>
              <w:tc>
                <w:tcPr>
                  <w:tcW w:w="2071" w:type="dxa"/>
                  <w:tcBorders>
                    <w:top w:val="nil"/>
                    <w:left w:val="nil"/>
                    <w:bottom w:val="nil"/>
                    <w:right w:val="nil"/>
                  </w:tcBorders>
                  <w:shd w:val="clear" w:color="auto" w:fill="auto"/>
                  <w:noWrap/>
                  <w:vAlign w:val="bottom"/>
                  <w:hideMark/>
                </w:tcPr>
                <w:p w:rsidRPr="00C750B9" w:rsidR="00C750B9" w:rsidP="00C750B9" w:rsidRDefault="00C750B9" w14:paraId="42B97846"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55</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6047E8AC"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5167.37</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41B6071F"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2.30</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7F3BF4AB"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-6.76</w:t>
                  </w:r>
                </w:p>
              </w:tc>
            </w:tr>
            <w:tr w:rsidRPr="00C750B9" w:rsidR="00C750B9" w:rsidTr="00C750B9" w14:paraId="5738789C" w14:textId="77777777">
              <w:trPr>
                <w:trHeight w:val="288"/>
              </w:trPr>
              <w:tc>
                <w:tcPr>
                  <w:tcW w:w="2071" w:type="dxa"/>
                  <w:tcBorders>
                    <w:top w:val="nil"/>
                    <w:left w:val="nil"/>
                    <w:bottom w:val="nil"/>
                    <w:right w:val="nil"/>
                  </w:tcBorders>
                  <w:shd w:val="clear" w:color="auto" w:fill="auto"/>
                  <w:noWrap/>
                  <w:vAlign w:val="bottom"/>
                  <w:hideMark/>
                </w:tcPr>
                <w:p w:rsidRPr="00C750B9" w:rsidR="00C750B9" w:rsidP="00C750B9" w:rsidRDefault="00C750B9" w14:paraId="6829608E"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60</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166A241F"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4736.75</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00F86865"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2.14</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54C9A7D5"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-7.37</w:t>
                  </w:r>
                </w:p>
              </w:tc>
            </w:tr>
            <w:tr w:rsidRPr="00C750B9" w:rsidR="00C750B9" w:rsidTr="00C750B9" w14:paraId="2FF2F5D4" w14:textId="77777777">
              <w:trPr>
                <w:trHeight w:val="288"/>
              </w:trPr>
              <w:tc>
                <w:tcPr>
                  <w:tcW w:w="2071" w:type="dxa"/>
                  <w:tcBorders>
                    <w:top w:val="nil"/>
                    <w:left w:val="nil"/>
                    <w:bottom w:val="nil"/>
                    <w:right w:val="nil"/>
                  </w:tcBorders>
                  <w:shd w:val="clear" w:color="auto" w:fill="auto"/>
                  <w:noWrap/>
                  <w:vAlign w:val="bottom"/>
                  <w:hideMark/>
                </w:tcPr>
                <w:p w:rsidRPr="00C750B9" w:rsidR="00C750B9" w:rsidP="00C750B9" w:rsidRDefault="00C750B9" w14:paraId="2C77E2FF"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65</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0E4C20D0"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4372.39</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19938CAE"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2.00</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4C889CC4"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-7.95</w:t>
                  </w:r>
                </w:p>
              </w:tc>
            </w:tr>
            <w:tr w:rsidRPr="00C750B9" w:rsidR="00C750B9" w:rsidTr="00C750B9" w14:paraId="73629F3A" w14:textId="77777777">
              <w:trPr>
                <w:trHeight w:val="288"/>
              </w:trPr>
              <w:tc>
                <w:tcPr>
                  <w:tcW w:w="2071" w:type="dxa"/>
                  <w:tcBorders>
                    <w:top w:val="nil"/>
                    <w:left w:val="nil"/>
                    <w:bottom w:val="nil"/>
                    <w:right w:val="nil"/>
                  </w:tcBorders>
                  <w:shd w:val="clear" w:color="auto" w:fill="auto"/>
                  <w:noWrap/>
                  <w:vAlign w:val="bottom"/>
                  <w:hideMark/>
                </w:tcPr>
                <w:p w:rsidRPr="00C750B9" w:rsidR="00C750B9" w:rsidP="00C750B9" w:rsidRDefault="00C750B9" w14:paraId="16CD8BB4"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70</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66752904"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4060.08</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37B37A3C"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1.88</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7B652C54"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-8.49</w:t>
                  </w:r>
                </w:p>
              </w:tc>
            </w:tr>
            <w:tr w:rsidRPr="00C750B9" w:rsidR="00C750B9" w:rsidTr="00C750B9" w14:paraId="4FB08DAA" w14:textId="77777777">
              <w:trPr>
                <w:trHeight w:val="288"/>
              </w:trPr>
              <w:tc>
                <w:tcPr>
                  <w:tcW w:w="2071" w:type="dxa"/>
                  <w:tcBorders>
                    <w:top w:val="nil"/>
                    <w:left w:val="nil"/>
                    <w:bottom w:val="nil"/>
                    <w:right w:val="nil"/>
                  </w:tcBorders>
                  <w:shd w:val="clear" w:color="auto" w:fill="auto"/>
                  <w:noWrap/>
                  <w:vAlign w:val="bottom"/>
                  <w:hideMark/>
                </w:tcPr>
                <w:p w:rsidRPr="00C750B9" w:rsidR="00C750B9" w:rsidP="00C750B9" w:rsidRDefault="00C750B9" w14:paraId="29837912"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75</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33C86AE7"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3789.40</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2AB9DEB6"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1.77</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37A1A7D6"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-9.01</w:t>
                  </w:r>
                </w:p>
              </w:tc>
            </w:tr>
            <w:tr w:rsidRPr="00C750B9" w:rsidR="00C750B9" w:rsidTr="00C750B9" w14:paraId="5929AF14" w14:textId="77777777">
              <w:trPr>
                <w:trHeight w:val="288"/>
              </w:trPr>
              <w:tc>
                <w:tcPr>
                  <w:tcW w:w="2071" w:type="dxa"/>
                  <w:tcBorders>
                    <w:top w:val="nil"/>
                    <w:left w:val="nil"/>
                    <w:bottom w:val="nil"/>
                    <w:right w:val="nil"/>
                  </w:tcBorders>
                  <w:shd w:val="clear" w:color="auto" w:fill="auto"/>
                  <w:noWrap/>
                  <w:vAlign w:val="bottom"/>
                  <w:hideMark/>
                </w:tcPr>
                <w:p w:rsidRPr="00C750B9" w:rsidR="00C750B9" w:rsidP="00C750B9" w:rsidRDefault="00C750B9" w14:paraId="43379331"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80</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46168FE0"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3552.57</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6A9A4C61"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1.67</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3C71146F"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-9.51</w:t>
                  </w:r>
                </w:p>
              </w:tc>
            </w:tr>
            <w:tr w:rsidRPr="00C750B9" w:rsidR="00C750B9" w:rsidTr="00C750B9" w14:paraId="5D9A1D38" w14:textId="77777777">
              <w:trPr>
                <w:trHeight w:val="288"/>
              </w:trPr>
              <w:tc>
                <w:tcPr>
                  <w:tcW w:w="2071" w:type="dxa"/>
                  <w:tcBorders>
                    <w:top w:val="nil"/>
                    <w:left w:val="nil"/>
                    <w:bottom w:val="nil"/>
                    <w:right w:val="nil"/>
                  </w:tcBorders>
                  <w:shd w:val="clear" w:color="auto" w:fill="auto"/>
                  <w:noWrap/>
                  <w:vAlign w:val="bottom"/>
                  <w:hideMark/>
                </w:tcPr>
                <w:p w:rsidRPr="00C750B9" w:rsidR="00C750B9" w:rsidP="00C750B9" w:rsidRDefault="00C750B9" w14:paraId="2F2E7A6B"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85</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251B20C8"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3343.59</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1CC55E31"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1.59</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5ABB46DB"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-9.98</w:t>
                  </w:r>
                </w:p>
              </w:tc>
            </w:tr>
            <w:tr w:rsidRPr="00C750B9" w:rsidR="00C750B9" w:rsidTr="00C750B9" w14:paraId="455FCBBE" w14:textId="77777777">
              <w:trPr>
                <w:trHeight w:val="288"/>
              </w:trPr>
              <w:tc>
                <w:tcPr>
                  <w:tcW w:w="2071" w:type="dxa"/>
                  <w:tcBorders>
                    <w:top w:val="nil"/>
                    <w:left w:val="nil"/>
                    <w:bottom w:val="nil"/>
                    <w:right w:val="nil"/>
                  </w:tcBorders>
                  <w:shd w:val="clear" w:color="auto" w:fill="auto"/>
                  <w:noWrap/>
                  <w:vAlign w:val="bottom"/>
                  <w:hideMark/>
                </w:tcPr>
                <w:p w:rsidRPr="00C750B9" w:rsidR="00C750B9" w:rsidP="00C750B9" w:rsidRDefault="00C750B9" w14:paraId="7C5FC921"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90</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01B3E463"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3157.84</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6D4D64EE"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1.51</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4D25FCCB"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-10.43</w:t>
                  </w:r>
                </w:p>
              </w:tc>
            </w:tr>
            <w:tr w:rsidRPr="00C750B9" w:rsidR="00C750B9" w:rsidTr="00C750B9" w14:paraId="6FC6C22B" w14:textId="77777777">
              <w:trPr>
                <w:trHeight w:val="288"/>
              </w:trPr>
              <w:tc>
                <w:tcPr>
                  <w:tcW w:w="2071" w:type="dxa"/>
                  <w:tcBorders>
                    <w:top w:val="nil"/>
                    <w:left w:val="nil"/>
                    <w:bottom w:val="nil"/>
                    <w:right w:val="nil"/>
                  </w:tcBorders>
                  <w:shd w:val="clear" w:color="auto" w:fill="auto"/>
                  <w:noWrap/>
                  <w:vAlign w:val="bottom"/>
                  <w:hideMark/>
                </w:tcPr>
                <w:p w:rsidRPr="00C750B9" w:rsidR="00C750B9" w:rsidP="00C750B9" w:rsidRDefault="00C750B9" w14:paraId="07180341"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95</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3F41962D"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2991.63</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522B13B7"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1.43</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59A02560"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-10.85</w:t>
                  </w:r>
                </w:p>
              </w:tc>
            </w:tr>
            <w:tr w:rsidRPr="00C750B9" w:rsidR="00C750B9" w:rsidTr="00C750B9" w14:paraId="0198D517" w14:textId="77777777">
              <w:trPr>
                <w:trHeight w:val="288"/>
              </w:trPr>
              <w:tc>
                <w:tcPr>
                  <w:tcW w:w="2071" w:type="dxa"/>
                  <w:tcBorders>
                    <w:top w:val="nil"/>
                    <w:left w:val="nil"/>
                    <w:bottom w:val="nil"/>
                    <w:right w:val="nil"/>
                  </w:tcBorders>
                  <w:shd w:val="clear" w:color="auto" w:fill="auto"/>
                  <w:noWrap/>
                  <w:vAlign w:val="bottom"/>
                  <w:hideMark/>
                </w:tcPr>
                <w:p w:rsidRPr="00C750B9" w:rsidR="00C750B9" w:rsidP="00C750B9" w:rsidRDefault="00C750B9" w14:paraId="3713D3D9"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100</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0EB2F8C9"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2842.05</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02FEFF68"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1.37</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0B98D7BB"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-11.26</w:t>
                  </w:r>
                </w:p>
              </w:tc>
            </w:tr>
            <w:tr w:rsidRPr="00C750B9" w:rsidR="00C750B9" w:rsidTr="00C750B9" w14:paraId="2FB8523D" w14:textId="77777777">
              <w:trPr>
                <w:trHeight w:val="288"/>
              </w:trPr>
              <w:tc>
                <w:tcPr>
                  <w:tcW w:w="2071" w:type="dxa"/>
                  <w:tcBorders>
                    <w:top w:val="nil"/>
                    <w:left w:val="nil"/>
                    <w:bottom w:val="nil"/>
                    <w:right w:val="nil"/>
                  </w:tcBorders>
                  <w:shd w:val="clear" w:color="auto" w:fill="auto"/>
                  <w:noWrap/>
                  <w:vAlign w:val="bottom"/>
                  <w:hideMark/>
                </w:tcPr>
                <w:p w:rsidRPr="00C750B9" w:rsidR="00C750B9" w:rsidP="00C750B9" w:rsidRDefault="00C750B9" w14:paraId="5F3387A5"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150</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56E7ADA5"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1894.70</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10FD7626"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0.93</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66AA5629"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-14.60</w:t>
                  </w:r>
                </w:p>
              </w:tc>
            </w:tr>
            <w:tr w:rsidRPr="00C750B9" w:rsidR="00C750B9" w:rsidTr="00C750B9" w14:paraId="05F62113" w14:textId="77777777">
              <w:trPr>
                <w:trHeight w:val="288"/>
              </w:trPr>
              <w:tc>
                <w:tcPr>
                  <w:tcW w:w="2071" w:type="dxa"/>
                  <w:tcBorders>
                    <w:top w:val="nil"/>
                    <w:left w:val="nil"/>
                    <w:bottom w:val="nil"/>
                    <w:right w:val="nil"/>
                  </w:tcBorders>
                  <w:shd w:val="clear" w:color="auto" w:fill="auto"/>
                  <w:noWrap/>
                  <w:vAlign w:val="bottom"/>
                  <w:hideMark/>
                </w:tcPr>
                <w:p w:rsidRPr="00C750B9" w:rsidR="00C750B9" w:rsidP="00C750B9" w:rsidRDefault="00C750B9" w14:paraId="4D37C4DA"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200</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6F87BF1A"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1421.03</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45BB3577"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0.70</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39FEFB29"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-17.03</w:t>
                  </w:r>
                </w:p>
              </w:tc>
            </w:tr>
            <w:tr w:rsidRPr="00C750B9" w:rsidR="00C750B9" w:rsidTr="00C750B9" w14:paraId="322030DD" w14:textId="77777777">
              <w:trPr>
                <w:trHeight w:val="288"/>
              </w:trPr>
              <w:tc>
                <w:tcPr>
                  <w:tcW w:w="2071" w:type="dxa"/>
                  <w:tcBorders>
                    <w:top w:val="nil"/>
                    <w:left w:val="nil"/>
                    <w:bottom w:val="nil"/>
                    <w:right w:val="nil"/>
                  </w:tcBorders>
                  <w:shd w:val="clear" w:color="auto" w:fill="auto"/>
                  <w:noWrap/>
                  <w:vAlign w:val="bottom"/>
                  <w:hideMark/>
                </w:tcPr>
                <w:p w:rsidRPr="00C750B9" w:rsidR="00C750B9" w:rsidP="00C750B9" w:rsidRDefault="00C750B9" w14:paraId="4E5F8CD3"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250</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42AA59F6"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1136.82</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1C4A0E02"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0.56</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60081BD2"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-18.94</w:t>
                  </w:r>
                </w:p>
              </w:tc>
            </w:tr>
            <w:tr w:rsidRPr="00C750B9" w:rsidR="00C750B9" w:rsidTr="00C750B9" w14:paraId="26BFBEFC" w14:textId="77777777">
              <w:trPr>
                <w:trHeight w:val="288"/>
              </w:trPr>
              <w:tc>
                <w:tcPr>
                  <w:tcW w:w="2071" w:type="dxa"/>
                  <w:tcBorders>
                    <w:top w:val="nil"/>
                    <w:left w:val="nil"/>
                    <w:bottom w:val="nil"/>
                    <w:right w:val="nil"/>
                  </w:tcBorders>
                  <w:shd w:val="clear" w:color="auto" w:fill="auto"/>
                  <w:noWrap/>
                  <w:vAlign w:val="bottom"/>
                  <w:hideMark/>
                </w:tcPr>
                <w:p w:rsidRPr="00C750B9" w:rsidR="00C750B9" w:rsidP="00C750B9" w:rsidRDefault="00C750B9" w14:paraId="17FF6581"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300</w:t>
                  </w:r>
                </w:p>
              </w:tc>
              <w:tc>
                <w:tcPr>
                  <w:tcW w:w="1553" w:type="dxa"/>
                  <w:tcBorders>
                    <w:top w:val="nil"/>
                    <w:left w:val="nil"/>
                    <w:bottom w:val="nil"/>
                    <w:right w:val="nil"/>
                  </w:tcBorders>
                  <w:shd w:val="clear" w:color="auto" w:fill="auto"/>
                  <w:noWrap/>
                  <w:vAlign w:val="bottom"/>
                  <w:hideMark/>
                </w:tcPr>
                <w:p w:rsidRPr="00C750B9" w:rsidR="00C750B9" w:rsidP="00C750B9" w:rsidRDefault="00C750B9" w14:paraId="3BE5C9D3"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947.35</w:t>
                  </w:r>
                </w:p>
              </w:tc>
              <w:tc>
                <w:tcPr>
                  <w:tcW w:w="861" w:type="dxa"/>
                  <w:tcBorders>
                    <w:top w:val="nil"/>
                    <w:left w:val="nil"/>
                    <w:bottom w:val="nil"/>
                    <w:right w:val="nil"/>
                  </w:tcBorders>
                  <w:shd w:val="clear" w:color="auto" w:fill="auto"/>
                  <w:noWrap/>
                  <w:vAlign w:val="bottom"/>
                  <w:hideMark/>
                </w:tcPr>
                <w:p w:rsidRPr="00C750B9" w:rsidR="00C750B9" w:rsidP="00C750B9" w:rsidRDefault="00C750B9" w14:paraId="797C73D3"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0.47</w:t>
                  </w:r>
                </w:p>
              </w:tc>
              <w:tc>
                <w:tcPr>
                  <w:tcW w:w="855" w:type="dxa"/>
                  <w:tcBorders>
                    <w:top w:val="nil"/>
                    <w:left w:val="nil"/>
                    <w:bottom w:val="nil"/>
                    <w:right w:val="nil"/>
                  </w:tcBorders>
                  <w:shd w:val="clear" w:color="auto" w:fill="auto"/>
                  <w:noWrap/>
                  <w:vAlign w:val="bottom"/>
                  <w:hideMark/>
                </w:tcPr>
                <w:p w:rsidRPr="00C750B9" w:rsidR="00C750B9" w:rsidP="00C750B9" w:rsidRDefault="00C750B9" w14:paraId="36744D21"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-20.51</w:t>
                  </w:r>
                </w:p>
              </w:tc>
            </w:tr>
          </w:tbl>
          <w:p w:rsidRPr="00F40CA5" w:rsidR="00C750B9" w:rsidP="00F40CA5" w:rsidRDefault="00C750B9" w14:paraId="694F843C" w14:textId="77777777">
            <w:pPr>
              <w:spacing w:after="0" w:line="240" w:lineRule="auto"/>
              <w:rPr>
                <w:rFonts w:ascii="Times New Roman" w:hAnsi="Times New Roman" w:eastAsia="Times New Roman" w:cs="Times New Roman"/>
                <w:sz w:val="20"/>
                <w:szCs w:val="20"/>
                <w:lang w:eastAsia="en-GB"/>
              </w:rPr>
            </w:pPr>
          </w:p>
        </w:tc>
      </w:tr>
      <w:tr w:rsidRPr="00F40CA5" w:rsidR="00C750B9" w:rsidTr="00C750B9" w14:paraId="567B9D9C" w14:textId="77777777">
        <w:trPr>
          <w:gridBefore w:val="1"/>
          <w:wBefore w:w="18" w:type="dxa"/>
          <w:trHeight w:val="288"/>
        </w:trPr>
        <w:tc>
          <w:tcPr>
            <w:tcW w:w="7534" w:type="dxa"/>
            <w:gridSpan w:val="5"/>
            <w:tcBorders>
              <w:top w:val="nil"/>
              <w:left w:val="nil"/>
              <w:bottom w:val="nil"/>
              <w:right w:val="nil"/>
            </w:tcBorders>
            <w:shd w:val="clear" w:color="auto" w:fill="auto"/>
            <w:noWrap/>
            <w:vAlign w:val="bottom"/>
            <w:hideMark/>
          </w:tcPr>
          <w:p w:rsidRPr="00F40CA5" w:rsidR="00C750B9" w:rsidP="00F40CA5" w:rsidRDefault="00C750B9" w14:paraId="68D4E665" w14:textId="77777777">
            <w:pPr>
              <w:spacing w:after="0" w:line="240" w:lineRule="auto"/>
              <w:rPr>
                <w:rFonts w:ascii="Times New Roman" w:hAnsi="Times New Roman" w:eastAsia="Times New Roman" w:cs="Times New Roman"/>
                <w:sz w:val="20"/>
                <w:szCs w:val="20"/>
                <w:lang w:eastAsia="en-GB"/>
              </w:rPr>
            </w:pPr>
          </w:p>
        </w:tc>
        <w:tc>
          <w:tcPr>
            <w:tcW w:w="904" w:type="dxa"/>
            <w:tcBorders>
              <w:top w:val="nil"/>
              <w:left w:val="nil"/>
              <w:bottom w:val="nil"/>
              <w:right w:val="nil"/>
            </w:tcBorders>
            <w:shd w:val="clear" w:color="auto" w:fill="auto"/>
            <w:noWrap/>
            <w:vAlign w:val="bottom"/>
            <w:hideMark/>
          </w:tcPr>
          <w:p w:rsidRPr="00F40CA5" w:rsidR="00C750B9" w:rsidP="00F40CA5" w:rsidRDefault="00C750B9" w14:paraId="4A97AE32" w14:textId="77777777">
            <w:pPr>
              <w:spacing w:after="0" w:line="240" w:lineRule="auto"/>
              <w:rPr>
                <w:rFonts w:ascii="Times New Roman" w:hAnsi="Times New Roman" w:eastAsia="Times New Roman" w:cs="Times New Roman"/>
                <w:sz w:val="20"/>
                <w:szCs w:val="20"/>
                <w:lang w:eastAsia="en-GB"/>
              </w:rPr>
            </w:pPr>
          </w:p>
        </w:tc>
        <w:tc>
          <w:tcPr>
            <w:tcW w:w="904" w:type="dxa"/>
            <w:tcBorders>
              <w:top w:val="nil"/>
              <w:left w:val="nil"/>
              <w:bottom w:val="nil"/>
              <w:right w:val="nil"/>
            </w:tcBorders>
            <w:shd w:val="clear" w:color="auto" w:fill="auto"/>
            <w:noWrap/>
            <w:vAlign w:val="bottom"/>
            <w:hideMark/>
          </w:tcPr>
          <w:p w:rsidRPr="00F40CA5" w:rsidR="00C750B9" w:rsidP="00F40CA5" w:rsidRDefault="00C750B9" w14:paraId="38029785" w14:textId="77777777">
            <w:pPr>
              <w:spacing w:after="0" w:line="240" w:lineRule="auto"/>
              <w:rPr>
                <w:rFonts w:ascii="Times New Roman" w:hAnsi="Times New Roman" w:eastAsia="Times New Roman" w:cs="Times New Roman"/>
                <w:sz w:val="20"/>
                <w:szCs w:val="20"/>
                <w:lang w:eastAsia="en-GB"/>
              </w:rPr>
            </w:pPr>
          </w:p>
        </w:tc>
      </w:tr>
      <w:tr w:rsidRPr="00F40CA5" w:rsidR="00C750B9" w:rsidTr="00C750B9" w14:paraId="542073CA" w14:textId="77777777">
        <w:trPr>
          <w:gridBefore w:val="1"/>
          <w:wBefore w:w="18" w:type="dxa"/>
          <w:trHeight w:val="288"/>
        </w:trPr>
        <w:tc>
          <w:tcPr>
            <w:tcW w:w="7534" w:type="dxa"/>
            <w:gridSpan w:val="5"/>
            <w:tcBorders>
              <w:top w:val="nil"/>
              <w:left w:val="nil"/>
              <w:bottom w:val="nil"/>
              <w:right w:val="nil"/>
            </w:tcBorders>
            <w:shd w:val="clear" w:color="auto" w:fill="auto"/>
            <w:noWrap/>
            <w:vAlign w:val="bottom"/>
            <w:hideMark/>
          </w:tcPr>
          <w:p w:rsidRPr="00F40CA5" w:rsidR="00C750B9" w:rsidP="00F40CA5" w:rsidRDefault="00C750B9" w14:paraId="62E5EB60" w14:textId="77777777">
            <w:pPr>
              <w:spacing w:after="0" w:line="240" w:lineRule="auto"/>
              <w:rPr>
                <w:rFonts w:ascii="Times New Roman" w:hAnsi="Times New Roman" w:eastAsia="Times New Roman" w:cs="Times New Roman"/>
                <w:sz w:val="20"/>
                <w:szCs w:val="20"/>
                <w:lang w:eastAsia="en-GB"/>
              </w:rPr>
            </w:pPr>
          </w:p>
        </w:tc>
        <w:tc>
          <w:tcPr>
            <w:tcW w:w="904" w:type="dxa"/>
            <w:tcBorders>
              <w:top w:val="nil"/>
              <w:left w:val="nil"/>
              <w:bottom w:val="nil"/>
              <w:right w:val="nil"/>
            </w:tcBorders>
            <w:shd w:val="clear" w:color="auto" w:fill="auto"/>
            <w:noWrap/>
            <w:vAlign w:val="bottom"/>
            <w:hideMark/>
          </w:tcPr>
          <w:p w:rsidRPr="00F40CA5" w:rsidR="00C750B9" w:rsidP="00F40CA5" w:rsidRDefault="00C750B9" w14:paraId="2983B38B" w14:textId="77777777">
            <w:pPr>
              <w:spacing w:after="0" w:line="240" w:lineRule="auto"/>
              <w:rPr>
                <w:rFonts w:ascii="Times New Roman" w:hAnsi="Times New Roman" w:eastAsia="Times New Roman" w:cs="Times New Roman"/>
                <w:sz w:val="20"/>
                <w:szCs w:val="20"/>
                <w:lang w:eastAsia="en-GB"/>
              </w:rPr>
            </w:pPr>
          </w:p>
        </w:tc>
        <w:tc>
          <w:tcPr>
            <w:tcW w:w="904" w:type="dxa"/>
            <w:tcBorders>
              <w:top w:val="nil"/>
              <w:left w:val="nil"/>
              <w:bottom w:val="nil"/>
              <w:right w:val="nil"/>
            </w:tcBorders>
            <w:shd w:val="clear" w:color="auto" w:fill="auto"/>
            <w:noWrap/>
            <w:vAlign w:val="bottom"/>
            <w:hideMark/>
          </w:tcPr>
          <w:p w:rsidRPr="00F40CA5" w:rsidR="00C750B9" w:rsidP="00F40CA5" w:rsidRDefault="00C750B9" w14:paraId="3C8BA407" w14:textId="77777777">
            <w:pPr>
              <w:spacing w:after="0" w:line="240" w:lineRule="auto"/>
              <w:rPr>
                <w:rFonts w:ascii="Times New Roman" w:hAnsi="Times New Roman" w:eastAsia="Times New Roman" w:cs="Times New Roman"/>
                <w:sz w:val="20"/>
                <w:szCs w:val="20"/>
                <w:lang w:eastAsia="en-GB"/>
              </w:rPr>
            </w:pPr>
          </w:p>
        </w:tc>
      </w:tr>
      <w:tr w:rsidRPr="00F40CA5" w:rsidR="00C750B9" w:rsidTr="00C750B9" w14:paraId="267810A4" w14:textId="77777777">
        <w:trPr>
          <w:gridBefore w:val="1"/>
          <w:wBefore w:w="18" w:type="dxa"/>
          <w:trHeight w:val="288"/>
        </w:trPr>
        <w:tc>
          <w:tcPr>
            <w:tcW w:w="7534" w:type="dxa"/>
            <w:gridSpan w:val="5"/>
            <w:tcBorders>
              <w:top w:val="nil"/>
              <w:left w:val="nil"/>
              <w:bottom w:val="nil"/>
              <w:right w:val="nil"/>
            </w:tcBorders>
            <w:shd w:val="clear" w:color="auto" w:fill="auto"/>
            <w:noWrap/>
            <w:vAlign w:val="bottom"/>
            <w:hideMark/>
          </w:tcPr>
          <w:p w:rsidRPr="00F40CA5" w:rsidR="00C750B9" w:rsidP="00F40CA5" w:rsidRDefault="00C750B9" w14:paraId="33F168F8" w14:textId="77777777">
            <w:pPr>
              <w:spacing w:after="0" w:line="240" w:lineRule="auto"/>
              <w:rPr>
                <w:rFonts w:ascii="Times New Roman" w:hAnsi="Times New Roman" w:eastAsia="Times New Roman" w:cs="Times New Roman"/>
                <w:sz w:val="20"/>
                <w:szCs w:val="20"/>
                <w:lang w:eastAsia="en-GB"/>
              </w:rPr>
            </w:pPr>
          </w:p>
        </w:tc>
        <w:tc>
          <w:tcPr>
            <w:tcW w:w="904" w:type="dxa"/>
            <w:tcBorders>
              <w:top w:val="nil"/>
              <w:left w:val="nil"/>
              <w:bottom w:val="nil"/>
              <w:right w:val="nil"/>
            </w:tcBorders>
            <w:shd w:val="clear" w:color="auto" w:fill="auto"/>
            <w:noWrap/>
            <w:vAlign w:val="bottom"/>
            <w:hideMark/>
          </w:tcPr>
          <w:p w:rsidRPr="00F40CA5" w:rsidR="00C750B9" w:rsidP="00F40CA5" w:rsidRDefault="00C750B9" w14:paraId="4F54B48E" w14:textId="77777777">
            <w:pPr>
              <w:spacing w:after="0" w:line="240" w:lineRule="auto"/>
              <w:rPr>
                <w:rFonts w:ascii="Times New Roman" w:hAnsi="Times New Roman" w:eastAsia="Times New Roman" w:cs="Times New Roman"/>
                <w:sz w:val="20"/>
                <w:szCs w:val="20"/>
                <w:lang w:eastAsia="en-GB"/>
              </w:rPr>
            </w:pPr>
          </w:p>
        </w:tc>
        <w:tc>
          <w:tcPr>
            <w:tcW w:w="904" w:type="dxa"/>
            <w:tcBorders>
              <w:top w:val="nil"/>
              <w:left w:val="nil"/>
              <w:bottom w:val="nil"/>
              <w:right w:val="nil"/>
            </w:tcBorders>
            <w:shd w:val="clear" w:color="auto" w:fill="auto"/>
            <w:noWrap/>
            <w:vAlign w:val="bottom"/>
            <w:hideMark/>
          </w:tcPr>
          <w:p w:rsidRPr="00F40CA5" w:rsidR="00C750B9" w:rsidP="00F40CA5" w:rsidRDefault="00C750B9" w14:paraId="7F9F89D8" w14:textId="77777777">
            <w:pPr>
              <w:spacing w:after="0" w:line="240" w:lineRule="auto"/>
              <w:rPr>
                <w:rFonts w:ascii="Times New Roman" w:hAnsi="Times New Roman" w:eastAsia="Times New Roman" w:cs="Times New Roman"/>
                <w:sz w:val="20"/>
                <w:szCs w:val="20"/>
                <w:lang w:eastAsia="en-GB"/>
              </w:rPr>
            </w:pPr>
          </w:p>
        </w:tc>
      </w:tr>
      <w:tr w:rsidRPr="00F40CA5" w:rsidR="00F40CA5" w:rsidTr="00C750B9" w14:paraId="5D1C5CC2" w14:textId="77777777">
        <w:trPr>
          <w:gridAfter w:val="4"/>
          <w:wAfter w:w="6099" w:type="dxa"/>
          <w:trHeight w:val="288"/>
        </w:trPr>
        <w:tc>
          <w:tcPr>
            <w:tcW w:w="1134" w:type="dxa"/>
            <w:gridSpan w:val="2"/>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F40CA5" w:rsidR="00F40CA5" w:rsidP="00F40CA5" w:rsidRDefault="00F40CA5" w14:paraId="07F46608" w14:textId="77777777">
            <w:pPr>
              <w:spacing w:after="0" w:line="240" w:lineRule="auto"/>
              <w:rPr>
                <w:rFonts w:ascii="Aptos Narrow" w:hAnsi="Aptos Narrow" w:eastAsia="Times New Roman" w:cs="Times New Roman"/>
                <w:color w:val="000000"/>
                <w:sz w:val="22"/>
                <w:szCs w:val="22"/>
                <w:lang w:eastAsia="en-GB"/>
              </w:rPr>
            </w:pPr>
            <w:r w:rsidRPr="00F40CA5">
              <w:rPr>
                <w:rFonts w:ascii="Aptos Narrow" w:hAnsi="Aptos Narrow" w:eastAsia="Times New Roman" w:cs="Times New Roman"/>
                <w:color w:val="000000"/>
                <w:sz w:val="22"/>
                <w:szCs w:val="22"/>
                <w:lang w:eastAsia="en-GB"/>
              </w:rPr>
              <w:t>V(in)</w:t>
            </w:r>
          </w:p>
        </w:tc>
        <w:tc>
          <w:tcPr>
            <w:tcW w:w="1276"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F40CA5" w:rsidR="00F40CA5" w:rsidP="00C750B9" w:rsidRDefault="00F40CA5" w14:paraId="45FAF67B" w14:textId="77777777">
            <w:pPr>
              <w:spacing w:after="0" w:line="240" w:lineRule="auto"/>
              <w:rPr>
                <w:rFonts w:ascii="Aptos Narrow" w:hAnsi="Aptos Narrow" w:eastAsia="Times New Roman" w:cs="Times New Roman"/>
                <w:color w:val="000000"/>
                <w:sz w:val="22"/>
                <w:szCs w:val="22"/>
                <w:lang w:eastAsia="en-GB"/>
              </w:rPr>
            </w:pPr>
            <w:r w:rsidRPr="00F40CA5">
              <w:rPr>
                <w:rFonts w:ascii="Aptos Narrow" w:hAnsi="Aptos Narrow" w:eastAsia="Times New Roman" w:cs="Times New Roman"/>
                <w:color w:val="000000"/>
                <w:sz w:val="22"/>
                <w:szCs w:val="22"/>
                <w:lang w:eastAsia="en-GB"/>
              </w:rPr>
              <w:t>5</w:t>
            </w:r>
          </w:p>
        </w:tc>
        <w:tc>
          <w:tcPr>
            <w:tcW w:w="851"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F40CA5" w:rsidR="00F40CA5" w:rsidP="00F40CA5" w:rsidRDefault="00F40CA5" w14:paraId="47CEA1A7" w14:textId="77777777">
            <w:pPr>
              <w:spacing w:after="0" w:line="240" w:lineRule="auto"/>
              <w:rPr>
                <w:rFonts w:ascii="Aptos Narrow" w:hAnsi="Aptos Narrow" w:eastAsia="Times New Roman" w:cs="Times New Roman"/>
                <w:color w:val="000000"/>
                <w:sz w:val="22"/>
                <w:szCs w:val="22"/>
                <w:lang w:eastAsia="en-GB"/>
              </w:rPr>
            </w:pPr>
            <w:r w:rsidRPr="00F40CA5">
              <w:rPr>
                <w:rFonts w:ascii="Aptos Narrow" w:hAnsi="Aptos Narrow" w:eastAsia="Times New Roman" w:cs="Times New Roman"/>
                <w:color w:val="000000"/>
                <w:sz w:val="22"/>
                <w:szCs w:val="22"/>
                <w:lang w:eastAsia="en-GB"/>
              </w:rPr>
              <w:t>V</w:t>
            </w:r>
          </w:p>
        </w:tc>
      </w:tr>
      <w:tr w:rsidRPr="00F40CA5" w:rsidR="00F40CA5" w:rsidTr="00C750B9" w14:paraId="6D138A23" w14:textId="77777777">
        <w:trPr>
          <w:gridAfter w:val="4"/>
          <w:wAfter w:w="6099" w:type="dxa"/>
          <w:trHeight w:val="288"/>
        </w:trPr>
        <w:tc>
          <w:tcPr>
            <w:tcW w:w="1134" w:type="dxa"/>
            <w:gridSpan w:val="2"/>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F40CA5" w:rsidR="00F40CA5" w:rsidP="00F40CA5" w:rsidRDefault="00F40CA5" w14:paraId="241F5732" w14:textId="77777777">
            <w:pPr>
              <w:spacing w:after="0" w:line="240" w:lineRule="auto"/>
              <w:rPr>
                <w:rFonts w:ascii="Aptos Narrow" w:hAnsi="Aptos Narrow" w:eastAsia="Times New Roman" w:cs="Times New Roman"/>
                <w:color w:val="000000"/>
                <w:sz w:val="22"/>
                <w:szCs w:val="22"/>
                <w:lang w:eastAsia="en-GB"/>
              </w:rPr>
            </w:pPr>
            <w:r w:rsidRPr="00F40CA5">
              <w:rPr>
                <w:rFonts w:ascii="Aptos Narrow" w:hAnsi="Aptos Narrow" w:eastAsia="Times New Roman" w:cs="Times New Roman"/>
                <w:color w:val="000000"/>
                <w:sz w:val="22"/>
                <w:szCs w:val="22"/>
                <w:lang w:eastAsia="en-GB"/>
              </w:rPr>
              <w:t>R</w:t>
            </w:r>
          </w:p>
        </w:tc>
        <w:tc>
          <w:tcPr>
            <w:tcW w:w="1276"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F40CA5" w:rsidR="00F40CA5" w:rsidP="00C750B9" w:rsidRDefault="00F40CA5" w14:paraId="6160CF09" w14:textId="77777777">
            <w:pPr>
              <w:spacing w:after="0" w:line="240" w:lineRule="auto"/>
              <w:rPr>
                <w:rFonts w:ascii="Aptos Narrow" w:hAnsi="Aptos Narrow" w:eastAsia="Times New Roman" w:cs="Times New Roman"/>
                <w:color w:val="000000"/>
                <w:sz w:val="22"/>
                <w:szCs w:val="22"/>
                <w:lang w:eastAsia="en-GB"/>
              </w:rPr>
            </w:pPr>
            <w:r w:rsidRPr="00F40CA5">
              <w:rPr>
                <w:rFonts w:ascii="Aptos Narrow" w:hAnsi="Aptos Narrow" w:eastAsia="Times New Roman" w:cs="Times New Roman"/>
                <w:color w:val="000000"/>
                <w:sz w:val="22"/>
                <w:szCs w:val="22"/>
                <w:lang w:eastAsia="en-GB"/>
              </w:rPr>
              <w:t>10000</w:t>
            </w:r>
          </w:p>
        </w:tc>
        <w:tc>
          <w:tcPr>
            <w:tcW w:w="851"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F40CA5" w:rsidR="00F40CA5" w:rsidP="00F40CA5" w:rsidRDefault="00F40CA5" w14:paraId="59F37D1C" w14:textId="77777777">
            <w:pPr>
              <w:spacing w:after="0" w:line="240" w:lineRule="auto"/>
              <w:rPr>
                <w:rFonts w:ascii="Calibri" w:hAnsi="Calibri" w:eastAsia="Times New Roman" w:cs="Calibri"/>
                <w:color w:val="000000"/>
                <w:sz w:val="22"/>
                <w:szCs w:val="22"/>
                <w:lang w:eastAsia="en-GB"/>
              </w:rPr>
            </w:pPr>
            <w:r w:rsidRPr="00F40CA5">
              <w:rPr>
                <w:rFonts w:ascii="Calibri" w:hAnsi="Calibri" w:eastAsia="Times New Roman" w:cs="Calibri"/>
                <w:color w:val="000000"/>
                <w:sz w:val="22"/>
                <w:szCs w:val="22"/>
                <w:lang w:eastAsia="en-GB"/>
              </w:rPr>
              <w:t>Ω</w:t>
            </w:r>
          </w:p>
        </w:tc>
      </w:tr>
      <w:tr w:rsidRPr="00F40CA5" w:rsidR="00F40CA5" w:rsidTr="00C750B9" w14:paraId="38584934" w14:textId="77777777">
        <w:trPr>
          <w:gridAfter w:val="4"/>
          <w:wAfter w:w="6099" w:type="dxa"/>
          <w:trHeight w:val="288"/>
        </w:trPr>
        <w:tc>
          <w:tcPr>
            <w:tcW w:w="1134" w:type="dxa"/>
            <w:gridSpan w:val="2"/>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F40CA5" w:rsidR="00F40CA5" w:rsidP="00F40CA5" w:rsidRDefault="00F40CA5" w14:paraId="21A7614B" w14:textId="77777777">
            <w:pPr>
              <w:spacing w:after="0" w:line="240" w:lineRule="auto"/>
              <w:rPr>
                <w:rFonts w:ascii="Aptos Narrow" w:hAnsi="Aptos Narrow" w:eastAsia="Times New Roman" w:cs="Times New Roman"/>
                <w:color w:val="000000"/>
                <w:sz w:val="22"/>
                <w:szCs w:val="22"/>
                <w:lang w:eastAsia="en-GB"/>
              </w:rPr>
            </w:pPr>
            <w:r w:rsidRPr="00F40CA5">
              <w:rPr>
                <w:rFonts w:ascii="Aptos Narrow" w:hAnsi="Aptos Narrow" w:eastAsia="Times New Roman" w:cs="Times New Roman"/>
                <w:color w:val="000000"/>
                <w:sz w:val="22"/>
                <w:szCs w:val="22"/>
                <w:lang w:eastAsia="en-GB"/>
              </w:rPr>
              <w:t>C</w:t>
            </w:r>
          </w:p>
        </w:tc>
        <w:tc>
          <w:tcPr>
            <w:tcW w:w="1276"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F40CA5" w:rsidR="00F40CA5" w:rsidP="00C750B9" w:rsidRDefault="00F40CA5" w14:paraId="2D4C4866" w14:textId="77777777">
            <w:pPr>
              <w:spacing w:after="0" w:line="240" w:lineRule="auto"/>
              <w:rPr>
                <w:rFonts w:ascii="Aptos Narrow" w:hAnsi="Aptos Narrow" w:eastAsia="Times New Roman" w:cs="Times New Roman"/>
                <w:color w:val="000000"/>
                <w:sz w:val="22"/>
                <w:szCs w:val="22"/>
                <w:lang w:eastAsia="en-GB"/>
              </w:rPr>
            </w:pPr>
            <w:r w:rsidRPr="00F40CA5">
              <w:rPr>
                <w:rFonts w:ascii="Aptos Narrow" w:hAnsi="Aptos Narrow" w:eastAsia="Times New Roman" w:cs="Times New Roman"/>
                <w:color w:val="000000"/>
                <w:sz w:val="22"/>
                <w:szCs w:val="22"/>
                <w:lang w:eastAsia="en-GB"/>
              </w:rPr>
              <w:t>5.6E-10</w:t>
            </w:r>
          </w:p>
        </w:tc>
        <w:tc>
          <w:tcPr>
            <w:tcW w:w="851"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F40CA5" w:rsidR="00F40CA5" w:rsidP="00F40CA5" w:rsidRDefault="00F40CA5" w14:paraId="628235D6" w14:textId="77777777">
            <w:pPr>
              <w:spacing w:after="0" w:line="240" w:lineRule="auto"/>
              <w:rPr>
                <w:rFonts w:ascii="Aptos Narrow" w:hAnsi="Aptos Narrow" w:eastAsia="Times New Roman" w:cs="Times New Roman"/>
                <w:color w:val="000000"/>
                <w:sz w:val="22"/>
                <w:szCs w:val="22"/>
                <w:lang w:eastAsia="en-GB"/>
              </w:rPr>
            </w:pPr>
            <w:r w:rsidRPr="00F40CA5">
              <w:rPr>
                <w:rFonts w:ascii="Aptos Narrow" w:hAnsi="Aptos Narrow" w:eastAsia="Times New Roman" w:cs="Times New Roman"/>
                <w:color w:val="000000"/>
                <w:sz w:val="22"/>
                <w:szCs w:val="22"/>
                <w:lang w:eastAsia="en-GB"/>
              </w:rPr>
              <w:t>F</w:t>
            </w:r>
          </w:p>
        </w:tc>
      </w:tr>
    </w:tbl>
    <w:p w:rsidR="00C750B9" w:rsidP="006D1788" w:rsidRDefault="00C750B9" w14:paraId="7294610B" w14:textId="77777777">
      <w:pPr>
        <w:shd w:val="clear" w:color="auto" w:fill="FFFFFF" w:themeFill="background1"/>
        <w:spacing w:after="0"/>
        <w:rPr>
          <w:rFonts w:ascii="Times New Roman" w:hAnsi="Times New Roman" w:eastAsia="system-ui" w:cs="Times New Roman"/>
          <w:color w:val="0D0D0D" w:themeColor="text1" w:themeTint="F2"/>
        </w:rPr>
      </w:pPr>
    </w:p>
    <w:p w:rsidR="00C750B9" w:rsidP="006D1788" w:rsidRDefault="00C750B9" w14:paraId="7B985F2C" w14:textId="77777777">
      <w:pPr>
        <w:shd w:val="clear" w:color="auto" w:fill="FFFFFF" w:themeFill="background1"/>
        <w:spacing w:after="0"/>
        <w:rPr>
          <w:rFonts w:ascii="Times New Roman" w:hAnsi="Times New Roman" w:eastAsia="system-ui" w:cs="Times New Roman"/>
          <w:color w:val="0D0D0D" w:themeColor="text1" w:themeTint="F2"/>
        </w:rPr>
      </w:pPr>
    </w:p>
    <w:p w:rsidR="00C750B9" w:rsidP="006D1788" w:rsidRDefault="00C750B9" w14:paraId="4311F790" w14:textId="77777777">
      <w:pPr>
        <w:shd w:val="clear" w:color="auto" w:fill="FFFFFF" w:themeFill="background1"/>
        <w:spacing w:after="0"/>
        <w:rPr>
          <w:rFonts w:ascii="Times New Roman" w:hAnsi="Times New Roman" w:eastAsia="system-ui" w:cs="Times New Roman"/>
          <w:color w:val="0D0D0D" w:themeColor="text1" w:themeTint="F2"/>
        </w:rPr>
      </w:pPr>
    </w:p>
    <w:p w:rsidR="00C750B9" w:rsidP="006D1788" w:rsidRDefault="00C750B9" w14:paraId="46F73F01" w14:textId="77777777">
      <w:pPr>
        <w:shd w:val="clear" w:color="auto" w:fill="FFFFFF" w:themeFill="background1"/>
        <w:spacing w:after="0"/>
        <w:rPr>
          <w:rFonts w:ascii="Times New Roman" w:hAnsi="Times New Roman" w:eastAsia="system-ui" w:cs="Times New Roman"/>
          <w:color w:val="0D0D0D" w:themeColor="text1" w:themeTint="F2"/>
        </w:rPr>
      </w:pPr>
    </w:p>
    <w:p w:rsidR="00C750B9" w:rsidP="006D1788" w:rsidRDefault="00C750B9" w14:paraId="21D55805" w14:textId="77777777">
      <w:pPr>
        <w:shd w:val="clear" w:color="auto" w:fill="FFFFFF" w:themeFill="background1"/>
        <w:spacing w:after="0"/>
        <w:rPr>
          <w:rFonts w:ascii="Times New Roman" w:hAnsi="Times New Roman" w:eastAsia="system-ui" w:cs="Times New Roman"/>
          <w:color w:val="0D0D0D" w:themeColor="text1" w:themeTint="F2"/>
        </w:rPr>
      </w:pPr>
    </w:p>
    <w:p w:rsidR="00C750B9" w:rsidP="006D1788" w:rsidRDefault="00C750B9" w14:paraId="292506CF" w14:textId="77777777">
      <w:pPr>
        <w:shd w:val="clear" w:color="auto" w:fill="FFFFFF" w:themeFill="background1"/>
        <w:spacing w:after="0"/>
        <w:rPr>
          <w:rFonts w:ascii="Times New Roman" w:hAnsi="Times New Roman" w:eastAsia="system-ui" w:cs="Times New Roman"/>
          <w:color w:val="0D0D0D" w:themeColor="text1" w:themeTint="F2"/>
        </w:rPr>
      </w:pPr>
    </w:p>
    <w:p w:rsidR="00C750B9" w:rsidP="006D1788" w:rsidRDefault="00C750B9" w14:paraId="154E2738" w14:textId="77777777">
      <w:pPr>
        <w:shd w:val="clear" w:color="auto" w:fill="FFFFFF" w:themeFill="background1"/>
        <w:spacing w:after="0"/>
        <w:rPr>
          <w:rFonts w:ascii="Times New Roman" w:hAnsi="Times New Roman" w:eastAsia="system-ui" w:cs="Times New Roman"/>
          <w:color w:val="0D0D0D" w:themeColor="text1" w:themeTint="F2"/>
        </w:rPr>
      </w:pPr>
    </w:p>
    <w:p w:rsidR="00F12A88" w:rsidP="006D1788" w:rsidRDefault="00F12A88" w14:paraId="0D9351F7" w14:textId="5AE5A5E3">
      <w:pPr>
        <w:shd w:val="clear" w:color="auto" w:fill="FFFFFF" w:themeFill="background1"/>
        <w:spacing w:after="0"/>
        <w:rPr>
          <w:rFonts w:ascii="Times New Roman" w:hAnsi="Times New Roman" w:eastAsia="system-ui" w:cs="Times New Roman"/>
          <w:color w:val="0D0D0D" w:themeColor="text1" w:themeTint="F2"/>
        </w:rPr>
      </w:pPr>
      <w:r w:rsidRPr="00F12A88">
        <w:rPr>
          <w:rFonts w:ascii="Times New Roman" w:hAnsi="Times New Roman" w:eastAsia="system-ui" w:cs="Times New Roman"/>
          <w:color w:val="0D0D0D" w:themeColor="text1" w:themeTint="F2"/>
        </w:rPr>
        <w:lastRenderedPageBreak/>
        <w:drawing>
          <wp:inline distT="0" distB="0" distL="0" distR="0" wp14:anchorId="3719DC31" wp14:editId="76211EC3">
            <wp:extent cx="5387807" cy="3063505"/>
            <wp:effectExtent l="0" t="0" r="3810" b="3810"/>
            <wp:docPr id="418216797" name="Picture 1" descr="A graph of a volta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216797" name="Picture 1" descr="A graph of a voltage&#10;&#10;Description automatically generated with medium confidence"/>
                    <pic:cNvPicPr/>
                  </pic:nvPicPr>
                  <pic:blipFill>
                    <a:blip r:embed="rId14"/>
                    <a:stretch>
                      <a:fillRect/>
                    </a:stretch>
                  </pic:blipFill>
                  <pic:spPr>
                    <a:xfrm>
                      <a:off x="0" y="0"/>
                      <a:ext cx="5387807" cy="3063505"/>
                    </a:xfrm>
                    <a:prstGeom prst="rect">
                      <a:avLst/>
                    </a:prstGeom>
                  </pic:spPr>
                </pic:pic>
              </a:graphicData>
            </a:graphic>
          </wp:inline>
        </w:drawing>
      </w:r>
    </w:p>
    <w:p w:rsidR="00F12A88" w:rsidP="006D1788" w:rsidRDefault="00F12A88" w14:paraId="36336908" w14:textId="77777777">
      <w:pPr>
        <w:shd w:val="clear" w:color="auto" w:fill="FFFFFF" w:themeFill="background1"/>
        <w:spacing w:after="0"/>
        <w:rPr>
          <w:rFonts w:ascii="Times New Roman" w:hAnsi="Times New Roman" w:eastAsia="system-ui" w:cs="Times New Roman"/>
          <w:color w:val="0D0D0D" w:themeColor="text1" w:themeTint="F2"/>
        </w:rPr>
      </w:pPr>
    </w:p>
    <w:p w:rsidR="00F12A88" w:rsidP="006D1788" w:rsidRDefault="00F12A88" w14:paraId="5F167C3F" w14:textId="77777777">
      <w:pPr>
        <w:shd w:val="clear" w:color="auto" w:fill="FFFFFF" w:themeFill="background1"/>
        <w:spacing w:after="0"/>
        <w:rPr>
          <w:rFonts w:ascii="Times New Roman" w:hAnsi="Times New Roman" w:eastAsia="system-ui" w:cs="Times New Roman"/>
          <w:color w:val="0D0D0D" w:themeColor="text1" w:themeTint="F2"/>
        </w:rPr>
      </w:pPr>
    </w:p>
    <w:p w:rsidR="00F12A88" w:rsidP="006D1788" w:rsidRDefault="00846DB1" w14:paraId="0A39CF2C" w14:textId="49722399">
      <w:pPr>
        <w:shd w:val="clear" w:color="auto" w:fill="FFFFFF" w:themeFill="background1"/>
        <w:spacing w:after="0"/>
        <w:rPr>
          <w:rFonts w:ascii="Times New Roman" w:hAnsi="Times New Roman" w:eastAsia="system-ui" w:cs="Times New Roman"/>
          <w:color w:val="0D0D0D" w:themeColor="text1" w:themeTint="F2"/>
        </w:rPr>
      </w:pPr>
      <w:r w:rsidRPr="00846DB1">
        <w:rPr>
          <w:rFonts w:ascii="Times New Roman" w:hAnsi="Times New Roman" w:eastAsia="system-ui" w:cs="Times New Roman"/>
          <w:color w:val="0D0D0D" w:themeColor="text1" w:themeTint="F2"/>
        </w:rPr>
        <w:drawing>
          <wp:inline distT="0" distB="0" distL="0" distR="0" wp14:anchorId="3ACC908E" wp14:editId="54D2679C">
            <wp:extent cx="5311600" cy="2987299"/>
            <wp:effectExtent l="0" t="0" r="3810" b="3810"/>
            <wp:docPr id="75716705"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16705" name="Picture 1" descr="A graph with a line going up&#10;&#10;Description automatically generated"/>
                    <pic:cNvPicPr/>
                  </pic:nvPicPr>
                  <pic:blipFill>
                    <a:blip r:embed="rId15"/>
                    <a:stretch>
                      <a:fillRect/>
                    </a:stretch>
                  </pic:blipFill>
                  <pic:spPr>
                    <a:xfrm>
                      <a:off x="0" y="0"/>
                      <a:ext cx="5311600" cy="2987299"/>
                    </a:xfrm>
                    <a:prstGeom prst="rect">
                      <a:avLst/>
                    </a:prstGeom>
                  </pic:spPr>
                </pic:pic>
              </a:graphicData>
            </a:graphic>
          </wp:inline>
        </w:drawing>
      </w:r>
    </w:p>
    <w:p w:rsidR="00F12A88" w:rsidP="006D1788" w:rsidRDefault="00F12A88" w14:paraId="767EAF42" w14:textId="77777777">
      <w:pPr>
        <w:shd w:val="clear" w:color="auto" w:fill="FFFFFF" w:themeFill="background1"/>
        <w:spacing w:after="0"/>
        <w:rPr>
          <w:rFonts w:ascii="Times New Roman" w:hAnsi="Times New Roman" w:eastAsia="system-ui" w:cs="Times New Roman"/>
          <w:color w:val="0D0D0D" w:themeColor="text1" w:themeTint="F2"/>
        </w:rPr>
      </w:pPr>
    </w:p>
    <w:p w:rsidR="00F12A88" w:rsidP="7092C3A8" w:rsidRDefault="00F12A88" w14:paraId="7AF3C0A4" w14:noSpellErr="1" w14:textId="0E5B890B">
      <w:pPr>
        <w:pStyle w:val="Normal"/>
        <w:shd w:val="clear" w:color="auto" w:fill="FFFFFF" w:themeFill="background1"/>
        <w:spacing w:after="0"/>
        <w:rPr>
          <w:rFonts w:ascii="Times New Roman" w:hAnsi="Times New Roman" w:eastAsia="system-ui" w:cs="Times New Roman"/>
          <w:color w:val="0D0D0D" w:themeColor="text1" w:themeTint="F2"/>
        </w:rPr>
      </w:pPr>
    </w:p>
    <w:p w:rsidR="00F12A88" w:rsidP="006D1788" w:rsidRDefault="00F12A88" w14:paraId="49ADF270" w14:textId="77777777">
      <w:pPr>
        <w:shd w:val="clear" w:color="auto" w:fill="FFFFFF" w:themeFill="background1"/>
        <w:spacing w:after="0"/>
        <w:rPr>
          <w:rFonts w:ascii="Times New Roman" w:hAnsi="Times New Roman" w:eastAsia="system-ui" w:cs="Times New Roman"/>
          <w:color w:val="0D0D0D" w:themeColor="text1" w:themeTint="F2"/>
        </w:rPr>
      </w:pPr>
    </w:p>
    <w:p w:rsidR="00F40CA5" w:rsidP="006D1788" w:rsidRDefault="00CA2EBB" w14:paraId="7B33753A" w14:textId="1AEC449E">
      <w:pPr>
        <w:shd w:val="clear" w:color="auto" w:fill="FFFFFF" w:themeFill="background1"/>
        <w:spacing w:after="0"/>
        <w:rPr>
          <w:rFonts w:ascii="Times New Roman" w:hAnsi="Times New Roman" w:eastAsia="system-ui" w:cs="Times New Roman"/>
          <w:color w:val="0D0D0D" w:themeColor="text1" w:themeTint="F2"/>
        </w:rPr>
      </w:pPr>
      <w:r w:rsidRPr="00A97E82">
        <w:rPr>
          <w:rFonts w:ascii="Times New Roman" w:hAnsi="Times New Roman" w:eastAsia="system-ui" w:cs="Times New Roman"/>
          <w:color w:val="0D0D0D" w:themeColor="text1" w:themeTint="F2"/>
        </w:rPr>
        <w:t>4.</w:t>
      </w:r>
      <w:r>
        <w:rPr>
          <w:rFonts w:ascii="Times New Roman" w:hAnsi="Times New Roman" w:eastAsia="system-ui" w:cs="Times New Roman"/>
          <w:color w:val="0D0D0D" w:themeColor="text1" w:themeTint="F2"/>
        </w:rPr>
        <w:t xml:space="preserve">4 High </w:t>
      </w:r>
      <w:r w:rsidRPr="00A97E82">
        <w:rPr>
          <w:rFonts w:ascii="Times New Roman" w:hAnsi="Times New Roman" w:eastAsia="system-ui" w:cs="Times New Roman"/>
          <w:color w:val="0D0D0D" w:themeColor="text1" w:themeTint="F2"/>
        </w:rPr>
        <w:t xml:space="preserve">Pass Filter </w:t>
      </w:r>
      <w:r>
        <w:rPr>
          <w:rFonts w:ascii="Times New Roman" w:hAnsi="Times New Roman" w:eastAsia="system-ui" w:cs="Times New Roman"/>
          <w:color w:val="0D0D0D" w:themeColor="text1" w:themeTint="F2"/>
        </w:rPr>
        <w:t>(Theoretical)</w:t>
      </w:r>
    </w:p>
    <w:p w:rsidR="00C750B9" w:rsidP="006D1788" w:rsidRDefault="00C750B9" w14:paraId="1CC2BD4C" w14:textId="77777777">
      <w:pPr>
        <w:shd w:val="clear" w:color="auto" w:fill="FFFFFF" w:themeFill="background1"/>
        <w:spacing w:after="0"/>
        <w:rPr>
          <w:rFonts w:ascii="Times New Roman" w:hAnsi="Times New Roman" w:eastAsia="system-ui" w:cs="Times New Roman"/>
          <w:color w:val="0D0D0D" w:themeColor="text1" w:themeTint="F2"/>
        </w:rPr>
      </w:pPr>
    </w:p>
    <w:tbl>
      <w:tblPr>
        <w:tblW w:w="5340" w:type="dxa"/>
        <w:tblLook w:val="04A0" w:firstRow="1" w:lastRow="0" w:firstColumn="1" w:lastColumn="0" w:noHBand="0" w:noVBand="1"/>
      </w:tblPr>
      <w:tblGrid>
        <w:gridCol w:w="2013"/>
        <w:gridCol w:w="1491"/>
        <w:gridCol w:w="921"/>
        <w:gridCol w:w="915"/>
      </w:tblGrid>
      <w:tr w:rsidRPr="00C750B9" w:rsidR="00C750B9" w:rsidTr="00C750B9" w14:paraId="6ABA744D" w14:textId="77777777">
        <w:trPr>
          <w:trHeight w:val="288"/>
        </w:trPr>
        <w:tc>
          <w:tcPr>
            <w:tcW w:w="5340" w:type="dxa"/>
            <w:gridSpan w:val="4"/>
            <w:tcBorders>
              <w:top w:val="nil"/>
              <w:left w:val="nil"/>
              <w:bottom w:val="nil"/>
              <w:right w:val="nil"/>
            </w:tcBorders>
            <w:shd w:val="clear" w:color="auto" w:fill="auto"/>
            <w:noWrap/>
            <w:vAlign w:val="bottom"/>
            <w:hideMark/>
          </w:tcPr>
          <w:p w:rsidRPr="00C750B9" w:rsidR="00C750B9" w:rsidP="00C750B9" w:rsidRDefault="00C750B9" w14:paraId="52A6F965"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High Pass</w:t>
            </w:r>
          </w:p>
        </w:tc>
      </w:tr>
      <w:tr w:rsidRPr="00C750B9" w:rsidR="00C750B9" w:rsidTr="00C750B9" w14:paraId="408E9B73" w14:textId="77777777">
        <w:trPr>
          <w:trHeight w:val="312"/>
        </w:trPr>
        <w:tc>
          <w:tcPr>
            <w:tcW w:w="2013" w:type="dxa"/>
            <w:tcBorders>
              <w:top w:val="nil"/>
              <w:left w:val="nil"/>
              <w:bottom w:val="nil"/>
              <w:right w:val="nil"/>
            </w:tcBorders>
            <w:shd w:val="clear" w:color="auto" w:fill="auto"/>
            <w:noWrap/>
            <w:vAlign w:val="bottom"/>
            <w:hideMark/>
          </w:tcPr>
          <w:p w:rsidRPr="00C750B9" w:rsidR="00C750B9" w:rsidP="00C750B9" w:rsidRDefault="00C750B9" w14:paraId="0E0C9B4C" w14:textId="1581B075">
            <w:pPr>
              <w:spacing w:after="0" w:line="240" w:lineRule="auto"/>
              <w:jc w:val="center"/>
              <w:rPr>
                <w:rFonts w:ascii="Aptos Narrow" w:hAnsi="Aptos Narrow" w:eastAsia="Times New Roman" w:cs="Times New Roman"/>
                <w:color w:val="000000"/>
                <w:sz w:val="22"/>
                <w:szCs w:val="22"/>
                <w:lang w:eastAsia="en-GB"/>
              </w:rPr>
            </w:pPr>
            <w:proofErr w:type="gramStart"/>
            <w:r w:rsidRPr="00C750B9">
              <w:rPr>
                <w:rFonts w:ascii="Aptos Narrow" w:hAnsi="Aptos Narrow" w:eastAsia="Times New Roman" w:cs="Times New Roman"/>
                <w:color w:val="000000"/>
                <w:sz w:val="22"/>
                <w:szCs w:val="22"/>
                <w:lang w:eastAsia="en-GB"/>
              </w:rPr>
              <w:t>Frequency</w:t>
            </w:r>
            <w:r w:rsidRPr="00C750B9">
              <w:rPr>
                <w:rFonts w:ascii="Aptos Narrow" w:hAnsi="Aptos Narrow" w:eastAsia="Times New Roman" w:cs="Times New Roman"/>
                <w:color w:val="000000"/>
                <w:sz w:val="22"/>
                <w:szCs w:val="22"/>
                <w:lang w:eastAsia="en-GB"/>
              </w:rPr>
              <w:t>(</w:t>
            </w:r>
            <w:proofErr w:type="spellStart"/>
            <w:proofErr w:type="gramEnd"/>
            <w:r w:rsidRPr="00C750B9">
              <w:rPr>
                <w:rFonts w:ascii="Aptos Narrow" w:hAnsi="Aptos Narrow" w:eastAsia="Times New Roman" w:cs="Times New Roman"/>
                <w:color w:val="000000"/>
                <w:sz w:val="22"/>
                <w:szCs w:val="22"/>
                <w:lang w:eastAsia="en-GB"/>
              </w:rPr>
              <w:t>KHz</w:t>
            </w:r>
            <w:proofErr w:type="spellEnd"/>
            <w:r w:rsidRPr="00C750B9">
              <w:rPr>
                <w:rFonts w:ascii="Aptos Narrow" w:hAnsi="Aptos Narrow" w:eastAsia="Times New Roman" w:cs="Times New Roman"/>
                <w:color w:val="000000"/>
                <w:sz w:val="22"/>
                <w:szCs w:val="22"/>
                <w:lang w:eastAsia="en-GB"/>
              </w:rPr>
              <w:t>)</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14AE669D"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X</w:t>
            </w:r>
            <w:r w:rsidRPr="00C750B9">
              <w:rPr>
                <w:rFonts w:ascii="Aptos Narrow" w:hAnsi="Aptos Narrow" w:eastAsia="Times New Roman" w:cs="Times New Roman"/>
                <w:color w:val="000000"/>
                <w:sz w:val="22"/>
                <w:szCs w:val="22"/>
                <w:vertAlign w:val="subscript"/>
                <w:lang w:eastAsia="en-GB"/>
              </w:rPr>
              <w:t>C</w:t>
            </w:r>
            <w:r w:rsidRPr="00C750B9">
              <w:rPr>
                <w:rFonts w:ascii="Aptos Narrow" w:hAnsi="Aptos Narrow" w:eastAsia="Times New Roman" w:cs="Times New Roman"/>
                <w:color w:val="000000"/>
                <w:sz w:val="22"/>
                <w:szCs w:val="22"/>
                <w:lang w:eastAsia="en-GB"/>
              </w:rPr>
              <w:t>(</w:t>
            </w:r>
            <w:r w:rsidRPr="00C750B9">
              <w:rPr>
                <w:rFonts w:ascii="Calibri" w:hAnsi="Calibri" w:eastAsia="Times New Roman" w:cs="Calibri"/>
                <w:color w:val="000000"/>
                <w:sz w:val="22"/>
                <w:szCs w:val="22"/>
                <w:lang w:eastAsia="en-GB"/>
              </w:rPr>
              <w:t>Ω</w:t>
            </w:r>
            <w:r w:rsidRPr="00C750B9">
              <w:rPr>
                <w:rFonts w:ascii="Aptos Narrow" w:hAnsi="Aptos Narrow" w:eastAsia="Times New Roman" w:cs="Times New Roman"/>
                <w:color w:val="000000"/>
                <w:sz w:val="22"/>
                <w:szCs w:val="22"/>
                <w:lang w:eastAsia="en-GB"/>
              </w:rPr>
              <w:t>)</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01A34AC3"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V(Out)</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7077D761" w14:textId="77777777">
            <w:pPr>
              <w:spacing w:after="0" w:line="240" w:lineRule="auto"/>
              <w:jc w:val="center"/>
              <w:rPr>
                <w:rFonts w:ascii="Calibri" w:hAnsi="Calibri" w:eastAsia="Times New Roman" w:cs="Calibri"/>
                <w:color w:val="000000"/>
                <w:sz w:val="22"/>
                <w:szCs w:val="22"/>
                <w:lang w:eastAsia="en-GB"/>
              </w:rPr>
            </w:pPr>
            <w:r w:rsidRPr="00C750B9">
              <w:rPr>
                <w:rFonts w:ascii="Calibri" w:hAnsi="Calibri" w:eastAsia="Times New Roman" w:cs="Calibri"/>
                <w:color w:val="000000"/>
                <w:sz w:val="22"/>
                <w:szCs w:val="22"/>
                <w:lang w:eastAsia="en-GB"/>
              </w:rPr>
              <w:t>α(dB)</w:t>
            </w:r>
          </w:p>
        </w:tc>
      </w:tr>
      <w:tr w:rsidRPr="00C750B9" w:rsidR="00C750B9" w:rsidTr="00C750B9" w14:paraId="6B6E3709" w14:textId="77777777">
        <w:trPr>
          <w:trHeight w:val="288"/>
        </w:trPr>
        <w:tc>
          <w:tcPr>
            <w:tcW w:w="2013" w:type="dxa"/>
            <w:tcBorders>
              <w:top w:val="nil"/>
              <w:left w:val="nil"/>
              <w:bottom w:val="nil"/>
              <w:right w:val="nil"/>
            </w:tcBorders>
            <w:shd w:val="clear" w:color="auto" w:fill="auto"/>
            <w:noWrap/>
            <w:vAlign w:val="bottom"/>
            <w:hideMark/>
          </w:tcPr>
          <w:p w:rsidRPr="00C750B9" w:rsidR="00C750B9" w:rsidP="00C750B9" w:rsidRDefault="00C750B9" w14:paraId="39EE6FDB"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300</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0B45FFAD"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35.37</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176E3E88"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5.00</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7B61A119"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0.00</w:t>
            </w:r>
          </w:p>
        </w:tc>
      </w:tr>
      <w:tr w:rsidRPr="00C750B9" w:rsidR="00C750B9" w:rsidTr="00C750B9" w14:paraId="758AA698" w14:textId="77777777">
        <w:trPr>
          <w:trHeight w:val="288"/>
        </w:trPr>
        <w:tc>
          <w:tcPr>
            <w:tcW w:w="2013" w:type="dxa"/>
            <w:tcBorders>
              <w:top w:val="nil"/>
              <w:left w:val="nil"/>
              <w:bottom w:val="nil"/>
              <w:right w:val="nil"/>
            </w:tcBorders>
            <w:shd w:val="clear" w:color="auto" w:fill="auto"/>
            <w:noWrap/>
            <w:vAlign w:val="bottom"/>
            <w:hideMark/>
          </w:tcPr>
          <w:p w:rsidRPr="00C750B9" w:rsidR="00C750B9" w:rsidP="00C750B9" w:rsidRDefault="00C750B9" w14:paraId="7E425751"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150</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521CB2CA"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70.74</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3203CCAB"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5.00</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56CF9B6E"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0.00</w:t>
            </w:r>
          </w:p>
        </w:tc>
      </w:tr>
      <w:tr w:rsidRPr="00C750B9" w:rsidR="00C750B9" w:rsidTr="00C750B9" w14:paraId="6041F8F3" w14:textId="77777777">
        <w:trPr>
          <w:trHeight w:val="288"/>
        </w:trPr>
        <w:tc>
          <w:tcPr>
            <w:tcW w:w="2013" w:type="dxa"/>
            <w:tcBorders>
              <w:top w:val="nil"/>
              <w:left w:val="nil"/>
              <w:bottom w:val="nil"/>
              <w:right w:val="nil"/>
            </w:tcBorders>
            <w:shd w:val="clear" w:color="auto" w:fill="auto"/>
            <w:noWrap/>
            <w:vAlign w:val="bottom"/>
            <w:hideMark/>
          </w:tcPr>
          <w:p w:rsidRPr="00C750B9" w:rsidR="00C750B9" w:rsidP="00C750B9" w:rsidRDefault="00C750B9" w14:paraId="63261B0A"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100</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47E8385B"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106.10</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32C6E037"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5.00</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129459B4"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0.00</w:t>
            </w:r>
          </w:p>
        </w:tc>
      </w:tr>
      <w:tr w:rsidRPr="00C750B9" w:rsidR="00C750B9" w:rsidTr="00C750B9" w14:paraId="6F319DA9" w14:textId="77777777">
        <w:trPr>
          <w:trHeight w:val="288"/>
        </w:trPr>
        <w:tc>
          <w:tcPr>
            <w:tcW w:w="2013" w:type="dxa"/>
            <w:tcBorders>
              <w:top w:val="nil"/>
              <w:left w:val="nil"/>
              <w:bottom w:val="nil"/>
              <w:right w:val="nil"/>
            </w:tcBorders>
            <w:shd w:val="clear" w:color="auto" w:fill="auto"/>
            <w:noWrap/>
            <w:vAlign w:val="bottom"/>
            <w:hideMark/>
          </w:tcPr>
          <w:p w:rsidRPr="00C750B9" w:rsidR="00C750B9" w:rsidP="00C750B9" w:rsidRDefault="00C750B9" w14:paraId="5DF862B5"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50</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1CEFB131"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212.21</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326D6CCF"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5.00</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2AF40A08"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0.00</w:t>
            </w:r>
          </w:p>
        </w:tc>
      </w:tr>
      <w:tr w:rsidRPr="00C750B9" w:rsidR="00C750B9" w:rsidTr="00C750B9" w14:paraId="1B060992" w14:textId="77777777">
        <w:trPr>
          <w:trHeight w:val="288"/>
        </w:trPr>
        <w:tc>
          <w:tcPr>
            <w:tcW w:w="2013" w:type="dxa"/>
            <w:tcBorders>
              <w:top w:val="nil"/>
              <w:left w:val="nil"/>
              <w:bottom w:val="nil"/>
              <w:right w:val="nil"/>
            </w:tcBorders>
            <w:shd w:val="clear" w:color="auto" w:fill="auto"/>
            <w:noWrap/>
            <w:vAlign w:val="bottom"/>
            <w:hideMark/>
          </w:tcPr>
          <w:p w:rsidRPr="00C750B9" w:rsidR="00C750B9" w:rsidP="00C750B9" w:rsidRDefault="00C750B9" w14:paraId="5D7A448B"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40</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36A474EB"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265.26</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5E262ED7"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5.00</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79DFD547"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0.00</w:t>
            </w:r>
          </w:p>
        </w:tc>
      </w:tr>
      <w:tr w:rsidRPr="00C750B9" w:rsidR="00C750B9" w:rsidTr="00C750B9" w14:paraId="324CAA52" w14:textId="77777777">
        <w:trPr>
          <w:trHeight w:val="288"/>
        </w:trPr>
        <w:tc>
          <w:tcPr>
            <w:tcW w:w="2013" w:type="dxa"/>
            <w:tcBorders>
              <w:top w:val="nil"/>
              <w:left w:val="nil"/>
              <w:bottom w:val="nil"/>
              <w:right w:val="nil"/>
            </w:tcBorders>
            <w:shd w:val="clear" w:color="auto" w:fill="auto"/>
            <w:noWrap/>
            <w:vAlign w:val="bottom"/>
            <w:hideMark/>
          </w:tcPr>
          <w:p w:rsidRPr="00C750B9" w:rsidR="00C750B9" w:rsidP="00C750B9" w:rsidRDefault="00C750B9" w14:paraId="51A9D46B"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30</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7B46F76A"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353.68</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6C8EA8F2"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5.00</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37F44D77"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-0.01</w:t>
            </w:r>
          </w:p>
        </w:tc>
      </w:tr>
      <w:tr w:rsidRPr="00C750B9" w:rsidR="00C750B9" w:rsidTr="00C750B9" w14:paraId="03F89CF1" w14:textId="77777777">
        <w:trPr>
          <w:trHeight w:val="288"/>
        </w:trPr>
        <w:tc>
          <w:tcPr>
            <w:tcW w:w="2013" w:type="dxa"/>
            <w:tcBorders>
              <w:top w:val="nil"/>
              <w:left w:val="nil"/>
              <w:bottom w:val="nil"/>
              <w:right w:val="nil"/>
            </w:tcBorders>
            <w:shd w:val="clear" w:color="auto" w:fill="auto"/>
            <w:noWrap/>
            <w:vAlign w:val="bottom"/>
            <w:hideMark/>
          </w:tcPr>
          <w:p w:rsidRPr="00C750B9" w:rsidR="00C750B9" w:rsidP="00C750B9" w:rsidRDefault="00C750B9" w14:paraId="422EC855"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20</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17C835BB"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530.52</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76C1FA08"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4.99</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0AA20077"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-0.01</w:t>
            </w:r>
          </w:p>
        </w:tc>
      </w:tr>
      <w:tr w:rsidRPr="00C750B9" w:rsidR="00C750B9" w:rsidTr="00C750B9" w14:paraId="38FE6B34" w14:textId="77777777">
        <w:trPr>
          <w:trHeight w:val="288"/>
        </w:trPr>
        <w:tc>
          <w:tcPr>
            <w:tcW w:w="2013" w:type="dxa"/>
            <w:tcBorders>
              <w:top w:val="nil"/>
              <w:left w:val="nil"/>
              <w:bottom w:val="nil"/>
              <w:right w:val="nil"/>
            </w:tcBorders>
            <w:shd w:val="clear" w:color="auto" w:fill="auto"/>
            <w:noWrap/>
            <w:vAlign w:val="bottom"/>
            <w:hideMark/>
          </w:tcPr>
          <w:p w:rsidRPr="00C750B9" w:rsidR="00C750B9" w:rsidP="00C750B9" w:rsidRDefault="00C750B9" w14:paraId="73A97681"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10</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47343277"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1061.03</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3880E5F5"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4.97</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4402C2F8"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-0.05</w:t>
            </w:r>
          </w:p>
        </w:tc>
      </w:tr>
      <w:tr w:rsidRPr="00C750B9" w:rsidR="00C750B9" w:rsidTr="00C750B9" w14:paraId="1906B8A9" w14:textId="77777777">
        <w:trPr>
          <w:trHeight w:val="288"/>
        </w:trPr>
        <w:tc>
          <w:tcPr>
            <w:tcW w:w="2013" w:type="dxa"/>
            <w:tcBorders>
              <w:top w:val="nil"/>
              <w:left w:val="nil"/>
              <w:bottom w:val="nil"/>
              <w:right w:val="nil"/>
            </w:tcBorders>
            <w:shd w:val="clear" w:color="auto" w:fill="auto"/>
            <w:noWrap/>
            <w:vAlign w:val="bottom"/>
            <w:hideMark/>
          </w:tcPr>
          <w:p w:rsidRPr="00C750B9" w:rsidR="00C750B9" w:rsidP="00C750B9" w:rsidRDefault="00C750B9" w14:paraId="13636BD5"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9</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682C77DC"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1178.93</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0CFF1694"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4.97</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3111F592"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-0.06</w:t>
            </w:r>
          </w:p>
        </w:tc>
      </w:tr>
      <w:tr w:rsidRPr="00C750B9" w:rsidR="00C750B9" w:rsidTr="00C750B9" w14:paraId="2551EEDF" w14:textId="77777777">
        <w:trPr>
          <w:trHeight w:val="288"/>
        </w:trPr>
        <w:tc>
          <w:tcPr>
            <w:tcW w:w="2013" w:type="dxa"/>
            <w:tcBorders>
              <w:top w:val="nil"/>
              <w:left w:val="nil"/>
              <w:bottom w:val="nil"/>
              <w:right w:val="nil"/>
            </w:tcBorders>
            <w:shd w:val="clear" w:color="auto" w:fill="auto"/>
            <w:noWrap/>
            <w:vAlign w:val="bottom"/>
            <w:hideMark/>
          </w:tcPr>
          <w:p w:rsidRPr="00C750B9" w:rsidR="00C750B9" w:rsidP="00C750B9" w:rsidRDefault="00C750B9" w14:paraId="31E6DDF9"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8</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00DE643D"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1326.29</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6EB83646"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4.96</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2C070B86"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-0.08</w:t>
            </w:r>
          </w:p>
        </w:tc>
      </w:tr>
      <w:tr w:rsidRPr="00C750B9" w:rsidR="00C750B9" w:rsidTr="00C750B9" w14:paraId="61393973" w14:textId="77777777">
        <w:trPr>
          <w:trHeight w:val="288"/>
        </w:trPr>
        <w:tc>
          <w:tcPr>
            <w:tcW w:w="2013" w:type="dxa"/>
            <w:tcBorders>
              <w:top w:val="nil"/>
              <w:left w:val="nil"/>
              <w:bottom w:val="nil"/>
              <w:right w:val="nil"/>
            </w:tcBorders>
            <w:shd w:val="clear" w:color="auto" w:fill="auto"/>
            <w:noWrap/>
            <w:vAlign w:val="bottom"/>
            <w:hideMark/>
          </w:tcPr>
          <w:p w:rsidRPr="00C750B9" w:rsidR="00C750B9" w:rsidP="00C750B9" w:rsidRDefault="00C750B9" w14:paraId="534596A9"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7</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2FB1AD55"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1515.76</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4E536AD9"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4.94</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7136DFEB"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-0.10</w:t>
            </w:r>
          </w:p>
        </w:tc>
      </w:tr>
      <w:tr w:rsidRPr="00C750B9" w:rsidR="00C750B9" w:rsidTr="00C750B9" w14:paraId="27D40B6E" w14:textId="77777777">
        <w:trPr>
          <w:trHeight w:val="288"/>
        </w:trPr>
        <w:tc>
          <w:tcPr>
            <w:tcW w:w="2013" w:type="dxa"/>
            <w:tcBorders>
              <w:top w:val="nil"/>
              <w:left w:val="nil"/>
              <w:bottom w:val="nil"/>
              <w:right w:val="nil"/>
            </w:tcBorders>
            <w:shd w:val="clear" w:color="auto" w:fill="auto"/>
            <w:noWrap/>
            <w:vAlign w:val="bottom"/>
            <w:hideMark/>
          </w:tcPr>
          <w:p w:rsidRPr="00C750B9" w:rsidR="00C750B9" w:rsidP="00C750B9" w:rsidRDefault="00C750B9" w14:paraId="6B5DCD03"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6</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088EDCF0"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1768.39</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6BBE8594"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4.92</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071766EB"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-0.13</w:t>
            </w:r>
          </w:p>
        </w:tc>
      </w:tr>
      <w:tr w:rsidRPr="00C750B9" w:rsidR="00C750B9" w:rsidTr="00C750B9" w14:paraId="46E782B2" w14:textId="77777777">
        <w:trPr>
          <w:trHeight w:val="288"/>
        </w:trPr>
        <w:tc>
          <w:tcPr>
            <w:tcW w:w="2013" w:type="dxa"/>
            <w:tcBorders>
              <w:top w:val="nil"/>
              <w:left w:val="nil"/>
              <w:bottom w:val="nil"/>
              <w:right w:val="nil"/>
            </w:tcBorders>
            <w:shd w:val="clear" w:color="auto" w:fill="auto"/>
            <w:noWrap/>
            <w:vAlign w:val="bottom"/>
            <w:hideMark/>
          </w:tcPr>
          <w:p w:rsidRPr="00C750B9" w:rsidR="00C750B9" w:rsidP="00C750B9" w:rsidRDefault="00C750B9" w14:paraId="0CC74E6F"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5</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5518B923"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2122.07</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30835220"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4.89</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38F26A5F"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-0.19</w:t>
            </w:r>
          </w:p>
        </w:tc>
      </w:tr>
      <w:tr w:rsidRPr="00C750B9" w:rsidR="00C750B9" w:rsidTr="00C750B9" w14:paraId="4163703C" w14:textId="77777777">
        <w:trPr>
          <w:trHeight w:val="288"/>
        </w:trPr>
        <w:tc>
          <w:tcPr>
            <w:tcW w:w="2013" w:type="dxa"/>
            <w:tcBorders>
              <w:top w:val="nil"/>
              <w:left w:val="nil"/>
              <w:bottom w:val="nil"/>
              <w:right w:val="nil"/>
            </w:tcBorders>
            <w:shd w:val="clear" w:color="auto" w:fill="auto"/>
            <w:noWrap/>
            <w:vAlign w:val="bottom"/>
            <w:hideMark/>
          </w:tcPr>
          <w:p w:rsidRPr="00C750B9" w:rsidR="00C750B9" w:rsidP="00C750B9" w:rsidRDefault="00C750B9" w14:paraId="3A8DCBBE"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4</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6CCE1322"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2652.58</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38C0FAC2"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4.83</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5E60C49C"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-0.30</w:t>
            </w:r>
          </w:p>
        </w:tc>
      </w:tr>
      <w:tr w:rsidRPr="00C750B9" w:rsidR="00C750B9" w:rsidTr="00C750B9" w14:paraId="4CCB8698" w14:textId="77777777">
        <w:trPr>
          <w:trHeight w:val="288"/>
        </w:trPr>
        <w:tc>
          <w:tcPr>
            <w:tcW w:w="2013" w:type="dxa"/>
            <w:tcBorders>
              <w:top w:val="nil"/>
              <w:left w:val="nil"/>
              <w:bottom w:val="nil"/>
              <w:right w:val="nil"/>
            </w:tcBorders>
            <w:shd w:val="clear" w:color="auto" w:fill="auto"/>
            <w:noWrap/>
            <w:vAlign w:val="bottom"/>
            <w:hideMark/>
          </w:tcPr>
          <w:p w:rsidRPr="00C750B9" w:rsidR="00C750B9" w:rsidP="00C750B9" w:rsidRDefault="00C750B9" w14:paraId="1ED5864A"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3</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008D8C38"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3536.78</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5148F0D2"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4.71</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764B9622"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-0.51</w:t>
            </w:r>
          </w:p>
        </w:tc>
      </w:tr>
      <w:tr w:rsidRPr="00C750B9" w:rsidR="00C750B9" w:rsidTr="00C750B9" w14:paraId="2B16A222" w14:textId="77777777">
        <w:trPr>
          <w:trHeight w:val="288"/>
        </w:trPr>
        <w:tc>
          <w:tcPr>
            <w:tcW w:w="2013" w:type="dxa"/>
            <w:tcBorders>
              <w:top w:val="nil"/>
              <w:left w:val="nil"/>
              <w:bottom w:val="nil"/>
              <w:right w:val="nil"/>
            </w:tcBorders>
            <w:shd w:val="clear" w:color="auto" w:fill="auto"/>
            <w:noWrap/>
            <w:vAlign w:val="bottom"/>
            <w:hideMark/>
          </w:tcPr>
          <w:p w:rsidRPr="00C750B9" w:rsidR="00C750B9" w:rsidP="00C750B9" w:rsidRDefault="00C750B9" w14:paraId="36F752F4"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49363D65"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5305.16</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40DE34F7"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4.42</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27A2C970"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-1.08</w:t>
            </w:r>
          </w:p>
        </w:tc>
      </w:tr>
      <w:tr w:rsidRPr="00C750B9" w:rsidR="00C750B9" w:rsidTr="00C750B9" w14:paraId="2C5B6B30" w14:textId="77777777">
        <w:trPr>
          <w:trHeight w:val="288"/>
        </w:trPr>
        <w:tc>
          <w:tcPr>
            <w:tcW w:w="2013" w:type="dxa"/>
            <w:tcBorders>
              <w:top w:val="nil"/>
              <w:left w:val="nil"/>
              <w:bottom w:val="nil"/>
              <w:right w:val="nil"/>
            </w:tcBorders>
            <w:shd w:val="clear" w:color="auto" w:fill="auto"/>
            <w:noWrap/>
            <w:vAlign w:val="bottom"/>
            <w:hideMark/>
          </w:tcPr>
          <w:p w:rsidRPr="00C750B9" w:rsidR="00C750B9" w:rsidP="00C750B9" w:rsidRDefault="00C750B9" w14:paraId="1E56C107"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0137F8BF"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10610.33</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5B4E6AA3"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3.43</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6A5DD258"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-3.28</w:t>
            </w:r>
          </w:p>
        </w:tc>
      </w:tr>
      <w:tr w:rsidRPr="00C750B9" w:rsidR="00C750B9" w:rsidTr="00C750B9" w14:paraId="41C81A73" w14:textId="77777777">
        <w:trPr>
          <w:trHeight w:val="288"/>
        </w:trPr>
        <w:tc>
          <w:tcPr>
            <w:tcW w:w="2013" w:type="dxa"/>
            <w:tcBorders>
              <w:top w:val="nil"/>
              <w:left w:val="nil"/>
              <w:bottom w:val="nil"/>
              <w:right w:val="nil"/>
            </w:tcBorders>
            <w:shd w:val="clear" w:color="auto" w:fill="auto"/>
            <w:noWrap/>
            <w:vAlign w:val="bottom"/>
            <w:hideMark/>
          </w:tcPr>
          <w:p w:rsidRPr="00C750B9" w:rsidR="00C750B9" w:rsidP="00C750B9" w:rsidRDefault="00C750B9" w14:paraId="4A2BD585"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0.9</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0EAB3B4B"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11789.26</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5A0E55E8"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3.23</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73027ED1"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-3.78</w:t>
            </w:r>
          </w:p>
        </w:tc>
      </w:tr>
      <w:tr w:rsidRPr="00C750B9" w:rsidR="00C750B9" w:rsidTr="00C750B9" w14:paraId="4E645064" w14:textId="77777777">
        <w:trPr>
          <w:trHeight w:val="288"/>
        </w:trPr>
        <w:tc>
          <w:tcPr>
            <w:tcW w:w="2013" w:type="dxa"/>
            <w:tcBorders>
              <w:top w:val="nil"/>
              <w:left w:val="nil"/>
              <w:bottom w:val="nil"/>
              <w:right w:val="nil"/>
            </w:tcBorders>
            <w:shd w:val="clear" w:color="auto" w:fill="auto"/>
            <w:noWrap/>
            <w:vAlign w:val="bottom"/>
            <w:hideMark/>
          </w:tcPr>
          <w:p w:rsidRPr="00C750B9" w:rsidR="00C750B9" w:rsidP="00C750B9" w:rsidRDefault="00C750B9" w14:paraId="34AB97CD"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0.8</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35EB6E23"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13262.91</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23ED0650"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3.01</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5717FD7C"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-4.41</w:t>
            </w:r>
          </w:p>
        </w:tc>
      </w:tr>
      <w:tr w:rsidRPr="00C750B9" w:rsidR="00C750B9" w:rsidTr="00C750B9" w14:paraId="266A4D68" w14:textId="77777777">
        <w:trPr>
          <w:trHeight w:val="288"/>
        </w:trPr>
        <w:tc>
          <w:tcPr>
            <w:tcW w:w="2013" w:type="dxa"/>
            <w:tcBorders>
              <w:top w:val="nil"/>
              <w:left w:val="nil"/>
              <w:bottom w:val="nil"/>
              <w:right w:val="nil"/>
            </w:tcBorders>
            <w:shd w:val="clear" w:color="auto" w:fill="auto"/>
            <w:noWrap/>
            <w:vAlign w:val="bottom"/>
            <w:hideMark/>
          </w:tcPr>
          <w:p w:rsidRPr="00C750B9" w:rsidR="00C750B9" w:rsidP="00C750B9" w:rsidRDefault="00C750B9" w14:paraId="796CFE11"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0.7</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655BC809"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15157.61</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0D15F6D6"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2.75</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1EAB22FF"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-5.18</w:t>
            </w:r>
          </w:p>
        </w:tc>
      </w:tr>
      <w:tr w:rsidRPr="00C750B9" w:rsidR="00C750B9" w:rsidTr="00C750B9" w14:paraId="3200B841" w14:textId="77777777">
        <w:trPr>
          <w:trHeight w:val="288"/>
        </w:trPr>
        <w:tc>
          <w:tcPr>
            <w:tcW w:w="2013" w:type="dxa"/>
            <w:tcBorders>
              <w:top w:val="nil"/>
              <w:left w:val="nil"/>
              <w:bottom w:val="nil"/>
              <w:right w:val="nil"/>
            </w:tcBorders>
            <w:shd w:val="clear" w:color="auto" w:fill="auto"/>
            <w:noWrap/>
            <w:vAlign w:val="bottom"/>
            <w:hideMark/>
          </w:tcPr>
          <w:p w:rsidRPr="00C750B9" w:rsidR="00C750B9" w:rsidP="00C750B9" w:rsidRDefault="00C750B9" w14:paraId="57284E2B"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0.6</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404BBB16"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17683.88</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34551150"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2.46</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3E85E721"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-6.16</w:t>
            </w:r>
          </w:p>
        </w:tc>
      </w:tr>
      <w:tr w:rsidRPr="00C750B9" w:rsidR="00C750B9" w:rsidTr="00C750B9" w14:paraId="25F7DE7F" w14:textId="77777777">
        <w:trPr>
          <w:trHeight w:val="288"/>
        </w:trPr>
        <w:tc>
          <w:tcPr>
            <w:tcW w:w="2013" w:type="dxa"/>
            <w:tcBorders>
              <w:top w:val="nil"/>
              <w:left w:val="nil"/>
              <w:bottom w:val="nil"/>
              <w:right w:val="nil"/>
            </w:tcBorders>
            <w:shd w:val="clear" w:color="auto" w:fill="auto"/>
            <w:noWrap/>
            <w:vAlign w:val="bottom"/>
            <w:hideMark/>
          </w:tcPr>
          <w:p w:rsidRPr="00C750B9" w:rsidR="00C750B9" w:rsidP="00C750B9" w:rsidRDefault="00C750B9" w14:paraId="60A9523B"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0.5</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5AC47940"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21220.66</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3E6C6198"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2.13</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5EE8D9C9"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-7.41</w:t>
            </w:r>
          </w:p>
        </w:tc>
      </w:tr>
      <w:tr w:rsidRPr="00C750B9" w:rsidR="00C750B9" w:rsidTr="00C750B9" w14:paraId="0F291EE9" w14:textId="77777777">
        <w:trPr>
          <w:trHeight w:val="288"/>
        </w:trPr>
        <w:tc>
          <w:tcPr>
            <w:tcW w:w="2013" w:type="dxa"/>
            <w:tcBorders>
              <w:top w:val="nil"/>
              <w:left w:val="nil"/>
              <w:bottom w:val="nil"/>
              <w:right w:val="nil"/>
            </w:tcBorders>
            <w:shd w:val="clear" w:color="auto" w:fill="auto"/>
            <w:noWrap/>
            <w:vAlign w:val="bottom"/>
            <w:hideMark/>
          </w:tcPr>
          <w:p w:rsidRPr="00C750B9" w:rsidR="00C750B9" w:rsidP="00C750B9" w:rsidRDefault="00C750B9" w14:paraId="311F65E2"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0.4</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1C946E57"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26525.82</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0559ADEA"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1.76</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5C71A739"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-9.05</w:t>
            </w:r>
          </w:p>
        </w:tc>
      </w:tr>
      <w:tr w:rsidRPr="00C750B9" w:rsidR="00C750B9" w:rsidTr="00C750B9" w14:paraId="24D5BD70" w14:textId="77777777">
        <w:trPr>
          <w:trHeight w:val="288"/>
        </w:trPr>
        <w:tc>
          <w:tcPr>
            <w:tcW w:w="2013" w:type="dxa"/>
            <w:tcBorders>
              <w:top w:val="nil"/>
              <w:left w:val="nil"/>
              <w:bottom w:val="nil"/>
              <w:right w:val="nil"/>
            </w:tcBorders>
            <w:shd w:val="clear" w:color="auto" w:fill="auto"/>
            <w:noWrap/>
            <w:vAlign w:val="bottom"/>
            <w:hideMark/>
          </w:tcPr>
          <w:p w:rsidRPr="00C750B9" w:rsidR="00C750B9" w:rsidP="00C750B9" w:rsidRDefault="00C750B9" w14:paraId="37938505"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0.3</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3162E962"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35367.77</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3AA022E7"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1.36</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2C67CAA4"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-11.31</w:t>
            </w:r>
          </w:p>
        </w:tc>
      </w:tr>
      <w:tr w:rsidRPr="00C750B9" w:rsidR="00C750B9" w:rsidTr="00C750B9" w14:paraId="417AD598" w14:textId="77777777">
        <w:trPr>
          <w:trHeight w:val="288"/>
        </w:trPr>
        <w:tc>
          <w:tcPr>
            <w:tcW w:w="2013" w:type="dxa"/>
            <w:tcBorders>
              <w:top w:val="nil"/>
              <w:left w:val="nil"/>
              <w:bottom w:val="nil"/>
              <w:right w:val="nil"/>
            </w:tcBorders>
            <w:shd w:val="clear" w:color="auto" w:fill="auto"/>
            <w:noWrap/>
            <w:vAlign w:val="bottom"/>
            <w:hideMark/>
          </w:tcPr>
          <w:p w:rsidRPr="00C750B9" w:rsidR="00C750B9" w:rsidP="00C750B9" w:rsidRDefault="00C750B9" w14:paraId="36D12C95"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0.2</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11A82121"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53051.65</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7A0BB006"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0.93</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2D6CC97F"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-14.65</w:t>
            </w:r>
          </w:p>
        </w:tc>
      </w:tr>
      <w:tr w:rsidRPr="00C750B9" w:rsidR="00C750B9" w:rsidTr="00C750B9" w14:paraId="1902C029" w14:textId="77777777">
        <w:trPr>
          <w:trHeight w:val="288"/>
        </w:trPr>
        <w:tc>
          <w:tcPr>
            <w:tcW w:w="2013" w:type="dxa"/>
            <w:tcBorders>
              <w:top w:val="nil"/>
              <w:left w:val="nil"/>
              <w:bottom w:val="nil"/>
              <w:right w:val="nil"/>
            </w:tcBorders>
            <w:shd w:val="clear" w:color="auto" w:fill="auto"/>
            <w:noWrap/>
            <w:vAlign w:val="bottom"/>
            <w:hideMark/>
          </w:tcPr>
          <w:p w:rsidRPr="00C750B9" w:rsidR="00C750B9" w:rsidP="00C750B9" w:rsidRDefault="00C750B9" w14:paraId="2060F47F"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0.1</w:t>
            </w:r>
          </w:p>
        </w:tc>
        <w:tc>
          <w:tcPr>
            <w:tcW w:w="1491" w:type="dxa"/>
            <w:tcBorders>
              <w:top w:val="nil"/>
              <w:left w:val="nil"/>
              <w:bottom w:val="nil"/>
              <w:right w:val="nil"/>
            </w:tcBorders>
            <w:shd w:val="clear" w:color="auto" w:fill="auto"/>
            <w:noWrap/>
            <w:vAlign w:val="bottom"/>
            <w:hideMark/>
          </w:tcPr>
          <w:p w:rsidRPr="00C750B9" w:rsidR="00C750B9" w:rsidP="00C750B9" w:rsidRDefault="00C750B9" w14:paraId="42908287"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106103.30</w:t>
            </w:r>
          </w:p>
        </w:tc>
        <w:tc>
          <w:tcPr>
            <w:tcW w:w="921" w:type="dxa"/>
            <w:tcBorders>
              <w:top w:val="nil"/>
              <w:left w:val="nil"/>
              <w:bottom w:val="nil"/>
              <w:right w:val="nil"/>
            </w:tcBorders>
            <w:shd w:val="clear" w:color="auto" w:fill="auto"/>
            <w:noWrap/>
            <w:vAlign w:val="bottom"/>
            <w:hideMark/>
          </w:tcPr>
          <w:p w:rsidRPr="00C750B9" w:rsidR="00C750B9" w:rsidP="00C750B9" w:rsidRDefault="00C750B9" w14:paraId="3CEC5F71"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0.47</w:t>
            </w:r>
          </w:p>
        </w:tc>
        <w:tc>
          <w:tcPr>
            <w:tcW w:w="915" w:type="dxa"/>
            <w:tcBorders>
              <w:top w:val="nil"/>
              <w:left w:val="nil"/>
              <w:bottom w:val="nil"/>
              <w:right w:val="nil"/>
            </w:tcBorders>
            <w:shd w:val="clear" w:color="auto" w:fill="auto"/>
            <w:noWrap/>
            <w:vAlign w:val="bottom"/>
            <w:hideMark/>
          </w:tcPr>
          <w:p w:rsidRPr="00C750B9" w:rsidR="00C750B9" w:rsidP="00C750B9" w:rsidRDefault="00C750B9" w14:paraId="53164931" w14:textId="77777777">
            <w:pPr>
              <w:spacing w:after="0" w:line="240" w:lineRule="auto"/>
              <w:jc w:val="center"/>
              <w:rPr>
                <w:rFonts w:ascii="Aptos Narrow" w:hAnsi="Aptos Narrow" w:eastAsia="Times New Roman" w:cs="Times New Roman"/>
                <w:color w:val="000000"/>
                <w:sz w:val="22"/>
                <w:szCs w:val="22"/>
                <w:lang w:eastAsia="en-GB"/>
              </w:rPr>
            </w:pPr>
            <w:r w:rsidRPr="00C750B9">
              <w:rPr>
                <w:rFonts w:ascii="Aptos Narrow" w:hAnsi="Aptos Narrow" w:eastAsia="Times New Roman" w:cs="Times New Roman"/>
                <w:color w:val="000000"/>
                <w:sz w:val="22"/>
                <w:szCs w:val="22"/>
                <w:lang w:eastAsia="en-GB"/>
              </w:rPr>
              <w:t>-20.55</w:t>
            </w:r>
          </w:p>
        </w:tc>
      </w:tr>
    </w:tbl>
    <w:p w:rsidR="00C750B9" w:rsidP="006D1788" w:rsidRDefault="00C750B9" w14:paraId="62EC2633" w14:textId="77777777">
      <w:pPr>
        <w:shd w:val="clear" w:color="auto" w:fill="FFFFFF" w:themeFill="background1"/>
        <w:spacing w:after="0"/>
        <w:rPr>
          <w:rFonts w:ascii="Times New Roman" w:hAnsi="Times New Roman" w:eastAsia="system-ui" w:cs="Times New Roman"/>
          <w:color w:val="0D0D0D" w:themeColor="text1" w:themeTint="F2"/>
        </w:rPr>
      </w:pPr>
    </w:p>
    <w:p w:rsidR="00F616E6" w:rsidP="006D1788" w:rsidRDefault="00F616E6" w14:paraId="419B572C" w14:textId="77777777">
      <w:pPr>
        <w:shd w:val="clear" w:color="auto" w:fill="FFFFFF" w:themeFill="background1"/>
        <w:spacing w:after="0"/>
        <w:rPr>
          <w:rFonts w:ascii="Times New Roman" w:hAnsi="Times New Roman" w:eastAsia="system-ui" w:cs="Times New Roman"/>
          <w:color w:val="0D0D0D" w:themeColor="text1" w:themeTint="F2"/>
        </w:rPr>
      </w:pPr>
    </w:p>
    <w:tbl>
      <w:tblPr>
        <w:tblW w:w="288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960"/>
        <w:gridCol w:w="960"/>
        <w:gridCol w:w="960"/>
      </w:tblGrid>
      <w:tr w:rsidRPr="00F40CA5" w:rsidR="00F40CA5" w:rsidTr="00F616E6" w14:paraId="1050ADC4" w14:textId="77777777">
        <w:trPr>
          <w:trHeight w:val="288"/>
        </w:trPr>
        <w:tc>
          <w:tcPr>
            <w:tcW w:w="960" w:type="dxa"/>
            <w:shd w:val="clear" w:color="auto" w:fill="auto"/>
            <w:noWrap/>
            <w:vAlign w:val="bottom"/>
            <w:hideMark/>
          </w:tcPr>
          <w:p w:rsidR="00F40CA5" w:rsidP="00C750B9" w:rsidRDefault="00F40CA5" w14:paraId="436BE772" w14:textId="77777777">
            <w:pPr>
              <w:spacing w:after="0" w:line="240" w:lineRule="auto"/>
              <w:rPr>
                <w:rFonts w:ascii="Aptos Narrow" w:hAnsi="Aptos Narrow" w:eastAsia="Times New Roman" w:cs="Times New Roman"/>
                <w:color w:val="000000"/>
                <w:sz w:val="22"/>
                <w:szCs w:val="22"/>
                <w:lang w:eastAsia="en-GB"/>
              </w:rPr>
            </w:pPr>
          </w:p>
          <w:p w:rsidRPr="00F40CA5" w:rsidR="00F40CA5" w:rsidP="00C750B9" w:rsidRDefault="00F40CA5" w14:paraId="3095CD36" w14:textId="1D9AD5C3">
            <w:pPr>
              <w:spacing w:after="0" w:line="240" w:lineRule="auto"/>
              <w:rPr>
                <w:rFonts w:ascii="Aptos Narrow" w:hAnsi="Aptos Narrow" w:eastAsia="Times New Roman" w:cs="Times New Roman"/>
                <w:color w:val="000000"/>
                <w:sz w:val="22"/>
                <w:szCs w:val="22"/>
                <w:lang w:eastAsia="en-GB"/>
              </w:rPr>
            </w:pPr>
            <w:r w:rsidRPr="00F40CA5">
              <w:rPr>
                <w:rFonts w:ascii="Aptos Narrow" w:hAnsi="Aptos Narrow" w:eastAsia="Times New Roman" w:cs="Times New Roman"/>
                <w:color w:val="000000"/>
                <w:sz w:val="22"/>
                <w:szCs w:val="22"/>
                <w:lang w:eastAsia="en-GB"/>
              </w:rPr>
              <w:t>V(in)</w:t>
            </w:r>
          </w:p>
        </w:tc>
        <w:tc>
          <w:tcPr>
            <w:tcW w:w="960" w:type="dxa"/>
            <w:shd w:val="clear" w:color="auto" w:fill="auto"/>
            <w:noWrap/>
            <w:vAlign w:val="bottom"/>
            <w:hideMark/>
          </w:tcPr>
          <w:p w:rsidRPr="00F40CA5" w:rsidR="00F40CA5" w:rsidP="00C750B9" w:rsidRDefault="00F40CA5" w14:paraId="7DEE6EA6" w14:textId="77777777">
            <w:pPr>
              <w:spacing w:after="0" w:line="240" w:lineRule="auto"/>
              <w:rPr>
                <w:rFonts w:ascii="Aptos Narrow" w:hAnsi="Aptos Narrow" w:eastAsia="Times New Roman" w:cs="Times New Roman"/>
                <w:color w:val="000000"/>
                <w:sz w:val="22"/>
                <w:szCs w:val="22"/>
                <w:lang w:eastAsia="en-GB"/>
              </w:rPr>
            </w:pPr>
            <w:r w:rsidRPr="00F40CA5">
              <w:rPr>
                <w:rFonts w:ascii="Aptos Narrow" w:hAnsi="Aptos Narrow" w:eastAsia="Times New Roman" w:cs="Times New Roman"/>
                <w:color w:val="000000"/>
                <w:sz w:val="22"/>
                <w:szCs w:val="22"/>
                <w:lang w:eastAsia="en-GB"/>
              </w:rPr>
              <w:t>5</w:t>
            </w:r>
          </w:p>
        </w:tc>
        <w:tc>
          <w:tcPr>
            <w:tcW w:w="960" w:type="dxa"/>
            <w:shd w:val="clear" w:color="auto" w:fill="auto"/>
            <w:noWrap/>
            <w:vAlign w:val="bottom"/>
            <w:hideMark/>
          </w:tcPr>
          <w:p w:rsidRPr="00F40CA5" w:rsidR="00F40CA5" w:rsidP="00C750B9" w:rsidRDefault="00F40CA5" w14:paraId="3F17D4EF" w14:textId="77777777">
            <w:pPr>
              <w:spacing w:after="0" w:line="240" w:lineRule="auto"/>
              <w:rPr>
                <w:rFonts w:ascii="Aptos Narrow" w:hAnsi="Aptos Narrow" w:eastAsia="Times New Roman" w:cs="Times New Roman"/>
                <w:color w:val="000000"/>
                <w:sz w:val="22"/>
                <w:szCs w:val="22"/>
                <w:lang w:eastAsia="en-GB"/>
              </w:rPr>
            </w:pPr>
            <w:r w:rsidRPr="00F40CA5">
              <w:rPr>
                <w:rFonts w:ascii="Aptos Narrow" w:hAnsi="Aptos Narrow" w:eastAsia="Times New Roman" w:cs="Times New Roman"/>
                <w:color w:val="000000"/>
                <w:sz w:val="22"/>
                <w:szCs w:val="22"/>
                <w:lang w:eastAsia="en-GB"/>
              </w:rPr>
              <w:t>V</w:t>
            </w:r>
          </w:p>
        </w:tc>
      </w:tr>
      <w:tr w:rsidRPr="00F40CA5" w:rsidR="00F40CA5" w:rsidTr="00F616E6" w14:paraId="332F4C10" w14:textId="77777777">
        <w:trPr>
          <w:trHeight w:val="288"/>
        </w:trPr>
        <w:tc>
          <w:tcPr>
            <w:tcW w:w="960" w:type="dxa"/>
            <w:shd w:val="clear" w:color="auto" w:fill="auto"/>
            <w:noWrap/>
            <w:vAlign w:val="bottom"/>
            <w:hideMark/>
          </w:tcPr>
          <w:p w:rsidRPr="00F40CA5" w:rsidR="00F40CA5" w:rsidP="00C750B9" w:rsidRDefault="00F40CA5" w14:paraId="022702FC" w14:textId="77777777">
            <w:pPr>
              <w:spacing w:after="0" w:line="240" w:lineRule="auto"/>
              <w:rPr>
                <w:rFonts w:ascii="Aptos Narrow" w:hAnsi="Aptos Narrow" w:eastAsia="Times New Roman" w:cs="Times New Roman"/>
                <w:color w:val="000000"/>
                <w:sz w:val="22"/>
                <w:szCs w:val="22"/>
                <w:lang w:eastAsia="en-GB"/>
              </w:rPr>
            </w:pPr>
            <w:r w:rsidRPr="00F40CA5">
              <w:rPr>
                <w:rFonts w:ascii="Aptos Narrow" w:hAnsi="Aptos Narrow" w:eastAsia="Times New Roman" w:cs="Times New Roman"/>
                <w:color w:val="000000"/>
                <w:sz w:val="22"/>
                <w:szCs w:val="22"/>
                <w:lang w:eastAsia="en-GB"/>
              </w:rPr>
              <w:t>R</w:t>
            </w:r>
          </w:p>
        </w:tc>
        <w:tc>
          <w:tcPr>
            <w:tcW w:w="960" w:type="dxa"/>
            <w:shd w:val="clear" w:color="auto" w:fill="auto"/>
            <w:noWrap/>
            <w:vAlign w:val="bottom"/>
            <w:hideMark/>
          </w:tcPr>
          <w:p w:rsidRPr="00F40CA5" w:rsidR="00F40CA5" w:rsidP="00C750B9" w:rsidRDefault="00F40CA5" w14:paraId="2DAA3BAA" w14:textId="77777777">
            <w:pPr>
              <w:spacing w:after="0" w:line="240" w:lineRule="auto"/>
              <w:rPr>
                <w:rFonts w:ascii="Aptos Narrow" w:hAnsi="Aptos Narrow" w:eastAsia="Times New Roman" w:cs="Times New Roman"/>
                <w:color w:val="000000"/>
                <w:sz w:val="22"/>
                <w:szCs w:val="22"/>
                <w:lang w:eastAsia="en-GB"/>
              </w:rPr>
            </w:pPr>
            <w:r w:rsidRPr="00F40CA5">
              <w:rPr>
                <w:rFonts w:ascii="Aptos Narrow" w:hAnsi="Aptos Narrow" w:eastAsia="Times New Roman" w:cs="Times New Roman"/>
                <w:color w:val="000000"/>
                <w:sz w:val="22"/>
                <w:szCs w:val="22"/>
                <w:lang w:eastAsia="en-GB"/>
              </w:rPr>
              <w:t>10000</w:t>
            </w:r>
          </w:p>
        </w:tc>
        <w:tc>
          <w:tcPr>
            <w:tcW w:w="960" w:type="dxa"/>
            <w:shd w:val="clear" w:color="auto" w:fill="auto"/>
            <w:noWrap/>
            <w:vAlign w:val="bottom"/>
            <w:hideMark/>
          </w:tcPr>
          <w:p w:rsidRPr="00F40CA5" w:rsidR="00F40CA5" w:rsidP="00C750B9" w:rsidRDefault="00F40CA5" w14:paraId="76BFB27D" w14:textId="77777777">
            <w:pPr>
              <w:spacing w:after="0" w:line="240" w:lineRule="auto"/>
              <w:rPr>
                <w:rFonts w:ascii="Calibri" w:hAnsi="Calibri" w:eastAsia="Times New Roman" w:cs="Calibri"/>
                <w:color w:val="000000"/>
                <w:sz w:val="22"/>
                <w:szCs w:val="22"/>
                <w:lang w:eastAsia="en-GB"/>
              </w:rPr>
            </w:pPr>
            <w:r w:rsidRPr="00F40CA5">
              <w:rPr>
                <w:rFonts w:ascii="Calibri" w:hAnsi="Calibri" w:eastAsia="Times New Roman" w:cs="Calibri"/>
                <w:color w:val="000000"/>
                <w:sz w:val="22"/>
                <w:szCs w:val="22"/>
                <w:lang w:eastAsia="en-GB"/>
              </w:rPr>
              <w:t>Ω</w:t>
            </w:r>
          </w:p>
        </w:tc>
      </w:tr>
      <w:tr w:rsidRPr="00F40CA5" w:rsidR="00F40CA5" w:rsidTr="00F616E6" w14:paraId="68622E73" w14:textId="77777777">
        <w:trPr>
          <w:trHeight w:val="288"/>
        </w:trPr>
        <w:tc>
          <w:tcPr>
            <w:tcW w:w="960" w:type="dxa"/>
            <w:shd w:val="clear" w:color="auto" w:fill="auto"/>
            <w:noWrap/>
            <w:vAlign w:val="bottom"/>
            <w:hideMark/>
          </w:tcPr>
          <w:p w:rsidRPr="00F40CA5" w:rsidR="00F40CA5" w:rsidP="00C750B9" w:rsidRDefault="00F40CA5" w14:paraId="3885D5F5" w14:textId="77777777">
            <w:pPr>
              <w:spacing w:after="0" w:line="240" w:lineRule="auto"/>
              <w:rPr>
                <w:rFonts w:ascii="Aptos Narrow" w:hAnsi="Aptos Narrow" w:eastAsia="Times New Roman" w:cs="Times New Roman"/>
                <w:color w:val="000000"/>
                <w:sz w:val="22"/>
                <w:szCs w:val="22"/>
                <w:lang w:eastAsia="en-GB"/>
              </w:rPr>
            </w:pPr>
            <w:r w:rsidRPr="00F40CA5">
              <w:rPr>
                <w:rFonts w:ascii="Aptos Narrow" w:hAnsi="Aptos Narrow" w:eastAsia="Times New Roman" w:cs="Times New Roman"/>
                <w:color w:val="000000"/>
                <w:sz w:val="22"/>
                <w:szCs w:val="22"/>
                <w:lang w:eastAsia="en-GB"/>
              </w:rPr>
              <w:t>C</w:t>
            </w:r>
          </w:p>
        </w:tc>
        <w:tc>
          <w:tcPr>
            <w:tcW w:w="960" w:type="dxa"/>
            <w:shd w:val="clear" w:color="auto" w:fill="auto"/>
            <w:noWrap/>
            <w:vAlign w:val="bottom"/>
            <w:hideMark/>
          </w:tcPr>
          <w:p w:rsidRPr="00F40CA5" w:rsidR="00F40CA5" w:rsidP="00C750B9" w:rsidRDefault="00F40CA5" w14:paraId="016DF12C" w14:textId="77777777">
            <w:pPr>
              <w:spacing w:after="0" w:line="240" w:lineRule="auto"/>
              <w:rPr>
                <w:rFonts w:ascii="Aptos Narrow" w:hAnsi="Aptos Narrow" w:eastAsia="Times New Roman" w:cs="Times New Roman"/>
                <w:color w:val="000000"/>
                <w:sz w:val="22"/>
                <w:szCs w:val="22"/>
                <w:lang w:eastAsia="en-GB"/>
              </w:rPr>
            </w:pPr>
            <w:r w:rsidRPr="00F40CA5">
              <w:rPr>
                <w:rFonts w:ascii="Aptos Narrow" w:hAnsi="Aptos Narrow" w:eastAsia="Times New Roman" w:cs="Times New Roman"/>
                <w:color w:val="000000"/>
                <w:sz w:val="22"/>
                <w:szCs w:val="22"/>
                <w:lang w:eastAsia="en-GB"/>
              </w:rPr>
              <w:t>1.5E-08</w:t>
            </w:r>
          </w:p>
        </w:tc>
        <w:tc>
          <w:tcPr>
            <w:tcW w:w="960" w:type="dxa"/>
            <w:shd w:val="clear" w:color="auto" w:fill="auto"/>
            <w:noWrap/>
            <w:vAlign w:val="bottom"/>
            <w:hideMark/>
          </w:tcPr>
          <w:p w:rsidRPr="00F40CA5" w:rsidR="00F40CA5" w:rsidP="00C750B9" w:rsidRDefault="00F40CA5" w14:paraId="71C9DE4D" w14:textId="77777777">
            <w:pPr>
              <w:spacing w:after="0" w:line="240" w:lineRule="auto"/>
              <w:rPr>
                <w:rFonts w:ascii="Aptos Narrow" w:hAnsi="Aptos Narrow" w:eastAsia="Times New Roman" w:cs="Times New Roman"/>
                <w:color w:val="000000"/>
                <w:sz w:val="22"/>
                <w:szCs w:val="22"/>
                <w:lang w:eastAsia="en-GB"/>
              </w:rPr>
            </w:pPr>
            <w:r w:rsidRPr="00F40CA5">
              <w:rPr>
                <w:rFonts w:ascii="Aptos Narrow" w:hAnsi="Aptos Narrow" w:eastAsia="Times New Roman" w:cs="Times New Roman"/>
                <w:color w:val="000000"/>
                <w:sz w:val="22"/>
                <w:szCs w:val="22"/>
                <w:lang w:eastAsia="en-GB"/>
              </w:rPr>
              <w:t>F</w:t>
            </w:r>
          </w:p>
        </w:tc>
      </w:tr>
    </w:tbl>
    <w:p w:rsidR="7BAF4809" w:rsidP="7BAF4809" w:rsidRDefault="7BAF4809" w14:paraId="650254D6" w14:textId="234A5DA9">
      <w:pPr>
        <w:rPr>
          <w:rFonts w:ascii="Times New Roman" w:hAnsi="Times New Roman" w:cs="Times New Roman"/>
        </w:rPr>
      </w:pPr>
    </w:p>
    <w:p w:rsidR="00F40CA5" w:rsidP="7BAF4809" w:rsidRDefault="00F40CA5" w14:paraId="6C97C944" w14:textId="77777777">
      <w:pPr>
        <w:rPr>
          <w:rFonts w:ascii="Times New Roman" w:hAnsi="Times New Roman" w:cs="Times New Roman"/>
        </w:rPr>
      </w:pPr>
    </w:p>
    <w:p w:rsidR="00F40CA5" w:rsidP="7BAF4809" w:rsidRDefault="00F40CA5" w14:paraId="2CEC1B6D" w14:textId="77777777">
      <w:pPr>
        <w:rPr>
          <w:rFonts w:ascii="Times New Roman" w:hAnsi="Times New Roman" w:cs="Times New Roman"/>
        </w:rPr>
      </w:pPr>
    </w:p>
    <w:p w:rsidR="00C750B9" w:rsidP="7BAF4809" w:rsidRDefault="00C750B9" w14:paraId="0F69831A" w14:textId="77777777">
      <w:pPr>
        <w:rPr>
          <w:rFonts w:ascii="Times New Roman" w:hAnsi="Times New Roman" w:cs="Times New Roman"/>
        </w:rPr>
      </w:pPr>
    </w:p>
    <w:p w:rsidR="00C750B9" w:rsidP="7BAF4809" w:rsidRDefault="0073692C" w14:paraId="233983B4" w14:textId="09431D71">
      <w:pPr>
        <w:rPr>
          <w:rFonts w:ascii="Times New Roman" w:hAnsi="Times New Roman" w:cs="Times New Roman"/>
        </w:rPr>
      </w:pPr>
      <w:r w:rsidRPr="0073692C">
        <w:rPr>
          <w:rFonts w:ascii="Times New Roman" w:hAnsi="Times New Roman" w:cs="Times New Roman"/>
        </w:rPr>
        <w:lastRenderedPageBreak/>
        <w:drawing>
          <wp:inline distT="0" distB="0" distL="0" distR="0" wp14:anchorId="6ECD2FDF" wp14:editId="40C51977">
            <wp:extent cx="5486400" cy="3223968"/>
            <wp:effectExtent l="0" t="0" r="0" b="0"/>
            <wp:docPr id="1648225681" name="Picture 1" descr="A graph of a volt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225681" name="Picture 1" descr="A graph of a voltage&#10;&#10;Description automatically generated"/>
                    <pic:cNvPicPr/>
                  </pic:nvPicPr>
                  <pic:blipFill>
                    <a:blip r:embed="rId16"/>
                    <a:stretch>
                      <a:fillRect/>
                    </a:stretch>
                  </pic:blipFill>
                  <pic:spPr>
                    <a:xfrm>
                      <a:off x="0" y="0"/>
                      <a:ext cx="5492777" cy="3227715"/>
                    </a:xfrm>
                    <a:prstGeom prst="rect">
                      <a:avLst/>
                    </a:prstGeom>
                  </pic:spPr>
                </pic:pic>
              </a:graphicData>
            </a:graphic>
          </wp:inline>
        </w:drawing>
      </w:r>
    </w:p>
    <w:p w:rsidR="00F616E6" w:rsidP="7BAF4809" w:rsidRDefault="00F616E6" w14:paraId="5109056F" w14:textId="77777777">
      <w:pPr>
        <w:rPr>
          <w:rFonts w:ascii="Times New Roman" w:hAnsi="Times New Roman" w:cs="Times New Roman"/>
        </w:rPr>
      </w:pPr>
    </w:p>
    <w:p w:rsidR="00F616E6" w:rsidP="7BAF4809" w:rsidRDefault="00F616E6" w14:paraId="5A642581" w14:textId="77777777">
      <w:pPr>
        <w:rPr>
          <w:rFonts w:ascii="Times New Roman" w:hAnsi="Times New Roman" w:cs="Times New Roman"/>
        </w:rPr>
      </w:pPr>
    </w:p>
    <w:p w:rsidR="0073692C" w:rsidP="7BAF4809" w:rsidRDefault="0073692C" w14:paraId="3152902C" w14:textId="77777777">
      <w:pPr>
        <w:rPr>
          <w:rFonts w:ascii="Times New Roman" w:hAnsi="Times New Roman" w:cs="Times New Roman"/>
        </w:rPr>
      </w:pPr>
    </w:p>
    <w:p w:rsidR="0073692C" w:rsidP="7BAF4809" w:rsidRDefault="0073692C" w14:paraId="6F067146" w14:textId="77777777">
      <w:pPr>
        <w:rPr>
          <w:rFonts w:ascii="Times New Roman" w:hAnsi="Times New Roman" w:cs="Times New Roman"/>
        </w:rPr>
      </w:pPr>
    </w:p>
    <w:p w:rsidRPr="00A97E82" w:rsidR="1DCA582B" w:rsidP="7092C3A8" w:rsidRDefault="0073692C" w14:noSpellErr="1" w14:paraId="618116EE" w14:textId="57E146C0">
      <w:pPr>
        <w:rPr>
          <w:rFonts w:ascii="Times New Roman" w:hAnsi="Times New Roman" w:cs="Times New Roman"/>
        </w:rPr>
      </w:pPr>
      <w:r w:rsidR="0073692C">
        <w:drawing>
          <wp:inline wp14:editId="48A0C781" wp14:anchorId="5FD98FD9">
            <wp:extent cx="5275746" cy="3139440"/>
            <wp:effectExtent l="0" t="0" r="1270" b="3810"/>
            <wp:docPr id="1018855085" name="Picture 1" descr="A graph with a line&#10;&#10;Description automatically generated" title=""/>
            <wp:cNvGraphicFramePr>
              <a:graphicFrameLocks noChangeAspect="1"/>
            </wp:cNvGraphicFramePr>
            <a:graphic>
              <a:graphicData uri="http://schemas.openxmlformats.org/drawingml/2006/picture">
                <pic:pic>
                  <pic:nvPicPr>
                    <pic:cNvPr id="0" name="Picture 1"/>
                    <pic:cNvPicPr/>
                  </pic:nvPicPr>
                  <pic:blipFill>
                    <a:blip r:embed="R156a7859606c47e5">
                      <a:extLst>
                        <a:ext xmlns:a="http://schemas.openxmlformats.org/drawingml/2006/main" uri="{28A0092B-C50C-407E-A947-70E740481C1C}">
                          <a14:useLocalDpi val="0"/>
                        </a:ext>
                      </a:extLst>
                    </a:blip>
                    <a:stretch>
                      <a:fillRect/>
                    </a:stretch>
                  </pic:blipFill>
                  <pic:spPr>
                    <a:xfrm rot="0" flipH="0" flipV="0">
                      <a:off x="0" y="0"/>
                      <a:ext cx="5275746" cy="3139440"/>
                    </a:xfrm>
                    <a:prstGeom prst="rect">
                      <a:avLst/>
                    </a:prstGeom>
                  </pic:spPr>
                </pic:pic>
              </a:graphicData>
            </a:graphic>
          </wp:inline>
        </w:drawing>
      </w:r>
    </w:p>
    <w:p w:rsidRPr="00A97E82" w:rsidR="1DCA582B" w:rsidP="7092C3A8" w:rsidRDefault="0073692C" w14:paraId="1B8E2A0C" w14:textId="5CA44BD8">
      <w:pPr>
        <w:pStyle w:val="Normal"/>
        <w:rPr>
          <w:rFonts w:ascii="Times New Roman" w:hAnsi="Times New Roman" w:cs="Times New Roman"/>
        </w:rPr>
      </w:pPr>
    </w:p>
    <w:p w:rsidRPr="00A97E82" w:rsidR="1DCA582B" w:rsidP="7092C3A8" w:rsidRDefault="0073692C" w14:paraId="4CACA653" w14:textId="06BF3CF3">
      <w:pPr>
        <w:pStyle w:val="Normal"/>
        <w:rPr>
          <w:rFonts w:ascii="Times New Roman" w:hAnsi="Times New Roman" w:cs="Times New Roman"/>
        </w:rPr>
      </w:pPr>
      <w:r w:rsidRPr="7092C3A8" w:rsidR="0073692C">
        <w:rPr>
          <w:rFonts w:ascii="Times New Roman" w:hAnsi="Times New Roman" w:cs="Times New Roman"/>
        </w:rPr>
        <w:t>5</w:t>
      </w:r>
      <w:r w:rsidRPr="7092C3A8" w:rsidR="1DCA582B">
        <w:rPr>
          <w:rFonts w:ascii="Times New Roman" w:hAnsi="Times New Roman" w:cs="Times New Roman"/>
        </w:rPr>
        <w:t xml:space="preserve"> Discussion</w:t>
      </w:r>
    </w:p>
    <w:p w:rsidRPr="00A97E82" w:rsidR="0E8B8A5C" w:rsidP="7BAF4809" w:rsidRDefault="0E8B8A5C" w14:paraId="615AE8CA" w14:textId="48F47A13">
      <w:pPr>
        <w:shd w:val="clear" w:color="auto" w:fill="FFFFFF" w:themeFill="background1"/>
        <w:rPr>
          <w:rFonts w:ascii="Times New Roman" w:hAnsi="Times New Roman" w:cs="Times New Roman"/>
        </w:rPr>
      </w:pPr>
      <w:r w:rsidRPr="7092C3A8" w:rsidR="0E8B8A5C">
        <w:rPr>
          <w:rFonts w:ascii="Times New Roman" w:hAnsi="Times New Roman" w:eastAsia="system-ui" w:cs="Times New Roman"/>
          <w:color w:val="0D0D0D" w:themeColor="text1" w:themeTint="F2" w:themeShade="FF"/>
        </w:rPr>
        <w:t xml:space="preserve">In the low-pass graph, the output voltage </w:t>
      </w:r>
      <w:r w:rsidRPr="7092C3A8" w:rsidR="0E8B8A5C">
        <w:rPr>
          <w:rFonts w:ascii="Times New Roman" w:hAnsi="Times New Roman" w:eastAsia="system-ui" w:cs="Times New Roman"/>
          <w:color w:val="0D0D0D" w:themeColor="text1" w:themeTint="F2" w:themeShade="FF"/>
        </w:rPr>
        <w:t>maintained</w:t>
      </w:r>
      <w:r w:rsidRPr="7092C3A8" w:rsidR="0E8B8A5C">
        <w:rPr>
          <w:rFonts w:ascii="Times New Roman" w:hAnsi="Times New Roman" w:eastAsia="system-ui" w:cs="Times New Roman"/>
          <w:color w:val="0D0D0D" w:themeColor="text1" w:themeTint="F2" w:themeShade="FF"/>
        </w:rPr>
        <w:t xml:space="preserve"> a constant level of 5V (the point at which the frequency could start passing through the filter) until surpassing </w:t>
      </w:r>
      <w:r w:rsidRPr="7092C3A8" w:rsidR="00F616E6">
        <w:rPr>
          <w:rFonts w:ascii="Times New Roman" w:hAnsi="Times New Roman" w:eastAsia="system-ui" w:cs="Times New Roman"/>
          <w:color w:val="0D0D0D" w:themeColor="text1" w:themeTint="F2" w:themeShade="FF"/>
        </w:rPr>
        <w:t>1K</w:t>
      </w:r>
      <w:r w:rsidRPr="7092C3A8" w:rsidR="0E8B8A5C">
        <w:rPr>
          <w:rFonts w:ascii="Times New Roman" w:hAnsi="Times New Roman" w:eastAsia="system-ui" w:cs="Times New Roman"/>
          <w:color w:val="0D0D0D" w:themeColor="text1" w:themeTint="F2" w:themeShade="FF"/>
        </w:rPr>
        <w:t>Hz. Similarly, the attenuation remained at 0 until the frequency reached 1</w:t>
      </w:r>
      <w:r w:rsidRPr="7092C3A8" w:rsidR="00F616E6">
        <w:rPr>
          <w:rFonts w:ascii="Times New Roman" w:hAnsi="Times New Roman" w:eastAsia="system-ui" w:cs="Times New Roman"/>
          <w:color w:val="0D0D0D" w:themeColor="text1" w:themeTint="F2" w:themeShade="FF"/>
        </w:rPr>
        <w:t>K</w:t>
      </w:r>
      <w:r w:rsidRPr="7092C3A8" w:rsidR="0E8B8A5C">
        <w:rPr>
          <w:rFonts w:ascii="Times New Roman" w:hAnsi="Times New Roman" w:eastAsia="system-ui" w:cs="Times New Roman"/>
          <w:color w:val="0D0D0D" w:themeColor="text1" w:themeTint="F2" w:themeShade="FF"/>
        </w:rPr>
        <w:t xml:space="preserve">Hz. A noticeable, gradual decline in the slope becomes </w:t>
      </w:r>
      <w:r w:rsidRPr="7092C3A8" w:rsidR="0E8B8A5C">
        <w:rPr>
          <w:rFonts w:ascii="Times New Roman" w:hAnsi="Times New Roman" w:eastAsia="system-ui" w:cs="Times New Roman"/>
          <w:color w:val="0D0D0D" w:themeColor="text1" w:themeTint="F2" w:themeShade="FF"/>
        </w:rPr>
        <w:t>apparent</w:t>
      </w:r>
      <w:r w:rsidRPr="7092C3A8" w:rsidR="0E8B8A5C">
        <w:rPr>
          <w:rFonts w:ascii="Times New Roman" w:hAnsi="Times New Roman" w:eastAsia="system-ui" w:cs="Times New Roman"/>
          <w:color w:val="0D0D0D" w:themeColor="text1" w:themeTint="F2" w:themeShade="FF"/>
        </w:rPr>
        <w:t xml:space="preserve"> around 2</w:t>
      </w:r>
      <w:r w:rsidRPr="7092C3A8" w:rsidR="00F616E6">
        <w:rPr>
          <w:rFonts w:ascii="Times New Roman" w:hAnsi="Times New Roman" w:eastAsia="system-ui" w:cs="Times New Roman"/>
          <w:color w:val="0D0D0D" w:themeColor="text1" w:themeTint="F2" w:themeShade="FF"/>
        </w:rPr>
        <w:t>.5K</w:t>
      </w:r>
      <w:r w:rsidRPr="7092C3A8" w:rsidR="0E8B8A5C">
        <w:rPr>
          <w:rFonts w:ascii="Times New Roman" w:hAnsi="Times New Roman" w:eastAsia="system-ui" w:cs="Times New Roman"/>
          <w:color w:val="0D0D0D" w:themeColor="text1" w:themeTint="F2" w:themeShade="FF"/>
        </w:rPr>
        <w:t xml:space="preserve">Hz, </w:t>
      </w:r>
      <w:r w:rsidRPr="7092C3A8" w:rsidR="0E8B8A5C">
        <w:rPr>
          <w:rFonts w:ascii="Times New Roman" w:hAnsi="Times New Roman" w:eastAsia="system-ui" w:cs="Times New Roman"/>
          <w:color w:val="0D0D0D" w:themeColor="text1" w:themeTint="F2" w:themeShade="FF"/>
        </w:rPr>
        <w:t>indicating</w:t>
      </w:r>
      <w:r w:rsidRPr="7092C3A8" w:rsidR="0E8B8A5C">
        <w:rPr>
          <w:rFonts w:ascii="Times New Roman" w:hAnsi="Times New Roman" w:eastAsia="system-ui" w:cs="Times New Roman"/>
          <w:color w:val="0D0D0D" w:themeColor="text1" w:themeTint="F2" w:themeShade="FF"/>
        </w:rPr>
        <w:t xml:space="preserve"> that as the frequency continues to rise beyond this point, both the output voltage and attenuation decrease. This phenomenon is attributed to the reduced time available for the capacitor to charge/discharge between each cycle (BBC, 202</w:t>
      </w:r>
      <w:r w:rsidRPr="7092C3A8" w:rsidR="75C2141D">
        <w:rPr>
          <w:rFonts w:ascii="Times New Roman" w:hAnsi="Times New Roman" w:eastAsia="system-ui" w:cs="Times New Roman"/>
          <w:color w:val="0D0D0D" w:themeColor="text1" w:themeTint="F2" w:themeShade="FF"/>
        </w:rPr>
        <w:t>4</w:t>
      </w:r>
      <w:r w:rsidRPr="7092C3A8" w:rsidR="0E8B8A5C">
        <w:rPr>
          <w:rFonts w:ascii="Times New Roman" w:hAnsi="Times New Roman" w:eastAsia="system-ui" w:cs="Times New Roman"/>
          <w:color w:val="0D0D0D" w:themeColor="text1" w:themeTint="F2" w:themeShade="FF"/>
        </w:rPr>
        <w:t xml:space="preserve">). Throughout the experiment, the output voltage </w:t>
      </w:r>
      <w:r w:rsidRPr="7092C3A8" w:rsidR="0E8B8A5C">
        <w:rPr>
          <w:rFonts w:ascii="Times New Roman" w:hAnsi="Times New Roman" w:eastAsia="system-ui" w:cs="Times New Roman"/>
          <w:color w:val="0D0D0D" w:themeColor="text1" w:themeTint="F2" w:themeShade="FF"/>
        </w:rPr>
        <w:t>exhibited</w:t>
      </w:r>
      <w:r w:rsidRPr="7092C3A8" w:rsidR="0E8B8A5C">
        <w:rPr>
          <w:rFonts w:ascii="Times New Roman" w:hAnsi="Times New Roman" w:eastAsia="system-ui" w:cs="Times New Roman"/>
          <w:color w:val="0D0D0D" w:themeColor="text1" w:themeTint="F2" w:themeShade="FF"/>
        </w:rPr>
        <w:t xml:space="preserve"> a steady decline, with the most significant drop in attenuation occurring between 50</w:t>
      </w:r>
      <w:r w:rsidRPr="7092C3A8" w:rsidR="00CD3C01">
        <w:rPr>
          <w:rFonts w:ascii="Times New Roman" w:hAnsi="Times New Roman" w:eastAsia="system-ui" w:cs="Times New Roman"/>
          <w:color w:val="0D0D0D" w:themeColor="text1" w:themeTint="F2" w:themeShade="FF"/>
        </w:rPr>
        <w:t>K</w:t>
      </w:r>
      <w:r w:rsidRPr="7092C3A8" w:rsidR="0E8B8A5C">
        <w:rPr>
          <w:rFonts w:ascii="Times New Roman" w:hAnsi="Times New Roman" w:eastAsia="system-ui" w:cs="Times New Roman"/>
          <w:color w:val="0D0D0D" w:themeColor="text1" w:themeTint="F2" w:themeShade="FF"/>
        </w:rPr>
        <w:t>Hz and 80</w:t>
      </w:r>
      <w:r w:rsidRPr="7092C3A8" w:rsidR="00CD3C01">
        <w:rPr>
          <w:rFonts w:ascii="Times New Roman" w:hAnsi="Times New Roman" w:eastAsia="system-ui" w:cs="Times New Roman"/>
          <w:color w:val="0D0D0D" w:themeColor="text1" w:themeTint="F2" w:themeShade="FF"/>
        </w:rPr>
        <w:t>K</w:t>
      </w:r>
      <w:r w:rsidRPr="7092C3A8" w:rsidR="0E8B8A5C">
        <w:rPr>
          <w:rFonts w:ascii="Times New Roman" w:hAnsi="Times New Roman" w:eastAsia="system-ui" w:cs="Times New Roman"/>
          <w:color w:val="0D0D0D" w:themeColor="text1" w:themeTint="F2" w:themeShade="FF"/>
        </w:rPr>
        <w:t xml:space="preserve">Hz. Comparing these results to the previously calculated </w:t>
      </w:r>
      <w:r w:rsidRPr="7092C3A8" w:rsidR="001D1707">
        <w:rPr>
          <w:rFonts w:ascii="Times New Roman" w:hAnsi="Times New Roman" w:eastAsia="system-ui" w:cs="Times New Roman"/>
          <w:color w:val="0D0D0D" w:themeColor="text1" w:themeTint="F2" w:themeShade="FF"/>
        </w:rPr>
        <w:t>values</w:t>
      </w:r>
      <w:r w:rsidRPr="7092C3A8" w:rsidR="0E8B8A5C">
        <w:rPr>
          <w:rFonts w:ascii="Times New Roman" w:hAnsi="Times New Roman" w:eastAsia="system-ui" w:cs="Times New Roman"/>
          <w:color w:val="0D0D0D" w:themeColor="text1" w:themeTint="F2" w:themeShade="FF"/>
        </w:rPr>
        <w:t xml:space="preserve"> suggests the efficiency of the low-pass filter circuit. A specific example is the </w:t>
      </w:r>
      <w:r w:rsidRPr="7092C3A8" w:rsidR="00B4663A">
        <w:rPr>
          <w:rFonts w:ascii="Times New Roman" w:hAnsi="Times New Roman" w:eastAsia="system-ui" w:cs="Times New Roman"/>
          <w:color w:val="0D0D0D" w:themeColor="text1" w:themeTint="F2" w:themeShade="FF"/>
        </w:rPr>
        <w:t>50KHz</w:t>
      </w:r>
      <w:r w:rsidRPr="7092C3A8" w:rsidR="0E8B8A5C">
        <w:rPr>
          <w:rFonts w:ascii="Times New Roman" w:hAnsi="Times New Roman" w:eastAsia="system-ui" w:cs="Times New Roman"/>
          <w:color w:val="0D0D0D" w:themeColor="text1" w:themeTint="F2" w:themeShade="FF"/>
        </w:rPr>
        <w:t xml:space="preserve"> point</w:t>
      </w:r>
      <w:r w:rsidRPr="7092C3A8" w:rsidR="00B4663A">
        <w:rPr>
          <w:rFonts w:ascii="Times New Roman" w:hAnsi="Times New Roman" w:eastAsia="system-ui" w:cs="Times New Roman"/>
          <w:color w:val="0D0D0D" w:themeColor="text1" w:themeTint="F2" w:themeShade="FF"/>
        </w:rPr>
        <w:t xml:space="preserve"> on the </w:t>
      </w:r>
      <w:r w:rsidRPr="7092C3A8" w:rsidR="00EE6C09">
        <w:rPr>
          <w:rFonts w:ascii="Times New Roman" w:hAnsi="Times New Roman" w:eastAsia="system-ui" w:cs="Times New Roman"/>
          <w:color w:val="0D0D0D" w:themeColor="text1" w:themeTint="F2" w:themeShade="FF"/>
        </w:rPr>
        <w:t>experimental</w:t>
      </w:r>
      <w:r w:rsidRPr="7092C3A8" w:rsidR="00B4663A">
        <w:rPr>
          <w:rFonts w:ascii="Times New Roman" w:hAnsi="Times New Roman" w:eastAsia="system-ui" w:cs="Times New Roman"/>
          <w:color w:val="0D0D0D" w:themeColor="text1" w:themeTint="F2" w:themeShade="FF"/>
        </w:rPr>
        <w:t xml:space="preserve"> frequency </w:t>
      </w:r>
      <w:r w:rsidRPr="7092C3A8" w:rsidR="0E8B8A5C">
        <w:rPr>
          <w:rFonts w:ascii="Times New Roman" w:hAnsi="Times New Roman" w:eastAsia="system-ui" w:cs="Times New Roman"/>
          <w:color w:val="0D0D0D" w:themeColor="text1" w:themeTint="F2" w:themeShade="FF"/>
        </w:rPr>
        <w:t xml:space="preserve">graph, which </w:t>
      </w:r>
      <w:r w:rsidRPr="7092C3A8" w:rsidR="00EE6C09">
        <w:rPr>
          <w:rFonts w:ascii="Times New Roman" w:hAnsi="Times New Roman" w:eastAsia="system-ui" w:cs="Times New Roman"/>
          <w:color w:val="0D0D0D" w:themeColor="text1" w:themeTint="F2" w:themeShade="FF"/>
        </w:rPr>
        <w:t>gives an attenuation</w:t>
      </w:r>
      <w:r w:rsidRPr="7092C3A8" w:rsidR="0E8B8A5C">
        <w:rPr>
          <w:rFonts w:ascii="Times New Roman" w:hAnsi="Times New Roman" w:eastAsia="system-ui" w:cs="Times New Roman"/>
          <w:color w:val="0D0D0D" w:themeColor="text1" w:themeTint="F2" w:themeShade="FF"/>
        </w:rPr>
        <w:t xml:space="preserve"> </w:t>
      </w:r>
      <w:r w:rsidRPr="7092C3A8" w:rsidR="00B4663A">
        <w:rPr>
          <w:rFonts w:ascii="Times New Roman" w:hAnsi="Times New Roman" w:eastAsia="system-ui" w:cs="Times New Roman"/>
          <w:color w:val="0D0D0D" w:themeColor="text1" w:themeTint="F2" w:themeShade="FF"/>
        </w:rPr>
        <w:t xml:space="preserve">6.02db </w:t>
      </w:r>
      <w:r w:rsidRPr="7092C3A8" w:rsidR="00B4663A">
        <w:rPr>
          <w:rFonts w:ascii="Times New Roman" w:hAnsi="Times New Roman" w:eastAsia="system-ui" w:cs="Times New Roman"/>
          <w:color w:val="0D0D0D" w:themeColor="text1" w:themeTint="F2" w:themeShade="FF"/>
        </w:rPr>
        <w:t>almost exactly</w:t>
      </w:r>
      <w:r w:rsidRPr="7092C3A8" w:rsidR="0E8B8A5C">
        <w:rPr>
          <w:rFonts w:ascii="Times New Roman" w:hAnsi="Times New Roman" w:eastAsia="system-ui" w:cs="Times New Roman"/>
          <w:color w:val="0D0D0D" w:themeColor="text1" w:themeTint="F2" w:themeShade="FF"/>
        </w:rPr>
        <w:t xml:space="preserve"> the calculated value of </w:t>
      </w:r>
      <w:r w:rsidRPr="7092C3A8" w:rsidR="00B4663A">
        <w:rPr>
          <w:rFonts w:ascii="Times New Roman" w:hAnsi="Times New Roman" w:eastAsia="system-ui" w:cs="Times New Roman"/>
          <w:color w:val="0D0D0D" w:themeColor="text1" w:themeTint="F2" w:themeShade="FF"/>
        </w:rPr>
        <w:t>6.12db</w:t>
      </w:r>
      <w:r w:rsidRPr="7092C3A8" w:rsidR="0E8B8A5C">
        <w:rPr>
          <w:rFonts w:ascii="Times New Roman" w:hAnsi="Times New Roman" w:eastAsia="system-ui" w:cs="Times New Roman"/>
          <w:color w:val="0D0D0D" w:themeColor="text1" w:themeTint="F2" w:themeShade="FF"/>
        </w:rPr>
        <w:t xml:space="preserve">. </w:t>
      </w:r>
    </w:p>
    <w:p w:rsidRPr="00A97E82" w:rsidR="0E8B8A5C" w:rsidP="7BAF4809" w:rsidRDefault="0E8B8A5C" w14:paraId="1700BC1E" w14:textId="72AB91E7">
      <w:pPr>
        <w:shd w:val="clear" w:color="auto" w:fill="FFFFFF" w:themeFill="background1"/>
        <w:spacing w:after="0"/>
        <w:rPr>
          <w:rFonts w:ascii="Times New Roman" w:hAnsi="Times New Roman" w:cs="Times New Roman"/>
        </w:rPr>
      </w:pPr>
      <w:r w:rsidRPr="00A97E82">
        <w:rPr>
          <w:rFonts w:ascii="Times New Roman" w:hAnsi="Times New Roman" w:eastAsia="system-ui" w:cs="Times New Roman"/>
          <w:color w:val="0D0D0D" w:themeColor="text1" w:themeTint="F2"/>
        </w:rPr>
        <w:t>In the high-pass graph, a gradual ascending slope is observed as the frequency increases up to around 9</w:t>
      </w:r>
      <w:r w:rsidR="0073692C">
        <w:rPr>
          <w:rFonts w:ascii="Times New Roman" w:hAnsi="Times New Roman" w:eastAsia="system-ui" w:cs="Times New Roman"/>
          <w:color w:val="0D0D0D" w:themeColor="text1" w:themeTint="F2"/>
        </w:rPr>
        <w:t>K</w:t>
      </w:r>
      <w:r w:rsidRPr="00A97E82">
        <w:rPr>
          <w:rFonts w:ascii="Times New Roman" w:hAnsi="Times New Roman" w:eastAsia="system-ui" w:cs="Times New Roman"/>
          <w:color w:val="0D0D0D" w:themeColor="text1" w:themeTint="F2"/>
        </w:rPr>
        <w:t>Hz. Correspondingly, the output voltage increases with the frequency, and so does the attenuation. From approximately 10</w:t>
      </w:r>
      <w:r w:rsidR="001D1707">
        <w:rPr>
          <w:rFonts w:ascii="Times New Roman" w:hAnsi="Times New Roman" w:eastAsia="system-ui" w:cs="Times New Roman"/>
          <w:color w:val="0D0D0D" w:themeColor="text1" w:themeTint="F2"/>
        </w:rPr>
        <w:t>K</w:t>
      </w:r>
      <w:r w:rsidRPr="00A97E82">
        <w:rPr>
          <w:rFonts w:ascii="Times New Roman" w:hAnsi="Times New Roman" w:eastAsia="system-ui" w:cs="Times New Roman"/>
          <w:color w:val="0D0D0D" w:themeColor="text1" w:themeTint="F2"/>
        </w:rPr>
        <w:t xml:space="preserve">Hz, the graph </w:t>
      </w:r>
      <w:r w:rsidR="001D1707">
        <w:rPr>
          <w:rFonts w:ascii="Times New Roman" w:hAnsi="Times New Roman" w:eastAsia="system-ui" w:cs="Times New Roman"/>
          <w:color w:val="0D0D0D" w:themeColor="text1" w:themeTint="F2"/>
        </w:rPr>
        <w:t>shows</w:t>
      </w:r>
      <w:r w:rsidRPr="00A97E82">
        <w:rPr>
          <w:rFonts w:ascii="Times New Roman" w:hAnsi="Times New Roman" w:eastAsia="system-ui" w:cs="Times New Roman"/>
          <w:color w:val="0D0D0D" w:themeColor="text1" w:themeTint="F2"/>
        </w:rPr>
        <w:t xml:space="preserve"> a negligible difference in output voltage until it reaches 300</w:t>
      </w:r>
      <w:r w:rsidR="001D1707">
        <w:rPr>
          <w:rFonts w:ascii="Times New Roman" w:hAnsi="Times New Roman" w:eastAsia="system-ui" w:cs="Times New Roman"/>
          <w:color w:val="0D0D0D" w:themeColor="text1" w:themeTint="F2"/>
        </w:rPr>
        <w:t>K</w:t>
      </w:r>
      <w:r w:rsidRPr="00A97E82">
        <w:rPr>
          <w:rFonts w:ascii="Times New Roman" w:hAnsi="Times New Roman" w:eastAsia="system-ui" w:cs="Times New Roman"/>
          <w:color w:val="0D0D0D" w:themeColor="text1" w:themeTint="F2"/>
        </w:rPr>
        <w:t>Hz (at 5 volts, when the frequency can begin passing through the filter). The increase in attenuation</w:t>
      </w:r>
      <w:r w:rsidR="0073692C">
        <w:rPr>
          <w:rFonts w:ascii="Times New Roman" w:hAnsi="Times New Roman" w:eastAsia="system-ui" w:cs="Times New Roman"/>
          <w:color w:val="0D0D0D" w:themeColor="text1" w:themeTint="F2"/>
        </w:rPr>
        <w:t xml:space="preserve"> </w:t>
      </w:r>
      <w:r w:rsidR="00CD3C01">
        <w:rPr>
          <w:rFonts w:ascii="Times New Roman" w:hAnsi="Times New Roman" w:eastAsia="system-ui" w:cs="Times New Roman"/>
          <w:color w:val="0D0D0D" w:themeColor="text1" w:themeTint="F2"/>
        </w:rPr>
        <w:t>matches</w:t>
      </w:r>
      <w:r w:rsidR="0073692C">
        <w:rPr>
          <w:rFonts w:ascii="Times New Roman" w:hAnsi="Times New Roman" w:eastAsia="system-ui" w:cs="Times New Roman"/>
          <w:color w:val="0D0D0D" w:themeColor="text1" w:themeTint="F2"/>
        </w:rPr>
        <w:t xml:space="preserve"> </w:t>
      </w:r>
      <w:r w:rsidRPr="00A97E82">
        <w:rPr>
          <w:rFonts w:ascii="Times New Roman" w:hAnsi="Times New Roman" w:eastAsia="system-ui" w:cs="Times New Roman"/>
          <w:color w:val="0D0D0D" w:themeColor="text1" w:themeTint="F2"/>
        </w:rPr>
        <w:t>the rise in output voltage</w:t>
      </w:r>
      <w:r w:rsidR="00815CDB">
        <w:rPr>
          <w:rFonts w:ascii="Times New Roman" w:hAnsi="Times New Roman" w:eastAsia="system-ui" w:cs="Times New Roman"/>
          <w:color w:val="0D0D0D" w:themeColor="text1" w:themeTint="F2"/>
        </w:rPr>
        <w:t xml:space="preserve"> with the rise starting to tail off at 1KHz. </w:t>
      </w:r>
      <w:r w:rsidRPr="00A97E82">
        <w:rPr>
          <w:rFonts w:ascii="Times New Roman" w:hAnsi="Times New Roman" w:eastAsia="system-ui" w:cs="Times New Roman"/>
          <w:color w:val="0D0D0D" w:themeColor="text1" w:themeTint="F2"/>
        </w:rPr>
        <w:t xml:space="preserve">Comparing these results to the previously calculated ones indicates the efficiency of the high-pass filter circuit. </w:t>
      </w:r>
      <w:r w:rsidRPr="00A97E82" w:rsidR="00EE6C09">
        <w:rPr>
          <w:rFonts w:ascii="Times New Roman" w:hAnsi="Times New Roman" w:eastAsia="system-ui" w:cs="Times New Roman"/>
          <w:color w:val="0D0D0D" w:themeColor="text1" w:themeTint="F2"/>
        </w:rPr>
        <w:t xml:space="preserve">A specific example is the </w:t>
      </w:r>
      <w:r w:rsidR="00EE6C09">
        <w:rPr>
          <w:rFonts w:ascii="Times New Roman" w:hAnsi="Times New Roman" w:eastAsia="system-ui" w:cs="Times New Roman"/>
          <w:color w:val="0D0D0D" w:themeColor="text1" w:themeTint="F2"/>
        </w:rPr>
        <w:t>1</w:t>
      </w:r>
      <w:r w:rsidR="00EE6C09">
        <w:rPr>
          <w:rFonts w:ascii="Times New Roman" w:hAnsi="Times New Roman" w:eastAsia="system-ui" w:cs="Times New Roman"/>
          <w:color w:val="0D0D0D" w:themeColor="text1" w:themeTint="F2"/>
        </w:rPr>
        <w:t>KHz</w:t>
      </w:r>
      <w:r w:rsidRPr="00A97E82" w:rsidR="00EE6C09">
        <w:rPr>
          <w:rFonts w:ascii="Times New Roman" w:hAnsi="Times New Roman" w:eastAsia="system-ui" w:cs="Times New Roman"/>
          <w:color w:val="0D0D0D" w:themeColor="text1" w:themeTint="F2"/>
        </w:rPr>
        <w:t xml:space="preserve"> point</w:t>
      </w:r>
      <w:r w:rsidR="00EE6C09">
        <w:rPr>
          <w:rFonts w:ascii="Times New Roman" w:hAnsi="Times New Roman" w:eastAsia="system-ui" w:cs="Times New Roman"/>
          <w:color w:val="0D0D0D" w:themeColor="text1" w:themeTint="F2"/>
        </w:rPr>
        <w:t xml:space="preserve"> on </w:t>
      </w:r>
      <w:r w:rsidR="00EE6C09">
        <w:rPr>
          <w:rFonts w:ascii="Times New Roman" w:hAnsi="Times New Roman" w:eastAsia="system-ui" w:cs="Times New Roman"/>
          <w:color w:val="0D0D0D" w:themeColor="text1" w:themeTint="F2"/>
        </w:rPr>
        <w:t>the experimental frequency</w:t>
      </w:r>
      <w:r w:rsidR="00EE6C09">
        <w:rPr>
          <w:rFonts w:ascii="Times New Roman" w:hAnsi="Times New Roman" w:eastAsia="system-ui" w:cs="Times New Roman"/>
          <w:color w:val="0D0D0D" w:themeColor="text1" w:themeTint="F2"/>
        </w:rPr>
        <w:t xml:space="preserve"> </w:t>
      </w:r>
      <w:r w:rsidRPr="00A97E82" w:rsidR="00EE6C09">
        <w:rPr>
          <w:rFonts w:ascii="Times New Roman" w:hAnsi="Times New Roman" w:eastAsia="system-ui" w:cs="Times New Roman"/>
          <w:color w:val="0D0D0D" w:themeColor="text1" w:themeTint="F2"/>
        </w:rPr>
        <w:t xml:space="preserve">graph, which </w:t>
      </w:r>
      <w:r w:rsidR="00EE6C09">
        <w:rPr>
          <w:rFonts w:ascii="Times New Roman" w:hAnsi="Times New Roman" w:eastAsia="system-ui" w:cs="Times New Roman"/>
          <w:color w:val="0D0D0D" w:themeColor="text1" w:themeTint="F2"/>
        </w:rPr>
        <w:t>gives an attenuation of 3.05db which is within 7% of the theoretically calculated value</w:t>
      </w:r>
      <w:r w:rsidRPr="00A97E82" w:rsidR="00EE6C09">
        <w:rPr>
          <w:rFonts w:ascii="Times New Roman" w:hAnsi="Times New Roman" w:eastAsia="system-ui" w:cs="Times New Roman"/>
          <w:color w:val="0D0D0D" w:themeColor="text1" w:themeTint="F2"/>
        </w:rPr>
        <w:t xml:space="preserve"> of </w:t>
      </w:r>
      <w:r w:rsidR="00EE6C09">
        <w:rPr>
          <w:rFonts w:ascii="Times New Roman" w:hAnsi="Times New Roman" w:eastAsia="system-ui" w:cs="Times New Roman"/>
          <w:color w:val="0D0D0D" w:themeColor="text1" w:themeTint="F2"/>
        </w:rPr>
        <w:t>3.28</w:t>
      </w:r>
      <w:r w:rsidR="00EE6C09">
        <w:rPr>
          <w:rFonts w:ascii="Times New Roman" w:hAnsi="Times New Roman" w:eastAsia="system-ui" w:cs="Times New Roman"/>
          <w:color w:val="0D0D0D" w:themeColor="text1" w:themeTint="F2"/>
        </w:rPr>
        <w:t>db</w:t>
      </w:r>
      <w:r w:rsidRPr="00A97E82" w:rsidR="00EE6C09">
        <w:rPr>
          <w:rFonts w:ascii="Times New Roman" w:hAnsi="Times New Roman" w:eastAsia="system-ui" w:cs="Times New Roman"/>
          <w:color w:val="0D0D0D" w:themeColor="text1" w:themeTint="F2"/>
        </w:rPr>
        <w:t xml:space="preserve">. </w:t>
      </w:r>
      <w:r w:rsidRPr="00A97E82">
        <w:rPr>
          <w:rFonts w:ascii="Times New Roman" w:hAnsi="Times New Roman" w:eastAsia="system-ui" w:cs="Times New Roman"/>
          <w:color w:val="0D0D0D" w:themeColor="text1" w:themeTint="F2"/>
        </w:rPr>
        <w:t>Various factors, including component tolerance, could contribute to such differences, as real components may not always precisely match their stated values in calculations.</w:t>
      </w:r>
    </w:p>
    <w:p w:rsidRPr="00A97E82" w:rsidR="7BAF4809" w:rsidP="7BAF4809" w:rsidRDefault="7BAF4809" w14:paraId="220756BF" w14:textId="7A01A9F2">
      <w:pPr>
        <w:shd w:val="clear" w:color="auto" w:fill="FFFFFF" w:themeFill="background1"/>
        <w:spacing w:after="0"/>
        <w:rPr>
          <w:rFonts w:ascii="Times New Roman" w:hAnsi="Times New Roman" w:eastAsia="system-ui" w:cs="Times New Roman"/>
          <w:color w:val="0D0D0D" w:themeColor="text1" w:themeTint="F2"/>
        </w:rPr>
      </w:pPr>
    </w:p>
    <w:p w:rsidRPr="00A97E82" w:rsidR="7BAF4809" w:rsidP="7BAF4809" w:rsidRDefault="7BAF4809" w14:paraId="0535C0E9" w14:textId="2C29FE2F">
      <w:pPr>
        <w:shd w:val="clear" w:color="auto" w:fill="FFFFFF" w:themeFill="background1"/>
        <w:spacing w:after="0"/>
        <w:rPr>
          <w:rFonts w:ascii="Times New Roman" w:hAnsi="Times New Roman" w:eastAsia="system-ui" w:cs="Times New Roman"/>
          <w:color w:val="0D0D0D" w:themeColor="text1" w:themeTint="F2"/>
        </w:rPr>
      </w:pPr>
    </w:p>
    <w:p w:rsidRPr="00A97E82" w:rsidR="7BAF4809" w:rsidP="7BAF4809" w:rsidRDefault="7BAF4809" w14:paraId="288084AC" w14:textId="332B8F3B">
      <w:pPr>
        <w:shd w:val="clear" w:color="auto" w:fill="FFFFFF" w:themeFill="background1"/>
        <w:spacing w:after="0"/>
        <w:rPr>
          <w:rFonts w:ascii="Times New Roman" w:hAnsi="Times New Roman" w:eastAsia="system-ui" w:cs="Times New Roman"/>
          <w:color w:val="0D0D0D" w:themeColor="text1" w:themeTint="F2"/>
        </w:rPr>
      </w:pPr>
    </w:p>
    <w:p w:rsidR="7BAF4809" w:rsidP="7BAF4809" w:rsidRDefault="7BAF4809" w14:paraId="119D6F59" w14:textId="68B1B680">
      <w:pPr>
        <w:shd w:val="clear" w:color="auto" w:fill="FFFFFF" w:themeFill="background1"/>
        <w:spacing w:after="0"/>
        <w:rPr>
          <w:rFonts w:ascii="Times New Roman" w:hAnsi="Times New Roman" w:eastAsia="system-ui" w:cs="Times New Roman"/>
          <w:color w:val="0D0D0D" w:themeColor="text1" w:themeTint="F2"/>
        </w:rPr>
      </w:pPr>
    </w:p>
    <w:p w:rsidR="0073692C" w:rsidP="7BAF4809" w:rsidRDefault="0073692C" w14:paraId="11FF1128" w14:textId="77777777">
      <w:pPr>
        <w:shd w:val="clear" w:color="auto" w:fill="FFFFFF" w:themeFill="background1"/>
        <w:spacing w:after="0"/>
        <w:rPr>
          <w:rFonts w:ascii="Times New Roman" w:hAnsi="Times New Roman" w:eastAsia="system-ui" w:cs="Times New Roman"/>
          <w:color w:val="0D0D0D" w:themeColor="text1" w:themeTint="F2"/>
        </w:rPr>
      </w:pPr>
    </w:p>
    <w:p w:rsidR="0073692C" w:rsidP="7BAF4809" w:rsidRDefault="0073692C" w14:paraId="5AF1F4E9" w14:textId="77777777">
      <w:pPr>
        <w:shd w:val="clear" w:color="auto" w:fill="FFFFFF" w:themeFill="background1"/>
        <w:spacing w:after="0"/>
        <w:rPr>
          <w:rFonts w:ascii="Times New Roman" w:hAnsi="Times New Roman" w:eastAsia="system-ui" w:cs="Times New Roman"/>
          <w:color w:val="0D0D0D" w:themeColor="text1" w:themeTint="F2"/>
        </w:rPr>
      </w:pPr>
    </w:p>
    <w:p w:rsidR="0073692C" w:rsidP="7BAF4809" w:rsidRDefault="0073692C" w14:paraId="27E1F7DB" w14:textId="77777777">
      <w:pPr>
        <w:shd w:val="clear" w:color="auto" w:fill="FFFFFF" w:themeFill="background1"/>
        <w:spacing w:after="0"/>
        <w:rPr>
          <w:rFonts w:ascii="Times New Roman" w:hAnsi="Times New Roman" w:eastAsia="system-ui" w:cs="Times New Roman"/>
          <w:color w:val="0D0D0D" w:themeColor="text1" w:themeTint="F2"/>
        </w:rPr>
      </w:pPr>
    </w:p>
    <w:p w:rsidR="0073692C" w:rsidP="7BAF4809" w:rsidRDefault="0073692C" w14:paraId="2DF812F2" w14:textId="77777777">
      <w:pPr>
        <w:shd w:val="clear" w:color="auto" w:fill="FFFFFF" w:themeFill="background1"/>
        <w:spacing w:after="0"/>
        <w:rPr>
          <w:rFonts w:ascii="Times New Roman" w:hAnsi="Times New Roman" w:eastAsia="system-ui" w:cs="Times New Roman"/>
          <w:color w:val="0D0D0D" w:themeColor="text1" w:themeTint="F2"/>
        </w:rPr>
      </w:pPr>
    </w:p>
    <w:p w:rsidR="0073692C" w:rsidP="7BAF4809" w:rsidRDefault="0073692C" w14:paraId="6E5A2B92" w14:textId="77777777">
      <w:pPr>
        <w:shd w:val="clear" w:color="auto" w:fill="FFFFFF" w:themeFill="background1"/>
        <w:spacing w:after="0"/>
        <w:rPr>
          <w:rFonts w:ascii="Times New Roman" w:hAnsi="Times New Roman" w:eastAsia="system-ui" w:cs="Times New Roman"/>
          <w:color w:val="0D0D0D" w:themeColor="text1" w:themeTint="F2"/>
        </w:rPr>
      </w:pPr>
    </w:p>
    <w:p w:rsidR="0073692C" w:rsidP="7BAF4809" w:rsidRDefault="0073692C" w14:paraId="6F0903D3" w14:textId="77777777">
      <w:pPr>
        <w:shd w:val="clear" w:color="auto" w:fill="FFFFFF" w:themeFill="background1"/>
        <w:spacing w:after="0"/>
        <w:rPr>
          <w:rFonts w:ascii="Times New Roman" w:hAnsi="Times New Roman" w:eastAsia="system-ui" w:cs="Times New Roman"/>
          <w:color w:val="0D0D0D" w:themeColor="text1" w:themeTint="F2"/>
        </w:rPr>
      </w:pPr>
    </w:p>
    <w:p w:rsidR="0073692C" w:rsidP="7BAF4809" w:rsidRDefault="0073692C" w14:paraId="2841B100" w14:textId="77777777">
      <w:pPr>
        <w:shd w:val="clear" w:color="auto" w:fill="FFFFFF" w:themeFill="background1"/>
        <w:spacing w:after="0"/>
        <w:rPr>
          <w:rFonts w:ascii="Times New Roman" w:hAnsi="Times New Roman" w:eastAsia="system-ui" w:cs="Times New Roman"/>
          <w:color w:val="0D0D0D" w:themeColor="text1" w:themeTint="F2"/>
        </w:rPr>
      </w:pPr>
    </w:p>
    <w:p w:rsidR="00EE6C09" w:rsidP="7BAF4809" w:rsidRDefault="00EE6C09" w14:paraId="27E1E932" w14:textId="77777777">
      <w:pPr>
        <w:shd w:val="clear" w:color="auto" w:fill="FFFFFF" w:themeFill="background1"/>
        <w:spacing w:after="0"/>
        <w:rPr>
          <w:rFonts w:ascii="Times New Roman" w:hAnsi="Times New Roman" w:eastAsia="system-ui" w:cs="Times New Roman"/>
          <w:color w:val="0D0D0D" w:themeColor="text1" w:themeTint="F2"/>
        </w:rPr>
      </w:pPr>
    </w:p>
    <w:p w:rsidR="00EE6C09" w:rsidP="7BAF4809" w:rsidRDefault="00EE6C09" w14:paraId="657031D8" w14:textId="77777777">
      <w:pPr>
        <w:shd w:val="clear" w:color="auto" w:fill="FFFFFF" w:themeFill="background1"/>
        <w:spacing w:after="0"/>
        <w:rPr>
          <w:rFonts w:ascii="Times New Roman" w:hAnsi="Times New Roman" w:eastAsia="system-ui" w:cs="Times New Roman"/>
          <w:color w:val="0D0D0D" w:themeColor="text1" w:themeTint="F2"/>
        </w:rPr>
      </w:pPr>
    </w:p>
    <w:p w:rsidR="00EE6C09" w:rsidP="7BAF4809" w:rsidRDefault="00EE6C09" w14:paraId="3E943A43" w14:textId="77777777">
      <w:pPr>
        <w:shd w:val="clear" w:color="auto" w:fill="FFFFFF" w:themeFill="background1"/>
        <w:spacing w:after="0"/>
        <w:rPr>
          <w:rFonts w:ascii="Times New Roman" w:hAnsi="Times New Roman" w:eastAsia="system-ui" w:cs="Times New Roman"/>
          <w:color w:val="0D0D0D" w:themeColor="text1" w:themeTint="F2"/>
        </w:rPr>
      </w:pPr>
    </w:p>
    <w:p w:rsidRPr="00A97E82" w:rsidR="001D1707" w:rsidP="7BAF4809" w:rsidRDefault="001D1707" w14:paraId="10CEC9F1" w14:textId="77777777">
      <w:pPr>
        <w:shd w:val="clear" w:color="auto" w:fill="FFFFFF" w:themeFill="background1"/>
        <w:spacing w:after="0"/>
        <w:rPr>
          <w:rFonts w:ascii="Times New Roman" w:hAnsi="Times New Roman" w:eastAsia="system-ui" w:cs="Times New Roman"/>
          <w:color w:val="0D0D0D" w:themeColor="text1" w:themeTint="F2"/>
        </w:rPr>
      </w:pPr>
    </w:p>
    <w:p w:rsidRPr="00A97E82" w:rsidR="7BAF4809" w:rsidP="7BAF4809" w:rsidRDefault="7BAF4809" w14:paraId="4E2A48A7" w14:textId="653AF4AA">
      <w:pPr>
        <w:shd w:val="clear" w:color="auto" w:fill="FFFFFF" w:themeFill="background1"/>
        <w:spacing w:after="0"/>
        <w:rPr>
          <w:rFonts w:ascii="Times New Roman" w:hAnsi="Times New Roman" w:eastAsia="system-ui" w:cs="Times New Roman"/>
          <w:color w:val="0D0D0D" w:themeColor="text1" w:themeTint="F2"/>
        </w:rPr>
      </w:pPr>
    </w:p>
    <w:p w:rsidRPr="00A97E82" w:rsidR="7BAF4809" w:rsidP="7BAF4809" w:rsidRDefault="7BAF4809" w14:paraId="190B7E6C" w14:textId="58A0F3B8">
      <w:pPr>
        <w:shd w:val="clear" w:color="auto" w:fill="FFFFFF" w:themeFill="background1"/>
        <w:spacing w:after="0"/>
        <w:rPr>
          <w:rFonts w:ascii="Times New Roman" w:hAnsi="Times New Roman" w:eastAsia="system-ui" w:cs="Times New Roman"/>
          <w:color w:val="0D0D0D" w:themeColor="text1" w:themeTint="F2"/>
        </w:rPr>
      </w:pPr>
    </w:p>
    <w:p w:rsidRPr="00A97E82" w:rsidR="0E8B8A5C" w:rsidP="7BAF4809" w:rsidRDefault="0E8B8A5C" w14:paraId="78AF5FF0" w14:textId="6F82D2D9">
      <w:pPr>
        <w:shd w:val="clear" w:color="auto" w:fill="FFFFFF" w:themeFill="background1"/>
        <w:spacing w:after="0"/>
        <w:rPr>
          <w:rFonts w:ascii="Times New Roman" w:hAnsi="Times New Roman" w:eastAsia="system-ui" w:cs="Times New Roman"/>
          <w:color w:val="0D0D0D" w:themeColor="text1" w:themeTint="F2"/>
        </w:rPr>
      </w:pPr>
      <w:r w:rsidRPr="00A97E82">
        <w:rPr>
          <w:rFonts w:ascii="Times New Roman" w:hAnsi="Times New Roman" w:eastAsia="system-ui" w:cs="Times New Roman"/>
          <w:color w:val="0D0D0D" w:themeColor="text1" w:themeTint="F2"/>
        </w:rPr>
        <w:t xml:space="preserve">6 Conclusion </w:t>
      </w:r>
    </w:p>
    <w:p w:rsidRPr="00A97E82" w:rsidR="7BAF4809" w:rsidP="7BAF4809" w:rsidRDefault="7BAF4809" w14:paraId="77D92C14" w14:textId="25E032A2">
      <w:pPr>
        <w:shd w:val="clear" w:color="auto" w:fill="FFFFFF" w:themeFill="background1"/>
        <w:spacing w:after="0"/>
        <w:rPr>
          <w:rFonts w:ascii="Times New Roman" w:hAnsi="Times New Roman" w:eastAsia="system-ui" w:cs="Times New Roman"/>
          <w:color w:val="0D0D0D" w:themeColor="text1" w:themeTint="F2"/>
        </w:rPr>
      </w:pPr>
    </w:p>
    <w:p w:rsidRPr="00A97E82" w:rsidR="0E8B8A5C" w:rsidP="7BAF4809" w:rsidRDefault="0E8B8A5C" w14:paraId="1E167297" w14:textId="27EE5DE1">
      <w:pPr>
        <w:shd w:val="clear" w:color="auto" w:fill="FFFFFF" w:themeFill="background1"/>
        <w:spacing w:after="0"/>
        <w:ind w:left="-20" w:right="-20"/>
        <w:rPr>
          <w:rFonts w:ascii="Times New Roman" w:hAnsi="Times New Roman" w:eastAsia="system-ui" w:cs="Times New Roman"/>
          <w:color w:val="000000" w:themeColor="text1"/>
        </w:rPr>
      </w:pPr>
      <w:r w:rsidRPr="00A97E82">
        <w:rPr>
          <w:rFonts w:ascii="Times New Roman" w:hAnsi="Times New Roman" w:eastAsia="system-ui" w:cs="Times New Roman"/>
          <w:color w:val="000000" w:themeColor="text1"/>
        </w:rPr>
        <w:t xml:space="preserve">This experiment has confirmed the high efficiency of both the low-pass and high-pass filters. The </w:t>
      </w:r>
      <w:r w:rsidRPr="00A97E82" w:rsidR="4795A4AC">
        <w:rPr>
          <w:rFonts w:ascii="Times New Roman" w:hAnsi="Times New Roman" w:eastAsia="system-ui" w:cs="Times New Roman"/>
          <w:color w:val="000000" w:themeColor="text1"/>
        </w:rPr>
        <w:t>outcomes</w:t>
      </w:r>
      <w:r w:rsidRPr="00A97E82">
        <w:rPr>
          <w:rFonts w:ascii="Times New Roman" w:hAnsi="Times New Roman" w:eastAsia="system-ui" w:cs="Times New Roman"/>
          <w:color w:val="000000" w:themeColor="text1"/>
        </w:rPr>
        <w:t xml:space="preserve"> obtained from the experimental measurements closely mirrored the </w:t>
      </w:r>
      <w:r w:rsidR="00EE6C09">
        <w:rPr>
          <w:rFonts w:ascii="Times New Roman" w:hAnsi="Times New Roman" w:eastAsia="system-ui" w:cs="Times New Roman"/>
          <w:color w:val="000000" w:themeColor="text1"/>
        </w:rPr>
        <w:t xml:space="preserve">theoretical </w:t>
      </w:r>
      <w:r w:rsidRPr="00A97E82">
        <w:rPr>
          <w:rFonts w:ascii="Times New Roman" w:hAnsi="Times New Roman" w:eastAsia="system-ui" w:cs="Times New Roman"/>
          <w:color w:val="000000" w:themeColor="text1"/>
        </w:rPr>
        <w:t xml:space="preserve">results calculated using the Excel spreadsheet, providing a high degree of confidence in the accuracy of the measurements. Specifically, for the low-pass filter, it was </w:t>
      </w:r>
      <w:r w:rsidRPr="00A97E82" w:rsidR="5A4535B6">
        <w:rPr>
          <w:rFonts w:ascii="Times New Roman" w:hAnsi="Times New Roman" w:eastAsia="system-ui" w:cs="Times New Roman"/>
          <w:color w:val="000000" w:themeColor="text1"/>
        </w:rPr>
        <w:t>noted</w:t>
      </w:r>
      <w:r w:rsidRPr="00A97E82">
        <w:rPr>
          <w:rFonts w:ascii="Times New Roman" w:hAnsi="Times New Roman" w:eastAsia="system-ui" w:cs="Times New Roman"/>
          <w:color w:val="000000" w:themeColor="text1"/>
        </w:rPr>
        <w:t xml:space="preserve"> that both the output voltage and attenuation decrease as the frequency increases. Conversely, in the case of the high-pass filters, the opposite trend was noted— as the frequency </w:t>
      </w:r>
      <w:r w:rsidR="009F7F3B">
        <w:rPr>
          <w:rFonts w:ascii="Times New Roman" w:hAnsi="Times New Roman" w:eastAsia="system-ui" w:cs="Times New Roman"/>
          <w:color w:val="000000" w:themeColor="text1"/>
        </w:rPr>
        <w:t>increases</w:t>
      </w:r>
      <w:r w:rsidRPr="00A97E82">
        <w:rPr>
          <w:rFonts w:ascii="Times New Roman" w:hAnsi="Times New Roman" w:eastAsia="system-ui" w:cs="Times New Roman"/>
          <w:color w:val="000000" w:themeColor="text1"/>
        </w:rPr>
        <w:t xml:space="preserve">, both the output voltage and attenuation </w:t>
      </w:r>
      <w:r w:rsidR="009F7F3B">
        <w:rPr>
          <w:rFonts w:ascii="Times New Roman" w:hAnsi="Times New Roman" w:eastAsia="system-ui" w:cs="Times New Roman"/>
          <w:color w:val="000000" w:themeColor="text1"/>
        </w:rPr>
        <w:t>increase</w:t>
      </w:r>
      <w:r w:rsidRPr="00A97E82">
        <w:rPr>
          <w:rFonts w:ascii="Times New Roman" w:hAnsi="Times New Roman" w:eastAsia="system-ui" w:cs="Times New Roman"/>
          <w:color w:val="000000" w:themeColor="text1"/>
        </w:rPr>
        <w:t xml:space="preserve"> in tandem.</w:t>
      </w:r>
    </w:p>
    <w:p w:rsidRPr="00A97E82" w:rsidR="7BAF4809" w:rsidP="7BAF4809" w:rsidRDefault="7BAF4809" w14:paraId="7BB08CE7" w14:textId="49EF13CD">
      <w:pPr>
        <w:ind w:left="-20" w:right="-20"/>
        <w:rPr>
          <w:rFonts w:ascii="Times New Roman" w:hAnsi="Times New Roman" w:cs="Times New Roman"/>
        </w:rPr>
      </w:pPr>
    </w:p>
    <w:p w:rsidRPr="00A97E82" w:rsidR="7BAF4809" w:rsidP="7BAF4809" w:rsidRDefault="7BAF4809" w14:paraId="0205A4F0" w14:textId="33F2ACC3">
      <w:pPr>
        <w:rPr>
          <w:rFonts w:ascii="Times New Roman" w:hAnsi="Times New Roman" w:cs="Times New Roman"/>
        </w:rPr>
      </w:pPr>
    </w:p>
    <w:p w:rsidRPr="00A97E82" w:rsidR="7BAF4809" w:rsidP="7BAF4809" w:rsidRDefault="7BAF4809" w14:paraId="4A6B1C1A" w14:textId="5697EDBF">
      <w:pPr>
        <w:rPr>
          <w:rFonts w:ascii="Times New Roman" w:hAnsi="Times New Roman" w:cs="Times New Roman"/>
        </w:rPr>
      </w:pPr>
    </w:p>
    <w:p w:rsidRPr="00A97E82" w:rsidR="7BAF4809" w:rsidP="7BAF4809" w:rsidRDefault="7BAF4809" w14:paraId="5A391951" w14:textId="4C97AE3E">
      <w:pPr>
        <w:rPr>
          <w:rFonts w:ascii="Times New Roman" w:hAnsi="Times New Roman" w:cs="Times New Roman"/>
        </w:rPr>
      </w:pPr>
    </w:p>
    <w:p w:rsidRPr="00A97E82" w:rsidR="7BAF4809" w:rsidP="7BAF4809" w:rsidRDefault="7BAF4809" w14:paraId="06173271" w14:textId="60661BD1">
      <w:pPr>
        <w:rPr>
          <w:rFonts w:ascii="Times New Roman" w:hAnsi="Times New Roman" w:cs="Times New Roman"/>
        </w:rPr>
      </w:pPr>
    </w:p>
    <w:p w:rsidRPr="00A97E82" w:rsidR="7BAF4809" w:rsidP="7BAF4809" w:rsidRDefault="7BAF4809" w14:paraId="3192541F" w14:textId="661895D2">
      <w:pPr>
        <w:rPr>
          <w:rFonts w:ascii="Times New Roman" w:hAnsi="Times New Roman" w:cs="Times New Roman"/>
        </w:rPr>
      </w:pPr>
    </w:p>
    <w:p w:rsidRPr="00A97E82" w:rsidR="7BAF4809" w:rsidP="7BAF4809" w:rsidRDefault="7BAF4809" w14:paraId="638C9BF0" w14:textId="1344596D">
      <w:pPr>
        <w:rPr>
          <w:rFonts w:ascii="Times New Roman" w:hAnsi="Times New Roman" w:cs="Times New Roman"/>
        </w:rPr>
      </w:pPr>
    </w:p>
    <w:p w:rsidRPr="00A97E82" w:rsidR="7BAF4809" w:rsidP="7BAF4809" w:rsidRDefault="7BAF4809" w14:paraId="75B0E0F2" w14:textId="030C44ED">
      <w:pPr>
        <w:rPr>
          <w:rFonts w:ascii="Times New Roman" w:hAnsi="Times New Roman" w:cs="Times New Roman"/>
        </w:rPr>
      </w:pPr>
    </w:p>
    <w:p w:rsidRPr="00A97E82" w:rsidR="7BAF4809" w:rsidP="7BAF4809" w:rsidRDefault="7BAF4809" w14:paraId="4F4B89C9" w14:textId="7C996846">
      <w:pPr>
        <w:rPr>
          <w:rFonts w:ascii="Times New Roman" w:hAnsi="Times New Roman" w:cs="Times New Roman"/>
        </w:rPr>
      </w:pPr>
    </w:p>
    <w:p w:rsidRPr="00A97E82" w:rsidR="7BAF4809" w:rsidP="7BAF4809" w:rsidRDefault="7BAF4809" w14:paraId="3C88BCF2" w14:textId="4CC390F5">
      <w:pPr>
        <w:rPr>
          <w:rFonts w:ascii="Times New Roman" w:hAnsi="Times New Roman" w:cs="Times New Roman"/>
        </w:rPr>
      </w:pPr>
    </w:p>
    <w:p w:rsidRPr="00A97E82" w:rsidR="7BAF4809" w:rsidP="7BAF4809" w:rsidRDefault="7BAF4809" w14:paraId="2837378B" w14:textId="4091BC14">
      <w:pPr>
        <w:rPr>
          <w:rFonts w:ascii="Times New Roman" w:hAnsi="Times New Roman" w:cs="Times New Roman"/>
        </w:rPr>
      </w:pPr>
    </w:p>
    <w:p w:rsidRPr="00A97E82" w:rsidR="7BAF4809" w:rsidP="7BAF4809" w:rsidRDefault="7BAF4809" w14:paraId="12F741BB" w14:textId="5C62C17A">
      <w:pPr>
        <w:rPr>
          <w:rFonts w:ascii="Times New Roman" w:hAnsi="Times New Roman" w:cs="Times New Roman"/>
        </w:rPr>
      </w:pPr>
    </w:p>
    <w:p w:rsidRPr="00A97E82" w:rsidR="7BAF4809" w:rsidP="7BAF4809" w:rsidRDefault="7BAF4809" w14:paraId="5854BF5E" w14:textId="17B89A93">
      <w:pPr>
        <w:rPr>
          <w:rFonts w:ascii="Times New Roman" w:hAnsi="Times New Roman" w:cs="Times New Roman"/>
        </w:rPr>
      </w:pPr>
    </w:p>
    <w:p w:rsidRPr="00A97E82" w:rsidR="7BAF4809" w:rsidP="7BAF4809" w:rsidRDefault="7BAF4809" w14:paraId="194EFFF3" w14:textId="0CD82389">
      <w:pPr>
        <w:rPr>
          <w:rFonts w:ascii="Times New Roman" w:hAnsi="Times New Roman" w:cs="Times New Roman"/>
        </w:rPr>
      </w:pPr>
    </w:p>
    <w:p w:rsidRPr="00A97E82" w:rsidR="7BAF4809" w:rsidP="7BAF4809" w:rsidRDefault="7BAF4809" w14:paraId="54467A9F" w14:textId="644B3CCD">
      <w:pPr>
        <w:rPr>
          <w:rFonts w:ascii="Times New Roman" w:hAnsi="Times New Roman" w:cs="Times New Roman"/>
        </w:rPr>
      </w:pPr>
    </w:p>
    <w:p w:rsidRPr="00A97E82" w:rsidR="7BAF4809" w:rsidP="7BAF4809" w:rsidRDefault="7BAF4809" w14:paraId="4907DF7A" w14:textId="0EA190F3">
      <w:pPr>
        <w:rPr>
          <w:rFonts w:ascii="Times New Roman" w:hAnsi="Times New Roman" w:cs="Times New Roman"/>
        </w:rPr>
      </w:pPr>
    </w:p>
    <w:p w:rsidRPr="00A97E82" w:rsidR="7BAF4809" w:rsidP="7BAF4809" w:rsidRDefault="7BAF4809" w14:paraId="38008058" w14:textId="64682126">
      <w:pPr>
        <w:rPr>
          <w:rFonts w:ascii="Times New Roman" w:hAnsi="Times New Roman" w:cs="Times New Roman"/>
        </w:rPr>
      </w:pPr>
    </w:p>
    <w:p w:rsidRPr="00A97E82" w:rsidR="7BAF4809" w:rsidP="7BAF4809" w:rsidRDefault="7BAF4809" w14:paraId="424FF09D" w14:textId="044FA4C6">
      <w:pPr>
        <w:rPr>
          <w:rFonts w:ascii="Times New Roman" w:hAnsi="Times New Roman" w:cs="Times New Roman"/>
        </w:rPr>
      </w:pPr>
    </w:p>
    <w:p w:rsidRPr="00A97E82" w:rsidR="7BAF4809" w:rsidP="7BAF4809" w:rsidRDefault="7BAF4809" w14:paraId="738B29A8" w14:textId="54E78D04">
      <w:pPr>
        <w:rPr>
          <w:rFonts w:ascii="Times New Roman" w:hAnsi="Times New Roman" w:cs="Times New Roman"/>
        </w:rPr>
      </w:pPr>
    </w:p>
    <w:p w:rsidRPr="00A97E82" w:rsidR="7BAF4809" w:rsidP="7BAF4809" w:rsidRDefault="7BAF4809" w14:paraId="0FDEF2E9" w14:textId="485508B2">
      <w:pPr>
        <w:rPr>
          <w:rFonts w:ascii="Times New Roman" w:hAnsi="Times New Roman" w:cs="Times New Roman"/>
        </w:rPr>
      </w:pPr>
    </w:p>
    <w:p w:rsidRPr="00A97E82" w:rsidR="7BAF4809" w:rsidP="7BAF4809" w:rsidRDefault="7BAF4809" w14:paraId="43D2BB14" w14:textId="4ED15071">
      <w:pPr>
        <w:rPr>
          <w:rFonts w:ascii="Times New Roman" w:hAnsi="Times New Roman" w:cs="Times New Roman"/>
        </w:rPr>
      </w:pPr>
    </w:p>
    <w:p w:rsidRPr="00A97E82" w:rsidR="02C86202" w:rsidP="7BAF4809" w:rsidRDefault="02C86202" w14:paraId="5CF9C881" w14:textId="335EC139">
      <w:pPr>
        <w:rPr>
          <w:rFonts w:ascii="Times New Roman" w:hAnsi="Times New Roman" w:cs="Times New Roman"/>
          <w:sz w:val="32"/>
          <w:szCs w:val="32"/>
        </w:rPr>
      </w:pPr>
      <w:r w:rsidRPr="00A97E82">
        <w:rPr>
          <w:rFonts w:ascii="Times New Roman" w:hAnsi="Times New Roman" w:cs="Times New Roman"/>
          <w:sz w:val="32"/>
          <w:szCs w:val="32"/>
        </w:rPr>
        <w:t xml:space="preserve">7 </w:t>
      </w:r>
      <w:r w:rsidRPr="00A97E82" w:rsidR="348D8923">
        <w:rPr>
          <w:rFonts w:ascii="Times New Roman" w:hAnsi="Times New Roman" w:cs="Times New Roman"/>
          <w:sz w:val="32"/>
          <w:szCs w:val="32"/>
        </w:rPr>
        <w:t>References</w:t>
      </w:r>
    </w:p>
    <w:p w:rsidRPr="00A97E82" w:rsidR="348D8923" w:rsidP="7BAF4809" w:rsidRDefault="348D8923" w14:paraId="3D6AE3E7" w14:textId="4012F04F">
      <w:pPr>
        <w:ind w:left="-20" w:right="-20"/>
        <w:rPr>
          <w:rFonts w:ascii="Times New Roman" w:hAnsi="Times New Roman" w:eastAsia="Arial Nova" w:cs="Times New Roman"/>
          <w:color w:val="000000" w:themeColor="text1"/>
          <w:sz w:val="22"/>
          <w:szCs w:val="22"/>
        </w:rPr>
      </w:pPr>
      <w:r w:rsidRPr="7092C3A8" w:rsidR="348D8923">
        <w:rPr>
          <w:rFonts w:ascii="Times New Roman" w:hAnsi="Times New Roman" w:eastAsia="Arial Nova" w:cs="Times New Roman"/>
          <w:color w:val="000000" w:themeColor="text1" w:themeTint="FF" w:themeShade="FF"/>
          <w:sz w:val="22"/>
          <w:szCs w:val="22"/>
        </w:rPr>
        <w:t>BBC, 202</w:t>
      </w:r>
      <w:r w:rsidRPr="7092C3A8" w:rsidR="1A94EBE7">
        <w:rPr>
          <w:rFonts w:ascii="Times New Roman" w:hAnsi="Times New Roman" w:eastAsia="Arial Nova" w:cs="Times New Roman"/>
          <w:color w:val="000000" w:themeColor="text1" w:themeTint="FF" w:themeShade="FF"/>
          <w:sz w:val="22"/>
          <w:szCs w:val="22"/>
        </w:rPr>
        <w:t>4</w:t>
      </w:r>
      <w:r w:rsidRPr="7092C3A8" w:rsidR="348D8923">
        <w:rPr>
          <w:rFonts w:ascii="Times New Roman" w:hAnsi="Times New Roman" w:eastAsia="Arial Nova" w:cs="Times New Roman"/>
          <w:color w:val="000000" w:themeColor="text1" w:themeTint="FF" w:themeShade="FF"/>
          <w:sz w:val="22"/>
          <w:szCs w:val="22"/>
        </w:rPr>
        <w:t xml:space="preserve">. BBCBITESIZE. [Online] A: </w:t>
      </w:r>
      <w:hyperlink r:id="Rbae78b788881437f">
        <w:r w:rsidRPr="7092C3A8" w:rsidR="348D8923">
          <w:rPr>
            <w:rStyle w:val="Hyperlink"/>
            <w:rFonts w:ascii="Times New Roman" w:hAnsi="Times New Roman" w:eastAsia="Arial Nova" w:cs="Times New Roman"/>
            <w:sz w:val="22"/>
            <w:szCs w:val="22"/>
          </w:rPr>
          <w:t>https://www.bbc.co.uk/bitesize/guides/ztthhyc/revision/2</w:t>
        </w:r>
      </w:hyperlink>
      <w:r w:rsidRPr="7092C3A8" w:rsidR="348D8923">
        <w:rPr>
          <w:rFonts w:ascii="Times New Roman" w:hAnsi="Times New Roman" w:eastAsia="Arial Nova" w:cs="Times New Roman"/>
          <w:color w:val="000000" w:themeColor="text1" w:themeTint="FF" w:themeShade="FF"/>
          <w:sz w:val="22"/>
          <w:szCs w:val="22"/>
        </w:rPr>
        <w:t xml:space="preserve"> </w:t>
      </w:r>
    </w:p>
    <w:p w:rsidRPr="00A97E82" w:rsidR="348D8923" w:rsidP="7BAF4809" w:rsidRDefault="348D8923" w14:paraId="359918D7" w14:textId="21AEF824">
      <w:pPr>
        <w:ind w:left="-20" w:right="-20"/>
        <w:rPr>
          <w:rFonts w:ascii="Times New Roman" w:hAnsi="Times New Roman" w:eastAsia="Arial Nova" w:cs="Times New Roman"/>
          <w:color w:val="000000" w:themeColor="text1"/>
          <w:sz w:val="22"/>
          <w:szCs w:val="22"/>
        </w:rPr>
      </w:pPr>
      <w:r w:rsidRPr="7092C3A8" w:rsidR="348D8923">
        <w:rPr>
          <w:rFonts w:ascii="Times New Roman" w:hAnsi="Times New Roman" w:eastAsia="Arial Nova" w:cs="Times New Roman"/>
          <w:color w:val="000000" w:themeColor="text1" w:themeTint="FF" w:themeShade="FF"/>
          <w:sz w:val="22"/>
          <w:szCs w:val="22"/>
        </w:rPr>
        <w:t>BBC, 202</w:t>
      </w:r>
      <w:r w:rsidRPr="7092C3A8" w:rsidR="46147B1B">
        <w:rPr>
          <w:rFonts w:ascii="Times New Roman" w:hAnsi="Times New Roman" w:eastAsia="Arial Nova" w:cs="Times New Roman"/>
          <w:color w:val="000000" w:themeColor="text1" w:themeTint="FF" w:themeShade="FF"/>
          <w:sz w:val="22"/>
          <w:szCs w:val="22"/>
        </w:rPr>
        <w:t>4</w:t>
      </w:r>
      <w:r w:rsidRPr="7092C3A8" w:rsidR="348D8923">
        <w:rPr>
          <w:rFonts w:ascii="Times New Roman" w:hAnsi="Times New Roman" w:eastAsia="Arial Nova" w:cs="Times New Roman"/>
          <w:color w:val="000000" w:themeColor="text1" w:themeTint="FF" w:themeShade="FF"/>
          <w:sz w:val="22"/>
          <w:szCs w:val="22"/>
        </w:rPr>
        <w:t xml:space="preserve">. BBCBITESIZE. [Online] t: </w:t>
      </w:r>
      <w:hyperlink w:anchor=":~:text=For%20electricity%20to%20flow%2C%20everything%20needs%20to%20be,the%20consumer%20unit%2C%20where%20power%20enters%20the%20house" r:id="R12f5900a5cfa4b4f">
        <w:r w:rsidRPr="7092C3A8" w:rsidR="348D8923">
          <w:rPr>
            <w:rStyle w:val="Hyperlink"/>
            <w:rFonts w:ascii="Times New Roman" w:hAnsi="Times New Roman" w:eastAsia="Arial Nova" w:cs="Times New Roman"/>
            <w:sz w:val="22"/>
            <w:szCs w:val="22"/>
          </w:rPr>
          <w:t>https://www.bbc.co.uk/bitesize/topics/zgy39j6/articles/zjm8kty#:~:text=For%20electricity%20to%20flow%2C%20everything%20needs%20to%20be,the%20consumer%20unit%2C%20where%20power%20enters%20the%20house</w:t>
        </w:r>
      </w:hyperlink>
      <w:r w:rsidRPr="7092C3A8" w:rsidR="348D8923">
        <w:rPr>
          <w:rFonts w:ascii="Times New Roman" w:hAnsi="Times New Roman" w:eastAsia="Arial Nova" w:cs="Times New Roman"/>
          <w:color w:val="000000" w:themeColor="text1" w:themeTint="FF" w:themeShade="FF"/>
          <w:sz w:val="22"/>
          <w:szCs w:val="22"/>
        </w:rPr>
        <w:t>.</w:t>
      </w:r>
    </w:p>
    <w:p w:rsidRPr="00A97E82" w:rsidR="348D8923" w:rsidP="7BAF4809" w:rsidRDefault="348D8923" w14:paraId="58662FDE" w14:textId="7C8B05E8">
      <w:pPr>
        <w:ind w:left="-20" w:right="-20"/>
        <w:rPr>
          <w:rFonts w:ascii="Times New Roman" w:hAnsi="Times New Roman" w:eastAsia="Arial Nova" w:cs="Times New Roman"/>
          <w:color w:val="000000" w:themeColor="text1"/>
          <w:sz w:val="22"/>
          <w:szCs w:val="22"/>
        </w:rPr>
      </w:pPr>
      <w:r w:rsidRPr="7092C3A8" w:rsidR="348D8923">
        <w:rPr>
          <w:rFonts w:ascii="Times New Roman" w:hAnsi="Times New Roman" w:eastAsia="Arial Nova" w:cs="Times New Roman"/>
          <w:color w:val="000000" w:themeColor="text1" w:themeTint="FF" w:themeShade="FF"/>
          <w:sz w:val="22"/>
          <w:szCs w:val="22"/>
        </w:rPr>
        <w:t xml:space="preserve">Keim, R., 2019. All About Circuits. [Online] : </w:t>
      </w:r>
      <w:hyperlink r:id="Ree099bbaf9a5441e">
        <w:r w:rsidRPr="7092C3A8" w:rsidR="348D8923">
          <w:rPr>
            <w:rStyle w:val="Hyperlink"/>
            <w:rFonts w:ascii="Times New Roman" w:hAnsi="Times New Roman" w:eastAsia="Arial Nova" w:cs="Times New Roman"/>
            <w:sz w:val="22"/>
            <w:szCs w:val="22"/>
          </w:rPr>
          <w:t>https://www.allaboutcircuits.com/technical-articles/low-pass-filter-tutorial-basics-passive-RC-filter/</w:t>
        </w:r>
      </w:hyperlink>
      <w:r w:rsidRPr="7092C3A8" w:rsidR="348D8923">
        <w:rPr>
          <w:rFonts w:ascii="Times New Roman" w:hAnsi="Times New Roman" w:eastAsia="Arial Nova" w:cs="Times New Roman"/>
          <w:color w:val="000000" w:themeColor="text1" w:themeTint="FF" w:themeShade="FF"/>
          <w:sz w:val="22"/>
          <w:szCs w:val="22"/>
        </w:rPr>
        <w:t xml:space="preserve"> </w:t>
      </w:r>
    </w:p>
    <w:p w:rsidRPr="00A97E82" w:rsidR="348D8923" w:rsidP="7BAF4809" w:rsidRDefault="348D8923" w14:paraId="5FD1AFCD" w14:textId="2979155C">
      <w:pPr>
        <w:ind w:left="-20" w:right="-20"/>
        <w:rPr>
          <w:rFonts w:ascii="Times New Roman" w:hAnsi="Times New Roman" w:eastAsia="Arial Nova" w:cs="Times New Roman"/>
          <w:color w:val="000000" w:themeColor="text1"/>
          <w:sz w:val="22"/>
          <w:szCs w:val="22"/>
        </w:rPr>
      </w:pPr>
      <w:r w:rsidRPr="7092C3A8" w:rsidR="348D8923">
        <w:rPr>
          <w:rFonts w:ascii="Times New Roman" w:hAnsi="Times New Roman" w:eastAsia="Arial Nova" w:cs="Times New Roman"/>
          <w:color w:val="000000" w:themeColor="text1" w:themeTint="FF" w:themeShade="FF"/>
          <w:sz w:val="22"/>
          <w:szCs w:val="22"/>
        </w:rPr>
        <w:t xml:space="preserve">Keim, R., 2022. All About Circuits. [Online] : </w:t>
      </w:r>
      <w:hyperlink r:id="Rb93d7559b461459c">
        <w:r w:rsidRPr="7092C3A8" w:rsidR="348D8923">
          <w:rPr>
            <w:rStyle w:val="Hyperlink"/>
            <w:rFonts w:ascii="Times New Roman" w:hAnsi="Times New Roman" w:eastAsia="Arial Nova" w:cs="Times New Roman"/>
            <w:sz w:val="22"/>
            <w:szCs w:val="22"/>
          </w:rPr>
          <w:t>https://www.allaboutcircuits.com/textbook/alternating-current/chpt-8/high-pass-filters/</w:t>
        </w:r>
      </w:hyperlink>
      <w:r w:rsidRPr="7092C3A8" w:rsidR="348D8923">
        <w:rPr>
          <w:rFonts w:ascii="Times New Roman" w:hAnsi="Times New Roman" w:eastAsia="Arial Nova" w:cs="Times New Roman"/>
          <w:color w:val="000000" w:themeColor="text1" w:themeTint="FF" w:themeShade="FF"/>
          <w:sz w:val="22"/>
          <w:szCs w:val="22"/>
        </w:rPr>
        <w:t xml:space="preserve"> </w:t>
      </w:r>
    </w:p>
    <w:p w:rsidRPr="00A97E82" w:rsidR="348D8923" w:rsidP="7BAF4809" w:rsidRDefault="348D8923" w14:paraId="64615961" w14:textId="502E9CEC">
      <w:pPr>
        <w:ind w:left="-20" w:right="-20"/>
        <w:rPr>
          <w:rFonts w:ascii="Times New Roman" w:hAnsi="Times New Roman" w:eastAsia="Arial Nova" w:cs="Times New Roman"/>
          <w:color w:val="000000" w:themeColor="text1"/>
          <w:sz w:val="22"/>
          <w:szCs w:val="22"/>
        </w:rPr>
      </w:pPr>
      <w:r w:rsidRPr="7092C3A8" w:rsidR="348D8923">
        <w:rPr>
          <w:rFonts w:ascii="Times New Roman" w:hAnsi="Times New Roman" w:eastAsia="Arial Nova" w:cs="Times New Roman"/>
          <w:color w:val="000000" w:themeColor="text1" w:themeTint="FF" w:themeShade="FF"/>
          <w:sz w:val="22"/>
          <w:szCs w:val="22"/>
        </w:rPr>
        <w:t>University of Birmingham, 202</w:t>
      </w:r>
      <w:r w:rsidRPr="7092C3A8" w:rsidR="7C9D941C">
        <w:rPr>
          <w:rFonts w:ascii="Times New Roman" w:hAnsi="Times New Roman" w:eastAsia="Arial Nova" w:cs="Times New Roman"/>
          <w:color w:val="000000" w:themeColor="text1" w:themeTint="FF" w:themeShade="FF"/>
          <w:sz w:val="22"/>
          <w:szCs w:val="22"/>
        </w:rPr>
        <w:t>4</w:t>
      </w:r>
      <w:r w:rsidRPr="7092C3A8" w:rsidR="348D8923">
        <w:rPr>
          <w:rFonts w:ascii="Times New Roman" w:hAnsi="Times New Roman" w:eastAsia="Arial Nova" w:cs="Times New Roman"/>
          <w:color w:val="000000" w:themeColor="text1" w:themeTint="FF" w:themeShade="FF"/>
          <w:sz w:val="22"/>
          <w:szCs w:val="22"/>
        </w:rPr>
        <w:t xml:space="preserve">. University of Birmingham. [Online] : </w:t>
      </w:r>
      <w:hyperlink w:anchor=":~:text=Unlike%20the%20battery%2C%20a%20capacitor,all%20the%20energy%20very%20quickly" r:id="R8b43f748b72346ec">
        <w:r w:rsidRPr="7092C3A8" w:rsidR="348D8923">
          <w:rPr>
            <w:rStyle w:val="Hyperlink"/>
            <w:rFonts w:ascii="Times New Roman" w:hAnsi="Times New Roman" w:eastAsia="Arial Nova" w:cs="Times New Roman"/>
            <w:sz w:val="22"/>
            <w:szCs w:val="22"/>
          </w:rPr>
          <w:t>https://www.birmingham.ac.uk/teachers/study-resources/stem/physics/capacitors.aspx#:~:text=Unlike%20the%20battery%2C%20a%20capacitor,all%20the%20energy%20very%20quickly</w:t>
        </w:r>
      </w:hyperlink>
      <w:r w:rsidRPr="7092C3A8" w:rsidR="348D8923">
        <w:rPr>
          <w:rFonts w:ascii="Times New Roman" w:hAnsi="Times New Roman" w:eastAsia="Arial Nova" w:cs="Times New Roman"/>
          <w:color w:val="000000" w:themeColor="text1" w:themeTint="FF" w:themeShade="FF"/>
          <w:sz w:val="22"/>
          <w:szCs w:val="22"/>
        </w:rPr>
        <w:t>.</w:t>
      </w:r>
    </w:p>
    <w:p w:rsidRPr="00A97E82" w:rsidR="348D8923" w:rsidP="7BAF4809" w:rsidRDefault="348D8923" w14:paraId="216B98E1" w14:textId="3F29EABC">
      <w:pPr>
        <w:ind w:left="-20" w:right="-20"/>
        <w:rPr>
          <w:rFonts w:ascii="Times New Roman" w:hAnsi="Times New Roman" w:eastAsia="Arial Nova" w:cs="Times New Roman"/>
          <w:color w:val="000000" w:themeColor="text1"/>
          <w:sz w:val="22"/>
          <w:szCs w:val="22"/>
        </w:rPr>
      </w:pPr>
      <w:r w:rsidRPr="7092C3A8" w:rsidR="348D8923">
        <w:rPr>
          <w:rFonts w:ascii="Times New Roman" w:hAnsi="Times New Roman" w:eastAsia="Arial Nova" w:cs="Times New Roman"/>
          <w:color w:val="000000" w:themeColor="text1" w:themeTint="FF" w:themeShade="FF"/>
          <w:sz w:val="22"/>
          <w:szCs w:val="22"/>
        </w:rPr>
        <w:t xml:space="preserve">Wright, G., 2022. TechTarget. [Online] </w:t>
      </w:r>
      <w:r w:rsidRPr="7092C3A8" w:rsidR="7C91523A">
        <w:rPr>
          <w:rFonts w:ascii="Times New Roman" w:hAnsi="Times New Roman" w:eastAsia="Arial Nova" w:cs="Times New Roman"/>
          <w:color w:val="000000" w:themeColor="text1" w:themeTint="FF" w:themeShade="FF"/>
          <w:sz w:val="22"/>
          <w:szCs w:val="22"/>
        </w:rPr>
        <w:t>:</w:t>
      </w:r>
      <w:r w:rsidRPr="7092C3A8" w:rsidR="348D8923">
        <w:rPr>
          <w:rFonts w:ascii="Times New Roman" w:hAnsi="Times New Roman" w:eastAsia="Arial Nova" w:cs="Times New Roman"/>
          <w:color w:val="000000" w:themeColor="text1" w:themeTint="FF" w:themeShade="FF"/>
          <w:sz w:val="22"/>
          <w:szCs w:val="22"/>
        </w:rPr>
        <w:t xml:space="preserve"> </w:t>
      </w:r>
      <w:hyperlink w:anchor=":~:text=In%20electronics%2C%20a%20circuit%20is%20a%20complete%20circular,electricity%2C%20data%20or%20a%20signal%20can%20travel%20through" r:id="R67509932de91439c">
        <w:r w:rsidRPr="7092C3A8" w:rsidR="348D8923">
          <w:rPr>
            <w:rStyle w:val="Hyperlink"/>
            <w:rFonts w:ascii="Times New Roman" w:hAnsi="Times New Roman" w:eastAsia="Arial Nova" w:cs="Times New Roman"/>
            <w:sz w:val="22"/>
            <w:szCs w:val="22"/>
          </w:rPr>
          <w:t>https://www.techtarget.com/whatis/definition/circuit#:~:text=In%20electronics%2C%20a%20circuit%20is%20a%20complete%20circular,electricity%2C%20data%20or%20a%20signal%20can%20travel%20through</w:t>
        </w:r>
      </w:hyperlink>
      <w:r w:rsidRPr="7092C3A8" w:rsidR="348D8923">
        <w:rPr>
          <w:rFonts w:ascii="Times New Roman" w:hAnsi="Times New Roman" w:eastAsia="Arial Nova" w:cs="Times New Roman"/>
          <w:color w:val="000000" w:themeColor="text1" w:themeTint="FF" w:themeShade="FF"/>
          <w:sz w:val="22"/>
          <w:szCs w:val="22"/>
        </w:rPr>
        <w:t>.</w:t>
      </w:r>
    </w:p>
    <w:p w:rsidRPr="00A97E82" w:rsidR="7BAF4809" w:rsidP="7BAF4809" w:rsidRDefault="7BAF4809" w14:paraId="1DD1FB6D" w14:textId="7783A6CE">
      <w:pPr>
        <w:rPr>
          <w:rFonts w:ascii="Times New Roman" w:hAnsi="Times New Roman" w:cs="Times New Roman"/>
        </w:rPr>
      </w:pPr>
    </w:p>
    <w:sectPr w:rsidRPr="00A97E82" w:rsidR="7BAF4809">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ystem-ui">
    <w:altName w:val="Cambria"/>
    <w:panose1 w:val="00000000000000000000"/>
    <w:charset w:val="00"/>
    <w:family w:val="roman"/>
    <w:notTrueType/>
    <w:pitch w:val="default"/>
  </w:font>
  <w:font w:name="Arial Nova">
    <w:charset w:val="00"/>
    <w:family w:val="swiss"/>
    <w:pitch w:val="variable"/>
    <w:sig w:usb0="0000028F" w:usb1="00000002"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7F892opv8LWY0V" int2:id="yWGtwYx4">
      <int2:state int2:value="Rejected" int2:type="AugLoop_Text_Critique"/>
    </int2:textHash>
    <int2:textHash int2:hashCode="1Ai6Q33Zu2L37U" int2:id="QhEh9Vt3">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F97846"/>
    <w:multiLevelType w:val="hybridMultilevel"/>
    <w:tmpl w:val="D188D5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57023232"/>
    <w:multiLevelType w:val="hybridMultilevel"/>
    <w:tmpl w:val="A4DAC77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16cid:durableId="858085013">
    <w:abstractNumId w:val="1"/>
  </w:num>
  <w:num w:numId="2" w16cid:durableId="1022671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14EAB5"/>
    <w:rsid w:val="000B04BA"/>
    <w:rsid w:val="001D1707"/>
    <w:rsid w:val="0042BA6C"/>
    <w:rsid w:val="0068D35B"/>
    <w:rsid w:val="006D1788"/>
    <w:rsid w:val="0073692C"/>
    <w:rsid w:val="0077418C"/>
    <w:rsid w:val="00815CDB"/>
    <w:rsid w:val="00846DB1"/>
    <w:rsid w:val="009F7F3B"/>
    <w:rsid w:val="00A97E82"/>
    <w:rsid w:val="00B4663A"/>
    <w:rsid w:val="00C750B9"/>
    <w:rsid w:val="00CA2EBB"/>
    <w:rsid w:val="00CD3C01"/>
    <w:rsid w:val="00EE6C09"/>
    <w:rsid w:val="00F12A88"/>
    <w:rsid w:val="00F40CA5"/>
    <w:rsid w:val="00F616E6"/>
    <w:rsid w:val="00FA8E48"/>
    <w:rsid w:val="010C1A2B"/>
    <w:rsid w:val="0131F5B1"/>
    <w:rsid w:val="0245B3F3"/>
    <w:rsid w:val="0260D48E"/>
    <w:rsid w:val="0294B631"/>
    <w:rsid w:val="02C86202"/>
    <w:rsid w:val="030D6AEB"/>
    <w:rsid w:val="03ACC65C"/>
    <w:rsid w:val="04884D7B"/>
    <w:rsid w:val="04DEE3A2"/>
    <w:rsid w:val="05F29866"/>
    <w:rsid w:val="05FDB671"/>
    <w:rsid w:val="06241DDC"/>
    <w:rsid w:val="076B01A6"/>
    <w:rsid w:val="07706F34"/>
    <w:rsid w:val="07BCB654"/>
    <w:rsid w:val="07C3E44D"/>
    <w:rsid w:val="08B3891E"/>
    <w:rsid w:val="08CA38E6"/>
    <w:rsid w:val="0A30166B"/>
    <w:rsid w:val="0AD3385B"/>
    <w:rsid w:val="0B51DEB4"/>
    <w:rsid w:val="0C9C912D"/>
    <w:rsid w:val="0E715316"/>
    <w:rsid w:val="0E897F76"/>
    <w:rsid w:val="0E8B8A5C"/>
    <w:rsid w:val="1016E77D"/>
    <w:rsid w:val="11ACD87B"/>
    <w:rsid w:val="12650A59"/>
    <w:rsid w:val="12D68302"/>
    <w:rsid w:val="12D7567B"/>
    <w:rsid w:val="12F01A31"/>
    <w:rsid w:val="130F9483"/>
    <w:rsid w:val="13256A26"/>
    <w:rsid w:val="14725363"/>
    <w:rsid w:val="14DF8CA2"/>
    <w:rsid w:val="1592979E"/>
    <w:rsid w:val="160E23C4"/>
    <w:rsid w:val="16456DF9"/>
    <w:rsid w:val="1728B132"/>
    <w:rsid w:val="176ABFAD"/>
    <w:rsid w:val="18D3E4F1"/>
    <w:rsid w:val="1914B90E"/>
    <w:rsid w:val="19A5B3D7"/>
    <w:rsid w:val="1A4911EC"/>
    <w:rsid w:val="1A94EBE7"/>
    <w:rsid w:val="1DC0D8D4"/>
    <w:rsid w:val="1DCA582B"/>
    <w:rsid w:val="1F648076"/>
    <w:rsid w:val="1FB1320D"/>
    <w:rsid w:val="200D42EC"/>
    <w:rsid w:val="2074D876"/>
    <w:rsid w:val="20F2D358"/>
    <w:rsid w:val="20F87996"/>
    <w:rsid w:val="21DF3188"/>
    <w:rsid w:val="223B9A67"/>
    <w:rsid w:val="228EA3B9"/>
    <w:rsid w:val="22EA718C"/>
    <w:rsid w:val="24FDA9ED"/>
    <w:rsid w:val="25D46E4F"/>
    <w:rsid w:val="2633B5F2"/>
    <w:rsid w:val="2664EAAA"/>
    <w:rsid w:val="2695C0C0"/>
    <w:rsid w:val="26982B6E"/>
    <w:rsid w:val="26E3BF95"/>
    <w:rsid w:val="27F930DC"/>
    <w:rsid w:val="2908F3BC"/>
    <w:rsid w:val="297600CC"/>
    <w:rsid w:val="29891D39"/>
    <w:rsid w:val="29AE467F"/>
    <w:rsid w:val="2BBCC8BC"/>
    <w:rsid w:val="2C07A2F6"/>
    <w:rsid w:val="2D58991D"/>
    <w:rsid w:val="2D8D8A91"/>
    <w:rsid w:val="2F116696"/>
    <w:rsid w:val="317B13E6"/>
    <w:rsid w:val="3253F2A4"/>
    <w:rsid w:val="3285145C"/>
    <w:rsid w:val="3293D615"/>
    <w:rsid w:val="346BC049"/>
    <w:rsid w:val="348D8923"/>
    <w:rsid w:val="37221BAE"/>
    <w:rsid w:val="37674738"/>
    <w:rsid w:val="379327F4"/>
    <w:rsid w:val="37A3610B"/>
    <w:rsid w:val="38535BFF"/>
    <w:rsid w:val="38E346FC"/>
    <w:rsid w:val="39BBFD69"/>
    <w:rsid w:val="39C24675"/>
    <w:rsid w:val="3A633DEF"/>
    <w:rsid w:val="3C090F93"/>
    <w:rsid w:val="3CF8E236"/>
    <w:rsid w:val="3D807375"/>
    <w:rsid w:val="3EDC4A14"/>
    <w:rsid w:val="3F89B9AA"/>
    <w:rsid w:val="3F8F413F"/>
    <w:rsid w:val="3FD4A64E"/>
    <w:rsid w:val="4088E60F"/>
    <w:rsid w:val="41311AF4"/>
    <w:rsid w:val="41CE6C5A"/>
    <w:rsid w:val="41EBD5EB"/>
    <w:rsid w:val="4367A2DA"/>
    <w:rsid w:val="43C0EFCE"/>
    <w:rsid w:val="443B070C"/>
    <w:rsid w:val="44FEC3E2"/>
    <w:rsid w:val="450A0D35"/>
    <w:rsid w:val="455CC02F"/>
    <w:rsid w:val="4570DDFD"/>
    <w:rsid w:val="46147B1B"/>
    <w:rsid w:val="4668C97E"/>
    <w:rsid w:val="469A9443"/>
    <w:rsid w:val="46F89090"/>
    <w:rsid w:val="470E2D5E"/>
    <w:rsid w:val="4795A4AC"/>
    <w:rsid w:val="47DDD31C"/>
    <w:rsid w:val="48768ACA"/>
    <w:rsid w:val="4936D47D"/>
    <w:rsid w:val="49D79C54"/>
    <w:rsid w:val="4A2C4B6E"/>
    <w:rsid w:val="4A3E88FA"/>
    <w:rsid w:val="4AA3F48F"/>
    <w:rsid w:val="4B14EAB5"/>
    <w:rsid w:val="4CCF5FE2"/>
    <w:rsid w:val="4D65D766"/>
    <w:rsid w:val="4E024813"/>
    <w:rsid w:val="4F8098FC"/>
    <w:rsid w:val="4F9E1874"/>
    <w:rsid w:val="4FC0736D"/>
    <w:rsid w:val="50229D89"/>
    <w:rsid w:val="50F090C3"/>
    <w:rsid w:val="51219ADC"/>
    <w:rsid w:val="515C43CE"/>
    <w:rsid w:val="52F8142F"/>
    <w:rsid w:val="53E1382D"/>
    <w:rsid w:val="544AB333"/>
    <w:rsid w:val="55E2DBA9"/>
    <w:rsid w:val="560F5236"/>
    <w:rsid w:val="5664A5BE"/>
    <w:rsid w:val="585697BC"/>
    <w:rsid w:val="58C85A42"/>
    <w:rsid w:val="59C37885"/>
    <w:rsid w:val="5A1F4F00"/>
    <w:rsid w:val="5A43A90E"/>
    <w:rsid w:val="5A4535B6"/>
    <w:rsid w:val="5AA2CE9F"/>
    <w:rsid w:val="5B7B1D1A"/>
    <w:rsid w:val="5D85E364"/>
    <w:rsid w:val="5DBF2D51"/>
    <w:rsid w:val="5EE82FFC"/>
    <w:rsid w:val="5FB1520C"/>
    <w:rsid w:val="5FFEAAAF"/>
    <w:rsid w:val="601DC7EA"/>
    <w:rsid w:val="615D815C"/>
    <w:rsid w:val="61E728C9"/>
    <w:rsid w:val="630E2B70"/>
    <w:rsid w:val="6337D55D"/>
    <w:rsid w:val="63BBA11F"/>
    <w:rsid w:val="646969AD"/>
    <w:rsid w:val="6499322A"/>
    <w:rsid w:val="65AA97F6"/>
    <w:rsid w:val="671656E5"/>
    <w:rsid w:val="6751F25A"/>
    <w:rsid w:val="67600CE4"/>
    <w:rsid w:val="67B24C9D"/>
    <w:rsid w:val="67C933E7"/>
    <w:rsid w:val="699DAC8E"/>
    <w:rsid w:val="69BCA16C"/>
    <w:rsid w:val="69C413F9"/>
    <w:rsid w:val="69D9499E"/>
    <w:rsid w:val="6A4D9D30"/>
    <w:rsid w:val="6CF3F9C0"/>
    <w:rsid w:val="6D6508AA"/>
    <w:rsid w:val="6EC62D83"/>
    <w:rsid w:val="6F36E40E"/>
    <w:rsid w:val="705FEE58"/>
    <w:rsid w:val="7092C3A8"/>
    <w:rsid w:val="7157F19C"/>
    <w:rsid w:val="722E9409"/>
    <w:rsid w:val="723DE20E"/>
    <w:rsid w:val="72EFC307"/>
    <w:rsid w:val="73211C0C"/>
    <w:rsid w:val="73AB314A"/>
    <w:rsid w:val="73D7CB66"/>
    <w:rsid w:val="7405FEE4"/>
    <w:rsid w:val="741ABD21"/>
    <w:rsid w:val="743CA5FD"/>
    <w:rsid w:val="7550C00F"/>
    <w:rsid w:val="75796773"/>
    <w:rsid w:val="75C2141D"/>
    <w:rsid w:val="75DA8912"/>
    <w:rsid w:val="76363816"/>
    <w:rsid w:val="772FC4EA"/>
    <w:rsid w:val="78B7FA09"/>
    <w:rsid w:val="7A1F6042"/>
    <w:rsid w:val="7A3E61CA"/>
    <w:rsid w:val="7AFAF6F7"/>
    <w:rsid w:val="7B65A414"/>
    <w:rsid w:val="7B97064B"/>
    <w:rsid w:val="7BAF4809"/>
    <w:rsid w:val="7BBA7F62"/>
    <w:rsid w:val="7BBB30A3"/>
    <w:rsid w:val="7C91523A"/>
    <w:rsid w:val="7C9D941C"/>
    <w:rsid w:val="7C9E834E"/>
    <w:rsid w:val="7D148667"/>
    <w:rsid w:val="7DFDC41D"/>
    <w:rsid w:val="7E0D6EAE"/>
    <w:rsid w:val="7F5791A6"/>
    <w:rsid w:val="7F5FB584"/>
    <w:rsid w:val="7F81B095"/>
    <w:rsid w:val="7FD624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4EAB5"/>
  <w15:chartTrackingRefBased/>
  <w15:docId w15:val="{5A362834-0F4E-4580-8608-F8F126DDFB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D1788"/>
    <w:rPr>
      <w:lang w:val="en-GB"/>
    </w:rPr>
  </w:style>
  <w:style w:type="paragraph" w:styleId="Heading1">
    <w:name w:val="heading 1"/>
    <w:basedOn w:val="Normal"/>
    <w:next w:val="Normal"/>
    <w:link w:val="Heading1Char"/>
    <w:uiPriority w:val="9"/>
    <w:qFormat/>
    <w:rsid w:val="7BAF480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7BAF480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7BAF48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7BAF48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7BAF48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7BAF48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7BAF48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7BAF4809"/>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7BAF4809"/>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rsid w:val="7BAF4809"/>
    <w:pPr>
      <w:spacing w:after="80" w:line="240" w:lineRule="auto"/>
      <w:contextualSpacing/>
    </w:pPr>
    <w:rPr>
      <w:rFonts w:asciiTheme="majorHAnsi" w:hAnsiTheme="majorHAnsi" w:eastAsiaTheme="majorEastAsia" w:cstheme="majorBidi"/>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7BAF4809"/>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7BAF4809"/>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7BAF4809"/>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7BAF4809"/>
    <w:pPr>
      <w:ind w:left="720"/>
      <w:contextualSpacing/>
    </w:pPr>
  </w:style>
  <w:style w:type="paragraph" w:styleId="TOC1">
    <w:name w:val="toc 1"/>
    <w:basedOn w:val="Normal"/>
    <w:next w:val="Normal"/>
    <w:uiPriority w:val="39"/>
    <w:unhideWhenUsed/>
    <w:rsid w:val="7BAF4809"/>
    <w:pPr>
      <w:spacing w:after="100"/>
    </w:pPr>
  </w:style>
  <w:style w:type="paragraph" w:styleId="TOC2">
    <w:name w:val="toc 2"/>
    <w:basedOn w:val="Normal"/>
    <w:next w:val="Normal"/>
    <w:uiPriority w:val="39"/>
    <w:unhideWhenUsed/>
    <w:rsid w:val="7BAF4809"/>
    <w:pPr>
      <w:spacing w:after="100"/>
      <w:ind w:left="220"/>
    </w:pPr>
  </w:style>
  <w:style w:type="paragraph" w:styleId="TOC3">
    <w:name w:val="toc 3"/>
    <w:basedOn w:val="Normal"/>
    <w:next w:val="Normal"/>
    <w:uiPriority w:val="39"/>
    <w:unhideWhenUsed/>
    <w:rsid w:val="7BAF4809"/>
    <w:pPr>
      <w:spacing w:after="100"/>
      <w:ind w:left="440"/>
    </w:pPr>
  </w:style>
  <w:style w:type="paragraph" w:styleId="TOC4">
    <w:name w:val="toc 4"/>
    <w:basedOn w:val="Normal"/>
    <w:next w:val="Normal"/>
    <w:uiPriority w:val="39"/>
    <w:unhideWhenUsed/>
    <w:rsid w:val="7BAF4809"/>
    <w:pPr>
      <w:spacing w:after="100"/>
      <w:ind w:left="660"/>
    </w:pPr>
  </w:style>
  <w:style w:type="paragraph" w:styleId="TOC5">
    <w:name w:val="toc 5"/>
    <w:basedOn w:val="Normal"/>
    <w:next w:val="Normal"/>
    <w:uiPriority w:val="39"/>
    <w:unhideWhenUsed/>
    <w:rsid w:val="7BAF4809"/>
    <w:pPr>
      <w:spacing w:after="100"/>
      <w:ind w:left="880"/>
    </w:pPr>
  </w:style>
  <w:style w:type="paragraph" w:styleId="TOC6">
    <w:name w:val="toc 6"/>
    <w:basedOn w:val="Normal"/>
    <w:next w:val="Normal"/>
    <w:uiPriority w:val="39"/>
    <w:unhideWhenUsed/>
    <w:rsid w:val="7BAF4809"/>
    <w:pPr>
      <w:spacing w:after="100"/>
      <w:ind w:left="1100"/>
    </w:pPr>
  </w:style>
  <w:style w:type="paragraph" w:styleId="TOC7">
    <w:name w:val="toc 7"/>
    <w:basedOn w:val="Normal"/>
    <w:next w:val="Normal"/>
    <w:uiPriority w:val="39"/>
    <w:unhideWhenUsed/>
    <w:rsid w:val="7BAF4809"/>
    <w:pPr>
      <w:spacing w:after="100"/>
      <w:ind w:left="1320"/>
    </w:pPr>
  </w:style>
  <w:style w:type="paragraph" w:styleId="TOC8">
    <w:name w:val="toc 8"/>
    <w:basedOn w:val="Normal"/>
    <w:next w:val="Normal"/>
    <w:uiPriority w:val="39"/>
    <w:unhideWhenUsed/>
    <w:rsid w:val="7BAF4809"/>
    <w:pPr>
      <w:spacing w:after="100"/>
      <w:ind w:left="1540"/>
    </w:pPr>
  </w:style>
  <w:style w:type="paragraph" w:styleId="TOC9">
    <w:name w:val="toc 9"/>
    <w:basedOn w:val="Normal"/>
    <w:next w:val="Normal"/>
    <w:uiPriority w:val="39"/>
    <w:unhideWhenUsed/>
    <w:rsid w:val="7BAF4809"/>
    <w:pPr>
      <w:spacing w:after="100"/>
      <w:ind w:left="1760"/>
    </w:pPr>
  </w:style>
  <w:style w:type="paragraph" w:styleId="EndnoteText">
    <w:name w:val="endnote text"/>
    <w:basedOn w:val="Normal"/>
    <w:uiPriority w:val="99"/>
    <w:semiHidden/>
    <w:unhideWhenUsed/>
    <w:rsid w:val="7BAF4809"/>
    <w:pPr>
      <w:spacing w:after="0" w:line="240" w:lineRule="auto"/>
    </w:pPr>
    <w:rPr>
      <w:sz w:val="20"/>
      <w:szCs w:val="20"/>
    </w:rPr>
  </w:style>
  <w:style w:type="paragraph" w:styleId="Footer">
    <w:name w:val="footer"/>
    <w:basedOn w:val="Normal"/>
    <w:uiPriority w:val="99"/>
    <w:unhideWhenUsed/>
    <w:rsid w:val="7BAF4809"/>
    <w:pPr>
      <w:tabs>
        <w:tab w:val="center" w:pos="4680"/>
        <w:tab w:val="right" w:pos="9360"/>
      </w:tabs>
      <w:spacing w:after="0" w:line="240" w:lineRule="auto"/>
    </w:pPr>
  </w:style>
  <w:style w:type="paragraph" w:styleId="FootnoteText">
    <w:name w:val="footnote text"/>
    <w:basedOn w:val="Normal"/>
    <w:uiPriority w:val="99"/>
    <w:semiHidden/>
    <w:unhideWhenUsed/>
    <w:rsid w:val="7BAF4809"/>
    <w:pPr>
      <w:spacing w:after="0" w:line="240" w:lineRule="auto"/>
    </w:pPr>
    <w:rPr>
      <w:sz w:val="20"/>
      <w:szCs w:val="20"/>
    </w:rPr>
  </w:style>
  <w:style w:type="paragraph" w:styleId="Header">
    <w:name w:val="header"/>
    <w:basedOn w:val="Normal"/>
    <w:uiPriority w:val="99"/>
    <w:unhideWhenUsed/>
    <w:rsid w:val="7BAF4809"/>
    <w:pPr>
      <w:tabs>
        <w:tab w:val="center" w:pos="4680"/>
        <w:tab w:val="right" w:pos="9360"/>
      </w:tabs>
      <w:spacing w:after="0" w:line="240" w:lineRule="auto"/>
    </w:pPr>
  </w:style>
  <w:style w:type="character" w:styleId="Hyperlink">
    <w:name w:val="Hyperlink"/>
    <w:basedOn w:val="DefaultParagraphFont"/>
    <w:uiPriority w:val="99"/>
    <w:unhideWhenUsed/>
    <w:rPr>
      <w:color w:val="467886" w:themeColor="hyperlink"/>
      <w:u w:val="single"/>
    </w:rPr>
  </w:style>
  <w:style w:type="character" w:styleId="FollowedHyperlink">
    <w:name w:val="FollowedHyperlink"/>
    <w:basedOn w:val="DefaultParagraphFont"/>
    <w:uiPriority w:val="99"/>
    <w:semiHidden/>
    <w:unhideWhenUsed/>
    <w:rsid w:val="000B04BA"/>
    <w:rPr>
      <w:color w:val="96607D"/>
      <w:u w:val="single"/>
    </w:rPr>
  </w:style>
  <w:style w:type="paragraph" w:styleId="msonormal0" w:customStyle="1">
    <w:name w:val="msonormal"/>
    <w:basedOn w:val="Normal"/>
    <w:rsid w:val="000B04BA"/>
    <w:pPr>
      <w:spacing w:before="100" w:beforeAutospacing="1" w:after="100" w:afterAutospacing="1" w:line="240" w:lineRule="auto"/>
    </w:pPr>
    <w:rPr>
      <w:rFonts w:ascii="Times New Roman" w:hAnsi="Times New Roman" w:eastAsia="Times New Roman" w:cs="Times New Roman"/>
      <w:lang w:eastAsia="en-GB"/>
    </w:rPr>
  </w:style>
  <w:style w:type="paragraph" w:styleId="font0" w:customStyle="1">
    <w:name w:val="font0"/>
    <w:basedOn w:val="Normal"/>
    <w:rsid w:val="000B04BA"/>
    <w:pPr>
      <w:spacing w:before="100" w:beforeAutospacing="1" w:after="100" w:afterAutospacing="1" w:line="240" w:lineRule="auto"/>
    </w:pPr>
    <w:rPr>
      <w:rFonts w:ascii="Aptos Narrow" w:hAnsi="Aptos Narrow" w:eastAsia="Times New Roman" w:cs="Times New Roman"/>
      <w:color w:val="000000"/>
      <w:sz w:val="22"/>
      <w:szCs w:val="22"/>
      <w:lang w:eastAsia="en-GB"/>
    </w:rPr>
  </w:style>
  <w:style w:type="paragraph" w:styleId="font5" w:customStyle="1">
    <w:name w:val="font5"/>
    <w:basedOn w:val="Normal"/>
    <w:rsid w:val="000B04BA"/>
    <w:pPr>
      <w:spacing w:before="100" w:beforeAutospacing="1" w:after="100" w:afterAutospacing="1" w:line="240" w:lineRule="auto"/>
    </w:pPr>
    <w:rPr>
      <w:rFonts w:ascii="Calibri" w:hAnsi="Calibri" w:eastAsia="Times New Roman" w:cs="Calibri"/>
      <w:color w:val="000000"/>
      <w:sz w:val="22"/>
      <w:szCs w:val="22"/>
      <w:lang w:eastAsia="en-GB"/>
    </w:rPr>
  </w:style>
  <w:style w:type="paragraph" w:styleId="font6" w:customStyle="1">
    <w:name w:val="font6"/>
    <w:basedOn w:val="Normal"/>
    <w:rsid w:val="000B04BA"/>
    <w:pPr>
      <w:spacing w:before="100" w:beforeAutospacing="1" w:after="100" w:afterAutospacing="1" w:line="240" w:lineRule="auto"/>
    </w:pPr>
    <w:rPr>
      <w:rFonts w:ascii="Aptos Narrow" w:hAnsi="Aptos Narrow" w:eastAsia="Times New Roman" w:cs="Times New Roman"/>
      <w:color w:val="000000"/>
      <w:sz w:val="22"/>
      <w:szCs w:val="22"/>
      <w:lang w:eastAsia="en-GB"/>
    </w:rPr>
  </w:style>
  <w:style w:type="paragraph" w:styleId="xl65" w:customStyle="1">
    <w:name w:val="xl65"/>
    <w:basedOn w:val="Normal"/>
    <w:rsid w:val="000B04BA"/>
    <w:pPr>
      <w:spacing w:before="100" w:beforeAutospacing="1" w:after="100" w:afterAutospacing="1" w:line="240" w:lineRule="auto"/>
    </w:pPr>
    <w:rPr>
      <w:rFonts w:ascii="Calibri" w:hAnsi="Calibri" w:eastAsia="Times New Roman" w:cs="Calibri"/>
      <w:lang w:eastAsia="en-GB"/>
    </w:rPr>
  </w:style>
  <w:style w:type="paragraph" w:styleId="xl66" w:customStyle="1">
    <w:name w:val="xl66"/>
    <w:basedOn w:val="Normal"/>
    <w:rsid w:val="000B04BA"/>
    <w:pPr>
      <w:spacing w:before="100" w:beforeAutospacing="1" w:after="100" w:afterAutospacing="1" w:line="240" w:lineRule="auto"/>
      <w:jc w:val="center"/>
    </w:pPr>
    <w:rPr>
      <w:rFonts w:ascii="Times New Roman" w:hAnsi="Times New Roman" w:eastAsia="Times New Roman" w:cs="Times New Roman"/>
      <w:lang w:eastAsia="en-GB"/>
    </w:rPr>
  </w:style>
  <w:style w:type="table" w:styleId="TableGrid">
    <w:name w:val="Table Grid"/>
    <w:basedOn w:val="TableNormal"/>
    <w:uiPriority w:val="39"/>
    <w:rsid w:val="00F40CA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100379">
      <w:bodyDiv w:val="1"/>
      <w:marLeft w:val="0"/>
      <w:marRight w:val="0"/>
      <w:marTop w:val="0"/>
      <w:marBottom w:val="0"/>
      <w:divBdr>
        <w:top w:val="none" w:sz="0" w:space="0" w:color="auto"/>
        <w:left w:val="none" w:sz="0" w:space="0" w:color="auto"/>
        <w:bottom w:val="none" w:sz="0" w:space="0" w:color="auto"/>
        <w:right w:val="none" w:sz="0" w:space="0" w:color="auto"/>
      </w:divBdr>
    </w:div>
    <w:div w:id="301935049">
      <w:bodyDiv w:val="1"/>
      <w:marLeft w:val="0"/>
      <w:marRight w:val="0"/>
      <w:marTop w:val="0"/>
      <w:marBottom w:val="0"/>
      <w:divBdr>
        <w:top w:val="none" w:sz="0" w:space="0" w:color="auto"/>
        <w:left w:val="none" w:sz="0" w:space="0" w:color="auto"/>
        <w:bottom w:val="none" w:sz="0" w:space="0" w:color="auto"/>
        <w:right w:val="none" w:sz="0" w:space="0" w:color="auto"/>
      </w:divBdr>
    </w:div>
    <w:div w:id="489056911">
      <w:bodyDiv w:val="1"/>
      <w:marLeft w:val="0"/>
      <w:marRight w:val="0"/>
      <w:marTop w:val="0"/>
      <w:marBottom w:val="0"/>
      <w:divBdr>
        <w:top w:val="none" w:sz="0" w:space="0" w:color="auto"/>
        <w:left w:val="none" w:sz="0" w:space="0" w:color="auto"/>
        <w:bottom w:val="none" w:sz="0" w:space="0" w:color="auto"/>
        <w:right w:val="none" w:sz="0" w:space="0" w:color="auto"/>
      </w:divBdr>
    </w:div>
    <w:div w:id="515538380">
      <w:bodyDiv w:val="1"/>
      <w:marLeft w:val="0"/>
      <w:marRight w:val="0"/>
      <w:marTop w:val="0"/>
      <w:marBottom w:val="0"/>
      <w:divBdr>
        <w:top w:val="none" w:sz="0" w:space="0" w:color="auto"/>
        <w:left w:val="none" w:sz="0" w:space="0" w:color="auto"/>
        <w:bottom w:val="none" w:sz="0" w:space="0" w:color="auto"/>
        <w:right w:val="none" w:sz="0" w:space="0" w:color="auto"/>
      </w:divBdr>
    </w:div>
    <w:div w:id="763955957">
      <w:bodyDiv w:val="1"/>
      <w:marLeft w:val="0"/>
      <w:marRight w:val="0"/>
      <w:marTop w:val="0"/>
      <w:marBottom w:val="0"/>
      <w:divBdr>
        <w:top w:val="none" w:sz="0" w:space="0" w:color="auto"/>
        <w:left w:val="none" w:sz="0" w:space="0" w:color="auto"/>
        <w:bottom w:val="none" w:sz="0" w:space="0" w:color="auto"/>
        <w:right w:val="none" w:sz="0" w:space="0" w:color="auto"/>
      </w:divBdr>
    </w:div>
    <w:div w:id="944918432">
      <w:bodyDiv w:val="1"/>
      <w:marLeft w:val="0"/>
      <w:marRight w:val="0"/>
      <w:marTop w:val="0"/>
      <w:marBottom w:val="0"/>
      <w:divBdr>
        <w:top w:val="none" w:sz="0" w:space="0" w:color="auto"/>
        <w:left w:val="none" w:sz="0" w:space="0" w:color="auto"/>
        <w:bottom w:val="none" w:sz="0" w:space="0" w:color="auto"/>
        <w:right w:val="none" w:sz="0" w:space="0" w:color="auto"/>
      </w:divBdr>
    </w:div>
    <w:div w:id="949970182">
      <w:bodyDiv w:val="1"/>
      <w:marLeft w:val="0"/>
      <w:marRight w:val="0"/>
      <w:marTop w:val="0"/>
      <w:marBottom w:val="0"/>
      <w:divBdr>
        <w:top w:val="none" w:sz="0" w:space="0" w:color="auto"/>
        <w:left w:val="none" w:sz="0" w:space="0" w:color="auto"/>
        <w:bottom w:val="none" w:sz="0" w:space="0" w:color="auto"/>
        <w:right w:val="none" w:sz="0" w:space="0" w:color="auto"/>
      </w:divBdr>
    </w:div>
    <w:div w:id="1031341508">
      <w:bodyDiv w:val="1"/>
      <w:marLeft w:val="0"/>
      <w:marRight w:val="0"/>
      <w:marTop w:val="0"/>
      <w:marBottom w:val="0"/>
      <w:divBdr>
        <w:top w:val="none" w:sz="0" w:space="0" w:color="auto"/>
        <w:left w:val="none" w:sz="0" w:space="0" w:color="auto"/>
        <w:bottom w:val="none" w:sz="0" w:space="0" w:color="auto"/>
        <w:right w:val="none" w:sz="0" w:space="0" w:color="auto"/>
      </w:divBdr>
    </w:div>
    <w:div w:id="1097553959">
      <w:bodyDiv w:val="1"/>
      <w:marLeft w:val="0"/>
      <w:marRight w:val="0"/>
      <w:marTop w:val="0"/>
      <w:marBottom w:val="0"/>
      <w:divBdr>
        <w:top w:val="none" w:sz="0" w:space="0" w:color="auto"/>
        <w:left w:val="none" w:sz="0" w:space="0" w:color="auto"/>
        <w:bottom w:val="none" w:sz="0" w:space="0" w:color="auto"/>
        <w:right w:val="none" w:sz="0" w:space="0" w:color="auto"/>
      </w:divBdr>
    </w:div>
    <w:div w:id="1580868351">
      <w:bodyDiv w:val="1"/>
      <w:marLeft w:val="0"/>
      <w:marRight w:val="0"/>
      <w:marTop w:val="0"/>
      <w:marBottom w:val="0"/>
      <w:divBdr>
        <w:top w:val="none" w:sz="0" w:space="0" w:color="auto"/>
        <w:left w:val="none" w:sz="0" w:space="0" w:color="auto"/>
        <w:bottom w:val="none" w:sz="0" w:space="0" w:color="auto"/>
        <w:right w:val="none" w:sz="0" w:space="0" w:color="auto"/>
      </w:divBdr>
    </w:div>
    <w:div w:id="1694382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microsoft.com/office/2020/10/relationships/intelligence" Target="intelligence2.xml" Id="rId26" /><Relationship Type="http://schemas.openxmlformats.org/officeDocument/2006/relationships/styles" Target="styles.xml" Id="rId3" /><Relationship Type="http://schemas.openxmlformats.org/officeDocument/2006/relationships/theme" Target="theme/theme1.xml" Id="rId25" /><Relationship Type="http://schemas.openxmlformats.org/officeDocument/2006/relationships/numbering" Target="numbering.xml" Id="rId2" /><Relationship Type="http://schemas.openxmlformats.org/officeDocument/2006/relationships/image" Target="media/image11.png" Id="rId16"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fontTable" Target="fontTable.xml" Id="rId24" /><Relationship Type="http://schemas.openxmlformats.org/officeDocument/2006/relationships/webSettings" Target="webSettings.xml" Id="rId5" /><Relationship Type="http://schemas.openxmlformats.org/officeDocument/2006/relationships/image" Target="media/image10.png" Id="rId15" /><Relationship Type="http://schemas.openxmlformats.org/officeDocument/2006/relationships/image" Target="media/image5.png" Id="rId10" /><Relationship Type="http://schemas.openxmlformats.org/officeDocument/2006/relationships/settings" Target="settings.xml" Id="rId4" /><Relationship Type="http://schemas.openxmlformats.org/officeDocument/2006/relationships/image" Target="media/image4.png" Id="rId9" /><Relationship Type="http://schemas.openxmlformats.org/officeDocument/2006/relationships/image" Target="media/image9.png" Id="rId14" /><Relationship Type="http://schemas.openxmlformats.org/officeDocument/2006/relationships/image" Target="/media/imaged.png" Id="R0442d74dbc224962" /><Relationship Type="http://schemas.openxmlformats.org/officeDocument/2006/relationships/image" Target="/media/imagee.png" Id="R3dba702a40204382" /><Relationship Type="http://schemas.openxmlformats.org/officeDocument/2006/relationships/image" Target="/media/imagef.png" Id="Rec0ccd6bb4b64cf2" /><Relationship Type="http://schemas.openxmlformats.org/officeDocument/2006/relationships/image" Target="/media/image10.png" Id="R05f59418413e4ec0" /><Relationship Type="http://schemas.openxmlformats.org/officeDocument/2006/relationships/image" Target="/media/image11.png" Id="R156a7859606c47e5" /><Relationship Type="http://schemas.openxmlformats.org/officeDocument/2006/relationships/hyperlink" Target="https://www.bbc.co.uk/bitesize/guides/ztthhyc/revision/2" TargetMode="External" Id="Rbae78b788881437f" /><Relationship Type="http://schemas.openxmlformats.org/officeDocument/2006/relationships/hyperlink" Target="https://www.bbc.co.uk/bitesize/topics/zgy39j6/articles/zjm8kty" TargetMode="External" Id="R12f5900a5cfa4b4f" /><Relationship Type="http://schemas.openxmlformats.org/officeDocument/2006/relationships/hyperlink" Target="https://www.allaboutcircuits.com/technical-articles/low-pass-filter-tutorial-basics-passive-RC-filter/" TargetMode="External" Id="Ree099bbaf9a5441e" /><Relationship Type="http://schemas.openxmlformats.org/officeDocument/2006/relationships/hyperlink" Target="https://www.allaboutcircuits.com/textbook/alternating-current/chpt-8/high-pass-filters/" TargetMode="External" Id="Rb93d7559b461459c" /><Relationship Type="http://schemas.openxmlformats.org/officeDocument/2006/relationships/hyperlink" Target="https://www.birmingham.ac.uk/teachers/study-resources/stem/physics/capacitors.aspx" TargetMode="External" Id="R8b43f748b72346ec" /><Relationship Type="http://schemas.openxmlformats.org/officeDocument/2006/relationships/hyperlink" Target="https://www.techtarget.com/whatis/definition/circuit" TargetMode="External" Id="R67509932de91439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D1AC7C-77A5-450D-81A0-295B396CD62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Jessie Whitelock (2309703)</dc:creator>
  <keywords/>
  <dc:description/>
  <lastModifiedBy>Jessie Whitelock (2309703)</lastModifiedBy>
  <revision>3</revision>
  <dcterms:created xsi:type="dcterms:W3CDTF">2024-03-09T18:02:00.0000000Z</dcterms:created>
  <dcterms:modified xsi:type="dcterms:W3CDTF">2024-03-09T19:22:25.6647766Z</dcterms:modified>
</coreProperties>
</file>