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F56520" w14:textId="77777777" w:rsidR="00E03CD4" w:rsidRPr="007F7CF1" w:rsidRDefault="00E03CD4" w:rsidP="00E03CD4">
      <w:r w:rsidRPr="007F7CF1">
        <w:rPr>
          <w:noProof/>
          <w:lang w:eastAsia="en-GB"/>
        </w:rPr>
        <w:drawing>
          <wp:inline distT="0" distB="0" distL="0" distR="0" wp14:anchorId="221D5BAD" wp14:editId="5B52B77D">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6358811" w14:textId="77777777" w:rsidR="00E03CD4" w:rsidRPr="007F7CF1" w:rsidRDefault="00E03CD4" w:rsidP="00E03CD4"/>
    <w:p w14:paraId="5EB1CF5D" w14:textId="77777777" w:rsidR="00E03CD4" w:rsidRPr="006C710C" w:rsidRDefault="00E03CD4" w:rsidP="00E03CD4">
      <w:pPr>
        <w:pStyle w:val="Modcode"/>
        <w:jc w:val="left"/>
        <w:rPr>
          <w:rFonts w:asciiTheme="minorHAnsi" w:hAnsiTheme="minorHAnsi" w:cstheme="minorHAnsi"/>
        </w:rPr>
      </w:pPr>
      <w:r w:rsidRPr="006C710C">
        <w:rPr>
          <w:rFonts w:asciiTheme="minorHAnsi" w:hAnsiTheme="minorHAnsi" w:cstheme="minorHAnsi"/>
        </w:rPr>
        <w:t xml:space="preserve">LEVEL 4 </w:t>
      </w:r>
    </w:p>
    <w:p w14:paraId="666CFECC" w14:textId="77777777" w:rsidR="00E03CD4" w:rsidRPr="006C710C" w:rsidRDefault="00E03CD4" w:rsidP="00E03CD4">
      <w:pPr>
        <w:pStyle w:val="Modcode"/>
        <w:jc w:val="left"/>
        <w:rPr>
          <w:rFonts w:asciiTheme="minorHAnsi" w:hAnsiTheme="minorHAnsi" w:cstheme="minorHAnsi"/>
        </w:rPr>
      </w:pPr>
      <w:r w:rsidRPr="006C710C">
        <w:rPr>
          <w:rFonts w:asciiTheme="minorHAnsi" w:hAnsiTheme="minorHAnsi" w:cstheme="minorHAnsi"/>
        </w:rPr>
        <w:t xml:space="preserve">                                                                      </w:t>
      </w:r>
    </w:p>
    <w:p w14:paraId="7E77B40B" w14:textId="77777777" w:rsidR="00E03CD4" w:rsidRPr="006C710C" w:rsidRDefault="00E03CD4" w:rsidP="00E03CD4">
      <w:pPr>
        <w:pStyle w:val="Modcode"/>
        <w:jc w:val="left"/>
        <w:rPr>
          <w:rFonts w:asciiTheme="minorHAnsi" w:hAnsiTheme="minorHAnsi" w:cstheme="minorHAnsi"/>
        </w:rPr>
      </w:pPr>
    </w:p>
    <w:p w14:paraId="51430554" w14:textId="77777777" w:rsidR="00E03CD4" w:rsidRDefault="00E03CD4" w:rsidP="00E03CD4">
      <w:pPr>
        <w:pStyle w:val="Modcode"/>
        <w:rPr>
          <w:rFonts w:asciiTheme="minorHAnsi" w:hAnsiTheme="minorHAnsi" w:cstheme="minorHAnsi"/>
        </w:rPr>
      </w:pPr>
      <w:r w:rsidRPr="006C710C">
        <w:rPr>
          <w:rFonts w:asciiTheme="minorHAnsi" w:hAnsiTheme="minorHAnsi" w:cstheme="minorHAnsi"/>
        </w:rPr>
        <w:t>MODULE CODE: BMSA4001</w:t>
      </w:r>
    </w:p>
    <w:p w14:paraId="133040C2" w14:textId="77777777" w:rsidR="00E03CD4" w:rsidRDefault="00E03CD4" w:rsidP="00E03CD4">
      <w:pPr>
        <w:pStyle w:val="Modcode"/>
        <w:rPr>
          <w:rFonts w:asciiTheme="minorHAnsi" w:hAnsiTheme="minorHAnsi" w:cstheme="minorHAnsi"/>
        </w:rPr>
      </w:pPr>
    </w:p>
    <w:p w14:paraId="3D3112C4" w14:textId="77777777" w:rsidR="00E03CD4" w:rsidRPr="006C710C" w:rsidRDefault="00E03CD4" w:rsidP="00E03CD4">
      <w:pPr>
        <w:pStyle w:val="Modcode"/>
        <w:rPr>
          <w:rFonts w:asciiTheme="minorHAnsi" w:hAnsiTheme="minorHAnsi" w:cstheme="minorHAnsi"/>
        </w:rPr>
      </w:pPr>
      <w:r>
        <w:rPr>
          <w:rFonts w:asciiTheme="minorHAnsi" w:hAnsiTheme="minorHAnsi" w:cstheme="minorHAnsi"/>
        </w:rPr>
        <w:t>DEVELOPING AND SUPPORTING EARLY CHILDHOOD PHYSICAL DEVELOPMENT</w:t>
      </w:r>
    </w:p>
    <w:p w14:paraId="1EA9BD33" w14:textId="77777777" w:rsidR="00E03CD4" w:rsidRPr="006C710C" w:rsidRDefault="00E03CD4" w:rsidP="00E03CD4">
      <w:pPr>
        <w:pStyle w:val="Modcode"/>
        <w:rPr>
          <w:rFonts w:asciiTheme="minorHAnsi" w:hAnsiTheme="minorHAnsi" w:cstheme="minorHAnsi"/>
        </w:rPr>
      </w:pPr>
    </w:p>
    <w:p w14:paraId="70CC18C1" w14:textId="77777777" w:rsidR="00E03CD4" w:rsidRDefault="00E03CD4" w:rsidP="00E03CD4">
      <w:pPr>
        <w:pStyle w:val="Time"/>
        <w:spacing w:after="0"/>
        <w:rPr>
          <w:rFonts w:asciiTheme="minorHAnsi" w:hAnsiTheme="minorHAnsi" w:cstheme="minorHAnsi"/>
          <w:szCs w:val="28"/>
        </w:rPr>
      </w:pPr>
    </w:p>
    <w:p w14:paraId="60DE8C0A" w14:textId="77777777" w:rsidR="00E03CD4" w:rsidRPr="00AC5B23" w:rsidRDefault="00E03CD4" w:rsidP="00E03CD4">
      <w:pPr>
        <w:pStyle w:val="Time"/>
        <w:spacing w:after="0"/>
        <w:rPr>
          <w:rFonts w:asciiTheme="minorHAnsi" w:hAnsiTheme="minorHAnsi" w:cstheme="minorHAnsi"/>
          <w:i/>
          <w:iCs/>
          <w:szCs w:val="28"/>
        </w:rPr>
      </w:pPr>
      <w:r w:rsidRPr="006C710C">
        <w:rPr>
          <w:rFonts w:asciiTheme="minorHAnsi" w:hAnsiTheme="minorHAnsi" w:cstheme="minorHAnsi"/>
          <w:szCs w:val="28"/>
        </w:rPr>
        <w:t xml:space="preserve">aSSESSMENT TYPE: </w:t>
      </w:r>
      <w:r w:rsidRPr="00AC5B23">
        <w:rPr>
          <w:rFonts w:asciiTheme="minorHAnsi" w:hAnsiTheme="minorHAnsi" w:cstheme="minorHAnsi"/>
          <w:b w:val="0"/>
          <w:bCs/>
          <w:szCs w:val="28"/>
        </w:rPr>
        <w:t>Reflective journal</w:t>
      </w:r>
      <w:r w:rsidRPr="00AC5B23">
        <w:rPr>
          <w:rFonts w:asciiTheme="minorHAnsi" w:hAnsiTheme="minorHAnsi" w:cstheme="minorHAnsi"/>
          <w:i/>
          <w:iCs/>
          <w:szCs w:val="28"/>
        </w:rPr>
        <w:t xml:space="preserve">  </w:t>
      </w:r>
    </w:p>
    <w:p w14:paraId="54AF3313" w14:textId="77777777" w:rsidR="00E03CD4" w:rsidRPr="00AC5B23" w:rsidRDefault="00E03CD4" w:rsidP="00E03CD4">
      <w:pPr>
        <w:pStyle w:val="Answer"/>
        <w:rPr>
          <w:rFonts w:asciiTheme="minorHAnsi" w:hAnsiTheme="minorHAnsi" w:cstheme="minorHAnsi"/>
          <w:i/>
          <w:iCs/>
          <w:szCs w:val="28"/>
        </w:rPr>
      </w:pPr>
    </w:p>
    <w:p w14:paraId="604738C4" w14:textId="77777777" w:rsidR="00E03CD4" w:rsidRPr="006C710C" w:rsidRDefault="00E03CD4" w:rsidP="00E03CD4">
      <w:pPr>
        <w:pStyle w:val="Answer"/>
        <w:rPr>
          <w:rFonts w:asciiTheme="minorHAnsi" w:hAnsiTheme="minorHAnsi" w:cstheme="minorHAnsi"/>
          <w:szCs w:val="28"/>
        </w:rPr>
      </w:pPr>
      <w:r w:rsidRPr="006C710C">
        <w:rPr>
          <w:rFonts w:asciiTheme="minorHAnsi" w:hAnsiTheme="minorHAnsi" w:cstheme="minorHAnsi"/>
          <w:szCs w:val="28"/>
        </w:rPr>
        <w:t xml:space="preserve">Assessment/Component: </w:t>
      </w:r>
      <w:r w:rsidRPr="00AC5B23">
        <w:rPr>
          <w:rFonts w:asciiTheme="minorHAnsi" w:hAnsiTheme="minorHAnsi" w:cstheme="minorHAnsi"/>
          <w:b w:val="0"/>
          <w:bCs/>
          <w:szCs w:val="28"/>
        </w:rPr>
        <w:t>1</w:t>
      </w:r>
    </w:p>
    <w:p w14:paraId="2759A161" w14:textId="77777777" w:rsidR="00E03CD4" w:rsidRDefault="00E03CD4" w:rsidP="00E03CD4">
      <w:pPr>
        <w:pStyle w:val="BodyText"/>
        <w:spacing w:after="0"/>
        <w:rPr>
          <w:rFonts w:asciiTheme="minorHAnsi" w:hAnsiTheme="minorHAnsi" w:cstheme="minorHAnsi"/>
          <w:b/>
          <w:sz w:val="28"/>
          <w:szCs w:val="28"/>
        </w:rPr>
      </w:pPr>
    </w:p>
    <w:p w14:paraId="3490C87A" w14:textId="77777777" w:rsidR="00E03CD4" w:rsidRPr="006C710C" w:rsidRDefault="00E03CD4" w:rsidP="00E03CD4">
      <w:pPr>
        <w:pStyle w:val="BodyText"/>
        <w:spacing w:after="0"/>
        <w:rPr>
          <w:rFonts w:asciiTheme="minorHAnsi" w:hAnsiTheme="minorHAnsi" w:cstheme="minorHAnsi"/>
          <w:b/>
          <w:sz w:val="28"/>
          <w:szCs w:val="28"/>
          <w:u w:val="single"/>
        </w:rPr>
      </w:pPr>
      <w:r w:rsidRPr="006C710C">
        <w:rPr>
          <w:rFonts w:asciiTheme="minorHAnsi" w:hAnsiTheme="minorHAnsi" w:cstheme="minorHAnsi"/>
          <w:b/>
          <w:sz w:val="28"/>
          <w:szCs w:val="28"/>
        </w:rPr>
        <w:t xml:space="preserve">COMPONENT WEIGHTING: </w:t>
      </w:r>
      <w:r w:rsidRPr="00AC5B23">
        <w:rPr>
          <w:rFonts w:asciiTheme="minorHAnsi" w:hAnsiTheme="minorHAnsi" w:cstheme="minorHAnsi"/>
          <w:bCs/>
          <w:sz w:val="28"/>
          <w:szCs w:val="28"/>
        </w:rPr>
        <w:t>50 %</w:t>
      </w:r>
    </w:p>
    <w:p w14:paraId="3167B9AD" w14:textId="77777777" w:rsidR="00E03CD4" w:rsidRDefault="00E03CD4" w:rsidP="00E03CD4">
      <w:pPr>
        <w:pStyle w:val="BodyText"/>
        <w:spacing w:after="0"/>
        <w:rPr>
          <w:rFonts w:asciiTheme="minorHAnsi" w:hAnsiTheme="minorHAnsi" w:cstheme="minorHAnsi"/>
          <w:b/>
          <w:sz w:val="28"/>
          <w:szCs w:val="28"/>
        </w:rPr>
      </w:pPr>
    </w:p>
    <w:p w14:paraId="734AF504" w14:textId="77777777" w:rsidR="00E03CD4" w:rsidRPr="00AC5B23" w:rsidRDefault="00E03CD4" w:rsidP="00E03CD4">
      <w:pPr>
        <w:pStyle w:val="BodyText"/>
        <w:spacing w:after="0"/>
        <w:rPr>
          <w:rFonts w:asciiTheme="minorHAnsi" w:hAnsiTheme="minorHAnsi" w:cstheme="minorHAnsi"/>
          <w:bCs/>
          <w:sz w:val="28"/>
          <w:szCs w:val="28"/>
          <w:u w:val="single"/>
        </w:rPr>
      </w:pPr>
      <w:r w:rsidRPr="006C710C">
        <w:rPr>
          <w:rFonts w:asciiTheme="minorHAnsi" w:hAnsiTheme="minorHAnsi" w:cstheme="minorHAnsi"/>
          <w:b/>
          <w:sz w:val="28"/>
          <w:szCs w:val="28"/>
        </w:rPr>
        <w:t xml:space="preserve">WORD COUNT: </w:t>
      </w:r>
      <w:r w:rsidRPr="00AC5B23">
        <w:rPr>
          <w:rFonts w:asciiTheme="minorHAnsi" w:hAnsiTheme="minorHAnsi" w:cstheme="minorHAnsi"/>
          <w:bCs/>
          <w:sz w:val="28"/>
          <w:szCs w:val="28"/>
        </w:rPr>
        <w:t>2000 WORDS (approx. 1000 per cycle)</w:t>
      </w:r>
    </w:p>
    <w:p w14:paraId="1DA68C1F" w14:textId="77777777" w:rsidR="00E03CD4" w:rsidRPr="00AC5B23" w:rsidRDefault="00E03CD4" w:rsidP="00E03CD4">
      <w:pPr>
        <w:pStyle w:val="BodyText"/>
        <w:spacing w:after="0"/>
        <w:rPr>
          <w:rFonts w:asciiTheme="minorHAnsi" w:hAnsiTheme="minorHAnsi" w:cstheme="minorHAnsi"/>
          <w:bCs/>
          <w:sz w:val="28"/>
          <w:szCs w:val="28"/>
        </w:rPr>
      </w:pPr>
    </w:p>
    <w:p w14:paraId="195A49DF" w14:textId="77777777" w:rsidR="00E03CD4" w:rsidRPr="00AC5B23" w:rsidRDefault="00E03CD4" w:rsidP="00E03CD4">
      <w:pPr>
        <w:pStyle w:val="BodyText"/>
        <w:spacing w:after="0"/>
        <w:rPr>
          <w:rFonts w:asciiTheme="minorHAnsi" w:hAnsiTheme="minorHAnsi" w:cstheme="minorHAnsi"/>
          <w:bCs/>
          <w:sz w:val="28"/>
          <w:szCs w:val="28"/>
        </w:rPr>
      </w:pPr>
      <w:r w:rsidRPr="006C710C">
        <w:rPr>
          <w:rFonts w:asciiTheme="minorHAnsi" w:hAnsiTheme="minorHAnsi" w:cstheme="minorHAnsi"/>
          <w:b/>
          <w:sz w:val="28"/>
          <w:szCs w:val="28"/>
        </w:rPr>
        <w:t xml:space="preserve">MODULE TUTOR: </w:t>
      </w:r>
      <w:r w:rsidRPr="00AC5B23">
        <w:rPr>
          <w:rFonts w:asciiTheme="minorHAnsi" w:hAnsiTheme="minorHAnsi" w:cstheme="minorHAnsi"/>
          <w:bCs/>
          <w:sz w:val="28"/>
          <w:szCs w:val="28"/>
        </w:rPr>
        <w:t>Dr Nalda Wainwright/ Dr Amanda John</w:t>
      </w:r>
    </w:p>
    <w:p w14:paraId="37D0A3DD" w14:textId="77777777" w:rsidR="00E03CD4" w:rsidRPr="00AC5B23" w:rsidRDefault="00E03CD4" w:rsidP="00E03CD4">
      <w:pPr>
        <w:spacing w:line="240" w:lineRule="auto"/>
        <w:rPr>
          <w:rFonts w:cstheme="minorHAnsi"/>
          <w:bCs/>
          <w:sz w:val="28"/>
          <w:szCs w:val="28"/>
        </w:rPr>
      </w:pPr>
    </w:p>
    <w:p w14:paraId="5A2B236F" w14:textId="77777777" w:rsidR="00E03CD4" w:rsidRPr="006C710C" w:rsidRDefault="00E03CD4" w:rsidP="00E03CD4">
      <w:pPr>
        <w:spacing w:line="240" w:lineRule="auto"/>
        <w:rPr>
          <w:rFonts w:cstheme="minorHAnsi"/>
          <w:b/>
          <w:sz w:val="28"/>
          <w:szCs w:val="28"/>
        </w:rPr>
      </w:pPr>
      <w:r w:rsidRPr="006C710C">
        <w:rPr>
          <w:rFonts w:cstheme="minorHAnsi"/>
          <w:b/>
          <w:sz w:val="28"/>
          <w:szCs w:val="28"/>
        </w:rPr>
        <w:t xml:space="preserve">SUBMISSION DETAILS:    </w:t>
      </w:r>
    </w:p>
    <w:p w14:paraId="43FB4479" w14:textId="77777777" w:rsidR="00E03CD4" w:rsidRDefault="00E03CD4" w:rsidP="00E03CD4">
      <w:pPr>
        <w:rPr>
          <w:rFonts w:ascii="Arial" w:hAnsi="Arial" w:cs="Arial"/>
        </w:rPr>
      </w:pPr>
    </w:p>
    <w:p w14:paraId="197EA60F" w14:textId="77777777" w:rsidR="00E03CD4" w:rsidRDefault="00E03CD4" w:rsidP="00E03CD4">
      <w:pPr>
        <w:rPr>
          <w:rFonts w:ascii="Arial" w:hAnsi="Arial" w:cs="Arial"/>
        </w:rPr>
      </w:pPr>
    </w:p>
    <w:p w14:paraId="2AB54798" w14:textId="77777777" w:rsidR="00E03CD4" w:rsidRDefault="00E03CD4" w:rsidP="00E03CD4">
      <w:pPr>
        <w:rPr>
          <w:rFonts w:ascii="Arial" w:hAnsi="Arial" w:cs="Arial"/>
        </w:rPr>
      </w:pPr>
      <w:r>
        <w:rPr>
          <w:rFonts w:ascii="Arial" w:hAnsi="Arial" w:cs="Arial"/>
        </w:rPr>
        <w:t xml:space="preserve">You need to complete two reflective journal cycles.  Each cycle should demonstrate specific learning about the practical implementation of the SKIP-Cymru programme in your setting. </w:t>
      </w:r>
    </w:p>
    <w:p w14:paraId="07886A43" w14:textId="77777777" w:rsidR="00E03CD4" w:rsidRDefault="00E03CD4" w:rsidP="00E03CD4">
      <w:pPr>
        <w:rPr>
          <w:rFonts w:ascii="Arial" w:hAnsi="Arial" w:cs="Arial"/>
        </w:rPr>
      </w:pPr>
    </w:p>
    <w:p w14:paraId="1761503A" w14:textId="77777777" w:rsidR="00E03CD4" w:rsidRDefault="00E03CD4" w:rsidP="00E03CD4">
      <w:pPr>
        <w:rPr>
          <w:rFonts w:ascii="Arial" w:hAnsi="Arial" w:cs="Arial"/>
        </w:rPr>
      </w:pPr>
      <w:r>
        <w:rPr>
          <w:rFonts w:ascii="Arial" w:hAnsi="Arial" w:cs="Arial"/>
        </w:rPr>
        <w:t xml:space="preserve">Your reflections should link your experiences with relevant literature and key theories relating to early childhood physical development.  Each cycle should clearly demonstrate progressive developments in your knowledge, understanding and skills in relation to the implementation of SKIP-Cymru.  </w:t>
      </w:r>
    </w:p>
    <w:p w14:paraId="0B4F8A47" w14:textId="77777777" w:rsidR="00E03CD4" w:rsidRDefault="00E03CD4" w:rsidP="00E03CD4">
      <w:pPr>
        <w:rPr>
          <w:rFonts w:ascii="Arial" w:hAnsi="Arial" w:cs="Arial"/>
        </w:rPr>
      </w:pPr>
    </w:p>
    <w:p w14:paraId="05788B08" w14:textId="77777777" w:rsidR="00E03CD4" w:rsidRDefault="00E03CD4" w:rsidP="00E03CD4">
      <w:pPr>
        <w:rPr>
          <w:rFonts w:ascii="Arial" w:hAnsi="Arial" w:cs="Arial"/>
        </w:rPr>
      </w:pPr>
    </w:p>
    <w:p w14:paraId="7C7A5F16" w14:textId="77777777" w:rsidR="00E03CD4" w:rsidRDefault="00E03CD4" w:rsidP="00E03CD4">
      <w:pPr>
        <w:rPr>
          <w:rFonts w:ascii="Arial" w:hAnsi="Arial" w:cs="Arial"/>
        </w:rPr>
      </w:pPr>
    </w:p>
    <w:p w14:paraId="7D9EBD22" w14:textId="77777777" w:rsidR="00E03CD4" w:rsidRDefault="00E03CD4" w:rsidP="00E03CD4">
      <w:pPr>
        <w:rPr>
          <w:rFonts w:ascii="Arial" w:hAnsi="Arial" w:cs="Arial"/>
        </w:rPr>
      </w:pPr>
    </w:p>
    <w:p w14:paraId="4DCAC227" w14:textId="77777777" w:rsidR="00E03CD4" w:rsidRDefault="00E03CD4" w:rsidP="00E03CD4">
      <w:pPr>
        <w:rPr>
          <w:rFonts w:ascii="Arial" w:hAnsi="Arial" w:cs="Arial"/>
        </w:rPr>
      </w:pPr>
    </w:p>
    <w:p w14:paraId="7687354C" w14:textId="77777777" w:rsidR="00E03CD4" w:rsidRDefault="00E03CD4" w:rsidP="00E03CD4">
      <w:pPr>
        <w:rPr>
          <w:rFonts w:ascii="Arial" w:hAnsi="Arial" w:cs="Arial"/>
        </w:rPr>
      </w:pPr>
    </w:p>
    <w:p w14:paraId="3C148A5D" w14:textId="77777777" w:rsidR="00E03CD4" w:rsidRDefault="00E03CD4" w:rsidP="00E03CD4">
      <w:pPr>
        <w:rPr>
          <w:rFonts w:ascii="Arial" w:hAnsi="Arial" w:cs="Arial"/>
        </w:rPr>
      </w:pPr>
    </w:p>
    <w:p w14:paraId="7B0CDF08" w14:textId="77777777" w:rsidR="00E03CD4" w:rsidRDefault="00E03CD4" w:rsidP="00E03CD4">
      <w:pPr>
        <w:rPr>
          <w:rFonts w:ascii="Arial" w:hAnsi="Arial" w:cs="Arial"/>
        </w:rPr>
      </w:pPr>
    </w:p>
    <w:p w14:paraId="37D54086" w14:textId="77777777" w:rsidR="00E03CD4" w:rsidRDefault="00E03CD4" w:rsidP="00E03CD4">
      <w:pPr>
        <w:rPr>
          <w:rFonts w:ascii="Arial" w:hAnsi="Arial" w:cs="Arial"/>
        </w:rPr>
      </w:pPr>
    </w:p>
    <w:p w14:paraId="0B193005" w14:textId="77777777" w:rsidR="00E03CD4" w:rsidRPr="006C710C" w:rsidRDefault="00E03CD4" w:rsidP="00E03CD4">
      <w:pPr>
        <w:rPr>
          <w:rFonts w:cstheme="minorHAnsi"/>
        </w:rPr>
      </w:pPr>
    </w:p>
    <w:p w14:paraId="6053F366" w14:textId="77777777" w:rsidR="00E03CD4" w:rsidRPr="006C710C" w:rsidRDefault="00E03CD4" w:rsidP="00E03CD4">
      <w:pPr>
        <w:jc w:val="center"/>
        <w:rPr>
          <w:rFonts w:cstheme="minorHAnsi"/>
          <w:b/>
          <w:sz w:val="28"/>
          <w:szCs w:val="28"/>
        </w:rPr>
      </w:pPr>
      <w:r w:rsidRPr="006C710C">
        <w:rPr>
          <w:rFonts w:cstheme="minorHAnsi"/>
          <w:b/>
          <w:sz w:val="28"/>
          <w:szCs w:val="28"/>
        </w:rPr>
        <w:t>Submit via Turnitin</w:t>
      </w:r>
    </w:p>
    <w:p w14:paraId="0FAD8A1E" w14:textId="77777777" w:rsidR="00E03CD4" w:rsidRPr="006C710C" w:rsidRDefault="00E03CD4" w:rsidP="00E03CD4">
      <w:pPr>
        <w:pStyle w:val="Title"/>
        <w:rPr>
          <w:rFonts w:asciiTheme="minorHAnsi" w:hAnsiTheme="minorHAnsi" w:cstheme="minorHAnsi"/>
        </w:rPr>
      </w:pPr>
      <w:r w:rsidRPr="006C710C">
        <w:rPr>
          <w:rFonts w:asciiTheme="minorHAnsi" w:hAnsiTheme="minorHAnsi" w:cstheme="minorHAnsi"/>
        </w:rPr>
        <w:t>School of Sport, Health &amp; Outdoor Education</w:t>
      </w:r>
    </w:p>
    <w:p w14:paraId="0F985042" w14:textId="77777777" w:rsidR="00E03CD4" w:rsidRPr="006C710C" w:rsidRDefault="00E03CD4" w:rsidP="00E03CD4">
      <w:pPr>
        <w:rPr>
          <w:rFonts w:cstheme="minorHAnsi"/>
          <w:b/>
          <w:bCs/>
          <w:sz w:val="16"/>
          <w:szCs w:val="16"/>
        </w:rPr>
      </w:pPr>
    </w:p>
    <w:p w14:paraId="614B9FA8" w14:textId="77777777" w:rsidR="00E03CD4" w:rsidRDefault="00E03CD4" w:rsidP="00E03CD4">
      <w:pPr>
        <w:pStyle w:val="Subtitle"/>
        <w:rPr>
          <w:rFonts w:asciiTheme="minorHAnsi" w:hAnsiTheme="minorHAnsi" w:cstheme="minorHAnsi"/>
        </w:rPr>
      </w:pPr>
      <w:r w:rsidRPr="006C710C">
        <w:rPr>
          <w:rFonts w:asciiTheme="minorHAnsi" w:hAnsiTheme="minorHAnsi" w:cstheme="minorHAnsi"/>
        </w:rPr>
        <w:t>Assessment Feedback Shee</w:t>
      </w:r>
      <w:r>
        <w:rPr>
          <w:rFonts w:asciiTheme="minorHAnsi" w:hAnsiTheme="minorHAnsi" w:cstheme="minorHAnsi"/>
        </w:rPr>
        <w:t>t</w:t>
      </w:r>
    </w:p>
    <w:p w14:paraId="2D38EC44" w14:textId="77777777" w:rsidR="00E03CD4" w:rsidRDefault="00E03CD4" w:rsidP="00E03CD4">
      <w:pPr>
        <w:pStyle w:val="Subtitle"/>
        <w:jc w:val="left"/>
        <w:rPr>
          <w:rFonts w:asciiTheme="minorHAnsi" w:hAnsiTheme="minorHAnsi" w:cstheme="minorHAnsi"/>
          <w:b/>
          <w:bCs/>
          <w:sz w:val="24"/>
          <w:szCs w:val="24"/>
          <w:u w:val="none"/>
        </w:rPr>
      </w:pPr>
    </w:p>
    <w:p w14:paraId="7BCCA652" w14:textId="1BEB96D2" w:rsidR="00E03CD4" w:rsidRPr="006C710C" w:rsidRDefault="00E03CD4" w:rsidP="00E03CD4">
      <w:pPr>
        <w:pStyle w:val="Subtitle"/>
        <w:jc w:val="left"/>
        <w:rPr>
          <w:rFonts w:asciiTheme="minorHAnsi" w:hAnsiTheme="minorHAnsi" w:cstheme="minorHAnsi"/>
        </w:rPr>
      </w:pPr>
      <w:r w:rsidRPr="006C710C">
        <w:rPr>
          <w:rFonts w:asciiTheme="minorHAnsi" w:hAnsiTheme="minorHAnsi" w:cstheme="minorHAnsi"/>
          <w:b/>
          <w:bCs/>
          <w:sz w:val="24"/>
          <w:szCs w:val="24"/>
          <w:u w:val="none"/>
        </w:rPr>
        <w:t>Student No./Name:</w:t>
      </w:r>
      <w:r w:rsidRPr="007F7CF1">
        <w:rPr>
          <w:b/>
          <w:bCs/>
          <w:sz w:val="24"/>
          <w:szCs w:val="24"/>
          <w:u w:val="none"/>
        </w:rPr>
        <w:tab/>
      </w:r>
      <w:r w:rsidR="00636831">
        <w:rPr>
          <w:b/>
          <w:bCs/>
          <w:sz w:val="24"/>
          <w:szCs w:val="24"/>
          <w:u w:val="none"/>
        </w:rPr>
        <w:t>0901373 - Abigail Powell</w:t>
      </w:r>
    </w:p>
    <w:p w14:paraId="75158BC6" w14:textId="77777777" w:rsidR="00E03CD4" w:rsidRPr="007F7CF1" w:rsidRDefault="00E03CD4" w:rsidP="00E03CD4">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E03CD4" w:rsidRPr="006C710C" w14:paraId="5AABFD33" w14:textId="77777777" w:rsidTr="00690D1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56A03206" w14:textId="77777777" w:rsidR="00E03CD4" w:rsidRPr="006C710C" w:rsidRDefault="00E03CD4" w:rsidP="00690D10">
            <w:pPr>
              <w:pStyle w:val="Subtitle"/>
              <w:rPr>
                <w:rFonts w:asciiTheme="minorHAnsi" w:hAnsiTheme="minorHAnsi" w:cstheme="minorHAnsi"/>
                <w:b/>
                <w:bCs/>
                <w:sz w:val="24"/>
                <w:szCs w:val="24"/>
                <w:u w:val="none"/>
              </w:rPr>
            </w:pPr>
            <w:r w:rsidRPr="006C710C">
              <w:rPr>
                <w:rFonts w:asciiTheme="minorHAnsi" w:hAnsiTheme="minorHAnsi" w:cstheme="minorHAnsi"/>
                <w:b/>
                <w:sz w:val="18"/>
                <w:szCs w:val="18"/>
                <w:u w:val="none"/>
              </w:rPr>
              <w:t>Personal Evaluation</w:t>
            </w:r>
            <w:r w:rsidRPr="006C710C">
              <w:rPr>
                <w:rFonts w:asciiTheme="minorHAnsi" w:hAnsiTheme="minorHAnsi" w:cstheme="minorHAnsi"/>
                <w:bCs/>
                <w:sz w:val="18"/>
                <w:szCs w:val="18"/>
                <w:u w:val="none"/>
              </w:rPr>
              <w:t xml:space="preserve"> – to support your academic progress please complete the section below </w:t>
            </w:r>
            <w:r w:rsidRPr="006C710C">
              <w:rPr>
                <w:rFonts w:asciiTheme="minorHAnsi" w:hAnsiTheme="minorHAnsi" w:cstheme="minorHAnsi"/>
                <w:b/>
                <w:bCs/>
                <w:sz w:val="18"/>
                <w:szCs w:val="18"/>
              </w:rPr>
              <w:t>BEFORE</w:t>
            </w:r>
            <w:r w:rsidRPr="006C710C">
              <w:rPr>
                <w:rFonts w:asciiTheme="minorHAnsi" w:hAnsiTheme="minorHAnsi" w:cstheme="minorHAnsi"/>
                <w:bCs/>
                <w:sz w:val="18"/>
                <w:szCs w:val="18"/>
                <w:u w:val="none"/>
              </w:rPr>
              <w:t xml:space="preserve"> submitting your work.</w:t>
            </w:r>
          </w:p>
        </w:tc>
      </w:tr>
      <w:tr w:rsidR="00E03CD4" w:rsidRPr="006C710C" w14:paraId="54CBE99B" w14:textId="77777777" w:rsidTr="00690D1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31D7262" w14:textId="77777777" w:rsidR="00E03CD4" w:rsidRPr="006C710C" w:rsidRDefault="00E03CD4" w:rsidP="00690D10">
            <w:pPr>
              <w:ind w:left="113" w:right="113"/>
              <w:rPr>
                <w:rFonts w:cstheme="minorHAnsi"/>
                <w:sz w:val="16"/>
                <w:szCs w:val="16"/>
              </w:rPr>
            </w:pPr>
            <w:r w:rsidRPr="006C710C">
              <w:rPr>
                <w:rFonts w:cstheme="minorHAnsi"/>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BB9DFCF" w14:textId="7ECE6312" w:rsidR="00E03CD4" w:rsidRPr="006C710C" w:rsidRDefault="004E48A3" w:rsidP="00690D10">
            <w:pPr>
              <w:pStyle w:val="Subtitle"/>
              <w:rPr>
                <w:rFonts w:asciiTheme="minorHAnsi" w:hAnsiTheme="minorHAnsi" w:cstheme="minorHAnsi"/>
                <w:b/>
                <w:bCs/>
                <w:sz w:val="24"/>
                <w:szCs w:val="24"/>
                <w:u w:val="none"/>
              </w:rPr>
            </w:pPr>
            <w:r>
              <w:rPr>
                <w:rFonts w:asciiTheme="minorHAnsi" w:hAnsiTheme="minorHAnsi" w:cstheme="minorHAnsi"/>
                <w:b/>
                <w:bCs/>
                <w:sz w:val="24"/>
                <w:szCs w:val="24"/>
                <w:u w:val="none"/>
              </w:rPr>
              <w:t xml:space="preserve">I have identified how we have changed our practice since attending the SKIP Cymru training and my reflections show my growing confidence in recognising how to and adapting tasks to develop the motor competence of the learners. </w:t>
            </w:r>
          </w:p>
        </w:tc>
      </w:tr>
      <w:tr w:rsidR="00E03CD4" w:rsidRPr="006C710C" w14:paraId="5A1A1A46" w14:textId="77777777" w:rsidTr="00690D1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DCDBE3F" w14:textId="77777777" w:rsidR="00E03CD4" w:rsidRPr="006C710C" w:rsidRDefault="00E03CD4" w:rsidP="00690D10">
            <w:pPr>
              <w:ind w:left="113" w:right="113"/>
              <w:rPr>
                <w:rFonts w:cstheme="minorHAnsi"/>
                <w:sz w:val="16"/>
                <w:szCs w:val="16"/>
              </w:rPr>
            </w:pPr>
            <w:r w:rsidRPr="006C710C">
              <w:rPr>
                <w:rFonts w:cstheme="minorHAnsi"/>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9082FAF" w14:textId="2D5F3370" w:rsidR="00E03CD4" w:rsidRPr="006C710C" w:rsidRDefault="000A07A4" w:rsidP="00690D10">
            <w:pPr>
              <w:pStyle w:val="Subtitle"/>
              <w:rPr>
                <w:rFonts w:asciiTheme="minorHAnsi" w:hAnsiTheme="minorHAnsi" w:cstheme="minorHAnsi"/>
                <w:b/>
                <w:bCs/>
                <w:sz w:val="24"/>
                <w:szCs w:val="24"/>
                <w:u w:val="none"/>
              </w:rPr>
            </w:pPr>
            <w:r>
              <w:rPr>
                <w:rFonts w:asciiTheme="minorHAnsi" w:hAnsiTheme="minorHAnsi" w:cstheme="minorHAnsi"/>
                <w:b/>
                <w:bCs/>
                <w:sz w:val="24"/>
                <w:szCs w:val="24"/>
                <w:u w:val="none"/>
              </w:rPr>
              <w:t xml:space="preserve">I need to improve linking my reflections to theory particularly of the modules that I had studied some time ago. </w:t>
            </w:r>
            <w:r w:rsidR="004E48A3">
              <w:rPr>
                <w:rFonts w:asciiTheme="minorHAnsi" w:hAnsiTheme="minorHAnsi" w:cstheme="minorHAnsi"/>
                <w:b/>
                <w:bCs/>
                <w:sz w:val="24"/>
                <w:szCs w:val="24"/>
                <w:u w:val="none"/>
              </w:rPr>
              <w:t xml:space="preserve">I could have provided more detail about the specific motor development displayed within my reflections and identified how I would adapt and manipulate tasks in the future. </w:t>
            </w:r>
          </w:p>
        </w:tc>
      </w:tr>
      <w:tr w:rsidR="00E03CD4" w:rsidRPr="006C710C" w14:paraId="11C60AD3" w14:textId="77777777" w:rsidTr="00690D1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66ED722" w14:textId="77777777" w:rsidR="00E03CD4" w:rsidRPr="006C710C" w:rsidRDefault="00E03CD4" w:rsidP="00690D10">
            <w:pPr>
              <w:ind w:left="113" w:right="113"/>
              <w:rPr>
                <w:rFonts w:cstheme="minorHAnsi"/>
                <w:sz w:val="16"/>
                <w:szCs w:val="16"/>
              </w:rPr>
            </w:pPr>
            <w:r w:rsidRPr="006C710C">
              <w:rPr>
                <w:rFonts w:cstheme="minorHAnsi"/>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53FF5D0" w14:textId="26EF9530" w:rsidR="00E03CD4" w:rsidRPr="006C710C" w:rsidRDefault="000A07A4" w:rsidP="00690D10">
            <w:pPr>
              <w:pStyle w:val="Subtitle"/>
              <w:rPr>
                <w:rFonts w:asciiTheme="minorHAnsi" w:hAnsiTheme="minorHAnsi" w:cstheme="minorHAnsi"/>
                <w:b/>
                <w:bCs/>
                <w:sz w:val="24"/>
                <w:szCs w:val="24"/>
                <w:u w:val="none"/>
              </w:rPr>
            </w:pPr>
            <w:r>
              <w:rPr>
                <w:rFonts w:asciiTheme="minorHAnsi" w:hAnsiTheme="minorHAnsi" w:cstheme="minorHAnsi"/>
                <w:b/>
                <w:bCs/>
                <w:sz w:val="24"/>
                <w:szCs w:val="24"/>
                <w:u w:val="none"/>
              </w:rPr>
              <w:t xml:space="preserve">I have found it satisfying reflecting on the progress we have made to date and am passionate about continuing to use the knowledge I have gained </w:t>
            </w:r>
            <w:r w:rsidR="004E48A3">
              <w:rPr>
                <w:rFonts w:asciiTheme="minorHAnsi" w:hAnsiTheme="minorHAnsi" w:cstheme="minorHAnsi"/>
                <w:b/>
                <w:bCs/>
                <w:sz w:val="24"/>
                <w:szCs w:val="24"/>
                <w:u w:val="none"/>
              </w:rPr>
              <w:t xml:space="preserve">to further to develop and enhance my practice further in the future. </w:t>
            </w:r>
          </w:p>
        </w:tc>
      </w:tr>
      <w:tr w:rsidR="00E03CD4" w:rsidRPr="006C710C" w14:paraId="6F7CF308" w14:textId="77777777" w:rsidTr="00690D10">
        <w:trPr>
          <w:cantSplit/>
        </w:trPr>
        <w:tc>
          <w:tcPr>
            <w:tcW w:w="2305" w:type="dxa"/>
            <w:vMerge w:val="restart"/>
            <w:tcBorders>
              <w:top w:val="single" w:sz="4" w:space="0" w:color="auto"/>
              <w:left w:val="thinThickLargeGap" w:sz="24" w:space="0" w:color="auto"/>
              <w:bottom w:val="single" w:sz="6" w:space="0" w:color="auto"/>
            </w:tcBorders>
          </w:tcPr>
          <w:p w14:paraId="759A0775" w14:textId="77777777" w:rsidR="00E03CD4" w:rsidRPr="006C710C" w:rsidRDefault="00E03CD4" w:rsidP="00690D10">
            <w:pPr>
              <w:pStyle w:val="Subtitle"/>
              <w:jc w:val="left"/>
              <w:rPr>
                <w:rFonts w:asciiTheme="minorHAnsi" w:hAnsiTheme="minorHAnsi" w:cstheme="minorHAnsi"/>
                <w:b/>
                <w:bCs/>
                <w:sz w:val="24"/>
                <w:szCs w:val="24"/>
                <w:u w:val="none"/>
              </w:rPr>
            </w:pPr>
          </w:p>
          <w:p w14:paraId="311D064C" w14:textId="77777777" w:rsidR="00E03CD4" w:rsidRPr="006C710C" w:rsidRDefault="00E03CD4" w:rsidP="00690D10">
            <w:pPr>
              <w:pStyle w:val="Subtitle"/>
              <w:rPr>
                <w:rFonts w:asciiTheme="minorHAnsi" w:hAnsiTheme="minorHAnsi" w:cstheme="minorHAnsi"/>
                <w:b/>
                <w:bCs/>
                <w:sz w:val="24"/>
                <w:szCs w:val="24"/>
                <w:u w:val="none"/>
              </w:rPr>
            </w:pPr>
            <w:r w:rsidRPr="006C710C">
              <w:rPr>
                <w:rFonts w:asciiTheme="minorHAnsi" w:hAnsiTheme="minorHAnsi" w:cstheme="minorHAnsi"/>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41874F93" w14:textId="77777777" w:rsidR="00E03CD4" w:rsidRPr="006C710C" w:rsidRDefault="00E03CD4" w:rsidP="00690D10">
            <w:pPr>
              <w:ind w:left="113" w:right="113"/>
              <w:rPr>
                <w:rFonts w:cstheme="minorHAnsi"/>
                <w:sz w:val="16"/>
                <w:szCs w:val="16"/>
              </w:rPr>
            </w:pPr>
            <w:r w:rsidRPr="006C710C">
              <w:rPr>
                <w:rFonts w:cstheme="minorHAnsi"/>
                <w:sz w:val="16"/>
                <w:szCs w:val="16"/>
              </w:rPr>
              <w:t>Learning</w:t>
            </w:r>
          </w:p>
          <w:p w14:paraId="7F049C8E" w14:textId="77777777" w:rsidR="00E03CD4" w:rsidRPr="006C710C" w:rsidRDefault="00E03CD4" w:rsidP="00690D10">
            <w:pPr>
              <w:ind w:left="113" w:right="113"/>
              <w:rPr>
                <w:rFonts w:cstheme="minorHAnsi"/>
                <w:sz w:val="16"/>
                <w:szCs w:val="16"/>
              </w:rPr>
            </w:pPr>
            <w:r w:rsidRPr="006C710C">
              <w:rPr>
                <w:rFonts w:cstheme="minorHAnsi"/>
                <w:sz w:val="16"/>
                <w:szCs w:val="16"/>
              </w:rPr>
              <w:t>Outcomes</w:t>
            </w:r>
          </w:p>
          <w:p w14:paraId="6EF6F1D6" w14:textId="77777777" w:rsidR="00E03CD4" w:rsidRPr="006C710C" w:rsidRDefault="00E03CD4" w:rsidP="00690D10">
            <w:pPr>
              <w:ind w:left="113" w:right="113"/>
              <w:rPr>
                <w:rFonts w:cstheme="minorHAnsi"/>
                <w:sz w:val="16"/>
                <w:szCs w:val="16"/>
              </w:rPr>
            </w:pPr>
          </w:p>
          <w:p w14:paraId="12A8A17F" w14:textId="77777777" w:rsidR="00E03CD4" w:rsidRPr="006C710C" w:rsidRDefault="00E03CD4" w:rsidP="00690D10">
            <w:pPr>
              <w:pStyle w:val="Subtitle"/>
              <w:ind w:left="113" w:right="113"/>
              <w:rPr>
                <w:rFonts w:asciiTheme="minorHAnsi" w:hAnsiTheme="minorHAnsi" w:cstheme="minorHAnsi"/>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6A483743" w14:textId="77777777" w:rsidR="00E03CD4" w:rsidRPr="006C710C" w:rsidRDefault="00E03CD4" w:rsidP="00690D10">
            <w:pPr>
              <w:pStyle w:val="Subtitle"/>
              <w:rPr>
                <w:rFonts w:asciiTheme="minorHAnsi" w:hAnsiTheme="minorHAnsi" w:cstheme="minorHAnsi"/>
                <w:b/>
                <w:bCs/>
                <w:sz w:val="24"/>
                <w:szCs w:val="24"/>
                <w:u w:val="none"/>
              </w:rPr>
            </w:pPr>
            <w:r w:rsidRPr="006C710C">
              <w:rPr>
                <w:rFonts w:asciiTheme="minorHAnsi" w:hAnsiTheme="minorHAnsi" w:cstheme="minorHAnsi"/>
                <w:b/>
                <w:bCs/>
                <w:sz w:val="24"/>
                <w:szCs w:val="24"/>
                <w:u w:val="none"/>
              </w:rPr>
              <w:t>GRADE</w:t>
            </w:r>
          </w:p>
        </w:tc>
      </w:tr>
      <w:tr w:rsidR="00E03CD4" w:rsidRPr="006C710C" w14:paraId="66D2B06D" w14:textId="77777777" w:rsidTr="00690D10">
        <w:trPr>
          <w:cantSplit/>
        </w:trPr>
        <w:tc>
          <w:tcPr>
            <w:tcW w:w="2305" w:type="dxa"/>
            <w:vMerge/>
            <w:tcBorders>
              <w:top w:val="single" w:sz="6" w:space="0" w:color="auto"/>
              <w:left w:val="thinThickLargeGap" w:sz="24" w:space="0" w:color="auto"/>
              <w:bottom w:val="single" w:sz="6" w:space="0" w:color="auto"/>
            </w:tcBorders>
          </w:tcPr>
          <w:p w14:paraId="2784771D" w14:textId="77777777" w:rsidR="00E03CD4" w:rsidRPr="006C710C" w:rsidRDefault="00E03CD4" w:rsidP="00690D10">
            <w:pPr>
              <w:pStyle w:val="Subtitle"/>
              <w:jc w:val="left"/>
              <w:rPr>
                <w:rFonts w:asciiTheme="minorHAnsi" w:hAnsiTheme="minorHAnsi" w:cstheme="minorHAnsi"/>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FDA5B18" w14:textId="77777777" w:rsidR="00E03CD4" w:rsidRPr="006C710C" w:rsidRDefault="00E03CD4" w:rsidP="00690D10">
            <w:pPr>
              <w:pStyle w:val="Subtitle"/>
              <w:jc w:val="left"/>
              <w:rPr>
                <w:rFonts w:asciiTheme="minorHAnsi" w:hAnsiTheme="minorHAnsi" w:cstheme="minorHAnsi"/>
                <w:b/>
                <w:bCs/>
                <w:sz w:val="24"/>
                <w:szCs w:val="24"/>
                <w:u w:val="none"/>
              </w:rPr>
            </w:pPr>
          </w:p>
        </w:tc>
        <w:tc>
          <w:tcPr>
            <w:tcW w:w="922" w:type="dxa"/>
            <w:tcBorders>
              <w:top w:val="single" w:sz="6" w:space="0" w:color="auto"/>
              <w:left w:val="single" w:sz="6" w:space="0" w:color="auto"/>
              <w:right w:val="single" w:sz="6" w:space="0" w:color="auto"/>
            </w:tcBorders>
          </w:tcPr>
          <w:p w14:paraId="16E56D1B" w14:textId="77777777" w:rsidR="00E03CD4" w:rsidRPr="006C710C" w:rsidRDefault="00E03CD4" w:rsidP="00690D1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Poor</w:t>
            </w:r>
          </w:p>
          <w:p w14:paraId="7A975FEC" w14:textId="77777777" w:rsidR="00E03CD4" w:rsidRPr="006C710C" w:rsidRDefault="00E03CD4" w:rsidP="00690D1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&lt; 20%</w:t>
            </w:r>
          </w:p>
          <w:p w14:paraId="1C47ED01" w14:textId="77777777" w:rsidR="00E03CD4" w:rsidRPr="006C710C" w:rsidRDefault="00E03CD4" w:rsidP="00690D10">
            <w:pPr>
              <w:pStyle w:val="Subtitle"/>
              <w:rPr>
                <w:rFonts w:asciiTheme="minorHAnsi" w:hAnsiTheme="minorHAnsi" w:cstheme="minorHAnsi"/>
                <w:sz w:val="16"/>
                <w:szCs w:val="16"/>
                <w:u w:val="none"/>
              </w:rPr>
            </w:pPr>
          </w:p>
        </w:tc>
        <w:tc>
          <w:tcPr>
            <w:tcW w:w="923" w:type="dxa"/>
            <w:tcBorders>
              <w:top w:val="single" w:sz="6" w:space="0" w:color="auto"/>
              <w:left w:val="single" w:sz="6" w:space="0" w:color="auto"/>
              <w:right w:val="single" w:sz="6" w:space="0" w:color="auto"/>
            </w:tcBorders>
          </w:tcPr>
          <w:p w14:paraId="0E5BF40B" w14:textId="77777777" w:rsidR="00E03CD4" w:rsidRPr="006C710C" w:rsidRDefault="00E03CD4" w:rsidP="00690D10">
            <w:pPr>
              <w:pStyle w:val="Subtitle"/>
              <w:rPr>
                <w:rFonts w:asciiTheme="minorHAnsi" w:hAnsiTheme="minorHAnsi" w:cstheme="minorHAnsi"/>
                <w:b/>
                <w:sz w:val="16"/>
                <w:szCs w:val="16"/>
                <w:u w:val="none"/>
              </w:rPr>
            </w:pPr>
            <w:r w:rsidRPr="006C710C">
              <w:rPr>
                <w:rFonts w:asciiTheme="minorHAnsi" w:hAnsiTheme="minorHAnsi" w:cstheme="minorHAnsi"/>
                <w:b/>
                <w:sz w:val="16"/>
                <w:szCs w:val="16"/>
                <w:u w:val="none"/>
              </w:rPr>
              <w:t>Weak</w:t>
            </w:r>
          </w:p>
          <w:p w14:paraId="78ADF1B4" w14:textId="77777777" w:rsidR="00E03CD4" w:rsidRPr="006C710C" w:rsidRDefault="00E03CD4" w:rsidP="00690D10">
            <w:pPr>
              <w:pStyle w:val="Subtitle"/>
              <w:rPr>
                <w:rFonts w:asciiTheme="minorHAnsi" w:hAnsiTheme="minorHAnsi" w:cstheme="minorHAnsi"/>
                <w:b/>
                <w:sz w:val="16"/>
                <w:szCs w:val="16"/>
                <w:u w:val="none"/>
              </w:rPr>
            </w:pPr>
            <w:r w:rsidRPr="006C710C">
              <w:rPr>
                <w:rFonts w:asciiTheme="minorHAnsi" w:hAnsiTheme="minorHAnsi" w:cstheme="minorHAnsi"/>
                <w:b/>
                <w:sz w:val="16"/>
                <w:szCs w:val="16"/>
                <w:u w:val="none"/>
              </w:rPr>
              <w:t>20-29%</w:t>
            </w:r>
          </w:p>
        </w:tc>
        <w:tc>
          <w:tcPr>
            <w:tcW w:w="922" w:type="dxa"/>
            <w:gridSpan w:val="2"/>
            <w:tcBorders>
              <w:top w:val="single" w:sz="6" w:space="0" w:color="auto"/>
              <w:left w:val="single" w:sz="6" w:space="0" w:color="auto"/>
              <w:right w:val="single" w:sz="6" w:space="0" w:color="auto"/>
            </w:tcBorders>
          </w:tcPr>
          <w:p w14:paraId="441E90EF" w14:textId="77777777" w:rsidR="00E03CD4" w:rsidRPr="006C710C" w:rsidRDefault="00E03CD4" w:rsidP="00690D1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Unsatisfactory</w:t>
            </w:r>
          </w:p>
          <w:p w14:paraId="63AAF51E" w14:textId="77777777" w:rsidR="00E03CD4" w:rsidRPr="006C710C" w:rsidRDefault="00E03CD4" w:rsidP="00690D1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308A6700" w14:textId="77777777" w:rsidR="00E03CD4" w:rsidRPr="006C710C" w:rsidRDefault="00E03CD4" w:rsidP="00690D1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Satisfactory</w:t>
            </w:r>
          </w:p>
          <w:p w14:paraId="489E4271" w14:textId="77777777" w:rsidR="00E03CD4" w:rsidRPr="006C710C" w:rsidRDefault="00E03CD4" w:rsidP="00690D1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7A67C1EA" w14:textId="77777777" w:rsidR="00E03CD4" w:rsidRPr="006C710C" w:rsidRDefault="00E03CD4" w:rsidP="00690D1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Good</w:t>
            </w:r>
          </w:p>
          <w:p w14:paraId="7987182E" w14:textId="77777777" w:rsidR="00E03CD4" w:rsidRPr="006C710C" w:rsidRDefault="00E03CD4" w:rsidP="00690D1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4EB78563" w14:textId="77777777" w:rsidR="00E03CD4" w:rsidRPr="006C710C" w:rsidRDefault="00E03CD4" w:rsidP="00690D1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Very Good</w:t>
            </w:r>
          </w:p>
          <w:p w14:paraId="7184F75C" w14:textId="77777777" w:rsidR="00E03CD4" w:rsidRPr="006C710C" w:rsidRDefault="00E03CD4" w:rsidP="00690D1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151280CE" w14:textId="77777777" w:rsidR="00E03CD4" w:rsidRPr="006C710C" w:rsidRDefault="00E03CD4" w:rsidP="00690D1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Excellent</w:t>
            </w:r>
          </w:p>
          <w:p w14:paraId="01E42666" w14:textId="77777777" w:rsidR="00E03CD4" w:rsidRPr="006C710C" w:rsidRDefault="00E03CD4" w:rsidP="00690D1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70 – 84%</w:t>
            </w:r>
          </w:p>
        </w:tc>
        <w:tc>
          <w:tcPr>
            <w:tcW w:w="923" w:type="dxa"/>
            <w:tcBorders>
              <w:top w:val="single" w:sz="6" w:space="0" w:color="auto"/>
              <w:left w:val="single" w:sz="6" w:space="0" w:color="auto"/>
              <w:right w:val="single" w:sz="6" w:space="0" w:color="auto"/>
            </w:tcBorders>
          </w:tcPr>
          <w:p w14:paraId="28A1B614" w14:textId="77777777" w:rsidR="00E03CD4" w:rsidRPr="006C710C" w:rsidRDefault="00E03CD4" w:rsidP="00690D1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Exceptional</w:t>
            </w:r>
          </w:p>
          <w:p w14:paraId="5ED2D863" w14:textId="77777777" w:rsidR="00E03CD4" w:rsidRPr="006C710C" w:rsidRDefault="00E03CD4" w:rsidP="00690D1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59C42481" w14:textId="77777777" w:rsidR="00E03CD4" w:rsidRPr="006C710C" w:rsidRDefault="00E03CD4" w:rsidP="00690D10">
            <w:pPr>
              <w:pStyle w:val="Subtitle"/>
              <w:jc w:val="left"/>
              <w:rPr>
                <w:rFonts w:asciiTheme="minorHAnsi" w:hAnsiTheme="minorHAnsi" w:cstheme="minorHAnsi"/>
                <w:b/>
                <w:bCs/>
                <w:sz w:val="18"/>
                <w:szCs w:val="18"/>
                <w:u w:val="none"/>
              </w:rPr>
            </w:pPr>
          </w:p>
          <w:p w14:paraId="54B96132" w14:textId="77777777" w:rsidR="00E03CD4" w:rsidRPr="006C710C" w:rsidRDefault="00E03CD4" w:rsidP="00690D1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  %</w:t>
            </w:r>
          </w:p>
        </w:tc>
      </w:tr>
      <w:tr w:rsidR="00E03CD4" w:rsidRPr="006C710C" w14:paraId="49C4B403" w14:textId="77777777" w:rsidTr="00690D10">
        <w:tc>
          <w:tcPr>
            <w:tcW w:w="2305" w:type="dxa"/>
            <w:tcBorders>
              <w:top w:val="single" w:sz="6" w:space="0" w:color="auto"/>
              <w:left w:val="thinThickLargeGap" w:sz="24" w:space="0" w:color="auto"/>
              <w:bottom w:val="single" w:sz="6" w:space="0" w:color="auto"/>
            </w:tcBorders>
          </w:tcPr>
          <w:p w14:paraId="3BC729B4" w14:textId="77777777" w:rsidR="00E03CD4" w:rsidRPr="006C710C" w:rsidRDefault="00E03CD4" w:rsidP="00690D10">
            <w:pPr>
              <w:pStyle w:val="Subtitle"/>
              <w:jc w:val="left"/>
              <w:rPr>
                <w:rFonts w:asciiTheme="minorHAnsi" w:hAnsiTheme="minorHAnsi" w:cstheme="minorHAnsi"/>
                <w:b/>
                <w:bCs/>
                <w:sz w:val="18"/>
                <w:szCs w:val="18"/>
                <w:u w:val="none"/>
              </w:rPr>
            </w:pPr>
            <w:r w:rsidRPr="006C710C">
              <w:rPr>
                <w:rFonts w:asciiTheme="minorHAnsi" w:hAnsiTheme="minorHAnsi" w:cstheme="minorHAnsi"/>
                <w:bCs/>
                <w:sz w:val="18"/>
                <w:szCs w:val="18"/>
                <w:u w:val="none"/>
              </w:rPr>
              <w:t xml:space="preserve">Overview of setting and evaluation of practical activities </w:t>
            </w:r>
          </w:p>
        </w:tc>
        <w:tc>
          <w:tcPr>
            <w:tcW w:w="540" w:type="dxa"/>
            <w:gridSpan w:val="2"/>
            <w:tcBorders>
              <w:top w:val="single" w:sz="6" w:space="0" w:color="auto"/>
              <w:bottom w:val="single" w:sz="6" w:space="0" w:color="auto"/>
              <w:right w:val="single" w:sz="6" w:space="0" w:color="auto"/>
            </w:tcBorders>
          </w:tcPr>
          <w:p w14:paraId="6297ABA4" w14:textId="77777777" w:rsidR="00E03CD4" w:rsidRPr="006C710C" w:rsidRDefault="00E03CD4" w:rsidP="00690D10">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3</w:t>
            </w:r>
          </w:p>
        </w:tc>
        <w:tc>
          <w:tcPr>
            <w:tcW w:w="922" w:type="dxa"/>
            <w:tcBorders>
              <w:left w:val="single" w:sz="6" w:space="0" w:color="auto"/>
              <w:right w:val="single" w:sz="6" w:space="0" w:color="auto"/>
            </w:tcBorders>
          </w:tcPr>
          <w:p w14:paraId="6FA096D4" w14:textId="77777777" w:rsidR="00E03CD4" w:rsidRPr="006C710C" w:rsidRDefault="00E03CD4" w:rsidP="00690D1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7EC74490" w14:textId="77777777" w:rsidR="00E03CD4" w:rsidRPr="006C710C" w:rsidRDefault="00E03CD4" w:rsidP="00690D10">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3D9E4AC3" w14:textId="77777777" w:rsidR="00E03CD4" w:rsidRPr="006C710C" w:rsidRDefault="00E03CD4" w:rsidP="00690D1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CA6FDD1" w14:textId="77777777" w:rsidR="00E03CD4" w:rsidRPr="006C710C" w:rsidRDefault="00E03CD4" w:rsidP="00690D10">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D64391B" w14:textId="77777777" w:rsidR="00E03CD4" w:rsidRPr="006C710C" w:rsidRDefault="00E03CD4" w:rsidP="00690D1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8EF9626" w14:textId="77777777" w:rsidR="00E03CD4" w:rsidRPr="006C710C" w:rsidRDefault="00E03CD4" w:rsidP="00690D10">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1A602BBD" w14:textId="77777777" w:rsidR="00E03CD4" w:rsidRPr="006C710C" w:rsidRDefault="00E03CD4" w:rsidP="00690D1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767AB5EB" w14:textId="77777777" w:rsidR="00E03CD4" w:rsidRPr="006C710C" w:rsidRDefault="00E03CD4" w:rsidP="00690D10">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CA1E46B" w14:textId="77777777" w:rsidR="00E03CD4" w:rsidRPr="006C710C" w:rsidRDefault="00E03CD4" w:rsidP="00690D1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30%</w:t>
            </w:r>
          </w:p>
        </w:tc>
      </w:tr>
      <w:tr w:rsidR="00E03CD4" w:rsidRPr="006C710C" w14:paraId="41FD1AD3" w14:textId="77777777" w:rsidTr="00690D10">
        <w:tc>
          <w:tcPr>
            <w:tcW w:w="2305" w:type="dxa"/>
            <w:tcBorders>
              <w:top w:val="single" w:sz="6" w:space="0" w:color="auto"/>
              <w:left w:val="thinThickLargeGap" w:sz="24" w:space="0" w:color="auto"/>
              <w:bottom w:val="single" w:sz="6" w:space="0" w:color="auto"/>
            </w:tcBorders>
          </w:tcPr>
          <w:p w14:paraId="1A3ABA73" w14:textId="77777777" w:rsidR="00E03CD4" w:rsidRPr="006C710C" w:rsidRDefault="00E03CD4" w:rsidP="00690D10">
            <w:pPr>
              <w:pStyle w:val="Subtitle"/>
              <w:jc w:val="left"/>
              <w:rPr>
                <w:rFonts w:asciiTheme="minorHAnsi" w:hAnsiTheme="minorHAnsi" w:cstheme="minorHAnsi"/>
                <w:bCs/>
                <w:sz w:val="18"/>
                <w:szCs w:val="18"/>
                <w:u w:val="none"/>
              </w:rPr>
            </w:pPr>
            <w:r w:rsidRPr="006C710C">
              <w:rPr>
                <w:rFonts w:asciiTheme="minorHAnsi" w:hAnsiTheme="minorHAnsi" w:cstheme="minorHAnsi"/>
                <w:bCs/>
                <w:sz w:val="18"/>
                <w:szCs w:val="18"/>
                <w:u w:val="none"/>
              </w:rPr>
              <w:t>Reflection and analysis of practical delivery. Linking reflections to child development, motor development theory and implications for future practice</w:t>
            </w:r>
          </w:p>
        </w:tc>
        <w:tc>
          <w:tcPr>
            <w:tcW w:w="540" w:type="dxa"/>
            <w:gridSpan w:val="2"/>
            <w:tcBorders>
              <w:top w:val="single" w:sz="6" w:space="0" w:color="auto"/>
              <w:bottom w:val="single" w:sz="6" w:space="0" w:color="auto"/>
              <w:right w:val="single" w:sz="6" w:space="0" w:color="auto"/>
            </w:tcBorders>
          </w:tcPr>
          <w:p w14:paraId="5A0F7BB5" w14:textId="77777777" w:rsidR="00E03CD4" w:rsidRPr="006C710C" w:rsidRDefault="00E03CD4" w:rsidP="00690D10">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2,3</w:t>
            </w:r>
          </w:p>
        </w:tc>
        <w:tc>
          <w:tcPr>
            <w:tcW w:w="922" w:type="dxa"/>
            <w:tcBorders>
              <w:left w:val="single" w:sz="6" w:space="0" w:color="auto"/>
              <w:right w:val="single" w:sz="6" w:space="0" w:color="auto"/>
            </w:tcBorders>
          </w:tcPr>
          <w:p w14:paraId="1F09B5DC" w14:textId="77777777" w:rsidR="00E03CD4" w:rsidRPr="006C710C" w:rsidRDefault="00E03CD4" w:rsidP="00690D1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52926A00" w14:textId="77777777" w:rsidR="00E03CD4" w:rsidRPr="006C710C" w:rsidRDefault="00E03CD4" w:rsidP="00690D10">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55F95ADD" w14:textId="77777777" w:rsidR="00E03CD4" w:rsidRPr="006C710C" w:rsidRDefault="00E03CD4" w:rsidP="00690D1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A1FBA75" w14:textId="77777777" w:rsidR="00E03CD4" w:rsidRPr="006C710C" w:rsidRDefault="00E03CD4" w:rsidP="00690D10">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E41031B" w14:textId="77777777" w:rsidR="00E03CD4" w:rsidRPr="006C710C" w:rsidRDefault="00E03CD4" w:rsidP="00690D1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F20EC29" w14:textId="77777777" w:rsidR="00E03CD4" w:rsidRPr="006C710C" w:rsidRDefault="00E03CD4" w:rsidP="00690D10">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5D10DA6D" w14:textId="77777777" w:rsidR="00E03CD4" w:rsidRPr="006C710C" w:rsidRDefault="00E03CD4" w:rsidP="00690D1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6A987969" w14:textId="77777777" w:rsidR="00E03CD4" w:rsidRPr="006C710C" w:rsidRDefault="00E03CD4" w:rsidP="00690D10">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676ADF9" w14:textId="77777777" w:rsidR="00E03CD4" w:rsidRPr="006C710C" w:rsidRDefault="00E03CD4" w:rsidP="00690D1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40%</w:t>
            </w:r>
          </w:p>
        </w:tc>
      </w:tr>
      <w:tr w:rsidR="00E03CD4" w:rsidRPr="006C710C" w14:paraId="757B84E5" w14:textId="77777777" w:rsidTr="00690D10">
        <w:tc>
          <w:tcPr>
            <w:tcW w:w="2305" w:type="dxa"/>
            <w:tcBorders>
              <w:top w:val="single" w:sz="6" w:space="0" w:color="auto"/>
              <w:left w:val="thinThickLargeGap" w:sz="24" w:space="0" w:color="auto"/>
              <w:bottom w:val="single" w:sz="6" w:space="0" w:color="auto"/>
            </w:tcBorders>
          </w:tcPr>
          <w:p w14:paraId="25FAE3C0" w14:textId="77777777" w:rsidR="00E03CD4" w:rsidRPr="006C710C" w:rsidRDefault="00E03CD4" w:rsidP="00690D10">
            <w:pPr>
              <w:pStyle w:val="Subtitle"/>
              <w:jc w:val="left"/>
              <w:rPr>
                <w:rFonts w:asciiTheme="minorHAnsi" w:hAnsiTheme="minorHAnsi" w:cstheme="minorHAnsi"/>
                <w:sz w:val="18"/>
                <w:szCs w:val="18"/>
                <w:u w:val="none"/>
              </w:rPr>
            </w:pPr>
            <w:r w:rsidRPr="006C710C">
              <w:rPr>
                <w:rFonts w:asciiTheme="minorHAnsi" w:hAnsiTheme="minorHAnsi" w:cstheme="minorHAnsi"/>
                <w:bCs/>
                <w:sz w:val="18"/>
                <w:szCs w:val="18"/>
                <w:u w:val="none"/>
              </w:rPr>
              <w:t>Analysis of pupils’ physical skills and implications for their development, Physical activity and self-perceptions</w:t>
            </w:r>
          </w:p>
        </w:tc>
        <w:tc>
          <w:tcPr>
            <w:tcW w:w="540" w:type="dxa"/>
            <w:gridSpan w:val="2"/>
            <w:tcBorders>
              <w:top w:val="single" w:sz="6" w:space="0" w:color="auto"/>
              <w:bottom w:val="single" w:sz="6" w:space="0" w:color="auto"/>
              <w:right w:val="single" w:sz="6" w:space="0" w:color="auto"/>
            </w:tcBorders>
          </w:tcPr>
          <w:p w14:paraId="25000116" w14:textId="77777777" w:rsidR="00E03CD4" w:rsidRPr="006C710C" w:rsidRDefault="00E03CD4" w:rsidP="00690D10">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1, 2</w:t>
            </w:r>
          </w:p>
        </w:tc>
        <w:tc>
          <w:tcPr>
            <w:tcW w:w="922" w:type="dxa"/>
            <w:tcBorders>
              <w:left w:val="single" w:sz="6" w:space="0" w:color="auto"/>
              <w:right w:val="single" w:sz="6" w:space="0" w:color="auto"/>
            </w:tcBorders>
          </w:tcPr>
          <w:p w14:paraId="0C3675A6" w14:textId="77777777" w:rsidR="00E03CD4" w:rsidRPr="006C710C" w:rsidRDefault="00E03CD4" w:rsidP="00690D1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204C0DD0" w14:textId="77777777" w:rsidR="00E03CD4" w:rsidRPr="006C710C" w:rsidRDefault="00E03CD4" w:rsidP="00690D10">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20BABA5C" w14:textId="77777777" w:rsidR="00E03CD4" w:rsidRPr="006C710C" w:rsidRDefault="00E03CD4" w:rsidP="00690D1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68C0E13" w14:textId="77777777" w:rsidR="00E03CD4" w:rsidRPr="006C710C" w:rsidRDefault="00E03CD4" w:rsidP="00690D10">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604C0A6" w14:textId="77777777" w:rsidR="00E03CD4" w:rsidRPr="006C710C" w:rsidRDefault="00E03CD4" w:rsidP="00690D1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F5F80A9" w14:textId="77777777" w:rsidR="00E03CD4" w:rsidRPr="006C710C" w:rsidRDefault="00E03CD4" w:rsidP="00690D10">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3DD7C3DD" w14:textId="77777777" w:rsidR="00E03CD4" w:rsidRPr="006C710C" w:rsidRDefault="00E03CD4" w:rsidP="00690D1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1981C17D" w14:textId="77777777" w:rsidR="00E03CD4" w:rsidRPr="006C710C" w:rsidRDefault="00E03CD4" w:rsidP="00690D10">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1E8A7D6" w14:textId="77777777" w:rsidR="00E03CD4" w:rsidRPr="006C710C" w:rsidRDefault="00E03CD4" w:rsidP="00690D1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30%</w:t>
            </w:r>
          </w:p>
        </w:tc>
      </w:tr>
      <w:tr w:rsidR="00E03CD4" w:rsidRPr="006C710C" w14:paraId="3DB66466" w14:textId="77777777" w:rsidTr="00690D10">
        <w:trPr>
          <w:cantSplit/>
          <w:trHeight w:val="282"/>
        </w:trPr>
        <w:tc>
          <w:tcPr>
            <w:tcW w:w="10225" w:type="dxa"/>
            <w:gridSpan w:val="13"/>
            <w:tcBorders>
              <w:left w:val="thinThickLargeGap" w:sz="24" w:space="0" w:color="auto"/>
              <w:right w:val="single" w:sz="4" w:space="0" w:color="auto"/>
            </w:tcBorders>
          </w:tcPr>
          <w:p w14:paraId="1EA64253" w14:textId="77777777" w:rsidR="00E03CD4" w:rsidRPr="006C710C" w:rsidRDefault="00E03CD4" w:rsidP="00690D10">
            <w:pPr>
              <w:pStyle w:val="Subtitle"/>
              <w:jc w:val="left"/>
              <w:rPr>
                <w:rFonts w:asciiTheme="minorHAnsi" w:hAnsiTheme="minorHAnsi" w:cstheme="minorHAnsi"/>
                <w:b/>
                <w:bCs/>
                <w:sz w:val="24"/>
                <w:szCs w:val="24"/>
                <w:u w:val="none"/>
              </w:rPr>
            </w:pPr>
            <w:r w:rsidRPr="006C710C">
              <w:rPr>
                <w:rFonts w:asciiTheme="minorHAnsi" w:hAnsiTheme="minorHAnsi" w:cstheme="minorHAnsi"/>
                <w:sz w:val="18"/>
                <w:szCs w:val="18"/>
                <w:u w:val="none"/>
              </w:rPr>
              <w:t xml:space="preserve">It is expected that students will present work that is proof read, correctly referenced and adheres to the </w:t>
            </w:r>
            <w:r w:rsidRPr="006C710C">
              <w:rPr>
                <w:rFonts w:asciiTheme="minorHAnsi" w:hAnsiTheme="minorHAnsi" w:cstheme="minorHAnsi"/>
                <w:b/>
                <w:sz w:val="18"/>
                <w:szCs w:val="18"/>
                <w:u w:val="none"/>
              </w:rPr>
              <w:t>Assessment Checklist.</w:t>
            </w:r>
            <w:r w:rsidRPr="006C710C">
              <w:rPr>
                <w:rFonts w:asciiTheme="minorHAnsi" w:hAnsiTheme="minorHAnsi" w:cstheme="minorHAnsi"/>
                <w:sz w:val="18"/>
                <w:szCs w:val="18"/>
                <w:u w:val="none"/>
              </w:rPr>
              <w:t xml:space="preserve"> Therefore a range of 0 – 10 marks will be deducted for non-completion of any of the points on the </w:t>
            </w:r>
            <w:r w:rsidRPr="006C710C">
              <w:rPr>
                <w:rFonts w:asciiTheme="minorHAnsi" w:hAnsiTheme="minorHAnsi" w:cstheme="minorHAnsi"/>
                <w:b/>
                <w:sz w:val="18"/>
                <w:szCs w:val="18"/>
                <w:u w:val="none"/>
              </w:rPr>
              <w:t>checklist below</w:t>
            </w:r>
            <w:r w:rsidRPr="006C710C">
              <w:rPr>
                <w:rFonts w:asciiTheme="minorHAnsi" w:hAnsiTheme="minorHAnsi" w:cstheme="minorHAnsi"/>
                <w:sz w:val="18"/>
                <w:szCs w:val="18"/>
                <w:u w:val="none"/>
              </w:rPr>
              <w:t>.</w:t>
            </w:r>
          </w:p>
        </w:tc>
        <w:tc>
          <w:tcPr>
            <w:tcW w:w="720" w:type="dxa"/>
            <w:tcBorders>
              <w:left w:val="single" w:sz="4" w:space="0" w:color="auto"/>
              <w:right w:val="thinThickLargeGap" w:sz="24" w:space="0" w:color="auto"/>
            </w:tcBorders>
          </w:tcPr>
          <w:p w14:paraId="6B4B2AD0" w14:textId="77777777" w:rsidR="00E03CD4" w:rsidRPr="006C710C" w:rsidRDefault="00E03CD4" w:rsidP="00690D10">
            <w:pPr>
              <w:pStyle w:val="Subtitle"/>
              <w:jc w:val="left"/>
              <w:rPr>
                <w:rFonts w:asciiTheme="minorHAnsi" w:hAnsiTheme="minorHAnsi" w:cstheme="minorHAnsi"/>
                <w:b/>
                <w:bCs/>
                <w:sz w:val="24"/>
                <w:szCs w:val="24"/>
                <w:u w:val="none"/>
              </w:rPr>
            </w:pPr>
          </w:p>
        </w:tc>
      </w:tr>
      <w:tr w:rsidR="00E03CD4" w:rsidRPr="006C710C" w14:paraId="0C547B83" w14:textId="77777777" w:rsidTr="00690D10">
        <w:trPr>
          <w:cantSplit/>
          <w:trHeight w:val="4341"/>
        </w:trPr>
        <w:tc>
          <w:tcPr>
            <w:tcW w:w="10945" w:type="dxa"/>
            <w:gridSpan w:val="14"/>
            <w:tcBorders>
              <w:left w:val="thinThickLargeGap" w:sz="24" w:space="0" w:color="auto"/>
              <w:right w:val="thinThickLargeGap" w:sz="24" w:space="0" w:color="auto"/>
            </w:tcBorders>
          </w:tcPr>
          <w:p w14:paraId="19367A31" w14:textId="77777777" w:rsidR="00E03CD4" w:rsidRPr="006C710C" w:rsidRDefault="00E03CD4" w:rsidP="00690D10">
            <w:pPr>
              <w:pStyle w:val="Subtitle"/>
              <w:jc w:val="left"/>
              <w:rPr>
                <w:rFonts w:asciiTheme="minorHAnsi" w:hAnsiTheme="minorHAnsi" w:cstheme="minorHAnsi"/>
                <w:b/>
                <w:bCs/>
                <w:sz w:val="24"/>
                <w:szCs w:val="24"/>
                <w:u w:val="none"/>
              </w:rPr>
            </w:pPr>
            <w:r w:rsidRPr="006C710C">
              <w:rPr>
                <w:rFonts w:asciiTheme="minorHAnsi" w:hAnsiTheme="minorHAnsi" w:cstheme="minorHAnsi"/>
                <w:b/>
                <w:bCs/>
                <w:sz w:val="24"/>
                <w:szCs w:val="24"/>
                <w:u w:val="none"/>
              </w:rPr>
              <w:lastRenderedPageBreak/>
              <w:t>TUTOR COMMENTS:</w:t>
            </w:r>
          </w:p>
          <w:p w14:paraId="59FA7B2C" w14:textId="77777777" w:rsidR="00E03CD4" w:rsidRPr="006C710C" w:rsidRDefault="00E03CD4" w:rsidP="00690D10">
            <w:pPr>
              <w:pStyle w:val="Subtitle"/>
              <w:ind w:left="937" w:right="1152"/>
              <w:jc w:val="both"/>
              <w:rPr>
                <w:rFonts w:asciiTheme="minorHAnsi" w:hAnsiTheme="minorHAnsi" w:cstheme="minorHAnsi"/>
                <w:b/>
                <w:bCs/>
                <w:sz w:val="24"/>
                <w:szCs w:val="24"/>
                <w:u w:val="none"/>
              </w:rPr>
            </w:pPr>
          </w:p>
          <w:p w14:paraId="79542ADC" w14:textId="77777777" w:rsidR="00E03CD4" w:rsidRPr="006C710C" w:rsidRDefault="00E03CD4" w:rsidP="00690D10">
            <w:pPr>
              <w:pStyle w:val="Subtitle"/>
              <w:ind w:left="937" w:right="1152"/>
              <w:jc w:val="both"/>
              <w:rPr>
                <w:rFonts w:asciiTheme="minorHAnsi" w:hAnsiTheme="minorHAnsi" w:cstheme="minorHAnsi"/>
                <w:b/>
                <w:bCs/>
                <w:sz w:val="24"/>
                <w:szCs w:val="24"/>
                <w:u w:val="none"/>
              </w:rPr>
            </w:pPr>
          </w:p>
          <w:p w14:paraId="2CFD3EFF" w14:textId="77777777" w:rsidR="00E03CD4" w:rsidRPr="006C710C" w:rsidRDefault="00E03CD4" w:rsidP="00690D10">
            <w:pPr>
              <w:pStyle w:val="Subtitle"/>
              <w:ind w:left="937" w:right="1152"/>
              <w:jc w:val="both"/>
              <w:rPr>
                <w:rFonts w:asciiTheme="minorHAnsi" w:hAnsiTheme="minorHAnsi" w:cstheme="minorHAnsi"/>
                <w:b/>
                <w:bCs/>
                <w:sz w:val="24"/>
                <w:szCs w:val="24"/>
                <w:u w:val="none"/>
              </w:rPr>
            </w:pPr>
          </w:p>
          <w:p w14:paraId="0A6686E5" w14:textId="77777777" w:rsidR="00E03CD4" w:rsidRPr="006C710C" w:rsidRDefault="00E03CD4" w:rsidP="00690D10">
            <w:pPr>
              <w:pStyle w:val="Subtitle"/>
              <w:ind w:left="937" w:right="1152"/>
              <w:jc w:val="both"/>
              <w:rPr>
                <w:rFonts w:asciiTheme="minorHAnsi" w:hAnsiTheme="minorHAnsi" w:cstheme="minorHAnsi"/>
                <w:b/>
                <w:bCs/>
                <w:sz w:val="24"/>
                <w:szCs w:val="24"/>
                <w:u w:val="none"/>
              </w:rPr>
            </w:pPr>
          </w:p>
          <w:p w14:paraId="1A51B2E5" w14:textId="77777777" w:rsidR="00E03CD4" w:rsidRPr="006C710C" w:rsidRDefault="00E03CD4" w:rsidP="00690D10">
            <w:pPr>
              <w:pStyle w:val="Subtitle"/>
              <w:ind w:left="937" w:right="1152"/>
              <w:jc w:val="both"/>
              <w:rPr>
                <w:rFonts w:asciiTheme="minorHAnsi" w:hAnsiTheme="minorHAnsi" w:cstheme="minorHAnsi"/>
                <w:b/>
                <w:bCs/>
                <w:sz w:val="24"/>
                <w:szCs w:val="24"/>
                <w:u w:val="none"/>
              </w:rPr>
            </w:pPr>
          </w:p>
          <w:p w14:paraId="4B48BB68" w14:textId="77777777" w:rsidR="00E03CD4" w:rsidRPr="006C710C" w:rsidRDefault="00E03CD4" w:rsidP="00690D10">
            <w:pPr>
              <w:pStyle w:val="Subtitle"/>
              <w:ind w:left="937" w:right="1152"/>
              <w:jc w:val="both"/>
              <w:rPr>
                <w:rFonts w:asciiTheme="minorHAnsi" w:hAnsiTheme="minorHAnsi" w:cstheme="minorHAnsi"/>
                <w:b/>
                <w:bCs/>
                <w:sz w:val="24"/>
                <w:szCs w:val="24"/>
                <w:u w:val="none"/>
              </w:rPr>
            </w:pPr>
          </w:p>
          <w:p w14:paraId="404A51CF" w14:textId="77777777" w:rsidR="00E03CD4" w:rsidRPr="006C710C" w:rsidRDefault="00E03CD4" w:rsidP="00690D10">
            <w:pPr>
              <w:pStyle w:val="Subtitle"/>
              <w:ind w:left="937" w:right="1152"/>
              <w:jc w:val="both"/>
              <w:rPr>
                <w:rFonts w:asciiTheme="minorHAnsi" w:hAnsiTheme="minorHAnsi" w:cstheme="minorHAnsi"/>
                <w:b/>
                <w:bCs/>
                <w:sz w:val="24"/>
                <w:szCs w:val="24"/>
                <w:u w:val="none"/>
              </w:rPr>
            </w:pPr>
          </w:p>
          <w:p w14:paraId="7E31418B" w14:textId="77777777" w:rsidR="00E03CD4" w:rsidRPr="006C710C" w:rsidRDefault="00E03CD4" w:rsidP="00690D10">
            <w:pPr>
              <w:pStyle w:val="Subtitle"/>
              <w:ind w:left="937" w:right="1152"/>
              <w:jc w:val="both"/>
              <w:rPr>
                <w:rFonts w:asciiTheme="minorHAnsi" w:hAnsiTheme="minorHAnsi" w:cstheme="minorHAnsi"/>
                <w:b/>
                <w:bCs/>
                <w:sz w:val="24"/>
                <w:szCs w:val="24"/>
                <w:u w:val="none"/>
              </w:rPr>
            </w:pPr>
          </w:p>
          <w:p w14:paraId="42AC7F69" w14:textId="77777777" w:rsidR="00E03CD4" w:rsidRPr="006C710C" w:rsidRDefault="00E03CD4" w:rsidP="00690D10">
            <w:pPr>
              <w:pStyle w:val="Subtitle"/>
              <w:ind w:left="937" w:right="1152"/>
              <w:jc w:val="both"/>
              <w:rPr>
                <w:rFonts w:asciiTheme="minorHAnsi" w:hAnsiTheme="minorHAnsi" w:cstheme="minorHAnsi"/>
                <w:b/>
                <w:bCs/>
                <w:sz w:val="24"/>
                <w:szCs w:val="24"/>
                <w:u w:val="none"/>
              </w:rPr>
            </w:pPr>
          </w:p>
          <w:p w14:paraId="6EA0BA2E" w14:textId="77777777" w:rsidR="00E03CD4" w:rsidRPr="006C710C" w:rsidRDefault="00E03CD4" w:rsidP="00690D10">
            <w:pPr>
              <w:pStyle w:val="Subtitle"/>
              <w:ind w:left="937" w:right="1152"/>
              <w:jc w:val="both"/>
              <w:rPr>
                <w:rFonts w:asciiTheme="minorHAnsi" w:hAnsiTheme="minorHAnsi" w:cstheme="minorHAnsi"/>
                <w:b/>
                <w:bCs/>
                <w:sz w:val="24"/>
                <w:szCs w:val="24"/>
                <w:u w:val="none"/>
              </w:rPr>
            </w:pPr>
          </w:p>
          <w:p w14:paraId="27136B27" w14:textId="77777777" w:rsidR="00E03CD4" w:rsidRPr="006C710C" w:rsidRDefault="00E03CD4" w:rsidP="00690D10">
            <w:pPr>
              <w:pStyle w:val="Subtitle"/>
              <w:ind w:left="937" w:right="1152"/>
              <w:jc w:val="both"/>
              <w:rPr>
                <w:rFonts w:asciiTheme="minorHAnsi" w:hAnsiTheme="minorHAnsi" w:cstheme="minorHAnsi"/>
                <w:b/>
                <w:bCs/>
                <w:sz w:val="24"/>
                <w:szCs w:val="24"/>
                <w:u w:val="none"/>
              </w:rPr>
            </w:pPr>
          </w:p>
          <w:p w14:paraId="2F027523" w14:textId="77777777" w:rsidR="00E03CD4" w:rsidRPr="006C710C" w:rsidRDefault="00E03CD4" w:rsidP="00690D10">
            <w:pPr>
              <w:pStyle w:val="Subtitle"/>
              <w:ind w:left="937" w:right="1152"/>
              <w:jc w:val="both"/>
              <w:rPr>
                <w:rFonts w:asciiTheme="minorHAnsi" w:hAnsiTheme="minorHAnsi" w:cstheme="minorHAnsi"/>
                <w:b/>
                <w:bCs/>
                <w:sz w:val="24"/>
                <w:szCs w:val="24"/>
                <w:u w:val="none"/>
              </w:rPr>
            </w:pPr>
          </w:p>
        </w:tc>
      </w:tr>
      <w:tr w:rsidR="00E03CD4" w:rsidRPr="006C710C" w14:paraId="69B5B9E3" w14:textId="77777777" w:rsidTr="00690D10">
        <w:trPr>
          <w:cantSplit/>
          <w:trHeight w:val="365"/>
        </w:trPr>
        <w:tc>
          <w:tcPr>
            <w:tcW w:w="2661" w:type="dxa"/>
            <w:gridSpan w:val="2"/>
            <w:tcBorders>
              <w:left w:val="thinThickLargeGap" w:sz="24" w:space="0" w:color="auto"/>
              <w:bottom w:val="thickThinLargeGap" w:sz="24" w:space="0" w:color="auto"/>
            </w:tcBorders>
          </w:tcPr>
          <w:p w14:paraId="2013021F" w14:textId="77777777" w:rsidR="00E03CD4" w:rsidRPr="006C710C" w:rsidRDefault="00E03CD4" w:rsidP="00690D1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 Submission date: </w:t>
            </w:r>
          </w:p>
          <w:p w14:paraId="14451537" w14:textId="77777777" w:rsidR="00E03CD4" w:rsidRPr="006C710C" w:rsidRDefault="00E03CD4" w:rsidP="00690D1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via Turnitin</w:t>
            </w:r>
          </w:p>
        </w:tc>
        <w:tc>
          <w:tcPr>
            <w:tcW w:w="2337" w:type="dxa"/>
            <w:gridSpan w:val="4"/>
            <w:tcBorders>
              <w:bottom w:val="thickThinLargeGap" w:sz="24" w:space="0" w:color="auto"/>
            </w:tcBorders>
          </w:tcPr>
          <w:p w14:paraId="394B8A11" w14:textId="77777777" w:rsidR="00E03CD4" w:rsidRPr="006C710C" w:rsidRDefault="00E03CD4" w:rsidP="00690D1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Return date:</w:t>
            </w:r>
          </w:p>
          <w:p w14:paraId="21FC72AA" w14:textId="77777777" w:rsidR="00E03CD4" w:rsidRPr="006C710C" w:rsidRDefault="00E03CD4" w:rsidP="00690D1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(at least within 4 weeks)</w:t>
            </w:r>
          </w:p>
        </w:tc>
        <w:tc>
          <w:tcPr>
            <w:tcW w:w="3600" w:type="dxa"/>
            <w:gridSpan w:val="5"/>
            <w:tcBorders>
              <w:bottom w:val="thickThinLargeGap" w:sz="24" w:space="0" w:color="auto"/>
            </w:tcBorders>
          </w:tcPr>
          <w:p w14:paraId="6CC797FB" w14:textId="77777777" w:rsidR="00E03CD4" w:rsidRPr="006C710C" w:rsidRDefault="00E03CD4" w:rsidP="00690D1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Tutor: Nalda Wainwright/ Amanda John</w:t>
            </w:r>
          </w:p>
        </w:tc>
        <w:tc>
          <w:tcPr>
            <w:tcW w:w="2347" w:type="dxa"/>
            <w:gridSpan w:val="3"/>
            <w:tcBorders>
              <w:bottom w:val="thickThinLargeGap" w:sz="24" w:space="0" w:color="auto"/>
              <w:right w:val="thinThickLargeGap" w:sz="24" w:space="0" w:color="auto"/>
            </w:tcBorders>
          </w:tcPr>
          <w:p w14:paraId="401E692D" w14:textId="77777777" w:rsidR="00E03CD4" w:rsidRPr="006C710C" w:rsidRDefault="00E03CD4" w:rsidP="00690D1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Mark: </w:t>
            </w:r>
          </w:p>
        </w:tc>
      </w:tr>
    </w:tbl>
    <w:p w14:paraId="7BA931CC" w14:textId="77777777" w:rsidR="00E03CD4" w:rsidRPr="006C710C" w:rsidRDefault="00E03CD4" w:rsidP="00E03CD4">
      <w:pPr>
        <w:rPr>
          <w:rFonts w:cstheme="minorHAnsi"/>
          <w:sz w:val="24"/>
          <w:szCs w:val="24"/>
        </w:rPr>
      </w:pPr>
    </w:p>
    <w:p w14:paraId="24E85460" w14:textId="77777777" w:rsidR="00E03CD4" w:rsidRPr="007F7CF1" w:rsidRDefault="00E03CD4" w:rsidP="00E03CD4">
      <w:pPr>
        <w:pStyle w:val="Title"/>
        <w:ind w:left="-284"/>
        <w:rPr>
          <w:u w:val="single"/>
        </w:rPr>
      </w:pPr>
      <w:r w:rsidRPr="007F7CF1">
        <w:rPr>
          <w:sz w:val="24"/>
          <w:szCs w:val="24"/>
        </w:rPr>
        <w:br w:type="page"/>
      </w:r>
      <w:r w:rsidRPr="007F7CF1">
        <w:rPr>
          <w:u w:val="single"/>
        </w:rPr>
        <w:lastRenderedPageBreak/>
        <w:t>Assignment Checklist</w:t>
      </w:r>
    </w:p>
    <w:p w14:paraId="7FF9A4B0" w14:textId="77777777" w:rsidR="00E03CD4" w:rsidRPr="007F7CF1" w:rsidRDefault="00E03CD4" w:rsidP="00E03CD4">
      <w:pPr>
        <w:pStyle w:val="Title"/>
        <w:ind w:left="-284"/>
      </w:pPr>
    </w:p>
    <w:p w14:paraId="272FEE86" w14:textId="77777777" w:rsidR="00E03CD4" w:rsidRPr="007F7CF1" w:rsidRDefault="00E03CD4" w:rsidP="00E03CD4">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Please complete the </w:t>
      </w:r>
      <w:r w:rsidRPr="007F7CF1">
        <w:rPr>
          <w:rFonts w:ascii="Times New Roman" w:eastAsia="Times New Roman" w:hAnsi="Times New Roman"/>
          <w:b/>
          <w:sz w:val="24"/>
          <w:szCs w:val="24"/>
        </w:rPr>
        <w:t>Personal Evaluation</w:t>
      </w:r>
      <w:r w:rsidRPr="007F7CF1">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74DE4472" w14:textId="77777777" w:rsidR="00E03CD4" w:rsidRPr="007F7CF1" w:rsidRDefault="00E03CD4" w:rsidP="00E03CD4">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0DF4CB58" w14:textId="77777777" w:rsidR="00E03CD4" w:rsidRPr="007F7CF1" w:rsidRDefault="00E03CD4" w:rsidP="00E03CD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Submission is a </w:t>
      </w:r>
      <w:r w:rsidRPr="007F7CF1">
        <w:rPr>
          <w:rFonts w:ascii="Times New Roman" w:eastAsia="Times New Roman" w:hAnsi="Times New Roman"/>
          <w:b/>
          <w:sz w:val="24"/>
          <w:szCs w:val="24"/>
        </w:rPr>
        <w:t>single word file, clearly labelled</w:t>
      </w:r>
      <w:r w:rsidRPr="007F7CF1">
        <w:rPr>
          <w:rFonts w:ascii="Times New Roman" w:eastAsia="Times New Roman" w:hAnsi="Times New Roman"/>
          <w:sz w:val="24"/>
          <w:szCs w:val="24"/>
        </w:rPr>
        <w:t xml:space="preserve"> with your name and module code</w:t>
      </w:r>
    </w:p>
    <w:p w14:paraId="0329A140" w14:textId="77777777" w:rsidR="00E03CD4" w:rsidRPr="007F7CF1" w:rsidRDefault="00E03CD4" w:rsidP="00E03CD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Font style - Times New Roman, size -12 for text and 14 for headings</w:t>
      </w:r>
    </w:p>
    <w:p w14:paraId="6F1BC327" w14:textId="77777777" w:rsidR="00E03CD4" w:rsidRPr="007F7CF1" w:rsidRDefault="00E03CD4" w:rsidP="00E03CD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Ink colour – black only</w:t>
      </w:r>
    </w:p>
    <w:p w14:paraId="171AA423" w14:textId="77777777" w:rsidR="00E03CD4" w:rsidRPr="007F7CF1" w:rsidRDefault="00E03CD4" w:rsidP="00E03CD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Line spacing – 1.5 line spacing and 2cm- 2.5cm page margins</w:t>
      </w:r>
    </w:p>
    <w:p w14:paraId="74178B95" w14:textId="77777777" w:rsidR="00E03CD4" w:rsidRPr="007F7CF1" w:rsidRDefault="00E03CD4" w:rsidP="00E03CD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Quotations more than three lines to be indented 1 line spacing</w:t>
      </w:r>
    </w:p>
    <w:p w14:paraId="4652CE29" w14:textId="77777777" w:rsidR="00E03CD4" w:rsidRPr="007F7CF1" w:rsidRDefault="00E03CD4" w:rsidP="00E03CD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One line space between paragraphs, paragraphs must be left aligned</w:t>
      </w:r>
    </w:p>
    <w:p w14:paraId="71BBDE9F" w14:textId="77777777" w:rsidR="00E03CD4" w:rsidRPr="007F7CF1" w:rsidRDefault="00E03CD4" w:rsidP="00E03CD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Pagination (your assignment should have </w:t>
      </w:r>
      <w:r w:rsidRPr="007F7CF1">
        <w:rPr>
          <w:rFonts w:ascii="Times New Roman" w:eastAsia="Times New Roman" w:hAnsi="Times New Roman"/>
          <w:b/>
          <w:sz w:val="24"/>
          <w:szCs w:val="24"/>
        </w:rPr>
        <w:t>page numbers</w:t>
      </w:r>
      <w:r w:rsidRPr="007F7CF1">
        <w:rPr>
          <w:rFonts w:ascii="Times New Roman" w:eastAsia="Times New Roman" w:hAnsi="Times New Roman"/>
          <w:sz w:val="24"/>
          <w:szCs w:val="24"/>
        </w:rPr>
        <w:t xml:space="preserve">) </w:t>
      </w:r>
    </w:p>
    <w:p w14:paraId="4F5870E6" w14:textId="77777777" w:rsidR="00E03CD4" w:rsidRPr="007F7CF1" w:rsidRDefault="00E03CD4" w:rsidP="00E03CD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All tables and figures are internally referenced and have a title</w:t>
      </w:r>
    </w:p>
    <w:p w14:paraId="0EEFFA34" w14:textId="77777777" w:rsidR="00E03CD4" w:rsidRPr="007F7CF1" w:rsidRDefault="00E03CD4" w:rsidP="00E03CD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Word count</w:t>
      </w:r>
      <w:r w:rsidRPr="007F7CF1">
        <w:rPr>
          <w:rFonts w:ascii="Times New Roman" w:eastAsia="Times New Roman" w:hAnsi="Times New Roman"/>
          <w:sz w:val="24"/>
          <w:szCs w:val="24"/>
        </w:rPr>
        <w:t xml:space="preserve"> checked and written at end of text (before references and any appendix)</w:t>
      </w:r>
    </w:p>
    <w:p w14:paraId="275E5DC8" w14:textId="77777777" w:rsidR="00E03CD4" w:rsidRPr="007F7CF1" w:rsidRDefault="00E03CD4" w:rsidP="00E03CD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Assignment is within 10% of the word limit (excluding references and any appendices)</w:t>
      </w:r>
    </w:p>
    <w:p w14:paraId="6A4080AB" w14:textId="77777777" w:rsidR="00E03CD4" w:rsidRPr="007F7CF1" w:rsidRDefault="00E03CD4" w:rsidP="00E03CD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All</w:t>
      </w:r>
      <w:r w:rsidRPr="007F7CF1">
        <w:rPr>
          <w:rFonts w:ascii="Times New Roman" w:eastAsia="Times New Roman" w:hAnsi="Times New Roman"/>
          <w:sz w:val="24"/>
          <w:szCs w:val="24"/>
        </w:rPr>
        <w:t xml:space="preserve"> references in the text are included in the reference list</w:t>
      </w:r>
    </w:p>
    <w:p w14:paraId="4795171B" w14:textId="77777777" w:rsidR="00E03CD4" w:rsidRPr="007F7CF1" w:rsidRDefault="00E03CD4" w:rsidP="00E03CD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Correct referencing following the Harvard style, as described in the Palgrave study skills book ‘Cite them Right’.</w:t>
      </w:r>
    </w:p>
    <w:p w14:paraId="3DA451BB" w14:textId="77777777" w:rsidR="00E03CD4" w:rsidRPr="007F7CF1" w:rsidRDefault="00E03CD4" w:rsidP="00E03CD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Correct spelling using </w:t>
      </w:r>
      <w:r w:rsidRPr="007F7CF1">
        <w:rPr>
          <w:rFonts w:ascii="Times New Roman" w:eastAsia="Times New Roman" w:hAnsi="Times New Roman"/>
          <w:b/>
          <w:sz w:val="24"/>
          <w:szCs w:val="24"/>
        </w:rPr>
        <w:t>UK English</w:t>
      </w:r>
    </w:p>
    <w:p w14:paraId="63E0547D" w14:textId="77777777" w:rsidR="00E03CD4" w:rsidRPr="007F7CF1" w:rsidRDefault="00E03CD4" w:rsidP="00E03CD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Correct use of punctuation</w:t>
      </w:r>
    </w:p>
    <w:p w14:paraId="30162C48" w14:textId="77777777" w:rsidR="00E03CD4" w:rsidRPr="007F7CF1" w:rsidRDefault="00E03CD4" w:rsidP="00E03CD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Grammar and syntax correct- double check anything that has a green line under it</w:t>
      </w:r>
    </w:p>
    <w:p w14:paraId="5DAD9D12" w14:textId="77777777" w:rsidR="00E03CD4" w:rsidRPr="007F7CF1" w:rsidRDefault="00E03CD4" w:rsidP="00E03CD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 have read my assignment out loud to myself and it makes sense and is easy to read</w:t>
      </w:r>
    </w:p>
    <w:p w14:paraId="686FB05A" w14:textId="77777777" w:rsidR="00E03CD4" w:rsidRPr="007F7CF1" w:rsidRDefault="00E03CD4" w:rsidP="00E03CD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Somebody else has read my work and it makes sense to him or her!</w:t>
      </w:r>
    </w:p>
    <w:p w14:paraId="1FCD4D5B" w14:textId="77777777" w:rsidR="00E03CD4" w:rsidRPr="007F7CF1" w:rsidRDefault="00E03CD4" w:rsidP="00E03CD4">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 xml:space="preserve">I have checked and I have not plagiarised </w:t>
      </w:r>
    </w:p>
    <w:p w14:paraId="6F1B00AA" w14:textId="0F5626BB" w:rsidR="00E03CD4" w:rsidRDefault="00E03CD4" w:rsidP="00E03CD4">
      <w:pPr>
        <w:tabs>
          <w:tab w:val="left" w:pos="2694"/>
        </w:tabs>
        <w:spacing w:line="360" w:lineRule="auto"/>
        <w:rPr>
          <w:rFonts w:ascii="Times New Roman" w:hAnsi="Times New Roman" w:cs="Times New Roman"/>
          <w:sz w:val="24"/>
          <w:szCs w:val="24"/>
        </w:rPr>
      </w:pPr>
    </w:p>
    <w:p w14:paraId="7718921F" w14:textId="77777777" w:rsidR="00E03CD4" w:rsidRDefault="00E03CD4" w:rsidP="00E03CD4">
      <w:pPr>
        <w:tabs>
          <w:tab w:val="left" w:pos="2694"/>
        </w:tabs>
        <w:spacing w:line="360" w:lineRule="auto"/>
        <w:rPr>
          <w:rFonts w:ascii="Times New Roman" w:hAnsi="Times New Roman" w:cs="Times New Roman"/>
          <w:sz w:val="24"/>
          <w:szCs w:val="24"/>
        </w:rPr>
      </w:pPr>
    </w:p>
    <w:p w14:paraId="5FA6BEC1" w14:textId="77777777" w:rsidR="001A73F5" w:rsidRDefault="001A73F5" w:rsidP="00E03CD4">
      <w:pPr>
        <w:tabs>
          <w:tab w:val="left" w:pos="2694"/>
        </w:tabs>
        <w:spacing w:line="360" w:lineRule="auto"/>
        <w:rPr>
          <w:rFonts w:ascii="Times New Roman" w:hAnsi="Times New Roman" w:cs="Times New Roman"/>
          <w:sz w:val="24"/>
          <w:szCs w:val="24"/>
        </w:rPr>
      </w:pPr>
    </w:p>
    <w:p w14:paraId="24FDA819" w14:textId="122B961F" w:rsidR="001A73F5" w:rsidRPr="001A73F5" w:rsidRDefault="001A73F5" w:rsidP="00E03CD4">
      <w:pPr>
        <w:tabs>
          <w:tab w:val="left" w:pos="2694"/>
        </w:tabs>
        <w:spacing w:line="360" w:lineRule="auto"/>
        <w:rPr>
          <w:rFonts w:ascii="Times New Roman" w:hAnsi="Times New Roman" w:cs="Times New Roman"/>
          <w:b/>
          <w:sz w:val="24"/>
          <w:szCs w:val="24"/>
          <w:u w:val="single"/>
        </w:rPr>
      </w:pPr>
      <w:r w:rsidRPr="001A73F5">
        <w:rPr>
          <w:rFonts w:ascii="Times New Roman" w:hAnsi="Times New Roman" w:cs="Times New Roman"/>
          <w:b/>
          <w:sz w:val="24"/>
          <w:szCs w:val="24"/>
          <w:u w:val="single"/>
        </w:rPr>
        <w:t>Reflective Journal</w:t>
      </w:r>
    </w:p>
    <w:p w14:paraId="2DE9A0CA" w14:textId="1AF0DA91" w:rsidR="008E0751" w:rsidRDefault="00CC7EEC" w:rsidP="00E03CD4">
      <w:pPr>
        <w:tabs>
          <w:tab w:val="left" w:pos="2694"/>
        </w:tabs>
        <w:spacing w:line="360" w:lineRule="auto"/>
        <w:rPr>
          <w:rFonts w:ascii="Times New Roman" w:hAnsi="Times New Roman" w:cs="Times New Roman"/>
          <w:sz w:val="24"/>
          <w:szCs w:val="24"/>
        </w:rPr>
      </w:pPr>
      <w:r w:rsidRPr="46F88757">
        <w:rPr>
          <w:rFonts w:ascii="Times New Roman" w:hAnsi="Times New Roman" w:cs="Times New Roman"/>
          <w:sz w:val="24"/>
          <w:szCs w:val="24"/>
        </w:rPr>
        <w:t xml:space="preserve">In this reflective journal, I will be considering </w:t>
      </w:r>
      <w:r w:rsidR="00F0761C" w:rsidRPr="46F88757">
        <w:rPr>
          <w:rFonts w:ascii="Times New Roman" w:hAnsi="Times New Roman" w:cs="Times New Roman"/>
          <w:sz w:val="24"/>
          <w:szCs w:val="24"/>
        </w:rPr>
        <w:t>how the SKIP Cymru course materials ha</w:t>
      </w:r>
      <w:r w:rsidR="00E4696A" w:rsidRPr="46F88757">
        <w:rPr>
          <w:rFonts w:ascii="Times New Roman" w:hAnsi="Times New Roman" w:cs="Times New Roman"/>
          <w:sz w:val="24"/>
          <w:szCs w:val="24"/>
        </w:rPr>
        <w:t xml:space="preserve">ve </w:t>
      </w:r>
      <w:r w:rsidR="00F0761C" w:rsidRPr="46F88757">
        <w:rPr>
          <w:rFonts w:ascii="Times New Roman" w:hAnsi="Times New Roman" w:cs="Times New Roman"/>
          <w:sz w:val="24"/>
          <w:szCs w:val="24"/>
        </w:rPr>
        <w:t xml:space="preserve">benefited the physical literacy of the pupils within our setting. </w:t>
      </w:r>
      <w:r w:rsidR="00513377" w:rsidRPr="46F88757">
        <w:rPr>
          <w:rFonts w:ascii="Times New Roman" w:hAnsi="Times New Roman" w:cs="Times New Roman"/>
          <w:sz w:val="24"/>
          <w:szCs w:val="24"/>
        </w:rPr>
        <w:t>Llanbister</w:t>
      </w:r>
      <w:r w:rsidR="00D03BEC" w:rsidRPr="46F88757">
        <w:rPr>
          <w:rFonts w:ascii="Times New Roman" w:hAnsi="Times New Roman" w:cs="Times New Roman"/>
          <w:sz w:val="24"/>
          <w:szCs w:val="24"/>
        </w:rPr>
        <w:t xml:space="preserve"> </w:t>
      </w:r>
      <w:r w:rsidR="00513377" w:rsidRPr="46F88757">
        <w:rPr>
          <w:rFonts w:ascii="Times New Roman" w:hAnsi="Times New Roman" w:cs="Times New Roman"/>
          <w:sz w:val="24"/>
          <w:szCs w:val="24"/>
        </w:rPr>
        <w:t>School i</w:t>
      </w:r>
      <w:r w:rsidR="00F0761C" w:rsidRPr="46F88757">
        <w:rPr>
          <w:rFonts w:ascii="Times New Roman" w:hAnsi="Times New Roman" w:cs="Times New Roman"/>
          <w:sz w:val="24"/>
          <w:szCs w:val="24"/>
        </w:rPr>
        <w:t xml:space="preserve">s </w:t>
      </w:r>
      <w:r w:rsidR="00513377" w:rsidRPr="46F88757">
        <w:rPr>
          <w:rFonts w:ascii="Times New Roman" w:hAnsi="Times New Roman" w:cs="Times New Roman"/>
          <w:sz w:val="24"/>
          <w:szCs w:val="24"/>
        </w:rPr>
        <w:t>situated in a small</w:t>
      </w:r>
      <w:r w:rsidR="00F0761C" w:rsidRPr="46F88757">
        <w:rPr>
          <w:rFonts w:ascii="Times New Roman" w:hAnsi="Times New Roman" w:cs="Times New Roman"/>
          <w:sz w:val="24"/>
          <w:szCs w:val="24"/>
        </w:rPr>
        <w:t xml:space="preserve"> </w:t>
      </w:r>
      <w:r w:rsidR="00444CFA" w:rsidRPr="46F88757">
        <w:rPr>
          <w:rFonts w:ascii="Times New Roman" w:hAnsi="Times New Roman" w:cs="Times New Roman"/>
          <w:sz w:val="24"/>
          <w:szCs w:val="24"/>
        </w:rPr>
        <w:t xml:space="preserve">rural </w:t>
      </w:r>
      <w:r w:rsidR="00513377" w:rsidRPr="46F88757">
        <w:rPr>
          <w:rFonts w:ascii="Times New Roman" w:hAnsi="Times New Roman" w:cs="Times New Roman"/>
          <w:sz w:val="24"/>
          <w:szCs w:val="24"/>
        </w:rPr>
        <w:t>village</w:t>
      </w:r>
      <w:r w:rsidR="00F0761C" w:rsidRPr="46F88757">
        <w:rPr>
          <w:rFonts w:ascii="Times New Roman" w:hAnsi="Times New Roman" w:cs="Times New Roman"/>
          <w:sz w:val="24"/>
          <w:szCs w:val="24"/>
        </w:rPr>
        <w:t xml:space="preserve"> in Mid Powys</w:t>
      </w:r>
      <w:r w:rsidR="001C1794">
        <w:rPr>
          <w:rFonts w:ascii="Times New Roman" w:hAnsi="Times New Roman" w:cs="Times New Roman"/>
          <w:sz w:val="24"/>
          <w:szCs w:val="24"/>
        </w:rPr>
        <w:t xml:space="preserve"> and a</w:t>
      </w:r>
      <w:r w:rsidR="00513377" w:rsidRPr="46F88757">
        <w:rPr>
          <w:rFonts w:ascii="Times New Roman" w:hAnsi="Times New Roman" w:cs="Times New Roman"/>
          <w:sz w:val="24"/>
          <w:szCs w:val="24"/>
        </w:rPr>
        <w:t>s a school</w:t>
      </w:r>
      <w:r w:rsidR="00F0761C" w:rsidRPr="46F88757">
        <w:rPr>
          <w:rFonts w:ascii="Times New Roman" w:hAnsi="Times New Roman" w:cs="Times New Roman"/>
          <w:sz w:val="24"/>
          <w:szCs w:val="24"/>
        </w:rPr>
        <w:t xml:space="preserve"> we have always prided ourselves on</w:t>
      </w:r>
      <w:r w:rsidR="00E4696A" w:rsidRPr="46F88757">
        <w:rPr>
          <w:rFonts w:ascii="Times New Roman" w:hAnsi="Times New Roman" w:cs="Times New Roman"/>
          <w:sz w:val="24"/>
          <w:szCs w:val="24"/>
        </w:rPr>
        <w:t xml:space="preserve"> our</w:t>
      </w:r>
      <w:r w:rsidR="00F0761C" w:rsidRPr="46F88757">
        <w:rPr>
          <w:rFonts w:ascii="Times New Roman" w:hAnsi="Times New Roman" w:cs="Times New Roman"/>
          <w:sz w:val="24"/>
          <w:szCs w:val="24"/>
        </w:rPr>
        <w:t xml:space="preserve"> </w:t>
      </w:r>
      <w:r w:rsidR="00E4696A" w:rsidRPr="46F88757">
        <w:rPr>
          <w:rFonts w:ascii="Times New Roman" w:hAnsi="Times New Roman" w:cs="Times New Roman"/>
          <w:sz w:val="24"/>
          <w:szCs w:val="24"/>
        </w:rPr>
        <w:t>ability to recognise the</w:t>
      </w:r>
      <w:r w:rsidR="00F0761C" w:rsidRPr="46F88757">
        <w:rPr>
          <w:rFonts w:ascii="Times New Roman" w:hAnsi="Times New Roman" w:cs="Times New Roman"/>
          <w:sz w:val="24"/>
          <w:szCs w:val="24"/>
        </w:rPr>
        <w:t xml:space="preserve"> importance</w:t>
      </w:r>
      <w:r w:rsidR="00E4696A" w:rsidRPr="46F88757">
        <w:rPr>
          <w:rFonts w:ascii="Times New Roman" w:hAnsi="Times New Roman" w:cs="Times New Roman"/>
          <w:sz w:val="24"/>
          <w:szCs w:val="24"/>
        </w:rPr>
        <w:t xml:space="preserve"> and facilitation of a wide range of</w:t>
      </w:r>
      <w:r w:rsidR="00F0761C" w:rsidRPr="46F88757">
        <w:rPr>
          <w:rFonts w:ascii="Times New Roman" w:hAnsi="Times New Roman" w:cs="Times New Roman"/>
          <w:sz w:val="24"/>
          <w:szCs w:val="24"/>
        </w:rPr>
        <w:t xml:space="preserve"> physical activit</w:t>
      </w:r>
      <w:r w:rsidR="00E4696A" w:rsidRPr="46F88757">
        <w:rPr>
          <w:rFonts w:ascii="Times New Roman" w:hAnsi="Times New Roman" w:cs="Times New Roman"/>
          <w:sz w:val="24"/>
          <w:szCs w:val="24"/>
        </w:rPr>
        <w:t>ies for our learners.</w:t>
      </w:r>
      <w:r w:rsidR="00F43EDA" w:rsidRPr="46F88757">
        <w:rPr>
          <w:rFonts w:ascii="Times New Roman" w:hAnsi="Times New Roman" w:cs="Times New Roman"/>
          <w:sz w:val="24"/>
          <w:szCs w:val="24"/>
        </w:rPr>
        <w:t xml:space="preserve"> </w:t>
      </w:r>
      <w:r w:rsidR="00E4696A" w:rsidRPr="46F88757">
        <w:rPr>
          <w:rFonts w:ascii="Times New Roman" w:hAnsi="Times New Roman" w:cs="Times New Roman"/>
          <w:sz w:val="24"/>
          <w:szCs w:val="24"/>
        </w:rPr>
        <w:t>W</w:t>
      </w:r>
      <w:r w:rsidRPr="46F88757">
        <w:rPr>
          <w:rFonts w:ascii="Times New Roman" w:hAnsi="Times New Roman" w:cs="Times New Roman"/>
          <w:sz w:val="24"/>
          <w:szCs w:val="24"/>
        </w:rPr>
        <w:t xml:space="preserve">ith </w:t>
      </w:r>
      <w:r w:rsidR="1D4BF41D" w:rsidRPr="46F88757">
        <w:rPr>
          <w:rFonts w:ascii="Times New Roman" w:hAnsi="Times New Roman" w:cs="Times New Roman"/>
          <w:sz w:val="24"/>
          <w:szCs w:val="24"/>
        </w:rPr>
        <w:t>several</w:t>
      </w:r>
      <w:r w:rsidRPr="46F88757">
        <w:rPr>
          <w:rFonts w:ascii="Times New Roman" w:hAnsi="Times New Roman" w:cs="Times New Roman"/>
          <w:sz w:val="24"/>
          <w:szCs w:val="24"/>
        </w:rPr>
        <w:t xml:space="preserve"> talented sporting individuals</w:t>
      </w:r>
      <w:r w:rsidR="00F43EDA" w:rsidRPr="46F88757">
        <w:rPr>
          <w:rFonts w:ascii="Times New Roman" w:hAnsi="Times New Roman" w:cs="Times New Roman"/>
          <w:sz w:val="24"/>
          <w:szCs w:val="24"/>
        </w:rPr>
        <w:t xml:space="preserve">, to have passed through our doors or that are currently on role, we have always </w:t>
      </w:r>
      <w:r w:rsidR="00B640C2">
        <w:rPr>
          <w:rFonts w:ascii="Times New Roman" w:hAnsi="Times New Roman" w:cs="Times New Roman"/>
          <w:sz w:val="24"/>
          <w:szCs w:val="24"/>
        </w:rPr>
        <w:t>regarded</w:t>
      </w:r>
      <w:r w:rsidR="00F43EDA" w:rsidRPr="46F88757">
        <w:rPr>
          <w:rFonts w:ascii="Times New Roman" w:hAnsi="Times New Roman" w:cs="Times New Roman"/>
          <w:sz w:val="24"/>
          <w:szCs w:val="24"/>
        </w:rPr>
        <w:t xml:space="preserve"> our children </w:t>
      </w:r>
      <w:r w:rsidR="00B640C2">
        <w:rPr>
          <w:rFonts w:ascii="Times New Roman" w:hAnsi="Times New Roman" w:cs="Times New Roman"/>
          <w:sz w:val="24"/>
          <w:szCs w:val="24"/>
        </w:rPr>
        <w:t xml:space="preserve">as </w:t>
      </w:r>
      <w:r w:rsidR="00F43EDA" w:rsidRPr="46F88757">
        <w:rPr>
          <w:rFonts w:ascii="Times New Roman" w:hAnsi="Times New Roman" w:cs="Times New Roman"/>
          <w:sz w:val="24"/>
          <w:szCs w:val="24"/>
        </w:rPr>
        <w:t>be</w:t>
      </w:r>
      <w:r w:rsidR="00B640C2">
        <w:rPr>
          <w:rFonts w:ascii="Times New Roman" w:hAnsi="Times New Roman" w:cs="Times New Roman"/>
          <w:sz w:val="24"/>
          <w:szCs w:val="24"/>
        </w:rPr>
        <w:t xml:space="preserve">ing </w:t>
      </w:r>
      <w:r w:rsidR="00F43EDA" w:rsidRPr="46F88757">
        <w:rPr>
          <w:rFonts w:ascii="Times New Roman" w:hAnsi="Times New Roman" w:cs="Times New Roman"/>
          <w:sz w:val="24"/>
          <w:szCs w:val="24"/>
        </w:rPr>
        <w:t xml:space="preserve">active, especially </w:t>
      </w:r>
      <w:r w:rsidR="00B640C2">
        <w:rPr>
          <w:rFonts w:ascii="Times New Roman" w:hAnsi="Times New Roman" w:cs="Times New Roman"/>
          <w:sz w:val="24"/>
          <w:szCs w:val="24"/>
        </w:rPr>
        <w:t xml:space="preserve">considering </w:t>
      </w:r>
      <w:r w:rsidR="00F43EDA" w:rsidRPr="46F88757">
        <w:rPr>
          <w:rFonts w:ascii="Times New Roman" w:hAnsi="Times New Roman" w:cs="Times New Roman"/>
          <w:sz w:val="24"/>
          <w:szCs w:val="24"/>
        </w:rPr>
        <w:t>a high proportion of the</w:t>
      </w:r>
      <w:r w:rsidR="00D20DD2" w:rsidRPr="46F88757">
        <w:rPr>
          <w:rFonts w:ascii="Times New Roman" w:hAnsi="Times New Roman" w:cs="Times New Roman"/>
          <w:sz w:val="24"/>
          <w:szCs w:val="24"/>
        </w:rPr>
        <w:t>se</w:t>
      </w:r>
      <w:r w:rsidR="00F43EDA" w:rsidRPr="46F88757">
        <w:rPr>
          <w:rFonts w:ascii="Times New Roman" w:hAnsi="Times New Roman" w:cs="Times New Roman"/>
          <w:sz w:val="24"/>
          <w:szCs w:val="24"/>
        </w:rPr>
        <w:t xml:space="preserve"> pupils are part of the local farming community.</w:t>
      </w:r>
      <w:r w:rsidR="00924A41" w:rsidRPr="46F88757">
        <w:rPr>
          <w:rFonts w:ascii="Times New Roman" w:hAnsi="Times New Roman" w:cs="Times New Roman"/>
          <w:sz w:val="24"/>
          <w:szCs w:val="24"/>
        </w:rPr>
        <w:t xml:space="preserve"> I</w:t>
      </w:r>
      <w:r w:rsidR="00D20DD2" w:rsidRPr="46F88757">
        <w:rPr>
          <w:rFonts w:ascii="Times New Roman" w:hAnsi="Times New Roman" w:cs="Times New Roman"/>
          <w:sz w:val="24"/>
          <w:szCs w:val="24"/>
        </w:rPr>
        <w:t>n my role as the Year 5 &amp; 6 class teacher, I actively promote and encourage opportunities for physical activity</w:t>
      </w:r>
      <w:r w:rsidR="00E57019" w:rsidRPr="46F88757">
        <w:rPr>
          <w:rFonts w:ascii="Times New Roman" w:hAnsi="Times New Roman" w:cs="Times New Roman"/>
          <w:sz w:val="24"/>
          <w:szCs w:val="24"/>
        </w:rPr>
        <w:t xml:space="preserve"> by </w:t>
      </w:r>
      <w:r w:rsidR="005C41BC" w:rsidRPr="46F88757">
        <w:rPr>
          <w:rFonts w:ascii="Times New Roman" w:hAnsi="Times New Roman" w:cs="Times New Roman"/>
          <w:sz w:val="24"/>
          <w:szCs w:val="24"/>
        </w:rPr>
        <w:t>providing</w:t>
      </w:r>
      <w:r w:rsidR="00E57019" w:rsidRPr="46F88757">
        <w:rPr>
          <w:rFonts w:ascii="Times New Roman" w:hAnsi="Times New Roman" w:cs="Times New Roman"/>
          <w:sz w:val="24"/>
          <w:szCs w:val="24"/>
        </w:rPr>
        <w:t xml:space="preserve"> weekly </w:t>
      </w:r>
      <w:r w:rsidR="001C1794">
        <w:rPr>
          <w:rFonts w:ascii="Times New Roman" w:hAnsi="Times New Roman" w:cs="Times New Roman"/>
          <w:sz w:val="24"/>
          <w:szCs w:val="24"/>
        </w:rPr>
        <w:t>P.E.</w:t>
      </w:r>
      <w:r w:rsidR="00E57019" w:rsidRPr="46F88757">
        <w:rPr>
          <w:rFonts w:ascii="Times New Roman" w:hAnsi="Times New Roman" w:cs="Times New Roman"/>
          <w:sz w:val="24"/>
          <w:szCs w:val="24"/>
        </w:rPr>
        <w:t xml:space="preserve"> sessions, run a</w:t>
      </w:r>
      <w:r w:rsidR="00E17997" w:rsidRPr="46F88757">
        <w:rPr>
          <w:rFonts w:ascii="Times New Roman" w:hAnsi="Times New Roman" w:cs="Times New Roman"/>
          <w:sz w:val="24"/>
          <w:szCs w:val="24"/>
        </w:rPr>
        <w:t>n after-school</w:t>
      </w:r>
      <w:r w:rsidR="00E57019" w:rsidRPr="46F88757">
        <w:rPr>
          <w:rFonts w:ascii="Times New Roman" w:hAnsi="Times New Roman" w:cs="Times New Roman"/>
          <w:sz w:val="24"/>
          <w:szCs w:val="24"/>
        </w:rPr>
        <w:t xml:space="preserve"> sports club </w:t>
      </w:r>
      <w:r w:rsidR="00924A41" w:rsidRPr="46F88757">
        <w:rPr>
          <w:rFonts w:ascii="Times New Roman" w:hAnsi="Times New Roman" w:cs="Times New Roman"/>
          <w:sz w:val="24"/>
          <w:szCs w:val="24"/>
        </w:rPr>
        <w:t xml:space="preserve">each </w:t>
      </w:r>
      <w:bookmarkStart w:id="0" w:name="_Int_EJLr6ZoR"/>
      <w:r w:rsidR="00924A41" w:rsidRPr="46F88757">
        <w:rPr>
          <w:rFonts w:ascii="Times New Roman" w:hAnsi="Times New Roman" w:cs="Times New Roman"/>
          <w:sz w:val="24"/>
          <w:szCs w:val="24"/>
        </w:rPr>
        <w:t>week</w:t>
      </w:r>
      <w:bookmarkEnd w:id="0"/>
      <w:r w:rsidR="00924A41" w:rsidRPr="46F88757">
        <w:rPr>
          <w:rFonts w:ascii="Times New Roman" w:hAnsi="Times New Roman" w:cs="Times New Roman"/>
          <w:sz w:val="24"/>
          <w:szCs w:val="24"/>
        </w:rPr>
        <w:t xml:space="preserve"> </w:t>
      </w:r>
      <w:r w:rsidR="00E57019" w:rsidRPr="46F88757">
        <w:rPr>
          <w:rFonts w:ascii="Times New Roman" w:hAnsi="Times New Roman" w:cs="Times New Roman"/>
          <w:sz w:val="24"/>
          <w:szCs w:val="24"/>
        </w:rPr>
        <w:t>and engag</w:t>
      </w:r>
      <w:r w:rsidR="00513377" w:rsidRPr="46F88757">
        <w:rPr>
          <w:rFonts w:ascii="Times New Roman" w:hAnsi="Times New Roman" w:cs="Times New Roman"/>
          <w:sz w:val="24"/>
          <w:szCs w:val="24"/>
        </w:rPr>
        <w:t>e</w:t>
      </w:r>
      <w:r w:rsidR="00E57019" w:rsidRPr="46F88757">
        <w:rPr>
          <w:rFonts w:ascii="Times New Roman" w:hAnsi="Times New Roman" w:cs="Times New Roman"/>
          <w:sz w:val="24"/>
          <w:szCs w:val="24"/>
        </w:rPr>
        <w:t xml:space="preserve"> in all sporting opportunities that are provided </w:t>
      </w:r>
      <w:r w:rsidR="005C41BC" w:rsidRPr="46F88757">
        <w:rPr>
          <w:rFonts w:ascii="Times New Roman" w:hAnsi="Times New Roman" w:cs="Times New Roman"/>
          <w:sz w:val="24"/>
          <w:szCs w:val="24"/>
        </w:rPr>
        <w:t xml:space="preserve">by the local sport development officers. </w:t>
      </w:r>
    </w:p>
    <w:p w14:paraId="3026E63F" w14:textId="77777777" w:rsidR="000F04D6" w:rsidRDefault="000F04D6" w:rsidP="00555D0C">
      <w:pPr>
        <w:spacing w:line="360" w:lineRule="auto"/>
        <w:rPr>
          <w:rFonts w:ascii="Times New Roman" w:hAnsi="Times New Roman" w:cs="Times New Roman"/>
          <w:sz w:val="24"/>
          <w:szCs w:val="24"/>
        </w:rPr>
      </w:pPr>
    </w:p>
    <w:p w14:paraId="0D73FA7C" w14:textId="3A9B8F6F" w:rsidR="005A634D" w:rsidRDefault="00E00C85" w:rsidP="00555D0C">
      <w:pPr>
        <w:spacing w:line="360" w:lineRule="auto"/>
        <w:rPr>
          <w:rFonts w:ascii="Times New Roman" w:hAnsi="Times New Roman" w:cs="Times New Roman"/>
          <w:sz w:val="24"/>
          <w:szCs w:val="24"/>
        </w:rPr>
      </w:pPr>
      <w:r>
        <w:rPr>
          <w:rFonts w:ascii="Times New Roman" w:hAnsi="Times New Roman" w:cs="Times New Roman"/>
          <w:sz w:val="24"/>
          <w:szCs w:val="24"/>
        </w:rPr>
        <w:t>W</w:t>
      </w:r>
      <w:r w:rsidR="1BA89EF5" w:rsidRPr="2598C6ED">
        <w:rPr>
          <w:rFonts w:ascii="Times New Roman" w:hAnsi="Times New Roman" w:cs="Times New Roman"/>
          <w:sz w:val="24"/>
          <w:szCs w:val="24"/>
        </w:rPr>
        <w:t xml:space="preserve">ith 59 pupils </w:t>
      </w:r>
      <w:r>
        <w:rPr>
          <w:rFonts w:ascii="Times New Roman" w:hAnsi="Times New Roman" w:cs="Times New Roman"/>
          <w:sz w:val="24"/>
          <w:szCs w:val="24"/>
        </w:rPr>
        <w:t xml:space="preserve">currently </w:t>
      </w:r>
      <w:r w:rsidR="1BA89EF5" w:rsidRPr="2598C6ED">
        <w:rPr>
          <w:rFonts w:ascii="Times New Roman" w:hAnsi="Times New Roman" w:cs="Times New Roman"/>
          <w:sz w:val="24"/>
          <w:szCs w:val="24"/>
        </w:rPr>
        <w:t>on role</w:t>
      </w:r>
      <w:r w:rsidR="008F6756">
        <w:rPr>
          <w:rFonts w:ascii="Times New Roman" w:hAnsi="Times New Roman" w:cs="Times New Roman"/>
          <w:sz w:val="24"/>
          <w:szCs w:val="24"/>
        </w:rPr>
        <w:t xml:space="preserve"> we are considered a small school </w:t>
      </w:r>
      <w:r w:rsidR="000F04D6">
        <w:rPr>
          <w:rFonts w:ascii="Times New Roman" w:hAnsi="Times New Roman" w:cs="Times New Roman"/>
          <w:sz w:val="24"/>
          <w:szCs w:val="24"/>
        </w:rPr>
        <w:t>which</w:t>
      </w:r>
      <w:r w:rsidR="008F6756">
        <w:rPr>
          <w:rFonts w:ascii="Times New Roman" w:hAnsi="Times New Roman" w:cs="Times New Roman"/>
          <w:sz w:val="24"/>
          <w:szCs w:val="24"/>
        </w:rPr>
        <w:t xml:space="preserve"> consist</w:t>
      </w:r>
      <w:r w:rsidR="000F04D6">
        <w:rPr>
          <w:rFonts w:ascii="Times New Roman" w:hAnsi="Times New Roman" w:cs="Times New Roman"/>
          <w:sz w:val="24"/>
          <w:szCs w:val="24"/>
        </w:rPr>
        <w:t>s</w:t>
      </w:r>
      <w:r w:rsidR="008F6756">
        <w:rPr>
          <w:rFonts w:ascii="Times New Roman" w:hAnsi="Times New Roman" w:cs="Times New Roman"/>
          <w:sz w:val="24"/>
          <w:szCs w:val="24"/>
        </w:rPr>
        <w:t xml:space="preserve"> of </w:t>
      </w:r>
      <w:r w:rsidR="00010A4E">
        <w:rPr>
          <w:rFonts w:ascii="Times New Roman" w:hAnsi="Times New Roman" w:cs="Times New Roman"/>
          <w:sz w:val="24"/>
          <w:szCs w:val="24"/>
        </w:rPr>
        <w:t>the following</w:t>
      </w:r>
      <w:r w:rsidR="00B640C2">
        <w:rPr>
          <w:rFonts w:ascii="Times New Roman" w:hAnsi="Times New Roman" w:cs="Times New Roman"/>
          <w:sz w:val="24"/>
          <w:szCs w:val="24"/>
        </w:rPr>
        <w:t xml:space="preserve"> </w:t>
      </w:r>
      <w:r w:rsidR="00A947C0" w:rsidRPr="2598C6ED">
        <w:rPr>
          <w:rFonts w:ascii="Times New Roman" w:hAnsi="Times New Roman" w:cs="Times New Roman"/>
          <w:sz w:val="24"/>
          <w:szCs w:val="24"/>
        </w:rPr>
        <w:t>mixed age class</w:t>
      </w:r>
      <w:r w:rsidR="005D572F" w:rsidRPr="2598C6ED">
        <w:rPr>
          <w:rFonts w:ascii="Times New Roman" w:hAnsi="Times New Roman" w:cs="Times New Roman"/>
          <w:sz w:val="24"/>
          <w:szCs w:val="24"/>
        </w:rPr>
        <w:t>es</w:t>
      </w:r>
      <w:r>
        <w:rPr>
          <w:rFonts w:ascii="Times New Roman" w:hAnsi="Times New Roman" w:cs="Times New Roman"/>
          <w:sz w:val="24"/>
          <w:szCs w:val="24"/>
        </w:rPr>
        <w:t>;</w:t>
      </w:r>
      <w:r w:rsidR="59D5AB10" w:rsidRPr="2598C6ED">
        <w:rPr>
          <w:rFonts w:ascii="Times New Roman" w:hAnsi="Times New Roman" w:cs="Times New Roman"/>
          <w:sz w:val="24"/>
          <w:szCs w:val="24"/>
        </w:rPr>
        <w:t xml:space="preserve"> </w:t>
      </w:r>
      <w:r w:rsidR="005D572F" w:rsidRPr="2598C6ED">
        <w:rPr>
          <w:rFonts w:ascii="Times New Roman" w:hAnsi="Times New Roman" w:cs="Times New Roman"/>
          <w:sz w:val="24"/>
          <w:szCs w:val="24"/>
        </w:rPr>
        <w:t xml:space="preserve">Reception to Year 2, Year 3&amp;4 and Year 5&amp;6. </w:t>
      </w:r>
      <w:r w:rsidR="0ABC3F42" w:rsidRPr="2598C6ED">
        <w:rPr>
          <w:rFonts w:ascii="Times New Roman" w:hAnsi="Times New Roman" w:cs="Times New Roman"/>
          <w:sz w:val="24"/>
          <w:szCs w:val="24"/>
        </w:rPr>
        <w:t xml:space="preserve">Prior to our attendance on the SKIP Cymru course, </w:t>
      </w:r>
      <w:r w:rsidR="07B166FF" w:rsidRPr="2598C6ED">
        <w:rPr>
          <w:rFonts w:ascii="Times New Roman" w:hAnsi="Times New Roman" w:cs="Times New Roman"/>
          <w:sz w:val="24"/>
          <w:szCs w:val="24"/>
        </w:rPr>
        <w:t xml:space="preserve">the younger pupils </w:t>
      </w:r>
      <w:r w:rsidR="58492925" w:rsidRPr="2598C6ED">
        <w:rPr>
          <w:rFonts w:ascii="Times New Roman" w:hAnsi="Times New Roman" w:cs="Times New Roman"/>
          <w:sz w:val="24"/>
          <w:szCs w:val="24"/>
        </w:rPr>
        <w:t>received</w:t>
      </w:r>
      <w:r w:rsidR="008F6756">
        <w:rPr>
          <w:rFonts w:ascii="Times New Roman" w:hAnsi="Times New Roman" w:cs="Times New Roman"/>
          <w:sz w:val="24"/>
          <w:szCs w:val="24"/>
        </w:rPr>
        <w:t xml:space="preserve"> a</w:t>
      </w:r>
      <w:r w:rsidR="58492925" w:rsidRPr="2598C6ED">
        <w:rPr>
          <w:rFonts w:ascii="Times New Roman" w:hAnsi="Times New Roman" w:cs="Times New Roman"/>
          <w:sz w:val="24"/>
          <w:szCs w:val="24"/>
        </w:rPr>
        <w:t xml:space="preserve"> weekly P</w:t>
      </w:r>
      <w:r w:rsidR="00F82B41">
        <w:rPr>
          <w:rFonts w:ascii="Times New Roman" w:hAnsi="Times New Roman" w:cs="Times New Roman"/>
          <w:sz w:val="24"/>
          <w:szCs w:val="24"/>
        </w:rPr>
        <w:t>.</w:t>
      </w:r>
      <w:r w:rsidR="58492925" w:rsidRPr="2598C6ED">
        <w:rPr>
          <w:rFonts w:ascii="Times New Roman" w:hAnsi="Times New Roman" w:cs="Times New Roman"/>
          <w:sz w:val="24"/>
          <w:szCs w:val="24"/>
        </w:rPr>
        <w:t>E</w:t>
      </w:r>
      <w:r w:rsidR="00F82B41">
        <w:rPr>
          <w:rFonts w:ascii="Times New Roman" w:hAnsi="Times New Roman" w:cs="Times New Roman"/>
          <w:sz w:val="24"/>
          <w:szCs w:val="24"/>
        </w:rPr>
        <w:t>.</w:t>
      </w:r>
      <w:r w:rsidR="58492925" w:rsidRPr="2598C6ED">
        <w:rPr>
          <w:rFonts w:ascii="Times New Roman" w:hAnsi="Times New Roman" w:cs="Times New Roman"/>
          <w:sz w:val="24"/>
          <w:szCs w:val="24"/>
        </w:rPr>
        <w:t xml:space="preserve"> session with the class teaching assistant</w:t>
      </w:r>
      <w:r w:rsidR="00B640C2">
        <w:rPr>
          <w:rFonts w:ascii="Times New Roman" w:hAnsi="Times New Roman" w:cs="Times New Roman"/>
          <w:sz w:val="24"/>
          <w:szCs w:val="24"/>
        </w:rPr>
        <w:t xml:space="preserve"> (TA)</w:t>
      </w:r>
      <w:r w:rsidR="58492925" w:rsidRPr="2598C6ED">
        <w:rPr>
          <w:rFonts w:ascii="Times New Roman" w:hAnsi="Times New Roman" w:cs="Times New Roman"/>
          <w:sz w:val="24"/>
          <w:szCs w:val="24"/>
        </w:rPr>
        <w:t xml:space="preserve"> </w:t>
      </w:r>
      <w:r>
        <w:rPr>
          <w:rFonts w:ascii="Times New Roman" w:hAnsi="Times New Roman" w:cs="Times New Roman"/>
          <w:sz w:val="24"/>
          <w:szCs w:val="24"/>
        </w:rPr>
        <w:t>where</w:t>
      </w:r>
      <w:r w:rsidR="58492925" w:rsidRPr="2598C6ED">
        <w:rPr>
          <w:rFonts w:ascii="Times New Roman" w:hAnsi="Times New Roman" w:cs="Times New Roman"/>
          <w:sz w:val="24"/>
          <w:szCs w:val="24"/>
        </w:rPr>
        <w:t xml:space="preserve"> the children were </w:t>
      </w:r>
      <w:r w:rsidR="002674DD">
        <w:rPr>
          <w:rFonts w:ascii="Times New Roman" w:hAnsi="Times New Roman" w:cs="Times New Roman"/>
          <w:sz w:val="24"/>
          <w:szCs w:val="24"/>
        </w:rPr>
        <w:t>separated</w:t>
      </w:r>
      <w:r w:rsidR="58492925" w:rsidRPr="2598C6ED">
        <w:rPr>
          <w:rFonts w:ascii="Times New Roman" w:hAnsi="Times New Roman" w:cs="Times New Roman"/>
          <w:sz w:val="24"/>
          <w:szCs w:val="24"/>
        </w:rPr>
        <w:t xml:space="preserve"> into two</w:t>
      </w:r>
      <w:r w:rsidR="7619F392" w:rsidRPr="2598C6ED">
        <w:rPr>
          <w:rFonts w:ascii="Times New Roman" w:hAnsi="Times New Roman" w:cs="Times New Roman"/>
          <w:sz w:val="24"/>
          <w:szCs w:val="24"/>
        </w:rPr>
        <w:t xml:space="preserve"> groups based </w:t>
      </w:r>
      <w:r>
        <w:rPr>
          <w:rFonts w:ascii="Times New Roman" w:hAnsi="Times New Roman" w:cs="Times New Roman"/>
          <w:sz w:val="24"/>
          <w:szCs w:val="24"/>
        </w:rPr>
        <w:t>up</w:t>
      </w:r>
      <w:r w:rsidR="7619F392" w:rsidRPr="2598C6ED">
        <w:rPr>
          <w:rFonts w:ascii="Times New Roman" w:hAnsi="Times New Roman" w:cs="Times New Roman"/>
          <w:sz w:val="24"/>
          <w:szCs w:val="24"/>
        </w:rPr>
        <w:t xml:space="preserve">on age. </w:t>
      </w:r>
      <w:r w:rsidR="008F6756">
        <w:rPr>
          <w:rFonts w:ascii="Times New Roman" w:hAnsi="Times New Roman" w:cs="Times New Roman"/>
          <w:sz w:val="24"/>
          <w:szCs w:val="24"/>
        </w:rPr>
        <w:t>However f</w:t>
      </w:r>
      <w:r w:rsidR="42649DE2" w:rsidRPr="2598C6ED">
        <w:rPr>
          <w:rFonts w:ascii="Times New Roman" w:hAnsi="Times New Roman" w:cs="Times New Roman"/>
          <w:sz w:val="24"/>
          <w:szCs w:val="24"/>
        </w:rPr>
        <w:t>or</w:t>
      </w:r>
      <w:r w:rsidR="006F55D6" w:rsidRPr="2598C6ED">
        <w:rPr>
          <w:rFonts w:ascii="Times New Roman" w:hAnsi="Times New Roman" w:cs="Times New Roman"/>
          <w:sz w:val="24"/>
          <w:szCs w:val="24"/>
        </w:rPr>
        <w:t xml:space="preserve"> th</w:t>
      </w:r>
      <w:r w:rsidR="4B128113" w:rsidRPr="2598C6ED">
        <w:rPr>
          <w:rFonts w:ascii="Times New Roman" w:hAnsi="Times New Roman" w:cs="Times New Roman"/>
          <w:sz w:val="24"/>
          <w:szCs w:val="24"/>
        </w:rPr>
        <w:t>e purpose of this</w:t>
      </w:r>
      <w:r w:rsidR="008518A3" w:rsidRPr="2598C6ED">
        <w:rPr>
          <w:rFonts w:ascii="Times New Roman" w:hAnsi="Times New Roman" w:cs="Times New Roman"/>
          <w:sz w:val="24"/>
          <w:szCs w:val="24"/>
        </w:rPr>
        <w:t xml:space="preserve"> </w:t>
      </w:r>
      <w:r w:rsidR="006F55D6" w:rsidRPr="2598C6ED">
        <w:rPr>
          <w:rFonts w:ascii="Times New Roman" w:hAnsi="Times New Roman" w:cs="Times New Roman"/>
          <w:sz w:val="24"/>
          <w:szCs w:val="24"/>
        </w:rPr>
        <w:t>training, the PPA teacher and I swap</w:t>
      </w:r>
      <w:r w:rsidR="008F6756">
        <w:rPr>
          <w:rFonts w:ascii="Times New Roman" w:hAnsi="Times New Roman" w:cs="Times New Roman"/>
          <w:sz w:val="24"/>
          <w:szCs w:val="24"/>
        </w:rPr>
        <w:t>ped classes</w:t>
      </w:r>
      <w:r>
        <w:rPr>
          <w:rFonts w:ascii="Times New Roman" w:hAnsi="Times New Roman" w:cs="Times New Roman"/>
          <w:sz w:val="24"/>
          <w:szCs w:val="24"/>
        </w:rPr>
        <w:t xml:space="preserve"> for</w:t>
      </w:r>
      <w:r w:rsidR="006F55D6" w:rsidRPr="2598C6ED">
        <w:rPr>
          <w:rFonts w:ascii="Times New Roman" w:hAnsi="Times New Roman" w:cs="Times New Roman"/>
          <w:sz w:val="24"/>
          <w:szCs w:val="24"/>
        </w:rPr>
        <w:t xml:space="preserve"> one afternoon </w:t>
      </w:r>
      <w:r w:rsidR="00805AC7" w:rsidRPr="2598C6ED">
        <w:rPr>
          <w:rFonts w:ascii="Times New Roman" w:hAnsi="Times New Roman" w:cs="Times New Roman"/>
          <w:sz w:val="24"/>
          <w:szCs w:val="24"/>
        </w:rPr>
        <w:t>a</w:t>
      </w:r>
      <w:r w:rsidR="006F55D6" w:rsidRPr="2598C6ED">
        <w:rPr>
          <w:rFonts w:ascii="Times New Roman" w:hAnsi="Times New Roman" w:cs="Times New Roman"/>
          <w:sz w:val="24"/>
          <w:szCs w:val="24"/>
        </w:rPr>
        <w:t xml:space="preserve"> week</w:t>
      </w:r>
      <w:r w:rsidR="00B640C2">
        <w:rPr>
          <w:rFonts w:ascii="Times New Roman" w:hAnsi="Times New Roman" w:cs="Times New Roman"/>
          <w:sz w:val="24"/>
          <w:szCs w:val="24"/>
        </w:rPr>
        <w:t>,</w:t>
      </w:r>
      <w:r w:rsidR="006F55D6" w:rsidRPr="2598C6ED">
        <w:rPr>
          <w:rFonts w:ascii="Times New Roman" w:hAnsi="Times New Roman" w:cs="Times New Roman"/>
          <w:sz w:val="24"/>
          <w:szCs w:val="24"/>
        </w:rPr>
        <w:t xml:space="preserve"> </w:t>
      </w:r>
      <w:r w:rsidR="0037045F" w:rsidRPr="2598C6ED">
        <w:rPr>
          <w:rFonts w:ascii="Times New Roman" w:hAnsi="Times New Roman" w:cs="Times New Roman"/>
          <w:sz w:val="24"/>
          <w:szCs w:val="24"/>
        </w:rPr>
        <w:t>so</w:t>
      </w:r>
      <w:r w:rsidR="008F6756">
        <w:rPr>
          <w:rFonts w:ascii="Times New Roman" w:hAnsi="Times New Roman" w:cs="Times New Roman"/>
          <w:sz w:val="24"/>
          <w:szCs w:val="24"/>
        </w:rPr>
        <w:t xml:space="preserve"> that</w:t>
      </w:r>
      <w:r w:rsidR="0037045F" w:rsidRPr="2598C6ED">
        <w:rPr>
          <w:rFonts w:ascii="Times New Roman" w:hAnsi="Times New Roman" w:cs="Times New Roman"/>
          <w:sz w:val="24"/>
          <w:szCs w:val="24"/>
        </w:rPr>
        <w:t xml:space="preserve"> I </w:t>
      </w:r>
      <w:r w:rsidR="008518A3" w:rsidRPr="2598C6ED">
        <w:rPr>
          <w:rFonts w:ascii="Times New Roman" w:hAnsi="Times New Roman" w:cs="Times New Roman"/>
          <w:sz w:val="24"/>
          <w:szCs w:val="24"/>
        </w:rPr>
        <w:t>could</w:t>
      </w:r>
      <w:r w:rsidR="0037045F" w:rsidRPr="2598C6ED">
        <w:rPr>
          <w:rFonts w:ascii="Times New Roman" w:hAnsi="Times New Roman" w:cs="Times New Roman"/>
          <w:sz w:val="24"/>
          <w:szCs w:val="24"/>
        </w:rPr>
        <w:t xml:space="preserve"> deliver </w:t>
      </w:r>
      <w:r>
        <w:rPr>
          <w:rFonts w:ascii="Times New Roman" w:hAnsi="Times New Roman" w:cs="Times New Roman"/>
          <w:sz w:val="24"/>
          <w:szCs w:val="24"/>
        </w:rPr>
        <w:t>P.E. s</w:t>
      </w:r>
      <w:r w:rsidR="1E16B18F" w:rsidRPr="2598C6ED">
        <w:rPr>
          <w:rFonts w:ascii="Times New Roman" w:hAnsi="Times New Roman" w:cs="Times New Roman"/>
          <w:sz w:val="24"/>
          <w:szCs w:val="24"/>
        </w:rPr>
        <w:t>essions</w:t>
      </w:r>
      <w:r>
        <w:rPr>
          <w:rFonts w:ascii="Times New Roman" w:hAnsi="Times New Roman" w:cs="Times New Roman"/>
          <w:sz w:val="24"/>
          <w:szCs w:val="24"/>
        </w:rPr>
        <w:t xml:space="preserve"> </w:t>
      </w:r>
      <w:r w:rsidR="00A45F66">
        <w:rPr>
          <w:rFonts w:ascii="Times New Roman" w:hAnsi="Times New Roman" w:cs="Times New Roman"/>
          <w:sz w:val="24"/>
          <w:szCs w:val="24"/>
        </w:rPr>
        <w:t>for</w:t>
      </w:r>
      <w:r>
        <w:rPr>
          <w:rFonts w:ascii="Times New Roman" w:hAnsi="Times New Roman" w:cs="Times New Roman"/>
          <w:sz w:val="24"/>
          <w:szCs w:val="24"/>
        </w:rPr>
        <w:t xml:space="preserve"> the</w:t>
      </w:r>
      <w:r w:rsidR="008F6756">
        <w:rPr>
          <w:rFonts w:ascii="Times New Roman" w:hAnsi="Times New Roman" w:cs="Times New Roman"/>
          <w:sz w:val="24"/>
          <w:szCs w:val="24"/>
        </w:rPr>
        <w:t>se pupils</w:t>
      </w:r>
      <w:r w:rsidR="1E16B18F" w:rsidRPr="2598C6ED">
        <w:rPr>
          <w:rFonts w:ascii="Times New Roman" w:hAnsi="Times New Roman" w:cs="Times New Roman"/>
          <w:sz w:val="24"/>
          <w:szCs w:val="24"/>
        </w:rPr>
        <w:t xml:space="preserve"> using the </w:t>
      </w:r>
      <w:r w:rsidR="0037045F" w:rsidRPr="2598C6ED">
        <w:rPr>
          <w:rFonts w:ascii="Times New Roman" w:hAnsi="Times New Roman" w:cs="Times New Roman"/>
          <w:sz w:val="24"/>
          <w:szCs w:val="24"/>
        </w:rPr>
        <w:t xml:space="preserve">SKIP Cymru activities alongside the </w:t>
      </w:r>
      <w:r w:rsidR="00B640C2">
        <w:rPr>
          <w:rFonts w:ascii="Times New Roman" w:hAnsi="Times New Roman" w:cs="Times New Roman"/>
          <w:sz w:val="24"/>
          <w:szCs w:val="24"/>
        </w:rPr>
        <w:t>TA</w:t>
      </w:r>
      <w:r w:rsidR="008518A3" w:rsidRPr="2598C6ED">
        <w:rPr>
          <w:rFonts w:ascii="Times New Roman" w:hAnsi="Times New Roman" w:cs="Times New Roman"/>
          <w:sz w:val="24"/>
          <w:szCs w:val="24"/>
        </w:rPr>
        <w:t>, who has completed the Level 3 training.</w:t>
      </w:r>
    </w:p>
    <w:p w14:paraId="6ED0ECD7" w14:textId="77777777" w:rsidR="002E31EB" w:rsidRDefault="002E31EB" w:rsidP="002E31EB">
      <w:pPr>
        <w:spacing w:line="360" w:lineRule="auto"/>
        <w:rPr>
          <w:rFonts w:ascii="Times New Roman" w:hAnsi="Times New Roman" w:cs="Times New Roman"/>
          <w:sz w:val="24"/>
          <w:szCs w:val="24"/>
        </w:rPr>
      </w:pPr>
    </w:p>
    <w:p w14:paraId="462E822F" w14:textId="4309F794" w:rsidR="008F6756" w:rsidRDefault="00473061" w:rsidP="00555D0C">
      <w:pPr>
        <w:spacing w:line="360" w:lineRule="auto"/>
        <w:rPr>
          <w:rFonts w:ascii="Times New Roman" w:hAnsi="Times New Roman" w:cs="Times New Roman"/>
          <w:sz w:val="24"/>
          <w:szCs w:val="24"/>
        </w:rPr>
      </w:pPr>
      <w:r>
        <w:rPr>
          <w:rFonts w:ascii="Times New Roman" w:hAnsi="Times New Roman" w:cs="Times New Roman"/>
          <w:sz w:val="24"/>
          <w:szCs w:val="24"/>
        </w:rPr>
        <w:t xml:space="preserve">After completing </w:t>
      </w:r>
      <w:r w:rsidR="00F078BC">
        <w:rPr>
          <w:rFonts w:ascii="Times New Roman" w:hAnsi="Times New Roman" w:cs="Times New Roman"/>
          <w:sz w:val="24"/>
          <w:szCs w:val="24"/>
        </w:rPr>
        <w:t>our</w:t>
      </w:r>
      <w:r>
        <w:rPr>
          <w:rFonts w:ascii="Times New Roman" w:hAnsi="Times New Roman" w:cs="Times New Roman"/>
          <w:sz w:val="24"/>
          <w:szCs w:val="24"/>
        </w:rPr>
        <w:t xml:space="preserve"> initial baseline </w:t>
      </w:r>
      <w:r w:rsidR="00237755">
        <w:rPr>
          <w:rFonts w:ascii="Times New Roman" w:hAnsi="Times New Roman" w:cs="Times New Roman"/>
          <w:sz w:val="24"/>
          <w:szCs w:val="24"/>
        </w:rPr>
        <w:t>measures</w:t>
      </w:r>
      <w:r w:rsidR="0040167F">
        <w:rPr>
          <w:rFonts w:ascii="Times New Roman" w:hAnsi="Times New Roman" w:cs="Times New Roman"/>
          <w:sz w:val="24"/>
          <w:szCs w:val="24"/>
        </w:rPr>
        <w:t xml:space="preserve">, </w:t>
      </w:r>
      <w:r w:rsidR="008F6756">
        <w:rPr>
          <w:rFonts w:ascii="Times New Roman" w:hAnsi="Times New Roman" w:cs="Times New Roman"/>
          <w:sz w:val="24"/>
          <w:szCs w:val="24"/>
        </w:rPr>
        <w:t xml:space="preserve">to assess the developmental status of each individual’s </w:t>
      </w:r>
      <w:r w:rsidR="008B4F7F">
        <w:rPr>
          <w:rFonts w:ascii="Times New Roman" w:hAnsi="Times New Roman" w:cs="Times New Roman"/>
          <w:sz w:val="24"/>
          <w:szCs w:val="24"/>
        </w:rPr>
        <w:t>fundamental motor skills (FMS)</w:t>
      </w:r>
      <w:r w:rsidR="008F6756">
        <w:rPr>
          <w:rFonts w:ascii="Times New Roman" w:hAnsi="Times New Roman" w:cs="Times New Roman"/>
          <w:sz w:val="24"/>
          <w:szCs w:val="24"/>
        </w:rPr>
        <w:t xml:space="preserve">, </w:t>
      </w:r>
      <w:r w:rsidR="0040167F">
        <w:rPr>
          <w:rFonts w:ascii="Times New Roman" w:hAnsi="Times New Roman" w:cs="Times New Roman"/>
          <w:sz w:val="24"/>
          <w:szCs w:val="24"/>
        </w:rPr>
        <w:t>we identified that the children’s physical skills were not as developed as we had</w:t>
      </w:r>
      <w:r w:rsidR="00237755">
        <w:rPr>
          <w:rFonts w:ascii="Times New Roman" w:hAnsi="Times New Roman" w:cs="Times New Roman"/>
          <w:sz w:val="24"/>
          <w:szCs w:val="24"/>
        </w:rPr>
        <w:t xml:space="preserve"> first thought</w:t>
      </w:r>
      <w:r w:rsidR="00B640C2">
        <w:rPr>
          <w:rFonts w:ascii="Times New Roman" w:hAnsi="Times New Roman" w:cs="Times New Roman"/>
          <w:sz w:val="24"/>
          <w:szCs w:val="24"/>
        </w:rPr>
        <w:t>. I</w:t>
      </w:r>
      <w:r w:rsidR="00237755">
        <w:rPr>
          <w:rFonts w:ascii="Times New Roman" w:hAnsi="Times New Roman" w:cs="Times New Roman"/>
          <w:sz w:val="24"/>
          <w:szCs w:val="24"/>
        </w:rPr>
        <w:t xml:space="preserve">n hindsight we recognised that we as a staff had </w:t>
      </w:r>
      <w:r w:rsidR="00CD21E9">
        <w:rPr>
          <w:rFonts w:ascii="Times New Roman" w:hAnsi="Times New Roman" w:cs="Times New Roman"/>
          <w:sz w:val="24"/>
          <w:szCs w:val="24"/>
        </w:rPr>
        <w:t xml:space="preserve">misconstrued </w:t>
      </w:r>
      <w:r w:rsidR="002840F3">
        <w:rPr>
          <w:rFonts w:ascii="Times New Roman" w:hAnsi="Times New Roman" w:cs="Times New Roman"/>
          <w:sz w:val="24"/>
          <w:szCs w:val="24"/>
        </w:rPr>
        <w:t>that</w:t>
      </w:r>
      <w:r w:rsidR="001C1794">
        <w:rPr>
          <w:rFonts w:ascii="Times New Roman" w:hAnsi="Times New Roman" w:cs="Times New Roman"/>
          <w:sz w:val="24"/>
          <w:szCs w:val="24"/>
        </w:rPr>
        <w:t xml:space="preserve"> the</w:t>
      </w:r>
      <w:r w:rsidR="002840F3">
        <w:rPr>
          <w:rFonts w:ascii="Times New Roman" w:hAnsi="Times New Roman" w:cs="Times New Roman"/>
          <w:sz w:val="24"/>
          <w:szCs w:val="24"/>
        </w:rPr>
        <w:t xml:space="preserve"> </w:t>
      </w:r>
      <w:r w:rsidR="002E31EB">
        <w:rPr>
          <w:rFonts w:ascii="Times New Roman" w:hAnsi="Times New Roman" w:cs="Times New Roman"/>
          <w:sz w:val="24"/>
          <w:szCs w:val="24"/>
        </w:rPr>
        <w:t>FMS</w:t>
      </w:r>
      <w:r w:rsidR="00EF688D">
        <w:rPr>
          <w:rFonts w:ascii="Times New Roman" w:hAnsi="Times New Roman" w:cs="Times New Roman"/>
          <w:sz w:val="24"/>
          <w:szCs w:val="24"/>
        </w:rPr>
        <w:t xml:space="preserve"> </w:t>
      </w:r>
      <w:r w:rsidR="00281FEE">
        <w:rPr>
          <w:rFonts w:ascii="Times New Roman" w:hAnsi="Times New Roman" w:cs="Times New Roman"/>
          <w:sz w:val="24"/>
          <w:szCs w:val="24"/>
        </w:rPr>
        <w:t xml:space="preserve">were being developed through </w:t>
      </w:r>
      <w:r w:rsidR="00C00A95">
        <w:rPr>
          <w:rFonts w:ascii="Times New Roman" w:hAnsi="Times New Roman" w:cs="Times New Roman"/>
          <w:sz w:val="24"/>
          <w:szCs w:val="24"/>
        </w:rPr>
        <w:t xml:space="preserve">the </w:t>
      </w:r>
      <w:r w:rsidR="00281FEE">
        <w:rPr>
          <w:rFonts w:ascii="Times New Roman" w:hAnsi="Times New Roman" w:cs="Times New Roman"/>
          <w:sz w:val="24"/>
          <w:szCs w:val="24"/>
        </w:rPr>
        <w:t>independent play</w:t>
      </w:r>
      <w:r w:rsidR="00C00A95">
        <w:rPr>
          <w:rFonts w:ascii="Times New Roman" w:hAnsi="Times New Roman" w:cs="Times New Roman"/>
          <w:sz w:val="24"/>
          <w:szCs w:val="24"/>
        </w:rPr>
        <w:t xml:space="preserve"> of the children</w:t>
      </w:r>
      <w:r w:rsidR="00281FEE">
        <w:rPr>
          <w:rFonts w:ascii="Times New Roman" w:hAnsi="Times New Roman" w:cs="Times New Roman"/>
          <w:sz w:val="24"/>
          <w:szCs w:val="24"/>
        </w:rPr>
        <w:t xml:space="preserve">. We had </w:t>
      </w:r>
      <w:r w:rsidR="004E1FA4">
        <w:rPr>
          <w:rFonts w:ascii="Times New Roman" w:hAnsi="Times New Roman" w:cs="Times New Roman"/>
          <w:sz w:val="24"/>
          <w:szCs w:val="24"/>
        </w:rPr>
        <w:t xml:space="preserve">unintentionally made the assumption </w:t>
      </w:r>
      <w:r w:rsidR="00014FDD">
        <w:rPr>
          <w:rFonts w:ascii="Times New Roman" w:hAnsi="Times New Roman" w:cs="Times New Roman"/>
          <w:sz w:val="24"/>
          <w:szCs w:val="24"/>
        </w:rPr>
        <w:t>“</w:t>
      </w:r>
      <w:r w:rsidR="00281FEE">
        <w:rPr>
          <w:rFonts w:ascii="Times New Roman" w:hAnsi="Times New Roman" w:cs="Times New Roman"/>
          <w:sz w:val="24"/>
          <w:szCs w:val="24"/>
        </w:rPr>
        <w:t>that young children naturally learn</w:t>
      </w:r>
      <w:r w:rsidR="00014FDD">
        <w:rPr>
          <w:rFonts w:ascii="Times New Roman" w:hAnsi="Times New Roman" w:cs="Times New Roman"/>
          <w:sz w:val="24"/>
          <w:szCs w:val="24"/>
        </w:rPr>
        <w:t xml:space="preserve"> these</w:t>
      </w:r>
      <w:r w:rsidR="00281FEE">
        <w:rPr>
          <w:rFonts w:ascii="Times New Roman" w:hAnsi="Times New Roman" w:cs="Times New Roman"/>
          <w:sz w:val="24"/>
          <w:szCs w:val="24"/>
        </w:rPr>
        <w:t xml:space="preserve"> motor skills</w:t>
      </w:r>
      <w:r w:rsidR="00014FDD">
        <w:rPr>
          <w:rFonts w:ascii="Times New Roman" w:hAnsi="Times New Roman" w:cs="Times New Roman"/>
          <w:sz w:val="24"/>
          <w:szCs w:val="24"/>
        </w:rPr>
        <w:t>”</w:t>
      </w:r>
      <w:r w:rsidR="00281FEE">
        <w:rPr>
          <w:rFonts w:ascii="Times New Roman" w:hAnsi="Times New Roman" w:cs="Times New Roman"/>
          <w:sz w:val="24"/>
          <w:szCs w:val="24"/>
        </w:rPr>
        <w:t xml:space="preserve"> (Goodway, Ozmun &amp; Gallahue, 2019</w:t>
      </w:r>
      <w:r w:rsidR="005619B4">
        <w:rPr>
          <w:rFonts w:ascii="Times New Roman" w:hAnsi="Times New Roman" w:cs="Times New Roman"/>
          <w:sz w:val="24"/>
          <w:szCs w:val="24"/>
        </w:rPr>
        <w:t>, p.220</w:t>
      </w:r>
      <w:r w:rsidR="00281FEE">
        <w:rPr>
          <w:rFonts w:ascii="Times New Roman" w:hAnsi="Times New Roman" w:cs="Times New Roman"/>
          <w:sz w:val="24"/>
          <w:szCs w:val="24"/>
        </w:rPr>
        <w:t>)</w:t>
      </w:r>
      <w:r w:rsidR="002E31EB">
        <w:rPr>
          <w:rFonts w:ascii="Times New Roman" w:hAnsi="Times New Roman" w:cs="Times New Roman"/>
          <w:sz w:val="24"/>
          <w:szCs w:val="24"/>
        </w:rPr>
        <w:t xml:space="preserve"> and as</w:t>
      </w:r>
      <w:r w:rsidR="005619B4">
        <w:rPr>
          <w:rFonts w:ascii="Times New Roman" w:hAnsi="Times New Roman" w:cs="Times New Roman"/>
          <w:sz w:val="24"/>
          <w:szCs w:val="24"/>
        </w:rPr>
        <w:t xml:space="preserve"> Davies (2003) suggested we had taken</w:t>
      </w:r>
      <w:r w:rsidR="00C00A95">
        <w:rPr>
          <w:rFonts w:ascii="Times New Roman" w:hAnsi="Times New Roman" w:cs="Times New Roman"/>
          <w:sz w:val="24"/>
          <w:szCs w:val="24"/>
        </w:rPr>
        <w:t xml:space="preserve"> for granted and overlooked the importance</w:t>
      </w:r>
      <w:r w:rsidR="000C35B7">
        <w:rPr>
          <w:rFonts w:ascii="Times New Roman" w:hAnsi="Times New Roman" w:cs="Times New Roman"/>
          <w:sz w:val="24"/>
          <w:szCs w:val="24"/>
        </w:rPr>
        <w:t xml:space="preserve"> that</w:t>
      </w:r>
      <w:r w:rsidR="00C00A95">
        <w:rPr>
          <w:rFonts w:ascii="Times New Roman" w:hAnsi="Times New Roman" w:cs="Times New Roman"/>
          <w:sz w:val="24"/>
          <w:szCs w:val="24"/>
        </w:rPr>
        <w:t xml:space="preserve"> </w:t>
      </w:r>
      <w:r w:rsidR="005619B4">
        <w:rPr>
          <w:rFonts w:ascii="Times New Roman" w:hAnsi="Times New Roman" w:cs="Times New Roman"/>
          <w:sz w:val="24"/>
          <w:szCs w:val="24"/>
        </w:rPr>
        <w:t xml:space="preserve">the movement of </w:t>
      </w:r>
      <w:r w:rsidR="00820562">
        <w:rPr>
          <w:rFonts w:ascii="Times New Roman" w:hAnsi="Times New Roman" w:cs="Times New Roman"/>
          <w:sz w:val="24"/>
          <w:szCs w:val="24"/>
        </w:rPr>
        <w:t xml:space="preserve">children </w:t>
      </w:r>
      <w:r w:rsidR="005619B4">
        <w:rPr>
          <w:rFonts w:ascii="Times New Roman" w:hAnsi="Times New Roman" w:cs="Times New Roman"/>
          <w:sz w:val="24"/>
          <w:szCs w:val="24"/>
        </w:rPr>
        <w:t xml:space="preserve">plays within their growth, development and education. </w:t>
      </w:r>
      <w:r w:rsidR="001F3065">
        <w:rPr>
          <w:rFonts w:ascii="Times New Roman" w:hAnsi="Times New Roman" w:cs="Times New Roman"/>
          <w:sz w:val="24"/>
          <w:szCs w:val="24"/>
        </w:rPr>
        <w:t xml:space="preserve">Recently, we </w:t>
      </w:r>
      <w:r w:rsidR="00EF125C">
        <w:rPr>
          <w:rFonts w:ascii="Times New Roman" w:hAnsi="Times New Roman" w:cs="Times New Roman"/>
          <w:sz w:val="24"/>
          <w:szCs w:val="24"/>
        </w:rPr>
        <w:t xml:space="preserve">had </w:t>
      </w:r>
      <w:r w:rsidR="001F3065">
        <w:rPr>
          <w:rFonts w:ascii="Times New Roman" w:hAnsi="Times New Roman" w:cs="Times New Roman"/>
          <w:sz w:val="24"/>
          <w:szCs w:val="24"/>
        </w:rPr>
        <w:t xml:space="preserve">noticed a decline in the engagement of some pupils </w:t>
      </w:r>
      <w:r w:rsidR="00444CFA">
        <w:rPr>
          <w:rFonts w:ascii="Times New Roman" w:hAnsi="Times New Roman" w:cs="Times New Roman"/>
          <w:sz w:val="24"/>
          <w:szCs w:val="24"/>
        </w:rPr>
        <w:t xml:space="preserve">both in the classroom and </w:t>
      </w:r>
      <w:r w:rsidR="001F3065">
        <w:rPr>
          <w:rFonts w:ascii="Times New Roman" w:hAnsi="Times New Roman" w:cs="Times New Roman"/>
          <w:sz w:val="24"/>
          <w:szCs w:val="24"/>
        </w:rPr>
        <w:t>with physical activity</w:t>
      </w:r>
      <w:r w:rsidR="00F078BC">
        <w:rPr>
          <w:rFonts w:ascii="Times New Roman" w:hAnsi="Times New Roman" w:cs="Times New Roman"/>
          <w:sz w:val="24"/>
          <w:szCs w:val="24"/>
        </w:rPr>
        <w:t xml:space="preserve"> </w:t>
      </w:r>
      <w:r w:rsidR="001F3065">
        <w:rPr>
          <w:rFonts w:ascii="Times New Roman" w:hAnsi="Times New Roman" w:cs="Times New Roman"/>
          <w:sz w:val="24"/>
          <w:szCs w:val="24"/>
        </w:rPr>
        <w:t xml:space="preserve">and an obvious change in the behaviours of </w:t>
      </w:r>
      <w:r w:rsidR="0077254D">
        <w:rPr>
          <w:rFonts w:ascii="Times New Roman" w:hAnsi="Times New Roman" w:cs="Times New Roman"/>
          <w:sz w:val="24"/>
          <w:szCs w:val="24"/>
        </w:rPr>
        <w:t>our learners</w:t>
      </w:r>
      <w:r w:rsidR="001F3065">
        <w:rPr>
          <w:rFonts w:ascii="Times New Roman" w:hAnsi="Times New Roman" w:cs="Times New Roman"/>
          <w:sz w:val="24"/>
          <w:szCs w:val="24"/>
        </w:rPr>
        <w:t>, particularly our reception cohort</w:t>
      </w:r>
      <w:r w:rsidR="00EF125C">
        <w:rPr>
          <w:rFonts w:ascii="Times New Roman" w:hAnsi="Times New Roman" w:cs="Times New Roman"/>
          <w:sz w:val="24"/>
          <w:szCs w:val="24"/>
        </w:rPr>
        <w:t>. To address the declining stamina and negative attitude of our pupils towards</w:t>
      </w:r>
      <w:r w:rsidR="00444CFA">
        <w:rPr>
          <w:rFonts w:ascii="Times New Roman" w:hAnsi="Times New Roman" w:cs="Times New Roman"/>
          <w:sz w:val="24"/>
          <w:szCs w:val="24"/>
        </w:rPr>
        <w:t xml:space="preserve"> learning,</w:t>
      </w:r>
      <w:r w:rsidR="00EF125C">
        <w:rPr>
          <w:rFonts w:ascii="Times New Roman" w:hAnsi="Times New Roman" w:cs="Times New Roman"/>
          <w:sz w:val="24"/>
          <w:szCs w:val="24"/>
        </w:rPr>
        <w:t xml:space="preserve"> movement and physical activity, we as a school decided </w:t>
      </w:r>
      <w:r w:rsidR="00AD525B">
        <w:rPr>
          <w:rFonts w:ascii="Times New Roman" w:hAnsi="Times New Roman" w:cs="Times New Roman"/>
          <w:sz w:val="24"/>
          <w:szCs w:val="24"/>
        </w:rPr>
        <w:t>that all younger pupils would</w:t>
      </w:r>
      <w:r w:rsidR="00EF125C">
        <w:rPr>
          <w:rFonts w:ascii="Times New Roman" w:hAnsi="Times New Roman" w:cs="Times New Roman"/>
          <w:sz w:val="24"/>
          <w:szCs w:val="24"/>
        </w:rPr>
        <w:t xml:space="preserve"> engage with the </w:t>
      </w:r>
      <w:r w:rsidR="00EF125C">
        <w:rPr>
          <w:rFonts w:ascii="Times New Roman" w:hAnsi="Times New Roman" w:cs="Times New Roman"/>
          <w:sz w:val="24"/>
          <w:szCs w:val="24"/>
        </w:rPr>
        <w:lastRenderedPageBreak/>
        <w:t>SKIP Cymru project</w:t>
      </w:r>
      <w:r w:rsidR="00B640C2">
        <w:rPr>
          <w:rFonts w:ascii="Times New Roman" w:hAnsi="Times New Roman" w:cs="Times New Roman"/>
          <w:sz w:val="24"/>
          <w:szCs w:val="24"/>
        </w:rPr>
        <w:t xml:space="preserve">. Through </w:t>
      </w:r>
      <w:r w:rsidR="00EF125C">
        <w:rPr>
          <w:rFonts w:ascii="Times New Roman" w:hAnsi="Times New Roman" w:cs="Times New Roman"/>
          <w:sz w:val="24"/>
          <w:szCs w:val="24"/>
        </w:rPr>
        <w:t>provid</w:t>
      </w:r>
      <w:r w:rsidR="00B640C2">
        <w:rPr>
          <w:rFonts w:ascii="Times New Roman" w:hAnsi="Times New Roman" w:cs="Times New Roman"/>
          <w:sz w:val="24"/>
          <w:szCs w:val="24"/>
        </w:rPr>
        <w:t xml:space="preserve">ing </w:t>
      </w:r>
      <w:r w:rsidR="002F5BEB">
        <w:rPr>
          <w:rFonts w:ascii="Times New Roman" w:hAnsi="Times New Roman" w:cs="Times New Roman"/>
          <w:sz w:val="24"/>
          <w:szCs w:val="24"/>
        </w:rPr>
        <w:t xml:space="preserve">fun and engaging activities </w:t>
      </w:r>
      <w:r w:rsidR="00B640C2">
        <w:rPr>
          <w:rFonts w:ascii="Times New Roman" w:hAnsi="Times New Roman" w:cs="Times New Roman"/>
          <w:sz w:val="24"/>
          <w:szCs w:val="24"/>
        </w:rPr>
        <w:t>we hoped to</w:t>
      </w:r>
      <w:r w:rsidR="002F5BEB">
        <w:rPr>
          <w:rFonts w:ascii="Times New Roman" w:hAnsi="Times New Roman" w:cs="Times New Roman"/>
          <w:sz w:val="24"/>
          <w:szCs w:val="24"/>
        </w:rPr>
        <w:t xml:space="preserve"> develop the physical skills</w:t>
      </w:r>
      <w:r w:rsidR="0077254D">
        <w:rPr>
          <w:rFonts w:ascii="Times New Roman" w:hAnsi="Times New Roman" w:cs="Times New Roman"/>
          <w:sz w:val="24"/>
          <w:szCs w:val="24"/>
        </w:rPr>
        <w:t xml:space="preserve"> of the children</w:t>
      </w:r>
      <w:r w:rsidR="002F5BEB">
        <w:rPr>
          <w:rFonts w:ascii="Times New Roman" w:hAnsi="Times New Roman" w:cs="Times New Roman"/>
          <w:sz w:val="24"/>
          <w:szCs w:val="24"/>
        </w:rPr>
        <w:t xml:space="preserve"> and encourage movement </w:t>
      </w:r>
      <w:r w:rsidR="00B640C2">
        <w:rPr>
          <w:rFonts w:ascii="Times New Roman" w:hAnsi="Times New Roman" w:cs="Times New Roman"/>
          <w:sz w:val="24"/>
          <w:szCs w:val="24"/>
        </w:rPr>
        <w:t xml:space="preserve">whilst offering experiences </w:t>
      </w:r>
      <w:r w:rsidR="00FC6125">
        <w:rPr>
          <w:rFonts w:ascii="Times New Roman" w:hAnsi="Times New Roman" w:cs="Times New Roman"/>
          <w:sz w:val="24"/>
          <w:szCs w:val="24"/>
        </w:rPr>
        <w:t>that</w:t>
      </w:r>
      <w:r w:rsidR="002F5BEB">
        <w:rPr>
          <w:rFonts w:ascii="Times New Roman" w:hAnsi="Times New Roman" w:cs="Times New Roman"/>
          <w:sz w:val="24"/>
          <w:szCs w:val="24"/>
        </w:rPr>
        <w:t xml:space="preserve"> </w:t>
      </w:r>
      <w:r w:rsidR="00014FDD">
        <w:rPr>
          <w:rFonts w:ascii="Times New Roman" w:hAnsi="Times New Roman" w:cs="Times New Roman"/>
          <w:sz w:val="24"/>
          <w:szCs w:val="24"/>
        </w:rPr>
        <w:t>“</w:t>
      </w:r>
      <w:r w:rsidR="002F5BEB">
        <w:rPr>
          <w:rFonts w:ascii="Times New Roman" w:hAnsi="Times New Roman" w:cs="Times New Roman"/>
          <w:sz w:val="24"/>
          <w:szCs w:val="24"/>
        </w:rPr>
        <w:t>promote</w:t>
      </w:r>
      <w:r w:rsidR="00D6294A">
        <w:rPr>
          <w:rFonts w:ascii="Times New Roman" w:hAnsi="Times New Roman" w:cs="Times New Roman"/>
          <w:sz w:val="24"/>
          <w:szCs w:val="24"/>
        </w:rPr>
        <w:t>s</w:t>
      </w:r>
      <w:r w:rsidR="002F5BEB">
        <w:rPr>
          <w:rFonts w:ascii="Times New Roman" w:hAnsi="Times New Roman" w:cs="Times New Roman"/>
          <w:sz w:val="24"/>
          <w:szCs w:val="24"/>
        </w:rPr>
        <w:t xml:space="preserve"> academic performance, enhances brain development and promotes a positive health trajectory</w:t>
      </w:r>
      <w:r w:rsidR="00014FDD">
        <w:rPr>
          <w:rFonts w:ascii="Times New Roman" w:hAnsi="Times New Roman" w:cs="Times New Roman"/>
          <w:sz w:val="24"/>
          <w:szCs w:val="24"/>
        </w:rPr>
        <w:t>”</w:t>
      </w:r>
      <w:r w:rsidR="002F5BEB">
        <w:rPr>
          <w:rFonts w:ascii="Times New Roman" w:hAnsi="Times New Roman" w:cs="Times New Roman"/>
          <w:sz w:val="24"/>
          <w:szCs w:val="24"/>
        </w:rPr>
        <w:t xml:space="preserve"> (SKIP Cymru, 2016)</w:t>
      </w:r>
      <w:r w:rsidR="00D6294A">
        <w:rPr>
          <w:rFonts w:ascii="Times New Roman" w:hAnsi="Times New Roman" w:cs="Times New Roman"/>
          <w:sz w:val="24"/>
          <w:szCs w:val="24"/>
        </w:rPr>
        <w:t xml:space="preserve">. </w:t>
      </w:r>
      <w:r w:rsidR="00F078BC" w:rsidRPr="00F078BC">
        <w:rPr>
          <w:rFonts w:ascii="Times New Roman" w:hAnsi="Times New Roman" w:cs="Times New Roman"/>
          <w:sz w:val="24"/>
          <w:szCs w:val="24"/>
        </w:rPr>
        <w:t>From our attendance on the SKIP training we</w:t>
      </w:r>
      <w:r w:rsidR="00122C56">
        <w:rPr>
          <w:rFonts w:ascii="Times New Roman" w:hAnsi="Times New Roman" w:cs="Times New Roman"/>
          <w:sz w:val="24"/>
          <w:szCs w:val="24"/>
        </w:rPr>
        <w:t xml:space="preserve"> </w:t>
      </w:r>
      <w:r w:rsidR="00F078BC" w:rsidRPr="00F078BC">
        <w:rPr>
          <w:rFonts w:ascii="Times New Roman" w:hAnsi="Times New Roman" w:cs="Times New Roman"/>
          <w:sz w:val="24"/>
          <w:szCs w:val="24"/>
        </w:rPr>
        <w:t>understood that “FMS are important and should be taught, practiced and reinforced during the childhood years” (Goodway, Ozmun &amp; Gallahue, 2019, p.240)</w:t>
      </w:r>
      <w:r w:rsidR="00122C56">
        <w:rPr>
          <w:rFonts w:ascii="Times New Roman" w:hAnsi="Times New Roman" w:cs="Times New Roman"/>
          <w:sz w:val="24"/>
          <w:szCs w:val="24"/>
        </w:rPr>
        <w:t>.</w:t>
      </w:r>
    </w:p>
    <w:p w14:paraId="262028EE" w14:textId="77777777" w:rsidR="00E41FB4" w:rsidRDefault="00E41FB4" w:rsidP="00555D0C">
      <w:pPr>
        <w:spacing w:line="360" w:lineRule="auto"/>
        <w:rPr>
          <w:rFonts w:ascii="Times New Roman" w:hAnsi="Times New Roman" w:cs="Times New Roman"/>
          <w:sz w:val="24"/>
          <w:szCs w:val="24"/>
        </w:rPr>
      </w:pPr>
    </w:p>
    <w:p w14:paraId="5D3B328C" w14:textId="481AF374" w:rsidR="00F56718" w:rsidRDefault="00D03BEC" w:rsidP="004E49B0">
      <w:pPr>
        <w:spacing w:line="360" w:lineRule="auto"/>
        <w:rPr>
          <w:rFonts w:ascii="Times New Roman" w:hAnsi="Times New Roman" w:cs="Times New Roman"/>
          <w:sz w:val="24"/>
          <w:szCs w:val="24"/>
        </w:rPr>
      </w:pPr>
      <w:r>
        <w:rPr>
          <w:rFonts w:ascii="Times New Roman" w:hAnsi="Times New Roman" w:cs="Times New Roman"/>
          <w:sz w:val="24"/>
          <w:szCs w:val="24"/>
        </w:rPr>
        <w:t>To commence t</w:t>
      </w:r>
      <w:r w:rsidR="005A5E85">
        <w:rPr>
          <w:rFonts w:ascii="Times New Roman" w:hAnsi="Times New Roman" w:cs="Times New Roman"/>
          <w:sz w:val="24"/>
          <w:szCs w:val="24"/>
        </w:rPr>
        <w:t>he project</w:t>
      </w:r>
      <w:r w:rsidR="00695D34">
        <w:rPr>
          <w:rFonts w:ascii="Times New Roman" w:hAnsi="Times New Roman" w:cs="Times New Roman"/>
          <w:sz w:val="24"/>
          <w:szCs w:val="24"/>
        </w:rPr>
        <w:t xml:space="preserve">, we </w:t>
      </w:r>
      <w:r>
        <w:rPr>
          <w:rFonts w:ascii="Times New Roman" w:hAnsi="Times New Roman" w:cs="Times New Roman"/>
          <w:sz w:val="24"/>
          <w:szCs w:val="24"/>
        </w:rPr>
        <w:t>carried out</w:t>
      </w:r>
      <w:r w:rsidR="00695D34">
        <w:rPr>
          <w:rFonts w:ascii="Times New Roman" w:hAnsi="Times New Roman" w:cs="Times New Roman"/>
          <w:sz w:val="24"/>
          <w:szCs w:val="24"/>
        </w:rPr>
        <w:t xml:space="preserve"> a whole class warm up </w:t>
      </w:r>
      <w:r w:rsidR="005A5E85">
        <w:rPr>
          <w:rFonts w:ascii="Times New Roman" w:hAnsi="Times New Roman" w:cs="Times New Roman"/>
          <w:sz w:val="24"/>
          <w:szCs w:val="24"/>
        </w:rPr>
        <w:t>usin</w:t>
      </w:r>
      <w:r w:rsidR="006D6598">
        <w:rPr>
          <w:rFonts w:ascii="Times New Roman" w:hAnsi="Times New Roman" w:cs="Times New Roman"/>
          <w:sz w:val="24"/>
          <w:szCs w:val="24"/>
        </w:rPr>
        <w:t xml:space="preserve">g </w:t>
      </w:r>
      <w:r w:rsidR="001B771F">
        <w:rPr>
          <w:rFonts w:ascii="Times New Roman" w:hAnsi="Times New Roman" w:cs="Times New Roman"/>
          <w:sz w:val="24"/>
          <w:szCs w:val="24"/>
        </w:rPr>
        <w:t xml:space="preserve">the </w:t>
      </w:r>
      <w:r w:rsidR="006D6598">
        <w:rPr>
          <w:rFonts w:ascii="Times New Roman" w:hAnsi="Times New Roman" w:cs="Times New Roman"/>
          <w:sz w:val="24"/>
          <w:szCs w:val="24"/>
        </w:rPr>
        <w:t>splat the planet</w:t>
      </w:r>
      <w:r w:rsidR="00C861C3">
        <w:rPr>
          <w:rFonts w:ascii="Times New Roman" w:hAnsi="Times New Roman" w:cs="Times New Roman"/>
          <w:sz w:val="24"/>
          <w:szCs w:val="24"/>
        </w:rPr>
        <w:t xml:space="preserve"> </w:t>
      </w:r>
      <w:r w:rsidR="005A5E85">
        <w:rPr>
          <w:rFonts w:ascii="Times New Roman" w:hAnsi="Times New Roman" w:cs="Times New Roman"/>
          <w:sz w:val="24"/>
          <w:szCs w:val="24"/>
        </w:rPr>
        <w:t xml:space="preserve">game </w:t>
      </w:r>
      <w:r w:rsidR="001C1794">
        <w:rPr>
          <w:rFonts w:ascii="Times New Roman" w:hAnsi="Times New Roman" w:cs="Times New Roman"/>
          <w:sz w:val="24"/>
          <w:szCs w:val="24"/>
        </w:rPr>
        <w:t xml:space="preserve">to </w:t>
      </w:r>
      <w:r w:rsidR="00695D34">
        <w:rPr>
          <w:rFonts w:ascii="Times New Roman" w:hAnsi="Times New Roman" w:cs="Times New Roman"/>
          <w:sz w:val="24"/>
          <w:szCs w:val="24"/>
        </w:rPr>
        <w:t>observe</w:t>
      </w:r>
      <w:r w:rsidR="00AB1B6F">
        <w:rPr>
          <w:rFonts w:ascii="Times New Roman" w:hAnsi="Times New Roman" w:cs="Times New Roman"/>
          <w:sz w:val="24"/>
          <w:szCs w:val="24"/>
        </w:rPr>
        <w:t xml:space="preserve"> and assess</w:t>
      </w:r>
      <w:r w:rsidR="00695D34">
        <w:rPr>
          <w:rFonts w:ascii="Times New Roman" w:hAnsi="Times New Roman" w:cs="Times New Roman"/>
          <w:sz w:val="24"/>
          <w:szCs w:val="24"/>
        </w:rPr>
        <w:t xml:space="preserve"> the</w:t>
      </w:r>
      <w:r w:rsidR="00AB1B6F">
        <w:rPr>
          <w:rFonts w:ascii="Times New Roman" w:hAnsi="Times New Roman" w:cs="Times New Roman"/>
          <w:sz w:val="24"/>
          <w:szCs w:val="24"/>
        </w:rPr>
        <w:t xml:space="preserve"> locomoto</w:t>
      </w:r>
      <w:r w:rsidR="00695D34">
        <w:rPr>
          <w:rFonts w:ascii="Times New Roman" w:hAnsi="Times New Roman" w:cs="Times New Roman"/>
          <w:sz w:val="24"/>
          <w:szCs w:val="24"/>
        </w:rPr>
        <w:t>r skills of the pupils</w:t>
      </w:r>
      <w:r w:rsidR="00C861C3">
        <w:rPr>
          <w:rFonts w:ascii="Times New Roman" w:hAnsi="Times New Roman" w:cs="Times New Roman"/>
          <w:sz w:val="24"/>
          <w:szCs w:val="24"/>
        </w:rPr>
        <w:t>.</w:t>
      </w:r>
      <w:r w:rsidR="00A33067">
        <w:rPr>
          <w:rFonts w:ascii="Times New Roman" w:hAnsi="Times New Roman" w:cs="Times New Roman"/>
          <w:sz w:val="24"/>
          <w:szCs w:val="24"/>
        </w:rPr>
        <w:t xml:space="preserve"> </w:t>
      </w:r>
      <w:r w:rsidR="00C861C3">
        <w:rPr>
          <w:rFonts w:ascii="Times New Roman" w:hAnsi="Times New Roman" w:cs="Times New Roman"/>
          <w:sz w:val="24"/>
          <w:szCs w:val="24"/>
        </w:rPr>
        <w:t xml:space="preserve">During the activity it became clear that even though the children </w:t>
      </w:r>
      <w:r w:rsidR="006D6598">
        <w:rPr>
          <w:rFonts w:ascii="Times New Roman" w:hAnsi="Times New Roman" w:cs="Times New Roman"/>
          <w:sz w:val="24"/>
          <w:szCs w:val="24"/>
        </w:rPr>
        <w:t>are</w:t>
      </w:r>
      <w:r w:rsidR="00C861C3">
        <w:rPr>
          <w:rFonts w:ascii="Times New Roman" w:hAnsi="Times New Roman" w:cs="Times New Roman"/>
          <w:sz w:val="24"/>
          <w:szCs w:val="24"/>
        </w:rPr>
        <w:t xml:space="preserve"> often observed running, hopping and skipping during their free play,</w:t>
      </w:r>
      <w:r w:rsidR="00FC6125">
        <w:rPr>
          <w:rFonts w:ascii="Times New Roman" w:hAnsi="Times New Roman" w:cs="Times New Roman"/>
          <w:sz w:val="24"/>
          <w:szCs w:val="24"/>
        </w:rPr>
        <w:t xml:space="preserve"> the children were far from proficient within these skills. W</w:t>
      </w:r>
      <w:r w:rsidR="006D6598">
        <w:rPr>
          <w:rFonts w:ascii="Times New Roman" w:hAnsi="Times New Roman" w:cs="Times New Roman"/>
          <w:sz w:val="24"/>
          <w:szCs w:val="24"/>
        </w:rPr>
        <w:t xml:space="preserve">ith </w:t>
      </w:r>
      <w:r w:rsidR="00C503AA">
        <w:rPr>
          <w:rFonts w:ascii="Times New Roman" w:hAnsi="Times New Roman" w:cs="Times New Roman"/>
          <w:sz w:val="24"/>
          <w:szCs w:val="24"/>
        </w:rPr>
        <w:t>some</w:t>
      </w:r>
      <w:r w:rsidR="006D6598">
        <w:rPr>
          <w:rFonts w:ascii="Times New Roman" w:hAnsi="Times New Roman" w:cs="Times New Roman"/>
          <w:sz w:val="24"/>
          <w:szCs w:val="24"/>
        </w:rPr>
        <w:t xml:space="preserve"> children refusing to participate in the activity</w:t>
      </w:r>
      <w:r w:rsidR="00C503AA">
        <w:rPr>
          <w:rFonts w:ascii="Times New Roman" w:hAnsi="Times New Roman" w:cs="Times New Roman"/>
          <w:sz w:val="24"/>
          <w:szCs w:val="24"/>
        </w:rPr>
        <w:t xml:space="preserve"> and a number of minor accidents, we </w:t>
      </w:r>
      <w:r w:rsidR="001B771F">
        <w:rPr>
          <w:rFonts w:ascii="Times New Roman" w:hAnsi="Times New Roman" w:cs="Times New Roman"/>
          <w:sz w:val="24"/>
          <w:szCs w:val="24"/>
        </w:rPr>
        <w:t>understand</w:t>
      </w:r>
      <w:r w:rsidR="00C503AA">
        <w:rPr>
          <w:rFonts w:ascii="Times New Roman" w:hAnsi="Times New Roman" w:cs="Times New Roman"/>
          <w:sz w:val="24"/>
          <w:szCs w:val="24"/>
        </w:rPr>
        <w:t xml:space="preserve"> that “developing basic competence in locomotor skills is essential for engagement in meaningful physical activity for health and to move effectively in various sports, games and dances” (Goodway, Ozmun &amp; Gallahue, 2019, p.244).</w:t>
      </w:r>
      <w:r w:rsidR="00707FD3">
        <w:rPr>
          <w:rFonts w:ascii="Times New Roman" w:hAnsi="Times New Roman" w:cs="Times New Roman"/>
          <w:sz w:val="24"/>
          <w:szCs w:val="24"/>
        </w:rPr>
        <w:t xml:space="preserve"> </w:t>
      </w:r>
      <w:r w:rsidR="00C42700">
        <w:rPr>
          <w:rFonts w:ascii="Times New Roman" w:hAnsi="Times New Roman" w:cs="Times New Roman"/>
          <w:sz w:val="24"/>
          <w:szCs w:val="24"/>
        </w:rPr>
        <w:t>Without specific</w:t>
      </w:r>
      <w:r w:rsidR="00122C56">
        <w:rPr>
          <w:rFonts w:ascii="Times New Roman" w:hAnsi="Times New Roman" w:cs="Times New Roman"/>
          <w:sz w:val="24"/>
          <w:szCs w:val="24"/>
        </w:rPr>
        <w:t xml:space="preserve"> teaching of </w:t>
      </w:r>
      <w:r w:rsidR="00C42700">
        <w:rPr>
          <w:rFonts w:ascii="Times New Roman" w:hAnsi="Times New Roman" w:cs="Times New Roman"/>
          <w:sz w:val="24"/>
          <w:szCs w:val="24"/>
        </w:rPr>
        <w:t xml:space="preserve">such skills, </w:t>
      </w:r>
      <w:r w:rsidR="00122C56">
        <w:rPr>
          <w:rFonts w:ascii="Times New Roman" w:hAnsi="Times New Roman" w:cs="Times New Roman"/>
          <w:sz w:val="24"/>
          <w:szCs w:val="24"/>
        </w:rPr>
        <w:t xml:space="preserve">Goodway, Crowe and Ward found that “children in the comparison group made little improvement in their fundamental motor skills despite outdoor free play with appropriate equipment” </w:t>
      </w:r>
      <w:r w:rsidR="00DA521F">
        <w:rPr>
          <w:rFonts w:ascii="Times New Roman" w:hAnsi="Times New Roman" w:cs="Times New Roman"/>
          <w:sz w:val="24"/>
          <w:szCs w:val="24"/>
        </w:rPr>
        <w:t>(Goodway, Crowe &amp; Ward, 2003, p</w:t>
      </w:r>
      <w:r w:rsidR="00D90FE0">
        <w:rPr>
          <w:rFonts w:ascii="Times New Roman" w:hAnsi="Times New Roman" w:cs="Times New Roman"/>
          <w:sz w:val="24"/>
          <w:szCs w:val="24"/>
        </w:rPr>
        <w:t>.</w:t>
      </w:r>
      <w:r w:rsidR="00DA521F">
        <w:rPr>
          <w:rFonts w:ascii="Times New Roman" w:hAnsi="Times New Roman" w:cs="Times New Roman"/>
          <w:sz w:val="24"/>
          <w:szCs w:val="24"/>
        </w:rPr>
        <w:t>312)</w:t>
      </w:r>
      <w:r w:rsidR="00122C56">
        <w:rPr>
          <w:rFonts w:ascii="Times New Roman" w:hAnsi="Times New Roman" w:cs="Times New Roman"/>
          <w:sz w:val="24"/>
          <w:szCs w:val="24"/>
        </w:rPr>
        <w:t>.</w:t>
      </w:r>
      <w:r w:rsidR="004E49B0">
        <w:rPr>
          <w:rFonts w:ascii="Times New Roman" w:hAnsi="Times New Roman" w:cs="Times New Roman"/>
          <w:sz w:val="24"/>
          <w:szCs w:val="24"/>
        </w:rPr>
        <w:t xml:space="preserve"> </w:t>
      </w:r>
      <w:r w:rsidR="00642AFF">
        <w:rPr>
          <w:rFonts w:ascii="Times New Roman" w:hAnsi="Times New Roman" w:cs="Times New Roman"/>
          <w:sz w:val="24"/>
          <w:szCs w:val="24"/>
        </w:rPr>
        <w:t xml:space="preserve">Since attending the </w:t>
      </w:r>
      <w:r w:rsidR="00C25E82">
        <w:rPr>
          <w:rFonts w:ascii="Times New Roman" w:hAnsi="Times New Roman" w:cs="Times New Roman"/>
          <w:sz w:val="24"/>
          <w:szCs w:val="24"/>
        </w:rPr>
        <w:t>first training session</w:t>
      </w:r>
      <w:r w:rsidR="00642AFF">
        <w:rPr>
          <w:rFonts w:ascii="Times New Roman" w:hAnsi="Times New Roman" w:cs="Times New Roman"/>
          <w:sz w:val="24"/>
          <w:szCs w:val="24"/>
        </w:rPr>
        <w:t xml:space="preserve">, we </w:t>
      </w:r>
      <w:r w:rsidR="001C1794">
        <w:rPr>
          <w:rFonts w:ascii="Times New Roman" w:hAnsi="Times New Roman" w:cs="Times New Roman"/>
          <w:sz w:val="24"/>
          <w:szCs w:val="24"/>
        </w:rPr>
        <w:t xml:space="preserve">incorporated </w:t>
      </w:r>
      <w:r w:rsidR="00FC6125">
        <w:rPr>
          <w:rFonts w:ascii="Times New Roman" w:hAnsi="Times New Roman" w:cs="Times New Roman"/>
          <w:sz w:val="24"/>
          <w:szCs w:val="24"/>
        </w:rPr>
        <w:t>warm up activities</w:t>
      </w:r>
      <w:r w:rsidR="00EA42DA">
        <w:rPr>
          <w:rFonts w:ascii="Times New Roman" w:hAnsi="Times New Roman" w:cs="Times New Roman"/>
          <w:sz w:val="24"/>
          <w:szCs w:val="24"/>
        </w:rPr>
        <w:t>, such as the bean game and splat the planet, which offer</w:t>
      </w:r>
      <w:r w:rsidR="00B10146">
        <w:rPr>
          <w:rFonts w:ascii="Times New Roman" w:hAnsi="Times New Roman" w:cs="Times New Roman"/>
          <w:sz w:val="24"/>
          <w:szCs w:val="24"/>
        </w:rPr>
        <w:t xml:space="preserve"> the children </w:t>
      </w:r>
      <w:r w:rsidR="00B850AD">
        <w:rPr>
          <w:rFonts w:ascii="Times New Roman" w:hAnsi="Times New Roman" w:cs="Times New Roman"/>
          <w:sz w:val="24"/>
          <w:szCs w:val="24"/>
        </w:rPr>
        <w:t xml:space="preserve">rich and consistent opportunities </w:t>
      </w:r>
      <w:r w:rsidR="00B10146">
        <w:rPr>
          <w:rFonts w:ascii="Times New Roman" w:hAnsi="Times New Roman" w:cs="Times New Roman"/>
          <w:sz w:val="24"/>
          <w:szCs w:val="24"/>
        </w:rPr>
        <w:t>to explore the key movement concepts</w:t>
      </w:r>
      <w:r w:rsidR="001C1794">
        <w:rPr>
          <w:rFonts w:ascii="Times New Roman" w:hAnsi="Times New Roman" w:cs="Times New Roman"/>
          <w:sz w:val="24"/>
          <w:szCs w:val="24"/>
        </w:rPr>
        <w:t xml:space="preserve"> within our practice</w:t>
      </w:r>
      <w:r w:rsidR="00FC6125">
        <w:rPr>
          <w:rFonts w:ascii="Times New Roman" w:hAnsi="Times New Roman" w:cs="Times New Roman"/>
          <w:sz w:val="24"/>
          <w:szCs w:val="24"/>
        </w:rPr>
        <w:t>. Through doing so</w:t>
      </w:r>
      <w:r w:rsidR="002146F8">
        <w:rPr>
          <w:rFonts w:ascii="Times New Roman" w:hAnsi="Times New Roman" w:cs="Times New Roman"/>
          <w:sz w:val="24"/>
          <w:szCs w:val="24"/>
        </w:rPr>
        <w:t>,</w:t>
      </w:r>
      <w:r w:rsidR="00FC6125">
        <w:rPr>
          <w:rFonts w:ascii="Times New Roman" w:hAnsi="Times New Roman" w:cs="Times New Roman"/>
          <w:sz w:val="24"/>
          <w:szCs w:val="24"/>
        </w:rPr>
        <w:t xml:space="preserve"> we</w:t>
      </w:r>
      <w:r w:rsidR="002146F8">
        <w:rPr>
          <w:rFonts w:ascii="Times New Roman" w:hAnsi="Times New Roman" w:cs="Times New Roman"/>
          <w:sz w:val="24"/>
          <w:szCs w:val="24"/>
        </w:rPr>
        <w:t xml:space="preserve"> </w:t>
      </w:r>
      <w:r w:rsidR="00A433BE">
        <w:rPr>
          <w:rFonts w:ascii="Times New Roman" w:hAnsi="Times New Roman" w:cs="Times New Roman"/>
          <w:sz w:val="24"/>
          <w:szCs w:val="24"/>
        </w:rPr>
        <w:t xml:space="preserve">enabled </w:t>
      </w:r>
      <w:r w:rsidR="001C5D0F">
        <w:rPr>
          <w:rFonts w:ascii="Times New Roman" w:hAnsi="Times New Roman" w:cs="Times New Roman"/>
          <w:sz w:val="24"/>
          <w:szCs w:val="24"/>
        </w:rPr>
        <w:t xml:space="preserve">the </w:t>
      </w:r>
      <w:r w:rsidR="00A433BE">
        <w:rPr>
          <w:rFonts w:ascii="Times New Roman" w:hAnsi="Times New Roman" w:cs="Times New Roman"/>
          <w:sz w:val="24"/>
          <w:szCs w:val="24"/>
        </w:rPr>
        <w:t>development of the pupils’</w:t>
      </w:r>
      <w:r w:rsidR="00B10146">
        <w:rPr>
          <w:rFonts w:ascii="Times New Roman" w:hAnsi="Times New Roman" w:cs="Times New Roman"/>
          <w:sz w:val="24"/>
          <w:szCs w:val="24"/>
        </w:rPr>
        <w:t xml:space="preserve"> locomotor skills at a pace that suit</w:t>
      </w:r>
      <w:r w:rsidR="00707FD3">
        <w:rPr>
          <w:rFonts w:ascii="Times New Roman" w:hAnsi="Times New Roman" w:cs="Times New Roman"/>
          <w:sz w:val="24"/>
          <w:szCs w:val="24"/>
        </w:rPr>
        <w:t>ed</w:t>
      </w:r>
      <w:r w:rsidR="00B10146">
        <w:rPr>
          <w:rFonts w:ascii="Times New Roman" w:hAnsi="Times New Roman" w:cs="Times New Roman"/>
          <w:sz w:val="24"/>
          <w:szCs w:val="24"/>
        </w:rPr>
        <w:t xml:space="preserve"> each individual. </w:t>
      </w:r>
    </w:p>
    <w:p w14:paraId="1F14396E" w14:textId="0DA0005F" w:rsidR="00E41FB4" w:rsidRDefault="00EA46D2" w:rsidP="00F56718">
      <w:pPr>
        <w:spacing w:line="360" w:lineRule="auto"/>
        <w:ind w:right="521"/>
        <w:rPr>
          <w:rFonts w:ascii="Times New Roman" w:hAnsi="Times New Roman" w:cs="Times New Roman"/>
          <w:sz w:val="24"/>
          <w:szCs w:val="24"/>
        </w:rPr>
      </w:pPr>
      <w:r>
        <w:rPr>
          <w:rFonts w:ascii="Times New Roman" w:hAnsi="Times New Roman" w:cs="Times New Roman"/>
          <w:sz w:val="24"/>
          <w:szCs w:val="24"/>
        </w:rPr>
        <w:t xml:space="preserve"> </w:t>
      </w:r>
    </w:p>
    <w:p w14:paraId="471B7B4B" w14:textId="166589BB" w:rsidR="00F84D1A" w:rsidRDefault="00F84D1A" w:rsidP="00F50BFE">
      <w:pPr>
        <w:spacing w:line="360" w:lineRule="auto"/>
        <w:ind w:right="521"/>
        <w:rPr>
          <w:rFonts w:ascii="Times New Roman" w:hAnsi="Times New Roman" w:cs="Times New Roman"/>
          <w:sz w:val="24"/>
          <w:szCs w:val="24"/>
          <w:highlight w:val="yellow"/>
        </w:rPr>
      </w:pPr>
      <w:r>
        <w:rPr>
          <w:rFonts w:ascii="Times New Roman" w:hAnsi="Times New Roman" w:cs="Times New Roman"/>
          <w:sz w:val="24"/>
          <w:szCs w:val="24"/>
        </w:rPr>
        <w:t>Prior to the second day of the training</w:t>
      </w:r>
      <w:r w:rsidR="005A5E85">
        <w:rPr>
          <w:rFonts w:ascii="Times New Roman" w:hAnsi="Times New Roman" w:cs="Times New Roman"/>
          <w:sz w:val="24"/>
          <w:szCs w:val="24"/>
        </w:rPr>
        <w:t xml:space="preserve">, </w:t>
      </w:r>
      <w:r w:rsidR="00E60023">
        <w:rPr>
          <w:rFonts w:ascii="Times New Roman" w:hAnsi="Times New Roman" w:cs="Times New Roman"/>
          <w:sz w:val="24"/>
          <w:szCs w:val="24"/>
        </w:rPr>
        <w:t xml:space="preserve">we </w:t>
      </w:r>
      <w:r w:rsidR="005A5E85">
        <w:rPr>
          <w:rFonts w:ascii="Times New Roman" w:hAnsi="Times New Roman" w:cs="Times New Roman"/>
          <w:sz w:val="24"/>
          <w:szCs w:val="24"/>
        </w:rPr>
        <w:t xml:space="preserve">primarily </w:t>
      </w:r>
      <w:r w:rsidR="00D01D19">
        <w:rPr>
          <w:rFonts w:ascii="Times New Roman" w:hAnsi="Times New Roman" w:cs="Times New Roman"/>
          <w:sz w:val="24"/>
          <w:szCs w:val="24"/>
        </w:rPr>
        <w:t>focused on developing the catching skills</w:t>
      </w:r>
      <w:r w:rsidR="00E60023">
        <w:rPr>
          <w:rFonts w:ascii="Times New Roman" w:hAnsi="Times New Roman" w:cs="Times New Roman"/>
          <w:sz w:val="24"/>
          <w:szCs w:val="24"/>
        </w:rPr>
        <w:t xml:space="preserve"> of the children</w:t>
      </w:r>
      <w:r w:rsidR="00D01D19">
        <w:rPr>
          <w:rFonts w:ascii="Times New Roman" w:hAnsi="Times New Roman" w:cs="Times New Roman"/>
          <w:sz w:val="24"/>
          <w:szCs w:val="24"/>
        </w:rPr>
        <w:t xml:space="preserve"> </w:t>
      </w:r>
      <w:r w:rsidR="00EE4DA1">
        <w:rPr>
          <w:rFonts w:ascii="Times New Roman" w:hAnsi="Times New Roman" w:cs="Times New Roman"/>
          <w:sz w:val="24"/>
          <w:szCs w:val="24"/>
        </w:rPr>
        <w:t>with</w:t>
      </w:r>
      <w:r w:rsidR="00D01D19">
        <w:rPr>
          <w:rFonts w:ascii="Times New Roman" w:hAnsi="Times New Roman" w:cs="Times New Roman"/>
          <w:sz w:val="24"/>
          <w:szCs w:val="24"/>
        </w:rPr>
        <w:t xml:space="preserve"> both the </w:t>
      </w:r>
      <w:r w:rsidR="00AF22D0">
        <w:rPr>
          <w:rFonts w:ascii="Times New Roman" w:hAnsi="Times New Roman" w:cs="Times New Roman"/>
          <w:sz w:val="24"/>
          <w:szCs w:val="24"/>
        </w:rPr>
        <w:t>TA</w:t>
      </w:r>
      <w:r w:rsidR="00D01D19">
        <w:rPr>
          <w:rFonts w:ascii="Times New Roman" w:hAnsi="Times New Roman" w:cs="Times New Roman"/>
          <w:sz w:val="24"/>
          <w:szCs w:val="24"/>
        </w:rPr>
        <w:t xml:space="preserve"> and </w:t>
      </w:r>
      <w:r w:rsidR="00EE4DA1">
        <w:rPr>
          <w:rFonts w:ascii="Times New Roman" w:hAnsi="Times New Roman" w:cs="Times New Roman"/>
          <w:sz w:val="24"/>
          <w:szCs w:val="24"/>
        </w:rPr>
        <w:t>myself</w:t>
      </w:r>
      <w:r w:rsidR="00D01D19">
        <w:rPr>
          <w:rFonts w:ascii="Times New Roman" w:hAnsi="Times New Roman" w:cs="Times New Roman"/>
          <w:sz w:val="24"/>
          <w:szCs w:val="24"/>
        </w:rPr>
        <w:t xml:space="preserve"> work</w:t>
      </w:r>
      <w:r w:rsidR="00EE4DA1">
        <w:rPr>
          <w:rFonts w:ascii="Times New Roman" w:hAnsi="Times New Roman" w:cs="Times New Roman"/>
          <w:sz w:val="24"/>
          <w:szCs w:val="24"/>
        </w:rPr>
        <w:t>ing</w:t>
      </w:r>
      <w:r w:rsidR="00D01D19">
        <w:rPr>
          <w:rFonts w:ascii="Times New Roman" w:hAnsi="Times New Roman" w:cs="Times New Roman"/>
          <w:sz w:val="24"/>
          <w:szCs w:val="24"/>
        </w:rPr>
        <w:t xml:space="preserve"> </w:t>
      </w:r>
      <w:r w:rsidR="00E60023">
        <w:rPr>
          <w:rFonts w:ascii="Times New Roman" w:hAnsi="Times New Roman" w:cs="Times New Roman"/>
          <w:sz w:val="24"/>
          <w:szCs w:val="24"/>
        </w:rPr>
        <w:t>alongside</w:t>
      </w:r>
      <w:r w:rsidR="00D01D19">
        <w:rPr>
          <w:rFonts w:ascii="Times New Roman" w:hAnsi="Times New Roman" w:cs="Times New Roman"/>
          <w:sz w:val="24"/>
          <w:szCs w:val="24"/>
        </w:rPr>
        <w:t xml:space="preserve"> small group</w:t>
      </w:r>
      <w:r w:rsidR="0016192F">
        <w:rPr>
          <w:rFonts w:ascii="Times New Roman" w:hAnsi="Times New Roman" w:cs="Times New Roman"/>
          <w:sz w:val="24"/>
          <w:szCs w:val="24"/>
        </w:rPr>
        <w:t>s</w:t>
      </w:r>
      <w:r w:rsidR="00D01D19">
        <w:rPr>
          <w:rFonts w:ascii="Times New Roman" w:hAnsi="Times New Roman" w:cs="Times New Roman"/>
          <w:sz w:val="24"/>
          <w:szCs w:val="24"/>
        </w:rPr>
        <w:t xml:space="preserve"> of learners within </w:t>
      </w:r>
      <w:r>
        <w:rPr>
          <w:rFonts w:ascii="Times New Roman" w:hAnsi="Times New Roman" w:cs="Times New Roman"/>
          <w:sz w:val="24"/>
          <w:szCs w:val="24"/>
        </w:rPr>
        <w:t>our</w:t>
      </w:r>
      <w:r w:rsidR="00D01D19">
        <w:rPr>
          <w:rFonts w:ascii="Times New Roman" w:hAnsi="Times New Roman" w:cs="Times New Roman"/>
          <w:sz w:val="24"/>
          <w:szCs w:val="24"/>
        </w:rPr>
        <w:t xml:space="preserve"> focused garden</w:t>
      </w:r>
      <w:r w:rsidR="00637C22">
        <w:rPr>
          <w:rFonts w:ascii="Times New Roman" w:hAnsi="Times New Roman" w:cs="Times New Roman"/>
          <w:sz w:val="24"/>
          <w:szCs w:val="24"/>
        </w:rPr>
        <w:t>s. While</w:t>
      </w:r>
      <w:r w:rsidR="00B34E9A">
        <w:rPr>
          <w:rFonts w:ascii="Times New Roman" w:hAnsi="Times New Roman" w:cs="Times New Roman"/>
          <w:sz w:val="24"/>
          <w:szCs w:val="24"/>
        </w:rPr>
        <w:t xml:space="preserve"> practicing catching skills playing the Me to You game, I noticed that </w:t>
      </w:r>
      <w:r w:rsidR="0016192F">
        <w:rPr>
          <w:rFonts w:ascii="Times New Roman" w:hAnsi="Times New Roman" w:cs="Times New Roman"/>
          <w:sz w:val="24"/>
          <w:szCs w:val="24"/>
        </w:rPr>
        <w:t>one pair</w:t>
      </w:r>
      <w:r w:rsidR="00B34E9A">
        <w:rPr>
          <w:rFonts w:ascii="Times New Roman" w:hAnsi="Times New Roman" w:cs="Times New Roman"/>
          <w:sz w:val="24"/>
          <w:szCs w:val="24"/>
        </w:rPr>
        <w:t xml:space="preserve"> were missing or dropping the ball frequently</w:t>
      </w:r>
      <w:r w:rsidR="0016192F">
        <w:rPr>
          <w:rFonts w:ascii="Times New Roman" w:hAnsi="Times New Roman" w:cs="Times New Roman"/>
          <w:sz w:val="24"/>
          <w:szCs w:val="24"/>
        </w:rPr>
        <w:t>. Through my observations I established that the children needed support and asked them</w:t>
      </w:r>
      <w:r w:rsidR="00B34E9A">
        <w:rPr>
          <w:rFonts w:ascii="Times New Roman" w:hAnsi="Times New Roman" w:cs="Times New Roman"/>
          <w:sz w:val="24"/>
          <w:szCs w:val="24"/>
        </w:rPr>
        <w:t xml:space="preserve"> to sit down on their spot</w:t>
      </w:r>
      <w:r w:rsidR="0016192F">
        <w:rPr>
          <w:rFonts w:ascii="Times New Roman" w:hAnsi="Times New Roman" w:cs="Times New Roman"/>
          <w:sz w:val="24"/>
          <w:szCs w:val="24"/>
        </w:rPr>
        <w:t>s</w:t>
      </w:r>
      <w:r w:rsidR="00B34E9A">
        <w:rPr>
          <w:rFonts w:ascii="Times New Roman" w:hAnsi="Times New Roman" w:cs="Times New Roman"/>
          <w:sz w:val="24"/>
          <w:szCs w:val="24"/>
        </w:rPr>
        <w:t xml:space="preserve"> and roll the ball to one another. This provided the</w:t>
      </w:r>
      <w:r w:rsidR="00B740B1">
        <w:rPr>
          <w:rFonts w:ascii="Times New Roman" w:hAnsi="Times New Roman" w:cs="Times New Roman"/>
          <w:sz w:val="24"/>
          <w:szCs w:val="24"/>
        </w:rPr>
        <w:t xml:space="preserve">m </w:t>
      </w:r>
      <w:r w:rsidR="00B34E9A">
        <w:rPr>
          <w:rFonts w:ascii="Times New Roman" w:hAnsi="Times New Roman" w:cs="Times New Roman"/>
          <w:sz w:val="24"/>
          <w:szCs w:val="24"/>
        </w:rPr>
        <w:t xml:space="preserve">with the opportunity to develop their tracking which “is an important skill and is </w:t>
      </w:r>
      <w:r w:rsidR="00B740B1">
        <w:rPr>
          <w:rFonts w:ascii="Times New Roman" w:hAnsi="Times New Roman" w:cs="Times New Roman"/>
          <w:sz w:val="24"/>
          <w:szCs w:val="24"/>
        </w:rPr>
        <w:t xml:space="preserve">a </w:t>
      </w:r>
      <w:r w:rsidR="00B34E9A">
        <w:rPr>
          <w:rFonts w:ascii="Times New Roman" w:hAnsi="Times New Roman" w:cs="Times New Roman"/>
          <w:sz w:val="24"/>
          <w:szCs w:val="24"/>
        </w:rPr>
        <w:t xml:space="preserve">critical part of playing with equipment” (SKIP Cymru, 2016). </w:t>
      </w:r>
      <w:r w:rsidR="00C74103">
        <w:rPr>
          <w:rFonts w:ascii="Times New Roman" w:hAnsi="Times New Roman" w:cs="Times New Roman"/>
          <w:sz w:val="24"/>
          <w:szCs w:val="24"/>
        </w:rPr>
        <w:t>Whilst</w:t>
      </w:r>
      <w:r w:rsidR="00EE4DA1">
        <w:rPr>
          <w:rFonts w:ascii="Times New Roman" w:hAnsi="Times New Roman" w:cs="Times New Roman"/>
          <w:sz w:val="24"/>
          <w:szCs w:val="24"/>
        </w:rPr>
        <w:t xml:space="preserve"> </w:t>
      </w:r>
      <w:r w:rsidR="00C74103">
        <w:rPr>
          <w:rFonts w:ascii="Times New Roman" w:hAnsi="Times New Roman" w:cs="Times New Roman"/>
          <w:sz w:val="24"/>
          <w:szCs w:val="24"/>
        </w:rPr>
        <w:t xml:space="preserve">partnering </w:t>
      </w:r>
      <w:r w:rsidR="00EE4DA1">
        <w:rPr>
          <w:rFonts w:ascii="Times New Roman" w:hAnsi="Times New Roman" w:cs="Times New Roman"/>
          <w:sz w:val="24"/>
          <w:szCs w:val="24"/>
        </w:rPr>
        <w:t>another</w:t>
      </w:r>
      <w:r w:rsidR="00C74103">
        <w:rPr>
          <w:rFonts w:ascii="Times New Roman" w:hAnsi="Times New Roman" w:cs="Times New Roman"/>
          <w:sz w:val="24"/>
          <w:szCs w:val="24"/>
        </w:rPr>
        <w:t xml:space="preserve"> individual</w:t>
      </w:r>
      <w:r w:rsidR="00EE4DA1">
        <w:rPr>
          <w:rFonts w:ascii="Times New Roman" w:hAnsi="Times New Roman" w:cs="Times New Roman"/>
          <w:sz w:val="24"/>
          <w:szCs w:val="24"/>
        </w:rPr>
        <w:t xml:space="preserve"> I quickly</w:t>
      </w:r>
      <w:r w:rsidR="00C74103">
        <w:rPr>
          <w:rFonts w:ascii="Times New Roman" w:hAnsi="Times New Roman" w:cs="Times New Roman"/>
          <w:sz w:val="24"/>
          <w:szCs w:val="24"/>
        </w:rPr>
        <w:t xml:space="preserve"> </w:t>
      </w:r>
      <w:r w:rsidR="00EE4DA1">
        <w:rPr>
          <w:rFonts w:ascii="Times New Roman" w:hAnsi="Times New Roman" w:cs="Times New Roman"/>
          <w:sz w:val="24"/>
          <w:szCs w:val="24"/>
        </w:rPr>
        <w:t>noted that th</w:t>
      </w:r>
      <w:r>
        <w:rPr>
          <w:rFonts w:ascii="Times New Roman" w:hAnsi="Times New Roman" w:cs="Times New Roman"/>
          <w:sz w:val="24"/>
          <w:szCs w:val="24"/>
        </w:rPr>
        <w:t>is</w:t>
      </w:r>
      <w:r w:rsidR="00EE4DA1">
        <w:rPr>
          <w:rFonts w:ascii="Times New Roman" w:hAnsi="Times New Roman" w:cs="Times New Roman"/>
          <w:sz w:val="24"/>
          <w:szCs w:val="24"/>
        </w:rPr>
        <w:t xml:space="preserve"> child required further challenge </w:t>
      </w:r>
      <w:r>
        <w:rPr>
          <w:rFonts w:ascii="Times New Roman" w:hAnsi="Times New Roman" w:cs="Times New Roman"/>
          <w:sz w:val="24"/>
          <w:szCs w:val="24"/>
        </w:rPr>
        <w:t>as</w:t>
      </w:r>
      <w:r w:rsidR="00EE4DA1">
        <w:rPr>
          <w:rFonts w:ascii="Times New Roman" w:hAnsi="Times New Roman" w:cs="Times New Roman"/>
          <w:sz w:val="24"/>
          <w:szCs w:val="24"/>
        </w:rPr>
        <w:t xml:space="preserve"> they were</w:t>
      </w:r>
      <w:r w:rsidR="00C74103">
        <w:rPr>
          <w:rFonts w:ascii="Times New Roman" w:hAnsi="Times New Roman" w:cs="Times New Roman"/>
          <w:sz w:val="24"/>
          <w:szCs w:val="24"/>
        </w:rPr>
        <w:t xml:space="preserve"> consistently </w:t>
      </w:r>
      <w:r w:rsidR="00C74103">
        <w:rPr>
          <w:rFonts w:ascii="Times New Roman" w:hAnsi="Times New Roman" w:cs="Times New Roman"/>
          <w:sz w:val="24"/>
          <w:szCs w:val="24"/>
        </w:rPr>
        <w:lastRenderedPageBreak/>
        <w:t>catching larger balls by hand, even at a distance</w:t>
      </w:r>
      <w:r w:rsidR="00432103">
        <w:rPr>
          <w:rFonts w:ascii="Times New Roman" w:hAnsi="Times New Roman" w:cs="Times New Roman"/>
          <w:sz w:val="24"/>
          <w:szCs w:val="24"/>
        </w:rPr>
        <w:t>,</w:t>
      </w:r>
      <w:r w:rsidR="00CD20D8">
        <w:rPr>
          <w:rFonts w:ascii="Times New Roman" w:hAnsi="Times New Roman" w:cs="Times New Roman"/>
          <w:sz w:val="24"/>
          <w:szCs w:val="24"/>
        </w:rPr>
        <w:t xml:space="preserve"> s</w:t>
      </w:r>
      <w:r w:rsidR="00B740B1">
        <w:rPr>
          <w:rFonts w:ascii="Times New Roman" w:hAnsi="Times New Roman" w:cs="Times New Roman"/>
          <w:sz w:val="24"/>
          <w:szCs w:val="24"/>
        </w:rPr>
        <w:t>o we</w:t>
      </w:r>
      <w:r w:rsidR="00C74103">
        <w:rPr>
          <w:rFonts w:ascii="Times New Roman" w:hAnsi="Times New Roman" w:cs="Times New Roman"/>
          <w:sz w:val="24"/>
          <w:szCs w:val="24"/>
        </w:rPr>
        <w:t xml:space="preserve"> mov</w:t>
      </w:r>
      <w:r>
        <w:rPr>
          <w:rFonts w:ascii="Times New Roman" w:hAnsi="Times New Roman" w:cs="Times New Roman"/>
          <w:sz w:val="24"/>
          <w:szCs w:val="24"/>
        </w:rPr>
        <w:t>ed</w:t>
      </w:r>
      <w:r w:rsidR="00C74103">
        <w:rPr>
          <w:rFonts w:ascii="Times New Roman" w:hAnsi="Times New Roman" w:cs="Times New Roman"/>
          <w:sz w:val="24"/>
          <w:szCs w:val="24"/>
        </w:rPr>
        <w:t xml:space="preserve"> closer</w:t>
      </w:r>
      <w:r>
        <w:rPr>
          <w:rFonts w:ascii="Times New Roman" w:hAnsi="Times New Roman" w:cs="Times New Roman"/>
          <w:sz w:val="24"/>
          <w:szCs w:val="24"/>
        </w:rPr>
        <w:t xml:space="preserve"> together</w:t>
      </w:r>
      <w:r w:rsidR="00C74103">
        <w:rPr>
          <w:rFonts w:ascii="Times New Roman" w:hAnsi="Times New Roman" w:cs="Times New Roman"/>
          <w:sz w:val="24"/>
          <w:szCs w:val="24"/>
        </w:rPr>
        <w:t xml:space="preserve"> and </w:t>
      </w:r>
      <w:r>
        <w:rPr>
          <w:rFonts w:ascii="Times New Roman" w:hAnsi="Times New Roman" w:cs="Times New Roman"/>
          <w:sz w:val="24"/>
          <w:szCs w:val="24"/>
        </w:rPr>
        <w:t xml:space="preserve">used a tennis ball to </w:t>
      </w:r>
      <w:r w:rsidR="00EE4DA1">
        <w:rPr>
          <w:rFonts w:ascii="Times New Roman" w:hAnsi="Times New Roman" w:cs="Times New Roman"/>
          <w:sz w:val="24"/>
          <w:szCs w:val="24"/>
        </w:rPr>
        <w:t>play the game</w:t>
      </w:r>
      <w:r w:rsidR="00CD20D8">
        <w:rPr>
          <w:rFonts w:ascii="Times New Roman" w:hAnsi="Times New Roman" w:cs="Times New Roman"/>
          <w:sz w:val="24"/>
          <w:szCs w:val="24"/>
        </w:rPr>
        <w:t>. B</w:t>
      </w:r>
      <w:r w:rsidR="00013AED">
        <w:rPr>
          <w:rFonts w:ascii="Times New Roman" w:hAnsi="Times New Roman" w:cs="Times New Roman"/>
          <w:sz w:val="24"/>
          <w:szCs w:val="24"/>
        </w:rPr>
        <w:t xml:space="preserve">y making the task slightly harder it provided </w:t>
      </w:r>
      <w:r w:rsidR="00013AED" w:rsidRPr="00013AED">
        <w:rPr>
          <w:rFonts w:ascii="Times New Roman" w:hAnsi="Times New Roman" w:cs="Times New Roman"/>
          <w:sz w:val="24"/>
          <w:szCs w:val="24"/>
        </w:rPr>
        <w:t>the child the right level of challenge using more appropriate equipment.</w:t>
      </w:r>
    </w:p>
    <w:p w14:paraId="00A9053F" w14:textId="77777777" w:rsidR="005C7247" w:rsidRDefault="005C7247" w:rsidP="005C7247">
      <w:pPr>
        <w:spacing w:line="360" w:lineRule="auto"/>
        <w:rPr>
          <w:rFonts w:ascii="Times New Roman" w:hAnsi="Times New Roman" w:cs="Times New Roman"/>
          <w:sz w:val="24"/>
          <w:szCs w:val="24"/>
        </w:rPr>
      </w:pPr>
    </w:p>
    <w:p w14:paraId="7DB8E5BE" w14:textId="07EAB65E" w:rsidR="005C7247" w:rsidRDefault="005C7247" w:rsidP="005C7247">
      <w:pPr>
        <w:spacing w:line="360" w:lineRule="auto"/>
        <w:rPr>
          <w:rFonts w:ascii="Times New Roman" w:hAnsi="Times New Roman" w:cs="Times New Roman"/>
          <w:sz w:val="24"/>
          <w:szCs w:val="24"/>
        </w:rPr>
      </w:pPr>
      <w:r>
        <w:rPr>
          <w:rFonts w:ascii="Times New Roman" w:hAnsi="Times New Roman" w:cs="Times New Roman"/>
          <w:sz w:val="24"/>
          <w:szCs w:val="24"/>
        </w:rPr>
        <w:t xml:space="preserve">Whilst observing children, largely within the emerging and hand catching stages, throwing and catching objects within different gardens it became clear that if the thrower was unable to use a rainbow throw into the catcher’s ‘x’ zone, it limited the number of catches and impacted </w:t>
      </w:r>
      <w:r w:rsidR="00CD20D8">
        <w:rPr>
          <w:rFonts w:ascii="Times New Roman" w:hAnsi="Times New Roman" w:cs="Times New Roman"/>
          <w:sz w:val="24"/>
          <w:szCs w:val="24"/>
        </w:rPr>
        <w:t>up</w:t>
      </w:r>
      <w:r>
        <w:rPr>
          <w:rFonts w:ascii="Times New Roman" w:hAnsi="Times New Roman" w:cs="Times New Roman"/>
          <w:sz w:val="24"/>
          <w:szCs w:val="24"/>
        </w:rPr>
        <w:t xml:space="preserve">on the progress being made. While regular demonstrations of the proficient version of the skill were </w:t>
      </w:r>
      <w:r w:rsidR="00D4102B">
        <w:rPr>
          <w:rFonts w:ascii="Times New Roman" w:hAnsi="Times New Roman" w:cs="Times New Roman"/>
          <w:sz w:val="24"/>
          <w:szCs w:val="24"/>
        </w:rPr>
        <w:t>shown</w:t>
      </w:r>
      <w:r>
        <w:rPr>
          <w:rFonts w:ascii="Times New Roman" w:hAnsi="Times New Roman" w:cs="Times New Roman"/>
          <w:sz w:val="24"/>
          <w:szCs w:val="24"/>
        </w:rPr>
        <w:t xml:space="preserve"> and the children were given verbal cues to encourage successful practice, however we recognised that it wasn’t</w:t>
      </w:r>
      <w:r w:rsidR="00D4102B">
        <w:rPr>
          <w:rFonts w:ascii="Times New Roman" w:hAnsi="Times New Roman" w:cs="Times New Roman"/>
          <w:sz w:val="24"/>
          <w:szCs w:val="24"/>
        </w:rPr>
        <w:t xml:space="preserve"> always</w:t>
      </w:r>
      <w:r>
        <w:rPr>
          <w:rFonts w:ascii="Times New Roman" w:hAnsi="Times New Roman" w:cs="Times New Roman"/>
          <w:sz w:val="24"/>
          <w:szCs w:val="24"/>
        </w:rPr>
        <w:t xml:space="preserve"> possible for an adult to provide</w:t>
      </w:r>
      <w:r w:rsidR="00D4102B">
        <w:rPr>
          <w:rFonts w:ascii="Times New Roman" w:hAnsi="Times New Roman" w:cs="Times New Roman"/>
          <w:sz w:val="24"/>
          <w:szCs w:val="24"/>
        </w:rPr>
        <w:t xml:space="preserve"> the necessary</w:t>
      </w:r>
      <w:r>
        <w:rPr>
          <w:rFonts w:ascii="Times New Roman" w:hAnsi="Times New Roman" w:cs="Times New Roman"/>
          <w:sz w:val="24"/>
          <w:szCs w:val="24"/>
        </w:rPr>
        <w:t xml:space="preserve"> one-to-one modelling </w:t>
      </w:r>
      <w:r w:rsidR="00D4102B">
        <w:rPr>
          <w:rFonts w:ascii="Times New Roman" w:hAnsi="Times New Roman" w:cs="Times New Roman"/>
          <w:sz w:val="24"/>
          <w:szCs w:val="24"/>
        </w:rPr>
        <w:t>that offered the</w:t>
      </w:r>
      <w:r>
        <w:rPr>
          <w:rFonts w:ascii="Times New Roman" w:hAnsi="Times New Roman" w:cs="Times New Roman"/>
          <w:sz w:val="24"/>
          <w:szCs w:val="24"/>
        </w:rPr>
        <w:t xml:space="preserve"> differentiated encouragement and support each individual</w:t>
      </w:r>
      <w:r w:rsidR="00D4102B">
        <w:rPr>
          <w:rFonts w:ascii="Times New Roman" w:hAnsi="Times New Roman" w:cs="Times New Roman"/>
          <w:sz w:val="24"/>
          <w:szCs w:val="24"/>
        </w:rPr>
        <w:t xml:space="preserve"> needed for their motor</w:t>
      </w:r>
      <w:r>
        <w:rPr>
          <w:rFonts w:ascii="Times New Roman" w:hAnsi="Times New Roman" w:cs="Times New Roman"/>
          <w:sz w:val="24"/>
          <w:szCs w:val="24"/>
        </w:rPr>
        <w:t xml:space="preserve"> development. As Musgrave </w:t>
      </w:r>
      <w:r>
        <w:rPr>
          <w:rFonts w:ascii="Times New Roman" w:hAnsi="Times New Roman" w:cs="Times New Roman"/>
          <w:i/>
          <w:sz w:val="24"/>
          <w:szCs w:val="24"/>
        </w:rPr>
        <w:t>et al</w:t>
      </w:r>
      <w:r>
        <w:rPr>
          <w:rFonts w:ascii="Times New Roman" w:hAnsi="Times New Roman" w:cs="Times New Roman"/>
          <w:sz w:val="24"/>
          <w:szCs w:val="24"/>
        </w:rPr>
        <w:t>. (2024) noted by modelling skills we demonstrate the behaviours for the child to</w:t>
      </w:r>
      <w:r w:rsidR="00D4102B">
        <w:rPr>
          <w:rFonts w:ascii="Times New Roman" w:hAnsi="Times New Roman" w:cs="Times New Roman"/>
          <w:sz w:val="24"/>
          <w:szCs w:val="24"/>
        </w:rPr>
        <w:t xml:space="preserve"> watch and</w:t>
      </w:r>
      <w:r>
        <w:rPr>
          <w:rFonts w:ascii="Times New Roman" w:hAnsi="Times New Roman" w:cs="Times New Roman"/>
          <w:sz w:val="24"/>
          <w:szCs w:val="24"/>
        </w:rPr>
        <w:t xml:space="preserve"> copy. To provide our learners with such opportunities we recruited the help of </w:t>
      </w:r>
      <w:r w:rsidR="00697EA4">
        <w:rPr>
          <w:rFonts w:ascii="Times New Roman" w:hAnsi="Times New Roman" w:cs="Times New Roman"/>
          <w:sz w:val="24"/>
          <w:szCs w:val="24"/>
        </w:rPr>
        <w:t xml:space="preserve">the </w:t>
      </w:r>
      <w:r>
        <w:rPr>
          <w:rFonts w:ascii="Times New Roman" w:hAnsi="Times New Roman" w:cs="Times New Roman"/>
          <w:sz w:val="24"/>
          <w:szCs w:val="24"/>
        </w:rPr>
        <w:t xml:space="preserve">older, proficient pupils who had been introduced to the cues, purpose of our gardens and the project. While some activities were played with </w:t>
      </w:r>
      <w:r w:rsidR="00841DBC">
        <w:rPr>
          <w:rFonts w:ascii="Times New Roman" w:hAnsi="Times New Roman" w:cs="Times New Roman"/>
          <w:sz w:val="24"/>
          <w:szCs w:val="24"/>
        </w:rPr>
        <w:t>these</w:t>
      </w:r>
      <w:r>
        <w:rPr>
          <w:rFonts w:ascii="Times New Roman" w:hAnsi="Times New Roman" w:cs="Times New Roman"/>
          <w:sz w:val="24"/>
          <w:szCs w:val="24"/>
        </w:rPr>
        <w:t xml:space="preserve"> pupils and provided more successful catches, it </w:t>
      </w:r>
      <w:r w:rsidR="00841DBC">
        <w:rPr>
          <w:rFonts w:ascii="Times New Roman" w:hAnsi="Times New Roman" w:cs="Times New Roman"/>
          <w:sz w:val="24"/>
          <w:szCs w:val="24"/>
        </w:rPr>
        <w:t>is</w:t>
      </w:r>
      <w:r>
        <w:rPr>
          <w:rFonts w:ascii="Times New Roman" w:hAnsi="Times New Roman" w:cs="Times New Roman"/>
          <w:sz w:val="24"/>
          <w:szCs w:val="24"/>
        </w:rPr>
        <w:t xml:space="preserve"> not always manageable within our setting and therefore we must continue to establish a learning environment where pupils model for </w:t>
      </w:r>
      <w:r w:rsidR="001B771F">
        <w:rPr>
          <w:rFonts w:ascii="Times New Roman" w:hAnsi="Times New Roman" w:cs="Times New Roman"/>
          <w:sz w:val="24"/>
          <w:szCs w:val="24"/>
        </w:rPr>
        <w:t>each other</w:t>
      </w:r>
      <w:r>
        <w:rPr>
          <w:rFonts w:ascii="Times New Roman" w:hAnsi="Times New Roman" w:cs="Times New Roman"/>
          <w:sz w:val="24"/>
          <w:szCs w:val="24"/>
        </w:rPr>
        <w:t xml:space="preserve">. </w:t>
      </w:r>
    </w:p>
    <w:p w14:paraId="0CA04694" w14:textId="77777777" w:rsidR="00D91FF0" w:rsidRDefault="00D91FF0" w:rsidP="00F50BFE">
      <w:pPr>
        <w:spacing w:line="360" w:lineRule="auto"/>
        <w:ind w:right="521"/>
        <w:rPr>
          <w:rFonts w:ascii="Times New Roman" w:hAnsi="Times New Roman" w:cs="Times New Roman"/>
          <w:sz w:val="24"/>
          <w:szCs w:val="24"/>
        </w:rPr>
      </w:pPr>
    </w:p>
    <w:p w14:paraId="0F4D71D5" w14:textId="67AD6EE9" w:rsidR="006F6909" w:rsidRDefault="006F6909" w:rsidP="00F50BFE">
      <w:pPr>
        <w:spacing w:line="360" w:lineRule="auto"/>
        <w:ind w:right="521"/>
        <w:rPr>
          <w:rFonts w:ascii="Times New Roman" w:hAnsi="Times New Roman" w:cs="Times New Roman"/>
          <w:sz w:val="24"/>
          <w:szCs w:val="24"/>
        </w:rPr>
      </w:pPr>
      <w:r>
        <w:rPr>
          <w:rFonts w:ascii="Times New Roman" w:hAnsi="Times New Roman" w:cs="Times New Roman"/>
          <w:sz w:val="24"/>
          <w:szCs w:val="24"/>
        </w:rPr>
        <w:t xml:space="preserve">Previously I had always assumed that the children would develop and improve their </w:t>
      </w:r>
      <w:r w:rsidR="00432103">
        <w:rPr>
          <w:rFonts w:ascii="Times New Roman" w:hAnsi="Times New Roman" w:cs="Times New Roman"/>
          <w:sz w:val="24"/>
          <w:szCs w:val="24"/>
        </w:rPr>
        <w:t xml:space="preserve">physical </w:t>
      </w:r>
      <w:r>
        <w:rPr>
          <w:rFonts w:ascii="Times New Roman" w:hAnsi="Times New Roman" w:cs="Times New Roman"/>
          <w:sz w:val="24"/>
          <w:szCs w:val="24"/>
        </w:rPr>
        <w:t xml:space="preserve">skills with </w:t>
      </w:r>
      <w:r w:rsidR="00744497">
        <w:rPr>
          <w:rFonts w:ascii="Times New Roman" w:hAnsi="Times New Roman" w:cs="Times New Roman"/>
          <w:sz w:val="24"/>
          <w:szCs w:val="24"/>
        </w:rPr>
        <w:t xml:space="preserve">lots of </w:t>
      </w:r>
      <w:r>
        <w:rPr>
          <w:rFonts w:ascii="Times New Roman" w:hAnsi="Times New Roman" w:cs="Times New Roman"/>
          <w:sz w:val="24"/>
          <w:szCs w:val="24"/>
        </w:rPr>
        <w:t>practice however s</w:t>
      </w:r>
      <w:r w:rsidR="00C74103">
        <w:rPr>
          <w:rFonts w:ascii="Times New Roman" w:hAnsi="Times New Roman" w:cs="Times New Roman"/>
          <w:sz w:val="24"/>
          <w:szCs w:val="24"/>
        </w:rPr>
        <w:t xml:space="preserve">ince </w:t>
      </w:r>
      <w:r w:rsidR="00E60023">
        <w:rPr>
          <w:rFonts w:ascii="Times New Roman" w:hAnsi="Times New Roman" w:cs="Times New Roman"/>
          <w:sz w:val="24"/>
          <w:szCs w:val="24"/>
        </w:rPr>
        <w:t xml:space="preserve">engaging </w:t>
      </w:r>
      <w:r>
        <w:rPr>
          <w:rFonts w:ascii="Times New Roman" w:hAnsi="Times New Roman" w:cs="Times New Roman"/>
          <w:sz w:val="24"/>
          <w:szCs w:val="24"/>
        </w:rPr>
        <w:t>in</w:t>
      </w:r>
      <w:r w:rsidR="00C74103">
        <w:rPr>
          <w:rFonts w:ascii="Times New Roman" w:hAnsi="Times New Roman" w:cs="Times New Roman"/>
          <w:sz w:val="24"/>
          <w:szCs w:val="24"/>
        </w:rPr>
        <w:t xml:space="preserve"> the SKIP </w:t>
      </w:r>
      <w:r w:rsidR="00E60023">
        <w:rPr>
          <w:rFonts w:ascii="Times New Roman" w:hAnsi="Times New Roman" w:cs="Times New Roman"/>
          <w:sz w:val="24"/>
          <w:szCs w:val="24"/>
        </w:rPr>
        <w:t>project</w:t>
      </w:r>
      <w:r w:rsidR="00C74103">
        <w:rPr>
          <w:rFonts w:ascii="Times New Roman" w:hAnsi="Times New Roman" w:cs="Times New Roman"/>
          <w:sz w:val="24"/>
          <w:szCs w:val="24"/>
        </w:rPr>
        <w:t>, I</w:t>
      </w:r>
      <w:r w:rsidR="00F50BFE">
        <w:rPr>
          <w:rFonts w:ascii="Times New Roman" w:hAnsi="Times New Roman" w:cs="Times New Roman"/>
          <w:sz w:val="24"/>
          <w:szCs w:val="24"/>
        </w:rPr>
        <w:t xml:space="preserve"> </w:t>
      </w:r>
      <w:r>
        <w:rPr>
          <w:rFonts w:ascii="Times New Roman" w:hAnsi="Times New Roman" w:cs="Times New Roman"/>
          <w:sz w:val="24"/>
          <w:szCs w:val="24"/>
        </w:rPr>
        <w:t xml:space="preserve">now understand </w:t>
      </w:r>
      <w:r w:rsidR="00DB2A37">
        <w:rPr>
          <w:rFonts w:ascii="Times New Roman" w:hAnsi="Times New Roman" w:cs="Times New Roman"/>
          <w:sz w:val="24"/>
          <w:szCs w:val="24"/>
        </w:rPr>
        <w:t>how important</w:t>
      </w:r>
      <w:r>
        <w:rPr>
          <w:rFonts w:ascii="Times New Roman" w:hAnsi="Times New Roman" w:cs="Times New Roman"/>
          <w:sz w:val="24"/>
          <w:szCs w:val="24"/>
        </w:rPr>
        <w:t xml:space="preserve"> it is for a teacher to “</w:t>
      </w:r>
      <w:r w:rsidR="009555C8">
        <w:rPr>
          <w:rFonts w:ascii="Times New Roman" w:hAnsi="Times New Roman" w:cs="Times New Roman"/>
          <w:sz w:val="24"/>
          <w:szCs w:val="24"/>
        </w:rPr>
        <w:t>accommodate for the child’s developmental level by manipulating the instructional environment and equipment and modifying the task” (Goo</w:t>
      </w:r>
      <w:r w:rsidR="00EE1BA3">
        <w:rPr>
          <w:rFonts w:ascii="Times New Roman" w:hAnsi="Times New Roman" w:cs="Times New Roman"/>
          <w:sz w:val="24"/>
          <w:szCs w:val="24"/>
        </w:rPr>
        <w:t>d</w:t>
      </w:r>
      <w:r w:rsidR="009555C8">
        <w:rPr>
          <w:rFonts w:ascii="Times New Roman" w:hAnsi="Times New Roman" w:cs="Times New Roman"/>
          <w:sz w:val="24"/>
          <w:szCs w:val="24"/>
        </w:rPr>
        <w:t>way, Crowe &amp; Ward, 2003, p.</w:t>
      </w:r>
      <w:r w:rsidR="00EA12F5">
        <w:rPr>
          <w:rFonts w:ascii="Times New Roman" w:hAnsi="Times New Roman" w:cs="Times New Roman"/>
          <w:sz w:val="24"/>
          <w:szCs w:val="24"/>
        </w:rPr>
        <w:t>300</w:t>
      </w:r>
      <w:r w:rsidR="009555C8">
        <w:rPr>
          <w:rFonts w:ascii="Times New Roman" w:hAnsi="Times New Roman" w:cs="Times New Roman"/>
          <w:sz w:val="24"/>
          <w:szCs w:val="24"/>
        </w:rPr>
        <w:t>)</w:t>
      </w:r>
      <w:r w:rsidR="00EE1BA3">
        <w:rPr>
          <w:rFonts w:ascii="Times New Roman" w:hAnsi="Times New Roman" w:cs="Times New Roman"/>
          <w:sz w:val="24"/>
          <w:szCs w:val="24"/>
        </w:rPr>
        <w:t xml:space="preserve">. </w:t>
      </w:r>
      <w:r w:rsidR="001F2514" w:rsidRPr="001F2514">
        <w:rPr>
          <w:rFonts w:ascii="Times New Roman" w:hAnsi="Times New Roman" w:cs="Times New Roman"/>
          <w:sz w:val="24"/>
          <w:szCs w:val="24"/>
        </w:rPr>
        <w:t>As the sessions have progressed</w:t>
      </w:r>
      <w:r w:rsidR="0018690A">
        <w:rPr>
          <w:rFonts w:ascii="Times New Roman" w:hAnsi="Times New Roman" w:cs="Times New Roman"/>
          <w:sz w:val="24"/>
          <w:szCs w:val="24"/>
        </w:rPr>
        <w:t xml:space="preserve"> and </w:t>
      </w:r>
      <w:r w:rsidR="006161CA">
        <w:rPr>
          <w:rFonts w:ascii="Times New Roman" w:hAnsi="Times New Roman" w:cs="Times New Roman"/>
          <w:sz w:val="24"/>
          <w:szCs w:val="24"/>
        </w:rPr>
        <w:t xml:space="preserve">I </w:t>
      </w:r>
      <w:r w:rsidR="00432103">
        <w:rPr>
          <w:rFonts w:ascii="Times New Roman" w:hAnsi="Times New Roman" w:cs="Times New Roman"/>
          <w:sz w:val="24"/>
          <w:szCs w:val="24"/>
        </w:rPr>
        <w:t>continue to develop</w:t>
      </w:r>
      <w:r w:rsidR="006161CA">
        <w:rPr>
          <w:rFonts w:ascii="Times New Roman" w:hAnsi="Times New Roman" w:cs="Times New Roman"/>
          <w:sz w:val="24"/>
          <w:szCs w:val="24"/>
        </w:rPr>
        <w:t xml:space="preserve"> </w:t>
      </w:r>
      <w:r w:rsidR="00697EA4">
        <w:rPr>
          <w:rFonts w:ascii="Times New Roman" w:hAnsi="Times New Roman" w:cs="Times New Roman"/>
          <w:sz w:val="24"/>
          <w:szCs w:val="24"/>
        </w:rPr>
        <w:t>my</w:t>
      </w:r>
      <w:r w:rsidR="006161CA">
        <w:rPr>
          <w:rFonts w:ascii="Times New Roman" w:hAnsi="Times New Roman" w:cs="Times New Roman"/>
          <w:sz w:val="24"/>
          <w:szCs w:val="24"/>
        </w:rPr>
        <w:t xml:space="preserve"> </w:t>
      </w:r>
      <w:r w:rsidR="00E87DF1">
        <w:rPr>
          <w:rFonts w:ascii="Times New Roman" w:hAnsi="Times New Roman" w:cs="Times New Roman"/>
          <w:sz w:val="24"/>
          <w:szCs w:val="24"/>
        </w:rPr>
        <w:t>awareness</w:t>
      </w:r>
      <w:r w:rsidR="0018690A">
        <w:rPr>
          <w:rFonts w:ascii="Times New Roman" w:hAnsi="Times New Roman" w:cs="Times New Roman"/>
          <w:sz w:val="24"/>
          <w:szCs w:val="24"/>
        </w:rPr>
        <w:t xml:space="preserve"> of the constraints highlighted within </w:t>
      </w:r>
      <w:r w:rsidR="0018690A" w:rsidRPr="00E87DF1">
        <w:rPr>
          <w:rFonts w:ascii="Times New Roman" w:hAnsi="Times New Roman" w:cs="Times New Roman"/>
          <w:sz w:val="24"/>
          <w:szCs w:val="24"/>
        </w:rPr>
        <w:t>Newell’s model (see figure 1)</w:t>
      </w:r>
      <w:r w:rsidR="006161CA">
        <w:rPr>
          <w:rFonts w:ascii="Times New Roman" w:hAnsi="Times New Roman" w:cs="Times New Roman"/>
          <w:sz w:val="24"/>
          <w:szCs w:val="24"/>
        </w:rPr>
        <w:t>, I</w:t>
      </w:r>
      <w:r w:rsidR="002503D0">
        <w:rPr>
          <w:rFonts w:ascii="Times New Roman" w:hAnsi="Times New Roman" w:cs="Times New Roman"/>
          <w:sz w:val="24"/>
          <w:szCs w:val="24"/>
        </w:rPr>
        <w:t xml:space="preserve"> have embraced my role as a facilitator by adapting and manipulating constraints to develop the FMS of the pupils and support them in becoming </w:t>
      </w:r>
      <w:r w:rsidR="00480F42">
        <w:rPr>
          <w:rFonts w:ascii="Times New Roman" w:hAnsi="Times New Roman" w:cs="Times New Roman"/>
          <w:sz w:val="24"/>
          <w:szCs w:val="24"/>
        </w:rPr>
        <w:t>lifelong physically active members of society.</w:t>
      </w:r>
    </w:p>
    <w:p w14:paraId="7DE504D4" w14:textId="77777777" w:rsidR="00294AFA" w:rsidRDefault="00294AFA" w:rsidP="00673206">
      <w:pPr>
        <w:spacing w:line="360" w:lineRule="auto"/>
        <w:ind w:right="521"/>
        <w:jc w:val="center"/>
        <w:rPr>
          <w:rFonts w:ascii="Times New Roman" w:hAnsi="Times New Roman" w:cs="Times New Roman"/>
          <w:b/>
          <w:sz w:val="24"/>
          <w:szCs w:val="24"/>
        </w:rPr>
      </w:pPr>
    </w:p>
    <w:p w14:paraId="3DC20C96" w14:textId="7AC54B41" w:rsidR="00B14615" w:rsidRPr="007A7D8B" w:rsidRDefault="00F50BFE" w:rsidP="00673206">
      <w:pPr>
        <w:spacing w:line="360" w:lineRule="auto"/>
        <w:ind w:right="521"/>
        <w:jc w:val="center"/>
        <w:rPr>
          <w:rFonts w:ascii="Times New Roman" w:hAnsi="Times New Roman" w:cs="Times New Roman"/>
          <w:b/>
          <w:sz w:val="24"/>
          <w:szCs w:val="24"/>
        </w:rPr>
      </w:pPr>
      <w:r w:rsidRPr="007A7D8B">
        <w:rPr>
          <w:rFonts w:ascii="Times New Roman" w:hAnsi="Times New Roman" w:cs="Times New Roman"/>
          <w:b/>
          <w:noProof/>
          <w:sz w:val="24"/>
          <w:szCs w:val="24"/>
        </w:rPr>
        <w:lastRenderedPageBreak/>
        <w:drawing>
          <wp:anchor distT="0" distB="0" distL="114300" distR="114300" simplePos="0" relativeHeight="251658240" behindDoc="0" locked="0" layoutInCell="1" allowOverlap="1" wp14:anchorId="4AAABA5F" wp14:editId="71669501">
            <wp:simplePos x="0" y="0"/>
            <wp:positionH relativeFrom="column">
              <wp:posOffset>902335</wp:posOffset>
            </wp:positionH>
            <wp:positionV relativeFrom="paragraph">
              <wp:posOffset>324485</wp:posOffset>
            </wp:positionV>
            <wp:extent cx="3737610" cy="27813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37610" cy="2781300"/>
                    </a:xfrm>
                    <a:prstGeom prst="rect">
                      <a:avLst/>
                    </a:prstGeom>
                    <a:noFill/>
                    <a:ln>
                      <a:noFill/>
                    </a:ln>
                  </pic:spPr>
                </pic:pic>
              </a:graphicData>
            </a:graphic>
            <wp14:sizeRelH relativeFrom="page">
              <wp14:pctWidth>0</wp14:pctWidth>
            </wp14:sizeRelH>
            <wp14:sizeRelV relativeFrom="page">
              <wp14:pctHeight>0</wp14:pctHeight>
            </wp14:sizeRelV>
          </wp:anchor>
        </w:drawing>
      </w:r>
      <w:r w:rsidR="00673206" w:rsidRPr="007A7D8B">
        <w:rPr>
          <w:rFonts w:ascii="Times New Roman" w:hAnsi="Times New Roman" w:cs="Times New Roman"/>
          <w:b/>
          <w:sz w:val="24"/>
          <w:szCs w:val="24"/>
        </w:rPr>
        <w:t xml:space="preserve">Figure 1: Newell’s Model of Constraints </w:t>
      </w:r>
    </w:p>
    <w:p w14:paraId="0D7E6525" w14:textId="3030F7B0" w:rsidR="00673206" w:rsidRPr="00673206" w:rsidRDefault="00673206" w:rsidP="00673206">
      <w:pPr>
        <w:spacing w:line="360" w:lineRule="auto"/>
        <w:ind w:right="521"/>
        <w:jc w:val="center"/>
        <w:rPr>
          <w:rFonts w:ascii="Times New Roman" w:hAnsi="Times New Roman" w:cs="Times New Roman"/>
          <w:b/>
          <w:sz w:val="24"/>
          <w:szCs w:val="24"/>
        </w:rPr>
      </w:pPr>
    </w:p>
    <w:p w14:paraId="3FCC68A8" w14:textId="77777777" w:rsidR="00D80612" w:rsidRDefault="00D80612" w:rsidP="00D80612">
      <w:pPr>
        <w:spacing w:line="360" w:lineRule="auto"/>
        <w:ind w:right="379"/>
        <w:rPr>
          <w:rFonts w:ascii="Times New Roman" w:hAnsi="Times New Roman" w:cs="Times New Roman"/>
          <w:sz w:val="24"/>
          <w:szCs w:val="24"/>
        </w:rPr>
      </w:pPr>
    </w:p>
    <w:p w14:paraId="47AEE2B4" w14:textId="14166AF4" w:rsidR="006D6598" w:rsidRDefault="006D6598" w:rsidP="00555D0C">
      <w:pPr>
        <w:spacing w:line="360" w:lineRule="auto"/>
        <w:rPr>
          <w:rFonts w:ascii="Times New Roman" w:hAnsi="Times New Roman" w:cs="Times New Roman"/>
          <w:sz w:val="24"/>
          <w:szCs w:val="24"/>
        </w:rPr>
      </w:pPr>
    </w:p>
    <w:p w14:paraId="3B11D6FA" w14:textId="36710179" w:rsidR="008F16C1" w:rsidRDefault="008F16C1" w:rsidP="00555D0C">
      <w:pPr>
        <w:spacing w:line="360" w:lineRule="auto"/>
        <w:rPr>
          <w:rFonts w:ascii="Times New Roman" w:hAnsi="Times New Roman" w:cs="Times New Roman"/>
          <w:sz w:val="24"/>
          <w:szCs w:val="24"/>
        </w:rPr>
      </w:pPr>
    </w:p>
    <w:p w14:paraId="285251D4" w14:textId="4D038C89" w:rsidR="008F16C1" w:rsidRDefault="008F16C1" w:rsidP="00555D0C">
      <w:pPr>
        <w:spacing w:line="360" w:lineRule="auto"/>
        <w:rPr>
          <w:rFonts w:ascii="Times New Roman" w:hAnsi="Times New Roman" w:cs="Times New Roman"/>
          <w:sz w:val="24"/>
          <w:szCs w:val="24"/>
        </w:rPr>
      </w:pPr>
    </w:p>
    <w:p w14:paraId="1C333572" w14:textId="12F7ABD7" w:rsidR="00673206" w:rsidRDefault="00673206" w:rsidP="00555D0C">
      <w:pPr>
        <w:spacing w:line="360" w:lineRule="auto"/>
        <w:rPr>
          <w:rFonts w:ascii="Times New Roman" w:hAnsi="Times New Roman" w:cs="Times New Roman"/>
          <w:sz w:val="24"/>
          <w:szCs w:val="24"/>
        </w:rPr>
      </w:pPr>
    </w:p>
    <w:p w14:paraId="428811A0" w14:textId="55EE4BA5" w:rsidR="00673206" w:rsidRDefault="00673206" w:rsidP="00555D0C">
      <w:pPr>
        <w:spacing w:line="360" w:lineRule="auto"/>
        <w:rPr>
          <w:rFonts w:ascii="Times New Roman" w:hAnsi="Times New Roman" w:cs="Times New Roman"/>
          <w:sz w:val="24"/>
          <w:szCs w:val="24"/>
        </w:rPr>
      </w:pPr>
    </w:p>
    <w:p w14:paraId="58C29E4D" w14:textId="77777777" w:rsidR="00F50BFE" w:rsidRDefault="00F50BFE" w:rsidP="004F03AD">
      <w:pPr>
        <w:spacing w:line="360" w:lineRule="auto"/>
        <w:ind w:right="662"/>
        <w:jc w:val="right"/>
        <w:rPr>
          <w:rFonts w:ascii="Times New Roman" w:hAnsi="Times New Roman" w:cs="Times New Roman"/>
          <w:sz w:val="24"/>
          <w:szCs w:val="24"/>
        </w:rPr>
      </w:pPr>
    </w:p>
    <w:p w14:paraId="3B505421" w14:textId="58937F25" w:rsidR="004F03AD" w:rsidRDefault="005A5E85" w:rsidP="004F03AD">
      <w:pPr>
        <w:spacing w:line="360" w:lineRule="auto"/>
        <w:ind w:right="662"/>
        <w:jc w:val="right"/>
        <w:rPr>
          <w:rFonts w:ascii="Times New Roman" w:hAnsi="Times New Roman" w:cs="Times New Roman"/>
          <w:sz w:val="24"/>
          <w:szCs w:val="24"/>
        </w:rPr>
      </w:pPr>
      <w:r>
        <w:rPr>
          <w:rFonts w:ascii="Times New Roman" w:hAnsi="Times New Roman" w:cs="Times New Roman"/>
          <w:sz w:val="24"/>
          <w:szCs w:val="24"/>
        </w:rPr>
        <w:t>(</w:t>
      </w:r>
      <w:r w:rsidR="004F03AD">
        <w:rPr>
          <w:rFonts w:ascii="Times New Roman" w:hAnsi="Times New Roman" w:cs="Times New Roman"/>
          <w:sz w:val="24"/>
          <w:szCs w:val="24"/>
        </w:rPr>
        <w:t>Haywood &amp; Gethell, 2019, p.6)</w:t>
      </w:r>
    </w:p>
    <w:p w14:paraId="2D8187D5" w14:textId="78A735F9" w:rsidR="00432103" w:rsidRDefault="00432103" w:rsidP="00432103">
      <w:pPr>
        <w:spacing w:line="360" w:lineRule="auto"/>
        <w:ind w:right="662"/>
        <w:rPr>
          <w:rFonts w:ascii="Times New Roman" w:hAnsi="Times New Roman" w:cs="Times New Roman"/>
          <w:sz w:val="24"/>
          <w:szCs w:val="24"/>
        </w:rPr>
      </w:pPr>
      <w:r>
        <w:rPr>
          <w:rFonts w:ascii="Times New Roman" w:hAnsi="Times New Roman" w:cs="Times New Roman"/>
          <w:sz w:val="24"/>
          <w:szCs w:val="24"/>
        </w:rPr>
        <w:t xml:space="preserve">In one instance, while watching a small group of learners in reception play a game of battleships using hoops, I observed </w:t>
      </w:r>
      <w:r w:rsidR="00F56441">
        <w:rPr>
          <w:rFonts w:ascii="Times New Roman" w:hAnsi="Times New Roman" w:cs="Times New Roman"/>
          <w:sz w:val="24"/>
          <w:szCs w:val="24"/>
        </w:rPr>
        <w:t xml:space="preserve">that </w:t>
      </w:r>
      <w:r>
        <w:rPr>
          <w:rFonts w:ascii="Times New Roman" w:hAnsi="Times New Roman" w:cs="Times New Roman"/>
          <w:sz w:val="24"/>
          <w:szCs w:val="24"/>
        </w:rPr>
        <w:t xml:space="preserve">one individual </w:t>
      </w:r>
      <w:r w:rsidR="00F56441">
        <w:rPr>
          <w:rFonts w:ascii="Times New Roman" w:hAnsi="Times New Roman" w:cs="Times New Roman"/>
          <w:sz w:val="24"/>
          <w:szCs w:val="24"/>
        </w:rPr>
        <w:t xml:space="preserve">was throwing the bean bag into </w:t>
      </w:r>
      <w:r w:rsidR="00B964C3">
        <w:rPr>
          <w:rFonts w:ascii="Times New Roman" w:hAnsi="Times New Roman" w:cs="Times New Roman"/>
          <w:sz w:val="24"/>
          <w:szCs w:val="24"/>
        </w:rPr>
        <w:t>their opponents</w:t>
      </w:r>
      <w:r w:rsidR="00F56441">
        <w:rPr>
          <w:rFonts w:ascii="Times New Roman" w:hAnsi="Times New Roman" w:cs="Times New Roman"/>
          <w:sz w:val="24"/>
          <w:szCs w:val="24"/>
        </w:rPr>
        <w:t xml:space="preserve"> hoops with ease. </w:t>
      </w:r>
      <w:r w:rsidR="00824C84">
        <w:rPr>
          <w:rFonts w:ascii="Times New Roman" w:hAnsi="Times New Roman" w:cs="Times New Roman"/>
          <w:sz w:val="24"/>
          <w:szCs w:val="24"/>
        </w:rPr>
        <w:t>To overcome th</w:t>
      </w:r>
      <w:r w:rsidR="001B771F">
        <w:rPr>
          <w:rFonts w:ascii="Times New Roman" w:hAnsi="Times New Roman" w:cs="Times New Roman"/>
          <w:sz w:val="24"/>
          <w:szCs w:val="24"/>
        </w:rPr>
        <w:t xml:space="preserve">is </w:t>
      </w:r>
      <w:r w:rsidR="00824C84">
        <w:rPr>
          <w:rFonts w:ascii="Times New Roman" w:hAnsi="Times New Roman" w:cs="Times New Roman"/>
          <w:sz w:val="24"/>
          <w:szCs w:val="24"/>
        </w:rPr>
        <w:t>constraint, I set up another battleships station replacing the hoops with cones t</w:t>
      </w:r>
      <w:r w:rsidR="00074515">
        <w:rPr>
          <w:rFonts w:ascii="Times New Roman" w:hAnsi="Times New Roman" w:cs="Times New Roman"/>
          <w:sz w:val="24"/>
          <w:szCs w:val="24"/>
        </w:rPr>
        <w:t xml:space="preserve">o create a smaller target for the child. </w:t>
      </w:r>
    </w:p>
    <w:p w14:paraId="511F6E2F" w14:textId="77777777" w:rsidR="00F50BFE" w:rsidRDefault="00F50BFE" w:rsidP="00D0344D">
      <w:pPr>
        <w:spacing w:line="360" w:lineRule="auto"/>
        <w:ind w:right="662"/>
        <w:rPr>
          <w:rFonts w:ascii="Times New Roman" w:hAnsi="Times New Roman" w:cs="Times New Roman"/>
          <w:sz w:val="24"/>
          <w:szCs w:val="24"/>
        </w:rPr>
      </w:pPr>
    </w:p>
    <w:p w14:paraId="2618D8F3" w14:textId="56E7D5BA" w:rsidR="001B3C8E" w:rsidRDefault="00217E22" w:rsidP="005D22D5">
      <w:pPr>
        <w:spacing w:line="360" w:lineRule="auto"/>
        <w:rPr>
          <w:rFonts w:ascii="Times New Roman" w:hAnsi="Times New Roman" w:cs="Times New Roman"/>
          <w:sz w:val="24"/>
          <w:szCs w:val="24"/>
        </w:rPr>
      </w:pPr>
      <w:r w:rsidRPr="00C11513">
        <w:rPr>
          <w:rFonts w:ascii="Times New Roman" w:hAnsi="Times New Roman" w:cs="Times New Roman"/>
          <w:sz w:val="24"/>
          <w:szCs w:val="24"/>
        </w:rPr>
        <w:t>A</w:t>
      </w:r>
      <w:r w:rsidR="00521B4C" w:rsidRPr="00C11513">
        <w:rPr>
          <w:rFonts w:ascii="Times New Roman" w:hAnsi="Times New Roman" w:cs="Times New Roman"/>
          <w:sz w:val="24"/>
          <w:szCs w:val="24"/>
        </w:rPr>
        <w:t xml:space="preserve">s the </w:t>
      </w:r>
      <w:r w:rsidR="005D22D5">
        <w:rPr>
          <w:rFonts w:ascii="Times New Roman" w:hAnsi="Times New Roman" w:cs="Times New Roman"/>
          <w:sz w:val="24"/>
          <w:szCs w:val="24"/>
        </w:rPr>
        <w:t>project</w:t>
      </w:r>
      <w:r w:rsidR="00521B4C" w:rsidRPr="00C11513">
        <w:rPr>
          <w:rFonts w:ascii="Times New Roman" w:hAnsi="Times New Roman" w:cs="Times New Roman"/>
          <w:sz w:val="24"/>
          <w:szCs w:val="24"/>
        </w:rPr>
        <w:t xml:space="preserve"> progressed, the learners were split into two groups </w:t>
      </w:r>
      <w:r w:rsidR="00D0344D" w:rsidRPr="00C11513">
        <w:rPr>
          <w:rFonts w:ascii="Times New Roman" w:hAnsi="Times New Roman" w:cs="Times New Roman"/>
          <w:sz w:val="24"/>
          <w:szCs w:val="24"/>
        </w:rPr>
        <w:t xml:space="preserve">to </w:t>
      </w:r>
      <w:r w:rsidR="00521B4C" w:rsidRPr="00C11513">
        <w:rPr>
          <w:rFonts w:ascii="Times New Roman" w:hAnsi="Times New Roman" w:cs="Times New Roman"/>
          <w:sz w:val="24"/>
          <w:szCs w:val="24"/>
        </w:rPr>
        <w:t>complete their P.E. session</w:t>
      </w:r>
      <w:r w:rsidR="00D0344D" w:rsidRPr="00C11513">
        <w:rPr>
          <w:rFonts w:ascii="Times New Roman" w:hAnsi="Times New Roman" w:cs="Times New Roman"/>
          <w:sz w:val="24"/>
          <w:szCs w:val="24"/>
        </w:rPr>
        <w:t>s</w:t>
      </w:r>
      <w:r w:rsidR="00521B4C" w:rsidRPr="00C11513">
        <w:rPr>
          <w:rFonts w:ascii="Times New Roman" w:hAnsi="Times New Roman" w:cs="Times New Roman"/>
          <w:sz w:val="24"/>
          <w:szCs w:val="24"/>
        </w:rPr>
        <w:t xml:space="preserve"> </w:t>
      </w:r>
      <w:r w:rsidR="00D0344D" w:rsidRPr="00C11513">
        <w:rPr>
          <w:rFonts w:ascii="Times New Roman" w:hAnsi="Times New Roman" w:cs="Times New Roman"/>
          <w:sz w:val="24"/>
          <w:szCs w:val="24"/>
        </w:rPr>
        <w:t xml:space="preserve">with myself </w:t>
      </w:r>
      <w:r w:rsidR="005D22D5">
        <w:rPr>
          <w:rFonts w:ascii="Times New Roman" w:hAnsi="Times New Roman" w:cs="Times New Roman"/>
          <w:sz w:val="24"/>
          <w:szCs w:val="24"/>
        </w:rPr>
        <w:t>where</w:t>
      </w:r>
      <w:r w:rsidR="00D0344D" w:rsidRPr="00C11513">
        <w:rPr>
          <w:rFonts w:ascii="Times New Roman" w:hAnsi="Times New Roman" w:cs="Times New Roman"/>
          <w:sz w:val="24"/>
          <w:szCs w:val="24"/>
        </w:rPr>
        <w:t xml:space="preserve"> they</w:t>
      </w:r>
      <w:r w:rsidR="00521B4C" w:rsidRPr="00C11513">
        <w:rPr>
          <w:rFonts w:ascii="Times New Roman" w:hAnsi="Times New Roman" w:cs="Times New Roman"/>
          <w:sz w:val="24"/>
          <w:szCs w:val="24"/>
        </w:rPr>
        <w:t xml:space="preserve"> rotated around three gardens</w:t>
      </w:r>
      <w:r w:rsidR="00316FE3" w:rsidRPr="00C11513">
        <w:rPr>
          <w:rFonts w:ascii="Times New Roman" w:hAnsi="Times New Roman" w:cs="Times New Roman"/>
          <w:sz w:val="24"/>
          <w:szCs w:val="24"/>
        </w:rPr>
        <w:t xml:space="preserve"> independently</w:t>
      </w:r>
      <w:r w:rsidR="00521B4C" w:rsidRPr="00C11513">
        <w:rPr>
          <w:rFonts w:ascii="Times New Roman" w:hAnsi="Times New Roman" w:cs="Times New Roman"/>
          <w:sz w:val="24"/>
          <w:szCs w:val="24"/>
        </w:rPr>
        <w:t xml:space="preserve"> </w:t>
      </w:r>
      <w:r w:rsidR="00FD1B37" w:rsidRPr="00C11513">
        <w:rPr>
          <w:rFonts w:ascii="Times New Roman" w:hAnsi="Times New Roman" w:cs="Times New Roman"/>
          <w:sz w:val="24"/>
          <w:szCs w:val="24"/>
        </w:rPr>
        <w:t>to develop the</w:t>
      </w:r>
      <w:r w:rsidR="00D0344D" w:rsidRPr="00C11513">
        <w:rPr>
          <w:rFonts w:ascii="Times New Roman" w:hAnsi="Times New Roman" w:cs="Times New Roman"/>
          <w:sz w:val="24"/>
          <w:szCs w:val="24"/>
        </w:rPr>
        <w:t xml:space="preserve"> targeted</w:t>
      </w:r>
      <w:r w:rsidR="00FD1B37" w:rsidRPr="00C11513">
        <w:rPr>
          <w:rFonts w:ascii="Times New Roman" w:hAnsi="Times New Roman" w:cs="Times New Roman"/>
          <w:sz w:val="24"/>
          <w:szCs w:val="24"/>
        </w:rPr>
        <w:t xml:space="preserve"> </w:t>
      </w:r>
      <w:r w:rsidR="00D0344D" w:rsidRPr="00C11513">
        <w:rPr>
          <w:rFonts w:ascii="Times New Roman" w:hAnsi="Times New Roman" w:cs="Times New Roman"/>
          <w:sz w:val="24"/>
          <w:szCs w:val="24"/>
        </w:rPr>
        <w:t>control</w:t>
      </w:r>
      <w:r w:rsidR="00FD1B37" w:rsidRPr="00C11513">
        <w:rPr>
          <w:rFonts w:ascii="Times New Roman" w:hAnsi="Times New Roman" w:cs="Times New Roman"/>
          <w:sz w:val="24"/>
          <w:szCs w:val="24"/>
        </w:rPr>
        <w:t xml:space="preserve"> skills.</w:t>
      </w:r>
      <w:r w:rsidR="000062F4" w:rsidRPr="00C11513">
        <w:rPr>
          <w:rFonts w:ascii="Times New Roman" w:hAnsi="Times New Roman" w:cs="Times New Roman"/>
          <w:sz w:val="24"/>
          <w:szCs w:val="24"/>
        </w:rPr>
        <w:t xml:space="preserve"> </w:t>
      </w:r>
      <w:r w:rsidR="00D0344D" w:rsidRPr="00C11513">
        <w:rPr>
          <w:rFonts w:ascii="Times New Roman" w:hAnsi="Times New Roman" w:cs="Times New Roman"/>
          <w:sz w:val="24"/>
          <w:szCs w:val="24"/>
        </w:rPr>
        <w:t xml:space="preserve">Whilst the limited resources available in school was </w:t>
      </w:r>
      <w:r w:rsidR="00713558" w:rsidRPr="00C11513">
        <w:rPr>
          <w:rFonts w:ascii="Times New Roman" w:hAnsi="Times New Roman" w:cs="Times New Roman"/>
          <w:sz w:val="24"/>
          <w:szCs w:val="24"/>
        </w:rPr>
        <w:t>the</w:t>
      </w:r>
      <w:r w:rsidR="00D0344D" w:rsidRPr="00C11513">
        <w:rPr>
          <w:rFonts w:ascii="Times New Roman" w:hAnsi="Times New Roman" w:cs="Times New Roman"/>
          <w:sz w:val="24"/>
          <w:szCs w:val="24"/>
        </w:rPr>
        <w:t xml:space="preserve"> main reason for splitting the </w:t>
      </w:r>
      <w:r w:rsidR="00146B71" w:rsidRPr="00C11513">
        <w:rPr>
          <w:rFonts w:ascii="Times New Roman" w:hAnsi="Times New Roman" w:cs="Times New Roman"/>
          <w:sz w:val="24"/>
          <w:szCs w:val="24"/>
        </w:rPr>
        <w:t>class, it</w:t>
      </w:r>
      <w:r w:rsidR="00316FE3" w:rsidRPr="00C11513">
        <w:rPr>
          <w:rFonts w:ascii="Times New Roman" w:hAnsi="Times New Roman" w:cs="Times New Roman"/>
          <w:sz w:val="24"/>
          <w:szCs w:val="24"/>
        </w:rPr>
        <w:t xml:space="preserve"> also</w:t>
      </w:r>
      <w:r w:rsidR="00146B71" w:rsidRPr="00C11513">
        <w:rPr>
          <w:rFonts w:ascii="Times New Roman" w:hAnsi="Times New Roman" w:cs="Times New Roman"/>
          <w:sz w:val="24"/>
          <w:szCs w:val="24"/>
        </w:rPr>
        <w:t xml:space="preserve"> </w:t>
      </w:r>
      <w:r w:rsidR="00BC1D98">
        <w:rPr>
          <w:rFonts w:ascii="Times New Roman" w:hAnsi="Times New Roman" w:cs="Times New Roman"/>
          <w:sz w:val="24"/>
          <w:szCs w:val="24"/>
        </w:rPr>
        <w:t xml:space="preserve">allowed me to make closer observations of the children’s capabilities and better support their needs which is something that I found quite challenging in the earlier sessions. Smaller groups also </w:t>
      </w:r>
      <w:r w:rsidR="001D77D9" w:rsidRPr="00C11513">
        <w:rPr>
          <w:rFonts w:ascii="Times New Roman" w:hAnsi="Times New Roman" w:cs="Times New Roman"/>
          <w:sz w:val="24"/>
          <w:szCs w:val="24"/>
        </w:rPr>
        <w:t>ensur</w:t>
      </w:r>
      <w:r w:rsidR="00BC1D98">
        <w:rPr>
          <w:rFonts w:ascii="Times New Roman" w:hAnsi="Times New Roman" w:cs="Times New Roman"/>
          <w:sz w:val="24"/>
          <w:szCs w:val="24"/>
        </w:rPr>
        <w:t xml:space="preserve">ed </w:t>
      </w:r>
      <w:r w:rsidR="001D77D9" w:rsidRPr="00C11513">
        <w:rPr>
          <w:rFonts w:ascii="Times New Roman" w:hAnsi="Times New Roman" w:cs="Times New Roman"/>
          <w:sz w:val="24"/>
          <w:szCs w:val="24"/>
        </w:rPr>
        <w:t>the children were active, provid</w:t>
      </w:r>
      <w:r w:rsidR="00BC1D98">
        <w:rPr>
          <w:rFonts w:ascii="Times New Roman" w:hAnsi="Times New Roman" w:cs="Times New Roman"/>
          <w:sz w:val="24"/>
          <w:szCs w:val="24"/>
        </w:rPr>
        <w:t xml:space="preserve">ed </w:t>
      </w:r>
      <w:r w:rsidR="00316FE3" w:rsidRPr="00C11513">
        <w:rPr>
          <w:rFonts w:ascii="Times New Roman" w:hAnsi="Times New Roman" w:cs="Times New Roman"/>
          <w:sz w:val="24"/>
          <w:szCs w:val="24"/>
        </w:rPr>
        <w:t>a</w:t>
      </w:r>
      <w:r w:rsidR="001D77D9" w:rsidRPr="00C11513">
        <w:rPr>
          <w:rFonts w:ascii="Times New Roman" w:hAnsi="Times New Roman" w:cs="Times New Roman"/>
          <w:sz w:val="24"/>
          <w:szCs w:val="24"/>
        </w:rPr>
        <w:t>dditional</w:t>
      </w:r>
      <w:r w:rsidR="00146B71" w:rsidRPr="00C11513">
        <w:rPr>
          <w:rFonts w:ascii="Times New Roman" w:hAnsi="Times New Roman" w:cs="Times New Roman"/>
          <w:sz w:val="24"/>
          <w:szCs w:val="24"/>
        </w:rPr>
        <w:t xml:space="preserve"> space to complete the activities and</w:t>
      </w:r>
      <w:r w:rsidR="006724DB">
        <w:rPr>
          <w:rFonts w:ascii="Times New Roman" w:hAnsi="Times New Roman" w:cs="Times New Roman"/>
          <w:sz w:val="24"/>
          <w:szCs w:val="24"/>
        </w:rPr>
        <w:t xml:space="preserve"> helped to</w:t>
      </w:r>
      <w:r w:rsidR="00146B71" w:rsidRPr="00C11513">
        <w:rPr>
          <w:rFonts w:ascii="Times New Roman" w:hAnsi="Times New Roman" w:cs="Times New Roman"/>
          <w:sz w:val="24"/>
          <w:szCs w:val="24"/>
        </w:rPr>
        <w:t xml:space="preserve"> </w:t>
      </w:r>
      <w:r w:rsidR="00FE5BC1" w:rsidRPr="00C11513">
        <w:rPr>
          <w:rFonts w:ascii="Times New Roman" w:hAnsi="Times New Roman" w:cs="Times New Roman"/>
          <w:sz w:val="24"/>
          <w:szCs w:val="24"/>
        </w:rPr>
        <w:t>manag</w:t>
      </w:r>
      <w:r w:rsidR="00BC1D98">
        <w:rPr>
          <w:rFonts w:ascii="Times New Roman" w:hAnsi="Times New Roman" w:cs="Times New Roman"/>
          <w:sz w:val="24"/>
          <w:szCs w:val="24"/>
        </w:rPr>
        <w:t xml:space="preserve">e </w:t>
      </w:r>
      <w:r w:rsidR="007661EF" w:rsidRPr="00C11513">
        <w:rPr>
          <w:rFonts w:ascii="Times New Roman" w:hAnsi="Times New Roman" w:cs="Times New Roman"/>
          <w:sz w:val="24"/>
          <w:szCs w:val="24"/>
        </w:rPr>
        <w:t>the competitiv</w:t>
      </w:r>
      <w:r w:rsidR="00FE5BC1" w:rsidRPr="00C11513">
        <w:rPr>
          <w:rFonts w:ascii="Times New Roman" w:hAnsi="Times New Roman" w:cs="Times New Roman"/>
          <w:sz w:val="24"/>
          <w:szCs w:val="24"/>
        </w:rPr>
        <w:t>e nature of</w:t>
      </w:r>
      <w:r w:rsidR="007661EF" w:rsidRPr="00C11513">
        <w:rPr>
          <w:rFonts w:ascii="Times New Roman" w:hAnsi="Times New Roman" w:cs="Times New Roman"/>
          <w:sz w:val="24"/>
          <w:szCs w:val="24"/>
        </w:rPr>
        <w:t xml:space="preserve"> some pupils. </w:t>
      </w:r>
      <w:r w:rsidR="00F702E5" w:rsidRPr="00C11513">
        <w:rPr>
          <w:rFonts w:ascii="Times New Roman" w:hAnsi="Times New Roman" w:cs="Times New Roman"/>
          <w:sz w:val="24"/>
          <w:szCs w:val="24"/>
        </w:rPr>
        <w:t>With a large number of our pupils</w:t>
      </w:r>
      <w:r w:rsidR="001D77D9" w:rsidRPr="00C11513">
        <w:rPr>
          <w:rFonts w:ascii="Times New Roman" w:hAnsi="Times New Roman" w:cs="Times New Roman"/>
          <w:sz w:val="24"/>
          <w:szCs w:val="24"/>
        </w:rPr>
        <w:t xml:space="preserve">, including the younger </w:t>
      </w:r>
      <w:r w:rsidR="00C11513">
        <w:rPr>
          <w:rFonts w:ascii="Times New Roman" w:hAnsi="Times New Roman" w:cs="Times New Roman"/>
          <w:sz w:val="24"/>
          <w:szCs w:val="24"/>
        </w:rPr>
        <w:t>children</w:t>
      </w:r>
      <w:r w:rsidR="001D77D9" w:rsidRPr="00C11513">
        <w:rPr>
          <w:rFonts w:ascii="Times New Roman" w:hAnsi="Times New Roman" w:cs="Times New Roman"/>
          <w:sz w:val="24"/>
          <w:szCs w:val="24"/>
        </w:rPr>
        <w:t>, attending specialised sporting clubs outside of school</w:t>
      </w:r>
      <w:r w:rsidR="00C11513">
        <w:rPr>
          <w:rFonts w:ascii="Times New Roman" w:hAnsi="Times New Roman" w:cs="Times New Roman"/>
          <w:sz w:val="24"/>
          <w:szCs w:val="24"/>
        </w:rPr>
        <w:t xml:space="preserve">, it was noticeable that these individuals tended to be in a rush to complete </w:t>
      </w:r>
      <w:r w:rsidR="00C54C0B">
        <w:rPr>
          <w:rFonts w:ascii="Times New Roman" w:hAnsi="Times New Roman" w:cs="Times New Roman"/>
          <w:sz w:val="24"/>
          <w:szCs w:val="24"/>
        </w:rPr>
        <w:t>each</w:t>
      </w:r>
      <w:r w:rsidR="00C11513">
        <w:rPr>
          <w:rFonts w:ascii="Times New Roman" w:hAnsi="Times New Roman" w:cs="Times New Roman"/>
          <w:sz w:val="24"/>
          <w:szCs w:val="24"/>
        </w:rPr>
        <w:t xml:space="preserve"> garden and were often observed trying to keep an eye on the progress of their peers. </w:t>
      </w:r>
      <w:r w:rsidR="00E71CB0">
        <w:rPr>
          <w:rFonts w:ascii="Times New Roman" w:hAnsi="Times New Roman" w:cs="Times New Roman"/>
          <w:sz w:val="24"/>
          <w:szCs w:val="24"/>
        </w:rPr>
        <w:t xml:space="preserve">It was easy to confuse </w:t>
      </w:r>
      <w:r w:rsidR="005D22D5">
        <w:rPr>
          <w:rFonts w:ascii="Times New Roman" w:hAnsi="Times New Roman" w:cs="Times New Roman"/>
          <w:sz w:val="24"/>
          <w:szCs w:val="24"/>
        </w:rPr>
        <w:t>these individuals for being more advanced within their</w:t>
      </w:r>
      <w:r w:rsidR="00E71CB0">
        <w:rPr>
          <w:rFonts w:ascii="Times New Roman" w:hAnsi="Times New Roman" w:cs="Times New Roman"/>
          <w:sz w:val="24"/>
          <w:szCs w:val="24"/>
        </w:rPr>
        <w:t xml:space="preserve"> FMS than that of their peers however this was not the case. As these individuals appear </w:t>
      </w:r>
      <w:r w:rsidR="001B3C8E">
        <w:rPr>
          <w:rFonts w:ascii="Times New Roman" w:hAnsi="Times New Roman" w:cs="Times New Roman"/>
          <w:sz w:val="24"/>
          <w:szCs w:val="24"/>
        </w:rPr>
        <w:t>more</w:t>
      </w:r>
      <w:r w:rsidR="00E71CB0">
        <w:rPr>
          <w:rFonts w:ascii="Times New Roman" w:hAnsi="Times New Roman" w:cs="Times New Roman"/>
          <w:sz w:val="24"/>
          <w:szCs w:val="24"/>
        </w:rPr>
        <w:t xml:space="preserve"> focused on the nature of the sport rather than developing their FMS, </w:t>
      </w:r>
      <w:r w:rsidR="001B3C8E">
        <w:rPr>
          <w:rFonts w:ascii="Times New Roman" w:hAnsi="Times New Roman" w:cs="Times New Roman"/>
          <w:sz w:val="24"/>
          <w:szCs w:val="24"/>
        </w:rPr>
        <w:t xml:space="preserve">and as </w:t>
      </w:r>
      <w:r w:rsidR="001B3C8E">
        <w:rPr>
          <w:rFonts w:ascii="Times New Roman" w:hAnsi="Times New Roman" w:cs="Times New Roman"/>
          <w:sz w:val="24"/>
          <w:szCs w:val="24"/>
        </w:rPr>
        <w:lastRenderedPageBreak/>
        <w:t>Seefeldt suggests</w:t>
      </w:r>
      <w:r w:rsidR="005D22D5">
        <w:rPr>
          <w:rFonts w:ascii="Times New Roman" w:hAnsi="Times New Roman" w:cs="Times New Roman"/>
          <w:sz w:val="24"/>
          <w:szCs w:val="24"/>
        </w:rPr>
        <w:t xml:space="preserve"> children who are “</w:t>
      </w:r>
      <w:r w:rsidR="001B3C8E">
        <w:rPr>
          <w:rFonts w:ascii="Times New Roman" w:hAnsi="Times New Roman" w:cs="Times New Roman"/>
          <w:sz w:val="24"/>
          <w:szCs w:val="24"/>
        </w:rPr>
        <w:t>not proficient in FMS may attempt to play organised sport, but their experience won’t be as positive as if they were developmentally ready to learn sport specific skills</w:t>
      </w:r>
      <w:r w:rsidR="005D22D5">
        <w:rPr>
          <w:rFonts w:ascii="Times New Roman" w:hAnsi="Times New Roman" w:cs="Times New Roman"/>
          <w:sz w:val="24"/>
          <w:szCs w:val="24"/>
        </w:rPr>
        <w:t>” (</w:t>
      </w:r>
      <w:r w:rsidR="001B3C8E">
        <w:rPr>
          <w:rFonts w:ascii="Times New Roman" w:hAnsi="Times New Roman" w:cs="Times New Roman"/>
          <w:sz w:val="24"/>
          <w:szCs w:val="24"/>
        </w:rPr>
        <w:t>Seefeldt, 1980, p.317)</w:t>
      </w:r>
      <w:r w:rsidR="005D22D5">
        <w:rPr>
          <w:rFonts w:ascii="Times New Roman" w:hAnsi="Times New Roman" w:cs="Times New Roman"/>
          <w:sz w:val="24"/>
          <w:szCs w:val="24"/>
        </w:rPr>
        <w:t>.</w:t>
      </w:r>
      <w:r w:rsidR="00DD671F">
        <w:rPr>
          <w:rFonts w:ascii="Times New Roman" w:hAnsi="Times New Roman" w:cs="Times New Roman"/>
          <w:sz w:val="24"/>
          <w:szCs w:val="24"/>
        </w:rPr>
        <w:t xml:space="preserve"> As a school, we would now like to develop a culture of doing the basics well</w:t>
      </w:r>
      <w:r w:rsidR="00DE0A02">
        <w:rPr>
          <w:rFonts w:ascii="Times New Roman" w:hAnsi="Times New Roman" w:cs="Times New Roman"/>
          <w:sz w:val="24"/>
          <w:szCs w:val="24"/>
        </w:rPr>
        <w:t xml:space="preserve">, so the children become proficient in their </w:t>
      </w:r>
      <w:r w:rsidR="00697EA4">
        <w:rPr>
          <w:rFonts w:ascii="Times New Roman" w:hAnsi="Times New Roman" w:cs="Times New Roman"/>
          <w:sz w:val="24"/>
          <w:szCs w:val="24"/>
        </w:rPr>
        <w:t>motor development</w:t>
      </w:r>
      <w:r w:rsidR="00DE0A02">
        <w:rPr>
          <w:rFonts w:ascii="Times New Roman" w:hAnsi="Times New Roman" w:cs="Times New Roman"/>
          <w:sz w:val="24"/>
          <w:szCs w:val="24"/>
        </w:rPr>
        <w:t xml:space="preserve"> before engaging in specialised competitive sports. </w:t>
      </w:r>
    </w:p>
    <w:p w14:paraId="644C373C" w14:textId="77777777" w:rsidR="00BE3E38" w:rsidRDefault="00BE3E38" w:rsidP="00555D0C">
      <w:pPr>
        <w:spacing w:line="360" w:lineRule="auto"/>
        <w:rPr>
          <w:rFonts w:ascii="Times New Roman" w:hAnsi="Times New Roman" w:cs="Times New Roman"/>
          <w:sz w:val="24"/>
          <w:szCs w:val="24"/>
          <w:highlight w:val="yellow"/>
        </w:rPr>
      </w:pPr>
    </w:p>
    <w:p w14:paraId="2DFC43D3" w14:textId="49AE06C2" w:rsidR="006724DB" w:rsidRDefault="003070CC" w:rsidP="00555D0C">
      <w:pPr>
        <w:spacing w:line="360" w:lineRule="auto"/>
        <w:rPr>
          <w:rFonts w:ascii="Times New Roman" w:hAnsi="Times New Roman" w:cs="Times New Roman"/>
          <w:sz w:val="24"/>
          <w:szCs w:val="24"/>
        </w:rPr>
      </w:pPr>
      <w:r w:rsidRPr="00770E0B">
        <w:rPr>
          <w:rFonts w:ascii="Times New Roman" w:hAnsi="Times New Roman" w:cs="Times New Roman"/>
          <w:sz w:val="24"/>
          <w:szCs w:val="24"/>
        </w:rPr>
        <w:t>After a number of weeks</w:t>
      </w:r>
      <w:r w:rsidR="00C50D5F" w:rsidRPr="00770E0B">
        <w:rPr>
          <w:rFonts w:ascii="Times New Roman" w:hAnsi="Times New Roman" w:cs="Times New Roman"/>
          <w:sz w:val="24"/>
          <w:szCs w:val="24"/>
        </w:rPr>
        <w:t xml:space="preserve"> using activities</w:t>
      </w:r>
      <w:r w:rsidR="004948DC" w:rsidRPr="00770E0B">
        <w:rPr>
          <w:rFonts w:ascii="Times New Roman" w:hAnsi="Times New Roman" w:cs="Times New Roman"/>
          <w:sz w:val="24"/>
          <w:szCs w:val="24"/>
        </w:rPr>
        <w:t xml:space="preserve"> to develop throwing skills</w:t>
      </w:r>
      <w:r w:rsidR="00C50D5F" w:rsidRPr="00770E0B">
        <w:rPr>
          <w:rFonts w:ascii="Times New Roman" w:hAnsi="Times New Roman" w:cs="Times New Roman"/>
          <w:sz w:val="24"/>
          <w:szCs w:val="24"/>
        </w:rPr>
        <w:t xml:space="preserve"> such as battleships, tidy the bedroom and aiming at targets, it was clear that </w:t>
      </w:r>
      <w:r w:rsidR="004948DC" w:rsidRPr="00770E0B">
        <w:rPr>
          <w:rFonts w:ascii="Times New Roman" w:hAnsi="Times New Roman" w:cs="Times New Roman"/>
          <w:sz w:val="24"/>
          <w:szCs w:val="24"/>
        </w:rPr>
        <w:t>this</w:t>
      </w:r>
      <w:r w:rsidR="00C50D5F" w:rsidRPr="00770E0B">
        <w:rPr>
          <w:rFonts w:ascii="Times New Roman" w:hAnsi="Times New Roman" w:cs="Times New Roman"/>
          <w:sz w:val="24"/>
          <w:szCs w:val="24"/>
        </w:rPr>
        <w:t xml:space="preserve"> remained an area of development for nearly all pupils. </w:t>
      </w:r>
      <w:r w:rsidR="004948DC" w:rsidRPr="00770E0B">
        <w:rPr>
          <w:rFonts w:ascii="Times New Roman" w:hAnsi="Times New Roman" w:cs="Times New Roman"/>
          <w:sz w:val="24"/>
          <w:szCs w:val="24"/>
        </w:rPr>
        <w:t>While playing battleships previously, I had noticed that the children were ‘gliding’ their bean bags along the floor to get it into the hoop or to hit the cones</w:t>
      </w:r>
      <w:r w:rsidR="001201C9" w:rsidRPr="00770E0B">
        <w:rPr>
          <w:rFonts w:ascii="Times New Roman" w:hAnsi="Times New Roman" w:cs="Times New Roman"/>
          <w:sz w:val="24"/>
          <w:szCs w:val="24"/>
        </w:rPr>
        <w:t xml:space="preserve"> </w:t>
      </w:r>
      <w:r w:rsidR="006724DB">
        <w:rPr>
          <w:rFonts w:ascii="Times New Roman" w:hAnsi="Times New Roman" w:cs="Times New Roman"/>
          <w:sz w:val="24"/>
          <w:szCs w:val="24"/>
        </w:rPr>
        <w:t xml:space="preserve">so I </w:t>
      </w:r>
      <w:r w:rsidR="000E1E86" w:rsidRPr="00770E0B">
        <w:rPr>
          <w:rFonts w:ascii="Times New Roman" w:hAnsi="Times New Roman" w:cs="Times New Roman"/>
          <w:sz w:val="24"/>
          <w:szCs w:val="24"/>
        </w:rPr>
        <w:t xml:space="preserve">manipulated the task by </w:t>
      </w:r>
      <w:r w:rsidR="001201C9" w:rsidRPr="00770E0B">
        <w:rPr>
          <w:rFonts w:ascii="Times New Roman" w:hAnsi="Times New Roman" w:cs="Times New Roman"/>
          <w:sz w:val="24"/>
          <w:szCs w:val="24"/>
        </w:rPr>
        <w:t>introduc</w:t>
      </w:r>
      <w:r w:rsidR="000E1E86" w:rsidRPr="00770E0B">
        <w:rPr>
          <w:rFonts w:ascii="Times New Roman" w:hAnsi="Times New Roman" w:cs="Times New Roman"/>
          <w:sz w:val="24"/>
          <w:szCs w:val="24"/>
        </w:rPr>
        <w:t xml:space="preserve">ing </w:t>
      </w:r>
      <w:r w:rsidR="001201C9" w:rsidRPr="00770E0B">
        <w:rPr>
          <w:rFonts w:ascii="Times New Roman" w:hAnsi="Times New Roman" w:cs="Times New Roman"/>
          <w:sz w:val="24"/>
          <w:szCs w:val="24"/>
        </w:rPr>
        <w:t>a bench for the children to throw the bean bags over.</w:t>
      </w:r>
      <w:r w:rsidR="00770E0B">
        <w:rPr>
          <w:rFonts w:ascii="Times New Roman" w:hAnsi="Times New Roman" w:cs="Times New Roman"/>
          <w:sz w:val="24"/>
          <w:szCs w:val="24"/>
        </w:rPr>
        <w:t xml:space="preserve"> </w:t>
      </w:r>
    </w:p>
    <w:p w14:paraId="670F83EE" w14:textId="77777777" w:rsidR="006724DB" w:rsidRDefault="006724DB" w:rsidP="00555D0C">
      <w:pPr>
        <w:spacing w:line="360" w:lineRule="auto"/>
        <w:rPr>
          <w:rFonts w:ascii="Times New Roman" w:hAnsi="Times New Roman" w:cs="Times New Roman"/>
          <w:sz w:val="24"/>
          <w:szCs w:val="24"/>
        </w:rPr>
      </w:pPr>
    </w:p>
    <w:p w14:paraId="6A3D31E4" w14:textId="41C2BE68" w:rsidR="00EF11C2" w:rsidRDefault="00770E0B" w:rsidP="00555D0C">
      <w:pPr>
        <w:spacing w:line="360" w:lineRule="auto"/>
        <w:rPr>
          <w:rFonts w:ascii="Times New Roman" w:hAnsi="Times New Roman" w:cs="Times New Roman"/>
          <w:sz w:val="24"/>
          <w:szCs w:val="24"/>
        </w:rPr>
      </w:pPr>
      <w:r>
        <w:rPr>
          <w:rFonts w:ascii="Times New Roman" w:hAnsi="Times New Roman" w:cs="Times New Roman"/>
          <w:sz w:val="24"/>
          <w:szCs w:val="24"/>
        </w:rPr>
        <w:t xml:space="preserve">When </w:t>
      </w:r>
      <w:r w:rsidR="00623ED1" w:rsidRPr="00EF11C2">
        <w:rPr>
          <w:rFonts w:ascii="Times New Roman" w:hAnsi="Times New Roman" w:cs="Times New Roman"/>
          <w:sz w:val="24"/>
          <w:szCs w:val="24"/>
        </w:rPr>
        <w:t xml:space="preserve">challenging the children to throw a bean bag </w:t>
      </w:r>
      <w:r w:rsidRPr="00EF11C2">
        <w:rPr>
          <w:rFonts w:ascii="Times New Roman" w:hAnsi="Times New Roman" w:cs="Times New Roman"/>
          <w:sz w:val="24"/>
          <w:szCs w:val="24"/>
        </w:rPr>
        <w:t>and</w:t>
      </w:r>
      <w:r w:rsidR="00623ED1" w:rsidRPr="00EF11C2">
        <w:rPr>
          <w:rFonts w:ascii="Times New Roman" w:hAnsi="Times New Roman" w:cs="Times New Roman"/>
          <w:sz w:val="24"/>
          <w:szCs w:val="24"/>
        </w:rPr>
        <w:t xml:space="preserve"> hit the wall, I noticed that </w:t>
      </w:r>
      <w:r w:rsidRPr="00EF11C2">
        <w:rPr>
          <w:rFonts w:ascii="Times New Roman" w:hAnsi="Times New Roman" w:cs="Times New Roman"/>
          <w:sz w:val="24"/>
          <w:szCs w:val="24"/>
        </w:rPr>
        <w:t>a small group of the children were remaining stationary when throwing. To encourage</w:t>
      </w:r>
      <w:r w:rsidR="00EF11C2">
        <w:rPr>
          <w:rFonts w:ascii="Times New Roman" w:hAnsi="Times New Roman" w:cs="Times New Roman"/>
          <w:sz w:val="24"/>
          <w:szCs w:val="24"/>
        </w:rPr>
        <w:t xml:space="preserve"> the children to “not only practice performing FMS but also learn the critical elements of the skills” (</w:t>
      </w:r>
      <w:r w:rsidR="00EF11C2" w:rsidRPr="00F078BC">
        <w:rPr>
          <w:rFonts w:ascii="Times New Roman" w:hAnsi="Times New Roman" w:cs="Times New Roman"/>
          <w:sz w:val="24"/>
          <w:szCs w:val="24"/>
        </w:rPr>
        <w:t>Goodway, Ozmun &amp; Gallahue, 2019</w:t>
      </w:r>
      <w:r w:rsidR="00EF11C2">
        <w:rPr>
          <w:rFonts w:ascii="Times New Roman" w:hAnsi="Times New Roman" w:cs="Times New Roman"/>
          <w:sz w:val="24"/>
          <w:szCs w:val="24"/>
        </w:rPr>
        <w:t>)</w:t>
      </w:r>
      <w:r w:rsidR="00A303B2">
        <w:rPr>
          <w:rFonts w:ascii="Times New Roman" w:hAnsi="Times New Roman" w:cs="Times New Roman"/>
          <w:sz w:val="24"/>
          <w:szCs w:val="24"/>
        </w:rPr>
        <w:t xml:space="preserve">, </w:t>
      </w:r>
      <w:r w:rsidRPr="00EF11C2">
        <w:rPr>
          <w:rFonts w:ascii="Times New Roman" w:hAnsi="Times New Roman" w:cs="Times New Roman"/>
          <w:sz w:val="24"/>
          <w:szCs w:val="24"/>
        </w:rPr>
        <w:t xml:space="preserve">I </w:t>
      </w:r>
      <w:r w:rsidR="00EF11C2" w:rsidRPr="00EF11C2">
        <w:rPr>
          <w:rFonts w:ascii="Times New Roman" w:hAnsi="Times New Roman" w:cs="Times New Roman"/>
          <w:sz w:val="24"/>
          <w:szCs w:val="24"/>
        </w:rPr>
        <w:t xml:space="preserve">asked them to stand on a spot and take one step off when </w:t>
      </w:r>
      <w:r w:rsidR="00A303B2">
        <w:rPr>
          <w:rFonts w:ascii="Times New Roman" w:hAnsi="Times New Roman" w:cs="Times New Roman"/>
          <w:sz w:val="24"/>
          <w:szCs w:val="24"/>
        </w:rPr>
        <w:t>throwing</w:t>
      </w:r>
      <w:r w:rsidR="00EF11C2" w:rsidRPr="00EF11C2">
        <w:rPr>
          <w:rFonts w:ascii="Times New Roman" w:hAnsi="Times New Roman" w:cs="Times New Roman"/>
          <w:sz w:val="24"/>
          <w:szCs w:val="24"/>
        </w:rPr>
        <w:t xml:space="preserve">. After some practice, the children then had to use a spot to play the battleships and tidy the bedroom game which encouraged the stepping forward movement. </w:t>
      </w:r>
      <w:r w:rsidR="00A303B2">
        <w:rPr>
          <w:rFonts w:ascii="Times New Roman" w:hAnsi="Times New Roman" w:cs="Times New Roman"/>
          <w:sz w:val="24"/>
          <w:szCs w:val="24"/>
        </w:rPr>
        <w:t xml:space="preserve">While this introduced the children to </w:t>
      </w:r>
      <w:r w:rsidR="000A75A7">
        <w:rPr>
          <w:rFonts w:ascii="Times New Roman" w:hAnsi="Times New Roman" w:cs="Times New Roman"/>
          <w:sz w:val="24"/>
          <w:szCs w:val="24"/>
        </w:rPr>
        <w:t>this element</w:t>
      </w:r>
      <w:r w:rsidR="006B1A3B">
        <w:rPr>
          <w:rFonts w:ascii="Times New Roman" w:hAnsi="Times New Roman" w:cs="Times New Roman"/>
          <w:sz w:val="24"/>
          <w:szCs w:val="24"/>
        </w:rPr>
        <w:t xml:space="preserve"> of throwing</w:t>
      </w:r>
      <w:r w:rsidR="000A75A7">
        <w:rPr>
          <w:rFonts w:ascii="Times New Roman" w:hAnsi="Times New Roman" w:cs="Times New Roman"/>
          <w:sz w:val="24"/>
          <w:szCs w:val="24"/>
        </w:rPr>
        <w:t>, further practice</w:t>
      </w:r>
      <w:r w:rsidR="003E6E46">
        <w:rPr>
          <w:rFonts w:ascii="Times New Roman" w:hAnsi="Times New Roman" w:cs="Times New Roman"/>
          <w:sz w:val="24"/>
          <w:szCs w:val="24"/>
        </w:rPr>
        <w:t xml:space="preserve"> and reinforcement</w:t>
      </w:r>
      <w:r w:rsidR="000A75A7">
        <w:rPr>
          <w:rFonts w:ascii="Times New Roman" w:hAnsi="Times New Roman" w:cs="Times New Roman"/>
          <w:sz w:val="24"/>
          <w:szCs w:val="24"/>
        </w:rPr>
        <w:t xml:space="preserve"> is </w:t>
      </w:r>
      <w:r w:rsidR="006B1A3B">
        <w:rPr>
          <w:rFonts w:ascii="Times New Roman" w:hAnsi="Times New Roman" w:cs="Times New Roman"/>
          <w:sz w:val="24"/>
          <w:szCs w:val="24"/>
        </w:rPr>
        <w:t>needed</w:t>
      </w:r>
      <w:r w:rsidR="000A75A7">
        <w:rPr>
          <w:rFonts w:ascii="Times New Roman" w:hAnsi="Times New Roman" w:cs="Times New Roman"/>
          <w:sz w:val="24"/>
          <w:szCs w:val="24"/>
        </w:rPr>
        <w:t xml:space="preserve"> before the children will </w:t>
      </w:r>
      <w:r w:rsidR="006B1A3B">
        <w:rPr>
          <w:rFonts w:ascii="Times New Roman" w:hAnsi="Times New Roman" w:cs="Times New Roman"/>
          <w:sz w:val="24"/>
          <w:szCs w:val="24"/>
        </w:rPr>
        <w:t>be</w:t>
      </w:r>
      <w:r w:rsidR="000A75A7">
        <w:rPr>
          <w:rFonts w:ascii="Times New Roman" w:hAnsi="Times New Roman" w:cs="Times New Roman"/>
          <w:sz w:val="24"/>
          <w:szCs w:val="24"/>
        </w:rPr>
        <w:t xml:space="preserve"> supported to use a contralateral step.</w:t>
      </w:r>
    </w:p>
    <w:p w14:paraId="7ACFE075" w14:textId="77777777" w:rsidR="002517A9" w:rsidRDefault="002517A9" w:rsidP="00555D0C">
      <w:pPr>
        <w:spacing w:line="360" w:lineRule="auto"/>
        <w:rPr>
          <w:rFonts w:ascii="Times New Roman" w:hAnsi="Times New Roman" w:cs="Times New Roman"/>
          <w:sz w:val="24"/>
          <w:szCs w:val="24"/>
        </w:rPr>
      </w:pPr>
    </w:p>
    <w:p w14:paraId="336F5CAD" w14:textId="698E7BA8" w:rsidR="002D4537" w:rsidRDefault="002D4537" w:rsidP="00555D0C">
      <w:pPr>
        <w:spacing w:line="360" w:lineRule="auto"/>
        <w:rPr>
          <w:rStyle w:val="normaltextrun"/>
          <w:rFonts w:ascii="Times New Roman" w:hAnsi="Times New Roman" w:cs="Times New Roman"/>
          <w:color w:val="000000"/>
          <w:sz w:val="24"/>
          <w:szCs w:val="24"/>
          <w:bdr w:val="none" w:sz="0" w:space="0" w:color="auto" w:frame="1"/>
        </w:rPr>
      </w:pPr>
      <w:r>
        <w:rPr>
          <w:rFonts w:ascii="Times New Roman" w:hAnsi="Times New Roman" w:cs="Times New Roman"/>
          <w:sz w:val="24"/>
          <w:szCs w:val="24"/>
        </w:rPr>
        <w:t xml:space="preserve">After </w:t>
      </w:r>
      <w:r w:rsidR="00E06D55">
        <w:rPr>
          <w:rFonts w:ascii="Times New Roman" w:hAnsi="Times New Roman" w:cs="Times New Roman"/>
          <w:sz w:val="24"/>
          <w:szCs w:val="24"/>
        </w:rPr>
        <w:t xml:space="preserve">completing </w:t>
      </w:r>
      <w:r w:rsidR="00717F8B">
        <w:rPr>
          <w:rFonts w:ascii="Times New Roman" w:hAnsi="Times New Roman" w:cs="Times New Roman"/>
          <w:sz w:val="24"/>
          <w:szCs w:val="24"/>
        </w:rPr>
        <w:t>ten</w:t>
      </w:r>
      <w:r w:rsidR="00E06D55">
        <w:rPr>
          <w:rFonts w:ascii="Times New Roman" w:hAnsi="Times New Roman" w:cs="Times New Roman"/>
          <w:sz w:val="24"/>
          <w:szCs w:val="24"/>
        </w:rPr>
        <w:t xml:space="preserve"> weeks of sessions</w:t>
      </w:r>
      <w:r>
        <w:rPr>
          <w:rFonts w:ascii="Times New Roman" w:hAnsi="Times New Roman" w:cs="Times New Roman"/>
          <w:sz w:val="24"/>
          <w:szCs w:val="24"/>
        </w:rPr>
        <w:t xml:space="preserve">, </w:t>
      </w:r>
      <w:r w:rsidR="0059268D">
        <w:rPr>
          <w:rFonts w:ascii="Times New Roman" w:hAnsi="Times New Roman" w:cs="Times New Roman"/>
          <w:sz w:val="24"/>
          <w:szCs w:val="24"/>
        </w:rPr>
        <w:t>there was a noticeable change in the attitude of nearly all learners towards P.E. lessons to the point that the children would cheer when I entered their class for the afternoon session because they “love P.E. with Miss Powell”</w:t>
      </w:r>
      <w:r w:rsidR="00DD40E5">
        <w:rPr>
          <w:rFonts w:ascii="Times New Roman" w:hAnsi="Times New Roman" w:cs="Times New Roman"/>
          <w:sz w:val="24"/>
          <w:szCs w:val="24"/>
        </w:rPr>
        <w:t xml:space="preserve">. Also the previously witnessed incidents of behaviour were no longer occurring as most children were engaged and enjoying the prepared activities. </w:t>
      </w:r>
      <w:r w:rsidR="000374DA">
        <w:rPr>
          <w:rFonts w:ascii="Times New Roman" w:hAnsi="Times New Roman" w:cs="Times New Roman"/>
          <w:sz w:val="24"/>
          <w:szCs w:val="24"/>
        </w:rPr>
        <w:t>Through</w:t>
      </w:r>
      <w:r w:rsidR="008325FD">
        <w:rPr>
          <w:rFonts w:ascii="Times New Roman" w:hAnsi="Times New Roman" w:cs="Times New Roman"/>
          <w:sz w:val="24"/>
          <w:szCs w:val="24"/>
        </w:rPr>
        <w:t xml:space="preserve"> offering the pupils these learning opportunities</w:t>
      </w:r>
      <w:r w:rsidR="000A4650">
        <w:rPr>
          <w:rFonts w:ascii="Times New Roman" w:hAnsi="Times New Roman" w:cs="Times New Roman"/>
          <w:sz w:val="24"/>
          <w:szCs w:val="24"/>
        </w:rPr>
        <w:t xml:space="preserve"> it was evident that</w:t>
      </w:r>
      <w:r w:rsidR="008325FD">
        <w:rPr>
          <w:rFonts w:ascii="Times New Roman" w:hAnsi="Times New Roman" w:cs="Times New Roman"/>
          <w:sz w:val="24"/>
          <w:szCs w:val="24"/>
        </w:rPr>
        <w:t xml:space="preserve"> “a positive spiral of engagement in physical activity, sports and games” (Goodway, Ozmun &amp; Gallahue, 2019, p.180)</w:t>
      </w:r>
      <w:r w:rsidR="000A4650">
        <w:rPr>
          <w:rFonts w:ascii="Times New Roman" w:hAnsi="Times New Roman" w:cs="Times New Roman"/>
          <w:sz w:val="24"/>
          <w:szCs w:val="24"/>
        </w:rPr>
        <w:t xml:space="preserve"> was becoming established</w:t>
      </w:r>
      <w:r w:rsidR="00AB454F">
        <w:rPr>
          <w:rFonts w:ascii="Times New Roman" w:hAnsi="Times New Roman" w:cs="Times New Roman"/>
          <w:sz w:val="24"/>
          <w:szCs w:val="24"/>
        </w:rPr>
        <w:t>.</w:t>
      </w:r>
      <w:r w:rsidR="004B631B">
        <w:rPr>
          <w:rFonts w:ascii="Times New Roman" w:hAnsi="Times New Roman" w:cs="Times New Roman"/>
          <w:sz w:val="24"/>
          <w:szCs w:val="24"/>
        </w:rPr>
        <w:t xml:space="preserve"> </w:t>
      </w:r>
      <w:r w:rsidR="0081775A">
        <w:rPr>
          <w:rFonts w:ascii="Times New Roman" w:hAnsi="Times New Roman" w:cs="Times New Roman"/>
          <w:sz w:val="24"/>
          <w:szCs w:val="24"/>
        </w:rPr>
        <w:t xml:space="preserve">As an individual </w:t>
      </w:r>
      <w:r w:rsidR="0081775A" w:rsidRPr="00B53762">
        <w:rPr>
          <w:rFonts w:ascii="Times New Roman" w:hAnsi="Times New Roman" w:cs="Times New Roman"/>
          <w:sz w:val="24"/>
          <w:szCs w:val="24"/>
        </w:rPr>
        <w:t xml:space="preserve">who </w:t>
      </w:r>
      <w:r w:rsidR="00B53762" w:rsidRPr="00B53762">
        <w:rPr>
          <w:rStyle w:val="normaltextrun"/>
          <w:rFonts w:ascii="Times New Roman" w:hAnsi="Times New Roman" w:cs="Times New Roman"/>
          <w:color w:val="000000"/>
          <w:sz w:val="24"/>
          <w:szCs w:val="24"/>
          <w:bdr w:val="none" w:sz="0" w:space="0" w:color="auto" w:frame="1"/>
        </w:rPr>
        <w:t xml:space="preserve">was fortunate enough to have a rich range of opportunities to develop my </w:t>
      </w:r>
      <w:r w:rsidR="00ED5A16">
        <w:rPr>
          <w:rStyle w:val="normaltextrun"/>
          <w:rFonts w:ascii="Times New Roman" w:hAnsi="Times New Roman" w:cs="Times New Roman"/>
          <w:color w:val="000000"/>
          <w:sz w:val="24"/>
          <w:szCs w:val="24"/>
          <w:bdr w:val="none" w:sz="0" w:space="0" w:color="auto" w:frame="1"/>
        </w:rPr>
        <w:t xml:space="preserve">own </w:t>
      </w:r>
      <w:r w:rsidR="00B53762" w:rsidRPr="00B53762">
        <w:rPr>
          <w:rStyle w:val="normaltextrun"/>
          <w:rFonts w:ascii="Times New Roman" w:hAnsi="Times New Roman" w:cs="Times New Roman"/>
          <w:color w:val="000000"/>
          <w:sz w:val="24"/>
          <w:szCs w:val="24"/>
          <w:bdr w:val="none" w:sz="0" w:space="0" w:color="auto" w:frame="1"/>
        </w:rPr>
        <w:t>physical literacy</w:t>
      </w:r>
      <w:r w:rsidR="00332F9C">
        <w:rPr>
          <w:rStyle w:val="normaltextrun"/>
          <w:rFonts w:ascii="Times New Roman" w:hAnsi="Times New Roman" w:cs="Times New Roman"/>
          <w:color w:val="000000"/>
          <w:sz w:val="24"/>
          <w:szCs w:val="24"/>
          <w:bdr w:val="none" w:sz="0" w:space="0" w:color="auto" w:frame="1"/>
        </w:rPr>
        <w:t xml:space="preserve"> in early childhood,</w:t>
      </w:r>
      <w:r w:rsidR="002C3382">
        <w:rPr>
          <w:rStyle w:val="normaltextrun"/>
          <w:rFonts w:ascii="Times New Roman" w:hAnsi="Times New Roman" w:cs="Times New Roman"/>
          <w:color w:val="000000"/>
          <w:sz w:val="24"/>
          <w:szCs w:val="24"/>
          <w:bdr w:val="none" w:sz="0" w:space="0" w:color="auto" w:frame="1"/>
        </w:rPr>
        <w:t xml:space="preserve"> before the SKIP training</w:t>
      </w:r>
      <w:r w:rsidR="00164B5A">
        <w:rPr>
          <w:rStyle w:val="normaltextrun"/>
          <w:rFonts w:ascii="Times New Roman" w:hAnsi="Times New Roman" w:cs="Times New Roman"/>
          <w:color w:val="000000"/>
          <w:sz w:val="24"/>
          <w:szCs w:val="24"/>
          <w:bdr w:val="none" w:sz="0" w:space="0" w:color="auto" w:frame="1"/>
        </w:rPr>
        <w:t xml:space="preserve"> I h</w:t>
      </w:r>
      <w:r w:rsidR="00332F9C">
        <w:rPr>
          <w:rStyle w:val="normaltextrun"/>
          <w:rFonts w:ascii="Times New Roman" w:hAnsi="Times New Roman" w:cs="Times New Roman"/>
          <w:color w:val="000000"/>
          <w:sz w:val="24"/>
          <w:szCs w:val="24"/>
          <w:bdr w:val="none" w:sz="0" w:space="0" w:color="auto" w:frame="1"/>
        </w:rPr>
        <w:t xml:space="preserve">ad never considered </w:t>
      </w:r>
      <w:r w:rsidR="00164B5A">
        <w:rPr>
          <w:rStyle w:val="normaltextrun"/>
          <w:rFonts w:ascii="Times New Roman" w:hAnsi="Times New Roman" w:cs="Times New Roman"/>
          <w:color w:val="000000"/>
          <w:sz w:val="24"/>
          <w:szCs w:val="24"/>
          <w:bdr w:val="none" w:sz="0" w:space="0" w:color="auto" w:frame="1"/>
        </w:rPr>
        <w:t>the importance of offering children opportunities to develop their physical skills</w:t>
      </w:r>
      <w:r w:rsidR="00923027">
        <w:rPr>
          <w:rStyle w:val="normaltextrun"/>
          <w:rFonts w:ascii="Times New Roman" w:hAnsi="Times New Roman" w:cs="Times New Roman"/>
          <w:color w:val="000000"/>
          <w:sz w:val="24"/>
          <w:szCs w:val="24"/>
          <w:bdr w:val="none" w:sz="0" w:space="0" w:color="auto" w:frame="1"/>
        </w:rPr>
        <w:t xml:space="preserve"> </w:t>
      </w:r>
      <w:r w:rsidR="00164B5A">
        <w:rPr>
          <w:rStyle w:val="normaltextrun"/>
          <w:rFonts w:ascii="Times New Roman" w:hAnsi="Times New Roman" w:cs="Times New Roman"/>
          <w:color w:val="000000"/>
          <w:sz w:val="24"/>
          <w:szCs w:val="24"/>
          <w:bdr w:val="none" w:sz="0" w:space="0" w:color="auto" w:frame="1"/>
        </w:rPr>
        <w:t xml:space="preserve">at </w:t>
      </w:r>
      <w:r w:rsidR="000B4D18">
        <w:rPr>
          <w:rStyle w:val="normaltextrun"/>
          <w:rFonts w:ascii="Times New Roman" w:hAnsi="Times New Roman" w:cs="Times New Roman"/>
          <w:color w:val="000000"/>
          <w:sz w:val="24"/>
          <w:szCs w:val="24"/>
          <w:bdr w:val="none" w:sz="0" w:space="0" w:color="auto" w:frame="1"/>
        </w:rPr>
        <w:t>a suitable</w:t>
      </w:r>
      <w:r w:rsidR="00164B5A">
        <w:rPr>
          <w:rStyle w:val="normaltextrun"/>
          <w:rFonts w:ascii="Times New Roman" w:hAnsi="Times New Roman" w:cs="Times New Roman"/>
          <w:color w:val="000000"/>
          <w:sz w:val="24"/>
          <w:szCs w:val="24"/>
          <w:bdr w:val="none" w:sz="0" w:space="0" w:color="auto" w:frame="1"/>
        </w:rPr>
        <w:t xml:space="preserve"> </w:t>
      </w:r>
      <w:r w:rsidR="00164B5A">
        <w:rPr>
          <w:rStyle w:val="normaltextrun"/>
          <w:rFonts w:ascii="Times New Roman" w:hAnsi="Times New Roman" w:cs="Times New Roman"/>
          <w:color w:val="000000"/>
          <w:sz w:val="24"/>
          <w:szCs w:val="24"/>
          <w:bdr w:val="none" w:sz="0" w:space="0" w:color="auto" w:frame="1"/>
        </w:rPr>
        <w:lastRenderedPageBreak/>
        <w:t>level of challenge</w:t>
      </w:r>
      <w:r w:rsidR="000B4D18">
        <w:rPr>
          <w:rStyle w:val="normaltextrun"/>
          <w:rFonts w:ascii="Times New Roman" w:hAnsi="Times New Roman" w:cs="Times New Roman"/>
          <w:color w:val="000000"/>
          <w:sz w:val="24"/>
          <w:szCs w:val="24"/>
          <w:bdr w:val="none" w:sz="0" w:space="0" w:color="auto" w:frame="1"/>
        </w:rPr>
        <w:t xml:space="preserve">. Stodden </w:t>
      </w:r>
      <w:r w:rsidR="000B4D18">
        <w:rPr>
          <w:rStyle w:val="normaltextrun"/>
          <w:rFonts w:ascii="Times New Roman" w:hAnsi="Times New Roman" w:cs="Times New Roman"/>
          <w:i/>
          <w:color w:val="000000"/>
          <w:sz w:val="24"/>
          <w:szCs w:val="24"/>
          <w:bdr w:val="none" w:sz="0" w:space="0" w:color="auto" w:frame="1"/>
        </w:rPr>
        <w:t>et al.</w:t>
      </w:r>
      <w:r w:rsidR="000B4D18">
        <w:rPr>
          <w:rStyle w:val="normaltextrun"/>
          <w:rFonts w:ascii="Times New Roman" w:hAnsi="Times New Roman" w:cs="Times New Roman"/>
          <w:color w:val="000000"/>
          <w:sz w:val="24"/>
          <w:szCs w:val="24"/>
          <w:bdr w:val="none" w:sz="0" w:space="0" w:color="auto" w:frame="1"/>
        </w:rPr>
        <w:t xml:space="preserve"> (2008) suggests</w:t>
      </w:r>
      <w:r w:rsidR="00ED5A16">
        <w:rPr>
          <w:rStyle w:val="normaltextrun"/>
          <w:rFonts w:ascii="Times New Roman" w:hAnsi="Times New Roman" w:cs="Times New Roman"/>
          <w:color w:val="000000"/>
          <w:sz w:val="24"/>
          <w:szCs w:val="24"/>
          <w:bdr w:val="none" w:sz="0" w:space="0" w:color="auto" w:frame="1"/>
        </w:rPr>
        <w:t xml:space="preserve"> that such experiences</w:t>
      </w:r>
      <w:r w:rsidR="000B4D18">
        <w:rPr>
          <w:rStyle w:val="normaltextrun"/>
          <w:rFonts w:ascii="Times New Roman" w:hAnsi="Times New Roman" w:cs="Times New Roman"/>
          <w:color w:val="000000"/>
          <w:sz w:val="24"/>
          <w:szCs w:val="24"/>
          <w:bdr w:val="none" w:sz="0" w:space="0" w:color="auto" w:frame="1"/>
        </w:rPr>
        <w:t xml:space="preserve"> will</w:t>
      </w:r>
      <w:r w:rsidR="00923027">
        <w:rPr>
          <w:rStyle w:val="normaltextrun"/>
          <w:rFonts w:ascii="Times New Roman" w:hAnsi="Times New Roman" w:cs="Times New Roman"/>
          <w:color w:val="000000"/>
          <w:sz w:val="24"/>
          <w:szCs w:val="24"/>
          <w:bdr w:val="none" w:sz="0" w:space="0" w:color="auto" w:frame="1"/>
        </w:rPr>
        <w:t xml:space="preserve"> foster a </w:t>
      </w:r>
      <w:r w:rsidR="000B4D18">
        <w:rPr>
          <w:rStyle w:val="normaltextrun"/>
          <w:rFonts w:ascii="Times New Roman" w:hAnsi="Times New Roman" w:cs="Times New Roman"/>
          <w:color w:val="000000"/>
          <w:sz w:val="24"/>
          <w:szCs w:val="24"/>
          <w:bdr w:val="none" w:sz="0" w:space="0" w:color="auto" w:frame="1"/>
        </w:rPr>
        <w:t>positive spiral of engagement in physical activity</w:t>
      </w:r>
      <w:r w:rsidR="00456B87">
        <w:rPr>
          <w:rStyle w:val="normaltextrun"/>
          <w:rFonts w:ascii="Times New Roman" w:hAnsi="Times New Roman" w:cs="Times New Roman"/>
          <w:color w:val="000000"/>
          <w:sz w:val="24"/>
          <w:szCs w:val="24"/>
          <w:bdr w:val="none" w:sz="0" w:space="0" w:color="auto" w:frame="1"/>
        </w:rPr>
        <w:t xml:space="preserve"> for the children</w:t>
      </w:r>
      <w:r w:rsidR="000B4D18">
        <w:rPr>
          <w:rStyle w:val="normaltextrun"/>
          <w:rFonts w:ascii="Times New Roman" w:hAnsi="Times New Roman" w:cs="Times New Roman"/>
          <w:color w:val="000000"/>
          <w:sz w:val="24"/>
          <w:szCs w:val="24"/>
          <w:bdr w:val="none" w:sz="0" w:space="0" w:color="auto" w:frame="1"/>
        </w:rPr>
        <w:t xml:space="preserve"> (see figure 2)</w:t>
      </w:r>
      <w:r w:rsidR="00E66D24">
        <w:rPr>
          <w:rStyle w:val="normaltextrun"/>
          <w:rFonts w:ascii="Times New Roman" w:hAnsi="Times New Roman" w:cs="Times New Roman"/>
          <w:color w:val="000000"/>
          <w:sz w:val="24"/>
          <w:szCs w:val="24"/>
          <w:bdr w:val="none" w:sz="0" w:space="0" w:color="auto" w:frame="1"/>
        </w:rPr>
        <w:t>.</w:t>
      </w:r>
    </w:p>
    <w:p w14:paraId="428FAD8C" w14:textId="4FBA36B6" w:rsidR="00726BCE" w:rsidRDefault="00726BCE" w:rsidP="00555D0C">
      <w:pPr>
        <w:spacing w:line="360" w:lineRule="auto"/>
        <w:rPr>
          <w:rStyle w:val="normaltextrun"/>
          <w:rFonts w:ascii="Times New Roman" w:hAnsi="Times New Roman" w:cs="Times New Roman"/>
          <w:color w:val="000000"/>
          <w:sz w:val="24"/>
          <w:szCs w:val="24"/>
          <w:bdr w:val="none" w:sz="0" w:space="0" w:color="auto" w:frame="1"/>
        </w:rPr>
      </w:pPr>
    </w:p>
    <w:p w14:paraId="2A0A6BA0" w14:textId="1E892F99" w:rsidR="00E60023" w:rsidRPr="007A7D8B" w:rsidRDefault="00726BCE" w:rsidP="00726BCE">
      <w:pPr>
        <w:spacing w:line="360" w:lineRule="auto"/>
        <w:jc w:val="center"/>
        <w:rPr>
          <w:rFonts w:ascii="Times New Roman" w:hAnsi="Times New Roman" w:cs="Times New Roman"/>
          <w:sz w:val="24"/>
          <w:szCs w:val="24"/>
        </w:rPr>
      </w:pPr>
      <w:r w:rsidRPr="007A7D8B">
        <w:rPr>
          <w:rStyle w:val="normaltextrun"/>
          <w:rFonts w:ascii="Times New Roman" w:hAnsi="Times New Roman" w:cs="Times New Roman"/>
          <w:b/>
          <w:color w:val="000000"/>
          <w:sz w:val="24"/>
          <w:szCs w:val="24"/>
          <w:bdr w:val="none" w:sz="0" w:space="0" w:color="auto" w:frame="1"/>
        </w:rPr>
        <w:t>Figure 2: Developmental mechanisms influencing physical activity trajectories of children</w:t>
      </w:r>
    </w:p>
    <w:p w14:paraId="2FE6018B" w14:textId="0FF3CE83" w:rsidR="00851617" w:rsidRDefault="00776940" w:rsidP="00555D0C">
      <w:pPr>
        <w:spacing w:line="360" w:lineRule="auto"/>
        <w:rPr>
          <w:rFonts w:ascii="Times New Roman" w:hAnsi="Times New Roman" w:cs="Times New Roman"/>
          <w:sz w:val="24"/>
          <w:szCs w:val="24"/>
        </w:rPr>
      </w:pPr>
      <w:r>
        <w:rPr>
          <w:noProof/>
        </w:rPr>
        <w:drawing>
          <wp:anchor distT="0" distB="0" distL="114300" distR="114300" simplePos="0" relativeHeight="251659264" behindDoc="1" locked="0" layoutInCell="1" allowOverlap="1" wp14:anchorId="7064EA3C" wp14:editId="206F0175">
            <wp:simplePos x="0" y="0"/>
            <wp:positionH relativeFrom="margin">
              <wp:posOffset>955040</wp:posOffset>
            </wp:positionH>
            <wp:positionV relativeFrom="paragraph">
              <wp:posOffset>635</wp:posOffset>
            </wp:positionV>
            <wp:extent cx="3710940" cy="2691765"/>
            <wp:effectExtent l="0" t="0" r="381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710940" cy="2691765"/>
                    </a:xfrm>
                    <a:prstGeom prst="rect">
                      <a:avLst/>
                    </a:prstGeom>
                  </pic:spPr>
                </pic:pic>
              </a:graphicData>
            </a:graphic>
            <wp14:sizeRelH relativeFrom="page">
              <wp14:pctWidth>0</wp14:pctWidth>
            </wp14:sizeRelH>
            <wp14:sizeRelV relativeFrom="page">
              <wp14:pctHeight>0</wp14:pctHeight>
            </wp14:sizeRelV>
          </wp:anchor>
        </w:drawing>
      </w:r>
    </w:p>
    <w:p w14:paraId="1C029C02" w14:textId="46951B9F" w:rsidR="00851617" w:rsidRDefault="00851617" w:rsidP="00555D0C">
      <w:pPr>
        <w:spacing w:line="360" w:lineRule="auto"/>
        <w:rPr>
          <w:rFonts w:ascii="Times New Roman" w:hAnsi="Times New Roman" w:cs="Times New Roman"/>
          <w:sz w:val="24"/>
          <w:szCs w:val="24"/>
        </w:rPr>
      </w:pPr>
    </w:p>
    <w:p w14:paraId="1EA091C3" w14:textId="1104B03F" w:rsidR="0020679B" w:rsidRDefault="0020679B" w:rsidP="00555D0C">
      <w:pPr>
        <w:spacing w:line="360" w:lineRule="auto"/>
        <w:rPr>
          <w:rFonts w:ascii="Times New Roman" w:hAnsi="Times New Roman" w:cs="Times New Roman"/>
          <w:sz w:val="24"/>
          <w:szCs w:val="24"/>
        </w:rPr>
      </w:pPr>
    </w:p>
    <w:p w14:paraId="7BEA2285" w14:textId="603B4D03" w:rsidR="0020679B" w:rsidRDefault="0020679B" w:rsidP="00555D0C">
      <w:pPr>
        <w:spacing w:line="360" w:lineRule="auto"/>
        <w:rPr>
          <w:rFonts w:ascii="Times New Roman" w:hAnsi="Times New Roman" w:cs="Times New Roman"/>
          <w:sz w:val="24"/>
          <w:szCs w:val="24"/>
        </w:rPr>
      </w:pPr>
    </w:p>
    <w:p w14:paraId="5E06604D" w14:textId="35A95F9C" w:rsidR="0020679B" w:rsidRDefault="0020679B" w:rsidP="00555D0C">
      <w:pPr>
        <w:spacing w:line="360" w:lineRule="auto"/>
        <w:rPr>
          <w:rFonts w:ascii="Times New Roman" w:hAnsi="Times New Roman" w:cs="Times New Roman"/>
          <w:sz w:val="24"/>
          <w:szCs w:val="24"/>
        </w:rPr>
      </w:pPr>
    </w:p>
    <w:p w14:paraId="3DC5C441" w14:textId="6706D09F" w:rsidR="0020679B" w:rsidRDefault="0020679B" w:rsidP="00555D0C">
      <w:pPr>
        <w:spacing w:line="360" w:lineRule="auto"/>
        <w:rPr>
          <w:rFonts w:ascii="Times New Roman" w:hAnsi="Times New Roman" w:cs="Times New Roman"/>
          <w:sz w:val="24"/>
          <w:szCs w:val="24"/>
        </w:rPr>
      </w:pPr>
    </w:p>
    <w:p w14:paraId="0B7E49E4" w14:textId="4925D7FB" w:rsidR="0020679B" w:rsidRDefault="0020679B" w:rsidP="00726BCE">
      <w:pPr>
        <w:spacing w:line="360" w:lineRule="auto"/>
        <w:jc w:val="center"/>
        <w:rPr>
          <w:rFonts w:ascii="Times New Roman" w:hAnsi="Times New Roman" w:cs="Times New Roman"/>
          <w:sz w:val="24"/>
          <w:szCs w:val="24"/>
        </w:rPr>
      </w:pPr>
    </w:p>
    <w:p w14:paraId="4BDB85A9" w14:textId="77777777" w:rsidR="00776940" w:rsidRDefault="00776940" w:rsidP="00726BCE">
      <w:pPr>
        <w:spacing w:line="360" w:lineRule="auto"/>
        <w:jc w:val="center"/>
        <w:rPr>
          <w:rFonts w:ascii="Times New Roman" w:hAnsi="Times New Roman" w:cs="Times New Roman"/>
          <w:sz w:val="24"/>
          <w:szCs w:val="24"/>
        </w:rPr>
      </w:pPr>
    </w:p>
    <w:p w14:paraId="2C6F72DC" w14:textId="6FC5FDFB" w:rsidR="0020679B" w:rsidRDefault="00726BCE" w:rsidP="00726BCE">
      <w:pPr>
        <w:spacing w:line="360" w:lineRule="auto"/>
        <w:ind w:right="662"/>
        <w:jc w:val="right"/>
        <w:rPr>
          <w:rFonts w:ascii="Times New Roman" w:hAnsi="Times New Roman" w:cs="Times New Roman"/>
          <w:sz w:val="24"/>
          <w:szCs w:val="24"/>
        </w:rPr>
      </w:pPr>
      <w:r>
        <w:rPr>
          <w:rFonts w:ascii="Times New Roman" w:hAnsi="Times New Roman" w:cs="Times New Roman"/>
          <w:sz w:val="24"/>
          <w:szCs w:val="24"/>
        </w:rPr>
        <w:t>(Stodden et al, 2008, p.294)</w:t>
      </w:r>
    </w:p>
    <w:p w14:paraId="33A5325B" w14:textId="77777777" w:rsidR="008B34D4" w:rsidRDefault="008B34D4" w:rsidP="00555D0C">
      <w:pPr>
        <w:spacing w:line="360" w:lineRule="auto"/>
        <w:rPr>
          <w:rFonts w:ascii="Times New Roman" w:hAnsi="Times New Roman" w:cs="Times New Roman"/>
          <w:sz w:val="24"/>
          <w:szCs w:val="24"/>
        </w:rPr>
      </w:pPr>
    </w:p>
    <w:p w14:paraId="316B7CD6" w14:textId="48BA5B99" w:rsidR="00C37027" w:rsidRDefault="008B34D4" w:rsidP="00555D0C">
      <w:pPr>
        <w:spacing w:line="360" w:lineRule="auto"/>
        <w:rPr>
          <w:rFonts w:ascii="Times New Roman" w:hAnsi="Times New Roman" w:cs="Times New Roman"/>
          <w:sz w:val="24"/>
          <w:szCs w:val="24"/>
        </w:rPr>
      </w:pPr>
      <w:r>
        <w:rPr>
          <w:rFonts w:ascii="Times New Roman" w:hAnsi="Times New Roman" w:cs="Times New Roman"/>
          <w:sz w:val="24"/>
          <w:szCs w:val="24"/>
        </w:rPr>
        <w:t>Stodden’s developmental model is supportive of the important role the health and well-being of young people plays within the Curriculum for Wales</w:t>
      </w:r>
      <w:r w:rsidR="00425E72">
        <w:rPr>
          <w:rFonts w:ascii="Times New Roman" w:hAnsi="Times New Roman" w:cs="Times New Roman"/>
          <w:sz w:val="24"/>
          <w:szCs w:val="24"/>
        </w:rPr>
        <w:t xml:space="preserve"> (2022)</w:t>
      </w:r>
      <w:r w:rsidR="009B2104">
        <w:rPr>
          <w:rFonts w:ascii="Times New Roman" w:hAnsi="Times New Roman" w:cs="Times New Roman"/>
          <w:sz w:val="24"/>
          <w:szCs w:val="24"/>
        </w:rPr>
        <w:t xml:space="preserve"> which envisions</w:t>
      </w:r>
      <w:r w:rsidR="006724DB">
        <w:rPr>
          <w:rFonts w:ascii="Times New Roman" w:hAnsi="Times New Roman" w:cs="Times New Roman"/>
          <w:sz w:val="24"/>
          <w:szCs w:val="24"/>
        </w:rPr>
        <w:t xml:space="preserve"> all children </w:t>
      </w:r>
      <w:r w:rsidR="00580C4B">
        <w:rPr>
          <w:rFonts w:ascii="Times New Roman" w:hAnsi="Times New Roman" w:cs="Times New Roman"/>
          <w:sz w:val="24"/>
          <w:szCs w:val="24"/>
        </w:rPr>
        <w:t>becom</w:t>
      </w:r>
      <w:r w:rsidR="009B2104">
        <w:rPr>
          <w:rFonts w:ascii="Times New Roman" w:hAnsi="Times New Roman" w:cs="Times New Roman"/>
          <w:sz w:val="24"/>
          <w:szCs w:val="24"/>
        </w:rPr>
        <w:t>ing</w:t>
      </w:r>
      <w:r w:rsidR="006724DB">
        <w:rPr>
          <w:rFonts w:ascii="Times New Roman" w:hAnsi="Times New Roman" w:cs="Times New Roman"/>
          <w:sz w:val="24"/>
          <w:szCs w:val="24"/>
        </w:rPr>
        <w:t xml:space="preserve"> </w:t>
      </w:r>
      <w:r w:rsidR="00580C4B">
        <w:rPr>
          <w:rFonts w:ascii="Times New Roman" w:hAnsi="Times New Roman" w:cs="Times New Roman"/>
          <w:sz w:val="24"/>
          <w:szCs w:val="24"/>
        </w:rPr>
        <w:t>healthy</w:t>
      </w:r>
      <w:r w:rsidR="006724DB">
        <w:rPr>
          <w:rFonts w:ascii="Times New Roman" w:hAnsi="Times New Roman" w:cs="Times New Roman"/>
          <w:sz w:val="24"/>
          <w:szCs w:val="24"/>
        </w:rPr>
        <w:t>,</w:t>
      </w:r>
      <w:r w:rsidR="00580C4B">
        <w:rPr>
          <w:rFonts w:ascii="Times New Roman" w:hAnsi="Times New Roman" w:cs="Times New Roman"/>
          <w:sz w:val="24"/>
          <w:szCs w:val="24"/>
        </w:rPr>
        <w:t xml:space="preserve"> confident individuals</w:t>
      </w:r>
      <w:r>
        <w:rPr>
          <w:rFonts w:ascii="Times New Roman" w:hAnsi="Times New Roman" w:cs="Times New Roman"/>
          <w:sz w:val="24"/>
          <w:szCs w:val="24"/>
        </w:rPr>
        <w:t>.</w:t>
      </w:r>
    </w:p>
    <w:p w14:paraId="4D89ABDE" w14:textId="24470E08" w:rsidR="00C37027" w:rsidRDefault="00C37027" w:rsidP="00555D0C">
      <w:pPr>
        <w:spacing w:line="360" w:lineRule="auto"/>
        <w:rPr>
          <w:rFonts w:ascii="Times New Roman" w:hAnsi="Times New Roman" w:cs="Times New Roman"/>
          <w:sz w:val="24"/>
          <w:szCs w:val="24"/>
        </w:rPr>
      </w:pPr>
    </w:p>
    <w:p w14:paraId="2867A663" w14:textId="525EDA23" w:rsidR="000F7591" w:rsidRDefault="000F7591" w:rsidP="00555D0C">
      <w:pPr>
        <w:spacing w:line="360" w:lineRule="auto"/>
        <w:rPr>
          <w:rFonts w:ascii="Times New Roman" w:hAnsi="Times New Roman" w:cs="Times New Roman"/>
          <w:sz w:val="24"/>
          <w:szCs w:val="24"/>
        </w:rPr>
      </w:pPr>
      <w:r>
        <w:rPr>
          <w:rFonts w:ascii="Times New Roman" w:hAnsi="Times New Roman" w:cs="Times New Roman"/>
          <w:sz w:val="24"/>
          <w:szCs w:val="24"/>
        </w:rPr>
        <w:t>The</w:t>
      </w:r>
      <w:r w:rsidR="006B33B1">
        <w:rPr>
          <w:rFonts w:ascii="Times New Roman" w:hAnsi="Times New Roman" w:cs="Times New Roman"/>
          <w:sz w:val="24"/>
          <w:szCs w:val="24"/>
        </w:rPr>
        <w:t xml:space="preserve"> SKIP Cymru course has</w:t>
      </w:r>
      <w:r w:rsidR="009B2104">
        <w:rPr>
          <w:rFonts w:ascii="Times New Roman" w:hAnsi="Times New Roman" w:cs="Times New Roman"/>
          <w:sz w:val="24"/>
          <w:szCs w:val="24"/>
        </w:rPr>
        <w:t xml:space="preserve"> greatly</w:t>
      </w:r>
      <w:r w:rsidR="006B33B1">
        <w:rPr>
          <w:rFonts w:ascii="Times New Roman" w:hAnsi="Times New Roman" w:cs="Times New Roman"/>
          <w:sz w:val="24"/>
          <w:szCs w:val="24"/>
        </w:rPr>
        <w:t xml:space="preserve"> </w:t>
      </w:r>
      <w:r w:rsidR="003F3560">
        <w:rPr>
          <w:rFonts w:ascii="Times New Roman" w:hAnsi="Times New Roman" w:cs="Times New Roman"/>
          <w:sz w:val="24"/>
          <w:szCs w:val="24"/>
        </w:rPr>
        <w:t>influenced</w:t>
      </w:r>
      <w:r w:rsidR="00A8020B">
        <w:rPr>
          <w:rFonts w:ascii="Times New Roman" w:hAnsi="Times New Roman" w:cs="Times New Roman"/>
          <w:sz w:val="24"/>
          <w:szCs w:val="24"/>
        </w:rPr>
        <w:t xml:space="preserve"> </w:t>
      </w:r>
      <w:r w:rsidR="00764C5C">
        <w:rPr>
          <w:rFonts w:ascii="Times New Roman" w:hAnsi="Times New Roman" w:cs="Times New Roman"/>
          <w:sz w:val="24"/>
          <w:szCs w:val="24"/>
        </w:rPr>
        <w:t>how I</w:t>
      </w:r>
      <w:r w:rsidR="00A8020B">
        <w:rPr>
          <w:rFonts w:ascii="Times New Roman" w:hAnsi="Times New Roman" w:cs="Times New Roman"/>
          <w:sz w:val="24"/>
          <w:szCs w:val="24"/>
        </w:rPr>
        <w:t xml:space="preserve"> teach</w:t>
      </w:r>
      <w:r w:rsidR="00AD2D23">
        <w:rPr>
          <w:rFonts w:ascii="Times New Roman" w:hAnsi="Times New Roman" w:cs="Times New Roman"/>
          <w:sz w:val="24"/>
          <w:szCs w:val="24"/>
        </w:rPr>
        <w:t xml:space="preserve"> </w:t>
      </w:r>
      <w:r w:rsidR="009B2104">
        <w:rPr>
          <w:rFonts w:ascii="Times New Roman" w:hAnsi="Times New Roman" w:cs="Times New Roman"/>
          <w:sz w:val="24"/>
          <w:szCs w:val="24"/>
        </w:rPr>
        <w:t xml:space="preserve">to </w:t>
      </w:r>
      <w:r w:rsidR="00AD2D23">
        <w:rPr>
          <w:rFonts w:ascii="Times New Roman" w:hAnsi="Times New Roman" w:cs="Times New Roman"/>
          <w:sz w:val="24"/>
          <w:szCs w:val="24"/>
        </w:rPr>
        <w:t>develop</w:t>
      </w:r>
      <w:r w:rsidR="009B2104">
        <w:rPr>
          <w:rFonts w:ascii="Times New Roman" w:hAnsi="Times New Roman" w:cs="Times New Roman"/>
          <w:sz w:val="24"/>
          <w:szCs w:val="24"/>
        </w:rPr>
        <w:t xml:space="preserve"> the</w:t>
      </w:r>
      <w:r w:rsidR="00A8020B">
        <w:rPr>
          <w:rFonts w:ascii="Times New Roman" w:hAnsi="Times New Roman" w:cs="Times New Roman"/>
          <w:sz w:val="24"/>
          <w:szCs w:val="24"/>
        </w:rPr>
        <w:t xml:space="preserve"> physical skills </w:t>
      </w:r>
      <w:r w:rsidR="009B2104">
        <w:rPr>
          <w:rFonts w:ascii="Times New Roman" w:hAnsi="Times New Roman" w:cs="Times New Roman"/>
          <w:sz w:val="24"/>
          <w:szCs w:val="24"/>
        </w:rPr>
        <w:t>of the children. By u</w:t>
      </w:r>
      <w:r w:rsidR="00B92428">
        <w:rPr>
          <w:rFonts w:ascii="Times New Roman" w:hAnsi="Times New Roman" w:cs="Times New Roman"/>
          <w:sz w:val="24"/>
          <w:szCs w:val="24"/>
        </w:rPr>
        <w:t xml:space="preserve">sing the </w:t>
      </w:r>
      <w:r w:rsidR="00B92428">
        <w:rPr>
          <w:rFonts w:ascii="Times New Roman" w:hAnsi="Times New Roman" w:cs="Times New Roman"/>
          <w:sz w:val="24"/>
          <w:szCs w:val="24"/>
        </w:rPr>
        <w:t xml:space="preserve">knowledge shared during the training sessions </w:t>
      </w:r>
      <w:r w:rsidR="00B92428">
        <w:rPr>
          <w:rFonts w:ascii="Times New Roman" w:hAnsi="Times New Roman" w:cs="Times New Roman"/>
          <w:sz w:val="24"/>
          <w:szCs w:val="24"/>
        </w:rPr>
        <w:t>regarding</w:t>
      </w:r>
      <w:r w:rsidR="00B92428">
        <w:rPr>
          <w:rFonts w:ascii="Times New Roman" w:hAnsi="Times New Roman" w:cs="Times New Roman"/>
          <w:sz w:val="24"/>
          <w:szCs w:val="24"/>
        </w:rPr>
        <w:t xml:space="preserve"> the different stages of development, which I was previously unaware of, </w:t>
      </w:r>
      <w:r w:rsidR="00B92428">
        <w:rPr>
          <w:rFonts w:ascii="Times New Roman" w:hAnsi="Times New Roman" w:cs="Times New Roman"/>
          <w:sz w:val="24"/>
          <w:szCs w:val="24"/>
        </w:rPr>
        <w:t>it has</w:t>
      </w:r>
      <w:r w:rsidR="00B92428">
        <w:rPr>
          <w:rFonts w:ascii="Times New Roman" w:hAnsi="Times New Roman" w:cs="Times New Roman"/>
          <w:sz w:val="24"/>
          <w:szCs w:val="24"/>
        </w:rPr>
        <w:t xml:space="preserve"> </w:t>
      </w:r>
      <w:r w:rsidR="00B92428">
        <w:rPr>
          <w:rFonts w:ascii="Times New Roman" w:hAnsi="Times New Roman" w:cs="Times New Roman"/>
          <w:sz w:val="24"/>
          <w:szCs w:val="24"/>
        </w:rPr>
        <w:t>enabled</w:t>
      </w:r>
      <w:r w:rsidR="00B92428">
        <w:rPr>
          <w:rFonts w:ascii="Times New Roman" w:hAnsi="Times New Roman" w:cs="Times New Roman"/>
          <w:sz w:val="24"/>
          <w:szCs w:val="24"/>
        </w:rPr>
        <w:t xml:space="preserve"> us </w:t>
      </w:r>
      <w:r w:rsidR="00B92428">
        <w:rPr>
          <w:rFonts w:ascii="Times New Roman" w:hAnsi="Times New Roman" w:cs="Times New Roman"/>
          <w:sz w:val="24"/>
          <w:szCs w:val="24"/>
        </w:rPr>
        <w:t>to take</w:t>
      </w:r>
      <w:r w:rsidR="00B92428">
        <w:rPr>
          <w:rFonts w:ascii="Times New Roman" w:hAnsi="Times New Roman" w:cs="Times New Roman"/>
          <w:sz w:val="24"/>
          <w:szCs w:val="24"/>
        </w:rPr>
        <w:t xml:space="preserve"> an active role in developing the motor skills of </w:t>
      </w:r>
      <w:r w:rsidR="00B92428">
        <w:rPr>
          <w:rFonts w:ascii="Times New Roman" w:hAnsi="Times New Roman" w:cs="Times New Roman"/>
          <w:sz w:val="24"/>
          <w:szCs w:val="24"/>
        </w:rPr>
        <w:t>our</w:t>
      </w:r>
      <w:r w:rsidR="00B92428">
        <w:rPr>
          <w:rFonts w:ascii="Times New Roman" w:hAnsi="Times New Roman" w:cs="Times New Roman"/>
          <w:sz w:val="24"/>
          <w:szCs w:val="24"/>
        </w:rPr>
        <w:t xml:space="preserve"> learners</w:t>
      </w:r>
      <w:r w:rsidR="00B92428">
        <w:rPr>
          <w:rFonts w:ascii="Times New Roman" w:hAnsi="Times New Roman" w:cs="Times New Roman"/>
          <w:sz w:val="24"/>
          <w:szCs w:val="24"/>
        </w:rPr>
        <w:t xml:space="preserve">. The activities have had a positive impact </w:t>
      </w:r>
      <w:r w:rsidR="00AD2D23">
        <w:rPr>
          <w:rFonts w:ascii="Times New Roman" w:hAnsi="Times New Roman" w:cs="Times New Roman"/>
          <w:sz w:val="24"/>
          <w:szCs w:val="24"/>
        </w:rPr>
        <w:t>on</w:t>
      </w:r>
      <w:r w:rsidR="00A8020B">
        <w:rPr>
          <w:rFonts w:ascii="Times New Roman" w:hAnsi="Times New Roman" w:cs="Times New Roman"/>
          <w:sz w:val="24"/>
          <w:szCs w:val="24"/>
        </w:rPr>
        <w:t xml:space="preserve"> the physical literacy of the learners selected to participate within the project</w:t>
      </w:r>
      <w:r w:rsidR="00B92428">
        <w:rPr>
          <w:rFonts w:ascii="Times New Roman" w:hAnsi="Times New Roman" w:cs="Times New Roman"/>
          <w:sz w:val="24"/>
          <w:szCs w:val="24"/>
        </w:rPr>
        <w:t xml:space="preserve"> while the data shows that most children have remained at the same development stage, we have witnessed the progress being made by each child. </w:t>
      </w:r>
      <w:r w:rsidR="00421B5A">
        <w:rPr>
          <w:rFonts w:ascii="Times New Roman" w:hAnsi="Times New Roman" w:cs="Times New Roman"/>
          <w:sz w:val="24"/>
          <w:szCs w:val="24"/>
        </w:rPr>
        <w:t>The course has</w:t>
      </w:r>
      <w:r w:rsidR="00B92428">
        <w:rPr>
          <w:rFonts w:ascii="Times New Roman" w:hAnsi="Times New Roman" w:cs="Times New Roman"/>
          <w:sz w:val="24"/>
          <w:szCs w:val="24"/>
        </w:rPr>
        <w:t xml:space="preserve"> also</w:t>
      </w:r>
      <w:r w:rsidR="00421B5A">
        <w:rPr>
          <w:rFonts w:ascii="Times New Roman" w:hAnsi="Times New Roman" w:cs="Times New Roman"/>
          <w:sz w:val="24"/>
          <w:szCs w:val="24"/>
        </w:rPr>
        <w:t xml:space="preserve"> </w:t>
      </w:r>
      <w:r>
        <w:rPr>
          <w:rFonts w:ascii="Times New Roman" w:hAnsi="Times New Roman" w:cs="Times New Roman"/>
          <w:sz w:val="24"/>
          <w:szCs w:val="24"/>
        </w:rPr>
        <w:t xml:space="preserve">ignited </w:t>
      </w:r>
      <w:r w:rsidR="00AD2D23">
        <w:rPr>
          <w:rFonts w:ascii="Times New Roman" w:hAnsi="Times New Roman" w:cs="Times New Roman"/>
          <w:sz w:val="24"/>
          <w:szCs w:val="24"/>
        </w:rPr>
        <w:t>my</w:t>
      </w:r>
      <w:r>
        <w:rPr>
          <w:rFonts w:ascii="Times New Roman" w:hAnsi="Times New Roman" w:cs="Times New Roman"/>
          <w:sz w:val="24"/>
          <w:szCs w:val="24"/>
        </w:rPr>
        <w:t xml:space="preserve"> desire to provide all </w:t>
      </w:r>
      <w:r w:rsidR="00AD2D23">
        <w:rPr>
          <w:rFonts w:ascii="Times New Roman" w:hAnsi="Times New Roman" w:cs="Times New Roman"/>
          <w:sz w:val="24"/>
          <w:szCs w:val="24"/>
        </w:rPr>
        <w:t>pupils</w:t>
      </w:r>
      <w:r>
        <w:rPr>
          <w:rFonts w:ascii="Times New Roman" w:hAnsi="Times New Roman" w:cs="Times New Roman"/>
          <w:sz w:val="24"/>
          <w:szCs w:val="24"/>
        </w:rPr>
        <w:t xml:space="preserve"> with </w:t>
      </w:r>
      <w:r w:rsidR="00B52CF1">
        <w:rPr>
          <w:rFonts w:ascii="Times New Roman" w:hAnsi="Times New Roman" w:cs="Times New Roman"/>
          <w:sz w:val="24"/>
          <w:szCs w:val="24"/>
        </w:rPr>
        <w:t>experiences that allow</w:t>
      </w:r>
      <w:r w:rsidR="00B92428">
        <w:rPr>
          <w:rFonts w:ascii="Times New Roman" w:hAnsi="Times New Roman" w:cs="Times New Roman"/>
          <w:sz w:val="24"/>
          <w:szCs w:val="24"/>
        </w:rPr>
        <w:t>s</w:t>
      </w:r>
      <w:r w:rsidR="00B52CF1">
        <w:rPr>
          <w:rFonts w:ascii="Times New Roman" w:hAnsi="Times New Roman" w:cs="Times New Roman"/>
          <w:sz w:val="24"/>
          <w:szCs w:val="24"/>
        </w:rPr>
        <w:t xml:space="preserve"> them to </w:t>
      </w:r>
      <w:r w:rsidR="00AD2D23">
        <w:rPr>
          <w:rFonts w:ascii="Times New Roman" w:hAnsi="Times New Roman" w:cs="Times New Roman"/>
          <w:sz w:val="24"/>
          <w:szCs w:val="24"/>
        </w:rPr>
        <w:t>develop</w:t>
      </w:r>
      <w:r w:rsidR="00B52CF1">
        <w:rPr>
          <w:rFonts w:ascii="Times New Roman" w:hAnsi="Times New Roman" w:cs="Times New Roman"/>
          <w:sz w:val="24"/>
          <w:szCs w:val="24"/>
        </w:rPr>
        <w:t xml:space="preserve"> basic motor competence </w:t>
      </w:r>
      <w:r w:rsidR="00AD2D23">
        <w:rPr>
          <w:rFonts w:ascii="Times New Roman" w:hAnsi="Times New Roman" w:cs="Times New Roman"/>
          <w:sz w:val="24"/>
          <w:szCs w:val="24"/>
        </w:rPr>
        <w:t xml:space="preserve">and </w:t>
      </w:r>
      <w:r w:rsidR="00AD2D23">
        <w:rPr>
          <w:rFonts w:ascii="Times New Roman" w:hAnsi="Times New Roman" w:cs="Times New Roman"/>
          <w:sz w:val="24"/>
          <w:szCs w:val="24"/>
        </w:rPr>
        <w:lastRenderedPageBreak/>
        <w:t xml:space="preserve">lets them </w:t>
      </w:r>
      <w:r w:rsidR="00AC5FA4">
        <w:rPr>
          <w:rFonts w:ascii="Times New Roman" w:hAnsi="Times New Roman" w:cs="Times New Roman"/>
          <w:sz w:val="24"/>
          <w:szCs w:val="24"/>
        </w:rPr>
        <w:t xml:space="preserve">break through the proficiency barrier </w:t>
      </w:r>
      <w:r w:rsidR="00AD2D23">
        <w:rPr>
          <w:rFonts w:ascii="Times New Roman" w:hAnsi="Times New Roman" w:cs="Times New Roman"/>
          <w:sz w:val="24"/>
          <w:szCs w:val="24"/>
        </w:rPr>
        <w:t>so they can</w:t>
      </w:r>
      <w:r w:rsidR="00AC5FA4">
        <w:rPr>
          <w:rFonts w:ascii="Times New Roman" w:hAnsi="Times New Roman" w:cs="Times New Roman"/>
          <w:sz w:val="24"/>
          <w:szCs w:val="24"/>
        </w:rPr>
        <w:t xml:space="preserve"> enjoy a range of physical activities as they grow. </w:t>
      </w:r>
      <w:r w:rsidR="00F27444">
        <w:rPr>
          <w:rFonts w:ascii="Times New Roman" w:hAnsi="Times New Roman" w:cs="Times New Roman"/>
          <w:sz w:val="24"/>
          <w:szCs w:val="24"/>
        </w:rPr>
        <w:t xml:space="preserve">Without the course, I </w:t>
      </w:r>
      <w:r w:rsidR="00AD2D23">
        <w:rPr>
          <w:rFonts w:ascii="Times New Roman" w:hAnsi="Times New Roman" w:cs="Times New Roman"/>
          <w:sz w:val="24"/>
          <w:szCs w:val="24"/>
        </w:rPr>
        <w:t>feel that we would</w:t>
      </w:r>
      <w:r w:rsidR="00F27444">
        <w:rPr>
          <w:rFonts w:ascii="Times New Roman" w:hAnsi="Times New Roman" w:cs="Times New Roman"/>
          <w:sz w:val="24"/>
          <w:szCs w:val="24"/>
        </w:rPr>
        <w:t xml:space="preserve"> still be encouraging the children to practice their physical skills without offering the</w:t>
      </w:r>
      <w:r w:rsidR="00A80C14">
        <w:rPr>
          <w:rFonts w:ascii="Times New Roman" w:hAnsi="Times New Roman" w:cs="Times New Roman"/>
          <w:sz w:val="24"/>
          <w:szCs w:val="24"/>
        </w:rPr>
        <w:t xml:space="preserve">m the </w:t>
      </w:r>
      <w:r w:rsidR="00AD2D23">
        <w:rPr>
          <w:rFonts w:ascii="Times New Roman" w:hAnsi="Times New Roman" w:cs="Times New Roman"/>
          <w:sz w:val="24"/>
          <w:szCs w:val="24"/>
        </w:rPr>
        <w:t xml:space="preserve">essential </w:t>
      </w:r>
      <w:r w:rsidR="00A80C14">
        <w:rPr>
          <w:rFonts w:ascii="Times New Roman" w:hAnsi="Times New Roman" w:cs="Times New Roman"/>
          <w:sz w:val="24"/>
          <w:szCs w:val="24"/>
        </w:rPr>
        <w:t>support need</w:t>
      </w:r>
      <w:r w:rsidR="00AD2D23">
        <w:rPr>
          <w:rFonts w:ascii="Times New Roman" w:hAnsi="Times New Roman" w:cs="Times New Roman"/>
          <w:sz w:val="24"/>
          <w:szCs w:val="24"/>
        </w:rPr>
        <w:t xml:space="preserve">ed for them to </w:t>
      </w:r>
      <w:r w:rsidR="00A80C14">
        <w:rPr>
          <w:rFonts w:ascii="Times New Roman" w:hAnsi="Times New Roman" w:cs="Times New Roman"/>
          <w:sz w:val="24"/>
          <w:szCs w:val="24"/>
        </w:rPr>
        <w:t>become proficient</w:t>
      </w:r>
      <w:r w:rsidR="00421B5A">
        <w:rPr>
          <w:rFonts w:ascii="Times New Roman" w:hAnsi="Times New Roman" w:cs="Times New Roman"/>
          <w:sz w:val="24"/>
          <w:szCs w:val="24"/>
        </w:rPr>
        <w:t xml:space="preserve">. </w:t>
      </w:r>
      <w:r w:rsidR="00A94326">
        <w:rPr>
          <w:rFonts w:ascii="Times New Roman" w:hAnsi="Times New Roman" w:cs="Times New Roman"/>
          <w:sz w:val="24"/>
          <w:szCs w:val="24"/>
        </w:rPr>
        <w:t>While</w:t>
      </w:r>
      <w:r w:rsidR="00AD2D23">
        <w:rPr>
          <w:rFonts w:ascii="Times New Roman" w:hAnsi="Times New Roman" w:cs="Times New Roman"/>
          <w:sz w:val="24"/>
          <w:szCs w:val="24"/>
        </w:rPr>
        <w:t xml:space="preserve"> the </w:t>
      </w:r>
      <w:r w:rsidR="00A94326">
        <w:rPr>
          <w:rFonts w:ascii="Times New Roman" w:hAnsi="Times New Roman" w:cs="Times New Roman"/>
          <w:sz w:val="24"/>
          <w:szCs w:val="24"/>
        </w:rPr>
        <w:t xml:space="preserve">SKIP Cymru </w:t>
      </w:r>
      <w:r w:rsidR="00062ADE">
        <w:rPr>
          <w:rFonts w:ascii="Times New Roman" w:hAnsi="Times New Roman" w:cs="Times New Roman"/>
          <w:sz w:val="24"/>
          <w:szCs w:val="24"/>
        </w:rPr>
        <w:t>project has</w:t>
      </w:r>
      <w:r w:rsidR="00A94326">
        <w:rPr>
          <w:rFonts w:ascii="Times New Roman" w:hAnsi="Times New Roman" w:cs="Times New Roman"/>
          <w:sz w:val="24"/>
          <w:szCs w:val="24"/>
        </w:rPr>
        <w:t xml:space="preserve"> been </w:t>
      </w:r>
      <w:r w:rsidR="0044790A">
        <w:rPr>
          <w:rFonts w:ascii="Times New Roman" w:hAnsi="Times New Roman" w:cs="Times New Roman"/>
          <w:sz w:val="24"/>
          <w:szCs w:val="24"/>
        </w:rPr>
        <w:t>well introduced in our setting</w:t>
      </w:r>
      <w:r w:rsidR="00A94326">
        <w:rPr>
          <w:rFonts w:ascii="Times New Roman" w:hAnsi="Times New Roman" w:cs="Times New Roman"/>
          <w:sz w:val="24"/>
          <w:szCs w:val="24"/>
        </w:rPr>
        <w:t xml:space="preserve">, I </w:t>
      </w:r>
      <w:r w:rsidR="00AD2D23">
        <w:rPr>
          <w:rFonts w:ascii="Times New Roman" w:hAnsi="Times New Roman" w:cs="Times New Roman"/>
          <w:sz w:val="24"/>
          <w:szCs w:val="24"/>
        </w:rPr>
        <w:t xml:space="preserve">personally feel </w:t>
      </w:r>
      <w:r w:rsidR="00A94326">
        <w:rPr>
          <w:rFonts w:ascii="Times New Roman" w:hAnsi="Times New Roman" w:cs="Times New Roman"/>
          <w:sz w:val="24"/>
          <w:szCs w:val="24"/>
        </w:rPr>
        <w:t>that we are only at the beginning of our journey</w:t>
      </w:r>
      <w:r w:rsidR="00062ADE">
        <w:rPr>
          <w:rFonts w:ascii="Times New Roman" w:hAnsi="Times New Roman" w:cs="Times New Roman"/>
          <w:sz w:val="24"/>
          <w:szCs w:val="24"/>
        </w:rPr>
        <w:t xml:space="preserve"> and </w:t>
      </w:r>
      <w:r w:rsidR="004E6021">
        <w:rPr>
          <w:rFonts w:ascii="Times New Roman" w:hAnsi="Times New Roman" w:cs="Times New Roman"/>
          <w:sz w:val="24"/>
          <w:szCs w:val="24"/>
        </w:rPr>
        <w:t>l</w:t>
      </w:r>
      <w:r w:rsidR="00062ADE">
        <w:rPr>
          <w:rFonts w:ascii="Times New Roman" w:hAnsi="Times New Roman" w:cs="Times New Roman"/>
          <w:sz w:val="24"/>
          <w:szCs w:val="24"/>
        </w:rPr>
        <w:t xml:space="preserve">ook forward to </w:t>
      </w:r>
      <w:r w:rsidR="009B2104">
        <w:rPr>
          <w:rFonts w:ascii="Times New Roman" w:hAnsi="Times New Roman" w:cs="Times New Roman"/>
          <w:sz w:val="24"/>
          <w:szCs w:val="24"/>
        </w:rPr>
        <w:t>further e</w:t>
      </w:r>
      <w:r w:rsidR="004E6021">
        <w:rPr>
          <w:rFonts w:ascii="Times New Roman" w:hAnsi="Times New Roman" w:cs="Times New Roman"/>
          <w:sz w:val="24"/>
          <w:szCs w:val="24"/>
        </w:rPr>
        <w:t>mbedding the SKIP Cymru philosophy further in t</w:t>
      </w:r>
      <w:r w:rsidR="00062ADE">
        <w:rPr>
          <w:rFonts w:ascii="Times New Roman" w:hAnsi="Times New Roman" w:cs="Times New Roman"/>
          <w:sz w:val="24"/>
          <w:szCs w:val="24"/>
        </w:rPr>
        <w:t xml:space="preserve">he new academic year. </w:t>
      </w:r>
    </w:p>
    <w:p w14:paraId="49462B29" w14:textId="3272439D" w:rsidR="008B34D4" w:rsidRDefault="008B34D4" w:rsidP="00580C4B">
      <w:pPr>
        <w:spacing w:line="360" w:lineRule="auto"/>
        <w:rPr>
          <w:rFonts w:ascii="Times New Roman" w:hAnsi="Times New Roman" w:cs="Times New Roman"/>
          <w:sz w:val="24"/>
          <w:szCs w:val="24"/>
        </w:rPr>
      </w:pPr>
    </w:p>
    <w:p w14:paraId="6498BADF" w14:textId="77777777" w:rsidR="00796DA2" w:rsidRDefault="00796DA2" w:rsidP="00580C4B">
      <w:pPr>
        <w:spacing w:line="360" w:lineRule="auto"/>
        <w:rPr>
          <w:rFonts w:ascii="Times New Roman" w:hAnsi="Times New Roman" w:cs="Times New Roman"/>
          <w:sz w:val="24"/>
          <w:szCs w:val="24"/>
        </w:rPr>
      </w:pPr>
    </w:p>
    <w:p w14:paraId="64318A7A" w14:textId="6231A32A" w:rsidR="00406E8A" w:rsidRDefault="00406E8A" w:rsidP="00580C4B">
      <w:pPr>
        <w:spacing w:line="360" w:lineRule="auto"/>
        <w:rPr>
          <w:rFonts w:ascii="Times New Roman" w:hAnsi="Times New Roman" w:cs="Times New Roman"/>
          <w:sz w:val="24"/>
          <w:szCs w:val="24"/>
        </w:rPr>
      </w:pPr>
      <w:r>
        <w:rPr>
          <w:rFonts w:ascii="Times New Roman" w:hAnsi="Times New Roman" w:cs="Times New Roman"/>
          <w:sz w:val="24"/>
          <w:szCs w:val="24"/>
        </w:rPr>
        <w:t>Word count: 213</w:t>
      </w:r>
      <w:r w:rsidR="001A73F5">
        <w:rPr>
          <w:rFonts w:ascii="Times New Roman" w:hAnsi="Times New Roman" w:cs="Times New Roman"/>
          <w:sz w:val="24"/>
          <w:szCs w:val="24"/>
        </w:rPr>
        <w:t>4</w:t>
      </w:r>
      <w:bookmarkStart w:id="1" w:name="_GoBack"/>
      <w:bookmarkEnd w:id="1"/>
    </w:p>
    <w:p w14:paraId="2C49B61A" w14:textId="58E1FC8B" w:rsidR="008B34D4" w:rsidRDefault="008B34D4" w:rsidP="00555D0C">
      <w:pPr>
        <w:spacing w:line="360" w:lineRule="auto"/>
        <w:rPr>
          <w:rFonts w:ascii="Times New Roman" w:hAnsi="Times New Roman" w:cs="Times New Roman"/>
          <w:sz w:val="24"/>
          <w:szCs w:val="24"/>
        </w:rPr>
      </w:pPr>
    </w:p>
    <w:p w14:paraId="70A2438C" w14:textId="77777777" w:rsidR="005B5E3C" w:rsidRDefault="005B5E3C" w:rsidP="00555D0C">
      <w:pPr>
        <w:spacing w:line="360" w:lineRule="auto"/>
        <w:rPr>
          <w:rFonts w:ascii="Times New Roman" w:hAnsi="Times New Roman" w:cs="Times New Roman"/>
          <w:sz w:val="24"/>
          <w:szCs w:val="24"/>
        </w:rPr>
      </w:pPr>
    </w:p>
    <w:p w14:paraId="4623A795" w14:textId="77777777" w:rsidR="005B5E3C" w:rsidRPr="007A7D8B" w:rsidRDefault="005B5E3C" w:rsidP="005B5E3C">
      <w:pPr>
        <w:rPr>
          <w:rFonts w:ascii="Times New Roman" w:hAnsi="Times New Roman" w:cs="Times New Roman"/>
          <w:b/>
          <w:color w:val="000000"/>
          <w:sz w:val="28"/>
          <w:szCs w:val="28"/>
        </w:rPr>
      </w:pPr>
      <w:r w:rsidRPr="007A7D8B">
        <w:rPr>
          <w:rFonts w:ascii="Times New Roman" w:hAnsi="Times New Roman" w:cs="Times New Roman"/>
          <w:b/>
          <w:color w:val="000000"/>
          <w:sz w:val="28"/>
          <w:szCs w:val="28"/>
        </w:rPr>
        <w:t>References</w:t>
      </w:r>
    </w:p>
    <w:p w14:paraId="60E0CE7A" w14:textId="77777777" w:rsidR="005B5E3C" w:rsidRPr="00824F4E" w:rsidRDefault="005B5E3C" w:rsidP="005B5E3C">
      <w:pPr>
        <w:rPr>
          <w:rFonts w:ascii="Times New Roman" w:hAnsi="Times New Roman" w:cs="Times New Roman"/>
          <w:sz w:val="24"/>
          <w:szCs w:val="24"/>
        </w:rPr>
      </w:pPr>
      <w:r w:rsidRPr="00824F4E">
        <w:rPr>
          <w:rFonts w:ascii="Times New Roman" w:hAnsi="Times New Roman" w:cs="Times New Roman"/>
          <w:sz w:val="24"/>
          <w:szCs w:val="24"/>
        </w:rPr>
        <w:t>Davies, M. (2003). Movement and dance in early childhood. Sage.</w:t>
      </w:r>
    </w:p>
    <w:p w14:paraId="2B5E05DF" w14:textId="77777777" w:rsidR="005B5E3C" w:rsidRPr="00824F4E" w:rsidRDefault="005B5E3C" w:rsidP="005B5E3C">
      <w:pPr>
        <w:rPr>
          <w:rFonts w:ascii="Times New Roman" w:hAnsi="Times New Roman" w:cs="Times New Roman"/>
          <w:sz w:val="24"/>
          <w:szCs w:val="24"/>
        </w:rPr>
      </w:pPr>
    </w:p>
    <w:p w14:paraId="511416E6" w14:textId="5603C816" w:rsidR="005B5E3C" w:rsidRPr="00824F4E" w:rsidRDefault="005B5E3C" w:rsidP="005B5E3C">
      <w:pPr>
        <w:rPr>
          <w:rFonts w:ascii="Times New Roman" w:hAnsi="Times New Roman" w:cs="Times New Roman"/>
          <w:color w:val="000000"/>
          <w:sz w:val="24"/>
          <w:szCs w:val="24"/>
        </w:rPr>
      </w:pPr>
      <w:r w:rsidRPr="00824F4E">
        <w:rPr>
          <w:rFonts w:ascii="Times New Roman" w:hAnsi="Times New Roman" w:cs="Times New Roman"/>
          <w:color w:val="000000"/>
          <w:sz w:val="24"/>
          <w:szCs w:val="24"/>
        </w:rPr>
        <w:t xml:space="preserve">Goodway J. </w:t>
      </w:r>
      <w:r w:rsidR="00767878">
        <w:rPr>
          <w:rFonts w:ascii="Times New Roman" w:hAnsi="Times New Roman" w:cs="Times New Roman"/>
          <w:color w:val="000000"/>
          <w:sz w:val="24"/>
          <w:szCs w:val="24"/>
        </w:rPr>
        <w:t>(</w:t>
      </w:r>
      <w:r w:rsidRPr="00824F4E">
        <w:rPr>
          <w:rFonts w:ascii="Times New Roman" w:hAnsi="Times New Roman" w:cs="Times New Roman"/>
          <w:color w:val="000000"/>
          <w:sz w:val="24"/>
          <w:szCs w:val="24"/>
        </w:rPr>
        <w:t>2016</w:t>
      </w:r>
      <w:r w:rsidR="00767878">
        <w:rPr>
          <w:rFonts w:ascii="Times New Roman" w:hAnsi="Times New Roman" w:cs="Times New Roman"/>
          <w:color w:val="000000"/>
          <w:sz w:val="24"/>
          <w:szCs w:val="24"/>
        </w:rPr>
        <w:t>)</w:t>
      </w:r>
      <w:r w:rsidRPr="00824F4E">
        <w:rPr>
          <w:rFonts w:ascii="Times New Roman" w:hAnsi="Times New Roman" w:cs="Times New Roman"/>
          <w:color w:val="000000"/>
          <w:sz w:val="24"/>
          <w:szCs w:val="24"/>
        </w:rPr>
        <w:t xml:space="preserve"> SKIP Cymru</w:t>
      </w:r>
      <w:r w:rsidR="00473B01">
        <w:rPr>
          <w:rFonts w:ascii="Times New Roman" w:hAnsi="Times New Roman" w:cs="Times New Roman"/>
          <w:color w:val="000000"/>
          <w:sz w:val="24"/>
          <w:szCs w:val="24"/>
        </w:rPr>
        <w:t>.</w:t>
      </w:r>
      <w:r w:rsidRPr="00824F4E">
        <w:rPr>
          <w:rFonts w:ascii="Times New Roman" w:hAnsi="Times New Roman" w:cs="Times New Roman"/>
          <w:color w:val="000000"/>
          <w:sz w:val="24"/>
          <w:szCs w:val="24"/>
        </w:rPr>
        <w:t xml:space="preserve"> Ohio State University.</w:t>
      </w:r>
    </w:p>
    <w:p w14:paraId="0ABF5C0F" w14:textId="77777777" w:rsidR="005B5E3C" w:rsidRPr="00824F4E" w:rsidRDefault="005B5E3C" w:rsidP="005B5E3C">
      <w:pPr>
        <w:rPr>
          <w:rFonts w:ascii="Times New Roman" w:hAnsi="Times New Roman" w:cs="Times New Roman"/>
          <w:color w:val="000000"/>
          <w:sz w:val="24"/>
          <w:szCs w:val="24"/>
        </w:rPr>
      </w:pPr>
    </w:p>
    <w:p w14:paraId="6A3B7181" w14:textId="77777777" w:rsidR="005B5E3C" w:rsidRPr="00824F4E" w:rsidRDefault="005B5E3C" w:rsidP="005B5E3C">
      <w:pPr>
        <w:rPr>
          <w:rFonts w:ascii="Times New Roman" w:hAnsi="Times New Roman" w:cs="Times New Roman"/>
          <w:color w:val="000000" w:themeColor="text1"/>
          <w:sz w:val="24"/>
          <w:szCs w:val="24"/>
        </w:rPr>
      </w:pPr>
      <w:r w:rsidRPr="00824F4E">
        <w:rPr>
          <w:rFonts w:ascii="Times New Roman" w:hAnsi="Times New Roman" w:cs="Times New Roman"/>
          <w:color w:val="000000" w:themeColor="text1"/>
          <w:sz w:val="24"/>
          <w:szCs w:val="24"/>
        </w:rPr>
        <w:t xml:space="preserve">Goodway, J.D., Crowe, H. &amp; Ward, P. (2003). ‘Effects of Motor Skill Instruction of Fundamental Motor Skill Development’, </w:t>
      </w:r>
      <w:r w:rsidRPr="00824F4E">
        <w:rPr>
          <w:rFonts w:ascii="Times New Roman" w:hAnsi="Times New Roman" w:cs="Times New Roman"/>
          <w:i/>
          <w:color w:val="000000" w:themeColor="text1"/>
          <w:sz w:val="24"/>
          <w:szCs w:val="24"/>
        </w:rPr>
        <w:t>Adapted Physical Activity Quarterly</w:t>
      </w:r>
      <w:r w:rsidRPr="00824F4E">
        <w:rPr>
          <w:rFonts w:ascii="Times New Roman" w:hAnsi="Times New Roman" w:cs="Times New Roman"/>
          <w:color w:val="000000" w:themeColor="text1"/>
          <w:sz w:val="24"/>
          <w:szCs w:val="24"/>
        </w:rPr>
        <w:t xml:space="preserve">, 20(3), pp. 298-314. </w:t>
      </w:r>
    </w:p>
    <w:p w14:paraId="057E5BB3" w14:textId="77777777" w:rsidR="005B5E3C" w:rsidRPr="00824F4E" w:rsidRDefault="005B5E3C" w:rsidP="005B5E3C">
      <w:pPr>
        <w:rPr>
          <w:rFonts w:ascii="Times New Roman" w:hAnsi="Times New Roman" w:cs="Times New Roman"/>
          <w:color w:val="000000"/>
          <w:sz w:val="24"/>
          <w:szCs w:val="24"/>
        </w:rPr>
      </w:pPr>
    </w:p>
    <w:p w14:paraId="5B90A2D7" w14:textId="77777777" w:rsidR="005B5E3C" w:rsidRPr="00824F4E" w:rsidRDefault="005B5E3C" w:rsidP="005B5E3C">
      <w:pPr>
        <w:rPr>
          <w:rFonts w:ascii="Times New Roman" w:hAnsi="Times New Roman" w:cs="Times New Roman"/>
          <w:color w:val="000000"/>
          <w:sz w:val="24"/>
          <w:szCs w:val="24"/>
        </w:rPr>
      </w:pPr>
      <w:r w:rsidRPr="00824F4E">
        <w:rPr>
          <w:rFonts w:ascii="Times New Roman" w:hAnsi="Times New Roman" w:cs="Times New Roman"/>
          <w:color w:val="000000"/>
          <w:sz w:val="24"/>
          <w:szCs w:val="24"/>
        </w:rPr>
        <w:t>Goodway, J. D., Ozmun, J. C., &amp; Gallahue, D. L. (2019). Understanding motor development: Infants, children, adolescents, adults. Jones &amp; Bartlett Learning.</w:t>
      </w:r>
    </w:p>
    <w:p w14:paraId="56C3F084" w14:textId="77777777" w:rsidR="005B5E3C" w:rsidRPr="00824F4E" w:rsidRDefault="005B5E3C" w:rsidP="005B5E3C">
      <w:pPr>
        <w:rPr>
          <w:rFonts w:ascii="Times New Roman" w:hAnsi="Times New Roman" w:cs="Times New Roman"/>
          <w:sz w:val="24"/>
          <w:szCs w:val="24"/>
        </w:rPr>
      </w:pPr>
    </w:p>
    <w:p w14:paraId="35EECCB3" w14:textId="77777777" w:rsidR="005B5E3C" w:rsidRPr="00824F4E" w:rsidRDefault="005B5E3C" w:rsidP="005B5E3C">
      <w:pPr>
        <w:spacing w:line="480" w:lineRule="auto"/>
        <w:ind w:left="284" w:hanging="284"/>
        <w:rPr>
          <w:rFonts w:ascii="Times New Roman" w:hAnsi="Times New Roman" w:cs="Times New Roman"/>
          <w:color w:val="000000" w:themeColor="text1"/>
          <w:sz w:val="24"/>
          <w:szCs w:val="24"/>
          <w:shd w:val="clear" w:color="auto" w:fill="FFFFFF"/>
        </w:rPr>
      </w:pPr>
      <w:r w:rsidRPr="00824F4E">
        <w:rPr>
          <w:rFonts w:ascii="Times New Roman" w:hAnsi="Times New Roman" w:cs="Times New Roman"/>
          <w:color w:val="000000" w:themeColor="text1"/>
          <w:sz w:val="24"/>
          <w:szCs w:val="24"/>
          <w:shd w:val="clear" w:color="auto" w:fill="FFFFFF"/>
        </w:rPr>
        <w:t>Haywood, K. M., &amp; Getchell, N. (2019). </w:t>
      </w:r>
      <w:r w:rsidRPr="00824F4E">
        <w:rPr>
          <w:rFonts w:ascii="Times New Roman" w:hAnsi="Times New Roman" w:cs="Times New Roman"/>
          <w:i/>
          <w:iCs/>
          <w:color w:val="000000" w:themeColor="text1"/>
          <w:sz w:val="24"/>
          <w:szCs w:val="24"/>
        </w:rPr>
        <w:t>Life span motor development</w:t>
      </w:r>
      <w:r w:rsidRPr="00824F4E">
        <w:rPr>
          <w:rFonts w:ascii="Times New Roman" w:hAnsi="Times New Roman" w:cs="Times New Roman"/>
          <w:color w:val="000000" w:themeColor="text1"/>
          <w:sz w:val="24"/>
          <w:szCs w:val="24"/>
          <w:shd w:val="clear" w:color="auto" w:fill="FFFFFF"/>
        </w:rPr>
        <w:t>. Human kinetics.</w:t>
      </w:r>
    </w:p>
    <w:p w14:paraId="252FB337" w14:textId="77777777" w:rsidR="005B5E3C" w:rsidRPr="00824F4E" w:rsidRDefault="005B5E3C" w:rsidP="005B5E3C">
      <w:pPr>
        <w:rPr>
          <w:rFonts w:ascii="Times New Roman" w:hAnsi="Times New Roman" w:cs="Times New Roman"/>
          <w:sz w:val="24"/>
          <w:szCs w:val="24"/>
        </w:rPr>
      </w:pPr>
      <w:r w:rsidRPr="00824F4E">
        <w:rPr>
          <w:rFonts w:ascii="Times New Roman" w:hAnsi="Times New Roman" w:cs="Times New Roman"/>
          <w:sz w:val="24"/>
          <w:szCs w:val="24"/>
        </w:rPr>
        <w:t>Musgrave, J. Dorrian, J. Josephidou, J. Langdown, B. Rodriguez Leon, L</w:t>
      </w:r>
      <w:r w:rsidRPr="00824F4E">
        <w:rPr>
          <w:rFonts w:ascii="Times New Roman" w:hAnsi="Times New Roman" w:cs="Times New Roman"/>
          <w:i/>
          <w:sz w:val="24"/>
          <w:szCs w:val="24"/>
        </w:rPr>
        <w:t>.</w:t>
      </w:r>
      <w:r w:rsidRPr="00824F4E">
        <w:rPr>
          <w:rFonts w:ascii="Times New Roman" w:hAnsi="Times New Roman" w:cs="Times New Roman"/>
          <w:sz w:val="24"/>
          <w:szCs w:val="24"/>
        </w:rPr>
        <w:t xml:space="preserve"> (2024). </w:t>
      </w:r>
      <w:r w:rsidRPr="00824F4E">
        <w:rPr>
          <w:rFonts w:ascii="Times New Roman" w:hAnsi="Times New Roman" w:cs="Times New Roman"/>
          <w:i/>
          <w:sz w:val="24"/>
          <w:szCs w:val="24"/>
        </w:rPr>
        <w:t xml:space="preserve">Promoting Physical Development and Activity in Early Childhood. </w:t>
      </w:r>
      <w:r w:rsidRPr="00824F4E">
        <w:rPr>
          <w:rFonts w:ascii="Times New Roman" w:hAnsi="Times New Roman" w:cs="Times New Roman"/>
          <w:sz w:val="24"/>
          <w:szCs w:val="24"/>
        </w:rPr>
        <w:t>Oxon: Routledge.</w:t>
      </w:r>
    </w:p>
    <w:p w14:paraId="31FB03B2" w14:textId="77777777" w:rsidR="005B5E3C" w:rsidRPr="00824F4E" w:rsidRDefault="005B5E3C" w:rsidP="005B5E3C">
      <w:pPr>
        <w:rPr>
          <w:rFonts w:ascii="Times New Roman" w:hAnsi="Times New Roman" w:cs="Times New Roman"/>
          <w:sz w:val="24"/>
          <w:szCs w:val="24"/>
        </w:rPr>
      </w:pPr>
    </w:p>
    <w:p w14:paraId="05C99EC8" w14:textId="77777777" w:rsidR="005B5E3C" w:rsidRPr="00824F4E" w:rsidRDefault="005B5E3C" w:rsidP="005B5E3C">
      <w:pPr>
        <w:pStyle w:val="NoSpacing"/>
        <w:rPr>
          <w:rFonts w:ascii="Times New Roman" w:hAnsi="Times New Roman" w:cs="Times New Roman"/>
          <w:sz w:val="24"/>
          <w:szCs w:val="24"/>
        </w:rPr>
      </w:pPr>
      <w:r w:rsidRPr="00824F4E">
        <w:rPr>
          <w:rFonts w:ascii="Times New Roman" w:hAnsi="Times New Roman" w:cs="Times New Roman"/>
          <w:sz w:val="24"/>
          <w:szCs w:val="24"/>
          <w:shd w:val="clear" w:color="auto" w:fill="FFFFFF"/>
        </w:rPr>
        <w:t>Seefeldt, V. (1980). Developmental motor patterns: Implications for elementary school physical education. </w:t>
      </w:r>
      <w:r w:rsidRPr="00824F4E">
        <w:rPr>
          <w:rFonts w:ascii="Times New Roman" w:hAnsi="Times New Roman" w:cs="Times New Roman"/>
          <w:i/>
          <w:iCs/>
          <w:sz w:val="24"/>
          <w:szCs w:val="24"/>
        </w:rPr>
        <w:t>Psychology of motor behavior and sport</w:t>
      </w:r>
      <w:r w:rsidRPr="00824F4E">
        <w:rPr>
          <w:rFonts w:ascii="Times New Roman" w:hAnsi="Times New Roman" w:cs="Times New Roman"/>
          <w:sz w:val="24"/>
          <w:szCs w:val="24"/>
          <w:shd w:val="clear" w:color="auto" w:fill="FFFFFF"/>
        </w:rPr>
        <w:t>, </w:t>
      </w:r>
      <w:r w:rsidRPr="00824F4E">
        <w:rPr>
          <w:rFonts w:ascii="Times New Roman" w:hAnsi="Times New Roman" w:cs="Times New Roman"/>
          <w:i/>
          <w:iCs/>
          <w:sz w:val="24"/>
          <w:szCs w:val="24"/>
        </w:rPr>
        <w:t>36</w:t>
      </w:r>
      <w:r w:rsidRPr="00824F4E">
        <w:rPr>
          <w:rFonts w:ascii="Times New Roman" w:hAnsi="Times New Roman" w:cs="Times New Roman"/>
          <w:sz w:val="24"/>
          <w:szCs w:val="24"/>
          <w:shd w:val="clear" w:color="auto" w:fill="FFFFFF"/>
        </w:rPr>
        <w:t>(6), 314-323.</w:t>
      </w:r>
    </w:p>
    <w:p w14:paraId="22DD0D57" w14:textId="77777777" w:rsidR="005B5E3C" w:rsidRPr="00824F4E" w:rsidRDefault="005B5E3C" w:rsidP="005B5E3C">
      <w:pPr>
        <w:rPr>
          <w:rFonts w:ascii="Times New Roman" w:hAnsi="Times New Roman" w:cs="Times New Roman"/>
          <w:sz w:val="24"/>
          <w:szCs w:val="24"/>
        </w:rPr>
      </w:pPr>
    </w:p>
    <w:p w14:paraId="15557C4E" w14:textId="77777777" w:rsidR="005B5E3C" w:rsidRPr="00824F4E" w:rsidRDefault="005B5E3C" w:rsidP="005B5E3C">
      <w:pPr>
        <w:pStyle w:val="NoSpacing"/>
        <w:rPr>
          <w:rFonts w:ascii="Times New Roman" w:hAnsi="Times New Roman" w:cs="Times New Roman"/>
          <w:sz w:val="24"/>
          <w:szCs w:val="24"/>
          <w:shd w:val="clear" w:color="auto" w:fill="FFFFFF"/>
        </w:rPr>
      </w:pPr>
      <w:r w:rsidRPr="00824F4E">
        <w:rPr>
          <w:rFonts w:ascii="Times New Roman" w:hAnsi="Times New Roman" w:cs="Times New Roman"/>
          <w:sz w:val="24"/>
          <w:szCs w:val="24"/>
          <w:shd w:val="clear" w:color="auto" w:fill="FFFFFF"/>
        </w:rPr>
        <w:t>Stodden, D. F., Goodway, J. D., Langendorfer, S. J., Roberton, M. A., Rudisill, M. E., Garcia, C., &amp; Garcia, L. E. (2008). A developmental perspective on the role of motor skill competence in physical activity: An emergent relationship. </w:t>
      </w:r>
      <w:r w:rsidRPr="00824F4E">
        <w:rPr>
          <w:rFonts w:ascii="Times New Roman" w:hAnsi="Times New Roman" w:cs="Times New Roman"/>
          <w:i/>
          <w:iCs/>
          <w:sz w:val="24"/>
          <w:szCs w:val="24"/>
        </w:rPr>
        <w:t>Quest</w:t>
      </w:r>
      <w:r w:rsidRPr="00824F4E">
        <w:rPr>
          <w:rFonts w:ascii="Times New Roman" w:hAnsi="Times New Roman" w:cs="Times New Roman"/>
          <w:sz w:val="24"/>
          <w:szCs w:val="24"/>
          <w:shd w:val="clear" w:color="auto" w:fill="FFFFFF"/>
        </w:rPr>
        <w:t>, </w:t>
      </w:r>
      <w:r w:rsidRPr="00824F4E">
        <w:rPr>
          <w:rFonts w:ascii="Times New Roman" w:hAnsi="Times New Roman" w:cs="Times New Roman"/>
          <w:i/>
          <w:iCs/>
          <w:sz w:val="24"/>
          <w:szCs w:val="24"/>
        </w:rPr>
        <w:t>60</w:t>
      </w:r>
      <w:r w:rsidRPr="00824F4E">
        <w:rPr>
          <w:rFonts w:ascii="Times New Roman" w:hAnsi="Times New Roman" w:cs="Times New Roman"/>
          <w:sz w:val="24"/>
          <w:szCs w:val="24"/>
          <w:shd w:val="clear" w:color="auto" w:fill="FFFFFF"/>
        </w:rPr>
        <w:t>(2), 290-306.</w:t>
      </w:r>
    </w:p>
    <w:p w14:paraId="0B8E6A92" w14:textId="77777777" w:rsidR="005B5E3C" w:rsidRPr="00824F4E" w:rsidRDefault="005B5E3C" w:rsidP="005B5E3C">
      <w:pPr>
        <w:pStyle w:val="NoSpacing"/>
        <w:rPr>
          <w:rFonts w:ascii="Times New Roman" w:hAnsi="Times New Roman" w:cs="Times New Roman"/>
          <w:sz w:val="24"/>
          <w:szCs w:val="24"/>
        </w:rPr>
      </w:pPr>
    </w:p>
    <w:p w14:paraId="719B1949" w14:textId="77777777" w:rsidR="005B5E3C" w:rsidRPr="00824F4E" w:rsidRDefault="005B5E3C" w:rsidP="005B5E3C">
      <w:pPr>
        <w:pStyle w:val="NoSpacing"/>
        <w:rPr>
          <w:rFonts w:ascii="Times New Roman" w:hAnsi="Times New Roman" w:cs="Times New Roman"/>
          <w:sz w:val="24"/>
          <w:szCs w:val="24"/>
        </w:rPr>
      </w:pPr>
    </w:p>
    <w:p w14:paraId="6625F2D7" w14:textId="77777777" w:rsidR="005B5E3C" w:rsidRPr="00824F4E" w:rsidRDefault="005B5E3C" w:rsidP="005B5E3C">
      <w:pPr>
        <w:pStyle w:val="NoSpacing"/>
        <w:rPr>
          <w:rFonts w:ascii="Times New Roman" w:hAnsi="Times New Roman" w:cs="Times New Roman"/>
          <w:sz w:val="24"/>
          <w:szCs w:val="24"/>
        </w:rPr>
      </w:pPr>
      <w:r w:rsidRPr="00824F4E">
        <w:rPr>
          <w:rFonts w:ascii="Times New Roman" w:hAnsi="Times New Roman" w:cs="Times New Roman"/>
          <w:sz w:val="24"/>
          <w:szCs w:val="24"/>
        </w:rPr>
        <w:t xml:space="preserve">Welsh Government (2022) </w:t>
      </w:r>
      <w:r w:rsidRPr="00824F4E">
        <w:rPr>
          <w:rFonts w:ascii="Times New Roman" w:hAnsi="Times New Roman" w:cs="Times New Roman"/>
          <w:i/>
          <w:sz w:val="24"/>
          <w:szCs w:val="24"/>
        </w:rPr>
        <w:t xml:space="preserve">Curriculum for Wales. </w:t>
      </w:r>
      <w:r w:rsidRPr="00824F4E">
        <w:rPr>
          <w:rFonts w:ascii="Times New Roman" w:hAnsi="Times New Roman" w:cs="Times New Roman"/>
          <w:sz w:val="24"/>
          <w:szCs w:val="24"/>
        </w:rPr>
        <w:t xml:space="preserve">Available at: </w:t>
      </w:r>
      <w:hyperlink r:id="rId14" w:history="1">
        <w:r w:rsidRPr="00824F4E">
          <w:rPr>
            <w:rStyle w:val="Hyperlink"/>
            <w:rFonts w:ascii="Times New Roman" w:hAnsi="Times New Roman" w:cs="Times New Roman"/>
            <w:sz w:val="24"/>
            <w:szCs w:val="24"/>
          </w:rPr>
          <w:t>https://hwb.gov.wales/curriculum-for-wales/health-and-well-being/descriptions-of-learning/</w:t>
        </w:r>
      </w:hyperlink>
      <w:r w:rsidRPr="00824F4E">
        <w:rPr>
          <w:rFonts w:ascii="Times New Roman" w:hAnsi="Times New Roman" w:cs="Times New Roman"/>
          <w:sz w:val="24"/>
          <w:szCs w:val="24"/>
        </w:rPr>
        <w:t xml:space="preserve"> (Accessed 25</w:t>
      </w:r>
      <w:r w:rsidRPr="00824F4E">
        <w:rPr>
          <w:rFonts w:ascii="Times New Roman" w:hAnsi="Times New Roman" w:cs="Times New Roman"/>
          <w:sz w:val="24"/>
          <w:szCs w:val="24"/>
          <w:vertAlign w:val="superscript"/>
        </w:rPr>
        <w:t>th</w:t>
      </w:r>
      <w:r w:rsidRPr="00824F4E">
        <w:rPr>
          <w:rFonts w:ascii="Times New Roman" w:hAnsi="Times New Roman" w:cs="Times New Roman"/>
          <w:sz w:val="24"/>
          <w:szCs w:val="24"/>
        </w:rPr>
        <w:t xml:space="preserve"> August 2024). </w:t>
      </w:r>
    </w:p>
    <w:p w14:paraId="7EBB0F7E" w14:textId="77777777" w:rsidR="005B5E3C" w:rsidRDefault="005B5E3C" w:rsidP="00555D0C">
      <w:pPr>
        <w:spacing w:line="360" w:lineRule="auto"/>
        <w:rPr>
          <w:rFonts w:ascii="Times New Roman" w:hAnsi="Times New Roman" w:cs="Times New Roman"/>
          <w:sz w:val="24"/>
          <w:szCs w:val="24"/>
        </w:rPr>
      </w:pPr>
    </w:p>
    <w:p w14:paraId="5C9DD760" w14:textId="77777777" w:rsidR="00796DA2" w:rsidRDefault="00796DA2" w:rsidP="00E03CD4">
      <w:pPr>
        <w:tabs>
          <w:tab w:val="left" w:pos="4395"/>
        </w:tabs>
        <w:spacing w:line="360" w:lineRule="auto"/>
        <w:rPr>
          <w:rFonts w:ascii="Times New Roman" w:hAnsi="Times New Roman" w:cs="Times New Roman"/>
          <w:sz w:val="24"/>
          <w:szCs w:val="24"/>
        </w:rPr>
      </w:pPr>
    </w:p>
    <w:p w14:paraId="7CD9644F" w14:textId="1CA181C3" w:rsidR="00622A4E" w:rsidRDefault="00622A4E" w:rsidP="00555D0C">
      <w:pPr>
        <w:spacing w:line="360" w:lineRule="auto"/>
        <w:rPr>
          <w:rFonts w:ascii="Times New Roman" w:hAnsi="Times New Roman" w:cs="Times New Roman"/>
          <w:sz w:val="24"/>
          <w:szCs w:val="24"/>
        </w:rPr>
      </w:pPr>
    </w:p>
    <w:p w14:paraId="7AFBE363" w14:textId="77777777" w:rsidR="002E64A3" w:rsidRDefault="002E64A3" w:rsidP="00555D0C">
      <w:pPr>
        <w:spacing w:line="360" w:lineRule="auto"/>
        <w:rPr>
          <w:rFonts w:ascii="Times New Roman" w:hAnsi="Times New Roman" w:cs="Times New Roman"/>
          <w:sz w:val="24"/>
          <w:szCs w:val="24"/>
        </w:rPr>
      </w:pPr>
    </w:p>
    <w:sectPr w:rsidR="002E64A3">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9BB7F3" w14:textId="77777777" w:rsidR="00A90451" w:rsidRDefault="00A90451" w:rsidP="00A90451">
      <w:pPr>
        <w:spacing w:after="0" w:line="240" w:lineRule="auto"/>
      </w:pPr>
      <w:r>
        <w:separator/>
      </w:r>
    </w:p>
  </w:endnote>
  <w:endnote w:type="continuationSeparator" w:id="0">
    <w:p w14:paraId="52F9A33E" w14:textId="77777777" w:rsidR="00A90451" w:rsidRDefault="00A90451" w:rsidP="00A904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3935915"/>
      <w:docPartObj>
        <w:docPartGallery w:val="Page Numbers (Bottom of Page)"/>
        <w:docPartUnique/>
      </w:docPartObj>
    </w:sdtPr>
    <w:sdtEndPr>
      <w:rPr>
        <w:noProof/>
      </w:rPr>
    </w:sdtEndPr>
    <w:sdtContent>
      <w:p w14:paraId="2EDBBE34" w14:textId="4756360F" w:rsidR="00A90451" w:rsidRDefault="00A9045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9BE823" w14:textId="77777777" w:rsidR="00A90451" w:rsidRDefault="00A904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35714B" w14:textId="77777777" w:rsidR="00A90451" w:rsidRDefault="00A90451" w:rsidP="00A90451">
      <w:pPr>
        <w:spacing w:after="0" w:line="240" w:lineRule="auto"/>
      </w:pPr>
      <w:r>
        <w:separator/>
      </w:r>
    </w:p>
  </w:footnote>
  <w:footnote w:type="continuationSeparator" w:id="0">
    <w:p w14:paraId="45DBFCF8" w14:textId="77777777" w:rsidR="00A90451" w:rsidRDefault="00A90451" w:rsidP="00A90451">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EJLr6ZoR" int2:invalidationBookmarkName="" int2:hashCode="wO4y2CXW3bQCWr" int2:id="xWa07Gf2">
      <int2:state int2:type="AugLoop_Text_Critique" int2:value="Rejected"/>
    </int2:bookmark>
    <int2:bookmark int2:bookmarkName="_Int_xoYhT3lS" int2:invalidationBookmarkName="" int2:hashCode="6hck5cuvKmifNe" int2:id="VJE4sR2x">
      <int2:state int2:type="AugLoop_Text_Critique" int2:value="Rejected"/>
    </int2:bookmark>
    <int2:bookmark int2:bookmarkName="_Int_Nj3mnI2F" int2:invalidationBookmarkName="" int2:hashCode="jXZ79bcjc9EvDv" int2:id="fVb59scF">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6EA"/>
    <w:rsid w:val="0000234C"/>
    <w:rsid w:val="000062F4"/>
    <w:rsid w:val="00010A4E"/>
    <w:rsid w:val="00013AED"/>
    <w:rsid w:val="00014FDD"/>
    <w:rsid w:val="00034150"/>
    <w:rsid w:val="000374DA"/>
    <w:rsid w:val="0005041F"/>
    <w:rsid w:val="00054389"/>
    <w:rsid w:val="00056C9C"/>
    <w:rsid w:val="00062ADE"/>
    <w:rsid w:val="00064D9D"/>
    <w:rsid w:val="00074515"/>
    <w:rsid w:val="00084B97"/>
    <w:rsid w:val="000A07A4"/>
    <w:rsid w:val="000A1AF3"/>
    <w:rsid w:val="000A4650"/>
    <w:rsid w:val="000A75A7"/>
    <w:rsid w:val="000B4D18"/>
    <w:rsid w:val="000C35B7"/>
    <w:rsid w:val="000C6162"/>
    <w:rsid w:val="000E1E86"/>
    <w:rsid w:val="000F04D6"/>
    <w:rsid w:val="000F3A11"/>
    <w:rsid w:val="000F4880"/>
    <w:rsid w:val="000F7591"/>
    <w:rsid w:val="001023D1"/>
    <w:rsid w:val="001072F6"/>
    <w:rsid w:val="001106EA"/>
    <w:rsid w:val="00112E1F"/>
    <w:rsid w:val="001201C9"/>
    <w:rsid w:val="00122C56"/>
    <w:rsid w:val="00134A37"/>
    <w:rsid w:val="001403ED"/>
    <w:rsid w:val="001411D1"/>
    <w:rsid w:val="0014654D"/>
    <w:rsid w:val="00146B71"/>
    <w:rsid w:val="00153CB1"/>
    <w:rsid w:val="001560CC"/>
    <w:rsid w:val="0016192F"/>
    <w:rsid w:val="00164B5A"/>
    <w:rsid w:val="0018690A"/>
    <w:rsid w:val="001915FC"/>
    <w:rsid w:val="001A73F5"/>
    <w:rsid w:val="001B293B"/>
    <w:rsid w:val="001B3C8E"/>
    <w:rsid w:val="001B771F"/>
    <w:rsid w:val="001C1794"/>
    <w:rsid w:val="001C5D0F"/>
    <w:rsid w:val="001D77D9"/>
    <w:rsid w:val="001E40FF"/>
    <w:rsid w:val="001F2514"/>
    <w:rsid w:val="001F3065"/>
    <w:rsid w:val="0020679B"/>
    <w:rsid w:val="002146F8"/>
    <w:rsid w:val="00215E31"/>
    <w:rsid w:val="00217E22"/>
    <w:rsid w:val="00220B4E"/>
    <w:rsid w:val="00237755"/>
    <w:rsid w:val="002503D0"/>
    <w:rsid w:val="002517A9"/>
    <w:rsid w:val="002674DD"/>
    <w:rsid w:val="00267EF2"/>
    <w:rsid w:val="00270880"/>
    <w:rsid w:val="00272549"/>
    <w:rsid w:val="00281FEE"/>
    <w:rsid w:val="002840F3"/>
    <w:rsid w:val="0028432C"/>
    <w:rsid w:val="00291EC0"/>
    <w:rsid w:val="00294AFA"/>
    <w:rsid w:val="00297C10"/>
    <w:rsid w:val="002A2DA7"/>
    <w:rsid w:val="002A32C4"/>
    <w:rsid w:val="002C3382"/>
    <w:rsid w:val="002D4537"/>
    <w:rsid w:val="002E31EB"/>
    <w:rsid w:val="002E5094"/>
    <w:rsid w:val="002E64A3"/>
    <w:rsid w:val="002E67D7"/>
    <w:rsid w:val="002F5BEB"/>
    <w:rsid w:val="0030163D"/>
    <w:rsid w:val="003070CC"/>
    <w:rsid w:val="0031526A"/>
    <w:rsid w:val="00316FE3"/>
    <w:rsid w:val="00324ACC"/>
    <w:rsid w:val="00332F9C"/>
    <w:rsid w:val="00336E70"/>
    <w:rsid w:val="003663D6"/>
    <w:rsid w:val="0037045F"/>
    <w:rsid w:val="003D3D72"/>
    <w:rsid w:val="003E1C24"/>
    <w:rsid w:val="003E6E46"/>
    <w:rsid w:val="003F3560"/>
    <w:rsid w:val="003F71FE"/>
    <w:rsid w:val="0040167F"/>
    <w:rsid w:val="004053C6"/>
    <w:rsid w:val="00406E8A"/>
    <w:rsid w:val="00407F8A"/>
    <w:rsid w:val="00421B5A"/>
    <w:rsid w:val="00425E72"/>
    <w:rsid w:val="00432103"/>
    <w:rsid w:val="00444CFA"/>
    <w:rsid w:val="00445C98"/>
    <w:rsid w:val="0044790A"/>
    <w:rsid w:val="00456B87"/>
    <w:rsid w:val="00473061"/>
    <w:rsid w:val="00473B01"/>
    <w:rsid w:val="0047502B"/>
    <w:rsid w:val="00480035"/>
    <w:rsid w:val="00480F42"/>
    <w:rsid w:val="004948DC"/>
    <w:rsid w:val="004B0A2D"/>
    <w:rsid w:val="004B631B"/>
    <w:rsid w:val="004E1FA4"/>
    <w:rsid w:val="004E48A3"/>
    <w:rsid w:val="004E49B0"/>
    <w:rsid w:val="004E59EC"/>
    <w:rsid w:val="004E6021"/>
    <w:rsid w:val="004F03AD"/>
    <w:rsid w:val="005002BE"/>
    <w:rsid w:val="00513377"/>
    <w:rsid w:val="00521B4C"/>
    <w:rsid w:val="005403CD"/>
    <w:rsid w:val="00544107"/>
    <w:rsid w:val="00555D0C"/>
    <w:rsid w:val="005619B4"/>
    <w:rsid w:val="00580C4B"/>
    <w:rsid w:val="0059268D"/>
    <w:rsid w:val="005A5E85"/>
    <w:rsid w:val="005A634D"/>
    <w:rsid w:val="005B5E3C"/>
    <w:rsid w:val="005C41BC"/>
    <w:rsid w:val="005C7247"/>
    <w:rsid w:val="005D22D5"/>
    <w:rsid w:val="005D572F"/>
    <w:rsid w:val="005E417D"/>
    <w:rsid w:val="005F0923"/>
    <w:rsid w:val="00607C10"/>
    <w:rsid w:val="006161CA"/>
    <w:rsid w:val="00622A4E"/>
    <w:rsid w:val="00623ED1"/>
    <w:rsid w:val="00634FD2"/>
    <w:rsid w:val="00636831"/>
    <w:rsid w:val="00637C22"/>
    <w:rsid w:val="00642AFF"/>
    <w:rsid w:val="006605EB"/>
    <w:rsid w:val="006724DB"/>
    <w:rsid w:val="00673206"/>
    <w:rsid w:val="00687B5D"/>
    <w:rsid w:val="00695D34"/>
    <w:rsid w:val="00695FF7"/>
    <w:rsid w:val="00697EA4"/>
    <w:rsid w:val="006B1A3B"/>
    <w:rsid w:val="006B33B1"/>
    <w:rsid w:val="006D6598"/>
    <w:rsid w:val="006E14B5"/>
    <w:rsid w:val="006E692E"/>
    <w:rsid w:val="006F29B9"/>
    <w:rsid w:val="006F55D6"/>
    <w:rsid w:val="006F5CC4"/>
    <w:rsid w:val="006F6909"/>
    <w:rsid w:val="007014D6"/>
    <w:rsid w:val="00707FD3"/>
    <w:rsid w:val="00713558"/>
    <w:rsid w:val="00717F8B"/>
    <w:rsid w:val="00726BCE"/>
    <w:rsid w:val="00744497"/>
    <w:rsid w:val="00753B68"/>
    <w:rsid w:val="0075571C"/>
    <w:rsid w:val="00764C5C"/>
    <w:rsid w:val="007661EF"/>
    <w:rsid w:val="00767878"/>
    <w:rsid w:val="00770E0B"/>
    <w:rsid w:val="00771747"/>
    <w:rsid w:val="0077254D"/>
    <w:rsid w:val="00776940"/>
    <w:rsid w:val="00791C83"/>
    <w:rsid w:val="00793C8D"/>
    <w:rsid w:val="00796DA2"/>
    <w:rsid w:val="007A6391"/>
    <w:rsid w:val="007A7996"/>
    <w:rsid w:val="007A7D8B"/>
    <w:rsid w:val="007C398F"/>
    <w:rsid w:val="007E6C88"/>
    <w:rsid w:val="00803035"/>
    <w:rsid w:val="0080321A"/>
    <w:rsid w:val="00805AC7"/>
    <w:rsid w:val="0081775A"/>
    <w:rsid w:val="00820198"/>
    <w:rsid w:val="00820562"/>
    <w:rsid w:val="008207CC"/>
    <w:rsid w:val="00821A31"/>
    <w:rsid w:val="00824C84"/>
    <w:rsid w:val="008321E9"/>
    <w:rsid w:val="008325FD"/>
    <w:rsid w:val="008354D1"/>
    <w:rsid w:val="00837A41"/>
    <w:rsid w:val="00841DBC"/>
    <w:rsid w:val="00851617"/>
    <w:rsid w:val="008518A3"/>
    <w:rsid w:val="00875DFB"/>
    <w:rsid w:val="008A31AC"/>
    <w:rsid w:val="008A7641"/>
    <w:rsid w:val="008B34D4"/>
    <w:rsid w:val="008B4F7F"/>
    <w:rsid w:val="008B7175"/>
    <w:rsid w:val="008E0751"/>
    <w:rsid w:val="008F16C1"/>
    <w:rsid w:val="008F6756"/>
    <w:rsid w:val="00901FF4"/>
    <w:rsid w:val="0090559C"/>
    <w:rsid w:val="00914EFB"/>
    <w:rsid w:val="00923027"/>
    <w:rsid w:val="00924A41"/>
    <w:rsid w:val="00943D84"/>
    <w:rsid w:val="009555C8"/>
    <w:rsid w:val="00986DCF"/>
    <w:rsid w:val="00994FB0"/>
    <w:rsid w:val="009A4236"/>
    <w:rsid w:val="009B2104"/>
    <w:rsid w:val="009B658B"/>
    <w:rsid w:val="00A12E95"/>
    <w:rsid w:val="00A16D2E"/>
    <w:rsid w:val="00A303B2"/>
    <w:rsid w:val="00A33067"/>
    <w:rsid w:val="00A433BE"/>
    <w:rsid w:val="00A45F66"/>
    <w:rsid w:val="00A508C1"/>
    <w:rsid w:val="00A56EC5"/>
    <w:rsid w:val="00A63F74"/>
    <w:rsid w:val="00A66020"/>
    <w:rsid w:val="00A8020B"/>
    <w:rsid w:val="00A80C14"/>
    <w:rsid w:val="00A84B28"/>
    <w:rsid w:val="00A90451"/>
    <w:rsid w:val="00A92F00"/>
    <w:rsid w:val="00A94326"/>
    <w:rsid w:val="00A947C0"/>
    <w:rsid w:val="00AB1B6F"/>
    <w:rsid w:val="00AB2ECC"/>
    <w:rsid w:val="00AB454F"/>
    <w:rsid w:val="00AC5FA4"/>
    <w:rsid w:val="00AD2D23"/>
    <w:rsid w:val="00AD525B"/>
    <w:rsid w:val="00AE4742"/>
    <w:rsid w:val="00AF22D0"/>
    <w:rsid w:val="00AF764B"/>
    <w:rsid w:val="00B05E2F"/>
    <w:rsid w:val="00B10146"/>
    <w:rsid w:val="00B14615"/>
    <w:rsid w:val="00B34E9A"/>
    <w:rsid w:val="00B52CF1"/>
    <w:rsid w:val="00B53762"/>
    <w:rsid w:val="00B640C2"/>
    <w:rsid w:val="00B67221"/>
    <w:rsid w:val="00B7172E"/>
    <w:rsid w:val="00B740B1"/>
    <w:rsid w:val="00B850AD"/>
    <w:rsid w:val="00B92428"/>
    <w:rsid w:val="00B964C3"/>
    <w:rsid w:val="00BA6694"/>
    <w:rsid w:val="00BA6C66"/>
    <w:rsid w:val="00BA7199"/>
    <w:rsid w:val="00BB329B"/>
    <w:rsid w:val="00BC1D98"/>
    <w:rsid w:val="00BC4D7E"/>
    <w:rsid w:val="00BE3E38"/>
    <w:rsid w:val="00BF6AB0"/>
    <w:rsid w:val="00C00A95"/>
    <w:rsid w:val="00C0464A"/>
    <w:rsid w:val="00C11513"/>
    <w:rsid w:val="00C15CD2"/>
    <w:rsid w:val="00C241DF"/>
    <w:rsid w:val="00C245C3"/>
    <w:rsid w:val="00C25E82"/>
    <w:rsid w:val="00C37027"/>
    <w:rsid w:val="00C42700"/>
    <w:rsid w:val="00C503AA"/>
    <w:rsid w:val="00C50D5F"/>
    <w:rsid w:val="00C54C0B"/>
    <w:rsid w:val="00C74103"/>
    <w:rsid w:val="00C861C3"/>
    <w:rsid w:val="00C91EC3"/>
    <w:rsid w:val="00CC3910"/>
    <w:rsid w:val="00CC7EEC"/>
    <w:rsid w:val="00CD20D8"/>
    <w:rsid w:val="00CD21E9"/>
    <w:rsid w:val="00D01D19"/>
    <w:rsid w:val="00D0344D"/>
    <w:rsid w:val="00D03BEC"/>
    <w:rsid w:val="00D20DD2"/>
    <w:rsid w:val="00D4102B"/>
    <w:rsid w:val="00D6294A"/>
    <w:rsid w:val="00D80612"/>
    <w:rsid w:val="00D868E2"/>
    <w:rsid w:val="00D86F2D"/>
    <w:rsid w:val="00D90FE0"/>
    <w:rsid w:val="00D91FF0"/>
    <w:rsid w:val="00DA521F"/>
    <w:rsid w:val="00DA7234"/>
    <w:rsid w:val="00DB2A37"/>
    <w:rsid w:val="00DB4DD3"/>
    <w:rsid w:val="00DC5EAD"/>
    <w:rsid w:val="00DD2B0D"/>
    <w:rsid w:val="00DD40E5"/>
    <w:rsid w:val="00DD671F"/>
    <w:rsid w:val="00DE0A02"/>
    <w:rsid w:val="00E00C85"/>
    <w:rsid w:val="00E03220"/>
    <w:rsid w:val="00E03CD4"/>
    <w:rsid w:val="00E06D55"/>
    <w:rsid w:val="00E06DCB"/>
    <w:rsid w:val="00E071A7"/>
    <w:rsid w:val="00E15EB7"/>
    <w:rsid w:val="00E17997"/>
    <w:rsid w:val="00E255C4"/>
    <w:rsid w:val="00E41FB4"/>
    <w:rsid w:val="00E4206B"/>
    <w:rsid w:val="00E4696A"/>
    <w:rsid w:val="00E57019"/>
    <w:rsid w:val="00E60023"/>
    <w:rsid w:val="00E62B35"/>
    <w:rsid w:val="00E66D24"/>
    <w:rsid w:val="00E71CB0"/>
    <w:rsid w:val="00E86FD8"/>
    <w:rsid w:val="00E87DF1"/>
    <w:rsid w:val="00EA12F5"/>
    <w:rsid w:val="00EA42DA"/>
    <w:rsid w:val="00EA46D2"/>
    <w:rsid w:val="00EB1DDE"/>
    <w:rsid w:val="00EB650B"/>
    <w:rsid w:val="00ED5A16"/>
    <w:rsid w:val="00EE1BA3"/>
    <w:rsid w:val="00EE4DA1"/>
    <w:rsid w:val="00EF11C2"/>
    <w:rsid w:val="00EF125C"/>
    <w:rsid w:val="00EF688D"/>
    <w:rsid w:val="00F0761C"/>
    <w:rsid w:val="00F078BC"/>
    <w:rsid w:val="00F13052"/>
    <w:rsid w:val="00F27444"/>
    <w:rsid w:val="00F3120E"/>
    <w:rsid w:val="00F43EDA"/>
    <w:rsid w:val="00F50BFE"/>
    <w:rsid w:val="00F56441"/>
    <w:rsid w:val="00F56718"/>
    <w:rsid w:val="00F6707C"/>
    <w:rsid w:val="00F702E5"/>
    <w:rsid w:val="00F73BA3"/>
    <w:rsid w:val="00F82B41"/>
    <w:rsid w:val="00F84D1A"/>
    <w:rsid w:val="00FA2948"/>
    <w:rsid w:val="00FC6125"/>
    <w:rsid w:val="00FD1B37"/>
    <w:rsid w:val="00FD7340"/>
    <w:rsid w:val="00FE5BC1"/>
    <w:rsid w:val="00FF707E"/>
    <w:rsid w:val="045C1DB0"/>
    <w:rsid w:val="07070127"/>
    <w:rsid w:val="07B166FF"/>
    <w:rsid w:val="0ABC3F42"/>
    <w:rsid w:val="0CBF9673"/>
    <w:rsid w:val="1BA89EF5"/>
    <w:rsid w:val="1CA40043"/>
    <w:rsid w:val="1D4BF41D"/>
    <w:rsid w:val="1E16B18F"/>
    <w:rsid w:val="1EC99662"/>
    <w:rsid w:val="2598C6ED"/>
    <w:rsid w:val="25BFDF85"/>
    <w:rsid w:val="2B8D2D26"/>
    <w:rsid w:val="3079AE6C"/>
    <w:rsid w:val="33D44425"/>
    <w:rsid w:val="341B1D5F"/>
    <w:rsid w:val="34C600A1"/>
    <w:rsid w:val="3CC53A92"/>
    <w:rsid w:val="3D25C25A"/>
    <w:rsid w:val="42649DE2"/>
    <w:rsid w:val="4681CF5B"/>
    <w:rsid w:val="46F88757"/>
    <w:rsid w:val="48D0AFA1"/>
    <w:rsid w:val="4B128113"/>
    <w:rsid w:val="4CA54109"/>
    <w:rsid w:val="52105482"/>
    <w:rsid w:val="56AE4271"/>
    <w:rsid w:val="57891F01"/>
    <w:rsid w:val="580709C3"/>
    <w:rsid w:val="58492925"/>
    <w:rsid w:val="588402A0"/>
    <w:rsid w:val="59D5AB10"/>
    <w:rsid w:val="61A6BFB7"/>
    <w:rsid w:val="67308EF2"/>
    <w:rsid w:val="688CFB0B"/>
    <w:rsid w:val="6BDF7E95"/>
    <w:rsid w:val="6C2E6D49"/>
    <w:rsid w:val="6D2A1C6F"/>
    <w:rsid w:val="7619F392"/>
    <w:rsid w:val="7CF4D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A5804"/>
  <w15:chartTrackingRefBased/>
  <w15:docId w15:val="{85D02F4D-DFFB-4C70-A3C4-8568FB8A2C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B53762"/>
  </w:style>
  <w:style w:type="paragraph" w:customStyle="1" w:styleId="Modcode">
    <w:name w:val="Modcode"/>
    <w:basedOn w:val="Normal"/>
    <w:rsid w:val="00E03CD4"/>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E03CD4"/>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03CD4"/>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E03CD4"/>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03CD4"/>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E03CD4"/>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E03CD4"/>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E03CD4"/>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E03CD4"/>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E03CD4"/>
    <w:pPr>
      <w:spacing w:after="200" w:line="276" w:lineRule="auto"/>
      <w:ind w:left="720"/>
      <w:contextualSpacing/>
    </w:pPr>
    <w:rPr>
      <w:rFonts w:ascii="Calibri" w:eastAsia="Calibri" w:hAnsi="Calibri" w:cs="Times New Roman"/>
    </w:rPr>
  </w:style>
  <w:style w:type="paragraph" w:styleId="Header">
    <w:name w:val="header"/>
    <w:basedOn w:val="Normal"/>
    <w:link w:val="HeaderChar"/>
    <w:uiPriority w:val="99"/>
    <w:unhideWhenUsed/>
    <w:rsid w:val="00A904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0451"/>
  </w:style>
  <w:style w:type="paragraph" w:styleId="Footer">
    <w:name w:val="footer"/>
    <w:basedOn w:val="Normal"/>
    <w:link w:val="FooterChar"/>
    <w:uiPriority w:val="99"/>
    <w:unhideWhenUsed/>
    <w:rsid w:val="00A904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0451"/>
  </w:style>
  <w:style w:type="paragraph" w:styleId="NoSpacing">
    <w:name w:val="No Spacing"/>
    <w:uiPriority w:val="1"/>
    <w:qFormat/>
    <w:rsid w:val="005B5E3C"/>
    <w:pPr>
      <w:spacing w:after="0" w:line="240" w:lineRule="auto"/>
    </w:pPr>
  </w:style>
  <w:style w:type="character" w:styleId="Hyperlink">
    <w:name w:val="Hyperlink"/>
    <w:basedOn w:val="DefaultParagraphFont"/>
    <w:uiPriority w:val="99"/>
    <w:unhideWhenUsed/>
    <w:rsid w:val="005B5E3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eb7a849785cb47fb"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hwb.gov.wales/curriculum-for-wales/health-and-well-being/descriptions-of-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6ad1c44-e916-4783-8e37-8c1cffc6261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FC987BF51150D4C9C5EEC91E17F2671" ma:contentTypeVersion="17" ma:contentTypeDescription="Create a new document." ma:contentTypeScope="" ma:versionID="f34cb18afaf2729d2cc9c90b5d5c6b93">
  <xsd:schema xmlns:xsd="http://www.w3.org/2001/XMLSchema" xmlns:xs="http://www.w3.org/2001/XMLSchema" xmlns:p="http://schemas.microsoft.com/office/2006/metadata/properties" xmlns:ns3="4593d400-871a-426e-8f82-13e4573c3bfc" xmlns:ns4="06ad1c44-e916-4783-8e37-8c1cffc62618" targetNamespace="http://schemas.microsoft.com/office/2006/metadata/properties" ma:root="true" ma:fieldsID="81a51679f2328ede4d9afbb4a63eb424" ns3:_="" ns4:_="">
    <xsd:import namespace="4593d400-871a-426e-8f82-13e4573c3bfc"/>
    <xsd:import namespace="06ad1c44-e916-4783-8e37-8c1cffc6261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ServiceGenerationTime" minOccurs="0"/>
                <xsd:element ref="ns4:MediaServiceEventHashCode" minOccurs="0"/>
                <xsd:element ref="ns4:MediaServiceLocation" minOccurs="0"/>
                <xsd:element ref="ns4:MediaServiceOCR" minOccurs="0"/>
                <xsd:element ref="ns4:MediaLengthInSeconds" minOccurs="0"/>
                <xsd:element ref="ns4:_activity" minOccurs="0"/>
                <xsd:element ref="ns4:MediaServiceObjectDetectorVersion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593d400-871a-426e-8f82-13e4573c3b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6ad1c44-e916-4783-8e37-8c1cffc6261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039F9D-2242-46F6-AE9B-B11AA976A592}">
  <ds:schemaRefs>
    <ds:schemaRef ds:uri="http://schemas.microsoft.com/sharepoint/v3/contenttype/forms"/>
  </ds:schemaRefs>
</ds:datastoreItem>
</file>

<file path=customXml/itemProps2.xml><?xml version="1.0" encoding="utf-8"?>
<ds:datastoreItem xmlns:ds="http://schemas.openxmlformats.org/officeDocument/2006/customXml" ds:itemID="{5DA97984-FC65-47D8-B1F8-46D5028347B8}">
  <ds:schemaRefs>
    <ds:schemaRef ds:uri="http://schemas.microsoft.com/office/2006/documentManagement/types"/>
    <ds:schemaRef ds:uri="http://schemas.microsoft.com/office/infopath/2007/PartnerControls"/>
    <ds:schemaRef ds:uri="http://purl.org/dc/terms/"/>
    <ds:schemaRef ds:uri="http://schemas.openxmlformats.org/package/2006/metadata/core-properties"/>
    <ds:schemaRef ds:uri="http://purl.org/dc/dcmitype/"/>
    <ds:schemaRef ds:uri="4593d400-871a-426e-8f82-13e4573c3bfc"/>
    <ds:schemaRef ds:uri="06ad1c44-e916-4783-8e37-8c1cffc62618"/>
    <ds:schemaRef ds:uri="http://purl.org/dc/elements/1.1/"/>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08A22036-31D2-4422-8017-4F81B55E9A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593d400-871a-426e-8f82-13e4573c3bfc"/>
    <ds:schemaRef ds:uri="06ad1c44-e916-4783-8e37-8c1cffc626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9467276-D0DE-4A59-86FB-7934729985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875</TotalTime>
  <Pages>12</Pages>
  <Words>2868</Words>
  <Characters>16348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Powell (Llanbister CP School)</dc:creator>
  <cp:keywords/>
  <dc:description/>
  <cp:lastModifiedBy>A Powell (Llanbister CP School)</cp:lastModifiedBy>
  <cp:revision>267</cp:revision>
  <dcterms:created xsi:type="dcterms:W3CDTF">2024-07-28T13:30:00Z</dcterms:created>
  <dcterms:modified xsi:type="dcterms:W3CDTF">2024-08-31T22:31:00Z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0x0101007FC987BF51150D4C9C5EEC91E17F2671</vt:lpwstr>
  </property>
</Properties>
</file>