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3B3D3B" w:rsidP="52D7D4AE" w:rsidRDefault="003B3D3B" w14:paraId="38FD520B" w14:textId="24A96C9C">
      <w:pPr>
        <w:pStyle w:val="fixed"/>
        <w:ind w:left="0" w:firstLine="0"/>
        <w:outlineLvl w:val="1"/>
        <w:rPr>
          <w:rFonts w:ascii="Calibri" w:hAnsi="Calibri" w:cs="Calibri"/>
          <w:sz w:val="44"/>
          <w:szCs w:val="44"/>
        </w:rPr>
      </w:pPr>
      <w:r w:rsidRPr="52D7D4AE" w:rsidR="003B3D3B">
        <w:rPr>
          <w:rFonts w:ascii="Calibri" w:hAnsi="Calibri" w:cs="Calibri"/>
          <w:sz w:val="44"/>
          <w:szCs w:val="44"/>
          <w:lang w:val="cy-GB"/>
        </w:rPr>
        <w:t xml:space="preserve">Cylch 2 Astudiaethau Proffesiynol ac </w:t>
      </w:r>
      <w:proofErr w:type="spellStart"/>
      <w:r w:rsidRPr="52D7D4AE" w:rsidR="003B3D3B">
        <w:rPr>
          <w:rFonts w:ascii="Calibri" w:hAnsi="Calibri" w:cs="Calibri"/>
          <w:sz w:val="44"/>
          <w:szCs w:val="44"/>
          <w:lang w:val="cy-GB"/>
        </w:rPr>
        <w:t>Addysgegol</w:t>
      </w:r>
      <w:proofErr w:type="spellEnd"/>
      <w:r w:rsidRPr="52D7D4AE" w:rsidR="003B3D3B">
        <w:rPr>
          <w:rFonts w:ascii="Calibri" w:hAnsi="Calibri" w:cs="Calibri"/>
          <w:sz w:val="44"/>
          <w:szCs w:val="44"/>
          <w:lang w:val="cy-GB"/>
        </w:rPr>
        <w:t>:</w:t>
      </w:r>
      <w:r w:rsidRPr="52D7D4AE" w:rsidR="003B3D3B">
        <w:rPr>
          <w:rFonts w:ascii="Calibri" w:hAnsi="Calibri" w:cs="Calibri"/>
          <w:sz w:val="44"/>
          <w:szCs w:val="44"/>
        </w:rPr>
        <w:t xml:space="preserve"> </w:t>
      </w:r>
      <w:r w:rsidRPr="52D7D4AE" w:rsidR="003B3D3B">
        <w:rPr>
          <w:rFonts w:ascii="Calibri" w:hAnsi="Calibri" w:cs="Calibri"/>
          <w:sz w:val="44"/>
          <w:szCs w:val="44"/>
          <w:lang w:val="cy-GB"/>
        </w:rPr>
        <w:t>Arwain y Dysgu: beth, sut a pham ydw i’n addysgu?</w:t>
      </w:r>
    </w:p>
    <w:p w:rsidR="48EF152D" w:rsidP="52D7D4AE" w:rsidRDefault="48EF152D" w14:paraId="5C3F0062" w14:textId="4C999A82">
      <w:pPr>
        <w:pStyle w:val="fixed"/>
        <w:spacing w:before="30" w:beforeAutospacing="off"/>
        <w:ind w:left="0" w:firstLine="0"/>
        <w:outlineLvl w:val="1"/>
        <w:rPr>
          <w:rFonts w:ascii="Times New Roman" w:hAnsi="Times New Roman" w:eastAsia="Times New Roman" w:cs="Times New Roman"/>
          <w:b w:val="1"/>
          <w:bCs w:val="1"/>
          <w:sz w:val="44"/>
          <w:szCs w:val="44"/>
          <w:lang w:val="cy-GB"/>
        </w:rPr>
      </w:pPr>
      <w:r w:rsidRPr="52D7D4AE" w:rsidR="48EF152D">
        <w:rPr>
          <w:rFonts w:ascii="Times New Roman" w:hAnsi="Times New Roman" w:eastAsia="Times New Roman" w:cs="Times New Roman"/>
          <w:b w:val="0"/>
          <w:bCs w:val="0"/>
          <w:sz w:val="24"/>
          <w:szCs w:val="24"/>
          <w:lang w:val="cy-GB"/>
        </w:rPr>
        <w:t>Targedau</w:t>
      </w:r>
    </w:p>
    <w:p w:rsidR="30052633" w:rsidP="52D7D4AE" w:rsidRDefault="30052633" w14:paraId="43689606" w14:textId="10EBEB7A">
      <w:pPr>
        <w:spacing w:before="30" w:beforeAutospacing="off"/>
      </w:pPr>
      <w:r w:rsidRPr="52D7D4AE" w:rsidR="30052633">
        <w:rPr>
          <w:b w:val="0"/>
          <w:bCs w:val="0"/>
          <w:i w:val="0"/>
          <w:iCs w:val="0"/>
          <w:noProof w:val="0"/>
          <w:color w:val="283041"/>
          <w:sz w:val="21"/>
          <w:szCs w:val="21"/>
          <w:lang w:val="cy-GB"/>
        </w:rPr>
        <w:t>* I ddarllen yn ehangach ac i ddefnyddio ffynonellau academaidd i gefnogi dy waith yn gyson.</w:t>
      </w:r>
    </w:p>
    <w:p w:rsidR="30052633" w:rsidP="52D7D4AE" w:rsidRDefault="30052633" w14:paraId="44210A49" w14:textId="3C145582">
      <w:pPr>
        <w:spacing w:before="30" w:beforeAutospacing="off"/>
      </w:pPr>
      <w:r w:rsidRPr="52D7D4AE" w:rsidR="30052633">
        <w:rPr>
          <w:b w:val="0"/>
          <w:bCs w:val="0"/>
          <w:i w:val="0"/>
          <w:iCs w:val="0"/>
          <w:noProof w:val="0"/>
          <w:color w:val="283041"/>
          <w:sz w:val="21"/>
          <w:szCs w:val="21"/>
          <w:lang w:val="cy-GB"/>
        </w:rPr>
        <w:t xml:space="preserve"> *I gyfeirnodi’n gyson gywir yn ôl y llawlyfr </w:t>
      </w:r>
      <w:proofErr w:type="spellStart"/>
      <w:r w:rsidRPr="52D7D4AE" w:rsidR="30052633">
        <w:rPr>
          <w:b w:val="0"/>
          <w:bCs w:val="0"/>
          <w:i w:val="0"/>
          <w:iCs w:val="0"/>
          <w:noProof w:val="0"/>
          <w:color w:val="283041"/>
          <w:sz w:val="21"/>
          <w:szCs w:val="21"/>
          <w:lang w:val="cy-GB"/>
        </w:rPr>
        <w:t>Havard</w:t>
      </w:r>
      <w:proofErr w:type="spellEnd"/>
      <w:r w:rsidRPr="52D7D4AE" w:rsidR="30052633">
        <w:rPr>
          <w:b w:val="0"/>
          <w:bCs w:val="0"/>
          <w:i w:val="0"/>
          <w:iCs w:val="0"/>
          <w:noProof w:val="0"/>
          <w:color w:val="283041"/>
          <w:sz w:val="21"/>
          <w:szCs w:val="21"/>
          <w:lang w:val="cy-GB"/>
        </w:rPr>
        <w:t xml:space="preserve"> yn nhestun y traethawd ac i sicrhau manylion llawn yn y rhestr ddarllen.</w:t>
      </w:r>
    </w:p>
    <w:p w:rsidR="296B0C83" w:rsidP="52D7D4AE" w:rsidRDefault="296B0C83" w14:paraId="7C5A2F4A" w14:textId="44DE3DAA">
      <w:pPr>
        <w:pStyle w:val="Normal"/>
        <w:spacing w:before="30" w:beforeAutospacing="off"/>
        <w:rPr>
          <w:rFonts w:ascii="Calibri" w:hAnsi="Calibri" w:eastAsia="Calibri" w:cs="Calibri"/>
          <w:b w:val="0"/>
          <w:bCs w:val="0"/>
          <w:i w:val="0"/>
          <w:iCs w:val="0"/>
          <w:noProof w:val="0"/>
          <w:color w:val="283041"/>
          <w:sz w:val="21"/>
          <w:szCs w:val="21"/>
          <w:lang w:val="cy-GB"/>
        </w:rPr>
      </w:pPr>
      <w:r w:rsidRPr="52D7D4AE" w:rsidR="296B0C83">
        <w:rPr>
          <w:rFonts w:ascii="Calibri" w:hAnsi="Calibri" w:eastAsia="Calibri" w:cs="Calibri"/>
          <w:b w:val="0"/>
          <w:bCs w:val="0"/>
          <w:i w:val="0"/>
          <w:iCs w:val="0"/>
          <w:noProof w:val="0"/>
          <w:color w:val="283041"/>
          <w:sz w:val="21"/>
          <w:szCs w:val="21"/>
          <w:lang w:val="cy-GB"/>
        </w:rPr>
        <w:t>* I ddefnyddio berfau cryno (noda, awgryma, dyweda) a datblygu ymhellach dy arddull academaidd o ysgrifennu.</w:t>
      </w:r>
    </w:p>
    <w:p w:rsidR="52D7D4AE" w:rsidP="52D7D4AE" w:rsidRDefault="52D7D4AE" w14:paraId="6A581726" w14:textId="1C85715B">
      <w:pPr>
        <w:pStyle w:val="fixed"/>
        <w:spacing w:before="30" w:beforeAutospacing="off"/>
        <w:ind w:left="0" w:firstLine="0"/>
        <w:outlineLvl w:val="1"/>
        <w:rPr>
          <w:rFonts w:ascii="Times New Roman" w:hAnsi="Times New Roman" w:eastAsia="Times New Roman" w:cs="Times New Roman"/>
          <w:b w:val="1"/>
          <w:bCs w:val="1"/>
          <w:sz w:val="24"/>
          <w:szCs w:val="24"/>
          <w:lang w:val="cy-GB"/>
        </w:rPr>
      </w:pPr>
    </w:p>
    <w:p w:rsidR="00CA126C" w:rsidP="52D7D4AE" w:rsidRDefault="00CA126C" w14:paraId="377B7D6D" w14:textId="563ACE5A">
      <w:pPr>
        <w:pStyle w:val="Normal"/>
        <w:spacing w:before="30" w:beforeAutospacing="off"/>
      </w:pPr>
      <w:r w:rsidR="302B1306">
        <w:rPr/>
        <w:t xml:space="preserve">Yn </w:t>
      </w:r>
      <w:proofErr w:type="spellStart"/>
      <w:r w:rsidR="302B1306">
        <w:rPr/>
        <w:t>yr</w:t>
      </w:r>
      <w:proofErr w:type="spellEnd"/>
      <w:r w:rsidR="302B1306">
        <w:rPr/>
        <w:t xml:space="preserve"> </w:t>
      </w:r>
      <w:proofErr w:type="spellStart"/>
      <w:r w:rsidR="302B1306">
        <w:rPr/>
        <w:t>aseiniad</w:t>
      </w:r>
      <w:proofErr w:type="spellEnd"/>
      <w:r w:rsidR="302B1306">
        <w:rPr/>
        <w:t xml:space="preserve"> </w:t>
      </w:r>
      <w:proofErr w:type="spellStart"/>
      <w:r w:rsidR="302B1306">
        <w:rPr/>
        <w:t>hwn</w:t>
      </w:r>
      <w:proofErr w:type="spellEnd"/>
      <w:r w:rsidR="302B1306">
        <w:rPr/>
        <w:t xml:space="preserve">, </w:t>
      </w:r>
      <w:proofErr w:type="spellStart"/>
      <w:r w:rsidR="302B1306">
        <w:rPr/>
        <w:t>byddaf</w:t>
      </w:r>
      <w:proofErr w:type="spellEnd"/>
      <w:r w:rsidR="302B1306">
        <w:rPr/>
        <w:t xml:space="preserve"> </w:t>
      </w:r>
      <w:proofErr w:type="spellStart"/>
      <w:r w:rsidR="302B1306">
        <w:rPr/>
        <w:t>yn</w:t>
      </w:r>
      <w:proofErr w:type="spellEnd"/>
      <w:r w:rsidR="302B1306">
        <w:rPr/>
        <w:t xml:space="preserve"> </w:t>
      </w:r>
      <w:proofErr w:type="spellStart"/>
      <w:r w:rsidR="302B1306">
        <w:rPr/>
        <w:t>archwilio'r</w:t>
      </w:r>
      <w:proofErr w:type="spellEnd"/>
      <w:r w:rsidR="302B1306">
        <w:rPr/>
        <w:t xml:space="preserve"> </w:t>
      </w:r>
      <w:proofErr w:type="spellStart"/>
      <w:r w:rsidR="302B1306">
        <w:rPr/>
        <w:t>hyn</w:t>
      </w:r>
      <w:proofErr w:type="spellEnd"/>
      <w:r w:rsidR="302B1306">
        <w:rPr/>
        <w:t xml:space="preserve"> </w:t>
      </w:r>
      <w:proofErr w:type="spellStart"/>
      <w:r w:rsidR="302B1306">
        <w:rPr/>
        <w:t>sy'n</w:t>
      </w:r>
      <w:proofErr w:type="spellEnd"/>
      <w:r w:rsidR="302B1306">
        <w:rPr/>
        <w:t xml:space="preserve"> </w:t>
      </w:r>
      <w:proofErr w:type="spellStart"/>
      <w:r w:rsidR="302B1306">
        <w:rPr/>
        <w:t>gwneud</w:t>
      </w:r>
      <w:proofErr w:type="spellEnd"/>
      <w:r w:rsidR="302B1306">
        <w:rPr/>
        <w:t xml:space="preserve"> </w:t>
      </w:r>
      <w:proofErr w:type="spellStart"/>
      <w:r w:rsidR="302B1306">
        <w:rPr/>
        <w:t>athro</w:t>
      </w:r>
      <w:proofErr w:type="spellEnd"/>
      <w:r w:rsidR="302B1306">
        <w:rPr/>
        <w:t xml:space="preserve"> da er </w:t>
      </w:r>
      <w:proofErr w:type="spellStart"/>
      <w:r w:rsidR="302B1306">
        <w:rPr/>
        <w:t>mwyn</w:t>
      </w:r>
      <w:proofErr w:type="spellEnd"/>
      <w:r w:rsidR="302B1306">
        <w:rPr/>
        <w:t xml:space="preserve"> bod </w:t>
      </w:r>
      <w:proofErr w:type="spellStart"/>
      <w:r w:rsidR="302B1306">
        <w:rPr/>
        <w:t>yn</w:t>
      </w:r>
      <w:proofErr w:type="spellEnd"/>
      <w:r w:rsidR="302B1306">
        <w:rPr/>
        <w:t xml:space="preserve"> </w:t>
      </w:r>
      <w:proofErr w:type="spellStart"/>
      <w:r w:rsidR="302B1306">
        <w:rPr/>
        <w:t>athro</w:t>
      </w:r>
      <w:proofErr w:type="spellEnd"/>
      <w:r w:rsidR="302B1306">
        <w:rPr/>
        <w:t xml:space="preserve"> </w:t>
      </w:r>
      <w:proofErr w:type="spellStart"/>
      <w:r w:rsidR="302B1306">
        <w:rPr/>
        <w:t>rhagorol</w:t>
      </w:r>
      <w:proofErr w:type="spellEnd"/>
      <w:r w:rsidR="302B1306">
        <w:rPr/>
        <w:t xml:space="preserve">, </w:t>
      </w:r>
      <w:proofErr w:type="spellStart"/>
      <w:r w:rsidR="302B1306">
        <w:rPr/>
        <w:t>rhaid</w:t>
      </w:r>
      <w:proofErr w:type="spellEnd"/>
      <w:r w:rsidR="302B1306">
        <w:rPr/>
        <w:t xml:space="preserve"> bod </w:t>
      </w:r>
      <w:proofErr w:type="spellStart"/>
      <w:r w:rsidR="302B1306">
        <w:rPr/>
        <w:t>gennych</w:t>
      </w:r>
      <w:proofErr w:type="spellEnd"/>
      <w:r w:rsidR="302B1306">
        <w:rPr/>
        <w:t xml:space="preserve"> </w:t>
      </w:r>
      <w:proofErr w:type="spellStart"/>
      <w:r w:rsidR="302B1306">
        <w:rPr/>
        <w:t>wybodaeth</w:t>
      </w:r>
      <w:proofErr w:type="spellEnd"/>
      <w:r w:rsidR="302B1306">
        <w:rPr/>
        <w:t xml:space="preserve"> a </w:t>
      </w:r>
      <w:proofErr w:type="spellStart"/>
      <w:r w:rsidR="302B1306">
        <w:rPr/>
        <w:t>gallu</w:t>
      </w:r>
      <w:proofErr w:type="spellEnd"/>
      <w:r w:rsidR="302B1306">
        <w:rPr/>
        <w:t xml:space="preserve"> </w:t>
      </w:r>
      <w:proofErr w:type="spellStart"/>
      <w:r w:rsidR="302B1306">
        <w:rPr/>
        <w:t>i</w:t>
      </w:r>
      <w:proofErr w:type="spellEnd"/>
      <w:r w:rsidR="302B1306">
        <w:rPr/>
        <w:t xml:space="preserve"> </w:t>
      </w:r>
      <w:proofErr w:type="spellStart"/>
      <w:r w:rsidR="302B1306">
        <w:rPr/>
        <w:t>greu</w:t>
      </w:r>
      <w:proofErr w:type="spellEnd"/>
      <w:r w:rsidR="302B1306">
        <w:rPr/>
        <w:t xml:space="preserve"> </w:t>
      </w:r>
      <w:proofErr w:type="spellStart"/>
      <w:r w:rsidR="302B1306">
        <w:rPr/>
        <w:t>gwersi</w:t>
      </w:r>
      <w:proofErr w:type="spellEnd"/>
      <w:r w:rsidR="302B1306">
        <w:rPr/>
        <w:t xml:space="preserve"> </w:t>
      </w:r>
      <w:proofErr w:type="spellStart"/>
      <w:r w:rsidR="302B1306">
        <w:rPr/>
        <w:t>sy'n</w:t>
      </w:r>
      <w:proofErr w:type="spellEnd"/>
      <w:r w:rsidR="302B1306">
        <w:rPr/>
        <w:t xml:space="preserve"> addas </w:t>
      </w:r>
      <w:proofErr w:type="spellStart"/>
      <w:r w:rsidR="302B1306">
        <w:rPr/>
        <w:t>i</w:t>
      </w:r>
      <w:proofErr w:type="spellEnd"/>
      <w:r w:rsidR="302B1306">
        <w:rPr/>
        <w:t xml:space="preserve"> bob </w:t>
      </w:r>
      <w:proofErr w:type="spellStart"/>
      <w:r w:rsidR="302B1306">
        <w:rPr/>
        <w:t>unigolyn</w:t>
      </w:r>
      <w:proofErr w:type="spellEnd"/>
      <w:r w:rsidR="302B1306">
        <w:rPr/>
        <w:t xml:space="preserve">. </w:t>
      </w:r>
      <w:proofErr w:type="spellStart"/>
      <w:r w:rsidR="302B1306">
        <w:rPr/>
        <w:t>Rhaid</w:t>
      </w:r>
      <w:proofErr w:type="spellEnd"/>
      <w:r w:rsidR="302B1306">
        <w:rPr/>
        <w:t xml:space="preserve"> </w:t>
      </w:r>
      <w:proofErr w:type="spellStart"/>
      <w:r w:rsidR="302B1306">
        <w:rPr/>
        <w:t>i</w:t>
      </w:r>
      <w:proofErr w:type="spellEnd"/>
      <w:r w:rsidR="302B1306">
        <w:rPr/>
        <w:t xml:space="preserve"> bob </w:t>
      </w:r>
      <w:proofErr w:type="spellStart"/>
      <w:r w:rsidR="302B1306">
        <w:rPr/>
        <w:t>disgybl</w:t>
      </w:r>
      <w:proofErr w:type="spellEnd"/>
      <w:r w:rsidR="302B1306">
        <w:rPr/>
        <w:t xml:space="preserve"> </w:t>
      </w:r>
      <w:proofErr w:type="spellStart"/>
      <w:r w:rsidR="302B1306">
        <w:rPr/>
        <w:t>ymgysylltu</w:t>
      </w:r>
      <w:proofErr w:type="spellEnd"/>
      <w:r w:rsidR="302B1306">
        <w:rPr/>
        <w:t xml:space="preserve"> ac </w:t>
      </w:r>
      <w:proofErr w:type="spellStart"/>
      <w:r w:rsidR="302B1306">
        <w:rPr/>
        <w:t>yn</w:t>
      </w:r>
      <w:proofErr w:type="spellEnd"/>
      <w:r w:rsidR="302B1306">
        <w:rPr/>
        <w:t xml:space="preserve"> </w:t>
      </w:r>
      <w:proofErr w:type="spellStart"/>
      <w:r w:rsidR="302B1306">
        <w:rPr/>
        <w:t>gwrando</w:t>
      </w:r>
      <w:proofErr w:type="spellEnd"/>
      <w:r w:rsidR="302B1306">
        <w:rPr/>
        <w:t xml:space="preserve"> er </w:t>
      </w:r>
      <w:proofErr w:type="spellStart"/>
      <w:r w:rsidR="302B1306">
        <w:rPr/>
        <w:t>mwyn</w:t>
      </w:r>
      <w:proofErr w:type="spellEnd"/>
      <w:r w:rsidR="302B1306">
        <w:rPr/>
        <w:t xml:space="preserve"> </w:t>
      </w:r>
      <w:proofErr w:type="spellStart"/>
      <w:r w:rsidR="302B1306">
        <w:rPr/>
        <w:t>datblygu</w:t>
      </w:r>
      <w:proofErr w:type="spellEnd"/>
      <w:r w:rsidR="302B1306">
        <w:rPr/>
        <w:t xml:space="preserve"> a </w:t>
      </w:r>
      <w:proofErr w:type="spellStart"/>
      <w:r w:rsidR="302B1306">
        <w:rPr/>
        <w:t>gwella</w:t>
      </w:r>
      <w:proofErr w:type="spellEnd"/>
      <w:r w:rsidR="302B1306">
        <w:rPr/>
        <w:t xml:space="preserve"> </w:t>
      </w:r>
      <w:proofErr w:type="spellStart"/>
      <w:r w:rsidR="302B1306">
        <w:rPr/>
        <w:t>ei</w:t>
      </w:r>
      <w:proofErr w:type="spellEnd"/>
      <w:r w:rsidR="302B1306">
        <w:rPr/>
        <w:t xml:space="preserve"> </w:t>
      </w:r>
      <w:proofErr w:type="spellStart"/>
      <w:r w:rsidR="302B1306">
        <w:rPr/>
        <w:t>sgiliau</w:t>
      </w:r>
      <w:proofErr w:type="spellEnd"/>
      <w:r w:rsidR="302B1306">
        <w:rPr/>
        <w:t xml:space="preserve">. </w:t>
      </w:r>
      <w:proofErr w:type="spellStart"/>
      <w:r w:rsidR="302B1306">
        <w:rPr/>
        <w:t>Byddaf</w:t>
      </w:r>
      <w:proofErr w:type="spellEnd"/>
      <w:r w:rsidR="302B1306">
        <w:rPr/>
        <w:t xml:space="preserve"> </w:t>
      </w:r>
      <w:proofErr w:type="spellStart"/>
      <w:r w:rsidR="302B1306">
        <w:rPr/>
        <w:t>yn</w:t>
      </w:r>
      <w:proofErr w:type="spellEnd"/>
      <w:r w:rsidR="302B1306">
        <w:rPr/>
        <w:t xml:space="preserve"> </w:t>
      </w:r>
      <w:proofErr w:type="spellStart"/>
      <w:r w:rsidR="302B1306">
        <w:rPr/>
        <w:t>llunio</w:t>
      </w:r>
      <w:proofErr w:type="spellEnd"/>
      <w:r w:rsidR="302B1306">
        <w:rPr/>
        <w:t xml:space="preserve"> tri </w:t>
      </w:r>
      <w:proofErr w:type="spellStart"/>
      <w:r w:rsidR="302B1306">
        <w:rPr/>
        <w:t>chynllun</w:t>
      </w:r>
      <w:proofErr w:type="spellEnd"/>
      <w:r w:rsidR="302B1306">
        <w:rPr/>
        <w:t xml:space="preserve"> </w:t>
      </w:r>
      <w:proofErr w:type="spellStart"/>
      <w:r w:rsidR="302B1306">
        <w:rPr/>
        <w:t>gwers</w:t>
      </w:r>
      <w:proofErr w:type="spellEnd"/>
      <w:r w:rsidR="302B1306">
        <w:rPr/>
        <w:t xml:space="preserve"> </w:t>
      </w:r>
      <w:proofErr w:type="spellStart"/>
      <w:r w:rsidR="302B1306">
        <w:rPr/>
        <w:t>i</w:t>
      </w:r>
      <w:proofErr w:type="spellEnd"/>
      <w:r w:rsidR="302B1306">
        <w:rPr/>
        <w:t xml:space="preserve"> </w:t>
      </w:r>
      <w:proofErr w:type="spellStart"/>
      <w:r w:rsidR="302B1306">
        <w:rPr/>
        <w:t>weddu</w:t>
      </w:r>
      <w:proofErr w:type="spellEnd"/>
      <w:r w:rsidR="302B1306">
        <w:rPr/>
        <w:t xml:space="preserve"> </w:t>
      </w:r>
      <w:proofErr w:type="spellStart"/>
      <w:r w:rsidR="302B1306">
        <w:rPr/>
        <w:t>i'm</w:t>
      </w:r>
      <w:proofErr w:type="spellEnd"/>
      <w:r w:rsidR="302B1306">
        <w:rPr/>
        <w:t xml:space="preserve"> </w:t>
      </w:r>
      <w:proofErr w:type="spellStart"/>
      <w:r w:rsidR="302B1306">
        <w:rPr/>
        <w:t>dosbarth</w:t>
      </w:r>
      <w:proofErr w:type="spellEnd"/>
      <w:r w:rsidR="302B1306">
        <w:rPr/>
        <w:t xml:space="preserve"> </w:t>
      </w:r>
      <w:proofErr w:type="spellStart"/>
      <w:r w:rsidR="302B1306">
        <w:rPr/>
        <w:t>a'u</w:t>
      </w:r>
      <w:proofErr w:type="spellEnd"/>
      <w:r w:rsidR="302B1306">
        <w:rPr/>
        <w:t xml:space="preserve"> </w:t>
      </w:r>
      <w:proofErr w:type="spellStart"/>
      <w:r w:rsidR="302B1306">
        <w:rPr/>
        <w:t>gallu</w:t>
      </w:r>
      <w:proofErr w:type="spellEnd"/>
      <w:r w:rsidR="302B1306">
        <w:rPr/>
        <w:t xml:space="preserve"> </w:t>
      </w:r>
      <w:proofErr w:type="spellStart"/>
      <w:r w:rsidR="302B1306">
        <w:rPr/>
        <w:t>gyda</w:t>
      </w:r>
      <w:proofErr w:type="spellEnd"/>
      <w:r w:rsidR="302B1306">
        <w:rPr/>
        <w:t xml:space="preserve"> </w:t>
      </w:r>
      <w:proofErr w:type="spellStart"/>
      <w:r w:rsidR="302B1306">
        <w:rPr/>
        <w:t>ffocws</w:t>
      </w:r>
      <w:proofErr w:type="spellEnd"/>
      <w:r w:rsidR="302B1306">
        <w:rPr/>
        <w:t xml:space="preserve"> </w:t>
      </w:r>
      <w:proofErr w:type="spellStart"/>
      <w:r w:rsidR="302B1306">
        <w:rPr/>
        <w:t>penodol</w:t>
      </w:r>
      <w:proofErr w:type="spellEnd"/>
      <w:r w:rsidR="302B1306">
        <w:rPr/>
        <w:t xml:space="preserve"> </w:t>
      </w:r>
      <w:proofErr w:type="spellStart"/>
      <w:r w:rsidR="302B1306">
        <w:rPr/>
        <w:t>ar</w:t>
      </w:r>
      <w:proofErr w:type="spellEnd"/>
      <w:r w:rsidR="302B1306">
        <w:rPr/>
        <w:t xml:space="preserve"> </w:t>
      </w:r>
      <w:proofErr w:type="spellStart"/>
      <w:r w:rsidR="302B1306">
        <w:rPr/>
        <w:t>dri</w:t>
      </w:r>
      <w:proofErr w:type="spellEnd"/>
      <w:r w:rsidR="302B1306">
        <w:rPr/>
        <w:t xml:space="preserve"> </w:t>
      </w:r>
      <w:proofErr w:type="spellStart"/>
      <w:r w:rsidR="302B1306">
        <w:rPr/>
        <w:t>asesiad</w:t>
      </w:r>
      <w:proofErr w:type="spellEnd"/>
      <w:r w:rsidR="302B1306">
        <w:rPr/>
        <w:t xml:space="preserve"> </w:t>
      </w:r>
      <w:proofErr w:type="spellStart"/>
      <w:r w:rsidR="302B1306">
        <w:rPr/>
        <w:t>ar</w:t>
      </w:r>
      <w:proofErr w:type="spellEnd"/>
      <w:r w:rsidR="302B1306">
        <w:rPr/>
        <w:t xml:space="preserve"> </w:t>
      </w:r>
      <w:proofErr w:type="spellStart"/>
      <w:r w:rsidR="302B1306">
        <w:rPr/>
        <w:t>gyfer</w:t>
      </w:r>
      <w:proofErr w:type="spellEnd"/>
      <w:r w:rsidR="302B1306">
        <w:rPr/>
        <w:t xml:space="preserve"> </w:t>
      </w:r>
      <w:proofErr w:type="spellStart"/>
      <w:r w:rsidR="302B1306">
        <w:rPr/>
        <w:t>dysgu</w:t>
      </w:r>
      <w:proofErr w:type="spellEnd"/>
      <w:r w:rsidR="302B1306">
        <w:rPr/>
        <w:t xml:space="preserve"> (</w:t>
      </w:r>
      <w:proofErr w:type="spellStart"/>
      <w:r w:rsidR="302B1306">
        <w:rPr/>
        <w:t>AagD</w:t>
      </w:r>
      <w:proofErr w:type="spellEnd"/>
      <w:r w:rsidR="302B1306">
        <w:rPr/>
        <w:t xml:space="preserve">). Y tri a </w:t>
      </w:r>
      <w:proofErr w:type="spellStart"/>
      <w:r w:rsidR="302B1306">
        <w:rPr/>
        <w:t>ddewisais</w:t>
      </w:r>
      <w:proofErr w:type="spellEnd"/>
      <w:r w:rsidR="302B1306">
        <w:rPr/>
        <w:t xml:space="preserve"> </w:t>
      </w:r>
      <w:proofErr w:type="spellStart"/>
      <w:r w:rsidR="302B1306">
        <w:rPr/>
        <w:t>yw</w:t>
      </w:r>
      <w:proofErr w:type="spellEnd"/>
      <w:r w:rsidR="302B1306">
        <w:rPr/>
        <w:t xml:space="preserve"> </w:t>
      </w:r>
      <w:proofErr w:type="spellStart"/>
      <w:r w:rsidR="302B1306">
        <w:rPr/>
        <w:t>Gwyddoniaeth</w:t>
      </w:r>
      <w:proofErr w:type="spellEnd"/>
      <w:r w:rsidR="302B1306">
        <w:rPr/>
        <w:t xml:space="preserve">, </w:t>
      </w:r>
      <w:proofErr w:type="spellStart"/>
      <w:r w:rsidR="302B1306">
        <w:rPr/>
        <w:t>mathemateg</w:t>
      </w:r>
      <w:proofErr w:type="spellEnd"/>
      <w:r w:rsidR="302B1306">
        <w:rPr/>
        <w:t xml:space="preserve"> </w:t>
      </w:r>
      <w:proofErr w:type="spellStart"/>
      <w:r w:rsidR="302B1306">
        <w:rPr/>
        <w:t>a'r</w:t>
      </w:r>
      <w:proofErr w:type="spellEnd"/>
      <w:r w:rsidR="302B1306">
        <w:rPr/>
        <w:t xml:space="preserve"> </w:t>
      </w:r>
      <w:proofErr w:type="spellStart"/>
      <w:r w:rsidR="302B1306">
        <w:rPr/>
        <w:t>dyniaethau</w:t>
      </w:r>
      <w:proofErr w:type="spellEnd"/>
      <w:r w:rsidR="302B1306">
        <w:rPr/>
        <w:t xml:space="preserve"> </w:t>
      </w:r>
      <w:proofErr w:type="spellStart"/>
      <w:r w:rsidR="302B1306">
        <w:rPr/>
        <w:t>gan</w:t>
      </w:r>
      <w:proofErr w:type="spellEnd"/>
      <w:r w:rsidR="302B1306">
        <w:rPr/>
        <w:t xml:space="preserve"> </w:t>
      </w:r>
      <w:proofErr w:type="spellStart"/>
      <w:r w:rsidR="302B1306">
        <w:rPr/>
        <w:t>fy</w:t>
      </w:r>
      <w:proofErr w:type="spellEnd"/>
      <w:r w:rsidR="302B1306">
        <w:rPr/>
        <w:t xml:space="preserve"> mod </w:t>
      </w:r>
      <w:proofErr w:type="spellStart"/>
      <w:r w:rsidR="302B1306">
        <w:rPr/>
        <w:t>yn</w:t>
      </w:r>
      <w:proofErr w:type="spellEnd"/>
      <w:r w:rsidR="302B1306">
        <w:rPr/>
        <w:t xml:space="preserve"> </w:t>
      </w:r>
      <w:proofErr w:type="spellStart"/>
      <w:r w:rsidR="302B1306">
        <w:rPr/>
        <w:t>credu</w:t>
      </w:r>
      <w:proofErr w:type="spellEnd"/>
      <w:r w:rsidR="302B1306">
        <w:rPr/>
        <w:t xml:space="preserve"> bod y </w:t>
      </w:r>
      <w:proofErr w:type="spellStart"/>
      <w:r w:rsidR="302B1306">
        <w:rPr/>
        <w:t>rhain</w:t>
      </w:r>
      <w:proofErr w:type="spellEnd"/>
      <w:r w:rsidR="302B1306">
        <w:rPr/>
        <w:t xml:space="preserve"> </w:t>
      </w:r>
      <w:proofErr w:type="spellStart"/>
      <w:r w:rsidR="302B1306">
        <w:rPr/>
        <w:t>yn</w:t>
      </w:r>
      <w:proofErr w:type="spellEnd"/>
      <w:r w:rsidR="302B1306">
        <w:rPr/>
        <w:t xml:space="preserve"> </w:t>
      </w:r>
      <w:proofErr w:type="spellStart"/>
      <w:r w:rsidR="302B1306">
        <w:rPr/>
        <w:t>hanfodol</w:t>
      </w:r>
      <w:proofErr w:type="spellEnd"/>
      <w:r w:rsidR="302B1306">
        <w:rPr/>
        <w:t xml:space="preserve"> </w:t>
      </w:r>
      <w:proofErr w:type="spellStart"/>
      <w:r w:rsidR="302B1306">
        <w:rPr/>
        <w:t>i</w:t>
      </w:r>
      <w:proofErr w:type="spellEnd"/>
      <w:r w:rsidR="302B1306">
        <w:rPr/>
        <w:t xml:space="preserve"> </w:t>
      </w:r>
      <w:proofErr w:type="spellStart"/>
      <w:r w:rsidR="302B1306">
        <w:rPr/>
        <w:t>ddysgu</w:t>
      </w:r>
      <w:proofErr w:type="spellEnd"/>
      <w:r w:rsidR="302B1306">
        <w:rPr/>
        <w:t xml:space="preserve"> plant </w:t>
      </w:r>
      <w:proofErr w:type="spellStart"/>
      <w:r w:rsidR="302B1306">
        <w:rPr/>
        <w:t>gan</w:t>
      </w:r>
      <w:proofErr w:type="spellEnd"/>
      <w:r w:rsidR="302B1306">
        <w:rPr/>
        <w:t xml:space="preserve"> </w:t>
      </w:r>
      <w:proofErr w:type="spellStart"/>
      <w:r w:rsidR="302B1306">
        <w:rPr/>
        <w:t>mai</w:t>
      </w:r>
      <w:proofErr w:type="spellEnd"/>
      <w:r w:rsidR="302B1306">
        <w:rPr/>
        <w:t xml:space="preserve"> </w:t>
      </w:r>
      <w:proofErr w:type="spellStart"/>
      <w:r w:rsidR="302B1306">
        <w:rPr/>
        <w:t>nhw</w:t>
      </w:r>
      <w:proofErr w:type="spellEnd"/>
      <w:r w:rsidR="302B1306">
        <w:rPr/>
        <w:t xml:space="preserve"> </w:t>
      </w:r>
      <w:proofErr w:type="spellStart"/>
      <w:r w:rsidR="302B1306">
        <w:rPr/>
        <w:t>yw'r</w:t>
      </w:r>
      <w:proofErr w:type="spellEnd"/>
      <w:r w:rsidR="302B1306">
        <w:rPr/>
        <w:t xml:space="preserve"> </w:t>
      </w:r>
      <w:proofErr w:type="spellStart"/>
      <w:r w:rsidR="302B1306">
        <w:rPr/>
        <w:t>pynciau</w:t>
      </w:r>
      <w:proofErr w:type="spellEnd"/>
      <w:r w:rsidR="302B1306">
        <w:rPr/>
        <w:t xml:space="preserve"> </w:t>
      </w:r>
      <w:proofErr w:type="spellStart"/>
      <w:r w:rsidR="302B1306">
        <w:rPr/>
        <w:t>craidd</w:t>
      </w:r>
      <w:proofErr w:type="spellEnd"/>
      <w:r w:rsidR="302B1306">
        <w:rPr/>
        <w:t xml:space="preserve"> a </w:t>
      </w:r>
      <w:proofErr w:type="spellStart"/>
      <w:r w:rsidR="302B1306">
        <w:rPr/>
        <w:t>chynyddu</w:t>
      </w:r>
      <w:proofErr w:type="spellEnd"/>
      <w:r w:rsidR="302B1306">
        <w:rPr/>
        <w:t xml:space="preserve"> </w:t>
      </w:r>
      <w:proofErr w:type="spellStart"/>
      <w:r w:rsidR="302B1306">
        <w:rPr/>
        <w:t>dilyniant</w:t>
      </w:r>
      <w:proofErr w:type="spellEnd"/>
      <w:r w:rsidR="302B1306">
        <w:rPr/>
        <w:t>.</w:t>
      </w:r>
    </w:p>
    <w:p w:rsidR="59D76CF7" w:rsidP="52D7D4AE" w:rsidRDefault="59D76CF7" w14:paraId="7D922BD8" w14:textId="0DC11BE7">
      <w:pPr>
        <w:pStyle w:val="Normal"/>
        <w:spacing w:before="30" w:beforeAutospacing="off"/>
      </w:pPr>
    </w:p>
    <w:p w:rsidR="5CB1DB09" w:rsidP="52D7D4AE" w:rsidRDefault="5CB1DB09" w14:paraId="65D2715D" w14:textId="177E18F5">
      <w:pPr>
        <w:pStyle w:val="Normal"/>
        <w:spacing w:before="30" w:beforeAutospacing="off"/>
      </w:pPr>
      <w:r w:rsidR="5CB1DB09">
        <w:rPr/>
        <w:t xml:space="preserve">Y grŵp oedran rydw i wedi'i dargedu yw blwyddyn pedwar. Dim ond 21 o ddisgyblion sydd yn y dosbarth, mae un ar ddeg ohonyn nhw'n ferched a'r deg arall yn fechgyn. Mae gan un o'r bechgyn yn y grŵp anghenion dysgu ychwanegol sy'n ei gwneud hi'n anodd iddo gyfathrebu â disgyblion eraill oherwydd ei awtistiaeth. Y </w:t>
      </w:r>
      <w:r w:rsidR="5CB1DB09">
        <w:rPr/>
        <w:t>ffordd</w:t>
      </w:r>
      <w:r w:rsidR="5CB1DB09">
        <w:rPr/>
        <w:t xml:space="preserve"> y </w:t>
      </w:r>
      <w:r w:rsidR="5CB1DB09">
        <w:rPr/>
        <w:t>mae'n</w:t>
      </w:r>
      <w:r w:rsidR="5CB1DB09">
        <w:rPr/>
        <w:t xml:space="preserve"> </w:t>
      </w:r>
      <w:r w:rsidR="5CB1DB09">
        <w:rPr/>
        <w:t>hoffi</w:t>
      </w:r>
      <w:r w:rsidR="5CB1DB09">
        <w:rPr/>
        <w:t xml:space="preserve"> </w:t>
      </w:r>
      <w:r w:rsidR="5CB1DB09">
        <w:rPr/>
        <w:t>cyfleu</w:t>
      </w:r>
      <w:r w:rsidR="5CB1DB09">
        <w:rPr/>
        <w:t xml:space="preserve"> </w:t>
      </w:r>
      <w:r w:rsidR="5CB1DB09">
        <w:rPr/>
        <w:t>ei</w:t>
      </w:r>
      <w:r w:rsidR="5CB1DB09">
        <w:rPr/>
        <w:t xml:space="preserve"> </w:t>
      </w:r>
      <w:r w:rsidR="5CB1DB09">
        <w:rPr/>
        <w:t>deimladau</w:t>
      </w:r>
      <w:r w:rsidR="5CB1DB09">
        <w:rPr/>
        <w:t xml:space="preserve"> </w:t>
      </w:r>
      <w:r w:rsidR="5CB1DB09">
        <w:rPr/>
        <w:t>yw</w:t>
      </w:r>
      <w:r w:rsidR="5CB1DB09">
        <w:rPr/>
        <w:t xml:space="preserve"> </w:t>
      </w:r>
      <w:r w:rsidR="5CB1DB09">
        <w:rPr/>
        <w:t>trwy</w:t>
      </w:r>
      <w:r w:rsidR="5CB1DB09">
        <w:rPr/>
        <w:t xml:space="preserve"> </w:t>
      </w:r>
      <w:r w:rsidR="5CB1DB09">
        <w:rPr/>
        <w:t>chwarae</w:t>
      </w:r>
      <w:r w:rsidR="5CB1DB09">
        <w:rPr/>
        <w:t xml:space="preserve">, </w:t>
      </w:r>
      <w:r w:rsidR="5CB1DB09">
        <w:rPr/>
        <w:t>ni</w:t>
      </w:r>
      <w:r w:rsidR="5CB1DB09">
        <w:rPr/>
        <w:t xml:space="preserve"> </w:t>
      </w:r>
      <w:r w:rsidR="5CB1DB09">
        <w:rPr/>
        <w:t>fydd</w:t>
      </w:r>
      <w:r w:rsidR="5CB1DB09">
        <w:rPr/>
        <w:t xml:space="preserve"> </w:t>
      </w:r>
      <w:r w:rsidR="5CB1DB09">
        <w:rPr/>
        <w:t>yn</w:t>
      </w:r>
      <w:r w:rsidR="5CB1DB09">
        <w:rPr/>
        <w:t xml:space="preserve"> </w:t>
      </w:r>
      <w:r w:rsidR="5CB1DB09">
        <w:rPr/>
        <w:t>dilyn</w:t>
      </w:r>
      <w:r w:rsidR="5CB1DB09">
        <w:rPr/>
        <w:t xml:space="preserve"> </w:t>
      </w:r>
      <w:r w:rsidR="5CB1DB09">
        <w:rPr/>
        <w:t>yr</w:t>
      </w:r>
      <w:r w:rsidR="5CB1DB09">
        <w:rPr/>
        <w:t xml:space="preserve"> un </w:t>
      </w:r>
      <w:r w:rsidR="5CB1DB09">
        <w:rPr/>
        <w:t>cynllun</w:t>
      </w:r>
      <w:r w:rsidR="5CB1DB09">
        <w:rPr/>
        <w:t xml:space="preserve"> </w:t>
      </w:r>
      <w:r w:rsidR="5CB1DB09">
        <w:rPr/>
        <w:t>gwers</w:t>
      </w:r>
      <w:r w:rsidR="5CB1DB09">
        <w:rPr/>
        <w:t xml:space="preserve"> â </w:t>
      </w:r>
      <w:r w:rsidR="5CB1DB09">
        <w:rPr/>
        <w:t>gweddill</w:t>
      </w:r>
      <w:r w:rsidR="5CB1DB09">
        <w:rPr/>
        <w:t xml:space="preserve"> y </w:t>
      </w:r>
      <w:r w:rsidR="5CB1DB09">
        <w:rPr/>
        <w:t>dosbarth</w:t>
      </w:r>
      <w:r w:rsidR="5CB1DB09">
        <w:rPr/>
        <w:t xml:space="preserve"> </w:t>
      </w:r>
      <w:r w:rsidR="5CB1DB09">
        <w:rPr/>
        <w:t>ond</w:t>
      </w:r>
      <w:r w:rsidR="5CB1DB09">
        <w:rPr/>
        <w:t xml:space="preserve"> </w:t>
      </w:r>
      <w:r w:rsidR="5CB1DB09">
        <w:rPr/>
        <w:t>bydd</w:t>
      </w:r>
      <w:r w:rsidR="5CB1DB09">
        <w:rPr/>
        <w:t xml:space="preserve"> </w:t>
      </w:r>
      <w:r w:rsidR="5CB1DB09">
        <w:rPr/>
        <w:t>ganddo</w:t>
      </w:r>
      <w:r w:rsidR="5CB1DB09">
        <w:rPr/>
        <w:t xml:space="preserve"> </w:t>
      </w:r>
      <w:r w:rsidR="5CB1DB09">
        <w:rPr/>
        <w:t>gynllun</w:t>
      </w:r>
      <w:r w:rsidR="5CB1DB09">
        <w:rPr/>
        <w:t xml:space="preserve"> </w:t>
      </w:r>
      <w:r w:rsidR="5CB1DB09">
        <w:rPr/>
        <w:t>wedi'i</w:t>
      </w:r>
      <w:r w:rsidR="5CB1DB09">
        <w:rPr/>
        <w:t xml:space="preserve"> </w:t>
      </w:r>
      <w:r w:rsidR="5CB1DB09">
        <w:rPr/>
        <w:t>addasu'n</w:t>
      </w:r>
      <w:r w:rsidR="5CB1DB09">
        <w:rPr/>
        <w:t xml:space="preserve"> </w:t>
      </w:r>
      <w:r w:rsidR="5CB1DB09">
        <w:rPr/>
        <w:t>sy'n</w:t>
      </w:r>
      <w:r w:rsidR="5CB1DB09">
        <w:rPr/>
        <w:t xml:space="preserve"> gwed</w:t>
      </w:r>
      <w:r w:rsidR="5977734A">
        <w:rPr/>
        <w:t>ithio’n</w:t>
      </w:r>
      <w:r w:rsidR="5CB1DB09">
        <w:rPr/>
        <w:t xml:space="preserve"> well iddo. Y thema ar gyfer ein dosbarth yw teithio, fe wnaethon ni i gyd benderfynu ar hyn gyda'n gilydd ac mae'r disgyblion wedi dangos gwir ddiddordeb yn y pwnc. Y rheswm am y thema hon yw ei bod yn rhywbeth yr ydym yn ei wneud bob dydd ac mae cerbydau a gwrthrychau gwahanol sy'n symud yn ein hamgylchynu. </w:t>
      </w:r>
      <w:r w:rsidR="5CB1DB09">
        <w:rPr/>
        <w:t>Mae'r</w:t>
      </w:r>
      <w:r w:rsidR="5CB1DB09">
        <w:rPr/>
        <w:t xml:space="preserve"> </w:t>
      </w:r>
      <w:r w:rsidR="5CB1DB09">
        <w:rPr/>
        <w:t>disgyblion</w:t>
      </w:r>
      <w:r w:rsidR="5CB1DB09">
        <w:rPr/>
        <w:t xml:space="preserve"> </w:t>
      </w:r>
      <w:r w:rsidR="5CB1DB09">
        <w:rPr/>
        <w:t>hefyd</w:t>
      </w:r>
      <w:r w:rsidR="5CB1DB09">
        <w:rPr/>
        <w:t xml:space="preserve"> </w:t>
      </w:r>
      <w:r w:rsidR="5CB1DB09">
        <w:rPr/>
        <w:t>wedi</w:t>
      </w:r>
      <w:r w:rsidR="5CB1DB09">
        <w:rPr/>
        <w:t xml:space="preserve"> </w:t>
      </w:r>
      <w:r w:rsidR="5CB1DB09">
        <w:rPr/>
        <w:t>cytuno</w:t>
      </w:r>
      <w:r w:rsidR="5CB1DB09">
        <w:rPr/>
        <w:t xml:space="preserve"> </w:t>
      </w:r>
      <w:r w:rsidR="5CB1DB09">
        <w:rPr/>
        <w:t>eu</w:t>
      </w:r>
      <w:r w:rsidR="5CB1DB09">
        <w:rPr/>
        <w:t xml:space="preserve"> bod </w:t>
      </w:r>
      <w:r w:rsidR="5CB1DB09">
        <w:rPr/>
        <w:t>eisiau</w:t>
      </w:r>
      <w:r w:rsidR="5CB1DB09">
        <w:rPr/>
        <w:t xml:space="preserve"> </w:t>
      </w:r>
      <w:r w:rsidR="5CB1DB09">
        <w:rPr/>
        <w:t>dysgu</w:t>
      </w:r>
      <w:r w:rsidR="5CB1DB09">
        <w:rPr/>
        <w:t xml:space="preserve"> am </w:t>
      </w:r>
      <w:r w:rsidR="5CB1DB09">
        <w:rPr/>
        <w:t>ddulliau</w:t>
      </w:r>
      <w:r w:rsidR="5CB1DB09">
        <w:rPr/>
        <w:t xml:space="preserve"> </w:t>
      </w:r>
      <w:r w:rsidR="5CB1DB09">
        <w:rPr/>
        <w:t>teithio</w:t>
      </w:r>
      <w:r w:rsidR="5CB1DB09">
        <w:rPr/>
        <w:t xml:space="preserve"> </w:t>
      </w:r>
      <w:r w:rsidR="5CB1DB09">
        <w:rPr/>
        <w:t>o'r</w:t>
      </w:r>
      <w:r w:rsidR="5CB1DB09">
        <w:rPr/>
        <w:t xml:space="preserve"> </w:t>
      </w:r>
      <w:r w:rsidR="5CB1DB09">
        <w:rPr/>
        <w:t>gorffennol</w:t>
      </w:r>
      <w:r w:rsidR="5CB1DB09">
        <w:rPr/>
        <w:t xml:space="preserve"> er </w:t>
      </w:r>
      <w:r w:rsidR="5CB1DB09">
        <w:rPr/>
        <w:t>mwyn</w:t>
      </w:r>
      <w:r w:rsidR="5CB1DB09">
        <w:rPr/>
        <w:t xml:space="preserve"> </w:t>
      </w:r>
      <w:r w:rsidR="5CB1DB09">
        <w:rPr/>
        <w:t>cydweithredu</w:t>
      </w:r>
      <w:r w:rsidR="5CB1DB09">
        <w:rPr/>
        <w:t xml:space="preserve"> </w:t>
      </w:r>
      <w:r w:rsidR="5CB1DB09">
        <w:rPr/>
        <w:t>hanes</w:t>
      </w:r>
      <w:r w:rsidR="5CB1DB09">
        <w:rPr/>
        <w:t>.</w:t>
      </w:r>
    </w:p>
    <w:p w:rsidR="003A1694" w:rsidP="52D7D4AE" w:rsidRDefault="003A1694" w14:paraId="22FE5BBC" w14:textId="13120F12">
      <w:pPr>
        <w:spacing w:before="30" w:beforeAutospacing="off"/>
        <w:rPr>
          <w:sz w:val="28"/>
          <w:szCs w:val="28"/>
        </w:rPr>
      </w:pPr>
    </w:p>
    <w:p w:rsidR="00F47DEF" w:rsidP="52D7D4AE" w:rsidRDefault="00F47DEF" w14:paraId="48FFEFF3" w14:textId="5BA510DD">
      <w:pPr>
        <w:spacing w:before="30" w:beforeAutospacing="off"/>
        <w:rPr>
          <w:sz w:val="28"/>
          <w:szCs w:val="28"/>
        </w:rPr>
      </w:pPr>
      <w:r w:rsidRPr="52D7D4AE" w:rsidR="25AE2F17">
        <w:rPr>
          <w:sz w:val="28"/>
          <w:szCs w:val="28"/>
        </w:rPr>
        <w:t xml:space="preserve">Mae plant ag anhwylder sbectrwm awtistiaeth (ASA) yn datblygu ar gyfradd wahanol ac nid ydynt o reidrwydd yn datblygu sgiliau yn yr un drefn â phlant sy'n datblygu'n nodweddiadol. Gall plant ag ASA ei chael hi'n anodd talu sylw i eraill, cyfathrebu, deall safbwyntiau eraill, a gweld y darlun mawr. Mae'r heriau hyn yn effeithio ar ddysgu a datblygiad. Dyma pam mae'n bwysig esbonio beth rydych chi am iddyn nhw ei wneud mewn ffordd maen nhw'n gallu ei deall. Oherwydd y rheswm hwn, byddaf yn addasu'r cynlluniau gwersi i weddu i'r bachgen ag awtistiaeth i roi profiad dysgu cyfartal iddo. Mae hyn yn bwysig iddo allu addasu ei sgiliau a'i </w:t>
      </w:r>
      <w:proofErr w:type="gramStart"/>
      <w:r w:rsidRPr="52D7D4AE" w:rsidR="25AE2F17">
        <w:rPr>
          <w:sz w:val="28"/>
          <w:szCs w:val="28"/>
        </w:rPr>
        <w:t>gynnydd.(</w:t>
      </w:r>
      <w:proofErr w:type="gramEnd"/>
      <w:r w:rsidRPr="52D7D4AE" w:rsidR="25AE2F17">
        <w:rPr>
          <w:sz w:val="28"/>
          <w:szCs w:val="28"/>
        </w:rPr>
        <w:t>Raising children)</w:t>
      </w:r>
    </w:p>
    <w:p w:rsidR="59D76CF7" w:rsidP="52D7D4AE" w:rsidRDefault="59D76CF7" w14:paraId="6D09DCDB" w14:textId="0667D0F9">
      <w:pPr>
        <w:pStyle w:val="Normal"/>
        <w:spacing w:before="30" w:beforeAutospacing="off"/>
        <w:rPr>
          <w:sz w:val="28"/>
          <w:szCs w:val="28"/>
        </w:rPr>
      </w:pPr>
    </w:p>
    <w:p w:rsidR="00F47DEF" w:rsidP="52D7D4AE" w:rsidRDefault="00F47DEF" w14:paraId="626BE072" w14:textId="5938F378">
      <w:pPr>
        <w:spacing w:before="30" w:beforeAutospacing="off"/>
        <w:rPr>
          <w:sz w:val="28"/>
          <w:szCs w:val="28"/>
        </w:rPr>
      </w:pPr>
      <w:r w:rsidRPr="52D7D4AE" w:rsidR="00F47DEF">
        <w:rPr>
          <w:sz w:val="28"/>
          <w:szCs w:val="28"/>
        </w:rPr>
        <w:t xml:space="preserve">Mae canllawiau cwricwlwm Cymru yn caniatáu i athrawon fod yn fwy hyblyg wrth addysgu, a'i bwrpas yw datblygu tuag at y pedwar </w:t>
      </w:r>
      <w:r w:rsidRPr="52D7D4AE" w:rsidR="16617E45">
        <w:rPr>
          <w:sz w:val="28"/>
          <w:szCs w:val="28"/>
        </w:rPr>
        <w:t>diben</w:t>
      </w:r>
      <w:r w:rsidRPr="52D7D4AE" w:rsidR="00F47DEF">
        <w:rPr>
          <w:sz w:val="28"/>
          <w:szCs w:val="28"/>
        </w:rPr>
        <w:t xml:space="preserve">. Mae hyn yn caniatáu i ysgolion ddylunio eu cwricwlwm ac asesu eu hunain. Mae hyn yn bwysig oherwydd bod disgyblion yn perfformio'n wahanol, ni ddylai un prawf gyfiawnhau eu gallu. Mae pob disgybl yn unigolyn ac mae ganddo gryfderau a gwendidau gwahanol. Yn syml, nid yw'n deg eu heistedd i lawr a gwneud iddyn nhw i gyd sefyll yr un prawf </w:t>
      </w:r>
      <w:r w:rsidRPr="52D7D4AE" w:rsidR="00CE0D1E">
        <w:rPr>
          <w:sz w:val="28"/>
          <w:szCs w:val="28"/>
        </w:rPr>
        <w:t>oherwydd</w:t>
      </w:r>
      <w:r w:rsidRPr="52D7D4AE" w:rsidR="00F47DEF">
        <w:rPr>
          <w:sz w:val="28"/>
          <w:szCs w:val="28"/>
        </w:rPr>
        <w:t xml:space="preserve"> y mae eu gallu yn amrywio. Mae'r cwricwlwm newydd ar gyfer Cymru yn caniatáu i ddisgyblion dderbyn addysg eang a chytbwys gyda nhw fel y ffocws. Yn lle sefyll arholiadau PISA, gellir eu hasesu trwy gydol y flwyddyn yn academaidd ac yn ymarferol. Mae hon yn ffordd lawer mwy teg er mwyn deall yn iawn sut mae cynnydd plentyn yn gwella. Mae hefyd yn rhoi cyfleoedd i lais y plentyn gael ei glywed a chaniateir iddynt gymryd eu haddysg yn eu dwylo eu hunain a dysgu am bethau sydd o ddiddordeb iddynt. Mae yna chwe maes dysgu i gyd sy'n annog pethau cryf ac ystyrlon ar draws y cwricwlwm.</w:t>
      </w:r>
      <w:r w:rsidRPr="52D7D4AE" w:rsidR="009372E3">
        <w:rPr>
          <w:sz w:val="28"/>
          <w:szCs w:val="28"/>
        </w:rPr>
        <w:t xml:space="preserve"> (</w:t>
      </w:r>
      <w:r w:rsidRPr="52D7D4AE" w:rsidR="006B2AE9">
        <w:rPr>
          <w:sz w:val="28"/>
          <w:szCs w:val="28"/>
        </w:rPr>
        <w:t xml:space="preserve">Canllawiau </w:t>
      </w:r>
      <w:r w:rsidRPr="52D7D4AE" w:rsidR="009372E3">
        <w:rPr>
          <w:sz w:val="28"/>
          <w:szCs w:val="28"/>
        </w:rPr>
        <w:t>Cwricwlwm i Gymru)</w:t>
      </w:r>
    </w:p>
    <w:p w:rsidR="001115EA" w:rsidP="52D7D4AE" w:rsidRDefault="001115EA" w14:paraId="15C8E40D" w14:textId="56E18091">
      <w:pPr>
        <w:spacing w:before="30" w:beforeAutospacing="off"/>
        <w:rPr>
          <w:sz w:val="28"/>
          <w:szCs w:val="28"/>
        </w:rPr>
      </w:pPr>
    </w:p>
    <w:p w:rsidR="001115EA" w:rsidP="52D7D4AE" w:rsidRDefault="00830B55" w14:paraId="240E1D35" w14:textId="25E78BC5">
      <w:pPr>
        <w:spacing w:before="30" w:beforeAutospacing="off"/>
        <w:rPr>
          <w:sz w:val="28"/>
          <w:szCs w:val="28"/>
        </w:rPr>
      </w:pPr>
      <w:r w:rsidRPr="52D7D4AE" w:rsidR="6A199137">
        <w:rPr>
          <w:sz w:val="28"/>
          <w:szCs w:val="28"/>
        </w:rPr>
        <w:t>Mae fy nghynllun gwers gyntaf ar yr asesiad ar gyfer dysgu yw gwyddoniaeth a thechnoleg oherwydd credaf fod plant yn dysgu'n well yn weledol. Felly mae arbrawf yn ffordd dda o gynyddu ymgysylltiad gan ei fod yn hwyl ac yn ddiddorol. Yn adolygiad NFER dywed y llywodraeth bod y pynciau STEM (gwyddoniaeth, technoleg, peirianneg a mathemateg) yn hanfodol i lwyddiant economaidd y wlad hon. Mae strategaethau ar gyfer gwella addysgu'r pynciau hyn, ac ymgysylltiad disgyblion mewn gwyddoniaeth ar lefel gynradd, yn hanfodol ar gyfer cynnal diddordeb mewn gwyddoniaeth yn yr ysgol uwchradd a thu hwnt. Mae hyn yn golygu oni bai eich bod yn gallu dal eu diddordeb yn y pwnc hwn yn ifanc, nid oes gobaith i'w dyfodol yn yr yrfa hon gan y byddant yn ffurfio barn ei fod yn ddiflas. Mae angen mwy o bobl yn y maes hwn hefyd felly ein gwaith ni fel athrawon yw addysgu a sicrhau bod y disgyblion eisiau dilyn gyrfa ac archwilio eu hopsiynau.</w:t>
      </w:r>
      <w:r w:rsidRPr="52D7D4AE" w:rsidR="00830B55">
        <w:rPr>
          <w:sz w:val="28"/>
          <w:szCs w:val="28"/>
        </w:rPr>
        <w:t xml:space="preserve"> Dyma pam mae arbrofion a phrofi damcaniaethau yn hanfodol gan ei bod yn llawer mwy pleserus i blant gymryd rhan mewn sesiwn ymarferol i ddarganfod gwybodaeth drostynt eu hunain yn hytrach na'i darllen o lyfr.</w:t>
      </w:r>
      <w:r w:rsidRPr="52D7D4AE" w:rsidR="00087B5F">
        <w:rPr>
          <w:sz w:val="28"/>
          <w:szCs w:val="28"/>
        </w:rPr>
        <w:t xml:space="preserve"> (</w:t>
      </w:r>
      <w:r w:rsidRPr="52D7D4AE" w:rsidR="00A747EB">
        <w:rPr>
          <w:sz w:val="28"/>
          <w:szCs w:val="28"/>
        </w:rPr>
        <w:t>Hodgson, 2010, tud</w:t>
      </w:r>
      <w:r w:rsidRPr="52D7D4AE" w:rsidR="00C414CC">
        <w:rPr>
          <w:sz w:val="28"/>
          <w:szCs w:val="28"/>
        </w:rPr>
        <w:t>.3</w:t>
      </w:r>
      <w:r w:rsidRPr="52D7D4AE" w:rsidR="00087B5F">
        <w:rPr>
          <w:sz w:val="28"/>
          <w:szCs w:val="28"/>
        </w:rPr>
        <w:t>)</w:t>
      </w:r>
    </w:p>
    <w:p w:rsidR="00922257" w:rsidP="52D7D4AE" w:rsidRDefault="00922257" w14:paraId="126FEDA9" w14:textId="6AFD22B7">
      <w:pPr>
        <w:spacing w:before="30" w:beforeAutospacing="off"/>
        <w:rPr>
          <w:sz w:val="28"/>
          <w:szCs w:val="28"/>
        </w:rPr>
      </w:pPr>
    </w:p>
    <w:p w:rsidR="00152380" w:rsidP="52D7D4AE" w:rsidRDefault="00152380" w14:paraId="572A774E" w14:textId="586E51C9">
      <w:pPr>
        <w:spacing w:before="30" w:beforeAutospacing="off"/>
        <w:rPr>
          <w:sz w:val="28"/>
          <w:szCs w:val="28"/>
        </w:rPr>
      </w:pPr>
      <w:r w:rsidRPr="52D7D4AE" w:rsidR="6EF503E1">
        <w:rPr>
          <w:sz w:val="28"/>
          <w:szCs w:val="28"/>
        </w:rPr>
        <w:t xml:space="preserve">Yn ogystal â hyn, darllenais yn adolygiad NFER fod arolwg wedi'i gynnal yn Lloegr yn 2008, dywedodd dros 90 y </w:t>
      </w:r>
      <w:proofErr w:type="gramStart"/>
      <w:r w:rsidRPr="52D7D4AE" w:rsidR="6EF503E1">
        <w:rPr>
          <w:sz w:val="28"/>
          <w:szCs w:val="28"/>
        </w:rPr>
        <w:t>cant</w:t>
      </w:r>
      <w:proofErr w:type="gramEnd"/>
      <w:r w:rsidRPr="52D7D4AE" w:rsidR="6EF503E1">
        <w:rPr>
          <w:sz w:val="28"/>
          <w:szCs w:val="28"/>
        </w:rPr>
        <w:t xml:space="preserve"> o athrawon gwyddoniaeth gynradd fod strategaethau maes dysgu yn cael eu defnyddio yn eu hysgolion. Dywedodd mwyafrif, 81 y </w:t>
      </w:r>
      <w:proofErr w:type="gramStart"/>
      <w:r w:rsidRPr="52D7D4AE" w:rsidR="6EF503E1">
        <w:rPr>
          <w:sz w:val="28"/>
          <w:szCs w:val="28"/>
        </w:rPr>
        <w:t>cant</w:t>
      </w:r>
      <w:proofErr w:type="gramEnd"/>
      <w:r w:rsidRPr="52D7D4AE" w:rsidR="6EF503E1">
        <w:rPr>
          <w:sz w:val="28"/>
          <w:szCs w:val="28"/>
        </w:rPr>
        <w:t>, eu bod yn defnyddio strategaethau maes dysgu yn eu hystafell ddosbarth eu hunain. Roedd y strategaethau hyn yn cynnwys egluro'r meini prawf llwyddiant, neu drafod gyda'r dosbarth, defnyddio cwestiynau a deialog sy'n hyrwyddo dysgu dwfn, datblygu hunanasesu ac asesu cymheiriaid, gan greu amgylchedd lle gall disgyblion ddysgu oddi wrth ei gilydd. Dywedwyd bod yr holl ddulliau hyn yn cael effaith gadarnhaol ar y dosbarth ac yn gwella eu hymgysylltiad a'u dilyniant.</w:t>
      </w:r>
    </w:p>
    <w:p w:rsidR="59D76CF7" w:rsidP="52D7D4AE" w:rsidRDefault="59D76CF7" w14:paraId="14F155C4" w14:textId="22EA25D8">
      <w:pPr>
        <w:pStyle w:val="Normal"/>
        <w:spacing w:before="30" w:beforeAutospacing="off"/>
        <w:rPr>
          <w:sz w:val="28"/>
          <w:szCs w:val="28"/>
        </w:rPr>
      </w:pPr>
    </w:p>
    <w:p w:rsidR="00152380" w:rsidP="52D7D4AE" w:rsidRDefault="00152380" w14:paraId="2CC2C8F7" w14:textId="41678BCF">
      <w:pPr>
        <w:spacing w:before="30" w:beforeAutospacing="off"/>
        <w:rPr>
          <w:sz w:val="28"/>
          <w:szCs w:val="28"/>
        </w:rPr>
      </w:pPr>
      <w:r w:rsidRPr="52D7D4AE" w:rsidR="4449EADE">
        <w:rPr>
          <w:sz w:val="28"/>
          <w:szCs w:val="28"/>
        </w:rPr>
        <w:t xml:space="preserve">Mae gwyddoniaeth yn caniatáu i ddisgyblion gynyddu eu gwybodaeth trwy dreial a gwneud camgymeriadau. Gallant wella eu harbrawf trwy newid manylion bach i gael canlyniad gwell. Bydd disgyblion yn symud ymlaen wrth iddynt ddod i ddeall yn well, gallant wella datrys problemau gyda'u defnydd o dechnoleg a meddwl yn y fan a'r lle. Mae hyn hefyd yn rhoi cyfle iddynt gynyddu cywirdeb. Wrth i ddysgwyr symud ymlaen ar draws y continwwm byddant yn gynyddol yn gallu gwneud cysylltiadau rhwng dysgu cyfredol a phrofiadau eraill. </w:t>
      </w:r>
      <w:r w:rsidRPr="52D7D4AE" w:rsidR="00152380">
        <w:rPr>
          <w:sz w:val="28"/>
          <w:szCs w:val="28"/>
        </w:rPr>
        <w:t>Maent hefyd yn cynyddu annibyniaeth, soffistigedigrwydd a'r gallu i feddwl ar eu pennau eu hunain gan fod yn rhaid iddynt wneud penderfyniadau cyflym.</w:t>
      </w:r>
      <w:r w:rsidRPr="52D7D4AE" w:rsidR="00F11368">
        <w:rPr>
          <w:sz w:val="28"/>
          <w:szCs w:val="28"/>
        </w:rPr>
        <w:t xml:space="preserve"> </w:t>
      </w:r>
      <w:r w:rsidRPr="52D7D4AE" w:rsidR="00F11368">
        <w:rPr>
          <w:sz w:val="28"/>
          <w:szCs w:val="28"/>
        </w:rPr>
        <w:t>Dadleua John Flavel fod dysgu yn cael ei gynyddu i'r eithaf pan fydd myfyrwyr yn dysgu meddwl am eu meddwl ac yn defnyddio strategaethau yn ymwybodol i gynyddu eu galluoedd rhesymu a datrys problemau i'r eithaf. Byddech chi'n gwneud hyn trwy gynnal arbrofion.</w:t>
      </w:r>
      <w:r w:rsidRPr="52D7D4AE" w:rsidR="008D5C9C">
        <w:rPr>
          <w:sz w:val="28"/>
          <w:szCs w:val="28"/>
        </w:rPr>
        <w:t xml:space="preserve"> </w:t>
      </w:r>
      <w:r w:rsidRPr="52D7D4AE" w:rsidR="008D5C9C">
        <w:rPr>
          <w:sz w:val="28"/>
          <w:szCs w:val="28"/>
        </w:rPr>
        <w:t>Mae'n credu bod disgyblion yn dysgu orau wrth oresgyn rhwystrau. Wrth i fyfyrwyr ddysgu rheoleiddio a monitro eu prosesau meddwl a'u dealltwriaeth, maen nhw'n dysgu addasu i heriau dysgu newydd.</w:t>
      </w:r>
      <w:r w:rsidRPr="52D7D4AE" w:rsidR="008D5C9C">
        <w:rPr>
          <w:sz w:val="28"/>
          <w:szCs w:val="28"/>
        </w:rPr>
        <w:t xml:space="preserve"> </w:t>
      </w:r>
      <w:r w:rsidRPr="52D7D4AE" w:rsidR="00223370">
        <w:rPr>
          <w:sz w:val="28"/>
          <w:szCs w:val="28"/>
        </w:rPr>
        <w:t>(The source book for teaching Science, 2007)</w:t>
      </w:r>
    </w:p>
    <w:p w:rsidR="008A3551" w:rsidP="52D7D4AE" w:rsidRDefault="008A3551" w14:paraId="56ACD085" w14:textId="3EC85622">
      <w:pPr>
        <w:spacing w:before="30" w:beforeAutospacing="off"/>
        <w:rPr>
          <w:sz w:val="28"/>
          <w:szCs w:val="28"/>
        </w:rPr>
      </w:pPr>
    </w:p>
    <w:p w:rsidR="008A3551" w:rsidP="52D7D4AE" w:rsidRDefault="008A3551" w14:paraId="269D2BB2" w14:textId="171D14A3">
      <w:pPr>
        <w:spacing w:before="30" w:beforeAutospacing="off"/>
        <w:rPr>
          <w:sz w:val="28"/>
          <w:szCs w:val="28"/>
        </w:rPr>
      </w:pPr>
      <w:r w:rsidRPr="52D7D4AE" w:rsidR="008A3551">
        <w:rPr>
          <w:sz w:val="28"/>
          <w:szCs w:val="28"/>
        </w:rPr>
        <w:t xml:space="preserve">Yn fy ail gynllun gwers, y maes dysgu rydw i'n canolbwyntio arno yw mathemateg a rhifedd rheswm am hyn eto yw ei fod yn bwnc craidd i'r holl ddisgyblion. Defnyddir mathemateg o ddydd i ddydd felly mae'n bwysig iawn i blant symud ymlaen yn y maes dysgu hwn. Gellir addasu'r wers hon i weddu i bob disgybl yn dibynnu ar eu gallu ac mae yna lawer o adnoddau i'w helpu ar eu taith ddysgu. Mae mwy i fathemateg na rhifau yn unig y mae'n eu cynnwys, cyfarwyddiadau, symbolau, siapiau a llawer mwy. Mae Haylock a Cockburn yn rhoi enghraifft o sut mae datblygiad a dealltwriaeth plant yn cynnwys gwneud cysylltiadau gwybyddol rhwng gwybodaeth newydd a syniadau sy'n bodoli eisoes. Po fwyaf o gysylltiadau y mae'r disgyblion yn eu gwneud, yr hawsaf yw iddynt ddeall wrth gael eu cyflwyno i ddull newydd. Mae Piaget yn cytuno â'r hyn sy'n cael ei ddweud yma, mae'n credu ei fod yn cael ei wneud trwy gymathu a llety, i ddatblygu 'sgemâu'. </w:t>
      </w:r>
      <w:r w:rsidRPr="52D7D4AE" w:rsidR="001C199E">
        <w:rPr>
          <w:sz w:val="28"/>
          <w:szCs w:val="28"/>
        </w:rPr>
        <w:t>Credaf</w:t>
      </w:r>
      <w:r w:rsidRPr="52D7D4AE" w:rsidR="001C199E">
        <w:rPr>
          <w:sz w:val="28"/>
          <w:szCs w:val="28"/>
        </w:rPr>
        <w:t xml:space="preserve"> </w:t>
      </w:r>
      <w:r w:rsidRPr="52D7D4AE" w:rsidR="390EBC17">
        <w:rPr>
          <w:sz w:val="28"/>
          <w:szCs w:val="28"/>
        </w:rPr>
        <w:t>f</w:t>
      </w:r>
      <w:r w:rsidRPr="52D7D4AE" w:rsidR="008A3551">
        <w:rPr>
          <w:sz w:val="28"/>
          <w:szCs w:val="28"/>
        </w:rPr>
        <w:t>od</w:t>
      </w:r>
      <w:r w:rsidRPr="52D7D4AE" w:rsidR="008A3551">
        <w:rPr>
          <w:sz w:val="28"/>
          <w:szCs w:val="28"/>
        </w:rPr>
        <w:t xml:space="preserve"> </w:t>
      </w:r>
      <w:r w:rsidRPr="52D7D4AE" w:rsidR="008A3551">
        <w:rPr>
          <w:sz w:val="28"/>
          <w:szCs w:val="28"/>
        </w:rPr>
        <w:t>pedwar</w:t>
      </w:r>
      <w:r w:rsidRPr="52D7D4AE" w:rsidR="008A3551">
        <w:rPr>
          <w:sz w:val="28"/>
          <w:szCs w:val="28"/>
        </w:rPr>
        <w:t xml:space="preserve"> math o </w:t>
      </w:r>
      <w:r w:rsidRPr="52D7D4AE" w:rsidR="008A3551">
        <w:rPr>
          <w:sz w:val="28"/>
          <w:szCs w:val="28"/>
        </w:rPr>
        <w:t>bethau</w:t>
      </w:r>
      <w:r w:rsidRPr="52D7D4AE" w:rsidR="008A3551">
        <w:rPr>
          <w:sz w:val="28"/>
          <w:szCs w:val="28"/>
        </w:rPr>
        <w:t xml:space="preserve"> y </w:t>
      </w:r>
      <w:r w:rsidRPr="52D7D4AE" w:rsidR="008A3551">
        <w:rPr>
          <w:sz w:val="28"/>
          <w:szCs w:val="28"/>
        </w:rPr>
        <w:t>mae</w:t>
      </w:r>
      <w:r w:rsidRPr="52D7D4AE" w:rsidR="008A3551">
        <w:rPr>
          <w:sz w:val="28"/>
          <w:szCs w:val="28"/>
        </w:rPr>
        <w:t xml:space="preserve"> plant </w:t>
      </w:r>
      <w:r w:rsidRPr="52D7D4AE" w:rsidR="008A3551">
        <w:rPr>
          <w:sz w:val="28"/>
          <w:szCs w:val="28"/>
        </w:rPr>
        <w:t>yn</w:t>
      </w:r>
      <w:r w:rsidRPr="52D7D4AE" w:rsidR="008A3551">
        <w:rPr>
          <w:sz w:val="28"/>
          <w:szCs w:val="28"/>
        </w:rPr>
        <w:t xml:space="preserve"> </w:t>
      </w:r>
      <w:r w:rsidRPr="52D7D4AE" w:rsidR="008A3551">
        <w:rPr>
          <w:sz w:val="28"/>
          <w:szCs w:val="28"/>
        </w:rPr>
        <w:t>ymgysylltu</w:t>
      </w:r>
      <w:r w:rsidRPr="52D7D4AE" w:rsidR="008A3551">
        <w:rPr>
          <w:sz w:val="28"/>
          <w:szCs w:val="28"/>
        </w:rPr>
        <w:t xml:space="preserve"> â </w:t>
      </w:r>
      <w:r w:rsidRPr="52D7D4AE" w:rsidR="008A3551">
        <w:rPr>
          <w:sz w:val="28"/>
          <w:szCs w:val="28"/>
        </w:rPr>
        <w:t>nhw</w:t>
      </w:r>
      <w:r w:rsidRPr="52D7D4AE" w:rsidR="008A3551">
        <w:rPr>
          <w:sz w:val="28"/>
          <w:szCs w:val="28"/>
        </w:rPr>
        <w:t xml:space="preserve">; </w:t>
      </w:r>
      <w:r w:rsidRPr="52D7D4AE" w:rsidR="008A3551">
        <w:rPr>
          <w:sz w:val="28"/>
          <w:szCs w:val="28"/>
        </w:rPr>
        <w:t>sef</w:t>
      </w:r>
      <w:r w:rsidRPr="52D7D4AE" w:rsidR="008A3551">
        <w:rPr>
          <w:sz w:val="28"/>
          <w:szCs w:val="28"/>
        </w:rPr>
        <w:t xml:space="preserve"> </w:t>
      </w:r>
      <w:r w:rsidRPr="52D7D4AE" w:rsidR="008A3551">
        <w:rPr>
          <w:sz w:val="28"/>
          <w:szCs w:val="28"/>
        </w:rPr>
        <w:t>gwrthrychau</w:t>
      </w:r>
      <w:r w:rsidRPr="52D7D4AE" w:rsidR="008A3551">
        <w:rPr>
          <w:sz w:val="28"/>
          <w:szCs w:val="28"/>
        </w:rPr>
        <w:t xml:space="preserve"> </w:t>
      </w:r>
      <w:r w:rsidRPr="52D7D4AE" w:rsidR="008A3551">
        <w:rPr>
          <w:sz w:val="28"/>
          <w:szCs w:val="28"/>
        </w:rPr>
        <w:t>corfforol</w:t>
      </w:r>
      <w:r w:rsidRPr="52D7D4AE" w:rsidR="008A3551">
        <w:rPr>
          <w:sz w:val="28"/>
          <w:szCs w:val="28"/>
        </w:rPr>
        <w:t xml:space="preserve">, </w:t>
      </w:r>
      <w:r w:rsidRPr="52D7D4AE" w:rsidR="008A3551">
        <w:rPr>
          <w:sz w:val="28"/>
          <w:szCs w:val="28"/>
        </w:rPr>
        <w:t>iaith</w:t>
      </w:r>
      <w:r w:rsidRPr="52D7D4AE" w:rsidR="008A3551">
        <w:rPr>
          <w:sz w:val="28"/>
          <w:szCs w:val="28"/>
        </w:rPr>
        <w:t xml:space="preserve">, </w:t>
      </w:r>
      <w:r w:rsidRPr="52D7D4AE" w:rsidR="008A3551">
        <w:rPr>
          <w:sz w:val="28"/>
          <w:szCs w:val="28"/>
        </w:rPr>
        <w:t>llun</w:t>
      </w:r>
      <w:r w:rsidRPr="52D7D4AE" w:rsidR="00F04C36">
        <w:rPr>
          <w:sz w:val="28"/>
          <w:szCs w:val="28"/>
        </w:rPr>
        <w:t>iau</w:t>
      </w:r>
      <w:r w:rsidRPr="52D7D4AE" w:rsidR="008A3551">
        <w:rPr>
          <w:sz w:val="28"/>
          <w:szCs w:val="28"/>
        </w:rPr>
        <w:t xml:space="preserve"> a </w:t>
      </w:r>
      <w:r w:rsidRPr="52D7D4AE" w:rsidR="008A3551">
        <w:rPr>
          <w:sz w:val="28"/>
          <w:szCs w:val="28"/>
        </w:rPr>
        <w:t>symbolau</w:t>
      </w:r>
      <w:r w:rsidRPr="52D7D4AE" w:rsidR="008A3551">
        <w:rPr>
          <w:sz w:val="28"/>
          <w:szCs w:val="28"/>
        </w:rPr>
        <w:t xml:space="preserve"> </w:t>
      </w:r>
      <w:r w:rsidRPr="52D7D4AE" w:rsidR="008A3551">
        <w:rPr>
          <w:sz w:val="28"/>
          <w:szCs w:val="28"/>
        </w:rPr>
        <w:t>matêlcol</w:t>
      </w:r>
      <w:r w:rsidRPr="52D7D4AE" w:rsidR="008A3551">
        <w:rPr>
          <w:sz w:val="28"/>
          <w:szCs w:val="28"/>
        </w:rPr>
        <w:t xml:space="preserve">. Dyma'r blociau adeiladu o brofiadau y mae disgyblion mewn ysgolion cynradd yn meithrin eu dealltwriaeth fathemategol ynddynt. Damcaniaethwr arall a fyddai’n cytuno â hyn yw, Liebeck. </w:t>
      </w:r>
      <w:r w:rsidRPr="52D7D4AE" w:rsidR="00F04C36">
        <w:rPr>
          <w:sz w:val="28"/>
          <w:szCs w:val="28"/>
        </w:rPr>
        <w:t>Credaf</w:t>
      </w:r>
      <w:r w:rsidRPr="52D7D4AE" w:rsidR="008A3551">
        <w:rPr>
          <w:sz w:val="28"/>
          <w:szCs w:val="28"/>
        </w:rPr>
        <w:t xml:space="preserve"> </w:t>
      </w:r>
      <w:r w:rsidRPr="52D7D4AE" w:rsidR="0C94DFB7">
        <w:rPr>
          <w:sz w:val="28"/>
          <w:szCs w:val="28"/>
        </w:rPr>
        <w:t>f</w:t>
      </w:r>
      <w:r w:rsidRPr="52D7D4AE" w:rsidR="008A3551">
        <w:rPr>
          <w:sz w:val="28"/>
          <w:szCs w:val="28"/>
        </w:rPr>
        <w:t>od y pedwar yn caniatáu i blant adeiladu cysylltiadau a dealltwriaeth.</w:t>
      </w:r>
      <w:r w:rsidRPr="52D7D4AE" w:rsidR="000D65AB">
        <w:rPr>
          <w:sz w:val="28"/>
          <w:szCs w:val="28"/>
        </w:rPr>
        <w:t xml:space="preserve"> (Haylock, </w:t>
      </w:r>
      <w:r w:rsidRPr="52D7D4AE" w:rsidR="00F4155B">
        <w:rPr>
          <w:sz w:val="28"/>
          <w:szCs w:val="28"/>
        </w:rPr>
        <w:t>2007)</w:t>
      </w:r>
    </w:p>
    <w:p w:rsidR="00922257" w:rsidP="52D7D4AE" w:rsidRDefault="00922257" w14:paraId="6425FAA9" w14:textId="3249132F">
      <w:pPr>
        <w:spacing w:before="30" w:beforeAutospacing="off"/>
        <w:rPr>
          <w:sz w:val="28"/>
          <w:szCs w:val="28"/>
        </w:rPr>
      </w:pPr>
    </w:p>
    <w:p w:rsidR="00405F67" w:rsidP="52D7D4AE" w:rsidRDefault="00405F67" w14:paraId="3871C76B" w14:textId="4255E1F6">
      <w:pPr>
        <w:spacing w:before="30" w:beforeAutospacing="off"/>
        <w:rPr>
          <w:sz w:val="28"/>
          <w:szCs w:val="28"/>
        </w:rPr>
      </w:pPr>
      <w:r w:rsidRPr="52D7D4AE" w:rsidR="00405F67">
        <w:rPr>
          <w:sz w:val="28"/>
          <w:szCs w:val="28"/>
        </w:rPr>
        <w:t xml:space="preserve">Mae yna bum hyfedredd sy'n sail i faes dysgu mathemateg a rhifedd. Mae'r pedair egwyddor yn bwydo i'r rhain i sicrhau cynnydd disgyblion. Yr un cyntaf yw dealltwriaeth gysyniadol, mae hyn yn golygu bod disgyblion yn gallu egluro cysyniadau fel </w:t>
      </w:r>
      <w:r w:rsidRPr="52D7D4AE" w:rsidR="455FF688">
        <w:rPr>
          <w:sz w:val="28"/>
          <w:szCs w:val="28"/>
        </w:rPr>
        <w:t>llafar</w:t>
      </w:r>
      <w:r w:rsidRPr="52D7D4AE" w:rsidR="00405F67">
        <w:rPr>
          <w:sz w:val="28"/>
          <w:szCs w:val="28"/>
        </w:rPr>
        <w:t>, gweledol a haniaethol. Gallant wella ac ehangu gwybodaeth trwy adeiladu ar wybodaeth y maent eisoes wedi'i dysgu er mwyn dyfnhau eu dealltwriaeth. Hyfedredd arall yw bod disgyblion yn gallu cyfathrebu gan ddefnyddio symbolau mewn bywyd bob dydd. Dylent fod â'r gallu i ddefnyddio mathemateg yn rhugl a gyda rheswm rhesymegol. Yn olaf, dylai dysgwyr ddod yn annibynnol wrth ddatrys problemau sy'n eu hwynebu. Bydd disgyblion yn dechrau cydnabod a gwneud cysylltiadau, gelwir hyn yn gymhwysedd strategol.</w:t>
      </w:r>
    </w:p>
    <w:p w:rsidR="00405F67" w:rsidP="52D7D4AE" w:rsidRDefault="00405F67" w14:paraId="3EA3D9A0" w14:textId="2EE0A991">
      <w:pPr>
        <w:spacing w:before="30" w:beforeAutospacing="off"/>
        <w:rPr>
          <w:sz w:val="28"/>
          <w:szCs w:val="28"/>
        </w:rPr>
      </w:pPr>
    </w:p>
    <w:p w:rsidR="00405F67" w:rsidP="52D7D4AE" w:rsidRDefault="00B0448D" w14:paraId="7BD5DC5D" w14:textId="1311F6FD">
      <w:pPr>
        <w:spacing w:before="30" w:beforeAutospacing="off"/>
        <w:rPr>
          <w:sz w:val="28"/>
          <w:szCs w:val="28"/>
        </w:rPr>
      </w:pPr>
      <w:proofErr w:type="spellStart"/>
      <w:r w:rsidRPr="52D7D4AE" w:rsidR="00B0448D">
        <w:rPr>
          <w:sz w:val="28"/>
          <w:szCs w:val="28"/>
        </w:rPr>
        <w:t>Dywed</w:t>
      </w:r>
      <w:proofErr w:type="spellEnd"/>
      <w:r w:rsidRPr="52D7D4AE" w:rsidR="00B0448D">
        <w:rPr>
          <w:sz w:val="28"/>
          <w:szCs w:val="28"/>
        </w:rPr>
        <w:t xml:space="preserve"> Bruner</w:t>
      </w:r>
      <w:r w:rsidRPr="52D7D4AE" w:rsidR="00FF0BFC">
        <w:rPr>
          <w:sz w:val="28"/>
          <w:szCs w:val="28"/>
        </w:rPr>
        <w:t xml:space="preserve">, </w:t>
      </w:r>
      <w:proofErr w:type="spellStart"/>
      <w:r w:rsidRPr="52D7D4AE" w:rsidR="00FF0BFC">
        <w:rPr>
          <w:sz w:val="28"/>
          <w:szCs w:val="28"/>
        </w:rPr>
        <w:t>Seicolegydd</w:t>
      </w:r>
      <w:proofErr w:type="spellEnd"/>
      <w:r w:rsidRPr="52D7D4AE" w:rsidR="00FF0BFC">
        <w:rPr>
          <w:sz w:val="28"/>
          <w:szCs w:val="28"/>
        </w:rPr>
        <w:t xml:space="preserve"> </w:t>
      </w:r>
      <w:proofErr w:type="spellStart"/>
      <w:r w:rsidRPr="52D7D4AE" w:rsidR="00FF0BFC">
        <w:rPr>
          <w:sz w:val="28"/>
          <w:szCs w:val="28"/>
        </w:rPr>
        <w:t>Americanaidd</w:t>
      </w:r>
      <w:proofErr w:type="spellEnd"/>
      <w:r w:rsidRPr="52D7D4AE" w:rsidR="00765971">
        <w:rPr>
          <w:sz w:val="28"/>
          <w:szCs w:val="28"/>
        </w:rPr>
        <w:t>,</w:t>
      </w:r>
    </w:p>
    <w:p w:rsidR="00B0448D" w:rsidP="52D7D4AE" w:rsidRDefault="00B0448D" w14:paraId="73225BDB" w14:textId="0D791AED">
      <w:pPr>
        <w:spacing w:before="30" w:beforeAutospacing="off"/>
        <w:ind w:left="720"/>
        <w:rPr>
          <w:rFonts w:eastAsia="Times New Roman" w:cs="Calibri" w:cstheme="minorAscii"/>
          <w:color w:val="333333"/>
          <w:sz w:val="28"/>
          <w:szCs w:val="28"/>
          <w:shd w:val="clear" w:color="auto" w:fill="FFFFFF"/>
          <w:lang w:eastAsia="en-GB"/>
        </w:rPr>
      </w:pPr>
      <w:r w:rsidRPr="52D7D4AE" w:rsidR="00B0448D">
        <w:rPr>
          <w:rFonts w:eastAsia="Times New Roman" w:cs="Calibri" w:cstheme="minorAscii"/>
          <w:i w:val="1"/>
          <w:iCs w:val="1"/>
          <w:color w:val="333333"/>
          <w:sz w:val="28"/>
          <w:szCs w:val="28"/>
          <w:shd w:val="clear" w:color="auto" w:fill="FFFFFF"/>
          <w:lang w:eastAsia="en-GB"/>
        </w:rPr>
        <w:t>“The most effective way to develop a coding system is to discover it rather than be told by a teacher.”</w:t>
      </w:r>
      <w:r w:rsidRPr="59D76CF7" w:rsidR="00765971">
        <w:rPr>
          <w:rFonts w:eastAsia="Times New Roman" w:cs="Calibri" w:cstheme="minorAscii"/>
          <w:color w:val="333333"/>
          <w:sz w:val="28"/>
          <w:szCs w:val="28"/>
          <w:shd w:val="clear" w:color="auto" w:fill="FFFFFF"/>
          <w:lang w:eastAsia="en-GB"/>
        </w:rPr>
        <w:t xml:space="preserve"> </w:t>
      </w:r>
    </w:p>
    <w:p w:rsidR="59D76CF7" w:rsidP="52D7D4AE" w:rsidRDefault="59D76CF7" w14:paraId="37B67382" w14:textId="778E5B26">
      <w:pPr>
        <w:spacing w:before="30" w:beforeAutospacing="off"/>
        <w:rPr>
          <w:sz w:val="28"/>
          <w:szCs w:val="28"/>
        </w:rPr>
      </w:pPr>
    </w:p>
    <w:p w:rsidR="00251DC3" w:rsidP="52D7D4AE" w:rsidRDefault="00251DC3" w14:paraId="05C7C1B3" w14:textId="5D352AC4">
      <w:pPr>
        <w:spacing w:before="30" w:beforeAutospacing="off"/>
        <w:rPr>
          <w:sz w:val="28"/>
          <w:szCs w:val="28"/>
        </w:rPr>
      </w:pPr>
      <w:r w:rsidRPr="52D7D4AE" w:rsidR="599D47DF">
        <w:rPr>
          <w:sz w:val="28"/>
          <w:szCs w:val="28"/>
        </w:rPr>
        <w:t xml:space="preserve">Credaf fod athro da yn cynllunio gwersi sy'n helpu myfyrwyr i ddarganfod y berthynas rhwng darnau o wybodaeth. I wneud hyn rhaid i athro roi'r wybodaeth sydd ei hangen ar fyfyrwyr, ond heb ei threfnu ar eu cyfer. Mae'n pwysleisio dilyniant cefnogol Concret, Pictorial, Abstract (CPA) i ddysgwyr wrth iddynt ddatblygu eu dealltwriaeth a'u sgiliau mewn mathemateg. Yr hyn y mae hyn yn ei olygu yw bod yn rhaid i ddisgyblion dreialu a chamgymeriad a hunan ddarganfod er mwyn dysgu a darganfod pethau drostynt eu hunain. Rhaid i blant fethu mewn trefn sy'n llwyddo gan ei fod yn rhan o ddysgu, mae hon yn broses sy'n seiliedig ar weithredu. Mae tywys myfyrwyr drwy’r wers a darparu cyfleoedd i ddisgyblion wneud y camau nesaf yn eu dysgu yn bwysig iawn ac fe’i gelwir yn sgaffaldiau, gan adeiladu ar waith Vygotsky. Yn y pen draw, rydych chi'n rhoi mwy o ryddid a llai o adnoddau iddyn nhw i gyflawni'r gwaith yn annibynnol ar ôl iddyn nhw gael gafael arno. </w:t>
      </w:r>
      <w:r w:rsidRPr="52D7D4AE" w:rsidR="00251DC3">
        <w:rPr>
          <w:sz w:val="28"/>
          <w:szCs w:val="28"/>
        </w:rPr>
        <w:t>(Currell, 2021)</w:t>
      </w:r>
    </w:p>
    <w:p w:rsidR="00D71BD1" w:rsidP="52D7D4AE" w:rsidRDefault="00D71BD1" w14:paraId="03A535DF" w14:textId="74106D6C">
      <w:pPr>
        <w:spacing w:before="30" w:beforeAutospacing="off"/>
        <w:rPr>
          <w:sz w:val="28"/>
          <w:szCs w:val="28"/>
        </w:rPr>
      </w:pPr>
    </w:p>
    <w:p w:rsidR="00A73C5B" w:rsidP="52D7D4AE" w:rsidRDefault="00D71BD1" w14:paraId="0332479C" w14:textId="0B83D065">
      <w:pPr>
        <w:spacing w:before="30" w:beforeAutospacing="off"/>
        <w:rPr>
          <w:sz w:val="28"/>
          <w:szCs w:val="28"/>
        </w:rPr>
      </w:pPr>
      <w:r w:rsidRPr="52D7D4AE" w:rsidR="00D71BD1">
        <w:rPr>
          <w:sz w:val="28"/>
          <w:szCs w:val="28"/>
        </w:rPr>
        <w:t>Mae'r</w:t>
      </w:r>
      <w:r w:rsidRPr="52D7D4AE" w:rsidR="00D71BD1">
        <w:rPr>
          <w:sz w:val="28"/>
          <w:szCs w:val="28"/>
        </w:rPr>
        <w:t xml:space="preserve"> d</w:t>
      </w:r>
      <w:r w:rsidRPr="52D7D4AE" w:rsidR="1605CAF1">
        <w:rPr>
          <w:sz w:val="28"/>
          <w:szCs w:val="28"/>
        </w:rPr>
        <w:t xml:space="preserve">ull </w:t>
      </w:r>
      <w:r w:rsidRPr="52D7D4AE" w:rsidR="00D71BD1">
        <w:rPr>
          <w:sz w:val="28"/>
          <w:szCs w:val="28"/>
        </w:rPr>
        <w:t xml:space="preserve">CPA </w:t>
      </w:r>
      <w:r w:rsidRPr="52D7D4AE" w:rsidR="00D71BD1">
        <w:rPr>
          <w:sz w:val="28"/>
          <w:szCs w:val="28"/>
        </w:rPr>
        <w:t>yn</w:t>
      </w:r>
      <w:r w:rsidRPr="52D7D4AE" w:rsidR="00D71BD1">
        <w:rPr>
          <w:sz w:val="28"/>
          <w:szCs w:val="28"/>
        </w:rPr>
        <w:t xml:space="preserve"> system </w:t>
      </w:r>
      <w:r w:rsidRPr="52D7D4AE" w:rsidR="00D71BD1">
        <w:rPr>
          <w:sz w:val="28"/>
          <w:szCs w:val="28"/>
        </w:rPr>
        <w:t>ddysgu</w:t>
      </w:r>
      <w:r w:rsidRPr="52D7D4AE" w:rsidR="00D71BD1">
        <w:rPr>
          <w:sz w:val="28"/>
          <w:szCs w:val="28"/>
        </w:rPr>
        <w:t xml:space="preserve"> </w:t>
      </w:r>
      <w:r w:rsidRPr="52D7D4AE" w:rsidR="00D71BD1">
        <w:rPr>
          <w:sz w:val="28"/>
          <w:szCs w:val="28"/>
        </w:rPr>
        <w:t>sy'n</w:t>
      </w:r>
      <w:r w:rsidRPr="52D7D4AE" w:rsidR="00D71BD1">
        <w:rPr>
          <w:sz w:val="28"/>
          <w:szCs w:val="28"/>
        </w:rPr>
        <w:t xml:space="preserve"> </w:t>
      </w:r>
      <w:r w:rsidRPr="52D7D4AE" w:rsidR="00D71BD1">
        <w:rPr>
          <w:sz w:val="28"/>
          <w:szCs w:val="28"/>
        </w:rPr>
        <w:t>defnyddio</w:t>
      </w:r>
      <w:r w:rsidRPr="52D7D4AE" w:rsidR="00D71BD1">
        <w:rPr>
          <w:sz w:val="28"/>
          <w:szCs w:val="28"/>
        </w:rPr>
        <w:t xml:space="preserve"> </w:t>
      </w:r>
      <w:r w:rsidRPr="52D7D4AE" w:rsidR="00D71BD1">
        <w:rPr>
          <w:sz w:val="28"/>
          <w:szCs w:val="28"/>
        </w:rPr>
        <w:t>technegau</w:t>
      </w:r>
      <w:r w:rsidRPr="52D7D4AE" w:rsidR="00D71BD1">
        <w:rPr>
          <w:sz w:val="28"/>
          <w:szCs w:val="28"/>
        </w:rPr>
        <w:t xml:space="preserve"> </w:t>
      </w:r>
      <w:r w:rsidRPr="52D7D4AE" w:rsidR="00D71BD1">
        <w:rPr>
          <w:sz w:val="28"/>
          <w:szCs w:val="28"/>
        </w:rPr>
        <w:t>corfforol</w:t>
      </w:r>
      <w:r w:rsidRPr="52D7D4AE" w:rsidR="00D71BD1">
        <w:rPr>
          <w:sz w:val="28"/>
          <w:szCs w:val="28"/>
        </w:rPr>
        <w:t xml:space="preserve"> a </w:t>
      </w:r>
      <w:r w:rsidRPr="52D7D4AE" w:rsidR="00D71BD1">
        <w:rPr>
          <w:sz w:val="28"/>
          <w:szCs w:val="28"/>
        </w:rPr>
        <w:t>gweledol</w:t>
      </w:r>
      <w:r w:rsidRPr="52D7D4AE" w:rsidR="00D71BD1">
        <w:rPr>
          <w:sz w:val="28"/>
          <w:szCs w:val="28"/>
        </w:rPr>
        <w:t xml:space="preserve"> </w:t>
      </w:r>
      <w:r w:rsidRPr="52D7D4AE" w:rsidR="00D71BD1">
        <w:rPr>
          <w:sz w:val="28"/>
          <w:szCs w:val="28"/>
        </w:rPr>
        <w:t>i</w:t>
      </w:r>
      <w:r w:rsidRPr="52D7D4AE" w:rsidR="00D71BD1">
        <w:rPr>
          <w:sz w:val="28"/>
          <w:szCs w:val="28"/>
        </w:rPr>
        <w:t xml:space="preserve"> </w:t>
      </w:r>
      <w:r w:rsidRPr="52D7D4AE" w:rsidR="00D71BD1">
        <w:rPr>
          <w:sz w:val="28"/>
          <w:szCs w:val="28"/>
        </w:rPr>
        <w:t>adeiladu</w:t>
      </w:r>
      <w:r w:rsidRPr="52D7D4AE" w:rsidR="00D71BD1">
        <w:rPr>
          <w:sz w:val="28"/>
          <w:szCs w:val="28"/>
        </w:rPr>
        <w:t xml:space="preserve"> </w:t>
      </w:r>
      <w:r w:rsidRPr="52D7D4AE" w:rsidR="00D71BD1">
        <w:rPr>
          <w:sz w:val="28"/>
          <w:szCs w:val="28"/>
        </w:rPr>
        <w:t>dealltwriaeth</w:t>
      </w:r>
      <w:r w:rsidRPr="52D7D4AE" w:rsidR="00D71BD1">
        <w:rPr>
          <w:sz w:val="28"/>
          <w:szCs w:val="28"/>
        </w:rPr>
        <w:t xml:space="preserve"> </w:t>
      </w:r>
      <w:r w:rsidRPr="52D7D4AE" w:rsidR="00D71BD1">
        <w:rPr>
          <w:sz w:val="28"/>
          <w:szCs w:val="28"/>
        </w:rPr>
        <w:t>plentyn</w:t>
      </w:r>
      <w:r w:rsidRPr="52D7D4AE" w:rsidR="00D71BD1">
        <w:rPr>
          <w:sz w:val="28"/>
          <w:szCs w:val="28"/>
        </w:rPr>
        <w:t xml:space="preserve"> o </w:t>
      </w:r>
      <w:r w:rsidRPr="52D7D4AE" w:rsidR="00D71BD1">
        <w:rPr>
          <w:sz w:val="28"/>
          <w:szCs w:val="28"/>
        </w:rPr>
        <w:t>bynciau</w:t>
      </w:r>
      <w:r w:rsidRPr="52D7D4AE" w:rsidR="00D71BD1">
        <w:rPr>
          <w:sz w:val="28"/>
          <w:szCs w:val="28"/>
        </w:rPr>
        <w:t xml:space="preserve"> </w:t>
      </w:r>
      <w:r w:rsidRPr="52D7D4AE" w:rsidR="00D71BD1">
        <w:rPr>
          <w:sz w:val="28"/>
          <w:szCs w:val="28"/>
        </w:rPr>
        <w:t>haniaethol</w:t>
      </w:r>
      <w:r w:rsidRPr="52D7D4AE" w:rsidR="00D71BD1">
        <w:rPr>
          <w:sz w:val="28"/>
          <w:szCs w:val="28"/>
        </w:rPr>
        <w:t xml:space="preserve">. </w:t>
      </w:r>
      <w:r w:rsidRPr="52D7D4AE" w:rsidR="00D71BD1">
        <w:rPr>
          <w:sz w:val="28"/>
          <w:szCs w:val="28"/>
        </w:rPr>
        <w:t>Cyflwynir</w:t>
      </w:r>
      <w:r w:rsidRPr="52D7D4AE" w:rsidR="00D71BD1">
        <w:rPr>
          <w:sz w:val="28"/>
          <w:szCs w:val="28"/>
        </w:rPr>
        <w:t xml:space="preserve"> </w:t>
      </w:r>
      <w:r w:rsidRPr="52D7D4AE" w:rsidR="00D71BD1">
        <w:rPr>
          <w:sz w:val="28"/>
          <w:szCs w:val="28"/>
        </w:rPr>
        <w:t>cysyniad</w:t>
      </w:r>
      <w:r w:rsidRPr="52D7D4AE" w:rsidR="00D71BD1">
        <w:rPr>
          <w:sz w:val="28"/>
          <w:szCs w:val="28"/>
        </w:rPr>
        <w:t xml:space="preserve"> </w:t>
      </w:r>
      <w:r w:rsidRPr="52D7D4AE" w:rsidR="00D71BD1">
        <w:rPr>
          <w:sz w:val="28"/>
          <w:szCs w:val="28"/>
        </w:rPr>
        <w:t>mathemategol</w:t>
      </w:r>
      <w:r w:rsidRPr="52D7D4AE" w:rsidR="00D71BD1">
        <w:rPr>
          <w:sz w:val="28"/>
          <w:szCs w:val="28"/>
        </w:rPr>
        <w:t xml:space="preserve"> </w:t>
      </w:r>
      <w:r w:rsidRPr="52D7D4AE" w:rsidR="00D71BD1">
        <w:rPr>
          <w:sz w:val="28"/>
          <w:szCs w:val="28"/>
        </w:rPr>
        <w:t>i</w:t>
      </w:r>
      <w:r w:rsidRPr="52D7D4AE" w:rsidR="00D71BD1">
        <w:rPr>
          <w:sz w:val="28"/>
          <w:szCs w:val="28"/>
        </w:rPr>
        <w:t xml:space="preserve"> </w:t>
      </w:r>
      <w:r w:rsidRPr="52D7D4AE" w:rsidR="00D71BD1">
        <w:rPr>
          <w:sz w:val="28"/>
          <w:szCs w:val="28"/>
        </w:rPr>
        <w:t>ddisgyblion</w:t>
      </w:r>
      <w:r w:rsidRPr="52D7D4AE" w:rsidR="00D71BD1">
        <w:rPr>
          <w:sz w:val="28"/>
          <w:szCs w:val="28"/>
        </w:rPr>
        <w:t xml:space="preserve"> </w:t>
      </w:r>
      <w:r w:rsidRPr="52D7D4AE" w:rsidR="00D71BD1">
        <w:rPr>
          <w:sz w:val="28"/>
          <w:szCs w:val="28"/>
        </w:rPr>
        <w:t>trwy</w:t>
      </w:r>
      <w:r w:rsidRPr="52D7D4AE" w:rsidR="00D71BD1">
        <w:rPr>
          <w:sz w:val="28"/>
          <w:szCs w:val="28"/>
        </w:rPr>
        <w:t xml:space="preserve"> </w:t>
      </w:r>
      <w:r w:rsidRPr="52D7D4AE" w:rsidR="00D71BD1">
        <w:rPr>
          <w:sz w:val="28"/>
          <w:szCs w:val="28"/>
        </w:rPr>
        <w:t>ddefnyddio</w:t>
      </w:r>
      <w:r w:rsidRPr="52D7D4AE" w:rsidR="00D71BD1">
        <w:rPr>
          <w:sz w:val="28"/>
          <w:szCs w:val="28"/>
        </w:rPr>
        <w:t xml:space="preserve"> </w:t>
      </w:r>
      <w:r w:rsidRPr="52D7D4AE" w:rsidR="00D71BD1">
        <w:rPr>
          <w:sz w:val="28"/>
          <w:szCs w:val="28"/>
        </w:rPr>
        <w:t>adnoddau</w:t>
      </w:r>
      <w:r w:rsidRPr="52D7D4AE" w:rsidR="00D71BD1">
        <w:rPr>
          <w:sz w:val="28"/>
          <w:szCs w:val="28"/>
        </w:rPr>
        <w:t xml:space="preserve"> </w:t>
      </w:r>
      <w:r w:rsidRPr="52D7D4AE" w:rsidR="00D71BD1">
        <w:rPr>
          <w:sz w:val="28"/>
          <w:szCs w:val="28"/>
        </w:rPr>
        <w:t>concrit</w:t>
      </w:r>
      <w:r w:rsidRPr="52D7D4AE" w:rsidR="00D71BD1">
        <w:rPr>
          <w:sz w:val="28"/>
          <w:szCs w:val="28"/>
        </w:rPr>
        <w:t xml:space="preserve">. Pan </w:t>
      </w:r>
      <w:r w:rsidRPr="52D7D4AE" w:rsidR="00D71BD1">
        <w:rPr>
          <w:sz w:val="28"/>
          <w:szCs w:val="28"/>
        </w:rPr>
        <w:t>fyddant</w:t>
      </w:r>
      <w:r w:rsidRPr="52D7D4AE" w:rsidR="00D71BD1">
        <w:rPr>
          <w:sz w:val="28"/>
          <w:szCs w:val="28"/>
        </w:rPr>
        <w:t xml:space="preserve"> </w:t>
      </w:r>
      <w:r w:rsidRPr="52D7D4AE" w:rsidR="00D71BD1">
        <w:rPr>
          <w:sz w:val="28"/>
          <w:szCs w:val="28"/>
        </w:rPr>
        <w:t>yn</w:t>
      </w:r>
      <w:r w:rsidRPr="52D7D4AE" w:rsidR="00D71BD1">
        <w:rPr>
          <w:sz w:val="28"/>
          <w:szCs w:val="28"/>
        </w:rPr>
        <w:t xml:space="preserve"> </w:t>
      </w:r>
      <w:r w:rsidRPr="52D7D4AE" w:rsidR="00D71BD1">
        <w:rPr>
          <w:sz w:val="28"/>
          <w:szCs w:val="28"/>
        </w:rPr>
        <w:t>gyffyrddus</w:t>
      </w:r>
      <w:r w:rsidRPr="52D7D4AE" w:rsidR="00D71BD1">
        <w:rPr>
          <w:sz w:val="28"/>
          <w:szCs w:val="28"/>
        </w:rPr>
        <w:t xml:space="preserve"> </w:t>
      </w:r>
      <w:r w:rsidRPr="52D7D4AE" w:rsidR="00D71BD1">
        <w:rPr>
          <w:sz w:val="28"/>
          <w:szCs w:val="28"/>
        </w:rPr>
        <w:t>yn</w:t>
      </w:r>
      <w:r w:rsidRPr="52D7D4AE" w:rsidR="00D71BD1">
        <w:rPr>
          <w:sz w:val="28"/>
          <w:szCs w:val="28"/>
        </w:rPr>
        <w:t xml:space="preserve"> </w:t>
      </w:r>
      <w:r w:rsidRPr="52D7D4AE" w:rsidR="00D71BD1">
        <w:rPr>
          <w:sz w:val="28"/>
          <w:szCs w:val="28"/>
        </w:rPr>
        <w:t>datrys</w:t>
      </w:r>
      <w:r w:rsidRPr="52D7D4AE" w:rsidR="00D71BD1">
        <w:rPr>
          <w:sz w:val="28"/>
          <w:szCs w:val="28"/>
        </w:rPr>
        <w:t xml:space="preserve"> </w:t>
      </w:r>
      <w:r w:rsidRPr="52D7D4AE" w:rsidR="00D71BD1">
        <w:rPr>
          <w:sz w:val="28"/>
          <w:szCs w:val="28"/>
        </w:rPr>
        <w:t>problemau</w:t>
      </w:r>
      <w:r w:rsidRPr="52D7D4AE" w:rsidR="00D71BD1">
        <w:rPr>
          <w:sz w:val="28"/>
          <w:szCs w:val="28"/>
        </w:rPr>
        <w:t xml:space="preserve"> </w:t>
      </w:r>
      <w:r w:rsidRPr="52D7D4AE" w:rsidR="00D71BD1">
        <w:rPr>
          <w:sz w:val="28"/>
          <w:szCs w:val="28"/>
        </w:rPr>
        <w:t>gyda</w:t>
      </w:r>
      <w:r w:rsidRPr="52D7D4AE" w:rsidR="00D71BD1">
        <w:rPr>
          <w:sz w:val="28"/>
          <w:szCs w:val="28"/>
        </w:rPr>
        <w:t xml:space="preserve"> </w:t>
      </w:r>
      <w:r w:rsidRPr="52D7D4AE" w:rsidR="00D71BD1">
        <w:rPr>
          <w:sz w:val="28"/>
          <w:szCs w:val="28"/>
        </w:rPr>
        <w:t>gwrthrychau</w:t>
      </w:r>
      <w:r w:rsidRPr="52D7D4AE" w:rsidR="00D71BD1">
        <w:rPr>
          <w:sz w:val="28"/>
          <w:szCs w:val="28"/>
        </w:rPr>
        <w:t xml:space="preserve"> </w:t>
      </w:r>
      <w:r w:rsidRPr="52D7D4AE" w:rsidR="2AEE8FD4">
        <w:rPr>
          <w:sz w:val="28"/>
          <w:szCs w:val="28"/>
        </w:rPr>
        <w:t>gweledol</w:t>
      </w:r>
      <w:r w:rsidRPr="52D7D4AE" w:rsidR="00D71BD1">
        <w:rPr>
          <w:sz w:val="28"/>
          <w:szCs w:val="28"/>
        </w:rPr>
        <w:t xml:space="preserve">, </w:t>
      </w:r>
      <w:r w:rsidRPr="52D7D4AE" w:rsidR="00D71BD1">
        <w:rPr>
          <w:sz w:val="28"/>
          <w:szCs w:val="28"/>
        </w:rPr>
        <w:t>rhoddir</w:t>
      </w:r>
      <w:r w:rsidRPr="52D7D4AE" w:rsidR="00D71BD1">
        <w:rPr>
          <w:sz w:val="28"/>
          <w:szCs w:val="28"/>
        </w:rPr>
        <w:t xml:space="preserve"> </w:t>
      </w:r>
      <w:r w:rsidRPr="52D7D4AE" w:rsidR="00D71BD1">
        <w:rPr>
          <w:sz w:val="28"/>
          <w:szCs w:val="28"/>
        </w:rPr>
        <w:t>problemau</w:t>
      </w:r>
      <w:r w:rsidRPr="52D7D4AE" w:rsidR="00D71BD1">
        <w:rPr>
          <w:sz w:val="28"/>
          <w:szCs w:val="28"/>
        </w:rPr>
        <w:t xml:space="preserve"> </w:t>
      </w:r>
      <w:r w:rsidRPr="52D7D4AE" w:rsidR="00D71BD1">
        <w:rPr>
          <w:sz w:val="28"/>
          <w:szCs w:val="28"/>
        </w:rPr>
        <w:t>iddynt</w:t>
      </w:r>
      <w:r w:rsidRPr="52D7D4AE" w:rsidR="00D71BD1">
        <w:rPr>
          <w:sz w:val="28"/>
          <w:szCs w:val="28"/>
        </w:rPr>
        <w:t xml:space="preserve"> </w:t>
      </w:r>
      <w:r w:rsidRPr="52D7D4AE" w:rsidR="00D71BD1">
        <w:rPr>
          <w:sz w:val="28"/>
          <w:szCs w:val="28"/>
        </w:rPr>
        <w:t>gyda</w:t>
      </w:r>
      <w:r w:rsidRPr="52D7D4AE" w:rsidR="00D71BD1">
        <w:rPr>
          <w:sz w:val="28"/>
          <w:szCs w:val="28"/>
        </w:rPr>
        <w:t xml:space="preserve"> </w:t>
      </w:r>
      <w:r w:rsidRPr="52D7D4AE" w:rsidR="00D71BD1">
        <w:rPr>
          <w:sz w:val="28"/>
          <w:szCs w:val="28"/>
        </w:rPr>
        <w:t>lluniau</w:t>
      </w:r>
      <w:r w:rsidRPr="52D7D4AE" w:rsidR="00D71BD1">
        <w:rPr>
          <w:sz w:val="28"/>
          <w:szCs w:val="28"/>
        </w:rPr>
        <w:t xml:space="preserve">, </w:t>
      </w:r>
      <w:r w:rsidRPr="52D7D4AE" w:rsidR="00D71BD1">
        <w:rPr>
          <w:sz w:val="28"/>
          <w:szCs w:val="28"/>
        </w:rPr>
        <w:t>fel</w:t>
      </w:r>
      <w:r w:rsidRPr="52D7D4AE" w:rsidR="00D71BD1">
        <w:rPr>
          <w:sz w:val="28"/>
          <w:szCs w:val="28"/>
        </w:rPr>
        <w:t xml:space="preserve"> </w:t>
      </w:r>
      <w:r w:rsidRPr="52D7D4AE" w:rsidR="00D71BD1">
        <w:rPr>
          <w:sz w:val="28"/>
          <w:szCs w:val="28"/>
        </w:rPr>
        <w:t>arfer</w:t>
      </w:r>
      <w:r w:rsidRPr="52D7D4AE" w:rsidR="00D71BD1">
        <w:rPr>
          <w:sz w:val="28"/>
          <w:szCs w:val="28"/>
        </w:rPr>
        <w:t xml:space="preserve"> </w:t>
      </w:r>
      <w:r w:rsidRPr="52D7D4AE" w:rsidR="00D71BD1">
        <w:rPr>
          <w:sz w:val="28"/>
          <w:szCs w:val="28"/>
        </w:rPr>
        <w:t>cynrychioliadau</w:t>
      </w:r>
      <w:r w:rsidRPr="52D7D4AE" w:rsidR="00D71BD1">
        <w:rPr>
          <w:sz w:val="28"/>
          <w:szCs w:val="28"/>
        </w:rPr>
        <w:t xml:space="preserve"> </w:t>
      </w:r>
      <w:r w:rsidRPr="52D7D4AE" w:rsidR="00D71BD1">
        <w:rPr>
          <w:sz w:val="28"/>
          <w:szCs w:val="28"/>
        </w:rPr>
        <w:t>darluniadol</w:t>
      </w:r>
      <w:r w:rsidRPr="52D7D4AE" w:rsidR="00D71BD1">
        <w:rPr>
          <w:sz w:val="28"/>
          <w:szCs w:val="28"/>
        </w:rPr>
        <w:t xml:space="preserve"> </w:t>
      </w:r>
      <w:r w:rsidRPr="52D7D4AE" w:rsidR="00D71BD1">
        <w:rPr>
          <w:sz w:val="28"/>
          <w:szCs w:val="28"/>
        </w:rPr>
        <w:t>o'r</w:t>
      </w:r>
      <w:r w:rsidRPr="52D7D4AE" w:rsidR="00D71BD1">
        <w:rPr>
          <w:sz w:val="28"/>
          <w:szCs w:val="28"/>
        </w:rPr>
        <w:t xml:space="preserve"> </w:t>
      </w:r>
      <w:r w:rsidRPr="52D7D4AE" w:rsidR="00D71BD1">
        <w:rPr>
          <w:sz w:val="28"/>
          <w:szCs w:val="28"/>
        </w:rPr>
        <w:t>gwrthrychau</w:t>
      </w:r>
      <w:r w:rsidRPr="52D7D4AE" w:rsidR="00D71BD1">
        <w:rPr>
          <w:sz w:val="28"/>
          <w:szCs w:val="28"/>
        </w:rPr>
        <w:t xml:space="preserve"> </w:t>
      </w:r>
      <w:r w:rsidRPr="52D7D4AE" w:rsidR="7DF807C6">
        <w:rPr>
          <w:sz w:val="28"/>
          <w:szCs w:val="28"/>
        </w:rPr>
        <w:t>gweledol</w:t>
      </w:r>
      <w:r w:rsidRPr="52D7D4AE" w:rsidR="00D71BD1">
        <w:rPr>
          <w:sz w:val="28"/>
          <w:szCs w:val="28"/>
        </w:rPr>
        <w:t xml:space="preserve"> yr </w:t>
      </w:r>
      <w:r w:rsidRPr="52D7D4AE" w:rsidR="00D71BD1">
        <w:rPr>
          <w:sz w:val="28"/>
          <w:szCs w:val="28"/>
        </w:rPr>
        <w:t xml:space="preserve">oeddent </w:t>
      </w:r>
      <w:r w:rsidRPr="52D7D4AE" w:rsidR="00D71BD1">
        <w:rPr>
          <w:sz w:val="28"/>
          <w:szCs w:val="28"/>
        </w:rPr>
        <w:t>yn</w:t>
      </w:r>
      <w:r w:rsidRPr="52D7D4AE" w:rsidR="00D71BD1">
        <w:rPr>
          <w:sz w:val="28"/>
          <w:szCs w:val="28"/>
        </w:rPr>
        <w:t xml:space="preserve"> </w:t>
      </w:r>
      <w:r w:rsidRPr="52D7D4AE" w:rsidR="00D71BD1">
        <w:rPr>
          <w:sz w:val="28"/>
          <w:szCs w:val="28"/>
        </w:rPr>
        <w:t>eu</w:t>
      </w:r>
      <w:r w:rsidRPr="52D7D4AE" w:rsidR="00D71BD1">
        <w:rPr>
          <w:sz w:val="28"/>
          <w:szCs w:val="28"/>
        </w:rPr>
        <w:t xml:space="preserve"> </w:t>
      </w:r>
      <w:r w:rsidRPr="52D7D4AE" w:rsidR="00D71BD1">
        <w:rPr>
          <w:sz w:val="28"/>
          <w:szCs w:val="28"/>
        </w:rPr>
        <w:t>defnyddio</w:t>
      </w:r>
      <w:r w:rsidRPr="52D7D4AE" w:rsidR="00D71BD1">
        <w:rPr>
          <w:sz w:val="28"/>
          <w:szCs w:val="28"/>
        </w:rPr>
        <w:t xml:space="preserve">. Yna </w:t>
      </w:r>
      <w:r w:rsidRPr="52D7D4AE" w:rsidR="00D71BD1">
        <w:rPr>
          <w:sz w:val="28"/>
          <w:szCs w:val="28"/>
        </w:rPr>
        <w:t>gofynnir</w:t>
      </w:r>
      <w:r w:rsidRPr="52D7D4AE" w:rsidR="00D71BD1">
        <w:rPr>
          <w:sz w:val="28"/>
          <w:szCs w:val="28"/>
        </w:rPr>
        <w:t xml:space="preserve"> </w:t>
      </w:r>
      <w:r w:rsidRPr="52D7D4AE" w:rsidR="00D71BD1">
        <w:rPr>
          <w:sz w:val="28"/>
          <w:szCs w:val="28"/>
        </w:rPr>
        <w:t>iddynt</w:t>
      </w:r>
      <w:r w:rsidRPr="52D7D4AE" w:rsidR="00D71BD1">
        <w:rPr>
          <w:sz w:val="28"/>
          <w:szCs w:val="28"/>
        </w:rPr>
        <w:t xml:space="preserve"> </w:t>
      </w:r>
      <w:r w:rsidRPr="52D7D4AE" w:rsidR="00D71BD1">
        <w:rPr>
          <w:sz w:val="28"/>
          <w:szCs w:val="28"/>
        </w:rPr>
        <w:t>ddatrys</w:t>
      </w:r>
      <w:r w:rsidRPr="52D7D4AE" w:rsidR="00D71BD1">
        <w:rPr>
          <w:sz w:val="28"/>
          <w:szCs w:val="28"/>
        </w:rPr>
        <w:t xml:space="preserve"> </w:t>
      </w:r>
      <w:r w:rsidRPr="52D7D4AE" w:rsidR="00D71BD1">
        <w:rPr>
          <w:sz w:val="28"/>
          <w:szCs w:val="28"/>
        </w:rPr>
        <w:t>problemau</w:t>
      </w:r>
      <w:r w:rsidRPr="52D7D4AE" w:rsidR="00D71BD1">
        <w:rPr>
          <w:sz w:val="28"/>
          <w:szCs w:val="28"/>
        </w:rPr>
        <w:t xml:space="preserve"> </w:t>
      </w:r>
      <w:r w:rsidRPr="52D7D4AE" w:rsidR="00D71BD1">
        <w:rPr>
          <w:sz w:val="28"/>
          <w:szCs w:val="28"/>
        </w:rPr>
        <w:t>lle</w:t>
      </w:r>
      <w:r w:rsidRPr="52D7D4AE" w:rsidR="00D71BD1">
        <w:rPr>
          <w:sz w:val="28"/>
          <w:szCs w:val="28"/>
        </w:rPr>
        <w:t xml:space="preserve"> </w:t>
      </w:r>
      <w:r w:rsidRPr="52D7D4AE" w:rsidR="00D71BD1">
        <w:rPr>
          <w:sz w:val="28"/>
          <w:szCs w:val="28"/>
        </w:rPr>
        <w:t>nad</w:t>
      </w:r>
      <w:r w:rsidRPr="52D7D4AE" w:rsidR="00D71BD1">
        <w:rPr>
          <w:sz w:val="28"/>
          <w:szCs w:val="28"/>
        </w:rPr>
        <w:t xml:space="preserve"> </w:t>
      </w:r>
      <w:r w:rsidRPr="52D7D4AE" w:rsidR="00D71BD1">
        <w:rPr>
          <w:sz w:val="28"/>
          <w:szCs w:val="28"/>
        </w:rPr>
        <w:t>oes</w:t>
      </w:r>
      <w:r w:rsidRPr="52D7D4AE" w:rsidR="00D71BD1">
        <w:rPr>
          <w:sz w:val="28"/>
          <w:szCs w:val="28"/>
        </w:rPr>
        <w:t xml:space="preserve"> </w:t>
      </w:r>
      <w:r w:rsidRPr="52D7D4AE" w:rsidR="00D71BD1">
        <w:rPr>
          <w:sz w:val="28"/>
          <w:szCs w:val="28"/>
        </w:rPr>
        <w:t>ganddynt</w:t>
      </w:r>
      <w:r w:rsidRPr="52D7D4AE" w:rsidR="00D71BD1">
        <w:rPr>
          <w:sz w:val="28"/>
          <w:szCs w:val="28"/>
        </w:rPr>
        <w:t xml:space="preserve"> </w:t>
      </w:r>
      <w:r w:rsidRPr="52D7D4AE" w:rsidR="00D71BD1">
        <w:rPr>
          <w:sz w:val="28"/>
          <w:szCs w:val="28"/>
        </w:rPr>
        <w:t>ond</w:t>
      </w:r>
      <w:r w:rsidRPr="52D7D4AE" w:rsidR="00D71BD1">
        <w:rPr>
          <w:sz w:val="28"/>
          <w:szCs w:val="28"/>
        </w:rPr>
        <w:t xml:space="preserve"> y </w:t>
      </w:r>
      <w:r w:rsidRPr="52D7D4AE" w:rsidR="00D71BD1">
        <w:rPr>
          <w:sz w:val="28"/>
          <w:szCs w:val="28"/>
        </w:rPr>
        <w:t>crynodeb</w:t>
      </w:r>
      <w:r w:rsidRPr="52D7D4AE" w:rsidR="00D71BD1">
        <w:rPr>
          <w:sz w:val="28"/>
          <w:szCs w:val="28"/>
        </w:rPr>
        <w:t xml:space="preserve"> </w:t>
      </w:r>
      <w:r w:rsidRPr="52D7D4AE" w:rsidR="00D71BD1">
        <w:rPr>
          <w:sz w:val="28"/>
          <w:szCs w:val="28"/>
        </w:rPr>
        <w:t>hy</w:t>
      </w:r>
      <w:r w:rsidRPr="52D7D4AE" w:rsidR="00D71BD1">
        <w:rPr>
          <w:sz w:val="28"/>
          <w:szCs w:val="28"/>
        </w:rPr>
        <w:t xml:space="preserve"> </w:t>
      </w:r>
      <w:r w:rsidRPr="52D7D4AE" w:rsidR="00D71BD1">
        <w:rPr>
          <w:sz w:val="28"/>
          <w:szCs w:val="28"/>
        </w:rPr>
        <w:t>rhifau</w:t>
      </w:r>
      <w:r w:rsidRPr="52D7D4AE" w:rsidR="00D71BD1">
        <w:rPr>
          <w:sz w:val="28"/>
          <w:szCs w:val="28"/>
        </w:rPr>
        <w:t xml:space="preserve"> neu </w:t>
      </w:r>
      <w:r w:rsidRPr="52D7D4AE" w:rsidR="00D71BD1">
        <w:rPr>
          <w:sz w:val="28"/>
          <w:szCs w:val="28"/>
        </w:rPr>
        <w:t>symbolau</w:t>
      </w:r>
      <w:r w:rsidRPr="52D7D4AE" w:rsidR="00D71BD1">
        <w:rPr>
          <w:sz w:val="28"/>
          <w:szCs w:val="28"/>
        </w:rPr>
        <w:t xml:space="preserve"> </w:t>
      </w:r>
      <w:r w:rsidRPr="52D7D4AE" w:rsidR="00D71BD1">
        <w:rPr>
          <w:sz w:val="28"/>
          <w:szCs w:val="28"/>
        </w:rPr>
        <w:t>eraill</w:t>
      </w:r>
      <w:r w:rsidRPr="52D7D4AE" w:rsidR="00D71BD1">
        <w:rPr>
          <w:sz w:val="28"/>
          <w:szCs w:val="28"/>
        </w:rPr>
        <w:t xml:space="preserve">. Gall </w:t>
      </w:r>
      <w:r w:rsidRPr="52D7D4AE" w:rsidR="00D71BD1">
        <w:rPr>
          <w:sz w:val="28"/>
          <w:szCs w:val="28"/>
        </w:rPr>
        <w:t>adeiladu'r</w:t>
      </w:r>
      <w:r w:rsidRPr="52D7D4AE" w:rsidR="00D71BD1">
        <w:rPr>
          <w:sz w:val="28"/>
          <w:szCs w:val="28"/>
        </w:rPr>
        <w:t xml:space="preserve"> </w:t>
      </w:r>
      <w:r w:rsidRPr="52D7D4AE" w:rsidR="00D71BD1">
        <w:rPr>
          <w:sz w:val="28"/>
          <w:szCs w:val="28"/>
        </w:rPr>
        <w:t>camau</w:t>
      </w:r>
      <w:r w:rsidRPr="52D7D4AE" w:rsidR="00D71BD1">
        <w:rPr>
          <w:sz w:val="28"/>
          <w:szCs w:val="28"/>
        </w:rPr>
        <w:t xml:space="preserve"> </w:t>
      </w:r>
      <w:r w:rsidRPr="52D7D4AE" w:rsidR="00D71BD1">
        <w:rPr>
          <w:sz w:val="28"/>
          <w:szCs w:val="28"/>
        </w:rPr>
        <w:t>hyn</w:t>
      </w:r>
      <w:r w:rsidRPr="52D7D4AE" w:rsidR="00D71BD1">
        <w:rPr>
          <w:sz w:val="28"/>
          <w:szCs w:val="28"/>
        </w:rPr>
        <w:t xml:space="preserve"> </w:t>
      </w:r>
      <w:r w:rsidRPr="52D7D4AE" w:rsidR="00D71BD1">
        <w:rPr>
          <w:sz w:val="28"/>
          <w:szCs w:val="28"/>
        </w:rPr>
        <w:t>ar</w:t>
      </w:r>
      <w:r w:rsidRPr="52D7D4AE" w:rsidR="00D71BD1">
        <w:rPr>
          <w:sz w:val="28"/>
          <w:szCs w:val="28"/>
        </w:rPr>
        <w:t xml:space="preserve"> draws </w:t>
      </w:r>
      <w:r w:rsidRPr="52D7D4AE" w:rsidR="00D71BD1">
        <w:rPr>
          <w:sz w:val="28"/>
          <w:szCs w:val="28"/>
        </w:rPr>
        <w:t>gwers</w:t>
      </w:r>
      <w:r w:rsidRPr="52D7D4AE" w:rsidR="00D71BD1">
        <w:rPr>
          <w:sz w:val="28"/>
          <w:szCs w:val="28"/>
        </w:rPr>
        <w:t xml:space="preserve"> </w:t>
      </w:r>
      <w:r w:rsidRPr="52D7D4AE" w:rsidR="00D71BD1">
        <w:rPr>
          <w:sz w:val="28"/>
          <w:szCs w:val="28"/>
        </w:rPr>
        <w:t>helpu</w:t>
      </w:r>
      <w:r w:rsidRPr="52D7D4AE" w:rsidR="00D71BD1">
        <w:rPr>
          <w:sz w:val="28"/>
          <w:szCs w:val="28"/>
        </w:rPr>
        <w:t xml:space="preserve"> </w:t>
      </w:r>
      <w:r w:rsidRPr="52D7D4AE" w:rsidR="00D71BD1">
        <w:rPr>
          <w:sz w:val="28"/>
          <w:szCs w:val="28"/>
        </w:rPr>
        <w:t>disgyblion</w:t>
      </w:r>
      <w:r w:rsidRPr="52D7D4AE" w:rsidR="00D71BD1">
        <w:rPr>
          <w:sz w:val="28"/>
          <w:szCs w:val="28"/>
        </w:rPr>
        <w:t xml:space="preserve"> </w:t>
      </w:r>
      <w:r w:rsidRPr="52D7D4AE" w:rsidR="00D71BD1">
        <w:rPr>
          <w:sz w:val="28"/>
          <w:szCs w:val="28"/>
        </w:rPr>
        <w:t>i</w:t>
      </w:r>
      <w:r w:rsidRPr="52D7D4AE" w:rsidR="00D71BD1">
        <w:rPr>
          <w:sz w:val="28"/>
          <w:szCs w:val="28"/>
        </w:rPr>
        <w:t xml:space="preserve"> </w:t>
      </w:r>
      <w:r w:rsidRPr="52D7D4AE" w:rsidR="00D71BD1">
        <w:rPr>
          <w:sz w:val="28"/>
          <w:szCs w:val="28"/>
        </w:rPr>
        <w:t>ddeall</w:t>
      </w:r>
      <w:r w:rsidRPr="52D7D4AE" w:rsidR="00D71BD1">
        <w:rPr>
          <w:sz w:val="28"/>
          <w:szCs w:val="28"/>
        </w:rPr>
        <w:t xml:space="preserve"> </w:t>
      </w:r>
      <w:r w:rsidRPr="52D7D4AE" w:rsidR="00D71BD1">
        <w:rPr>
          <w:sz w:val="28"/>
          <w:szCs w:val="28"/>
        </w:rPr>
        <w:t>yn</w:t>
      </w:r>
      <w:r w:rsidRPr="52D7D4AE" w:rsidR="00D71BD1">
        <w:rPr>
          <w:sz w:val="28"/>
          <w:szCs w:val="28"/>
        </w:rPr>
        <w:t xml:space="preserve"> well y </w:t>
      </w:r>
      <w:r w:rsidRPr="52D7D4AE" w:rsidR="00D71BD1">
        <w:rPr>
          <w:sz w:val="28"/>
          <w:szCs w:val="28"/>
        </w:rPr>
        <w:t>berthynas</w:t>
      </w:r>
      <w:r w:rsidRPr="52D7D4AE" w:rsidR="00D71BD1">
        <w:rPr>
          <w:sz w:val="28"/>
          <w:szCs w:val="28"/>
        </w:rPr>
        <w:t xml:space="preserve"> </w:t>
      </w:r>
      <w:r w:rsidRPr="52D7D4AE" w:rsidR="00D71BD1">
        <w:rPr>
          <w:sz w:val="28"/>
          <w:szCs w:val="28"/>
        </w:rPr>
        <w:t>rhwng</w:t>
      </w:r>
      <w:r w:rsidRPr="52D7D4AE" w:rsidR="00D71BD1">
        <w:rPr>
          <w:sz w:val="28"/>
          <w:szCs w:val="28"/>
        </w:rPr>
        <w:t xml:space="preserve"> </w:t>
      </w:r>
      <w:r w:rsidRPr="52D7D4AE" w:rsidR="00D71BD1">
        <w:rPr>
          <w:sz w:val="28"/>
          <w:szCs w:val="28"/>
        </w:rPr>
        <w:t>rhifau</w:t>
      </w:r>
      <w:r w:rsidRPr="52D7D4AE" w:rsidR="00D71BD1">
        <w:rPr>
          <w:sz w:val="28"/>
          <w:szCs w:val="28"/>
        </w:rPr>
        <w:t xml:space="preserve"> </w:t>
      </w:r>
      <w:r w:rsidRPr="52D7D4AE" w:rsidR="00D71BD1">
        <w:rPr>
          <w:sz w:val="28"/>
          <w:szCs w:val="28"/>
        </w:rPr>
        <w:t>a'r</w:t>
      </w:r>
      <w:r w:rsidRPr="52D7D4AE" w:rsidR="00D71BD1">
        <w:rPr>
          <w:sz w:val="28"/>
          <w:szCs w:val="28"/>
        </w:rPr>
        <w:t xml:space="preserve"> </w:t>
      </w:r>
      <w:r w:rsidRPr="52D7D4AE" w:rsidR="00D71BD1">
        <w:rPr>
          <w:sz w:val="28"/>
          <w:szCs w:val="28"/>
        </w:rPr>
        <w:t>byd</w:t>
      </w:r>
      <w:r w:rsidRPr="52D7D4AE" w:rsidR="00D71BD1">
        <w:rPr>
          <w:sz w:val="28"/>
          <w:szCs w:val="28"/>
        </w:rPr>
        <w:t xml:space="preserve"> go </w:t>
      </w:r>
      <w:r w:rsidRPr="52D7D4AE" w:rsidR="00D71BD1">
        <w:rPr>
          <w:sz w:val="28"/>
          <w:szCs w:val="28"/>
        </w:rPr>
        <w:t>iawn</w:t>
      </w:r>
      <w:r w:rsidRPr="52D7D4AE" w:rsidR="00D71BD1">
        <w:rPr>
          <w:sz w:val="28"/>
          <w:szCs w:val="28"/>
        </w:rPr>
        <w:t xml:space="preserve">, ac felly </w:t>
      </w:r>
      <w:r w:rsidRPr="52D7D4AE" w:rsidR="00D71BD1">
        <w:rPr>
          <w:sz w:val="28"/>
          <w:szCs w:val="28"/>
        </w:rPr>
        <w:t>mae'n</w:t>
      </w:r>
      <w:r w:rsidRPr="52D7D4AE" w:rsidR="00D71BD1">
        <w:rPr>
          <w:sz w:val="28"/>
          <w:szCs w:val="28"/>
        </w:rPr>
        <w:t xml:space="preserve"> </w:t>
      </w:r>
      <w:r w:rsidRPr="52D7D4AE" w:rsidR="00D71BD1">
        <w:rPr>
          <w:sz w:val="28"/>
          <w:szCs w:val="28"/>
        </w:rPr>
        <w:t>helpu</w:t>
      </w:r>
      <w:r w:rsidRPr="52D7D4AE" w:rsidR="00D71BD1">
        <w:rPr>
          <w:sz w:val="28"/>
          <w:szCs w:val="28"/>
        </w:rPr>
        <w:t xml:space="preserve"> </w:t>
      </w:r>
      <w:r w:rsidRPr="52D7D4AE" w:rsidR="00D71BD1">
        <w:rPr>
          <w:sz w:val="28"/>
          <w:szCs w:val="28"/>
        </w:rPr>
        <w:t>i</w:t>
      </w:r>
      <w:r w:rsidRPr="52D7D4AE" w:rsidR="00D71BD1">
        <w:rPr>
          <w:sz w:val="28"/>
          <w:szCs w:val="28"/>
        </w:rPr>
        <w:t xml:space="preserve"> </w:t>
      </w:r>
      <w:r w:rsidRPr="52D7D4AE" w:rsidR="00D71BD1">
        <w:rPr>
          <w:sz w:val="28"/>
          <w:szCs w:val="28"/>
        </w:rPr>
        <w:t>sicrhau</w:t>
      </w:r>
      <w:r w:rsidRPr="52D7D4AE" w:rsidR="00D71BD1">
        <w:rPr>
          <w:sz w:val="28"/>
          <w:szCs w:val="28"/>
        </w:rPr>
        <w:t xml:space="preserve"> </w:t>
      </w:r>
      <w:r w:rsidRPr="52D7D4AE" w:rsidR="00D71BD1">
        <w:rPr>
          <w:sz w:val="28"/>
          <w:szCs w:val="28"/>
        </w:rPr>
        <w:t>eu</w:t>
      </w:r>
      <w:r w:rsidRPr="52D7D4AE" w:rsidR="00D71BD1">
        <w:rPr>
          <w:sz w:val="28"/>
          <w:szCs w:val="28"/>
        </w:rPr>
        <w:t xml:space="preserve"> </w:t>
      </w:r>
      <w:r w:rsidRPr="52D7D4AE" w:rsidR="00D71BD1">
        <w:rPr>
          <w:sz w:val="28"/>
          <w:szCs w:val="28"/>
        </w:rPr>
        <w:t>dealltwriaeth</w:t>
      </w:r>
      <w:r w:rsidRPr="52D7D4AE" w:rsidR="00D71BD1">
        <w:rPr>
          <w:sz w:val="28"/>
          <w:szCs w:val="28"/>
        </w:rPr>
        <w:t xml:space="preserve"> </w:t>
      </w:r>
      <w:r w:rsidRPr="52D7D4AE" w:rsidR="00D71BD1">
        <w:rPr>
          <w:sz w:val="28"/>
          <w:szCs w:val="28"/>
        </w:rPr>
        <w:t>o'r</w:t>
      </w:r>
      <w:r w:rsidRPr="52D7D4AE" w:rsidR="00D71BD1">
        <w:rPr>
          <w:sz w:val="28"/>
          <w:szCs w:val="28"/>
        </w:rPr>
        <w:t xml:space="preserve"> </w:t>
      </w:r>
      <w:r w:rsidRPr="52D7D4AE" w:rsidR="00D71BD1">
        <w:rPr>
          <w:sz w:val="28"/>
          <w:szCs w:val="28"/>
        </w:rPr>
        <w:t>cysyniad</w:t>
      </w:r>
      <w:r w:rsidRPr="52D7D4AE" w:rsidR="00D71BD1">
        <w:rPr>
          <w:sz w:val="28"/>
          <w:szCs w:val="28"/>
        </w:rPr>
        <w:t xml:space="preserve"> </w:t>
      </w:r>
      <w:r w:rsidRPr="52D7D4AE" w:rsidR="00D71BD1">
        <w:rPr>
          <w:sz w:val="28"/>
          <w:szCs w:val="28"/>
        </w:rPr>
        <w:t>mathemategol</w:t>
      </w:r>
      <w:r w:rsidRPr="52D7D4AE" w:rsidR="00D71BD1">
        <w:rPr>
          <w:sz w:val="28"/>
          <w:szCs w:val="28"/>
        </w:rPr>
        <w:t xml:space="preserve"> y </w:t>
      </w:r>
      <w:r w:rsidRPr="52D7D4AE" w:rsidR="00D71BD1">
        <w:rPr>
          <w:sz w:val="28"/>
          <w:szCs w:val="28"/>
        </w:rPr>
        <w:t>maent</w:t>
      </w:r>
      <w:r w:rsidRPr="52D7D4AE" w:rsidR="00D71BD1">
        <w:rPr>
          <w:sz w:val="28"/>
          <w:szCs w:val="28"/>
        </w:rPr>
        <w:t xml:space="preserve"> </w:t>
      </w:r>
      <w:r w:rsidRPr="52D7D4AE" w:rsidR="00D71BD1">
        <w:rPr>
          <w:sz w:val="28"/>
          <w:szCs w:val="28"/>
        </w:rPr>
        <w:t>yn</w:t>
      </w:r>
      <w:r w:rsidRPr="52D7D4AE" w:rsidR="00D71BD1">
        <w:rPr>
          <w:sz w:val="28"/>
          <w:szCs w:val="28"/>
        </w:rPr>
        <w:t xml:space="preserve"> </w:t>
      </w:r>
      <w:r w:rsidRPr="52D7D4AE" w:rsidR="00D71BD1">
        <w:rPr>
          <w:sz w:val="28"/>
          <w:szCs w:val="28"/>
        </w:rPr>
        <w:t>ei</w:t>
      </w:r>
      <w:r w:rsidRPr="52D7D4AE" w:rsidR="00D71BD1">
        <w:rPr>
          <w:sz w:val="28"/>
          <w:szCs w:val="28"/>
        </w:rPr>
        <w:t xml:space="preserve"> </w:t>
      </w:r>
      <w:r w:rsidRPr="52D7D4AE" w:rsidR="00D71BD1">
        <w:rPr>
          <w:sz w:val="28"/>
          <w:szCs w:val="28"/>
        </w:rPr>
        <w:t>ddysgu</w:t>
      </w:r>
      <w:r w:rsidRPr="52D7D4AE" w:rsidR="00D71BD1">
        <w:rPr>
          <w:sz w:val="28"/>
          <w:szCs w:val="28"/>
        </w:rPr>
        <w:t>.</w:t>
      </w:r>
      <w:r w:rsidRPr="52D7D4AE" w:rsidR="00BF6D2C">
        <w:rPr>
          <w:sz w:val="28"/>
          <w:szCs w:val="28"/>
        </w:rPr>
        <w:t xml:space="preserve"> </w:t>
      </w:r>
      <w:r w:rsidRPr="52D7D4AE" w:rsidR="00BF6D2C">
        <w:rPr>
          <w:sz w:val="28"/>
          <w:szCs w:val="28"/>
        </w:rPr>
        <w:t>Mae hon yn dechneg ddefnyddiol iawn i adeiladu ar ddealltwriaeth fathemategol plant.</w:t>
      </w:r>
      <w:r w:rsidRPr="52D7D4AE" w:rsidR="00134E56">
        <w:rPr>
          <w:sz w:val="28"/>
          <w:szCs w:val="28"/>
        </w:rPr>
        <w:t xml:space="preserve"> (Johnson, 2016)</w:t>
      </w:r>
    </w:p>
    <w:p w:rsidR="00A73C5B" w:rsidP="52D7D4AE" w:rsidRDefault="00A73C5B" w14:paraId="6DD391EA" w14:textId="77777777">
      <w:pPr>
        <w:spacing w:before="30" w:beforeAutospacing="off"/>
        <w:rPr>
          <w:sz w:val="28"/>
          <w:szCs w:val="28"/>
        </w:rPr>
      </w:pPr>
    </w:p>
    <w:p w:rsidR="008C78EE" w:rsidP="52D7D4AE" w:rsidRDefault="00A73C5B" w14:paraId="45DB7E25" w14:textId="21DD23BC">
      <w:pPr>
        <w:spacing w:before="30" w:beforeAutospacing="off"/>
        <w:rPr>
          <w:rStyle w:val="jlqj4b"/>
          <w:color w:val="000000"/>
          <w:sz w:val="28"/>
          <w:szCs w:val="28"/>
          <w:lang w:val="cy-GB"/>
        </w:rPr>
      </w:pPr>
      <w:r w:rsidRPr="52D7D4AE" w:rsidR="00A73C5B">
        <w:rPr>
          <w:rStyle w:val="jlqj4b"/>
          <w:color w:val="000000" w:themeColor="text1" w:themeTint="FF" w:themeShade="FF"/>
          <w:sz w:val="28"/>
          <w:szCs w:val="28"/>
          <w:lang w:val="cy-GB"/>
        </w:rPr>
        <w:t xml:space="preserve">Fy maes dysgu olaf i mi ymdrin ag ef yn fy nghynllun gwers yw </w:t>
      </w:r>
      <w:proofErr w:type="spellStart"/>
      <w:r w:rsidRPr="52D7D4AE" w:rsidR="00A73C5B">
        <w:rPr>
          <w:rStyle w:val="jlqj4b"/>
          <w:color w:val="000000" w:themeColor="text1" w:themeTint="FF" w:themeShade="FF"/>
          <w:sz w:val="28"/>
          <w:szCs w:val="28"/>
          <w:lang w:val="cy-GB"/>
        </w:rPr>
        <w:t>dyniaethau</w:t>
      </w:r>
      <w:proofErr w:type="spellEnd"/>
      <w:r w:rsidRPr="52D7D4AE" w:rsidR="00A73C5B">
        <w:rPr>
          <w:rStyle w:val="jlqj4b"/>
          <w:color w:val="000000" w:themeColor="text1" w:themeTint="FF" w:themeShade="FF"/>
          <w:sz w:val="28"/>
          <w:szCs w:val="28"/>
          <w:lang w:val="cy-GB"/>
        </w:rPr>
        <w:t xml:space="preserve">. Mae'r Maes hwn yn annog dysgwyr i ymgysylltu â ffeithiau, materion pwysig sy'n wynebu dynoliaeth, cynaliadwyedd, crefydd a newid cymdeithasol. Mae'n ymdrin ag amrywiaeth eang o bynciau, megis hanes, daearyddiaeth, moeseg a gwerthoedd y mae dysgwyr yn eu hwynebu bob dydd. Yn y maes hwn maen nhw'n dysgu am amrywiaeth ddiwylliannol a chydraddoldeb, sut y dylid trin pobl a sut y dylen nhw weithredu. Mae'n agoriad llygad ac maen nhw'n cael dysgu amdanyn nhw eu hunain yn ogystal â'r bobl o'u cwmpas a'r wlad maen nhw'n byw ynddi. Bydd pob dysgwr yn dyfnhau eu gwybodaeth a'u dealltwriaeth ac yn cael cyfle i archwilio eu hunain a phwy ydyn nhw. Mae hyn yn eu siapio fel unigolyn oherwydd eu bod yn cael cymaint o fewnwelediad i'r byd o'u cwmpas a'u hanes. Maen nhw'n cael y cyfle i archwilio gwahanol syniadau a'r hyn maen nhw am ei ddarganfod. </w:t>
      </w:r>
    </w:p>
    <w:p w:rsidRPr="00FF6153" w:rsidR="00FF6153" w:rsidP="52D7D4AE" w:rsidRDefault="00FF6153" w14:paraId="3BB0A875" w14:textId="77777777">
      <w:pPr>
        <w:spacing w:before="30" w:beforeAutospacing="off"/>
        <w:rPr>
          <w:color w:val="000000"/>
          <w:sz w:val="28"/>
          <w:szCs w:val="28"/>
          <w:lang w:val="cy-GB"/>
        </w:rPr>
      </w:pPr>
    </w:p>
    <w:p w:rsidRPr="00FF6153" w:rsidR="008C78EE" w:rsidP="52D7D4AE" w:rsidRDefault="008C78EE" w14:paraId="1083303B" w14:textId="659B3C68">
      <w:pPr>
        <w:spacing w:before="30" w:beforeAutospacing="off" w:line="420" w:lineRule="atLeast"/>
        <w:rPr>
          <w:rStyle w:val="jlqj4b"/>
          <w:rFonts w:ascii="Times New Roman" w:hAnsi="Times New Roman"/>
          <w:color w:val="000000"/>
          <w:sz w:val="28"/>
          <w:szCs w:val="28"/>
          <w:lang w:val="cy-GB"/>
        </w:rPr>
      </w:pPr>
      <w:r w:rsidRPr="52D7D4AE" w:rsidR="70206508">
        <w:rPr>
          <w:rStyle w:val="jlqj4b"/>
          <w:color w:val="000000" w:themeColor="text1" w:themeTint="FF" w:themeShade="FF"/>
          <w:sz w:val="28"/>
          <w:szCs w:val="28"/>
          <w:lang w:val="cy-GB"/>
        </w:rPr>
        <w:t xml:space="preserve">Mae barn gymysg gyda damcaniaethwyr ar y pwnc hwn, mae Alexander yn credu bod Saesneg a mathemateg yn chwarae rhan bwysicach yng nghymdeithas heddiw ac yn haws eu profi. Dadleua </w:t>
      </w:r>
      <w:proofErr w:type="spellStart"/>
      <w:r w:rsidRPr="52D7D4AE" w:rsidR="70206508">
        <w:rPr>
          <w:rStyle w:val="jlqj4b"/>
          <w:color w:val="000000" w:themeColor="text1" w:themeTint="FF" w:themeShade="FF"/>
          <w:sz w:val="28"/>
          <w:szCs w:val="28"/>
          <w:lang w:val="cy-GB"/>
        </w:rPr>
        <w:t>Nussbaum</w:t>
      </w:r>
      <w:proofErr w:type="spellEnd"/>
      <w:r w:rsidRPr="52D7D4AE" w:rsidR="70206508">
        <w:rPr>
          <w:rStyle w:val="jlqj4b"/>
          <w:color w:val="000000" w:themeColor="text1" w:themeTint="FF" w:themeShade="FF"/>
          <w:sz w:val="28"/>
          <w:szCs w:val="28"/>
          <w:lang w:val="cy-GB"/>
        </w:rPr>
        <w:t xml:space="preserve"> fod y </w:t>
      </w:r>
      <w:proofErr w:type="spellStart"/>
      <w:r w:rsidRPr="52D7D4AE" w:rsidR="70206508">
        <w:rPr>
          <w:rStyle w:val="jlqj4b"/>
          <w:color w:val="000000" w:themeColor="text1" w:themeTint="FF" w:themeShade="FF"/>
          <w:sz w:val="28"/>
          <w:szCs w:val="28"/>
          <w:lang w:val="cy-GB"/>
        </w:rPr>
        <w:t>dyniaethau</w:t>
      </w:r>
      <w:proofErr w:type="spellEnd"/>
      <w:r w:rsidRPr="52D7D4AE" w:rsidR="70206508">
        <w:rPr>
          <w:rStyle w:val="jlqj4b"/>
          <w:color w:val="000000" w:themeColor="text1" w:themeTint="FF" w:themeShade="FF"/>
          <w:sz w:val="28"/>
          <w:szCs w:val="28"/>
          <w:lang w:val="cy-GB"/>
        </w:rPr>
        <w:t xml:space="preserve"> yn hanfodol fel sylfaen ar gyfer dinasyddiaeth ddemocrataidd, sy'n gofyn am blant ac i ymgysylltu â syniadau cymhleth, gan ystyried barn pobl eraill a bod yn barod i wrando, trafod a dysgu anghytuno'n barchus. Credaf fod hyn yn cael effaith gadarnhaol ar blant wrth iddynt ddod yn fwy </w:t>
      </w:r>
      <w:proofErr w:type="spellStart"/>
      <w:r w:rsidRPr="52D7D4AE" w:rsidR="70206508">
        <w:rPr>
          <w:rStyle w:val="jlqj4b"/>
          <w:color w:val="000000" w:themeColor="text1" w:themeTint="FF" w:themeShade="FF"/>
          <w:sz w:val="28"/>
          <w:szCs w:val="28"/>
          <w:lang w:val="cy-GB"/>
        </w:rPr>
        <w:t>empathatig</w:t>
      </w:r>
      <w:proofErr w:type="spellEnd"/>
      <w:r w:rsidRPr="52D7D4AE" w:rsidR="70206508">
        <w:rPr>
          <w:rStyle w:val="jlqj4b"/>
          <w:color w:val="000000" w:themeColor="text1" w:themeTint="FF" w:themeShade="FF"/>
          <w:sz w:val="28"/>
          <w:szCs w:val="28"/>
          <w:lang w:val="cy-GB"/>
        </w:rPr>
        <w:t xml:space="preserve"> sy'n sgil sydd ei hangen mewn bywyd. Y </w:t>
      </w:r>
      <w:proofErr w:type="spellStart"/>
      <w:r w:rsidRPr="52D7D4AE" w:rsidR="70206508">
        <w:rPr>
          <w:rStyle w:val="jlqj4b"/>
          <w:color w:val="000000" w:themeColor="text1" w:themeTint="FF" w:themeShade="FF"/>
          <w:sz w:val="28"/>
          <w:szCs w:val="28"/>
          <w:lang w:val="cy-GB"/>
        </w:rPr>
        <w:t>dyniaethau</w:t>
      </w:r>
      <w:proofErr w:type="spellEnd"/>
      <w:r w:rsidRPr="52D7D4AE" w:rsidR="70206508">
        <w:rPr>
          <w:rStyle w:val="jlqj4b"/>
          <w:color w:val="000000" w:themeColor="text1" w:themeTint="FF" w:themeShade="FF"/>
          <w:sz w:val="28"/>
          <w:szCs w:val="28"/>
          <w:lang w:val="cy-GB"/>
        </w:rPr>
        <w:t xml:space="preserve"> yw sylfaen sut mae plant yn dysgu dod yn ddinasyddion cyfrifol, gan eu bod yn cael eu hannog i ymgysylltu â syniadau cymhleth a dadleuol. Gall hyn fod yn bleserus i CA2 gan eu bod yn cael y cyfle i ddysgu am y gymuned a beth sy'n digwydd o'u cwmpas a'r siambrau sy'n wynebu cymdeithas heddiw. </w:t>
      </w:r>
      <w:r w:rsidRPr="52D7D4AE" w:rsidR="00FF6153">
        <w:rPr>
          <w:rStyle w:val="jlqj4b"/>
          <w:color w:val="000000" w:themeColor="text1" w:themeTint="FF" w:themeShade="FF"/>
          <w:sz w:val="28"/>
          <w:szCs w:val="28"/>
          <w:lang w:val="cy-GB"/>
        </w:rPr>
        <w:t>(</w:t>
      </w:r>
      <w:proofErr w:type="spellStart"/>
      <w:r w:rsidRPr="52D7D4AE" w:rsidR="00FF6153">
        <w:rPr>
          <w:rStyle w:val="jlqj4b"/>
          <w:color w:val="000000" w:themeColor="text1" w:themeTint="FF" w:themeShade="FF"/>
          <w:sz w:val="28"/>
          <w:szCs w:val="28"/>
          <w:lang w:val="cy-GB"/>
        </w:rPr>
        <w:t>Eaude</w:t>
      </w:r>
      <w:proofErr w:type="spellEnd"/>
      <w:r w:rsidRPr="52D7D4AE" w:rsidR="00FF6153">
        <w:rPr>
          <w:rStyle w:val="jlqj4b"/>
          <w:color w:val="000000" w:themeColor="text1" w:themeTint="FF" w:themeShade="FF"/>
          <w:sz w:val="28"/>
          <w:szCs w:val="28"/>
          <w:lang w:val="cy-GB"/>
        </w:rPr>
        <w:t>, 2019)</w:t>
      </w:r>
    </w:p>
    <w:p w:rsidR="008C78EE" w:rsidP="52D7D4AE" w:rsidRDefault="008C78EE" w14:paraId="713ADC1D" w14:textId="3BBED1A8">
      <w:pPr>
        <w:spacing w:before="30" w:beforeAutospacing="off"/>
        <w:rPr>
          <w:rStyle w:val="jlqj4b"/>
          <w:sz w:val="32"/>
          <w:szCs w:val="32"/>
        </w:rPr>
      </w:pPr>
    </w:p>
    <w:p w:rsidR="002F4806" w:rsidP="52D7D4AE" w:rsidRDefault="002F4806" w14:paraId="7A8B359C" w14:textId="7F6C3303">
      <w:pPr>
        <w:spacing w:before="30" w:beforeAutospacing="off"/>
        <w:rPr>
          <w:rStyle w:val="jlqj4b"/>
          <w:sz w:val="28"/>
          <w:szCs w:val="28"/>
        </w:rPr>
      </w:pPr>
      <w:r w:rsidRPr="52D7D4AE" w:rsidR="4DFD1D5F">
        <w:rPr>
          <w:rStyle w:val="jlqj4b"/>
          <w:sz w:val="28"/>
          <w:szCs w:val="28"/>
        </w:rPr>
        <w:t>Yn ôl at fy nghynllun gwers gyntaf rydym yn edrych ar deithio fel ein thema a sut mae gwahanol wrthrychau yn disgyn o uchder. Y rheswm rwyf wedi dewis gwneud y wers hon yw oherwydd ei bod yn rhoi rhyddid i'r plant wneud eu dewisiadau eu hunain. Er enghraifft, dewis pa dri gwrthrych maen nhw am arbrofi â nhw ac ar ba uchder maen nhw am weld eu gwrthrychau o ddewis yn teithio. Mae hyn yn bwydo i mewn i thema llais y plentyn yn y canol gan fod ganddyn nhw ryddid i wneud eu penderfyniad eu hunain. Er bod hon yn wers wyddoniaeth mae llawer o sgiliau eraill yn cael eu cynnwys, defnyddir llythrennedd wrth drafod geirfa'r wers. Gall y disgyblion ddatblygu a thrafod eu syniadau ar lafar a rhannu syniadau o fewn eu grŵp. Mae'r ymarfer hwn hefyd yn dda ar gyfer gwella sgiliau cyfathrebu a gwaith tîm gan fod yn rhaid iddynt weithio mewn grŵp yn effeithiol er mwyn llwyddo a gorffen y dasg mewn amser.</w:t>
      </w:r>
      <w:r w:rsidRPr="52D7D4AE" w:rsidR="00064705">
        <w:rPr>
          <w:rStyle w:val="jlqj4b"/>
          <w:sz w:val="28"/>
          <w:szCs w:val="28"/>
        </w:rPr>
        <w:t xml:space="preserve"> </w:t>
      </w:r>
      <w:r w:rsidRPr="52D7D4AE" w:rsidR="084EC420">
        <w:rPr>
          <w:rStyle w:val="jlqj4b"/>
          <w:sz w:val="28"/>
          <w:szCs w:val="28"/>
        </w:rPr>
        <w:t xml:space="preserve">Mae mathemateg yn fewnblyg gan fod yn rhaid iddynt dynnu tabl yn y cyfnod paratoi a defnyddio stop wats yn gyrydol i gofnodi eu canfyddiadau. Rhaid i'r dysgwyr fod yn greadigol i ddewis eu gwrthrychau yn ofalus a chael y canlyniad gorau. Mae'n rhaid cynllunio a threfnu i gyflawni'r dasg hon gan mai dim ond awr o hyd yw'r wers ac mae ganddyn nhw lawer i'w wneud. </w:t>
      </w:r>
      <w:r w:rsidRPr="52D7D4AE" w:rsidR="084EC420">
        <w:rPr>
          <w:rStyle w:val="jlqj4b"/>
          <w:sz w:val="28"/>
          <w:szCs w:val="28"/>
        </w:rPr>
        <w:t>Defnyddir</w:t>
      </w:r>
      <w:r w:rsidRPr="52D7D4AE" w:rsidR="084EC420">
        <w:rPr>
          <w:rStyle w:val="jlqj4b"/>
          <w:sz w:val="28"/>
          <w:szCs w:val="28"/>
        </w:rPr>
        <w:t xml:space="preserve"> </w:t>
      </w:r>
      <w:r w:rsidRPr="52D7D4AE" w:rsidR="084EC420">
        <w:rPr>
          <w:rStyle w:val="jlqj4b"/>
          <w:sz w:val="28"/>
          <w:szCs w:val="28"/>
        </w:rPr>
        <w:t>Llythrennedd</w:t>
      </w:r>
      <w:r w:rsidRPr="52D7D4AE" w:rsidR="084EC420">
        <w:rPr>
          <w:rStyle w:val="jlqj4b"/>
          <w:sz w:val="28"/>
          <w:szCs w:val="28"/>
        </w:rPr>
        <w:t xml:space="preserve"> </w:t>
      </w:r>
      <w:r w:rsidRPr="52D7D4AE" w:rsidR="084EC420">
        <w:rPr>
          <w:rStyle w:val="jlqj4b"/>
          <w:sz w:val="28"/>
          <w:szCs w:val="28"/>
        </w:rPr>
        <w:t>wrth</w:t>
      </w:r>
      <w:r w:rsidRPr="52D7D4AE" w:rsidR="084EC420">
        <w:rPr>
          <w:rStyle w:val="jlqj4b"/>
          <w:sz w:val="28"/>
          <w:szCs w:val="28"/>
        </w:rPr>
        <w:t xml:space="preserve"> </w:t>
      </w:r>
      <w:r w:rsidRPr="52D7D4AE" w:rsidR="084EC420">
        <w:rPr>
          <w:rStyle w:val="jlqj4b"/>
          <w:sz w:val="28"/>
          <w:szCs w:val="28"/>
        </w:rPr>
        <w:t>ysgrifennu</w:t>
      </w:r>
      <w:r w:rsidRPr="52D7D4AE" w:rsidR="084EC420">
        <w:rPr>
          <w:rStyle w:val="jlqj4b"/>
          <w:sz w:val="28"/>
          <w:szCs w:val="28"/>
        </w:rPr>
        <w:t xml:space="preserve"> </w:t>
      </w:r>
      <w:r w:rsidRPr="52D7D4AE" w:rsidR="084EC420">
        <w:rPr>
          <w:rStyle w:val="jlqj4b"/>
          <w:sz w:val="28"/>
          <w:szCs w:val="28"/>
        </w:rPr>
        <w:t>brawddegau</w:t>
      </w:r>
      <w:r w:rsidRPr="52D7D4AE" w:rsidR="084EC420">
        <w:rPr>
          <w:rStyle w:val="jlqj4b"/>
          <w:sz w:val="28"/>
          <w:szCs w:val="28"/>
        </w:rPr>
        <w:t xml:space="preserve"> </w:t>
      </w:r>
      <w:r w:rsidRPr="52D7D4AE" w:rsidR="084EC420">
        <w:rPr>
          <w:rStyle w:val="jlqj4b"/>
          <w:sz w:val="28"/>
          <w:szCs w:val="28"/>
        </w:rPr>
        <w:t>llawn</w:t>
      </w:r>
      <w:r w:rsidRPr="52D7D4AE" w:rsidR="084EC420">
        <w:rPr>
          <w:rStyle w:val="jlqj4b"/>
          <w:sz w:val="28"/>
          <w:szCs w:val="28"/>
        </w:rPr>
        <w:t xml:space="preserve"> am </w:t>
      </w:r>
      <w:r w:rsidRPr="52D7D4AE" w:rsidR="084EC420">
        <w:rPr>
          <w:rStyle w:val="jlqj4b"/>
          <w:sz w:val="28"/>
          <w:szCs w:val="28"/>
        </w:rPr>
        <w:t>gynyrchiadau</w:t>
      </w:r>
      <w:r w:rsidRPr="52D7D4AE" w:rsidR="084EC420">
        <w:rPr>
          <w:rStyle w:val="jlqj4b"/>
          <w:sz w:val="28"/>
          <w:szCs w:val="28"/>
        </w:rPr>
        <w:t xml:space="preserve"> </w:t>
      </w:r>
      <w:r w:rsidRPr="52D7D4AE" w:rsidR="084EC420">
        <w:rPr>
          <w:rStyle w:val="jlqj4b"/>
          <w:sz w:val="28"/>
          <w:szCs w:val="28"/>
        </w:rPr>
        <w:t>ar</w:t>
      </w:r>
      <w:r w:rsidRPr="52D7D4AE" w:rsidR="084EC420">
        <w:rPr>
          <w:rStyle w:val="jlqj4b"/>
          <w:sz w:val="28"/>
          <w:szCs w:val="28"/>
        </w:rPr>
        <w:t xml:space="preserve"> </w:t>
      </w:r>
      <w:r w:rsidRPr="52D7D4AE" w:rsidR="084EC420">
        <w:rPr>
          <w:rStyle w:val="jlqj4b"/>
          <w:sz w:val="28"/>
          <w:szCs w:val="28"/>
        </w:rPr>
        <w:t>ddechrau'r</w:t>
      </w:r>
      <w:r w:rsidRPr="52D7D4AE" w:rsidR="084EC420">
        <w:rPr>
          <w:rStyle w:val="jlqj4b"/>
          <w:sz w:val="28"/>
          <w:szCs w:val="28"/>
        </w:rPr>
        <w:t xml:space="preserve"> </w:t>
      </w:r>
      <w:r w:rsidRPr="52D7D4AE" w:rsidR="084EC420">
        <w:rPr>
          <w:rStyle w:val="jlqj4b"/>
          <w:sz w:val="28"/>
          <w:szCs w:val="28"/>
        </w:rPr>
        <w:t>wers</w:t>
      </w:r>
      <w:r w:rsidRPr="52D7D4AE" w:rsidR="084EC420">
        <w:rPr>
          <w:rStyle w:val="jlqj4b"/>
          <w:sz w:val="28"/>
          <w:szCs w:val="28"/>
        </w:rPr>
        <w:t>.</w:t>
      </w:r>
    </w:p>
    <w:p w:rsidR="59D76CF7" w:rsidP="52D7D4AE" w:rsidRDefault="59D76CF7" w14:paraId="474FE646" w14:textId="36920290">
      <w:pPr>
        <w:pStyle w:val="Normal"/>
        <w:spacing w:before="30" w:beforeAutospacing="off"/>
        <w:rPr>
          <w:rStyle w:val="jlqj4b"/>
          <w:sz w:val="28"/>
          <w:szCs w:val="28"/>
        </w:rPr>
      </w:pPr>
    </w:p>
    <w:p w:rsidRPr="00DF2058" w:rsidR="002F4806" w:rsidP="52D7D4AE" w:rsidRDefault="002F4806" w14:paraId="673812EE" w14:textId="68E918EA">
      <w:pPr>
        <w:spacing w:before="30" w:beforeAutospacing="off"/>
        <w:rPr>
          <w:rStyle w:val="jlqj4b"/>
          <w:sz w:val="28"/>
          <w:szCs w:val="28"/>
        </w:rPr>
      </w:pPr>
      <w:r w:rsidRPr="52D7D4AE" w:rsidR="002F4806">
        <w:rPr>
          <w:rStyle w:val="jlqj4b"/>
          <w:sz w:val="28"/>
          <w:szCs w:val="28"/>
        </w:rPr>
        <w:t>Mae'r</w:t>
      </w:r>
      <w:r w:rsidRPr="52D7D4AE" w:rsidR="002F4806">
        <w:rPr>
          <w:rStyle w:val="jlqj4b"/>
          <w:sz w:val="28"/>
          <w:szCs w:val="28"/>
        </w:rPr>
        <w:t xml:space="preserve"> </w:t>
      </w:r>
      <w:r w:rsidRPr="52D7D4AE" w:rsidR="002F4806">
        <w:rPr>
          <w:rStyle w:val="jlqj4b"/>
          <w:sz w:val="28"/>
          <w:szCs w:val="28"/>
        </w:rPr>
        <w:t>wers</w:t>
      </w:r>
      <w:r w:rsidRPr="52D7D4AE" w:rsidR="002F4806">
        <w:rPr>
          <w:rStyle w:val="jlqj4b"/>
          <w:sz w:val="28"/>
          <w:szCs w:val="28"/>
        </w:rPr>
        <w:t xml:space="preserve"> hon </w:t>
      </w:r>
      <w:r w:rsidRPr="52D7D4AE" w:rsidR="002F4806">
        <w:rPr>
          <w:rStyle w:val="jlqj4b"/>
          <w:sz w:val="28"/>
          <w:szCs w:val="28"/>
        </w:rPr>
        <w:t>yn</w:t>
      </w:r>
      <w:r w:rsidRPr="52D7D4AE" w:rsidR="002F4806">
        <w:rPr>
          <w:rStyle w:val="jlqj4b"/>
          <w:sz w:val="28"/>
          <w:szCs w:val="28"/>
        </w:rPr>
        <w:t xml:space="preserve"> addas </w:t>
      </w:r>
      <w:r w:rsidRPr="52D7D4AE" w:rsidR="002F4806">
        <w:rPr>
          <w:rStyle w:val="jlqj4b"/>
          <w:sz w:val="28"/>
          <w:szCs w:val="28"/>
        </w:rPr>
        <w:t>i</w:t>
      </w:r>
      <w:r w:rsidRPr="52D7D4AE" w:rsidR="002F4806">
        <w:rPr>
          <w:rStyle w:val="jlqj4b"/>
          <w:sz w:val="28"/>
          <w:szCs w:val="28"/>
        </w:rPr>
        <w:t xml:space="preserve"> bob </w:t>
      </w:r>
      <w:r w:rsidRPr="52D7D4AE" w:rsidR="002F4806">
        <w:rPr>
          <w:rStyle w:val="jlqj4b"/>
          <w:sz w:val="28"/>
          <w:szCs w:val="28"/>
        </w:rPr>
        <w:t>plentyn</w:t>
      </w:r>
      <w:r w:rsidRPr="52D7D4AE" w:rsidR="002F4806">
        <w:rPr>
          <w:rStyle w:val="jlqj4b"/>
          <w:sz w:val="28"/>
          <w:szCs w:val="28"/>
        </w:rPr>
        <w:t xml:space="preserve"> </w:t>
      </w:r>
      <w:r w:rsidRPr="52D7D4AE" w:rsidR="002F4806">
        <w:rPr>
          <w:rStyle w:val="jlqj4b"/>
          <w:sz w:val="28"/>
          <w:szCs w:val="28"/>
        </w:rPr>
        <w:t>gan</w:t>
      </w:r>
      <w:r w:rsidRPr="52D7D4AE" w:rsidR="002F4806">
        <w:rPr>
          <w:rStyle w:val="jlqj4b"/>
          <w:sz w:val="28"/>
          <w:szCs w:val="28"/>
        </w:rPr>
        <w:t xml:space="preserve"> </w:t>
      </w:r>
      <w:r w:rsidRPr="52D7D4AE" w:rsidR="002F4806">
        <w:rPr>
          <w:rStyle w:val="jlqj4b"/>
          <w:sz w:val="28"/>
          <w:szCs w:val="28"/>
        </w:rPr>
        <w:t>mai</w:t>
      </w:r>
      <w:r w:rsidRPr="52D7D4AE" w:rsidR="002F4806">
        <w:rPr>
          <w:rStyle w:val="jlqj4b"/>
          <w:sz w:val="28"/>
          <w:szCs w:val="28"/>
        </w:rPr>
        <w:t xml:space="preserve"> </w:t>
      </w:r>
      <w:r w:rsidRPr="52D7D4AE" w:rsidR="002F4806">
        <w:rPr>
          <w:rStyle w:val="jlqj4b"/>
          <w:sz w:val="28"/>
          <w:szCs w:val="28"/>
        </w:rPr>
        <w:t>ei</w:t>
      </w:r>
      <w:r w:rsidRPr="52D7D4AE" w:rsidR="002F4806">
        <w:rPr>
          <w:rStyle w:val="jlqj4b"/>
          <w:sz w:val="28"/>
          <w:szCs w:val="28"/>
        </w:rPr>
        <w:t xml:space="preserve"> </w:t>
      </w:r>
      <w:r w:rsidRPr="52D7D4AE" w:rsidR="002F4806">
        <w:rPr>
          <w:rStyle w:val="jlqj4b"/>
          <w:sz w:val="28"/>
          <w:szCs w:val="28"/>
        </w:rPr>
        <w:t>phrif</w:t>
      </w:r>
      <w:r w:rsidRPr="52D7D4AE" w:rsidR="002F4806">
        <w:rPr>
          <w:rStyle w:val="jlqj4b"/>
          <w:sz w:val="28"/>
          <w:szCs w:val="28"/>
        </w:rPr>
        <w:t xml:space="preserve"> </w:t>
      </w:r>
      <w:r w:rsidRPr="52D7D4AE" w:rsidR="002F4806">
        <w:rPr>
          <w:rStyle w:val="jlqj4b"/>
          <w:sz w:val="28"/>
          <w:szCs w:val="28"/>
        </w:rPr>
        <w:t>ffocws</w:t>
      </w:r>
      <w:r w:rsidRPr="52D7D4AE" w:rsidR="002F4806">
        <w:rPr>
          <w:rStyle w:val="jlqj4b"/>
          <w:sz w:val="28"/>
          <w:szCs w:val="28"/>
        </w:rPr>
        <w:t xml:space="preserve"> </w:t>
      </w:r>
      <w:r w:rsidRPr="52D7D4AE" w:rsidR="002F4806">
        <w:rPr>
          <w:rStyle w:val="jlqj4b"/>
          <w:sz w:val="28"/>
          <w:szCs w:val="28"/>
        </w:rPr>
        <w:t>yw</w:t>
      </w:r>
      <w:r w:rsidRPr="52D7D4AE" w:rsidR="002F4806">
        <w:rPr>
          <w:rStyle w:val="jlqj4b"/>
          <w:sz w:val="28"/>
          <w:szCs w:val="28"/>
        </w:rPr>
        <w:t xml:space="preserve"> </w:t>
      </w:r>
      <w:r w:rsidRPr="52D7D4AE" w:rsidR="002F4806">
        <w:rPr>
          <w:rStyle w:val="jlqj4b"/>
          <w:sz w:val="28"/>
          <w:szCs w:val="28"/>
        </w:rPr>
        <w:t>ymarferol</w:t>
      </w:r>
      <w:r w:rsidRPr="52D7D4AE" w:rsidR="002F4806">
        <w:rPr>
          <w:rStyle w:val="jlqj4b"/>
          <w:sz w:val="28"/>
          <w:szCs w:val="28"/>
        </w:rPr>
        <w:t xml:space="preserve"> </w:t>
      </w:r>
      <w:r w:rsidRPr="52D7D4AE" w:rsidR="002F4806">
        <w:rPr>
          <w:rStyle w:val="jlqj4b"/>
          <w:sz w:val="28"/>
          <w:szCs w:val="28"/>
        </w:rPr>
        <w:t>i</w:t>
      </w:r>
      <w:r w:rsidRPr="52D7D4AE" w:rsidR="002F4806">
        <w:rPr>
          <w:rStyle w:val="jlqj4b"/>
          <w:sz w:val="28"/>
          <w:szCs w:val="28"/>
        </w:rPr>
        <w:t xml:space="preserve"> </w:t>
      </w:r>
      <w:r w:rsidRPr="52D7D4AE" w:rsidR="002F4806">
        <w:rPr>
          <w:rStyle w:val="jlqj4b"/>
          <w:sz w:val="28"/>
          <w:szCs w:val="28"/>
        </w:rPr>
        <w:t>gael</w:t>
      </w:r>
      <w:r w:rsidRPr="52D7D4AE" w:rsidR="002F4806">
        <w:rPr>
          <w:rStyle w:val="jlqj4b"/>
          <w:sz w:val="28"/>
          <w:szCs w:val="28"/>
        </w:rPr>
        <w:t xml:space="preserve"> y </w:t>
      </w:r>
      <w:r w:rsidRPr="52D7D4AE" w:rsidR="002F4806">
        <w:rPr>
          <w:rStyle w:val="jlqj4b"/>
          <w:sz w:val="28"/>
          <w:szCs w:val="28"/>
        </w:rPr>
        <w:t>disgyblion</w:t>
      </w:r>
      <w:r w:rsidRPr="52D7D4AE" w:rsidR="002F4806">
        <w:rPr>
          <w:rStyle w:val="jlqj4b"/>
          <w:sz w:val="28"/>
          <w:szCs w:val="28"/>
        </w:rPr>
        <w:t xml:space="preserve"> </w:t>
      </w:r>
      <w:r w:rsidRPr="52D7D4AE" w:rsidR="002F4806">
        <w:rPr>
          <w:rStyle w:val="jlqj4b"/>
          <w:sz w:val="28"/>
          <w:szCs w:val="28"/>
        </w:rPr>
        <w:t>i</w:t>
      </w:r>
      <w:r w:rsidRPr="52D7D4AE" w:rsidR="002F4806">
        <w:rPr>
          <w:rStyle w:val="jlqj4b"/>
          <w:sz w:val="28"/>
          <w:szCs w:val="28"/>
        </w:rPr>
        <w:t xml:space="preserve"> </w:t>
      </w:r>
      <w:r w:rsidRPr="52D7D4AE" w:rsidR="002F4806">
        <w:rPr>
          <w:rStyle w:val="jlqj4b"/>
          <w:sz w:val="28"/>
          <w:szCs w:val="28"/>
        </w:rPr>
        <w:t>gymryd</w:t>
      </w:r>
      <w:r w:rsidRPr="52D7D4AE" w:rsidR="002F4806">
        <w:rPr>
          <w:rStyle w:val="jlqj4b"/>
          <w:sz w:val="28"/>
          <w:szCs w:val="28"/>
        </w:rPr>
        <w:t xml:space="preserve"> </w:t>
      </w:r>
      <w:r w:rsidRPr="52D7D4AE" w:rsidR="002F4806">
        <w:rPr>
          <w:rStyle w:val="jlqj4b"/>
          <w:sz w:val="28"/>
          <w:szCs w:val="28"/>
        </w:rPr>
        <w:t>rhan</w:t>
      </w:r>
      <w:r w:rsidRPr="52D7D4AE" w:rsidR="002F4806">
        <w:rPr>
          <w:rStyle w:val="jlqj4b"/>
          <w:sz w:val="28"/>
          <w:szCs w:val="28"/>
        </w:rPr>
        <w:t xml:space="preserve"> </w:t>
      </w:r>
      <w:r w:rsidRPr="52D7D4AE" w:rsidR="002F4806">
        <w:rPr>
          <w:rStyle w:val="jlqj4b"/>
          <w:sz w:val="28"/>
          <w:szCs w:val="28"/>
        </w:rPr>
        <w:t>yn</w:t>
      </w:r>
      <w:r w:rsidRPr="52D7D4AE" w:rsidR="002F4806">
        <w:rPr>
          <w:rStyle w:val="jlqj4b"/>
          <w:sz w:val="28"/>
          <w:szCs w:val="28"/>
        </w:rPr>
        <w:t xml:space="preserve"> y </w:t>
      </w:r>
      <w:r w:rsidRPr="52D7D4AE" w:rsidR="002F4806">
        <w:rPr>
          <w:rStyle w:val="jlqj4b"/>
          <w:sz w:val="28"/>
          <w:szCs w:val="28"/>
        </w:rPr>
        <w:t>gwaith</w:t>
      </w:r>
      <w:r w:rsidRPr="52D7D4AE" w:rsidR="002F4806">
        <w:rPr>
          <w:rStyle w:val="jlqj4b"/>
          <w:sz w:val="28"/>
          <w:szCs w:val="28"/>
        </w:rPr>
        <w:t xml:space="preserve"> </w:t>
      </w:r>
      <w:r w:rsidRPr="52D7D4AE" w:rsidR="002F4806">
        <w:rPr>
          <w:rStyle w:val="jlqj4b"/>
          <w:sz w:val="28"/>
          <w:szCs w:val="28"/>
        </w:rPr>
        <w:t>a'i</w:t>
      </w:r>
      <w:r w:rsidRPr="52D7D4AE" w:rsidR="002F4806">
        <w:rPr>
          <w:rStyle w:val="jlqj4b"/>
          <w:sz w:val="28"/>
          <w:szCs w:val="28"/>
        </w:rPr>
        <w:t xml:space="preserve"> </w:t>
      </w:r>
      <w:r w:rsidRPr="52D7D4AE" w:rsidR="002F4806">
        <w:rPr>
          <w:rStyle w:val="jlqj4b"/>
          <w:sz w:val="28"/>
          <w:szCs w:val="28"/>
        </w:rPr>
        <w:t>gilydd</w:t>
      </w:r>
      <w:r w:rsidRPr="52D7D4AE" w:rsidR="002F4806">
        <w:rPr>
          <w:rStyle w:val="jlqj4b"/>
          <w:sz w:val="28"/>
          <w:szCs w:val="28"/>
        </w:rPr>
        <w:t xml:space="preserve">. Mae </w:t>
      </w:r>
      <w:r w:rsidRPr="52D7D4AE" w:rsidR="002F4806">
        <w:rPr>
          <w:rStyle w:val="jlqj4b"/>
          <w:sz w:val="28"/>
          <w:szCs w:val="28"/>
        </w:rPr>
        <w:t>hwn</w:t>
      </w:r>
      <w:r w:rsidRPr="52D7D4AE" w:rsidR="002F4806">
        <w:rPr>
          <w:rStyle w:val="jlqj4b"/>
          <w:sz w:val="28"/>
          <w:szCs w:val="28"/>
        </w:rPr>
        <w:t xml:space="preserve"> </w:t>
      </w:r>
      <w:r w:rsidRPr="52D7D4AE" w:rsidR="002F4806">
        <w:rPr>
          <w:rStyle w:val="jlqj4b"/>
          <w:sz w:val="28"/>
          <w:szCs w:val="28"/>
        </w:rPr>
        <w:t>yn</w:t>
      </w:r>
      <w:r w:rsidRPr="52D7D4AE" w:rsidR="002F4806">
        <w:rPr>
          <w:rStyle w:val="jlqj4b"/>
          <w:sz w:val="28"/>
          <w:szCs w:val="28"/>
        </w:rPr>
        <w:t xml:space="preserve"> </w:t>
      </w:r>
      <w:r w:rsidRPr="52D7D4AE" w:rsidR="002F4806">
        <w:rPr>
          <w:rStyle w:val="jlqj4b"/>
          <w:sz w:val="28"/>
          <w:szCs w:val="28"/>
        </w:rPr>
        <w:t>weithgaredd</w:t>
      </w:r>
      <w:r w:rsidRPr="52D7D4AE" w:rsidR="002F4806">
        <w:rPr>
          <w:rStyle w:val="jlqj4b"/>
          <w:sz w:val="28"/>
          <w:szCs w:val="28"/>
        </w:rPr>
        <w:t xml:space="preserve"> da </w:t>
      </w:r>
      <w:r w:rsidRPr="52D7D4AE" w:rsidR="002F4806">
        <w:rPr>
          <w:rStyle w:val="jlqj4b"/>
          <w:sz w:val="28"/>
          <w:szCs w:val="28"/>
        </w:rPr>
        <w:t>i'r</w:t>
      </w:r>
      <w:r w:rsidRPr="52D7D4AE" w:rsidR="002F4806">
        <w:rPr>
          <w:rStyle w:val="jlqj4b"/>
          <w:sz w:val="28"/>
          <w:szCs w:val="28"/>
        </w:rPr>
        <w:t xml:space="preserve"> </w:t>
      </w:r>
      <w:r w:rsidRPr="52D7D4AE" w:rsidR="002F4806">
        <w:rPr>
          <w:rStyle w:val="jlqj4b"/>
          <w:sz w:val="28"/>
          <w:szCs w:val="28"/>
        </w:rPr>
        <w:t>bachgen</w:t>
      </w:r>
      <w:r w:rsidRPr="52D7D4AE" w:rsidR="002F4806">
        <w:rPr>
          <w:rStyle w:val="jlqj4b"/>
          <w:sz w:val="28"/>
          <w:szCs w:val="28"/>
        </w:rPr>
        <w:t xml:space="preserve"> </w:t>
      </w:r>
      <w:r w:rsidRPr="52D7D4AE" w:rsidR="002F4806">
        <w:rPr>
          <w:rStyle w:val="jlqj4b"/>
          <w:sz w:val="28"/>
          <w:szCs w:val="28"/>
        </w:rPr>
        <w:t>awtistig</w:t>
      </w:r>
      <w:r w:rsidRPr="52D7D4AE" w:rsidR="002F4806">
        <w:rPr>
          <w:rStyle w:val="jlqj4b"/>
          <w:sz w:val="28"/>
          <w:szCs w:val="28"/>
        </w:rPr>
        <w:t xml:space="preserve"> </w:t>
      </w:r>
      <w:r w:rsidRPr="52D7D4AE" w:rsidR="002F4806">
        <w:rPr>
          <w:rStyle w:val="jlqj4b"/>
          <w:sz w:val="28"/>
          <w:szCs w:val="28"/>
        </w:rPr>
        <w:t>gan</w:t>
      </w:r>
      <w:r w:rsidRPr="52D7D4AE" w:rsidR="002F4806">
        <w:rPr>
          <w:rStyle w:val="jlqj4b"/>
          <w:sz w:val="28"/>
          <w:szCs w:val="28"/>
        </w:rPr>
        <w:t xml:space="preserve"> </w:t>
      </w:r>
      <w:r w:rsidRPr="52D7D4AE" w:rsidR="002F4806">
        <w:rPr>
          <w:rStyle w:val="jlqj4b"/>
          <w:sz w:val="28"/>
          <w:szCs w:val="28"/>
        </w:rPr>
        <w:t>ei</w:t>
      </w:r>
      <w:r w:rsidRPr="52D7D4AE" w:rsidR="002F4806">
        <w:rPr>
          <w:rStyle w:val="jlqj4b"/>
          <w:sz w:val="28"/>
          <w:szCs w:val="28"/>
        </w:rPr>
        <w:t xml:space="preserve"> </w:t>
      </w:r>
      <w:r w:rsidRPr="52D7D4AE" w:rsidR="002F4806">
        <w:rPr>
          <w:rStyle w:val="jlqj4b"/>
          <w:sz w:val="28"/>
          <w:szCs w:val="28"/>
        </w:rPr>
        <w:t>fod</w:t>
      </w:r>
      <w:r w:rsidRPr="52D7D4AE" w:rsidR="002F4806">
        <w:rPr>
          <w:rStyle w:val="jlqj4b"/>
          <w:sz w:val="28"/>
          <w:szCs w:val="28"/>
        </w:rPr>
        <w:t xml:space="preserve"> </w:t>
      </w:r>
      <w:r w:rsidRPr="52D7D4AE" w:rsidR="002F4806">
        <w:rPr>
          <w:rStyle w:val="jlqj4b"/>
          <w:sz w:val="28"/>
          <w:szCs w:val="28"/>
        </w:rPr>
        <w:t>yn</w:t>
      </w:r>
      <w:r w:rsidRPr="52D7D4AE" w:rsidR="002F4806">
        <w:rPr>
          <w:rStyle w:val="jlqj4b"/>
          <w:sz w:val="28"/>
          <w:szCs w:val="28"/>
        </w:rPr>
        <w:t xml:space="preserve"> </w:t>
      </w:r>
      <w:r w:rsidRPr="52D7D4AE" w:rsidR="002F4806">
        <w:rPr>
          <w:rStyle w:val="jlqj4b"/>
          <w:sz w:val="28"/>
          <w:szCs w:val="28"/>
        </w:rPr>
        <w:t>gorfod</w:t>
      </w:r>
      <w:r w:rsidRPr="52D7D4AE" w:rsidR="002F4806">
        <w:rPr>
          <w:rStyle w:val="jlqj4b"/>
          <w:sz w:val="28"/>
          <w:szCs w:val="28"/>
        </w:rPr>
        <w:t xml:space="preserve"> </w:t>
      </w:r>
      <w:r w:rsidRPr="52D7D4AE" w:rsidR="002F4806">
        <w:rPr>
          <w:rStyle w:val="jlqj4b"/>
          <w:sz w:val="28"/>
          <w:szCs w:val="28"/>
        </w:rPr>
        <w:t>gweithio</w:t>
      </w:r>
      <w:r w:rsidRPr="52D7D4AE" w:rsidR="002F4806">
        <w:rPr>
          <w:rStyle w:val="jlqj4b"/>
          <w:sz w:val="28"/>
          <w:szCs w:val="28"/>
        </w:rPr>
        <w:t xml:space="preserve"> </w:t>
      </w:r>
      <w:r w:rsidRPr="52D7D4AE" w:rsidR="002F4806">
        <w:rPr>
          <w:rStyle w:val="jlqj4b"/>
          <w:sz w:val="28"/>
          <w:szCs w:val="28"/>
        </w:rPr>
        <w:t>gyda</w:t>
      </w:r>
      <w:r w:rsidRPr="52D7D4AE" w:rsidR="002F4806">
        <w:rPr>
          <w:rStyle w:val="jlqj4b"/>
          <w:sz w:val="28"/>
          <w:szCs w:val="28"/>
        </w:rPr>
        <w:t xml:space="preserve"> </w:t>
      </w:r>
      <w:r w:rsidRPr="52D7D4AE" w:rsidR="002F4806">
        <w:rPr>
          <w:rStyle w:val="jlqj4b"/>
          <w:sz w:val="28"/>
          <w:szCs w:val="28"/>
        </w:rPr>
        <w:t>chyfoedion</w:t>
      </w:r>
      <w:r w:rsidRPr="52D7D4AE" w:rsidR="002F4806">
        <w:rPr>
          <w:rStyle w:val="jlqj4b"/>
          <w:sz w:val="28"/>
          <w:szCs w:val="28"/>
        </w:rPr>
        <w:t xml:space="preserve"> a </w:t>
      </w:r>
      <w:r w:rsidRPr="52D7D4AE" w:rsidR="002F4806">
        <w:rPr>
          <w:rStyle w:val="jlqj4b"/>
          <w:sz w:val="28"/>
          <w:szCs w:val="28"/>
        </w:rPr>
        <w:t>gweithio</w:t>
      </w:r>
      <w:r w:rsidRPr="52D7D4AE" w:rsidR="002F4806">
        <w:rPr>
          <w:rStyle w:val="jlqj4b"/>
          <w:sz w:val="28"/>
          <w:szCs w:val="28"/>
        </w:rPr>
        <w:t xml:space="preserve"> </w:t>
      </w:r>
      <w:r w:rsidRPr="52D7D4AE" w:rsidR="002F4806">
        <w:rPr>
          <w:rStyle w:val="jlqj4b"/>
          <w:sz w:val="28"/>
          <w:szCs w:val="28"/>
        </w:rPr>
        <w:t>ar</w:t>
      </w:r>
      <w:r w:rsidRPr="52D7D4AE" w:rsidR="002F4806">
        <w:rPr>
          <w:rStyle w:val="jlqj4b"/>
          <w:sz w:val="28"/>
          <w:szCs w:val="28"/>
        </w:rPr>
        <w:t xml:space="preserve"> </w:t>
      </w:r>
      <w:r w:rsidRPr="52D7D4AE" w:rsidR="002F4806">
        <w:rPr>
          <w:rStyle w:val="jlqj4b"/>
          <w:sz w:val="28"/>
          <w:szCs w:val="28"/>
        </w:rPr>
        <w:t>ei</w:t>
      </w:r>
      <w:r w:rsidRPr="52D7D4AE" w:rsidR="002F4806">
        <w:rPr>
          <w:rStyle w:val="jlqj4b"/>
          <w:sz w:val="28"/>
          <w:szCs w:val="28"/>
        </w:rPr>
        <w:t xml:space="preserve"> </w:t>
      </w:r>
      <w:r w:rsidRPr="52D7D4AE" w:rsidR="002F4806">
        <w:rPr>
          <w:rStyle w:val="jlqj4b"/>
          <w:sz w:val="28"/>
          <w:szCs w:val="28"/>
        </w:rPr>
        <w:t>sgiliau</w:t>
      </w:r>
      <w:r w:rsidRPr="52D7D4AE" w:rsidR="002F4806">
        <w:rPr>
          <w:rStyle w:val="jlqj4b"/>
          <w:sz w:val="28"/>
          <w:szCs w:val="28"/>
        </w:rPr>
        <w:t xml:space="preserve"> </w:t>
      </w:r>
      <w:r w:rsidRPr="52D7D4AE" w:rsidR="002F4806">
        <w:rPr>
          <w:rStyle w:val="jlqj4b"/>
          <w:sz w:val="28"/>
          <w:szCs w:val="28"/>
        </w:rPr>
        <w:t>cyfathrebu</w:t>
      </w:r>
      <w:r w:rsidRPr="52D7D4AE" w:rsidR="002F4806">
        <w:rPr>
          <w:rStyle w:val="jlqj4b"/>
          <w:sz w:val="28"/>
          <w:szCs w:val="28"/>
        </w:rPr>
        <w:t xml:space="preserve">, </w:t>
      </w:r>
      <w:r w:rsidRPr="52D7D4AE" w:rsidR="002F4806">
        <w:rPr>
          <w:rStyle w:val="jlqj4b"/>
          <w:sz w:val="28"/>
          <w:szCs w:val="28"/>
        </w:rPr>
        <w:t>mae</w:t>
      </w:r>
      <w:r w:rsidRPr="52D7D4AE" w:rsidR="002F4806">
        <w:rPr>
          <w:rStyle w:val="jlqj4b"/>
          <w:sz w:val="28"/>
          <w:szCs w:val="28"/>
        </w:rPr>
        <w:t xml:space="preserve"> </w:t>
      </w:r>
      <w:r w:rsidRPr="52D7D4AE" w:rsidR="002F4806">
        <w:rPr>
          <w:rStyle w:val="jlqj4b"/>
          <w:sz w:val="28"/>
          <w:szCs w:val="28"/>
        </w:rPr>
        <w:t>hefyd</w:t>
      </w:r>
      <w:r w:rsidRPr="52D7D4AE" w:rsidR="002F4806">
        <w:rPr>
          <w:rStyle w:val="jlqj4b"/>
          <w:sz w:val="28"/>
          <w:szCs w:val="28"/>
        </w:rPr>
        <w:t xml:space="preserve"> </w:t>
      </w:r>
      <w:r w:rsidRPr="52D7D4AE" w:rsidR="002F4806">
        <w:rPr>
          <w:rStyle w:val="jlqj4b"/>
          <w:sz w:val="28"/>
          <w:szCs w:val="28"/>
        </w:rPr>
        <w:t>yn</w:t>
      </w:r>
      <w:r w:rsidRPr="52D7D4AE" w:rsidR="002F4806">
        <w:rPr>
          <w:rStyle w:val="jlqj4b"/>
          <w:sz w:val="28"/>
          <w:szCs w:val="28"/>
        </w:rPr>
        <w:t xml:space="preserve"> </w:t>
      </w:r>
      <w:r w:rsidRPr="52D7D4AE" w:rsidR="002F4806">
        <w:rPr>
          <w:rStyle w:val="jlqj4b"/>
          <w:sz w:val="28"/>
          <w:szCs w:val="28"/>
        </w:rPr>
        <w:t>caniatáu</w:t>
      </w:r>
      <w:r w:rsidRPr="52D7D4AE" w:rsidR="002F4806">
        <w:rPr>
          <w:rStyle w:val="jlqj4b"/>
          <w:sz w:val="28"/>
          <w:szCs w:val="28"/>
        </w:rPr>
        <w:t xml:space="preserve"> </w:t>
      </w:r>
      <w:r w:rsidRPr="52D7D4AE" w:rsidR="002F4806">
        <w:rPr>
          <w:rStyle w:val="jlqj4b"/>
          <w:sz w:val="28"/>
          <w:szCs w:val="28"/>
        </w:rPr>
        <w:t>iddo</w:t>
      </w:r>
      <w:r w:rsidRPr="52D7D4AE" w:rsidR="002F4806">
        <w:rPr>
          <w:rStyle w:val="jlqj4b"/>
          <w:sz w:val="28"/>
          <w:szCs w:val="28"/>
        </w:rPr>
        <w:t xml:space="preserve"> </w:t>
      </w:r>
      <w:r w:rsidRPr="52D7D4AE" w:rsidR="002F4806">
        <w:rPr>
          <w:rStyle w:val="jlqj4b"/>
          <w:sz w:val="28"/>
          <w:szCs w:val="28"/>
        </w:rPr>
        <w:t>ryngweithio</w:t>
      </w:r>
      <w:r w:rsidRPr="52D7D4AE" w:rsidR="002F4806">
        <w:rPr>
          <w:rStyle w:val="jlqj4b"/>
          <w:sz w:val="28"/>
          <w:szCs w:val="28"/>
        </w:rPr>
        <w:t xml:space="preserve"> </w:t>
      </w:r>
      <w:r w:rsidRPr="52D7D4AE" w:rsidR="002F4806">
        <w:rPr>
          <w:rStyle w:val="jlqj4b"/>
          <w:sz w:val="28"/>
          <w:szCs w:val="28"/>
        </w:rPr>
        <w:t>gyda'r</w:t>
      </w:r>
      <w:r w:rsidRPr="52D7D4AE" w:rsidR="002F4806">
        <w:rPr>
          <w:rStyle w:val="jlqj4b"/>
          <w:sz w:val="28"/>
          <w:szCs w:val="28"/>
        </w:rPr>
        <w:t xml:space="preserve"> plant </w:t>
      </w:r>
      <w:r w:rsidRPr="52D7D4AE" w:rsidR="002F4806">
        <w:rPr>
          <w:rStyle w:val="jlqj4b"/>
          <w:sz w:val="28"/>
          <w:szCs w:val="28"/>
        </w:rPr>
        <w:t>eraill</w:t>
      </w:r>
      <w:r w:rsidRPr="52D7D4AE" w:rsidR="002F4806">
        <w:rPr>
          <w:rStyle w:val="jlqj4b"/>
          <w:sz w:val="28"/>
          <w:szCs w:val="28"/>
        </w:rPr>
        <w:t xml:space="preserve"> a </w:t>
      </w:r>
      <w:r w:rsidRPr="52D7D4AE" w:rsidR="002F4806">
        <w:rPr>
          <w:rStyle w:val="jlqj4b"/>
          <w:sz w:val="28"/>
          <w:szCs w:val="28"/>
        </w:rPr>
        <w:t>chael</w:t>
      </w:r>
      <w:r w:rsidRPr="52D7D4AE" w:rsidR="002F4806">
        <w:rPr>
          <w:rStyle w:val="jlqj4b"/>
          <w:sz w:val="28"/>
          <w:szCs w:val="28"/>
        </w:rPr>
        <w:t xml:space="preserve"> </w:t>
      </w:r>
      <w:r w:rsidRPr="52D7D4AE" w:rsidR="002F4806">
        <w:rPr>
          <w:rStyle w:val="jlqj4b"/>
          <w:sz w:val="28"/>
          <w:szCs w:val="28"/>
        </w:rPr>
        <w:t>ei</w:t>
      </w:r>
      <w:r w:rsidRPr="52D7D4AE" w:rsidR="002F4806">
        <w:rPr>
          <w:rStyle w:val="jlqj4b"/>
          <w:sz w:val="28"/>
          <w:szCs w:val="28"/>
        </w:rPr>
        <w:t xml:space="preserve"> </w:t>
      </w:r>
      <w:r w:rsidRPr="52D7D4AE" w:rsidR="002F4806">
        <w:rPr>
          <w:rStyle w:val="jlqj4b"/>
          <w:sz w:val="28"/>
          <w:szCs w:val="28"/>
        </w:rPr>
        <w:t>drin</w:t>
      </w:r>
      <w:r w:rsidRPr="52D7D4AE" w:rsidR="002F4806">
        <w:rPr>
          <w:rStyle w:val="jlqj4b"/>
          <w:sz w:val="28"/>
          <w:szCs w:val="28"/>
        </w:rPr>
        <w:t xml:space="preserve"> </w:t>
      </w:r>
      <w:r w:rsidRPr="52D7D4AE" w:rsidR="002F4806">
        <w:rPr>
          <w:rStyle w:val="jlqj4b"/>
          <w:sz w:val="28"/>
          <w:szCs w:val="28"/>
        </w:rPr>
        <w:t>yn</w:t>
      </w:r>
      <w:r w:rsidRPr="52D7D4AE" w:rsidR="002F4806">
        <w:rPr>
          <w:rStyle w:val="jlqj4b"/>
          <w:sz w:val="28"/>
          <w:szCs w:val="28"/>
        </w:rPr>
        <w:t xml:space="preserve"> deg. </w:t>
      </w:r>
      <w:r w:rsidRPr="52D7D4AE" w:rsidR="002F4806">
        <w:rPr>
          <w:rStyle w:val="jlqj4b"/>
          <w:sz w:val="28"/>
          <w:szCs w:val="28"/>
        </w:rPr>
        <w:t>Mae'n</w:t>
      </w:r>
      <w:r w:rsidRPr="52D7D4AE" w:rsidR="002F4806">
        <w:rPr>
          <w:rStyle w:val="jlqj4b"/>
          <w:sz w:val="28"/>
          <w:szCs w:val="28"/>
        </w:rPr>
        <w:t xml:space="preserve"> </w:t>
      </w:r>
      <w:r w:rsidRPr="52D7D4AE" w:rsidR="002F4806">
        <w:rPr>
          <w:rStyle w:val="jlqj4b"/>
          <w:sz w:val="28"/>
          <w:szCs w:val="28"/>
        </w:rPr>
        <w:t>annog</w:t>
      </w:r>
      <w:r w:rsidRPr="52D7D4AE" w:rsidR="002F4806">
        <w:rPr>
          <w:rStyle w:val="jlqj4b"/>
          <w:sz w:val="28"/>
          <w:szCs w:val="28"/>
        </w:rPr>
        <w:t xml:space="preserve"> </w:t>
      </w:r>
      <w:r w:rsidRPr="52D7D4AE" w:rsidR="002F4806">
        <w:rPr>
          <w:rStyle w:val="jlqj4b"/>
          <w:sz w:val="28"/>
          <w:szCs w:val="28"/>
        </w:rPr>
        <w:t>cyfranogiad</w:t>
      </w:r>
      <w:r w:rsidRPr="52D7D4AE" w:rsidR="002F4806">
        <w:rPr>
          <w:rStyle w:val="jlqj4b"/>
          <w:sz w:val="28"/>
          <w:szCs w:val="28"/>
        </w:rPr>
        <w:t xml:space="preserve"> ac </w:t>
      </w:r>
      <w:r w:rsidRPr="52D7D4AE" w:rsidR="002F4806">
        <w:rPr>
          <w:rStyle w:val="jlqj4b"/>
          <w:sz w:val="28"/>
          <w:szCs w:val="28"/>
        </w:rPr>
        <w:t>mae</w:t>
      </w:r>
      <w:r w:rsidRPr="52D7D4AE" w:rsidR="002F4806">
        <w:rPr>
          <w:rStyle w:val="jlqj4b"/>
          <w:sz w:val="28"/>
          <w:szCs w:val="28"/>
        </w:rPr>
        <w:t xml:space="preserve"> </w:t>
      </w:r>
      <w:r w:rsidRPr="52D7D4AE" w:rsidR="002F4806">
        <w:rPr>
          <w:rStyle w:val="jlqj4b"/>
          <w:sz w:val="28"/>
          <w:szCs w:val="28"/>
        </w:rPr>
        <w:t>pawb</w:t>
      </w:r>
      <w:r w:rsidRPr="52D7D4AE" w:rsidR="002F4806">
        <w:rPr>
          <w:rStyle w:val="jlqj4b"/>
          <w:sz w:val="28"/>
          <w:szCs w:val="28"/>
        </w:rPr>
        <w:t xml:space="preserve"> </w:t>
      </w:r>
      <w:r w:rsidRPr="52D7D4AE" w:rsidR="002F4806">
        <w:rPr>
          <w:rStyle w:val="jlqj4b"/>
          <w:sz w:val="28"/>
          <w:szCs w:val="28"/>
        </w:rPr>
        <w:t>yn</w:t>
      </w:r>
      <w:r w:rsidRPr="52D7D4AE" w:rsidR="002F4806">
        <w:rPr>
          <w:rStyle w:val="jlqj4b"/>
          <w:sz w:val="28"/>
          <w:szCs w:val="28"/>
        </w:rPr>
        <w:t xml:space="preserve"> </w:t>
      </w:r>
      <w:r w:rsidRPr="52D7D4AE" w:rsidR="002F4806">
        <w:rPr>
          <w:rStyle w:val="jlqj4b"/>
          <w:sz w:val="28"/>
          <w:szCs w:val="28"/>
        </w:rPr>
        <w:t>rhoi</w:t>
      </w:r>
      <w:r w:rsidRPr="52D7D4AE" w:rsidR="002F4806">
        <w:rPr>
          <w:rStyle w:val="jlqj4b"/>
          <w:sz w:val="28"/>
          <w:szCs w:val="28"/>
        </w:rPr>
        <w:t xml:space="preserve"> </w:t>
      </w:r>
      <w:r w:rsidRPr="52D7D4AE" w:rsidR="002F4806">
        <w:rPr>
          <w:rStyle w:val="jlqj4b"/>
          <w:sz w:val="28"/>
          <w:szCs w:val="28"/>
        </w:rPr>
        <w:t>cynnig</w:t>
      </w:r>
      <w:r w:rsidRPr="52D7D4AE" w:rsidR="002F4806">
        <w:rPr>
          <w:rStyle w:val="jlqj4b"/>
          <w:sz w:val="28"/>
          <w:szCs w:val="28"/>
        </w:rPr>
        <w:t xml:space="preserve"> </w:t>
      </w:r>
      <w:r w:rsidRPr="52D7D4AE" w:rsidR="002F4806">
        <w:rPr>
          <w:rStyle w:val="jlqj4b"/>
          <w:sz w:val="28"/>
          <w:szCs w:val="28"/>
        </w:rPr>
        <w:t>ar</w:t>
      </w:r>
      <w:r w:rsidRPr="52D7D4AE" w:rsidR="002F4806">
        <w:rPr>
          <w:rStyle w:val="jlqj4b"/>
          <w:sz w:val="28"/>
          <w:szCs w:val="28"/>
        </w:rPr>
        <w:t xml:space="preserve"> </w:t>
      </w:r>
      <w:r w:rsidRPr="52D7D4AE" w:rsidR="002F4806">
        <w:rPr>
          <w:rStyle w:val="jlqj4b"/>
          <w:sz w:val="28"/>
          <w:szCs w:val="28"/>
        </w:rPr>
        <w:t>gyfnewid</w:t>
      </w:r>
      <w:r w:rsidRPr="52D7D4AE" w:rsidR="002F4806">
        <w:rPr>
          <w:rStyle w:val="jlqj4b"/>
          <w:sz w:val="28"/>
          <w:szCs w:val="28"/>
        </w:rPr>
        <w:t xml:space="preserve"> </w:t>
      </w:r>
      <w:r w:rsidRPr="52D7D4AE" w:rsidR="002F4806">
        <w:rPr>
          <w:rStyle w:val="jlqj4b"/>
          <w:sz w:val="28"/>
          <w:szCs w:val="28"/>
        </w:rPr>
        <w:t>rolau</w:t>
      </w:r>
      <w:r w:rsidRPr="52D7D4AE" w:rsidR="002F4806">
        <w:rPr>
          <w:rStyle w:val="jlqj4b"/>
          <w:sz w:val="28"/>
          <w:szCs w:val="28"/>
        </w:rPr>
        <w:t xml:space="preserve"> felly </w:t>
      </w:r>
      <w:r w:rsidRPr="52D7D4AE" w:rsidR="002F4806">
        <w:rPr>
          <w:rStyle w:val="jlqj4b"/>
          <w:sz w:val="28"/>
          <w:szCs w:val="28"/>
        </w:rPr>
        <w:t>mae'n</w:t>
      </w:r>
      <w:r w:rsidRPr="52D7D4AE" w:rsidR="002F4806">
        <w:rPr>
          <w:rStyle w:val="jlqj4b"/>
          <w:sz w:val="28"/>
          <w:szCs w:val="28"/>
        </w:rPr>
        <w:t xml:space="preserve"> deg. Dylai hon </w:t>
      </w:r>
      <w:r w:rsidRPr="52D7D4AE" w:rsidR="002F4806">
        <w:rPr>
          <w:rStyle w:val="jlqj4b"/>
          <w:sz w:val="28"/>
          <w:szCs w:val="28"/>
        </w:rPr>
        <w:t>fod</w:t>
      </w:r>
      <w:r w:rsidRPr="52D7D4AE" w:rsidR="002F4806">
        <w:rPr>
          <w:rStyle w:val="jlqj4b"/>
          <w:sz w:val="28"/>
          <w:szCs w:val="28"/>
        </w:rPr>
        <w:t xml:space="preserve"> </w:t>
      </w:r>
      <w:r w:rsidRPr="52D7D4AE" w:rsidR="002F4806">
        <w:rPr>
          <w:rStyle w:val="jlqj4b"/>
          <w:sz w:val="28"/>
          <w:szCs w:val="28"/>
        </w:rPr>
        <w:t>yn</w:t>
      </w:r>
      <w:r w:rsidRPr="52D7D4AE" w:rsidR="002F4806">
        <w:rPr>
          <w:rStyle w:val="jlqj4b"/>
          <w:sz w:val="28"/>
          <w:szCs w:val="28"/>
        </w:rPr>
        <w:t xml:space="preserve"> </w:t>
      </w:r>
      <w:r w:rsidRPr="52D7D4AE" w:rsidR="002F4806">
        <w:rPr>
          <w:rStyle w:val="jlqj4b"/>
          <w:sz w:val="28"/>
          <w:szCs w:val="28"/>
        </w:rPr>
        <w:t>wers</w:t>
      </w:r>
      <w:r w:rsidRPr="52D7D4AE" w:rsidR="002F4806">
        <w:rPr>
          <w:rStyle w:val="jlqj4b"/>
          <w:sz w:val="28"/>
          <w:szCs w:val="28"/>
        </w:rPr>
        <w:t xml:space="preserve"> </w:t>
      </w:r>
      <w:r w:rsidRPr="52D7D4AE" w:rsidR="002F4806">
        <w:rPr>
          <w:rStyle w:val="jlqj4b"/>
          <w:sz w:val="28"/>
          <w:szCs w:val="28"/>
        </w:rPr>
        <w:t>hwyliog</w:t>
      </w:r>
      <w:r w:rsidRPr="52D7D4AE" w:rsidR="002F4806">
        <w:rPr>
          <w:rStyle w:val="jlqj4b"/>
          <w:sz w:val="28"/>
          <w:szCs w:val="28"/>
        </w:rPr>
        <w:t xml:space="preserve"> a </w:t>
      </w:r>
      <w:r w:rsidRPr="52D7D4AE" w:rsidR="002F4806">
        <w:rPr>
          <w:rStyle w:val="jlqj4b"/>
          <w:sz w:val="28"/>
          <w:szCs w:val="28"/>
        </w:rPr>
        <w:t>difyr</w:t>
      </w:r>
      <w:r w:rsidRPr="52D7D4AE" w:rsidR="002F4806">
        <w:rPr>
          <w:rStyle w:val="jlqj4b"/>
          <w:sz w:val="28"/>
          <w:szCs w:val="28"/>
        </w:rPr>
        <w:t xml:space="preserve"> </w:t>
      </w:r>
      <w:r w:rsidRPr="52D7D4AE" w:rsidR="002F4806">
        <w:rPr>
          <w:rStyle w:val="jlqj4b"/>
          <w:sz w:val="28"/>
          <w:szCs w:val="28"/>
        </w:rPr>
        <w:t>i</w:t>
      </w:r>
      <w:r w:rsidRPr="52D7D4AE" w:rsidR="002F4806">
        <w:rPr>
          <w:rStyle w:val="jlqj4b"/>
          <w:sz w:val="28"/>
          <w:szCs w:val="28"/>
        </w:rPr>
        <w:t xml:space="preserve"> bob </w:t>
      </w:r>
      <w:r w:rsidRPr="52D7D4AE" w:rsidR="002F4806">
        <w:rPr>
          <w:rStyle w:val="jlqj4b"/>
          <w:sz w:val="28"/>
          <w:szCs w:val="28"/>
        </w:rPr>
        <w:t>disgybl</w:t>
      </w:r>
      <w:r w:rsidRPr="52D7D4AE" w:rsidR="002F4806">
        <w:rPr>
          <w:rStyle w:val="jlqj4b"/>
          <w:sz w:val="28"/>
          <w:szCs w:val="28"/>
        </w:rPr>
        <w:t xml:space="preserve"> </w:t>
      </w:r>
      <w:r w:rsidRPr="52D7D4AE" w:rsidR="002F4806">
        <w:rPr>
          <w:rStyle w:val="jlqj4b"/>
          <w:sz w:val="28"/>
          <w:szCs w:val="28"/>
        </w:rPr>
        <w:t>oherwydd</w:t>
      </w:r>
      <w:r w:rsidRPr="52D7D4AE" w:rsidR="002F4806">
        <w:rPr>
          <w:rStyle w:val="jlqj4b"/>
          <w:sz w:val="28"/>
          <w:szCs w:val="28"/>
        </w:rPr>
        <w:t xml:space="preserve"> gallant </w:t>
      </w:r>
      <w:r w:rsidRPr="52D7D4AE" w:rsidR="002F4806">
        <w:rPr>
          <w:rStyle w:val="jlqj4b"/>
          <w:sz w:val="28"/>
          <w:szCs w:val="28"/>
        </w:rPr>
        <w:t>ddewis</w:t>
      </w:r>
      <w:r w:rsidRPr="52D7D4AE" w:rsidR="002F4806">
        <w:rPr>
          <w:rStyle w:val="jlqj4b"/>
          <w:sz w:val="28"/>
          <w:szCs w:val="28"/>
        </w:rPr>
        <w:t xml:space="preserve"> </w:t>
      </w:r>
      <w:r w:rsidRPr="52D7D4AE" w:rsidR="002F4806">
        <w:rPr>
          <w:rStyle w:val="jlqj4b"/>
          <w:sz w:val="28"/>
          <w:szCs w:val="28"/>
        </w:rPr>
        <w:t>ble</w:t>
      </w:r>
      <w:r w:rsidRPr="52D7D4AE" w:rsidR="002F4806">
        <w:rPr>
          <w:rStyle w:val="jlqj4b"/>
          <w:sz w:val="28"/>
          <w:szCs w:val="28"/>
        </w:rPr>
        <w:t xml:space="preserve"> </w:t>
      </w:r>
      <w:r w:rsidRPr="52D7D4AE" w:rsidR="002F4806">
        <w:rPr>
          <w:rStyle w:val="jlqj4b"/>
          <w:sz w:val="28"/>
          <w:szCs w:val="28"/>
        </w:rPr>
        <w:t>maen</w:t>
      </w:r>
      <w:r w:rsidRPr="52D7D4AE" w:rsidR="002F4806">
        <w:rPr>
          <w:rStyle w:val="jlqj4b"/>
          <w:sz w:val="28"/>
          <w:szCs w:val="28"/>
        </w:rPr>
        <w:t xml:space="preserve"> </w:t>
      </w:r>
      <w:r w:rsidRPr="52D7D4AE" w:rsidR="002F4806">
        <w:rPr>
          <w:rStyle w:val="jlqj4b"/>
          <w:sz w:val="28"/>
          <w:szCs w:val="28"/>
        </w:rPr>
        <w:t>nhw</w:t>
      </w:r>
      <w:r w:rsidRPr="52D7D4AE" w:rsidR="002F4806">
        <w:rPr>
          <w:rStyle w:val="jlqj4b"/>
          <w:sz w:val="28"/>
          <w:szCs w:val="28"/>
        </w:rPr>
        <w:t xml:space="preserve"> am </w:t>
      </w:r>
      <w:r w:rsidRPr="52D7D4AE" w:rsidR="002F4806">
        <w:rPr>
          <w:rStyle w:val="jlqj4b"/>
          <w:sz w:val="28"/>
          <w:szCs w:val="28"/>
        </w:rPr>
        <w:t>gynnal</w:t>
      </w:r>
      <w:r w:rsidRPr="52D7D4AE" w:rsidR="002F4806">
        <w:rPr>
          <w:rStyle w:val="jlqj4b"/>
          <w:sz w:val="28"/>
          <w:szCs w:val="28"/>
        </w:rPr>
        <w:t xml:space="preserve"> y </w:t>
      </w:r>
      <w:r w:rsidRPr="52D7D4AE" w:rsidR="002F4806">
        <w:rPr>
          <w:rStyle w:val="jlqj4b"/>
          <w:sz w:val="28"/>
          <w:szCs w:val="28"/>
        </w:rPr>
        <w:t>tywydd</w:t>
      </w:r>
      <w:r w:rsidRPr="52D7D4AE" w:rsidR="002F4806">
        <w:rPr>
          <w:rStyle w:val="jlqj4b"/>
          <w:sz w:val="28"/>
          <w:szCs w:val="28"/>
        </w:rPr>
        <w:t xml:space="preserve"> </w:t>
      </w:r>
      <w:r w:rsidRPr="52D7D4AE" w:rsidR="002F4806">
        <w:rPr>
          <w:rStyle w:val="jlqj4b"/>
          <w:sz w:val="28"/>
          <w:szCs w:val="28"/>
        </w:rPr>
        <w:t>arbrofol</w:t>
      </w:r>
      <w:r w:rsidRPr="52D7D4AE" w:rsidR="002F4806">
        <w:rPr>
          <w:rStyle w:val="jlqj4b"/>
          <w:sz w:val="28"/>
          <w:szCs w:val="28"/>
        </w:rPr>
        <w:t xml:space="preserve"> y </w:t>
      </w:r>
      <w:r w:rsidRPr="52D7D4AE" w:rsidR="002F4806">
        <w:rPr>
          <w:rStyle w:val="jlqj4b"/>
          <w:sz w:val="28"/>
          <w:szCs w:val="28"/>
        </w:rPr>
        <w:t>mae</w:t>
      </w:r>
      <w:r w:rsidRPr="52D7D4AE" w:rsidR="002F4806">
        <w:rPr>
          <w:rStyle w:val="jlqj4b"/>
          <w:sz w:val="28"/>
          <w:szCs w:val="28"/>
        </w:rPr>
        <w:t xml:space="preserve"> y </w:t>
      </w:r>
      <w:r w:rsidRPr="52D7D4AE" w:rsidR="002F4806">
        <w:rPr>
          <w:rStyle w:val="jlqj4b"/>
          <w:sz w:val="28"/>
          <w:szCs w:val="28"/>
        </w:rPr>
        <w:t>tu</w:t>
      </w:r>
      <w:r w:rsidRPr="52D7D4AE" w:rsidR="002F4806">
        <w:rPr>
          <w:rStyle w:val="jlqj4b"/>
          <w:sz w:val="28"/>
          <w:szCs w:val="28"/>
        </w:rPr>
        <w:t xml:space="preserve"> </w:t>
      </w:r>
      <w:r w:rsidRPr="52D7D4AE" w:rsidR="002F4806">
        <w:rPr>
          <w:rStyle w:val="jlqj4b"/>
          <w:sz w:val="28"/>
          <w:szCs w:val="28"/>
        </w:rPr>
        <w:t>mewn</w:t>
      </w:r>
      <w:r w:rsidRPr="52D7D4AE" w:rsidR="002F4806">
        <w:rPr>
          <w:rStyle w:val="jlqj4b"/>
          <w:sz w:val="28"/>
          <w:szCs w:val="28"/>
        </w:rPr>
        <w:t xml:space="preserve"> neu </w:t>
      </w:r>
      <w:r w:rsidRPr="52D7D4AE" w:rsidR="002F4806">
        <w:rPr>
          <w:rStyle w:val="jlqj4b"/>
          <w:sz w:val="28"/>
          <w:szCs w:val="28"/>
        </w:rPr>
        <w:t>yn</w:t>
      </w:r>
      <w:r w:rsidRPr="52D7D4AE" w:rsidR="002F4806">
        <w:rPr>
          <w:rStyle w:val="jlqj4b"/>
          <w:sz w:val="28"/>
          <w:szCs w:val="28"/>
        </w:rPr>
        <w:t xml:space="preserve"> </w:t>
      </w:r>
      <w:r w:rsidRPr="52D7D4AE" w:rsidR="002F4806">
        <w:rPr>
          <w:rStyle w:val="jlqj4b"/>
          <w:sz w:val="28"/>
          <w:szCs w:val="28"/>
        </w:rPr>
        <w:t>yr</w:t>
      </w:r>
      <w:r w:rsidRPr="52D7D4AE" w:rsidR="002F4806">
        <w:rPr>
          <w:rStyle w:val="jlqj4b"/>
          <w:sz w:val="28"/>
          <w:szCs w:val="28"/>
        </w:rPr>
        <w:t xml:space="preserve"> </w:t>
      </w:r>
      <w:r w:rsidRPr="52D7D4AE" w:rsidR="002F4806">
        <w:rPr>
          <w:rStyle w:val="jlqj4b"/>
          <w:sz w:val="28"/>
          <w:szCs w:val="28"/>
        </w:rPr>
        <w:t>awyr</w:t>
      </w:r>
      <w:r w:rsidRPr="52D7D4AE" w:rsidR="215F4856">
        <w:rPr>
          <w:rStyle w:val="jlqj4b"/>
          <w:sz w:val="28"/>
          <w:szCs w:val="28"/>
        </w:rPr>
        <w:t xml:space="preserve"> </w:t>
      </w:r>
      <w:r w:rsidRPr="52D7D4AE" w:rsidR="215F4856">
        <w:rPr>
          <w:rStyle w:val="jlqj4b"/>
          <w:sz w:val="28"/>
          <w:szCs w:val="28"/>
        </w:rPr>
        <w:t>agored</w:t>
      </w:r>
      <w:r w:rsidRPr="52D7D4AE" w:rsidR="002F4806">
        <w:rPr>
          <w:rStyle w:val="jlqj4b"/>
          <w:sz w:val="28"/>
          <w:szCs w:val="28"/>
        </w:rPr>
        <w:t xml:space="preserve">. Mae Spielman yn nodi bod angen gwybodaeth a dealltwriaeth ar blant cyn y gallant greu a phrofi damcaniaethau, mae syniadau plant ifanc yn datblygu o ryngweithio â'r byd corfforol o amgylch. Fodd bynnag, gallai hyn gael ei ymyrryd gan nad yw'r disgyblion mewn gwirionedd yn deall yr hyn y maent yn ei lerio. Mae cysylltiad agos rhwng hyn a 'phrosesu meddyliol' fel y disgrifiwyd gan ddamcaniaethwyr adeiladu (Piaget, 1929; Bruner, 1966; Vygotsky, 1978) y syniad bod yr holl ddysgu newydd yn adeiladu ar sylfaen o'r hyn </w:t>
      </w:r>
      <w:proofErr w:type="gramStart"/>
      <w:r w:rsidRPr="52D7D4AE" w:rsidR="002F4806">
        <w:rPr>
          <w:rStyle w:val="jlqj4b"/>
          <w:sz w:val="28"/>
          <w:szCs w:val="28"/>
        </w:rPr>
        <w:t>a</w:t>
      </w:r>
      <w:proofErr w:type="gramEnd"/>
      <w:r w:rsidRPr="52D7D4AE" w:rsidR="002F4806">
        <w:rPr>
          <w:rStyle w:val="jlqj4b"/>
          <w:sz w:val="28"/>
          <w:szCs w:val="28"/>
        </w:rPr>
        <w:t xml:space="preserve"> aeth o'r blaen gyda chysylltu gwybodaeth newydd â hen bod yr un mor bwysig. Yn lle bod yr athro'n dweud wrth y disgyblion pa wrthrych sy'n drymach ac a fydd yn cwympo, maen nhw'n ei brofi drostyn nhw eu hunain.</w:t>
      </w:r>
      <w:r w:rsidRPr="52D7D4AE" w:rsidR="0028550D">
        <w:rPr>
          <w:rStyle w:val="jlqj4b"/>
          <w:sz w:val="28"/>
          <w:szCs w:val="28"/>
        </w:rPr>
        <w:t xml:space="preserve"> (Mc</w:t>
      </w:r>
      <w:r w:rsidRPr="52D7D4AE" w:rsidR="00FF3DD1">
        <w:rPr>
          <w:rStyle w:val="jlqj4b"/>
          <w:sz w:val="28"/>
          <w:szCs w:val="28"/>
        </w:rPr>
        <w:t>Crory</w:t>
      </w:r>
      <w:r w:rsidRPr="52D7D4AE" w:rsidR="00940ECC">
        <w:rPr>
          <w:rStyle w:val="jlqj4b"/>
          <w:sz w:val="28"/>
          <w:szCs w:val="28"/>
        </w:rPr>
        <w:t>, 2018</w:t>
      </w:r>
      <w:r w:rsidRPr="52D7D4AE" w:rsidR="00FF3DD1">
        <w:rPr>
          <w:rStyle w:val="jlqj4b"/>
          <w:sz w:val="28"/>
          <w:szCs w:val="28"/>
        </w:rPr>
        <w:t>)</w:t>
      </w:r>
    </w:p>
    <w:p w:rsidR="00A73C5B" w:rsidP="52D7D4AE" w:rsidRDefault="00A73C5B" w14:paraId="361045EE" w14:textId="6151F32B">
      <w:pPr>
        <w:spacing w:before="30" w:beforeAutospacing="off"/>
        <w:rPr>
          <w:sz w:val="28"/>
          <w:szCs w:val="28"/>
        </w:rPr>
      </w:pPr>
    </w:p>
    <w:p w:rsidR="00A04940" w:rsidP="52D7D4AE" w:rsidRDefault="00A04940" w14:paraId="1FEAAAF7" w14:textId="18C507A3">
      <w:pPr>
        <w:spacing w:before="30" w:beforeAutospacing="off"/>
        <w:rPr>
          <w:sz w:val="28"/>
          <w:szCs w:val="28"/>
        </w:rPr>
      </w:pPr>
      <w:proofErr w:type="spellStart"/>
      <w:r w:rsidRPr="52D7D4AE" w:rsidR="00A04940">
        <w:rPr>
          <w:sz w:val="28"/>
          <w:szCs w:val="28"/>
        </w:rPr>
        <w:t>Rhoddir</w:t>
      </w:r>
      <w:proofErr w:type="spellEnd"/>
      <w:r w:rsidRPr="52D7D4AE" w:rsidR="00A04940">
        <w:rPr>
          <w:sz w:val="28"/>
          <w:szCs w:val="28"/>
        </w:rPr>
        <w:t xml:space="preserve"> </w:t>
      </w:r>
      <w:proofErr w:type="spellStart"/>
      <w:r w:rsidRPr="52D7D4AE" w:rsidR="00A04940">
        <w:rPr>
          <w:sz w:val="28"/>
          <w:szCs w:val="28"/>
        </w:rPr>
        <w:t>llawer</w:t>
      </w:r>
      <w:proofErr w:type="spellEnd"/>
      <w:r w:rsidRPr="52D7D4AE" w:rsidR="00A04940">
        <w:rPr>
          <w:sz w:val="28"/>
          <w:szCs w:val="28"/>
        </w:rPr>
        <w:t xml:space="preserve"> o </w:t>
      </w:r>
      <w:proofErr w:type="spellStart"/>
      <w:r w:rsidRPr="52D7D4AE" w:rsidR="00A04940">
        <w:rPr>
          <w:sz w:val="28"/>
          <w:szCs w:val="28"/>
        </w:rPr>
        <w:t>ddewisiadau</w:t>
      </w:r>
      <w:proofErr w:type="spellEnd"/>
      <w:r w:rsidRPr="52D7D4AE" w:rsidR="00A04940">
        <w:rPr>
          <w:sz w:val="28"/>
          <w:szCs w:val="28"/>
        </w:rPr>
        <w:t xml:space="preserve"> </w:t>
      </w:r>
      <w:proofErr w:type="spellStart"/>
      <w:r w:rsidRPr="52D7D4AE" w:rsidR="00A04940">
        <w:rPr>
          <w:sz w:val="28"/>
          <w:szCs w:val="28"/>
        </w:rPr>
        <w:t>i'r</w:t>
      </w:r>
      <w:proofErr w:type="spellEnd"/>
      <w:r w:rsidRPr="52D7D4AE" w:rsidR="00A04940">
        <w:rPr>
          <w:sz w:val="28"/>
          <w:szCs w:val="28"/>
        </w:rPr>
        <w:t xml:space="preserve"> </w:t>
      </w:r>
      <w:proofErr w:type="spellStart"/>
      <w:r w:rsidRPr="52D7D4AE" w:rsidR="00A04940">
        <w:rPr>
          <w:sz w:val="28"/>
          <w:szCs w:val="28"/>
        </w:rPr>
        <w:t>disgyblion</w:t>
      </w:r>
      <w:proofErr w:type="spellEnd"/>
      <w:r w:rsidRPr="52D7D4AE" w:rsidR="00A04940">
        <w:rPr>
          <w:sz w:val="28"/>
          <w:szCs w:val="28"/>
        </w:rPr>
        <w:t xml:space="preserve">, </w:t>
      </w:r>
      <w:proofErr w:type="spellStart"/>
      <w:r w:rsidRPr="52D7D4AE" w:rsidR="00A04940">
        <w:rPr>
          <w:sz w:val="28"/>
          <w:szCs w:val="28"/>
        </w:rPr>
        <w:t>oherwydd</w:t>
      </w:r>
      <w:proofErr w:type="spellEnd"/>
      <w:r w:rsidRPr="52D7D4AE" w:rsidR="00A04940">
        <w:rPr>
          <w:sz w:val="28"/>
          <w:szCs w:val="28"/>
        </w:rPr>
        <w:t xml:space="preserve"> </w:t>
      </w:r>
      <w:proofErr w:type="spellStart"/>
      <w:r w:rsidRPr="52D7D4AE" w:rsidR="00A04940">
        <w:rPr>
          <w:sz w:val="28"/>
          <w:szCs w:val="28"/>
        </w:rPr>
        <w:t>eu</w:t>
      </w:r>
      <w:proofErr w:type="spellEnd"/>
      <w:r w:rsidRPr="52D7D4AE" w:rsidR="00A04940">
        <w:rPr>
          <w:sz w:val="28"/>
          <w:szCs w:val="28"/>
        </w:rPr>
        <w:t xml:space="preserve"> </w:t>
      </w:r>
      <w:proofErr w:type="spellStart"/>
      <w:r w:rsidRPr="52D7D4AE" w:rsidR="00A04940">
        <w:rPr>
          <w:sz w:val="28"/>
          <w:szCs w:val="28"/>
        </w:rPr>
        <w:t>hoedran</w:t>
      </w:r>
      <w:proofErr w:type="spellEnd"/>
      <w:r w:rsidRPr="52D7D4AE" w:rsidR="00A04940">
        <w:rPr>
          <w:sz w:val="28"/>
          <w:szCs w:val="28"/>
        </w:rPr>
        <w:t xml:space="preserve">. Gallai </w:t>
      </w:r>
      <w:proofErr w:type="spellStart"/>
      <w:r w:rsidRPr="52D7D4AE" w:rsidR="00A04940">
        <w:rPr>
          <w:sz w:val="28"/>
          <w:szCs w:val="28"/>
        </w:rPr>
        <w:t>hyn</w:t>
      </w:r>
      <w:proofErr w:type="spellEnd"/>
      <w:r w:rsidRPr="52D7D4AE" w:rsidR="00A04940">
        <w:rPr>
          <w:sz w:val="28"/>
          <w:szCs w:val="28"/>
        </w:rPr>
        <w:t xml:space="preserve"> </w:t>
      </w:r>
      <w:proofErr w:type="spellStart"/>
      <w:r w:rsidRPr="52D7D4AE" w:rsidR="00A04940">
        <w:rPr>
          <w:sz w:val="28"/>
          <w:szCs w:val="28"/>
        </w:rPr>
        <w:t>fynd</w:t>
      </w:r>
      <w:proofErr w:type="spellEnd"/>
      <w:r w:rsidRPr="52D7D4AE" w:rsidR="00A04940">
        <w:rPr>
          <w:sz w:val="28"/>
          <w:szCs w:val="28"/>
        </w:rPr>
        <w:t xml:space="preserve"> </w:t>
      </w:r>
      <w:proofErr w:type="spellStart"/>
      <w:r w:rsidRPr="52D7D4AE" w:rsidR="00A04940">
        <w:rPr>
          <w:sz w:val="28"/>
          <w:szCs w:val="28"/>
        </w:rPr>
        <w:t>yn</w:t>
      </w:r>
      <w:proofErr w:type="spellEnd"/>
      <w:r w:rsidRPr="52D7D4AE" w:rsidR="00A04940">
        <w:rPr>
          <w:sz w:val="28"/>
          <w:szCs w:val="28"/>
        </w:rPr>
        <w:t xml:space="preserve"> un o </w:t>
      </w:r>
      <w:proofErr w:type="spellStart"/>
      <w:r w:rsidRPr="52D7D4AE" w:rsidR="00A04940">
        <w:rPr>
          <w:sz w:val="28"/>
          <w:szCs w:val="28"/>
        </w:rPr>
        <w:t>ddwy</w:t>
      </w:r>
      <w:proofErr w:type="spellEnd"/>
      <w:r w:rsidRPr="52D7D4AE" w:rsidR="00A04940">
        <w:rPr>
          <w:sz w:val="28"/>
          <w:szCs w:val="28"/>
        </w:rPr>
        <w:t xml:space="preserve"> </w:t>
      </w:r>
      <w:proofErr w:type="spellStart"/>
      <w:r w:rsidRPr="52D7D4AE" w:rsidR="00A04940">
        <w:rPr>
          <w:sz w:val="28"/>
          <w:szCs w:val="28"/>
        </w:rPr>
        <w:t>ffordd</w:t>
      </w:r>
      <w:proofErr w:type="spellEnd"/>
      <w:r w:rsidRPr="52D7D4AE" w:rsidR="00A04940">
        <w:rPr>
          <w:sz w:val="28"/>
          <w:szCs w:val="28"/>
        </w:rPr>
        <w:t xml:space="preserve">. </w:t>
      </w:r>
      <w:proofErr w:type="spellStart"/>
      <w:r w:rsidRPr="52D7D4AE" w:rsidR="00A04940">
        <w:rPr>
          <w:sz w:val="28"/>
          <w:szCs w:val="28"/>
        </w:rPr>
        <w:t>Gallent</w:t>
      </w:r>
      <w:proofErr w:type="spellEnd"/>
      <w:r w:rsidRPr="52D7D4AE" w:rsidR="00A04940">
        <w:rPr>
          <w:sz w:val="28"/>
          <w:szCs w:val="28"/>
        </w:rPr>
        <w:t xml:space="preserve"> gam-</w:t>
      </w:r>
      <w:proofErr w:type="spellStart"/>
      <w:r w:rsidRPr="52D7D4AE" w:rsidR="00A04940">
        <w:rPr>
          <w:sz w:val="28"/>
          <w:szCs w:val="28"/>
        </w:rPr>
        <w:t>drin</w:t>
      </w:r>
      <w:proofErr w:type="spellEnd"/>
      <w:r w:rsidRPr="52D7D4AE" w:rsidR="00A04940">
        <w:rPr>
          <w:sz w:val="28"/>
          <w:szCs w:val="28"/>
        </w:rPr>
        <w:t xml:space="preserve"> y </w:t>
      </w:r>
      <w:proofErr w:type="spellStart"/>
      <w:r w:rsidRPr="52D7D4AE" w:rsidR="00A04940">
        <w:rPr>
          <w:sz w:val="28"/>
          <w:szCs w:val="28"/>
        </w:rPr>
        <w:t>pŵer</w:t>
      </w:r>
      <w:proofErr w:type="spellEnd"/>
      <w:r w:rsidRPr="52D7D4AE" w:rsidR="00A04940">
        <w:rPr>
          <w:sz w:val="28"/>
          <w:szCs w:val="28"/>
        </w:rPr>
        <w:t xml:space="preserve"> a </w:t>
      </w:r>
      <w:proofErr w:type="spellStart"/>
      <w:r w:rsidRPr="52D7D4AE" w:rsidR="00A04940">
        <w:rPr>
          <w:sz w:val="28"/>
          <w:szCs w:val="28"/>
        </w:rPr>
        <w:t>roddwyd</w:t>
      </w:r>
      <w:proofErr w:type="spellEnd"/>
      <w:r w:rsidRPr="52D7D4AE" w:rsidR="00A04940">
        <w:rPr>
          <w:sz w:val="28"/>
          <w:szCs w:val="28"/>
        </w:rPr>
        <w:t xml:space="preserve"> </w:t>
      </w:r>
      <w:proofErr w:type="spellStart"/>
      <w:r w:rsidRPr="52D7D4AE" w:rsidR="00A04940">
        <w:rPr>
          <w:sz w:val="28"/>
          <w:szCs w:val="28"/>
        </w:rPr>
        <w:t>iddynt</w:t>
      </w:r>
      <w:proofErr w:type="spellEnd"/>
      <w:r w:rsidRPr="52D7D4AE" w:rsidR="00A04940">
        <w:rPr>
          <w:sz w:val="28"/>
          <w:szCs w:val="28"/>
        </w:rPr>
        <w:t xml:space="preserve"> neu </w:t>
      </w:r>
      <w:proofErr w:type="spellStart"/>
      <w:r w:rsidRPr="52D7D4AE" w:rsidR="00A04940">
        <w:rPr>
          <w:sz w:val="28"/>
          <w:szCs w:val="28"/>
        </w:rPr>
        <w:t>gallai'r</w:t>
      </w:r>
      <w:proofErr w:type="spellEnd"/>
      <w:r w:rsidRPr="52D7D4AE" w:rsidR="00A04940">
        <w:rPr>
          <w:sz w:val="28"/>
          <w:szCs w:val="28"/>
        </w:rPr>
        <w:t xml:space="preserve"> </w:t>
      </w:r>
      <w:proofErr w:type="spellStart"/>
      <w:r w:rsidRPr="52D7D4AE" w:rsidR="00A04940">
        <w:rPr>
          <w:sz w:val="28"/>
          <w:szCs w:val="28"/>
        </w:rPr>
        <w:t>wers</w:t>
      </w:r>
      <w:proofErr w:type="spellEnd"/>
      <w:r w:rsidRPr="52D7D4AE" w:rsidR="00A04940">
        <w:rPr>
          <w:sz w:val="28"/>
          <w:szCs w:val="28"/>
        </w:rPr>
        <w:t xml:space="preserve"> </w:t>
      </w:r>
      <w:proofErr w:type="spellStart"/>
      <w:r w:rsidRPr="52D7D4AE" w:rsidR="00A04940">
        <w:rPr>
          <w:sz w:val="28"/>
          <w:szCs w:val="28"/>
        </w:rPr>
        <w:t>fynd</w:t>
      </w:r>
      <w:proofErr w:type="spellEnd"/>
      <w:r w:rsidRPr="52D7D4AE" w:rsidR="00A04940">
        <w:rPr>
          <w:sz w:val="28"/>
          <w:szCs w:val="28"/>
        </w:rPr>
        <w:t xml:space="preserve"> </w:t>
      </w:r>
      <w:proofErr w:type="spellStart"/>
      <w:r w:rsidRPr="52D7D4AE" w:rsidR="00A04940">
        <w:rPr>
          <w:sz w:val="28"/>
          <w:szCs w:val="28"/>
        </w:rPr>
        <w:t>yn</w:t>
      </w:r>
      <w:proofErr w:type="spellEnd"/>
      <w:r w:rsidRPr="52D7D4AE" w:rsidR="00A04940">
        <w:rPr>
          <w:sz w:val="28"/>
          <w:szCs w:val="28"/>
        </w:rPr>
        <w:t xml:space="preserve"> </w:t>
      </w:r>
      <w:proofErr w:type="spellStart"/>
      <w:r w:rsidRPr="52D7D4AE" w:rsidR="00A04940">
        <w:rPr>
          <w:sz w:val="28"/>
          <w:szCs w:val="28"/>
        </w:rPr>
        <w:t>esmwyth</w:t>
      </w:r>
      <w:proofErr w:type="spellEnd"/>
      <w:r w:rsidRPr="52D7D4AE" w:rsidR="00A04940">
        <w:rPr>
          <w:sz w:val="28"/>
          <w:szCs w:val="28"/>
        </w:rPr>
        <w:t xml:space="preserve"> </w:t>
      </w:r>
      <w:proofErr w:type="spellStart"/>
      <w:r w:rsidRPr="52D7D4AE" w:rsidR="00A04940">
        <w:rPr>
          <w:sz w:val="28"/>
          <w:szCs w:val="28"/>
        </w:rPr>
        <w:t>heb</w:t>
      </w:r>
      <w:proofErr w:type="spellEnd"/>
      <w:r w:rsidRPr="52D7D4AE" w:rsidR="00A04940">
        <w:rPr>
          <w:sz w:val="28"/>
          <w:szCs w:val="28"/>
        </w:rPr>
        <w:t xml:space="preserve"> </w:t>
      </w:r>
      <w:proofErr w:type="spellStart"/>
      <w:r w:rsidRPr="52D7D4AE" w:rsidR="00A04940">
        <w:rPr>
          <w:sz w:val="28"/>
          <w:szCs w:val="28"/>
        </w:rPr>
        <w:t>unrhyw</w:t>
      </w:r>
      <w:proofErr w:type="spellEnd"/>
      <w:r w:rsidRPr="52D7D4AE" w:rsidR="00A04940">
        <w:rPr>
          <w:sz w:val="28"/>
          <w:szCs w:val="28"/>
        </w:rPr>
        <w:t xml:space="preserve"> </w:t>
      </w:r>
      <w:proofErr w:type="spellStart"/>
      <w:r w:rsidRPr="52D7D4AE" w:rsidR="00A04940">
        <w:rPr>
          <w:sz w:val="28"/>
          <w:szCs w:val="28"/>
        </w:rPr>
        <w:t>broblemau</w:t>
      </w:r>
      <w:proofErr w:type="spellEnd"/>
      <w:r w:rsidRPr="52D7D4AE" w:rsidR="00A04940">
        <w:rPr>
          <w:sz w:val="28"/>
          <w:szCs w:val="28"/>
        </w:rPr>
        <w:t xml:space="preserve">. Problem </w:t>
      </w:r>
      <w:proofErr w:type="spellStart"/>
      <w:r w:rsidRPr="52D7D4AE" w:rsidR="00A04940">
        <w:rPr>
          <w:sz w:val="28"/>
          <w:szCs w:val="28"/>
        </w:rPr>
        <w:t>arall</w:t>
      </w:r>
      <w:proofErr w:type="spellEnd"/>
      <w:r w:rsidRPr="52D7D4AE" w:rsidR="00A04940">
        <w:rPr>
          <w:sz w:val="28"/>
          <w:szCs w:val="28"/>
        </w:rPr>
        <w:t xml:space="preserve"> </w:t>
      </w:r>
      <w:proofErr w:type="spellStart"/>
      <w:r w:rsidRPr="52D7D4AE" w:rsidR="00A04940">
        <w:rPr>
          <w:sz w:val="28"/>
          <w:szCs w:val="28"/>
        </w:rPr>
        <w:t>yw</w:t>
      </w:r>
      <w:proofErr w:type="spellEnd"/>
      <w:r w:rsidRPr="52D7D4AE" w:rsidR="00A04940">
        <w:rPr>
          <w:sz w:val="28"/>
          <w:szCs w:val="28"/>
        </w:rPr>
        <w:t xml:space="preserve"> y </w:t>
      </w:r>
      <w:proofErr w:type="spellStart"/>
      <w:r w:rsidRPr="52D7D4AE" w:rsidR="00A04940">
        <w:rPr>
          <w:sz w:val="28"/>
          <w:szCs w:val="28"/>
        </w:rPr>
        <w:t>gallai</w:t>
      </w:r>
      <w:proofErr w:type="spellEnd"/>
      <w:r w:rsidRPr="52D7D4AE" w:rsidR="00A04940">
        <w:rPr>
          <w:sz w:val="28"/>
          <w:szCs w:val="28"/>
        </w:rPr>
        <w:t xml:space="preserve"> </w:t>
      </w:r>
      <w:proofErr w:type="spellStart"/>
      <w:r w:rsidRPr="52D7D4AE" w:rsidR="00A04940">
        <w:rPr>
          <w:sz w:val="28"/>
          <w:szCs w:val="28"/>
        </w:rPr>
        <w:t>fod</w:t>
      </w:r>
      <w:proofErr w:type="spellEnd"/>
      <w:r w:rsidRPr="52D7D4AE" w:rsidR="00A04940">
        <w:rPr>
          <w:sz w:val="28"/>
          <w:szCs w:val="28"/>
        </w:rPr>
        <w:t xml:space="preserve"> </w:t>
      </w:r>
      <w:proofErr w:type="spellStart"/>
      <w:r w:rsidRPr="52D7D4AE" w:rsidR="00A04940">
        <w:rPr>
          <w:sz w:val="28"/>
          <w:szCs w:val="28"/>
        </w:rPr>
        <w:t>ganddyn</w:t>
      </w:r>
      <w:proofErr w:type="spellEnd"/>
      <w:r w:rsidRPr="52D7D4AE" w:rsidR="00A04940">
        <w:rPr>
          <w:sz w:val="28"/>
          <w:szCs w:val="28"/>
        </w:rPr>
        <w:t xml:space="preserve"> </w:t>
      </w:r>
      <w:proofErr w:type="spellStart"/>
      <w:r w:rsidRPr="52D7D4AE" w:rsidR="00A04940">
        <w:rPr>
          <w:sz w:val="28"/>
          <w:szCs w:val="28"/>
        </w:rPr>
        <w:t>nhw</w:t>
      </w:r>
      <w:proofErr w:type="spellEnd"/>
      <w:r w:rsidRPr="52D7D4AE" w:rsidR="00A04940">
        <w:rPr>
          <w:sz w:val="28"/>
          <w:szCs w:val="28"/>
        </w:rPr>
        <w:t xml:space="preserve"> </w:t>
      </w:r>
      <w:proofErr w:type="spellStart"/>
      <w:r w:rsidRPr="52D7D4AE" w:rsidR="00A04940">
        <w:rPr>
          <w:sz w:val="28"/>
          <w:szCs w:val="28"/>
        </w:rPr>
        <w:t>ormod</w:t>
      </w:r>
      <w:proofErr w:type="spellEnd"/>
      <w:r w:rsidRPr="52D7D4AE" w:rsidR="00A04940">
        <w:rPr>
          <w:sz w:val="28"/>
          <w:szCs w:val="28"/>
        </w:rPr>
        <w:t xml:space="preserve"> o </w:t>
      </w:r>
      <w:proofErr w:type="spellStart"/>
      <w:r w:rsidRPr="52D7D4AE" w:rsidR="00A04940">
        <w:rPr>
          <w:sz w:val="28"/>
          <w:szCs w:val="28"/>
        </w:rPr>
        <w:t>benderfyniadau</w:t>
      </w:r>
      <w:proofErr w:type="spellEnd"/>
      <w:r w:rsidRPr="52D7D4AE" w:rsidR="00A04940">
        <w:rPr>
          <w:sz w:val="28"/>
          <w:szCs w:val="28"/>
        </w:rPr>
        <w:t xml:space="preserve"> </w:t>
      </w:r>
      <w:proofErr w:type="spellStart"/>
      <w:r w:rsidRPr="52D7D4AE" w:rsidR="00A04940">
        <w:rPr>
          <w:sz w:val="28"/>
          <w:szCs w:val="28"/>
        </w:rPr>
        <w:t>i</w:t>
      </w:r>
      <w:proofErr w:type="spellEnd"/>
      <w:r w:rsidRPr="52D7D4AE" w:rsidR="00A04940">
        <w:rPr>
          <w:sz w:val="28"/>
          <w:szCs w:val="28"/>
        </w:rPr>
        <w:t xml:space="preserve"> </w:t>
      </w:r>
      <w:proofErr w:type="spellStart"/>
      <w:r w:rsidRPr="52D7D4AE" w:rsidR="00A04940">
        <w:rPr>
          <w:sz w:val="28"/>
          <w:szCs w:val="28"/>
        </w:rPr>
        <w:t>wneud</w:t>
      </w:r>
      <w:proofErr w:type="spellEnd"/>
      <w:r w:rsidRPr="52D7D4AE" w:rsidR="00A04940">
        <w:rPr>
          <w:sz w:val="28"/>
          <w:szCs w:val="28"/>
        </w:rPr>
        <w:t xml:space="preserve"> </w:t>
      </w:r>
      <w:proofErr w:type="spellStart"/>
      <w:r w:rsidRPr="52D7D4AE" w:rsidR="00A04940">
        <w:rPr>
          <w:sz w:val="28"/>
          <w:szCs w:val="28"/>
        </w:rPr>
        <w:t>eu</w:t>
      </w:r>
      <w:proofErr w:type="spellEnd"/>
      <w:r w:rsidRPr="52D7D4AE" w:rsidR="00A04940">
        <w:rPr>
          <w:sz w:val="28"/>
          <w:szCs w:val="28"/>
        </w:rPr>
        <w:t xml:space="preserve"> </w:t>
      </w:r>
      <w:proofErr w:type="spellStart"/>
      <w:r w:rsidRPr="52D7D4AE" w:rsidR="00A04940">
        <w:rPr>
          <w:sz w:val="28"/>
          <w:szCs w:val="28"/>
        </w:rPr>
        <w:t>hunain</w:t>
      </w:r>
      <w:proofErr w:type="spellEnd"/>
      <w:r w:rsidRPr="52D7D4AE" w:rsidR="00A04940">
        <w:rPr>
          <w:sz w:val="28"/>
          <w:szCs w:val="28"/>
        </w:rPr>
        <w:t xml:space="preserve"> a </w:t>
      </w:r>
      <w:proofErr w:type="spellStart"/>
      <w:r w:rsidRPr="52D7D4AE" w:rsidR="00A04940">
        <w:rPr>
          <w:sz w:val="28"/>
          <w:szCs w:val="28"/>
        </w:rPr>
        <w:t>chanfod</w:t>
      </w:r>
      <w:proofErr w:type="spellEnd"/>
      <w:r w:rsidRPr="52D7D4AE" w:rsidR="00A04940">
        <w:rPr>
          <w:sz w:val="28"/>
          <w:szCs w:val="28"/>
        </w:rPr>
        <w:t xml:space="preserve"> bod </w:t>
      </w:r>
      <w:proofErr w:type="spellStart"/>
      <w:r w:rsidRPr="52D7D4AE" w:rsidR="00A04940">
        <w:rPr>
          <w:sz w:val="28"/>
          <w:szCs w:val="28"/>
        </w:rPr>
        <w:t>angen</w:t>
      </w:r>
      <w:proofErr w:type="spellEnd"/>
      <w:r w:rsidRPr="52D7D4AE" w:rsidR="00A04940">
        <w:rPr>
          <w:sz w:val="28"/>
          <w:szCs w:val="28"/>
        </w:rPr>
        <w:t xml:space="preserve"> </w:t>
      </w:r>
      <w:proofErr w:type="spellStart"/>
      <w:r w:rsidRPr="52D7D4AE" w:rsidR="00A04940">
        <w:rPr>
          <w:sz w:val="28"/>
          <w:szCs w:val="28"/>
        </w:rPr>
        <w:t>mwy</w:t>
      </w:r>
      <w:proofErr w:type="spellEnd"/>
      <w:r w:rsidRPr="52D7D4AE" w:rsidR="00A04940">
        <w:rPr>
          <w:sz w:val="28"/>
          <w:szCs w:val="28"/>
        </w:rPr>
        <w:t xml:space="preserve"> o </w:t>
      </w:r>
      <w:proofErr w:type="spellStart"/>
      <w:r w:rsidRPr="52D7D4AE" w:rsidR="00A04940">
        <w:rPr>
          <w:sz w:val="28"/>
          <w:szCs w:val="28"/>
        </w:rPr>
        <w:t>strwythur</w:t>
      </w:r>
      <w:proofErr w:type="spellEnd"/>
      <w:r w:rsidRPr="52D7D4AE" w:rsidR="00A04940">
        <w:rPr>
          <w:sz w:val="28"/>
          <w:szCs w:val="28"/>
        </w:rPr>
        <w:t xml:space="preserve"> ac </w:t>
      </w:r>
      <w:proofErr w:type="spellStart"/>
      <w:r w:rsidRPr="52D7D4AE" w:rsidR="00A04940">
        <w:rPr>
          <w:sz w:val="28"/>
          <w:szCs w:val="28"/>
        </w:rPr>
        <w:t>arweiniad</w:t>
      </w:r>
      <w:proofErr w:type="spellEnd"/>
      <w:r w:rsidRPr="52D7D4AE" w:rsidR="00A04940">
        <w:rPr>
          <w:sz w:val="28"/>
          <w:szCs w:val="28"/>
        </w:rPr>
        <w:t xml:space="preserve"> </w:t>
      </w:r>
      <w:proofErr w:type="spellStart"/>
      <w:r w:rsidRPr="52D7D4AE" w:rsidR="00A04940">
        <w:rPr>
          <w:sz w:val="28"/>
          <w:szCs w:val="28"/>
        </w:rPr>
        <w:t>arnyn</w:t>
      </w:r>
      <w:proofErr w:type="spellEnd"/>
      <w:r w:rsidRPr="52D7D4AE" w:rsidR="00A04940">
        <w:rPr>
          <w:sz w:val="28"/>
          <w:szCs w:val="28"/>
        </w:rPr>
        <w:t xml:space="preserve"> </w:t>
      </w:r>
      <w:proofErr w:type="spellStart"/>
      <w:r w:rsidRPr="52D7D4AE" w:rsidR="00A04940">
        <w:rPr>
          <w:sz w:val="28"/>
          <w:szCs w:val="28"/>
        </w:rPr>
        <w:t>nhw</w:t>
      </w:r>
      <w:proofErr w:type="spellEnd"/>
      <w:r w:rsidRPr="52D7D4AE" w:rsidR="00A04940">
        <w:rPr>
          <w:sz w:val="28"/>
          <w:szCs w:val="28"/>
        </w:rPr>
        <w:t xml:space="preserve">. </w:t>
      </w:r>
      <w:proofErr w:type="spellStart"/>
      <w:r w:rsidRPr="52D7D4AE" w:rsidR="00A04940">
        <w:rPr>
          <w:sz w:val="28"/>
          <w:szCs w:val="28"/>
        </w:rPr>
        <w:t>Fodd</w:t>
      </w:r>
      <w:proofErr w:type="spellEnd"/>
      <w:r w:rsidRPr="52D7D4AE" w:rsidR="00A04940">
        <w:rPr>
          <w:sz w:val="28"/>
          <w:szCs w:val="28"/>
        </w:rPr>
        <w:t xml:space="preserve"> </w:t>
      </w:r>
      <w:proofErr w:type="spellStart"/>
      <w:r w:rsidRPr="52D7D4AE" w:rsidR="00A04940">
        <w:rPr>
          <w:sz w:val="28"/>
          <w:szCs w:val="28"/>
        </w:rPr>
        <w:t>bynnag</w:t>
      </w:r>
      <w:proofErr w:type="spellEnd"/>
      <w:r w:rsidRPr="52D7D4AE" w:rsidR="00A04940">
        <w:rPr>
          <w:sz w:val="28"/>
          <w:szCs w:val="28"/>
        </w:rPr>
        <w:t xml:space="preserve">, </w:t>
      </w:r>
      <w:proofErr w:type="spellStart"/>
      <w:r w:rsidRPr="52D7D4AE" w:rsidR="00A04940">
        <w:rPr>
          <w:sz w:val="28"/>
          <w:szCs w:val="28"/>
        </w:rPr>
        <w:t>oni</w:t>
      </w:r>
      <w:proofErr w:type="spellEnd"/>
      <w:r w:rsidRPr="52D7D4AE" w:rsidR="00A04940">
        <w:rPr>
          <w:sz w:val="28"/>
          <w:szCs w:val="28"/>
        </w:rPr>
        <w:t xml:space="preserve"> bai </w:t>
      </w:r>
      <w:proofErr w:type="spellStart"/>
      <w:r w:rsidRPr="52D7D4AE" w:rsidR="00A04940">
        <w:rPr>
          <w:sz w:val="28"/>
          <w:szCs w:val="28"/>
        </w:rPr>
        <w:t>eich</w:t>
      </w:r>
      <w:proofErr w:type="spellEnd"/>
      <w:r w:rsidRPr="52D7D4AE" w:rsidR="00A04940">
        <w:rPr>
          <w:sz w:val="28"/>
          <w:szCs w:val="28"/>
        </w:rPr>
        <w:t xml:space="preserve"> bod </w:t>
      </w:r>
      <w:proofErr w:type="spellStart"/>
      <w:r w:rsidRPr="52D7D4AE" w:rsidR="00A04940">
        <w:rPr>
          <w:sz w:val="28"/>
          <w:szCs w:val="28"/>
        </w:rPr>
        <w:t>yn</w:t>
      </w:r>
      <w:proofErr w:type="spellEnd"/>
      <w:r w:rsidRPr="52D7D4AE" w:rsidR="00A04940">
        <w:rPr>
          <w:sz w:val="28"/>
          <w:szCs w:val="28"/>
        </w:rPr>
        <w:t xml:space="preserve"> </w:t>
      </w:r>
      <w:proofErr w:type="spellStart"/>
      <w:r w:rsidRPr="52D7D4AE" w:rsidR="00A04940">
        <w:rPr>
          <w:sz w:val="28"/>
          <w:szCs w:val="28"/>
        </w:rPr>
        <w:t>rhoi’r</w:t>
      </w:r>
      <w:proofErr w:type="spellEnd"/>
      <w:r w:rsidRPr="52D7D4AE" w:rsidR="00A04940">
        <w:rPr>
          <w:sz w:val="28"/>
          <w:szCs w:val="28"/>
        </w:rPr>
        <w:t xml:space="preserve"> </w:t>
      </w:r>
      <w:proofErr w:type="spellStart"/>
      <w:r w:rsidRPr="52D7D4AE" w:rsidR="00A04940">
        <w:rPr>
          <w:sz w:val="28"/>
          <w:szCs w:val="28"/>
        </w:rPr>
        <w:t>cyfle</w:t>
      </w:r>
      <w:proofErr w:type="spellEnd"/>
      <w:r w:rsidRPr="52D7D4AE" w:rsidR="00A04940">
        <w:rPr>
          <w:sz w:val="28"/>
          <w:szCs w:val="28"/>
        </w:rPr>
        <w:t xml:space="preserve"> </w:t>
      </w:r>
      <w:proofErr w:type="spellStart"/>
      <w:r w:rsidRPr="52D7D4AE" w:rsidR="00A04940">
        <w:rPr>
          <w:sz w:val="28"/>
          <w:szCs w:val="28"/>
        </w:rPr>
        <w:t>iddynt</w:t>
      </w:r>
      <w:proofErr w:type="spellEnd"/>
      <w:r w:rsidRPr="52D7D4AE" w:rsidR="00A04940">
        <w:rPr>
          <w:sz w:val="28"/>
          <w:szCs w:val="28"/>
        </w:rPr>
        <w:t xml:space="preserve"> </w:t>
      </w:r>
      <w:proofErr w:type="spellStart"/>
      <w:r w:rsidRPr="52D7D4AE" w:rsidR="00A04940">
        <w:rPr>
          <w:sz w:val="28"/>
          <w:szCs w:val="28"/>
        </w:rPr>
        <w:t>wneud</w:t>
      </w:r>
      <w:proofErr w:type="spellEnd"/>
      <w:r w:rsidRPr="52D7D4AE" w:rsidR="00A04940">
        <w:rPr>
          <w:sz w:val="28"/>
          <w:szCs w:val="28"/>
        </w:rPr>
        <w:t xml:space="preserve"> y </w:t>
      </w:r>
      <w:proofErr w:type="spellStart"/>
      <w:r w:rsidRPr="52D7D4AE" w:rsidR="00A04940">
        <w:rPr>
          <w:sz w:val="28"/>
          <w:szCs w:val="28"/>
        </w:rPr>
        <w:t>penderfyniadau</w:t>
      </w:r>
      <w:proofErr w:type="spellEnd"/>
      <w:r w:rsidRPr="52D7D4AE" w:rsidR="00A04940">
        <w:rPr>
          <w:sz w:val="28"/>
          <w:szCs w:val="28"/>
        </w:rPr>
        <w:t xml:space="preserve"> </w:t>
      </w:r>
      <w:proofErr w:type="spellStart"/>
      <w:r w:rsidRPr="52D7D4AE" w:rsidR="00A04940">
        <w:rPr>
          <w:sz w:val="28"/>
          <w:szCs w:val="28"/>
        </w:rPr>
        <w:t>hyn</w:t>
      </w:r>
      <w:proofErr w:type="spellEnd"/>
      <w:r w:rsidRPr="52D7D4AE" w:rsidR="00A04940">
        <w:rPr>
          <w:sz w:val="28"/>
          <w:szCs w:val="28"/>
        </w:rPr>
        <w:t xml:space="preserve"> </w:t>
      </w:r>
      <w:proofErr w:type="spellStart"/>
      <w:r w:rsidRPr="52D7D4AE" w:rsidR="00A04940">
        <w:rPr>
          <w:sz w:val="28"/>
          <w:szCs w:val="28"/>
        </w:rPr>
        <w:t>ni</w:t>
      </w:r>
      <w:proofErr w:type="spellEnd"/>
      <w:r w:rsidRPr="52D7D4AE" w:rsidR="00A04940">
        <w:rPr>
          <w:sz w:val="28"/>
          <w:szCs w:val="28"/>
        </w:rPr>
        <w:t xml:space="preserve"> </w:t>
      </w:r>
      <w:proofErr w:type="spellStart"/>
      <w:r w:rsidRPr="52D7D4AE" w:rsidR="00A04940">
        <w:rPr>
          <w:sz w:val="28"/>
          <w:szCs w:val="28"/>
        </w:rPr>
        <w:t>fyddant</w:t>
      </w:r>
      <w:proofErr w:type="spellEnd"/>
      <w:r w:rsidRPr="52D7D4AE" w:rsidR="00A04940">
        <w:rPr>
          <w:sz w:val="28"/>
          <w:szCs w:val="28"/>
        </w:rPr>
        <w:t xml:space="preserve"> </w:t>
      </w:r>
      <w:proofErr w:type="spellStart"/>
      <w:r w:rsidRPr="52D7D4AE" w:rsidR="00A04940">
        <w:rPr>
          <w:sz w:val="28"/>
          <w:szCs w:val="28"/>
        </w:rPr>
        <w:t>yn</w:t>
      </w:r>
      <w:proofErr w:type="spellEnd"/>
      <w:r w:rsidRPr="52D7D4AE" w:rsidR="00A04940">
        <w:rPr>
          <w:sz w:val="28"/>
          <w:szCs w:val="28"/>
        </w:rPr>
        <w:t xml:space="preserve"> </w:t>
      </w:r>
      <w:proofErr w:type="spellStart"/>
      <w:r w:rsidRPr="52D7D4AE" w:rsidR="00A04940">
        <w:rPr>
          <w:sz w:val="28"/>
          <w:szCs w:val="28"/>
        </w:rPr>
        <w:t>gallu</w:t>
      </w:r>
      <w:proofErr w:type="spellEnd"/>
      <w:r w:rsidRPr="52D7D4AE" w:rsidR="00A04940">
        <w:rPr>
          <w:sz w:val="28"/>
          <w:szCs w:val="28"/>
        </w:rPr>
        <w:t xml:space="preserve"> </w:t>
      </w:r>
      <w:proofErr w:type="spellStart"/>
      <w:r w:rsidRPr="52D7D4AE" w:rsidR="00A04940">
        <w:rPr>
          <w:sz w:val="28"/>
          <w:szCs w:val="28"/>
        </w:rPr>
        <w:t>eu</w:t>
      </w:r>
      <w:proofErr w:type="spellEnd"/>
      <w:r w:rsidRPr="52D7D4AE" w:rsidR="00A04940">
        <w:rPr>
          <w:sz w:val="28"/>
          <w:szCs w:val="28"/>
        </w:rPr>
        <w:t xml:space="preserve"> </w:t>
      </w:r>
      <w:proofErr w:type="spellStart"/>
      <w:r w:rsidRPr="52D7D4AE" w:rsidR="00A04940">
        <w:rPr>
          <w:sz w:val="28"/>
          <w:szCs w:val="28"/>
        </w:rPr>
        <w:t>goresgyn</w:t>
      </w:r>
      <w:proofErr w:type="spellEnd"/>
      <w:r w:rsidRPr="52D7D4AE" w:rsidR="00A04940">
        <w:rPr>
          <w:sz w:val="28"/>
          <w:szCs w:val="28"/>
        </w:rPr>
        <w:t xml:space="preserve"> ac </w:t>
      </w:r>
      <w:proofErr w:type="spellStart"/>
      <w:r w:rsidRPr="52D7D4AE" w:rsidR="00A04940">
        <w:rPr>
          <w:sz w:val="28"/>
          <w:szCs w:val="28"/>
        </w:rPr>
        <w:t>mae’n</w:t>
      </w:r>
      <w:proofErr w:type="spellEnd"/>
      <w:r w:rsidRPr="52D7D4AE" w:rsidR="00A04940">
        <w:rPr>
          <w:sz w:val="28"/>
          <w:szCs w:val="28"/>
        </w:rPr>
        <w:t xml:space="preserve"> </w:t>
      </w:r>
      <w:proofErr w:type="spellStart"/>
      <w:r w:rsidRPr="52D7D4AE" w:rsidR="00A04940">
        <w:rPr>
          <w:sz w:val="28"/>
          <w:szCs w:val="28"/>
        </w:rPr>
        <w:t>dda</w:t>
      </w:r>
      <w:proofErr w:type="spellEnd"/>
      <w:r w:rsidRPr="52D7D4AE" w:rsidR="00A04940">
        <w:rPr>
          <w:sz w:val="28"/>
          <w:szCs w:val="28"/>
        </w:rPr>
        <w:t xml:space="preserve"> </w:t>
      </w:r>
      <w:proofErr w:type="spellStart"/>
      <w:r w:rsidRPr="52D7D4AE" w:rsidR="00A04940">
        <w:rPr>
          <w:sz w:val="28"/>
          <w:szCs w:val="28"/>
        </w:rPr>
        <w:t>i</w:t>
      </w:r>
      <w:proofErr w:type="spellEnd"/>
      <w:r w:rsidRPr="52D7D4AE" w:rsidR="00A04940">
        <w:rPr>
          <w:sz w:val="28"/>
          <w:szCs w:val="28"/>
        </w:rPr>
        <w:t xml:space="preserve"> </w:t>
      </w:r>
      <w:proofErr w:type="spellStart"/>
      <w:r w:rsidRPr="52D7D4AE" w:rsidR="00A04940">
        <w:rPr>
          <w:sz w:val="28"/>
          <w:szCs w:val="28"/>
        </w:rPr>
        <w:t>feddwl</w:t>
      </w:r>
      <w:proofErr w:type="spellEnd"/>
      <w:r w:rsidRPr="52D7D4AE" w:rsidR="00A04940">
        <w:rPr>
          <w:sz w:val="28"/>
          <w:szCs w:val="28"/>
        </w:rPr>
        <w:t xml:space="preserve"> </w:t>
      </w:r>
      <w:proofErr w:type="spellStart"/>
      <w:r w:rsidRPr="52D7D4AE" w:rsidR="00A04940">
        <w:rPr>
          <w:sz w:val="28"/>
          <w:szCs w:val="28"/>
        </w:rPr>
        <w:t>diniwed</w:t>
      </w:r>
      <w:proofErr w:type="spellEnd"/>
      <w:r w:rsidRPr="52D7D4AE" w:rsidR="00A04940">
        <w:rPr>
          <w:sz w:val="28"/>
          <w:szCs w:val="28"/>
        </w:rPr>
        <w:t xml:space="preserve"> a </w:t>
      </w:r>
      <w:proofErr w:type="spellStart"/>
      <w:r w:rsidRPr="52D7D4AE" w:rsidR="00A04940">
        <w:rPr>
          <w:sz w:val="28"/>
          <w:szCs w:val="28"/>
        </w:rPr>
        <w:t>datrys</w:t>
      </w:r>
      <w:proofErr w:type="spellEnd"/>
      <w:r w:rsidRPr="52D7D4AE" w:rsidR="00A04940">
        <w:rPr>
          <w:sz w:val="28"/>
          <w:szCs w:val="28"/>
        </w:rPr>
        <w:t xml:space="preserve"> </w:t>
      </w:r>
      <w:proofErr w:type="spellStart"/>
      <w:r w:rsidRPr="52D7D4AE" w:rsidR="00A04940">
        <w:rPr>
          <w:sz w:val="28"/>
          <w:szCs w:val="28"/>
        </w:rPr>
        <w:t>problemau</w:t>
      </w:r>
      <w:proofErr w:type="spellEnd"/>
      <w:r w:rsidRPr="52D7D4AE" w:rsidR="00A04940">
        <w:rPr>
          <w:sz w:val="28"/>
          <w:szCs w:val="28"/>
        </w:rPr>
        <w:t>.</w:t>
      </w:r>
    </w:p>
    <w:p w:rsidR="00154EC5" w:rsidP="52D7D4AE" w:rsidRDefault="00154EC5" w14:paraId="59C2AF36" w14:textId="1CC890E6">
      <w:pPr>
        <w:spacing w:before="30" w:beforeAutospacing="off"/>
        <w:rPr>
          <w:sz w:val="28"/>
          <w:szCs w:val="28"/>
        </w:rPr>
      </w:pPr>
    </w:p>
    <w:p w:rsidR="00154EC5" w:rsidP="52D7D4AE" w:rsidRDefault="00FB5358" w14:paraId="556B78B5" w14:textId="24875F4A">
      <w:pPr>
        <w:spacing w:before="30" w:beforeAutospacing="off"/>
        <w:rPr>
          <w:sz w:val="28"/>
          <w:szCs w:val="28"/>
        </w:rPr>
      </w:pPr>
      <w:r w:rsidRPr="52D7D4AE" w:rsidR="00FB5358">
        <w:rPr>
          <w:sz w:val="28"/>
          <w:szCs w:val="28"/>
        </w:rPr>
        <w:t>Yr ail faes dysgu i mi ei dargedu oedd mathemateg a rhifedd, mae'r wers hon eto'n addas ar gyfer pob disgybl a gellir ei haddasu yn dibynnu ar eu gallu. Yn y wers hon cyflwynais y dysgwyr i roi gwerth, mae ganddyn nhw gardiau ar ffurf trên fel adnodd er mwyn iddyn nhw allu gweld y gwahanol unedau yn weledol. Mae hon yn ffordd effeithiol o addysgu gan ei bod yn eu helpu i ddeall yn gliriach. Byddant yn gwella sgiliau cyfathrebu wrth drafod gyda phartner a rhannu syniadau i ddatrys problemau. Mae'n rhoi cyfle iddyn nhw weithio'n unigol ac ar y cyd i adeiladu ar yr hyn maen nhw wedi'i ddysgu eisoes. Mae defnyddio symbolau a rhifau yn y wers hon yn allweddol, yn enwedig wrth fynd â'u dysgu ymhellach ac adeiladu ar y sylfaen hon trwy ychwanegu, tynnu, lluosi, defnyddio degolion ayyb. Dyma ddechrau techneg newydd a gwahanol o ddysgu nad ydyn nhw wedi'i defnyddio o'r blaen.</w:t>
      </w:r>
    </w:p>
    <w:p w:rsidR="59D76CF7" w:rsidP="52D7D4AE" w:rsidRDefault="59D76CF7" w14:paraId="202FDD0E" w14:textId="5C7F160A">
      <w:pPr>
        <w:pStyle w:val="Normal"/>
        <w:spacing w:before="30" w:beforeAutospacing="off"/>
        <w:rPr>
          <w:sz w:val="28"/>
          <w:szCs w:val="28"/>
        </w:rPr>
      </w:pPr>
    </w:p>
    <w:p w:rsidRPr="00426FD4" w:rsidR="00134E56" w:rsidP="52D7D4AE" w:rsidRDefault="00D20CC3" w14:paraId="758B32E4" w14:textId="31078BE3">
      <w:pPr>
        <w:pStyle w:val="Normal"/>
        <w:spacing w:before="30" w:beforeAutospacing="off"/>
        <w:rPr>
          <w:sz w:val="28"/>
          <w:szCs w:val="28"/>
        </w:rPr>
      </w:pPr>
      <w:r w:rsidRPr="52D7D4AE" w:rsidR="036E0AAA">
        <w:rPr>
          <w:sz w:val="28"/>
          <w:szCs w:val="28"/>
        </w:rPr>
        <w:t>Mae'r wers hon yn addas ar gyfer y bachgen awtistig, gallwn ei symleiddio trwy ddefnyddio rhifau llai a defnyddio enghreifftiau gweledol eraill fel pethau y mae ganddo ddiddordeb ynddynt. Nod y wers yw i bob unigolyn ddeall beth yw gwerth lle a bod yn llwyddiannus hefyd gallu defnyddio'r cardiau i ddisgrifio'u hatebion i ffrind. Damcaniaethwr sy'n cefnogi hyn yw Vygotsky fel ei ddamcaniaeth o'r parth datblygiad agosrwydd (ZPD), sef y bwlch rhwng yr hyn y mae myfyriwr yn ei wybod a'r hyn y gallant ei gyflawni o ystyried arweiniad a chefnogaeth addysgol briodol a gadarn yn bedagogaidd. Mae hyn yn golygu bod blociau adeiladu'r prydlesi maen nhw wedi'u dysgu o'r blaen yn caniatáu iddyn nhw gael gwell dealltwriaeth o'u dysgu nawr. Mae pob myfyriwr yn unigryw mewn parthau lluosog a gwahanol yn dibynnu ar y cynnwys a gwybodaeth a diddordebau blaenorol unigolyn.</w:t>
      </w:r>
      <w:r w:rsidRPr="52D7D4AE" w:rsidR="00D20CC3">
        <w:rPr>
          <w:sz w:val="28"/>
          <w:szCs w:val="28"/>
        </w:rPr>
        <w:t xml:space="preserve"> Mae sgaffaldiau yn hwyluso gallu myfyriwr i wneud synnwyr o sefyllfaoedd newydd, adeiladu ar wybodaeth flaenorol, a throsglwyddo dysgu. Byddai Bruner hefyd mewn oed gan y dylai athrawon fynd ati i greu amodau wrth addysgu, ac arwain myfyrwyr i ddarganfod a dysgu trwy weithgareddau ymarferol, meddwl a chynrychiolaeth. Dyma'r union beth </w:t>
      </w:r>
      <w:r w:rsidRPr="52D7D4AE" w:rsidR="00D20CC3">
        <w:rPr>
          <w:sz w:val="28"/>
          <w:szCs w:val="28"/>
        </w:rPr>
        <w:t>maen nhw'n ei wneud yn y wers hon.</w:t>
      </w:r>
    </w:p>
    <w:p w:rsidRPr="00426FD4" w:rsidR="00513596" w:rsidP="52D7D4AE" w:rsidRDefault="00513596" w14:paraId="07F87AB5" w14:textId="62882D9F">
      <w:pPr>
        <w:spacing w:before="30" w:beforeAutospacing="off"/>
        <w:rPr>
          <w:sz w:val="28"/>
          <w:szCs w:val="28"/>
        </w:rPr>
      </w:pPr>
    </w:p>
    <w:p w:rsidRPr="00426FD4" w:rsidR="00513596" w:rsidP="52D7D4AE" w:rsidRDefault="00513596" w14:paraId="1D4B0BA0" w14:textId="10EEF397">
      <w:pPr>
        <w:spacing w:before="30" w:beforeAutospacing="off"/>
        <w:rPr>
          <w:sz w:val="28"/>
          <w:szCs w:val="28"/>
        </w:rPr>
      </w:pPr>
      <w:r w:rsidRPr="52D7D4AE" w:rsidR="00513596">
        <w:rPr>
          <w:sz w:val="28"/>
          <w:szCs w:val="28"/>
        </w:rPr>
        <w:t>Mae'r wers hon yn addas ar gyfer y bachgen awtistig, gallwn ei symleiddio trwy ddefnyddio rhifau llai a defnyddio enghreifftiau gweledol eraill fel pethau y mae ganddo ddiddordeb ynddynt. Damcaniaethwr sy'n cefnogi hyn yw Vygotsky, seicolegydd Rwsiaidd sydd â'i syniadau'n cyd-fynd ag ymchwil Piaget i natur weithredol dysgu. Mae'n credu bod myfyrwyr yn dysgu oddi wrth herio ei gilydd wrth weithio ar y cyd mewn ystafelloedd dosbarth amrywiol. Mae MNP yn gwahodd disgyblion i greu amgylchedd dysgu sy'n defnyddio siarad a mynegiant meddwl yn hytrach na'i gau i lawr. Mae hyn yn golygu eu bod yn dysgu'n fwy effeithiol wrth weithio gyda'i gilydd gan eu bod yn gallu trafod a rhannu syniadau. Gallant hefyd ddarparu cymorth pan fyddant yn sownd neu angen cymorth ychwanegol. Mae Dewy yn awgrymu, cyn Vygotsky:</w:t>
      </w:r>
    </w:p>
    <w:p w:rsidRPr="00426FD4" w:rsidR="00426FD4" w:rsidP="52D7D4AE" w:rsidRDefault="00426FD4" w14:paraId="6EC078E3" w14:textId="496EF14D">
      <w:pPr>
        <w:spacing w:before="30" w:beforeAutospacing="off"/>
        <w:ind w:left="720"/>
        <w:rPr>
          <w:rFonts w:ascii="Times New Roman" w:hAnsi="Times New Roman" w:eastAsia="Times New Roman" w:cs="Times New Roman"/>
          <w:color w:val="auto"/>
          <w:sz w:val="28"/>
          <w:szCs w:val="28"/>
          <w:lang w:eastAsia="en-GB"/>
        </w:rPr>
      </w:pPr>
      <w:r w:rsidRPr="59D76CF7" w:rsidR="00426FD4">
        <w:rPr>
          <w:rFonts w:ascii="Arial" w:hAnsi="Arial" w:eastAsia="Times New Roman" w:cs="Arial"/>
          <w:color w:val="auto"/>
          <w:sz w:val="28"/>
          <w:szCs w:val="28"/>
          <w:shd w:val="clear" w:color="auto" w:fill="FFFFFF"/>
          <w:lang w:eastAsia="en-GB"/>
        </w:rPr>
        <w:t>“</w:t>
      </w:r>
      <w:r w:rsidRPr="59D76CF7" w:rsidR="00426FD4">
        <w:rPr>
          <w:rFonts w:ascii="Arial" w:hAnsi="Arial" w:eastAsia="Times New Roman" w:cs="Arial"/>
          <w:color w:val="auto"/>
          <w:sz w:val="28"/>
          <w:szCs w:val="28"/>
          <w:shd w:val="clear" w:color="auto" w:fill="FFFFFF"/>
          <w:lang w:eastAsia="en-GB"/>
        </w:rPr>
        <w:t>T</w:t>
      </w:r>
      <w:r w:rsidRPr="59D76CF7" w:rsidR="00426FD4">
        <w:rPr>
          <w:rFonts w:ascii="Arial" w:hAnsi="Arial" w:eastAsia="Times New Roman" w:cs="Arial"/>
          <w:color w:val="auto"/>
          <w:sz w:val="28"/>
          <w:szCs w:val="28"/>
          <w:shd w:val="clear" w:color="auto" w:fill="FFFFFF"/>
          <w:lang w:eastAsia="en-GB"/>
        </w:rPr>
        <w:t xml:space="preserve">he language instinct is the simplest form of the social expression of the child… and the greatest of all educational </w:t>
      </w:r>
      <w:proofErr w:type="gramStart"/>
      <w:r w:rsidRPr="59D76CF7" w:rsidR="00426FD4">
        <w:rPr>
          <w:rFonts w:ascii="Arial" w:hAnsi="Arial" w:eastAsia="Times New Roman" w:cs="Arial"/>
          <w:color w:val="auto"/>
          <w:sz w:val="28"/>
          <w:szCs w:val="28"/>
          <w:shd w:val="clear" w:color="auto" w:fill="FFFFFF"/>
          <w:lang w:eastAsia="en-GB"/>
        </w:rPr>
        <w:t>resources”</w:t>
      </w:r>
      <w:proofErr w:type="gramEnd"/>
    </w:p>
    <w:p w:rsidR="00426FD4" w:rsidP="52D7D4AE" w:rsidRDefault="00426FD4" w14:paraId="46D7D70F" w14:textId="24EBAA0D">
      <w:pPr>
        <w:spacing w:before="30" w:beforeAutospacing="off"/>
        <w:rPr>
          <w:sz w:val="28"/>
          <w:szCs w:val="28"/>
        </w:rPr>
      </w:pPr>
    </w:p>
    <w:p w:rsidR="00B0448D" w:rsidP="52D7D4AE" w:rsidRDefault="009C2E87" w14:paraId="38ABDE5B" w14:textId="2A64F4D6">
      <w:pPr>
        <w:spacing w:before="30" w:beforeAutospacing="off"/>
        <w:rPr>
          <w:sz w:val="28"/>
          <w:szCs w:val="28"/>
        </w:rPr>
      </w:pPr>
      <w:proofErr w:type="spellStart"/>
      <w:r w:rsidRPr="52D7D4AE" w:rsidR="009C2E87">
        <w:rPr>
          <w:sz w:val="28"/>
          <w:szCs w:val="28"/>
        </w:rPr>
        <w:t>Mewn</w:t>
      </w:r>
      <w:proofErr w:type="spellEnd"/>
      <w:r w:rsidRPr="52D7D4AE" w:rsidR="009C2E87">
        <w:rPr>
          <w:sz w:val="28"/>
          <w:szCs w:val="28"/>
        </w:rPr>
        <w:t xml:space="preserve"> </w:t>
      </w:r>
      <w:proofErr w:type="spellStart"/>
      <w:r w:rsidRPr="52D7D4AE" w:rsidR="009C2E87">
        <w:rPr>
          <w:sz w:val="28"/>
          <w:szCs w:val="28"/>
        </w:rPr>
        <w:t>papur</w:t>
      </w:r>
      <w:proofErr w:type="spellEnd"/>
      <w:r w:rsidRPr="52D7D4AE" w:rsidR="009C2E87">
        <w:rPr>
          <w:sz w:val="28"/>
          <w:szCs w:val="28"/>
        </w:rPr>
        <w:t xml:space="preserve"> </w:t>
      </w:r>
      <w:proofErr w:type="gramStart"/>
      <w:r w:rsidRPr="52D7D4AE" w:rsidR="009C2E87">
        <w:rPr>
          <w:sz w:val="28"/>
          <w:szCs w:val="28"/>
        </w:rPr>
        <w:t>a</w:t>
      </w:r>
      <w:proofErr w:type="gramEnd"/>
      <w:r w:rsidRPr="52D7D4AE" w:rsidR="009C2E87">
        <w:rPr>
          <w:sz w:val="28"/>
          <w:szCs w:val="28"/>
        </w:rPr>
        <w:t xml:space="preserve"> </w:t>
      </w:r>
      <w:proofErr w:type="spellStart"/>
      <w:r w:rsidRPr="52D7D4AE" w:rsidR="009C2E87">
        <w:rPr>
          <w:sz w:val="28"/>
          <w:szCs w:val="28"/>
        </w:rPr>
        <w:t>ysgrifennwyd</w:t>
      </w:r>
      <w:proofErr w:type="spellEnd"/>
      <w:r w:rsidRPr="52D7D4AE" w:rsidR="009C2E87">
        <w:rPr>
          <w:sz w:val="28"/>
          <w:szCs w:val="28"/>
        </w:rPr>
        <w:t xml:space="preserve"> </w:t>
      </w:r>
      <w:proofErr w:type="spellStart"/>
      <w:r w:rsidRPr="52D7D4AE" w:rsidR="009C2E87">
        <w:rPr>
          <w:sz w:val="28"/>
          <w:szCs w:val="28"/>
        </w:rPr>
        <w:t>gan</w:t>
      </w:r>
      <w:proofErr w:type="spellEnd"/>
      <w:r w:rsidRPr="52D7D4AE" w:rsidR="009C2E87">
        <w:rPr>
          <w:sz w:val="28"/>
          <w:szCs w:val="28"/>
        </w:rPr>
        <w:t xml:space="preserve"> Jamal Raiyn, </w:t>
      </w:r>
      <w:proofErr w:type="spellStart"/>
      <w:r w:rsidRPr="52D7D4AE" w:rsidR="009C2E87">
        <w:rPr>
          <w:sz w:val="28"/>
          <w:szCs w:val="28"/>
        </w:rPr>
        <w:t>diffinnir</w:t>
      </w:r>
      <w:proofErr w:type="spellEnd"/>
      <w:r w:rsidRPr="52D7D4AE" w:rsidR="009C2E87">
        <w:rPr>
          <w:sz w:val="28"/>
          <w:szCs w:val="28"/>
        </w:rPr>
        <w:t xml:space="preserve"> </w:t>
      </w:r>
      <w:proofErr w:type="spellStart"/>
      <w:r w:rsidRPr="52D7D4AE" w:rsidR="009C2E87">
        <w:rPr>
          <w:sz w:val="28"/>
          <w:szCs w:val="28"/>
        </w:rPr>
        <w:t>dysgu</w:t>
      </w:r>
      <w:proofErr w:type="spellEnd"/>
      <w:r w:rsidRPr="52D7D4AE" w:rsidR="009C2E87">
        <w:rPr>
          <w:sz w:val="28"/>
          <w:szCs w:val="28"/>
        </w:rPr>
        <w:t xml:space="preserve"> </w:t>
      </w:r>
      <w:proofErr w:type="spellStart"/>
      <w:r w:rsidRPr="52D7D4AE" w:rsidR="009C2E87">
        <w:rPr>
          <w:sz w:val="28"/>
          <w:szCs w:val="28"/>
        </w:rPr>
        <w:t>gweledol</w:t>
      </w:r>
      <w:proofErr w:type="spellEnd"/>
      <w:r w:rsidRPr="52D7D4AE" w:rsidR="009C2E87">
        <w:rPr>
          <w:sz w:val="28"/>
          <w:szCs w:val="28"/>
        </w:rPr>
        <w:t xml:space="preserve"> </w:t>
      </w:r>
      <w:proofErr w:type="spellStart"/>
      <w:r w:rsidRPr="52D7D4AE" w:rsidR="009C2E87">
        <w:rPr>
          <w:sz w:val="28"/>
          <w:szCs w:val="28"/>
        </w:rPr>
        <w:t>fel</w:t>
      </w:r>
      <w:proofErr w:type="spellEnd"/>
      <w:r w:rsidRPr="52D7D4AE" w:rsidR="009C2E87">
        <w:rPr>
          <w:sz w:val="28"/>
          <w:szCs w:val="28"/>
        </w:rPr>
        <w:t xml:space="preserve"> </w:t>
      </w:r>
      <w:proofErr w:type="spellStart"/>
      <w:r w:rsidRPr="52D7D4AE" w:rsidR="009C2E87">
        <w:rPr>
          <w:sz w:val="28"/>
          <w:szCs w:val="28"/>
        </w:rPr>
        <w:t>cymhathu</w:t>
      </w:r>
      <w:proofErr w:type="spellEnd"/>
      <w:r w:rsidRPr="52D7D4AE" w:rsidR="009C2E87">
        <w:rPr>
          <w:sz w:val="28"/>
          <w:szCs w:val="28"/>
        </w:rPr>
        <w:t xml:space="preserve"> </w:t>
      </w:r>
      <w:proofErr w:type="spellStart"/>
      <w:r w:rsidRPr="52D7D4AE" w:rsidR="009C2E87">
        <w:rPr>
          <w:sz w:val="28"/>
          <w:szCs w:val="28"/>
        </w:rPr>
        <w:t>gwybodaeth</w:t>
      </w:r>
      <w:proofErr w:type="spellEnd"/>
      <w:r w:rsidRPr="52D7D4AE" w:rsidR="009C2E87">
        <w:rPr>
          <w:sz w:val="28"/>
          <w:szCs w:val="28"/>
        </w:rPr>
        <w:t xml:space="preserve"> o </w:t>
      </w:r>
      <w:proofErr w:type="spellStart"/>
      <w:r w:rsidRPr="52D7D4AE" w:rsidR="009C2E87">
        <w:rPr>
          <w:sz w:val="28"/>
          <w:szCs w:val="28"/>
        </w:rPr>
        <w:t>fformatau</w:t>
      </w:r>
      <w:proofErr w:type="spellEnd"/>
      <w:r w:rsidRPr="52D7D4AE" w:rsidR="009C2E87">
        <w:rPr>
          <w:sz w:val="28"/>
          <w:szCs w:val="28"/>
        </w:rPr>
        <w:t xml:space="preserve"> </w:t>
      </w:r>
      <w:proofErr w:type="spellStart"/>
      <w:r w:rsidRPr="52D7D4AE" w:rsidR="009C2E87">
        <w:rPr>
          <w:sz w:val="28"/>
          <w:szCs w:val="28"/>
        </w:rPr>
        <w:t>gweledol</w:t>
      </w:r>
      <w:proofErr w:type="spellEnd"/>
      <w:r w:rsidRPr="52D7D4AE" w:rsidR="009C2E87">
        <w:rPr>
          <w:sz w:val="28"/>
          <w:szCs w:val="28"/>
        </w:rPr>
        <w:t xml:space="preserve">. Mae </w:t>
      </w:r>
      <w:proofErr w:type="spellStart"/>
      <w:r w:rsidRPr="52D7D4AE" w:rsidR="009C2E87">
        <w:rPr>
          <w:sz w:val="28"/>
          <w:szCs w:val="28"/>
        </w:rPr>
        <w:t>dysgwyr</w:t>
      </w:r>
      <w:proofErr w:type="spellEnd"/>
      <w:r w:rsidRPr="52D7D4AE" w:rsidR="009C2E87">
        <w:rPr>
          <w:sz w:val="28"/>
          <w:szCs w:val="28"/>
        </w:rPr>
        <w:t xml:space="preserve"> </w:t>
      </w:r>
      <w:proofErr w:type="spellStart"/>
      <w:r w:rsidRPr="52D7D4AE" w:rsidR="009C2E87">
        <w:rPr>
          <w:sz w:val="28"/>
          <w:szCs w:val="28"/>
        </w:rPr>
        <w:t>yn</w:t>
      </w:r>
      <w:proofErr w:type="spellEnd"/>
      <w:r w:rsidRPr="52D7D4AE" w:rsidR="009C2E87">
        <w:rPr>
          <w:sz w:val="28"/>
          <w:szCs w:val="28"/>
        </w:rPr>
        <w:t xml:space="preserve"> </w:t>
      </w:r>
      <w:proofErr w:type="spellStart"/>
      <w:r w:rsidRPr="52D7D4AE" w:rsidR="009C2E87">
        <w:rPr>
          <w:sz w:val="28"/>
          <w:szCs w:val="28"/>
        </w:rPr>
        <w:t>deall</w:t>
      </w:r>
      <w:proofErr w:type="spellEnd"/>
      <w:r w:rsidRPr="52D7D4AE" w:rsidR="009C2E87">
        <w:rPr>
          <w:sz w:val="28"/>
          <w:szCs w:val="28"/>
        </w:rPr>
        <w:t xml:space="preserve"> </w:t>
      </w:r>
      <w:proofErr w:type="spellStart"/>
      <w:r w:rsidRPr="52D7D4AE" w:rsidR="009C2E87">
        <w:rPr>
          <w:sz w:val="28"/>
          <w:szCs w:val="28"/>
        </w:rPr>
        <w:t>gwybodaeth</w:t>
      </w:r>
      <w:proofErr w:type="spellEnd"/>
      <w:r w:rsidRPr="52D7D4AE" w:rsidR="009C2E87">
        <w:rPr>
          <w:sz w:val="28"/>
          <w:szCs w:val="28"/>
        </w:rPr>
        <w:t xml:space="preserve"> </w:t>
      </w:r>
      <w:proofErr w:type="spellStart"/>
      <w:r w:rsidRPr="52D7D4AE" w:rsidR="009C2E87">
        <w:rPr>
          <w:sz w:val="28"/>
          <w:szCs w:val="28"/>
        </w:rPr>
        <w:t>yn</w:t>
      </w:r>
      <w:proofErr w:type="spellEnd"/>
      <w:r w:rsidRPr="52D7D4AE" w:rsidR="009C2E87">
        <w:rPr>
          <w:sz w:val="28"/>
          <w:szCs w:val="28"/>
        </w:rPr>
        <w:t xml:space="preserve"> well </w:t>
      </w:r>
      <w:proofErr w:type="spellStart"/>
      <w:r w:rsidRPr="52D7D4AE" w:rsidR="009C2E87">
        <w:rPr>
          <w:sz w:val="28"/>
          <w:szCs w:val="28"/>
        </w:rPr>
        <w:t>yn</w:t>
      </w:r>
      <w:proofErr w:type="spellEnd"/>
      <w:r w:rsidRPr="52D7D4AE" w:rsidR="009C2E87">
        <w:rPr>
          <w:sz w:val="28"/>
          <w:szCs w:val="28"/>
        </w:rPr>
        <w:t xml:space="preserve"> </w:t>
      </w:r>
      <w:proofErr w:type="spellStart"/>
      <w:r w:rsidRPr="52D7D4AE" w:rsidR="009C2E87">
        <w:rPr>
          <w:sz w:val="28"/>
          <w:szCs w:val="28"/>
        </w:rPr>
        <w:t>yr</w:t>
      </w:r>
      <w:proofErr w:type="spellEnd"/>
      <w:r w:rsidRPr="52D7D4AE" w:rsidR="009C2E87">
        <w:rPr>
          <w:sz w:val="28"/>
          <w:szCs w:val="28"/>
        </w:rPr>
        <w:t xml:space="preserve"> </w:t>
      </w:r>
      <w:proofErr w:type="spellStart"/>
      <w:r w:rsidRPr="52D7D4AE" w:rsidR="009C2E87">
        <w:rPr>
          <w:sz w:val="28"/>
          <w:szCs w:val="28"/>
        </w:rPr>
        <w:t>ystafell</w:t>
      </w:r>
      <w:proofErr w:type="spellEnd"/>
      <w:r w:rsidRPr="52D7D4AE" w:rsidR="009C2E87">
        <w:rPr>
          <w:sz w:val="28"/>
          <w:szCs w:val="28"/>
        </w:rPr>
        <w:t xml:space="preserve"> </w:t>
      </w:r>
      <w:proofErr w:type="spellStart"/>
      <w:r w:rsidRPr="52D7D4AE" w:rsidR="009C2E87">
        <w:rPr>
          <w:sz w:val="28"/>
          <w:szCs w:val="28"/>
        </w:rPr>
        <w:t>ddosbarth</w:t>
      </w:r>
      <w:proofErr w:type="spellEnd"/>
      <w:r w:rsidRPr="52D7D4AE" w:rsidR="009C2E87">
        <w:rPr>
          <w:sz w:val="28"/>
          <w:szCs w:val="28"/>
        </w:rPr>
        <w:t xml:space="preserve"> pan </w:t>
      </w:r>
      <w:proofErr w:type="spellStart"/>
      <w:r w:rsidRPr="52D7D4AE" w:rsidR="009C2E87">
        <w:rPr>
          <w:sz w:val="28"/>
          <w:szCs w:val="28"/>
        </w:rPr>
        <w:t>fyddant</w:t>
      </w:r>
      <w:proofErr w:type="spellEnd"/>
      <w:r w:rsidRPr="52D7D4AE" w:rsidR="009C2E87">
        <w:rPr>
          <w:sz w:val="28"/>
          <w:szCs w:val="28"/>
        </w:rPr>
        <w:t xml:space="preserve"> </w:t>
      </w:r>
      <w:proofErr w:type="spellStart"/>
      <w:r w:rsidRPr="52D7D4AE" w:rsidR="009C2E87">
        <w:rPr>
          <w:sz w:val="28"/>
          <w:szCs w:val="28"/>
        </w:rPr>
        <w:t>yn</w:t>
      </w:r>
      <w:proofErr w:type="spellEnd"/>
      <w:r w:rsidRPr="52D7D4AE" w:rsidR="009C2E87">
        <w:rPr>
          <w:sz w:val="28"/>
          <w:szCs w:val="28"/>
        </w:rPr>
        <w:t xml:space="preserve"> </w:t>
      </w:r>
      <w:proofErr w:type="spellStart"/>
      <w:r w:rsidRPr="52D7D4AE" w:rsidR="009C2E87">
        <w:rPr>
          <w:sz w:val="28"/>
          <w:szCs w:val="28"/>
        </w:rPr>
        <w:t>ei</w:t>
      </w:r>
      <w:proofErr w:type="spellEnd"/>
      <w:r w:rsidRPr="52D7D4AE" w:rsidR="009C2E87">
        <w:rPr>
          <w:sz w:val="28"/>
          <w:szCs w:val="28"/>
        </w:rPr>
        <w:t xml:space="preserve"> </w:t>
      </w:r>
      <w:proofErr w:type="spellStart"/>
      <w:r w:rsidRPr="52D7D4AE" w:rsidR="009C2E87">
        <w:rPr>
          <w:sz w:val="28"/>
          <w:szCs w:val="28"/>
        </w:rPr>
        <w:t>gweld</w:t>
      </w:r>
      <w:proofErr w:type="spellEnd"/>
      <w:r w:rsidRPr="52D7D4AE" w:rsidR="009C2E87">
        <w:rPr>
          <w:sz w:val="28"/>
          <w:szCs w:val="28"/>
        </w:rPr>
        <w:t xml:space="preserve">. Mae </w:t>
      </w:r>
      <w:proofErr w:type="spellStart"/>
      <w:r w:rsidRPr="52D7D4AE" w:rsidR="009C2E87">
        <w:rPr>
          <w:sz w:val="28"/>
          <w:szCs w:val="28"/>
        </w:rPr>
        <w:t>llawer</w:t>
      </w:r>
      <w:proofErr w:type="spellEnd"/>
      <w:r w:rsidRPr="52D7D4AE" w:rsidR="009C2E87">
        <w:rPr>
          <w:sz w:val="28"/>
          <w:szCs w:val="28"/>
        </w:rPr>
        <w:t xml:space="preserve"> o </w:t>
      </w:r>
      <w:proofErr w:type="spellStart"/>
      <w:r w:rsidRPr="52D7D4AE" w:rsidR="009C2E87">
        <w:rPr>
          <w:sz w:val="28"/>
          <w:szCs w:val="28"/>
        </w:rPr>
        <w:t>ddamcaniaethwyr</w:t>
      </w:r>
      <w:proofErr w:type="spellEnd"/>
      <w:r w:rsidRPr="52D7D4AE" w:rsidR="009C2E87">
        <w:rPr>
          <w:sz w:val="28"/>
          <w:szCs w:val="28"/>
        </w:rPr>
        <w:t xml:space="preserve"> </w:t>
      </w:r>
      <w:proofErr w:type="spellStart"/>
      <w:r w:rsidRPr="52D7D4AE" w:rsidR="009C2E87">
        <w:rPr>
          <w:sz w:val="28"/>
          <w:szCs w:val="28"/>
        </w:rPr>
        <w:t>fel</w:t>
      </w:r>
      <w:proofErr w:type="spellEnd"/>
      <w:r w:rsidRPr="52D7D4AE" w:rsidR="009C2E87">
        <w:rPr>
          <w:sz w:val="28"/>
          <w:szCs w:val="28"/>
        </w:rPr>
        <w:t xml:space="preserve"> Piaget </w:t>
      </w:r>
      <w:proofErr w:type="spellStart"/>
      <w:r w:rsidRPr="52D7D4AE" w:rsidR="009C2E87">
        <w:rPr>
          <w:sz w:val="28"/>
          <w:szCs w:val="28"/>
        </w:rPr>
        <w:t>yn</w:t>
      </w:r>
      <w:proofErr w:type="spellEnd"/>
      <w:r w:rsidRPr="52D7D4AE" w:rsidR="009C2E87">
        <w:rPr>
          <w:sz w:val="28"/>
          <w:szCs w:val="28"/>
        </w:rPr>
        <w:t xml:space="preserve"> </w:t>
      </w:r>
      <w:proofErr w:type="spellStart"/>
      <w:r w:rsidRPr="52D7D4AE" w:rsidR="009C2E87">
        <w:rPr>
          <w:sz w:val="28"/>
          <w:szCs w:val="28"/>
        </w:rPr>
        <w:t>cytuno</w:t>
      </w:r>
      <w:proofErr w:type="spellEnd"/>
      <w:r w:rsidRPr="52D7D4AE" w:rsidR="009C2E87">
        <w:rPr>
          <w:sz w:val="28"/>
          <w:szCs w:val="28"/>
        </w:rPr>
        <w:t xml:space="preserve"> </w:t>
      </w:r>
      <w:proofErr w:type="spellStart"/>
      <w:r w:rsidRPr="52D7D4AE" w:rsidR="009C2E87">
        <w:rPr>
          <w:sz w:val="28"/>
          <w:szCs w:val="28"/>
        </w:rPr>
        <w:t>gan</w:t>
      </w:r>
      <w:proofErr w:type="spellEnd"/>
      <w:r w:rsidRPr="52D7D4AE" w:rsidR="009C2E87">
        <w:rPr>
          <w:sz w:val="28"/>
          <w:szCs w:val="28"/>
        </w:rPr>
        <w:t xml:space="preserve"> </w:t>
      </w:r>
      <w:proofErr w:type="spellStart"/>
      <w:r w:rsidRPr="52D7D4AE" w:rsidR="009C2E87">
        <w:rPr>
          <w:sz w:val="28"/>
          <w:szCs w:val="28"/>
        </w:rPr>
        <w:t>fod</w:t>
      </w:r>
      <w:proofErr w:type="spellEnd"/>
      <w:r w:rsidRPr="52D7D4AE" w:rsidR="009C2E87">
        <w:rPr>
          <w:sz w:val="28"/>
          <w:szCs w:val="28"/>
        </w:rPr>
        <w:t xml:space="preserve"> </w:t>
      </w:r>
      <w:proofErr w:type="spellStart"/>
      <w:r w:rsidRPr="52D7D4AE" w:rsidR="009C2E87">
        <w:rPr>
          <w:sz w:val="28"/>
          <w:szCs w:val="28"/>
        </w:rPr>
        <w:t>dysgu</w:t>
      </w:r>
      <w:proofErr w:type="spellEnd"/>
      <w:r w:rsidRPr="52D7D4AE" w:rsidR="009C2E87">
        <w:rPr>
          <w:sz w:val="28"/>
          <w:szCs w:val="28"/>
        </w:rPr>
        <w:t xml:space="preserve"> </w:t>
      </w:r>
      <w:proofErr w:type="spellStart"/>
      <w:r w:rsidRPr="52D7D4AE" w:rsidR="009C2E87">
        <w:rPr>
          <w:sz w:val="28"/>
          <w:szCs w:val="28"/>
        </w:rPr>
        <w:t>gweledol</w:t>
      </w:r>
      <w:proofErr w:type="spellEnd"/>
      <w:r w:rsidRPr="52D7D4AE" w:rsidR="009C2E87">
        <w:rPr>
          <w:sz w:val="28"/>
          <w:szCs w:val="28"/>
        </w:rPr>
        <w:t xml:space="preserve"> </w:t>
      </w:r>
      <w:proofErr w:type="spellStart"/>
      <w:r w:rsidRPr="52D7D4AE" w:rsidR="009C2E87">
        <w:rPr>
          <w:sz w:val="28"/>
          <w:szCs w:val="28"/>
        </w:rPr>
        <w:t>hefyd</w:t>
      </w:r>
      <w:proofErr w:type="spellEnd"/>
      <w:r w:rsidRPr="52D7D4AE" w:rsidR="009C2E87">
        <w:rPr>
          <w:sz w:val="28"/>
          <w:szCs w:val="28"/>
        </w:rPr>
        <w:t xml:space="preserve"> </w:t>
      </w:r>
      <w:proofErr w:type="spellStart"/>
      <w:r w:rsidRPr="52D7D4AE" w:rsidR="009C2E87">
        <w:rPr>
          <w:sz w:val="28"/>
          <w:szCs w:val="28"/>
        </w:rPr>
        <w:t>yn</w:t>
      </w:r>
      <w:proofErr w:type="spellEnd"/>
      <w:r w:rsidRPr="52D7D4AE" w:rsidR="009C2E87">
        <w:rPr>
          <w:sz w:val="28"/>
          <w:szCs w:val="28"/>
        </w:rPr>
        <w:t xml:space="preserve"> </w:t>
      </w:r>
      <w:proofErr w:type="spellStart"/>
      <w:r w:rsidRPr="52D7D4AE" w:rsidR="009C2E87">
        <w:rPr>
          <w:sz w:val="28"/>
          <w:szCs w:val="28"/>
        </w:rPr>
        <w:t>helpu</w:t>
      </w:r>
      <w:proofErr w:type="spellEnd"/>
      <w:r w:rsidRPr="52D7D4AE" w:rsidR="009C2E87">
        <w:rPr>
          <w:sz w:val="28"/>
          <w:szCs w:val="28"/>
        </w:rPr>
        <w:t xml:space="preserve"> </w:t>
      </w:r>
      <w:proofErr w:type="spellStart"/>
      <w:r w:rsidRPr="52D7D4AE" w:rsidR="009C2E87">
        <w:rPr>
          <w:sz w:val="28"/>
          <w:szCs w:val="28"/>
        </w:rPr>
        <w:t>myfyrwyr</w:t>
      </w:r>
      <w:proofErr w:type="spellEnd"/>
      <w:r w:rsidRPr="52D7D4AE" w:rsidR="009C2E87">
        <w:rPr>
          <w:sz w:val="28"/>
          <w:szCs w:val="28"/>
        </w:rPr>
        <w:t xml:space="preserve"> </w:t>
      </w:r>
      <w:proofErr w:type="spellStart"/>
      <w:r w:rsidRPr="52D7D4AE" w:rsidR="009C2E87">
        <w:rPr>
          <w:sz w:val="28"/>
          <w:szCs w:val="28"/>
        </w:rPr>
        <w:t>i</w:t>
      </w:r>
      <w:proofErr w:type="spellEnd"/>
      <w:r w:rsidRPr="52D7D4AE" w:rsidR="009C2E87">
        <w:rPr>
          <w:sz w:val="28"/>
          <w:szCs w:val="28"/>
        </w:rPr>
        <w:t xml:space="preserve"> </w:t>
      </w:r>
      <w:proofErr w:type="spellStart"/>
      <w:r w:rsidRPr="52D7D4AE" w:rsidR="009C2E87">
        <w:rPr>
          <w:sz w:val="28"/>
          <w:szCs w:val="28"/>
        </w:rPr>
        <w:t>ddatblygu</w:t>
      </w:r>
      <w:proofErr w:type="spellEnd"/>
      <w:r w:rsidRPr="52D7D4AE" w:rsidR="009C2E87">
        <w:rPr>
          <w:sz w:val="28"/>
          <w:szCs w:val="28"/>
        </w:rPr>
        <w:t xml:space="preserve"> </w:t>
      </w:r>
      <w:proofErr w:type="spellStart"/>
      <w:r w:rsidRPr="52D7D4AE" w:rsidR="009C2E87">
        <w:rPr>
          <w:sz w:val="28"/>
          <w:szCs w:val="28"/>
        </w:rPr>
        <w:t>meddwl</w:t>
      </w:r>
      <w:proofErr w:type="spellEnd"/>
      <w:r w:rsidRPr="52D7D4AE" w:rsidR="009C2E87">
        <w:rPr>
          <w:sz w:val="28"/>
          <w:szCs w:val="28"/>
        </w:rPr>
        <w:t xml:space="preserve"> </w:t>
      </w:r>
      <w:proofErr w:type="spellStart"/>
      <w:r w:rsidRPr="52D7D4AE" w:rsidR="009C2E87">
        <w:rPr>
          <w:sz w:val="28"/>
          <w:szCs w:val="28"/>
        </w:rPr>
        <w:t>gweledol</w:t>
      </w:r>
      <w:proofErr w:type="spellEnd"/>
      <w:r w:rsidRPr="52D7D4AE" w:rsidR="009C2E87">
        <w:rPr>
          <w:sz w:val="28"/>
          <w:szCs w:val="28"/>
        </w:rPr>
        <w:t xml:space="preserve">, </w:t>
      </w:r>
      <w:proofErr w:type="spellStart"/>
      <w:r w:rsidRPr="52D7D4AE" w:rsidR="009C2E87">
        <w:rPr>
          <w:sz w:val="28"/>
          <w:szCs w:val="28"/>
        </w:rPr>
        <w:t>sy'n</w:t>
      </w:r>
      <w:proofErr w:type="spellEnd"/>
      <w:r w:rsidRPr="52D7D4AE" w:rsidR="009C2E87">
        <w:rPr>
          <w:sz w:val="28"/>
          <w:szCs w:val="28"/>
        </w:rPr>
        <w:t xml:space="preserve"> </w:t>
      </w:r>
      <w:proofErr w:type="spellStart"/>
      <w:r w:rsidRPr="52D7D4AE" w:rsidR="009C2E87">
        <w:rPr>
          <w:sz w:val="28"/>
          <w:szCs w:val="28"/>
        </w:rPr>
        <w:t>arddull</w:t>
      </w:r>
      <w:proofErr w:type="spellEnd"/>
      <w:r w:rsidRPr="52D7D4AE" w:rsidR="009C2E87">
        <w:rPr>
          <w:sz w:val="28"/>
          <w:szCs w:val="28"/>
        </w:rPr>
        <w:t xml:space="preserve"> </w:t>
      </w:r>
      <w:proofErr w:type="spellStart"/>
      <w:r w:rsidRPr="52D7D4AE" w:rsidR="009C2E87">
        <w:rPr>
          <w:sz w:val="28"/>
          <w:szCs w:val="28"/>
        </w:rPr>
        <w:t>dysgu</w:t>
      </w:r>
      <w:proofErr w:type="spellEnd"/>
      <w:r w:rsidRPr="52D7D4AE" w:rsidR="009C2E87">
        <w:rPr>
          <w:sz w:val="28"/>
          <w:szCs w:val="28"/>
        </w:rPr>
        <w:t xml:space="preserve"> </w:t>
      </w:r>
      <w:proofErr w:type="spellStart"/>
      <w:r w:rsidRPr="52D7D4AE" w:rsidR="009C2E87">
        <w:rPr>
          <w:sz w:val="28"/>
          <w:szCs w:val="28"/>
        </w:rPr>
        <w:t>lle</w:t>
      </w:r>
      <w:proofErr w:type="spellEnd"/>
      <w:r w:rsidRPr="52D7D4AE" w:rsidR="009C2E87">
        <w:rPr>
          <w:sz w:val="28"/>
          <w:szCs w:val="28"/>
        </w:rPr>
        <w:t xml:space="preserve"> </w:t>
      </w:r>
      <w:proofErr w:type="spellStart"/>
      <w:r w:rsidRPr="52D7D4AE" w:rsidR="009C2E87">
        <w:rPr>
          <w:sz w:val="28"/>
          <w:szCs w:val="28"/>
        </w:rPr>
        <w:t>mae'r</w:t>
      </w:r>
      <w:proofErr w:type="spellEnd"/>
      <w:r w:rsidRPr="52D7D4AE" w:rsidR="009C2E87">
        <w:rPr>
          <w:sz w:val="28"/>
          <w:szCs w:val="28"/>
        </w:rPr>
        <w:t xml:space="preserve"> </w:t>
      </w:r>
      <w:proofErr w:type="spellStart"/>
      <w:r w:rsidRPr="52D7D4AE" w:rsidR="009C2E87">
        <w:rPr>
          <w:sz w:val="28"/>
          <w:szCs w:val="28"/>
        </w:rPr>
        <w:t>dysgwr</w:t>
      </w:r>
      <w:proofErr w:type="spellEnd"/>
      <w:r w:rsidRPr="52D7D4AE" w:rsidR="009C2E87">
        <w:rPr>
          <w:sz w:val="28"/>
          <w:szCs w:val="28"/>
        </w:rPr>
        <w:t xml:space="preserve"> </w:t>
      </w:r>
      <w:proofErr w:type="spellStart"/>
      <w:r w:rsidRPr="52D7D4AE" w:rsidR="009C2E87">
        <w:rPr>
          <w:sz w:val="28"/>
          <w:szCs w:val="28"/>
        </w:rPr>
        <w:t>yn</w:t>
      </w:r>
      <w:proofErr w:type="spellEnd"/>
      <w:r w:rsidRPr="52D7D4AE" w:rsidR="009C2E87">
        <w:rPr>
          <w:sz w:val="28"/>
          <w:szCs w:val="28"/>
        </w:rPr>
        <w:t xml:space="preserve"> </w:t>
      </w:r>
      <w:proofErr w:type="spellStart"/>
      <w:r w:rsidRPr="52D7D4AE" w:rsidR="009C2E87">
        <w:rPr>
          <w:sz w:val="28"/>
          <w:szCs w:val="28"/>
        </w:rPr>
        <w:t>dod</w:t>
      </w:r>
      <w:proofErr w:type="spellEnd"/>
      <w:r w:rsidRPr="52D7D4AE" w:rsidR="009C2E87">
        <w:rPr>
          <w:sz w:val="28"/>
          <w:szCs w:val="28"/>
        </w:rPr>
        <w:t xml:space="preserve"> </w:t>
      </w:r>
      <w:proofErr w:type="spellStart"/>
      <w:r w:rsidRPr="52D7D4AE" w:rsidR="009C2E87">
        <w:rPr>
          <w:sz w:val="28"/>
          <w:szCs w:val="28"/>
        </w:rPr>
        <w:t>yn</w:t>
      </w:r>
      <w:proofErr w:type="spellEnd"/>
      <w:r w:rsidRPr="52D7D4AE" w:rsidR="009C2E87">
        <w:rPr>
          <w:sz w:val="28"/>
          <w:szCs w:val="28"/>
        </w:rPr>
        <w:t xml:space="preserve"> well </w:t>
      </w:r>
      <w:proofErr w:type="spellStart"/>
      <w:r w:rsidRPr="52D7D4AE" w:rsidR="009C2E87">
        <w:rPr>
          <w:sz w:val="28"/>
          <w:szCs w:val="28"/>
        </w:rPr>
        <w:t>i</w:t>
      </w:r>
      <w:proofErr w:type="spellEnd"/>
      <w:r w:rsidRPr="52D7D4AE" w:rsidR="009C2E87">
        <w:rPr>
          <w:sz w:val="28"/>
          <w:szCs w:val="28"/>
        </w:rPr>
        <w:t xml:space="preserve"> </w:t>
      </w:r>
      <w:proofErr w:type="spellStart"/>
      <w:r w:rsidRPr="52D7D4AE" w:rsidR="009C2E87">
        <w:rPr>
          <w:sz w:val="28"/>
          <w:szCs w:val="28"/>
        </w:rPr>
        <w:t>ddeall</w:t>
      </w:r>
      <w:proofErr w:type="spellEnd"/>
      <w:r w:rsidRPr="52D7D4AE" w:rsidR="009C2E87">
        <w:rPr>
          <w:sz w:val="28"/>
          <w:szCs w:val="28"/>
        </w:rPr>
        <w:t xml:space="preserve"> a </w:t>
      </w:r>
      <w:proofErr w:type="spellStart"/>
      <w:r w:rsidRPr="52D7D4AE" w:rsidR="009C2E87">
        <w:rPr>
          <w:sz w:val="28"/>
          <w:szCs w:val="28"/>
        </w:rPr>
        <w:t>chadw</w:t>
      </w:r>
      <w:proofErr w:type="spellEnd"/>
      <w:r w:rsidRPr="52D7D4AE" w:rsidR="009C2E87">
        <w:rPr>
          <w:sz w:val="28"/>
          <w:szCs w:val="28"/>
        </w:rPr>
        <w:t xml:space="preserve"> </w:t>
      </w:r>
      <w:proofErr w:type="spellStart"/>
      <w:r w:rsidRPr="52D7D4AE" w:rsidR="009C2E87">
        <w:rPr>
          <w:sz w:val="28"/>
          <w:szCs w:val="28"/>
        </w:rPr>
        <w:t>gwybodaeth</w:t>
      </w:r>
      <w:proofErr w:type="spellEnd"/>
      <w:r w:rsidRPr="52D7D4AE" w:rsidR="009C2E87">
        <w:rPr>
          <w:sz w:val="28"/>
          <w:szCs w:val="28"/>
        </w:rPr>
        <w:t xml:space="preserve"> </w:t>
      </w:r>
      <w:proofErr w:type="spellStart"/>
      <w:r w:rsidRPr="52D7D4AE" w:rsidR="009C2E87">
        <w:rPr>
          <w:sz w:val="28"/>
          <w:szCs w:val="28"/>
        </w:rPr>
        <w:t>yn</w:t>
      </w:r>
      <w:proofErr w:type="spellEnd"/>
      <w:r w:rsidRPr="52D7D4AE" w:rsidR="009C2E87">
        <w:rPr>
          <w:sz w:val="28"/>
          <w:szCs w:val="28"/>
        </w:rPr>
        <w:t xml:space="preserve"> well. </w:t>
      </w:r>
      <w:proofErr w:type="spellStart"/>
      <w:r w:rsidRPr="52D7D4AE" w:rsidR="009C2E87">
        <w:rPr>
          <w:sz w:val="28"/>
          <w:szCs w:val="28"/>
        </w:rPr>
        <w:t>Rwy'n</w:t>
      </w:r>
      <w:proofErr w:type="spellEnd"/>
      <w:r w:rsidRPr="52D7D4AE" w:rsidR="009C2E87">
        <w:rPr>
          <w:sz w:val="28"/>
          <w:szCs w:val="28"/>
        </w:rPr>
        <w:t xml:space="preserve"> </w:t>
      </w:r>
      <w:proofErr w:type="spellStart"/>
      <w:r w:rsidRPr="52D7D4AE" w:rsidR="009C2E87">
        <w:rPr>
          <w:sz w:val="28"/>
          <w:szCs w:val="28"/>
        </w:rPr>
        <w:t>credu</w:t>
      </w:r>
      <w:proofErr w:type="spellEnd"/>
      <w:r w:rsidRPr="52D7D4AE" w:rsidR="009C2E87">
        <w:rPr>
          <w:sz w:val="28"/>
          <w:szCs w:val="28"/>
        </w:rPr>
        <w:t xml:space="preserve"> bod </w:t>
      </w:r>
      <w:proofErr w:type="spellStart"/>
      <w:r w:rsidRPr="52D7D4AE" w:rsidR="009C2E87">
        <w:rPr>
          <w:sz w:val="28"/>
          <w:szCs w:val="28"/>
        </w:rPr>
        <w:t>hyn</w:t>
      </w:r>
      <w:proofErr w:type="spellEnd"/>
      <w:r w:rsidRPr="52D7D4AE" w:rsidR="009C2E87">
        <w:rPr>
          <w:sz w:val="28"/>
          <w:szCs w:val="28"/>
        </w:rPr>
        <w:t xml:space="preserve"> </w:t>
      </w:r>
      <w:proofErr w:type="spellStart"/>
      <w:r w:rsidRPr="52D7D4AE" w:rsidR="009C2E87">
        <w:rPr>
          <w:sz w:val="28"/>
          <w:szCs w:val="28"/>
        </w:rPr>
        <w:t>yn</w:t>
      </w:r>
      <w:proofErr w:type="spellEnd"/>
      <w:r w:rsidRPr="52D7D4AE" w:rsidR="009C2E87">
        <w:rPr>
          <w:sz w:val="28"/>
          <w:szCs w:val="28"/>
        </w:rPr>
        <w:t xml:space="preserve"> </w:t>
      </w:r>
      <w:proofErr w:type="spellStart"/>
      <w:r w:rsidRPr="52D7D4AE" w:rsidR="009C2E87">
        <w:rPr>
          <w:sz w:val="28"/>
          <w:szCs w:val="28"/>
        </w:rPr>
        <w:t>wir</w:t>
      </w:r>
      <w:proofErr w:type="spellEnd"/>
      <w:r w:rsidRPr="52D7D4AE" w:rsidR="009C2E87">
        <w:rPr>
          <w:sz w:val="28"/>
          <w:szCs w:val="28"/>
        </w:rPr>
        <w:t xml:space="preserve"> </w:t>
      </w:r>
      <w:proofErr w:type="spellStart"/>
      <w:r w:rsidRPr="52D7D4AE" w:rsidR="009C2E87">
        <w:rPr>
          <w:sz w:val="28"/>
          <w:szCs w:val="28"/>
        </w:rPr>
        <w:t>gan</w:t>
      </w:r>
      <w:proofErr w:type="spellEnd"/>
      <w:r w:rsidRPr="52D7D4AE" w:rsidR="009C2E87">
        <w:rPr>
          <w:sz w:val="28"/>
          <w:szCs w:val="28"/>
        </w:rPr>
        <w:t xml:space="preserve"> </w:t>
      </w:r>
      <w:proofErr w:type="spellStart"/>
      <w:r w:rsidRPr="52D7D4AE" w:rsidR="009C2E87">
        <w:rPr>
          <w:sz w:val="28"/>
          <w:szCs w:val="28"/>
        </w:rPr>
        <w:t>fy</w:t>
      </w:r>
      <w:proofErr w:type="spellEnd"/>
      <w:r w:rsidRPr="52D7D4AE" w:rsidR="009C2E87">
        <w:rPr>
          <w:sz w:val="28"/>
          <w:szCs w:val="28"/>
        </w:rPr>
        <w:t xml:space="preserve"> mod </w:t>
      </w:r>
      <w:proofErr w:type="spellStart"/>
      <w:r w:rsidRPr="52D7D4AE" w:rsidR="009C2E87">
        <w:rPr>
          <w:sz w:val="28"/>
          <w:szCs w:val="28"/>
        </w:rPr>
        <w:t>i</w:t>
      </w:r>
      <w:proofErr w:type="spellEnd"/>
      <w:r w:rsidRPr="52D7D4AE" w:rsidR="009C2E87">
        <w:rPr>
          <w:sz w:val="28"/>
          <w:szCs w:val="28"/>
        </w:rPr>
        <w:t xml:space="preserve"> </w:t>
      </w:r>
      <w:proofErr w:type="spellStart"/>
      <w:r w:rsidRPr="52D7D4AE" w:rsidR="009C2E87">
        <w:rPr>
          <w:sz w:val="28"/>
          <w:szCs w:val="28"/>
        </w:rPr>
        <w:t>wedi'i</w:t>
      </w:r>
      <w:proofErr w:type="spellEnd"/>
      <w:r w:rsidRPr="52D7D4AE" w:rsidR="009C2E87">
        <w:rPr>
          <w:sz w:val="28"/>
          <w:szCs w:val="28"/>
        </w:rPr>
        <w:t xml:space="preserve"> weld </w:t>
      </w:r>
      <w:proofErr w:type="spellStart"/>
      <w:r w:rsidRPr="52D7D4AE" w:rsidR="009C2E87">
        <w:rPr>
          <w:sz w:val="28"/>
          <w:szCs w:val="28"/>
        </w:rPr>
        <w:t>ar</w:t>
      </w:r>
      <w:proofErr w:type="spellEnd"/>
      <w:r w:rsidRPr="52D7D4AE" w:rsidR="009C2E87">
        <w:rPr>
          <w:sz w:val="28"/>
          <w:szCs w:val="28"/>
        </w:rPr>
        <w:t xml:space="preserve"> </w:t>
      </w:r>
      <w:proofErr w:type="spellStart"/>
      <w:r w:rsidRPr="52D7D4AE" w:rsidR="009C2E87">
        <w:rPr>
          <w:sz w:val="28"/>
          <w:szCs w:val="28"/>
        </w:rPr>
        <w:t>leoliad</w:t>
      </w:r>
      <w:proofErr w:type="spellEnd"/>
      <w:r w:rsidRPr="52D7D4AE" w:rsidR="009C2E87">
        <w:rPr>
          <w:sz w:val="28"/>
          <w:szCs w:val="28"/>
        </w:rPr>
        <w:t xml:space="preserve">, </w:t>
      </w:r>
      <w:proofErr w:type="spellStart"/>
      <w:r w:rsidRPr="52D7D4AE" w:rsidR="009C2E87">
        <w:rPr>
          <w:sz w:val="28"/>
          <w:szCs w:val="28"/>
        </w:rPr>
        <w:t>mae</w:t>
      </w:r>
      <w:proofErr w:type="spellEnd"/>
      <w:r w:rsidRPr="52D7D4AE" w:rsidR="009C2E87">
        <w:rPr>
          <w:sz w:val="28"/>
          <w:szCs w:val="28"/>
        </w:rPr>
        <w:t xml:space="preserve"> plant </w:t>
      </w:r>
      <w:proofErr w:type="spellStart"/>
      <w:r w:rsidRPr="52D7D4AE" w:rsidR="009C2E87">
        <w:rPr>
          <w:sz w:val="28"/>
          <w:szCs w:val="28"/>
        </w:rPr>
        <w:t>sydd</w:t>
      </w:r>
      <w:proofErr w:type="spellEnd"/>
      <w:r w:rsidRPr="52D7D4AE" w:rsidR="009C2E87">
        <w:rPr>
          <w:sz w:val="28"/>
          <w:szCs w:val="28"/>
        </w:rPr>
        <w:t xml:space="preserve"> â </w:t>
      </w:r>
      <w:proofErr w:type="spellStart"/>
      <w:r w:rsidRPr="52D7D4AE" w:rsidR="4FB64F24">
        <w:rPr>
          <w:sz w:val="28"/>
          <w:szCs w:val="28"/>
        </w:rPr>
        <w:t>rhywbeth</w:t>
      </w:r>
      <w:proofErr w:type="spellEnd"/>
      <w:r w:rsidRPr="52D7D4AE" w:rsidR="009C2E87">
        <w:rPr>
          <w:sz w:val="28"/>
          <w:szCs w:val="28"/>
        </w:rPr>
        <w:t xml:space="preserve"> </w:t>
      </w:r>
      <w:proofErr w:type="spellStart"/>
      <w:r w:rsidRPr="52D7D4AE" w:rsidR="009C2E87">
        <w:rPr>
          <w:sz w:val="28"/>
          <w:szCs w:val="28"/>
        </w:rPr>
        <w:t>solet</w:t>
      </w:r>
      <w:proofErr w:type="spellEnd"/>
      <w:r w:rsidRPr="52D7D4AE" w:rsidR="009C2E87">
        <w:rPr>
          <w:sz w:val="28"/>
          <w:szCs w:val="28"/>
        </w:rPr>
        <w:t xml:space="preserve"> </w:t>
      </w:r>
      <w:proofErr w:type="spellStart"/>
      <w:r w:rsidRPr="52D7D4AE" w:rsidR="009C2E87">
        <w:rPr>
          <w:sz w:val="28"/>
          <w:szCs w:val="28"/>
        </w:rPr>
        <w:t>o'u</w:t>
      </w:r>
      <w:proofErr w:type="spellEnd"/>
      <w:r w:rsidRPr="52D7D4AE" w:rsidR="009C2E87">
        <w:rPr>
          <w:sz w:val="28"/>
          <w:szCs w:val="28"/>
        </w:rPr>
        <w:t xml:space="preserve"> </w:t>
      </w:r>
      <w:proofErr w:type="spellStart"/>
      <w:r w:rsidRPr="52D7D4AE" w:rsidR="009C2E87">
        <w:rPr>
          <w:sz w:val="28"/>
          <w:szCs w:val="28"/>
        </w:rPr>
        <w:t>blaenau</w:t>
      </w:r>
      <w:proofErr w:type="spellEnd"/>
      <w:r w:rsidRPr="52D7D4AE" w:rsidR="009C2E87">
        <w:rPr>
          <w:sz w:val="28"/>
          <w:szCs w:val="28"/>
        </w:rPr>
        <w:t xml:space="preserve"> </w:t>
      </w:r>
      <w:proofErr w:type="spellStart"/>
      <w:r w:rsidRPr="52D7D4AE" w:rsidR="009C2E87">
        <w:rPr>
          <w:sz w:val="28"/>
          <w:szCs w:val="28"/>
        </w:rPr>
        <w:t>sy'n</w:t>
      </w:r>
      <w:proofErr w:type="spellEnd"/>
      <w:r w:rsidRPr="52D7D4AE" w:rsidR="009C2E87">
        <w:rPr>
          <w:sz w:val="28"/>
          <w:szCs w:val="28"/>
        </w:rPr>
        <w:t xml:space="preserve"> </w:t>
      </w:r>
      <w:proofErr w:type="spellStart"/>
      <w:r w:rsidRPr="52D7D4AE" w:rsidR="009C2E87">
        <w:rPr>
          <w:sz w:val="28"/>
          <w:szCs w:val="28"/>
        </w:rPr>
        <w:t>cynrychioli'r</w:t>
      </w:r>
      <w:proofErr w:type="spellEnd"/>
      <w:r w:rsidRPr="52D7D4AE" w:rsidR="009C2E87">
        <w:rPr>
          <w:sz w:val="28"/>
          <w:szCs w:val="28"/>
        </w:rPr>
        <w:t xml:space="preserve"> </w:t>
      </w:r>
      <w:proofErr w:type="spellStart"/>
      <w:r w:rsidRPr="52D7D4AE" w:rsidR="009C2E87">
        <w:rPr>
          <w:sz w:val="28"/>
          <w:szCs w:val="28"/>
        </w:rPr>
        <w:t>hyn</w:t>
      </w:r>
      <w:proofErr w:type="spellEnd"/>
      <w:r w:rsidRPr="52D7D4AE" w:rsidR="009C2E87">
        <w:rPr>
          <w:sz w:val="28"/>
          <w:szCs w:val="28"/>
        </w:rPr>
        <w:t xml:space="preserve"> </w:t>
      </w:r>
      <w:proofErr w:type="spellStart"/>
      <w:r w:rsidRPr="52D7D4AE" w:rsidR="009C2E87">
        <w:rPr>
          <w:sz w:val="28"/>
          <w:szCs w:val="28"/>
        </w:rPr>
        <w:t>maen</w:t>
      </w:r>
      <w:proofErr w:type="spellEnd"/>
      <w:r w:rsidRPr="52D7D4AE" w:rsidR="009C2E87">
        <w:rPr>
          <w:sz w:val="28"/>
          <w:szCs w:val="28"/>
        </w:rPr>
        <w:t xml:space="preserve"> </w:t>
      </w:r>
      <w:proofErr w:type="spellStart"/>
      <w:r w:rsidRPr="52D7D4AE" w:rsidR="009C2E87">
        <w:rPr>
          <w:sz w:val="28"/>
          <w:szCs w:val="28"/>
        </w:rPr>
        <w:t>nhw'n</w:t>
      </w:r>
      <w:proofErr w:type="spellEnd"/>
      <w:r w:rsidRPr="52D7D4AE" w:rsidR="009C2E87">
        <w:rPr>
          <w:sz w:val="28"/>
          <w:szCs w:val="28"/>
        </w:rPr>
        <w:t xml:space="preserve"> </w:t>
      </w:r>
      <w:proofErr w:type="spellStart"/>
      <w:r w:rsidRPr="52D7D4AE" w:rsidR="009C2E87">
        <w:rPr>
          <w:sz w:val="28"/>
          <w:szCs w:val="28"/>
        </w:rPr>
        <w:t>pwyso</w:t>
      </w:r>
      <w:proofErr w:type="spellEnd"/>
      <w:r w:rsidRPr="52D7D4AE" w:rsidR="009C2E87">
        <w:rPr>
          <w:sz w:val="28"/>
          <w:szCs w:val="28"/>
        </w:rPr>
        <w:t xml:space="preserve"> </w:t>
      </w:r>
      <w:proofErr w:type="spellStart"/>
      <w:r w:rsidRPr="52D7D4AE" w:rsidR="009C2E87">
        <w:rPr>
          <w:sz w:val="28"/>
          <w:szCs w:val="28"/>
        </w:rPr>
        <w:t>amdano</w:t>
      </w:r>
      <w:proofErr w:type="spellEnd"/>
      <w:r w:rsidRPr="52D7D4AE" w:rsidR="009C2E87">
        <w:rPr>
          <w:sz w:val="28"/>
          <w:szCs w:val="28"/>
        </w:rPr>
        <w:t xml:space="preserve"> </w:t>
      </w:r>
      <w:proofErr w:type="spellStart"/>
      <w:r w:rsidRPr="52D7D4AE" w:rsidR="009C2E87">
        <w:rPr>
          <w:sz w:val="28"/>
          <w:szCs w:val="28"/>
        </w:rPr>
        <w:t>yn</w:t>
      </w:r>
      <w:proofErr w:type="spellEnd"/>
      <w:r w:rsidRPr="52D7D4AE" w:rsidR="009C2E87">
        <w:rPr>
          <w:sz w:val="28"/>
          <w:szCs w:val="28"/>
        </w:rPr>
        <w:t xml:space="preserve"> </w:t>
      </w:r>
      <w:proofErr w:type="spellStart"/>
      <w:r w:rsidRPr="52D7D4AE" w:rsidR="009C2E87">
        <w:rPr>
          <w:sz w:val="28"/>
          <w:szCs w:val="28"/>
        </w:rPr>
        <w:t>helpu</w:t>
      </w:r>
      <w:proofErr w:type="spellEnd"/>
      <w:r w:rsidRPr="52D7D4AE" w:rsidR="009C2E87">
        <w:rPr>
          <w:sz w:val="28"/>
          <w:szCs w:val="28"/>
        </w:rPr>
        <w:t xml:space="preserve"> </w:t>
      </w:r>
      <w:proofErr w:type="spellStart"/>
      <w:r w:rsidRPr="52D7D4AE" w:rsidR="009C2E87">
        <w:rPr>
          <w:sz w:val="28"/>
          <w:szCs w:val="28"/>
        </w:rPr>
        <w:t>i</w:t>
      </w:r>
      <w:proofErr w:type="spellEnd"/>
      <w:r w:rsidRPr="52D7D4AE" w:rsidR="009C2E87">
        <w:rPr>
          <w:sz w:val="28"/>
          <w:szCs w:val="28"/>
        </w:rPr>
        <w:t xml:space="preserve"> </w:t>
      </w:r>
      <w:proofErr w:type="spellStart"/>
      <w:r w:rsidRPr="52D7D4AE" w:rsidR="009C2E87">
        <w:rPr>
          <w:sz w:val="28"/>
          <w:szCs w:val="28"/>
        </w:rPr>
        <w:t>amsugno'r</w:t>
      </w:r>
      <w:proofErr w:type="spellEnd"/>
      <w:r w:rsidRPr="52D7D4AE" w:rsidR="009C2E87">
        <w:rPr>
          <w:sz w:val="28"/>
          <w:szCs w:val="28"/>
        </w:rPr>
        <w:t xml:space="preserve"> </w:t>
      </w:r>
      <w:proofErr w:type="spellStart"/>
      <w:r w:rsidRPr="52D7D4AE" w:rsidR="009C2E87">
        <w:rPr>
          <w:sz w:val="28"/>
          <w:szCs w:val="28"/>
        </w:rPr>
        <w:t>wybodaeth</w:t>
      </w:r>
      <w:proofErr w:type="spellEnd"/>
      <w:r w:rsidRPr="52D7D4AE" w:rsidR="009C2E87">
        <w:rPr>
          <w:sz w:val="28"/>
          <w:szCs w:val="28"/>
        </w:rPr>
        <w:t xml:space="preserve"> </w:t>
      </w:r>
      <w:proofErr w:type="spellStart"/>
      <w:r w:rsidRPr="52D7D4AE" w:rsidR="009C2E87">
        <w:rPr>
          <w:sz w:val="28"/>
          <w:szCs w:val="28"/>
        </w:rPr>
        <w:t>i</w:t>
      </w:r>
      <w:proofErr w:type="spellEnd"/>
      <w:r w:rsidRPr="52D7D4AE" w:rsidR="009C2E87">
        <w:rPr>
          <w:sz w:val="28"/>
          <w:szCs w:val="28"/>
        </w:rPr>
        <w:t xml:space="preserve"> </w:t>
      </w:r>
      <w:proofErr w:type="spellStart"/>
      <w:r w:rsidRPr="52D7D4AE" w:rsidR="009C2E87">
        <w:rPr>
          <w:sz w:val="28"/>
          <w:szCs w:val="28"/>
        </w:rPr>
        <w:t>safon</w:t>
      </w:r>
      <w:proofErr w:type="spellEnd"/>
      <w:r w:rsidRPr="52D7D4AE" w:rsidR="009C2E87">
        <w:rPr>
          <w:sz w:val="28"/>
          <w:szCs w:val="28"/>
        </w:rPr>
        <w:t xml:space="preserve"> </w:t>
      </w:r>
      <w:proofErr w:type="spellStart"/>
      <w:r w:rsidRPr="52D7D4AE" w:rsidR="009C2E87">
        <w:rPr>
          <w:sz w:val="28"/>
          <w:szCs w:val="28"/>
        </w:rPr>
        <w:t>uwch</w:t>
      </w:r>
      <w:proofErr w:type="spellEnd"/>
      <w:r w:rsidRPr="52D7D4AE" w:rsidR="009C2E87">
        <w:rPr>
          <w:sz w:val="28"/>
          <w:szCs w:val="28"/>
        </w:rPr>
        <w:t>.</w:t>
      </w:r>
      <w:r w:rsidRPr="52D7D4AE" w:rsidR="00622EC3">
        <w:rPr>
          <w:sz w:val="28"/>
          <w:szCs w:val="28"/>
        </w:rPr>
        <w:t xml:space="preserve"> </w:t>
      </w:r>
      <w:r w:rsidRPr="52D7D4AE" w:rsidR="00392DFE">
        <w:rPr>
          <w:sz w:val="28"/>
          <w:szCs w:val="28"/>
        </w:rPr>
        <w:t>(Raiyn, 2016)</w:t>
      </w:r>
    </w:p>
    <w:p w:rsidR="007414EC" w:rsidP="52D7D4AE" w:rsidRDefault="007414EC" w14:paraId="40C615E6" w14:textId="0A42ED4D">
      <w:pPr>
        <w:spacing w:before="30" w:beforeAutospacing="off"/>
        <w:rPr>
          <w:sz w:val="28"/>
          <w:szCs w:val="28"/>
        </w:rPr>
      </w:pPr>
    </w:p>
    <w:p w:rsidR="007414EC" w:rsidP="52D7D4AE" w:rsidRDefault="007414EC" w14:paraId="44966728" w14:textId="2D9DCA28">
      <w:pPr>
        <w:spacing w:before="30" w:beforeAutospacing="off"/>
        <w:rPr>
          <w:sz w:val="28"/>
          <w:szCs w:val="28"/>
        </w:rPr>
      </w:pPr>
      <w:r w:rsidRPr="52D7D4AE" w:rsidR="007414EC">
        <w:rPr>
          <w:sz w:val="28"/>
          <w:szCs w:val="28"/>
        </w:rPr>
        <w:t xml:space="preserve">Y </w:t>
      </w:r>
      <w:r w:rsidRPr="52D7D4AE" w:rsidR="007414EC">
        <w:rPr>
          <w:sz w:val="28"/>
          <w:szCs w:val="28"/>
        </w:rPr>
        <w:t>maes</w:t>
      </w:r>
      <w:r w:rsidRPr="52D7D4AE" w:rsidR="007414EC">
        <w:rPr>
          <w:sz w:val="28"/>
          <w:szCs w:val="28"/>
        </w:rPr>
        <w:t xml:space="preserve"> </w:t>
      </w:r>
      <w:r w:rsidRPr="52D7D4AE" w:rsidR="007414EC">
        <w:rPr>
          <w:sz w:val="28"/>
          <w:szCs w:val="28"/>
        </w:rPr>
        <w:t>dysgu</w:t>
      </w:r>
      <w:r w:rsidRPr="52D7D4AE" w:rsidR="007414EC">
        <w:rPr>
          <w:sz w:val="28"/>
          <w:szCs w:val="28"/>
        </w:rPr>
        <w:t xml:space="preserve"> </w:t>
      </w:r>
      <w:r w:rsidRPr="52D7D4AE" w:rsidR="007414EC">
        <w:rPr>
          <w:sz w:val="28"/>
          <w:szCs w:val="28"/>
        </w:rPr>
        <w:t>olaf</w:t>
      </w:r>
      <w:r w:rsidRPr="52D7D4AE" w:rsidR="007414EC">
        <w:rPr>
          <w:sz w:val="28"/>
          <w:szCs w:val="28"/>
        </w:rPr>
        <w:t xml:space="preserve"> </w:t>
      </w:r>
      <w:r w:rsidRPr="52D7D4AE" w:rsidR="007414EC">
        <w:rPr>
          <w:sz w:val="28"/>
          <w:szCs w:val="28"/>
        </w:rPr>
        <w:t>yr</w:t>
      </w:r>
      <w:r w:rsidRPr="52D7D4AE" w:rsidR="007414EC">
        <w:rPr>
          <w:sz w:val="28"/>
          <w:szCs w:val="28"/>
        </w:rPr>
        <w:t xml:space="preserve"> </w:t>
      </w:r>
      <w:r w:rsidRPr="52D7D4AE" w:rsidR="007414EC">
        <w:rPr>
          <w:sz w:val="28"/>
          <w:szCs w:val="28"/>
        </w:rPr>
        <w:t>wyf</w:t>
      </w:r>
      <w:r w:rsidRPr="52D7D4AE" w:rsidR="007414EC">
        <w:rPr>
          <w:sz w:val="28"/>
          <w:szCs w:val="28"/>
        </w:rPr>
        <w:t xml:space="preserve"> </w:t>
      </w:r>
      <w:r w:rsidRPr="52D7D4AE" w:rsidR="007414EC">
        <w:rPr>
          <w:sz w:val="28"/>
          <w:szCs w:val="28"/>
        </w:rPr>
        <w:t>wedi</w:t>
      </w:r>
      <w:r w:rsidRPr="52D7D4AE" w:rsidR="007414EC">
        <w:rPr>
          <w:sz w:val="28"/>
          <w:szCs w:val="28"/>
        </w:rPr>
        <w:t xml:space="preserve"> </w:t>
      </w:r>
      <w:r w:rsidRPr="52D7D4AE" w:rsidR="007414EC">
        <w:rPr>
          <w:sz w:val="28"/>
          <w:szCs w:val="28"/>
        </w:rPr>
        <w:t>canolbwyntio</w:t>
      </w:r>
      <w:r w:rsidRPr="52D7D4AE" w:rsidR="007414EC">
        <w:rPr>
          <w:sz w:val="28"/>
          <w:szCs w:val="28"/>
        </w:rPr>
        <w:t xml:space="preserve"> </w:t>
      </w:r>
      <w:r w:rsidRPr="52D7D4AE" w:rsidR="007414EC">
        <w:rPr>
          <w:sz w:val="28"/>
          <w:szCs w:val="28"/>
        </w:rPr>
        <w:t>arno</w:t>
      </w:r>
      <w:r w:rsidRPr="52D7D4AE" w:rsidR="007414EC">
        <w:rPr>
          <w:sz w:val="28"/>
          <w:szCs w:val="28"/>
        </w:rPr>
        <w:t xml:space="preserve"> </w:t>
      </w:r>
      <w:r w:rsidRPr="52D7D4AE" w:rsidR="007414EC">
        <w:rPr>
          <w:sz w:val="28"/>
          <w:szCs w:val="28"/>
        </w:rPr>
        <w:t>yw'r</w:t>
      </w:r>
      <w:r w:rsidRPr="52D7D4AE" w:rsidR="007414EC">
        <w:rPr>
          <w:sz w:val="28"/>
          <w:szCs w:val="28"/>
        </w:rPr>
        <w:t xml:space="preserve"> </w:t>
      </w:r>
      <w:r w:rsidRPr="52D7D4AE" w:rsidR="007414EC">
        <w:rPr>
          <w:sz w:val="28"/>
          <w:szCs w:val="28"/>
        </w:rPr>
        <w:t>dyniaethau</w:t>
      </w:r>
      <w:r w:rsidRPr="52D7D4AE" w:rsidR="007414EC">
        <w:rPr>
          <w:sz w:val="28"/>
          <w:szCs w:val="28"/>
        </w:rPr>
        <w:t xml:space="preserve">, </w:t>
      </w:r>
      <w:r w:rsidRPr="52D7D4AE" w:rsidR="007414EC">
        <w:rPr>
          <w:sz w:val="28"/>
          <w:szCs w:val="28"/>
        </w:rPr>
        <w:t>yn</w:t>
      </w:r>
      <w:r w:rsidRPr="52D7D4AE" w:rsidR="007414EC">
        <w:rPr>
          <w:sz w:val="28"/>
          <w:szCs w:val="28"/>
        </w:rPr>
        <w:t xml:space="preserve"> y </w:t>
      </w:r>
      <w:r w:rsidRPr="52D7D4AE" w:rsidR="007414EC">
        <w:rPr>
          <w:sz w:val="28"/>
          <w:szCs w:val="28"/>
        </w:rPr>
        <w:t>wers</w:t>
      </w:r>
      <w:r w:rsidRPr="52D7D4AE" w:rsidR="007414EC">
        <w:rPr>
          <w:sz w:val="28"/>
          <w:szCs w:val="28"/>
        </w:rPr>
        <w:t xml:space="preserve"> hon </w:t>
      </w:r>
      <w:r w:rsidRPr="52D7D4AE" w:rsidR="007414EC">
        <w:rPr>
          <w:sz w:val="28"/>
          <w:szCs w:val="28"/>
        </w:rPr>
        <w:t>mae'r</w:t>
      </w:r>
      <w:r w:rsidRPr="52D7D4AE" w:rsidR="007414EC">
        <w:rPr>
          <w:sz w:val="28"/>
          <w:szCs w:val="28"/>
        </w:rPr>
        <w:t xml:space="preserve"> </w:t>
      </w:r>
      <w:r w:rsidRPr="52D7D4AE" w:rsidR="007414EC">
        <w:rPr>
          <w:sz w:val="28"/>
          <w:szCs w:val="28"/>
        </w:rPr>
        <w:t>disgyblion</w:t>
      </w:r>
      <w:r w:rsidRPr="52D7D4AE" w:rsidR="007414EC">
        <w:rPr>
          <w:sz w:val="28"/>
          <w:szCs w:val="28"/>
        </w:rPr>
        <w:t xml:space="preserve"> </w:t>
      </w:r>
      <w:r w:rsidRPr="52D7D4AE" w:rsidR="007414EC">
        <w:rPr>
          <w:sz w:val="28"/>
          <w:szCs w:val="28"/>
        </w:rPr>
        <w:t>yn</w:t>
      </w:r>
      <w:r w:rsidRPr="52D7D4AE" w:rsidR="007414EC">
        <w:rPr>
          <w:sz w:val="28"/>
          <w:szCs w:val="28"/>
        </w:rPr>
        <w:t xml:space="preserve"> </w:t>
      </w:r>
      <w:r w:rsidRPr="52D7D4AE" w:rsidR="007414EC">
        <w:rPr>
          <w:sz w:val="28"/>
          <w:szCs w:val="28"/>
        </w:rPr>
        <w:t>cymharu</w:t>
      </w:r>
      <w:r w:rsidRPr="52D7D4AE" w:rsidR="007414EC">
        <w:rPr>
          <w:sz w:val="28"/>
          <w:szCs w:val="28"/>
        </w:rPr>
        <w:t xml:space="preserve"> </w:t>
      </w:r>
      <w:r w:rsidRPr="52D7D4AE" w:rsidR="007414EC">
        <w:rPr>
          <w:sz w:val="28"/>
          <w:szCs w:val="28"/>
        </w:rPr>
        <w:t>gwahanol</w:t>
      </w:r>
      <w:r w:rsidRPr="52D7D4AE" w:rsidR="007414EC">
        <w:rPr>
          <w:sz w:val="28"/>
          <w:szCs w:val="28"/>
        </w:rPr>
        <w:t xml:space="preserve"> </w:t>
      </w:r>
      <w:r w:rsidRPr="52D7D4AE" w:rsidR="007414EC">
        <w:rPr>
          <w:sz w:val="28"/>
          <w:szCs w:val="28"/>
        </w:rPr>
        <w:t>ddulliau</w:t>
      </w:r>
      <w:r w:rsidRPr="52D7D4AE" w:rsidR="007414EC">
        <w:rPr>
          <w:sz w:val="28"/>
          <w:szCs w:val="28"/>
        </w:rPr>
        <w:t xml:space="preserve"> </w:t>
      </w:r>
      <w:r w:rsidRPr="52D7D4AE" w:rsidR="08DD9D58">
        <w:rPr>
          <w:sz w:val="28"/>
          <w:szCs w:val="28"/>
        </w:rPr>
        <w:t>teithio</w:t>
      </w:r>
      <w:r w:rsidRPr="52D7D4AE" w:rsidR="007414EC">
        <w:rPr>
          <w:sz w:val="28"/>
          <w:szCs w:val="28"/>
        </w:rPr>
        <w:t xml:space="preserve"> </w:t>
      </w:r>
      <w:r w:rsidRPr="52D7D4AE" w:rsidR="007414EC">
        <w:rPr>
          <w:sz w:val="28"/>
          <w:szCs w:val="28"/>
        </w:rPr>
        <w:t>o'r</w:t>
      </w:r>
      <w:r w:rsidRPr="52D7D4AE" w:rsidR="007414EC">
        <w:rPr>
          <w:sz w:val="28"/>
          <w:szCs w:val="28"/>
        </w:rPr>
        <w:t xml:space="preserve"> </w:t>
      </w:r>
      <w:r w:rsidRPr="52D7D4AE" w:rsidR="007414EC">
        <w:rPr>
          <w:sz w:val="28"/>
          <w:szCs w:val="28"/>
        </w:rPr>
        <w:t>gorffennol</w:t>
      </w:r>
      <w:r w:rsidRPr="52D7D4AE" w:rsidR="007414EC">
        <w:rPr>
          <w:sz w:val="28"/>
          <w:szCs w:val="28"/>
        </w:rPr>
        <w:t xml:space="preserve"> </w:t>
      </w:r>
      <w:r w:rsidRPr="52D7D4AE" w:rsidR="007414EC">
        <w:rPr>
          <w:sz w:val="28"/>
          <w:szCs w:val="28"/>
        </w:rPr>
        <w:t>a'r</w:t>
      </w:r>
      <w:r w:rsidRPr="52D7D4AE" w:rsidR="007414EC">
        <w:rPr>
          <w:sz w:val="28"/>
          <w:szCs w:val="28"/>
        </w:rPr>
        <w:t xml:space="preserve"> </w:t>
      </w:r>
      <w:r w:rsidRPr="52D7D4AE" w:rsidR="007414EC">
        <w:rPr>
          <w:sz w:val="28"/>
          <w:szCs w:val="28"/>
        </w:rPr>
        <w:t>presennol</w:t>
      </w:r>
      <w:r w:rsidRPr="52D7D4AE" w:rsidR="007414EC">
        <w:rPr>
          <w:sz w:val="28"/>
          <w:szCs w:val="28"/>
        </w:rPr>
        <w:t xml:space="preserve"> ac </w:t>
      </w:r>
      <w:r w:rsidRPr="52D7D4AE" w:rsidR="007414EC">
        <w:rPr>
          <w:sz w:val="28"/>
          <w:szCs w:val="28"/>
        </w:rPr>
        <w:t>yn</w:t>
      </w:r>
      <w:r w:rsidRPr="52D7D4AE" w:rsidR="007414EC">
        <w:rPr>
          <w:sz w:val="28"/>
          <w:szCs w:val="28"/>
        </w:rPr>
        <w:t xml:space="preserve"> </w:t>
      </w:r>
      <w:r w:rsidRPr="52D7D4AE" w:rsidR="007414EC">
        <w:rPr>
          <w:sz w:val="28"/>
          <w:szCs w:val="28"/>
        </w:rPr>
        <w:t>eu</w:t>
      </w:r>
      <w:r w:rsidRPr="52D7D4AE" w:rsidR="007414EC">
        <w:rPr>
          <w:sz w:val="28"/>
          <w:szCs w:val="28"/>
        </w:rPr>
        <w:t xml:space="preserve"> </w:t>
      </w:r>
      <w:r w:rsidRPr="52D7D4AE" w:rsidR="007414EC">
        <w:rPr>
          <w:sz w:val="28"/>
          <w:szCs w:val="28"/>
        </w:rPr>
        <w:t>disgrifio</w:t>
      </w:r>
      <w:r w:rsidRPr="52D7D4AE" w:rsidR="007414EC">
        <w:rPr>
          <w:sz w:val="28"/>
          <w:szCs w:val="28"/>
        </w:rPr>
        <w:t xml:space="preserve">. Mae'n rhaid iddynt sicrhau hyn gan ddefnyddio technoleg felly naill ai ar yr ipad neu'r cyfrifiadur a gallant ei gyflwyno ar ffurf powerpoint neu ddogfen eiriau / map meddwl. Mae hon yn wers dda oherwydd gallant ddewis gweithio'n unigol neu mewn grŵp. Unwaith eto yn eu galluogi i rannu syniadau a gwella sgiliau cyfathrebu a gwaith tîm. Ar gyfer y wers hon mae angen iddynt fod yn greadigol ac yn drefnus er mwyn gwneud y gorau y gallant. </w:t>
      </w:r>
      <w:r w:rsidRPr="52D7D4AE" w:rsidR="007414EC">
        <w:rPr>
          <w:sz w:val="28"/>
          <w:szCs w:val="28"/>
        </w:rPr>
        <w:t>Mae'r</w:t>
      </w:r>
      <w:r w:rsidRPr="52D7D4AE" w:rsidR="007414EC">
        <w:rPr>
          <w:sz w:val="28"/>
          <w:szCs w:val="28"/>
        </w:rPr>
        <w:t xml:space="preserve"> </w:t>
      </w:r>
      <w:r w:rsidRPr="52D7D4AE" w:rsidR="007414EC">
        <w:rPr>
          <w:sz w:val="28"/>
          <w:szCs w:val="28"/>
        </w:rPr>
        <w:t>wers</w:t>
      </w:r>
      <w:r w:rsidRPr="52D7D4AE" w:rsidR="007414EC">
        <w:rPr>
          <w:sz w:val="28"/>
          <w:szCs w:val="28"/>
        </w:rPr>
        <w:t xml:space="preserve"> hon </w:t>
      </w:r>
      <w:r w:rsidRPr="52D7D4AE" w:rsidR="007414EC">
        <w:rPr>
          <w:sz w:val="28"/>
          <w:szCs w:val="28"/>
        </w:rPr>
        <w:t>yn</w:t>
      </w:r>
      <w:r w:rsidRPr="52D7D4AE" w:rsidR="007414EC">
        <w:rPr>
          <w:sz w:val="28"/>
          <w:szCs w:val="28"/>
        </w:rPr>
        <w:t xml:space="preserve"> </w:t>
      </w:r>
      <w:r w:rsidRPr="52D7D4AE" w:rsidR="007414EC">
        <w:rPr>
          <w:sz w:val="28"/>
          <w:szCs w:val="28"/>
        </w:rPr>
        <w:t>cynnwys</w:t>
      </w:r>
      <w:r w:rsidRPr="52D7D4AE" w:rsidR="007414EC">
        <w:rPr>
          <w:sz w:val="28"/>
          <w:szCs w:val="28"/>
        </w:rPr>
        <w:t xml:space="preserve"> </w:t>
      </w:r>
      <w:r w:rsidRPr="52D7D4AE" w:rsidR="007414EC">
        <w:rPr>
          <w:sz w:val="28"/>
          <w:szCs w:val="28"/>
        </w:rPr>
        <w:t>elfennau</w:t>
      </w:r>
      <w:r w:rsidRPr="52D7D4AE" w:rsidR="007414EC">
        <w:rPr>
          <w:sz w:val="28"/>
          <w:szCs w:val="28"/>
        </w:rPr>
        <w:t xml:space="preserve"> o </w:t>
      </w:r>
      <w:r w:rsidRPr="52D7D4AE" w:rsidR="007414EC">
        <w:rPr>
          <w:sz w:val="28"/>
          <w:szCs w:val="28"/>
        </w:rPr>
        <w:t>hanes</w:t>
      </w:r>
      <w:r w:rsidRPr="52D7D4AE" w:rsidR="007414EC">
        <w:rPr>
          <w:sz w:val="28"/>
          <w:szCs w:val="28"/>
        </w:rPr>
        <w:t xml:space="preserve"> </w:t>
      </w:r>
      <w:r w:rsidRPr="52D7D4AE" w:rsidR="007414EC">
        <w:rPr>
          <w:sz w:val="28"/>
          <w:szCs w:val="28"/>
        </w:rPr>
        <w:t>yn</w:t>
      </w:r>
      <w:r w:rsidRPr="52D7D4AE" w:rsidR="007414EC">
        <w:rPr>
          <w:sz w:val="28"/>
          <w:szCs w:val="28"/>
        </w:rPr>
        <w:t xml:space="preserve"> </w:t>
      </w:r>
      <w:r w:rsidRPr="52D7D4AE" w:rsidR="007414EC">
        <w:rPr>
          <w:sz w:val="28"/>
          <w:szCs w:val="28"/>
        </w:rPr>
        <w:t>ogystal</w:t>
      </w:r>
      <w:r w:rsidRPr="52D7D4AE" w:rsidR="007414EC">
        <w:rPr>
          <w:sz w:val="28"/>
          <w:szCs w:val="28"/>
        </w:rPr>
        <w:t xml:space="preserve"> â </w:t>
      </w:r>
      <w:r w:rsidRPr="52D7D4AE" w:rsidR="007414EC">
        <w:rPr>
          <w:sz w:val="28"/>
          <w:szCs w:val="28"/>
        </w:rPr>
        <w:t>daearyddiaeth</w:t>
      </w:r>
      <w:r w:rsidRPr="52D7D4AE" w:rsidR="007414EC">
        <w:rPr>
          <w:sz w:val="28"/>
          <w:szCs w:val="28"/>
        </w:rPr>
        <w:t xml:space="preserve"> </w:t>
      </w:r>
      <w:r w:rsidRPr="52D7D4AE" w:rsidR="007414EC">
        <w:rPr>
          <w:sz w:val="28"/>
          <w:szCs w:val="28"/>
        </w:rPr>
        <w:t>oherwydd</w:t>
      </w:r>
      <w:r w:rsidRPr="52D7D4AE" w:rsidR="007414EC">
        <w:rPr>
          <w:sz w:val="28"/>
          <w:szCs w:val="28"/>
        </w:rPr>
        <w:t xml:space="preserve"> </w:t>
      </w:r>
      <w:r w:rsidRPr="52D7D4AE" w:rsidR="007414EC">
        <w:rPr>
          <w:sz w:val="28"/>
          <w:szCs w:val="28"/>
        </w:rPr>
        <w:t>eu</w:t>
      </w:r>
      <w:r w:rsidRPr="52D7D4AE" w:rsidR="007414EC">
        <w:rPr>
          <w:sz w:val="28"/>
          <w:szCs w:val="28"/>
        </w:rPr>
        <w:t xml:space="preserve"> bod </w:t>
      </w:r>
      <w:r w:rsidRPr="52D7D4AE" w:rsidR="007414EC">
        <w:rPr>
          <w:sz w:val="28"/>
          <w:szCs w:val="28"/>
        </w:rPr>
        <w:t>yn</w:t>
      </w:r>
      <w:r w:rsidRPr="52D7D4AE" w:rsidR="007414EC">
        <w:rPr>
          <w:sz w:val="28"/>
          <w:szCs w:val="28"/>
        </w:rPr>
        <w:t xml:space="preserve"> </w:t>
      </w:r>
      <w:r w:rsidRPr="52D7D4AE" w:rsidR="007414EC">
        <w:rPr>
          <w:sz w:val="28"/>
          <w:szCs w:val="28"/>
        </w:rPr>
        <w:t>dysgu</w:t>
      </w:r>
      <w:r w:rsidRPr="52D7D4AE" w:rsidR="007414EC">
        <w:rPr>
          <w:sz w:val="28"/>
          <w:szCs w:val="28"/>
        </w:rPr>
        <w:t xml:space="preserve"> am </w:t>
      </w:r>
      <w:r w:rsidRPr="52D7D4AE" w:rsidR="007414EC">
        <w:rPr>
          <w:sz w:val="28"/>
          <w:szCs w:val="28"/>
        </w:rPr>
        <w:t>gerbydau'r</w:t>
      </w:r>
      <w:r w:rsidRPr="52D7D4AE" w:rsidR="007414EC">
        <w:rPr>
          <w:sz w:val="28"/>
          <w:szCs w:val="28"/>
        </w:rPr>
        <w:t xml:space="preserve"> </w:t>
      </w:r>
      <w:r w:rsidRPr="52D7D4AE" w:rsidR="007414EC">
        <w:rPr>
          <w:sz w:val="28"/>
          <w:szCs w:val="28"/>
        </w:rPr>
        <w:t>gorffennol</w:t>
      </w:r>
      <w:r w:rsidRPr="52D7D4AE" w:rsidR="007414EC">
        <w:rPr>
          <w:sz w:val="28"/>
          <w:szCs w:val="28"/>
        </w:rPr>
        <w:t xml:space="preserve"> </w:t>
      </w:r>
      <w:r w:rsidRPr="52D7D4AE" w:rsidR="007414EC">
        <w:rPr>
          <w:sz w:val="28"/>
          <w:szCs w:val="28"/>
        </w:rPr>
        <w:t>a'u</w:t>
      </w:r>
      <w:r w:rsidRPr="52D7D4AE" w:rsidR="007414EC">
        <w:rPr>
          <w:sz w:val="28"/>
          <w:szCs w:val="28"/>
        </w:rPr>
        <w:t xml:space="preserve"> </w:t>
      </w:r>
      <w:r w:rsidRPr="52D7D4AE" w:rsidR="007414EC">
        <w:rPr>
          <w:sz w:val="28"/>
          <w:szCs w:val="28"/>
        </w:rPr>
        <w:t>tarddiad</w:t>
      </w:r>
      <w:r w:rsidRPr="52D7D4AE" w:rsidR="007414EC">
        <w:rPr>
          <w:sz w:val="28"/>
          <w:szCs w:val="28"/>
        </w:rPr>
        <w:t xml:space="preserve">. </w:t>
      </w:r>
      <w:r w:rsidRPr="52D7D4AE" w:rsidR="773232DD">
        <w:rPr>
          <w:sz w:val="28"/>
          <w:szCs w:val="28"/>
        </w:rPr>
        <w:t>Maent yn gwella eu sgiliau trinnedd gan fod yn rhaid iddynt ysgrifennu mewn brawddegau llawn a gyda sillafu carcet. Mae yna hefyd elfennau o fathemateg / rhifedd oherwydd pan maen nhw'n disgrifio'r cerbyd gallant nhw siarad am faint o olwynion sydd ganddo er enghraifft. Mae'r disgyblion yn ehangu eu gwybodaeth ar amrywiaeth o bynciau sy'n beth cadarnhaol iawn, maen nhw hefyd yn cynnwys pob un o'r pedwar nod yn ystod y dasg hon. Mae hon yn wers hyfryd i'r bachgen awtistig gan ei fod yn gallu gweithio'n unigol neu ar ei ben ei hun ac mae ganddo reolaeth dros sut y mae'n dymuno cyflwyno ei waith. Nid oes ateb cywir ar gyfer y dasg hon, mae'r hyn y mae'r disgybl yn ei ymyrryd ac eisiau ei gymryd o'r wers.</w:t>
      </w:r>
    </w:p>
    <w:p w:rsidR="00252D16" w:rsidP="52D7D4AE" w:rsidRDefault="00252D16" w14:paraId="3636C1B5" w14:textId="6DB2122B">
      <w:pPr>
        <w:spacing w:before="30" w:beforeAutospacing="off"/>
        <w:rPr>
          <w:sz w:val="28"/>
          <w:szCs w:val="28"/>
        </w:rPr>
      </w:pPr>
    </w:p>
    <w:p w:rsidR="00252D16" w:rsidP="52D7D4AE" w:rsidRDefault="00252D16" w14:paraId="636FFE85" w14:textId="0AE8E508">
      <w:pPr>
        <w:spacing w:before="30" w:beforeAutospacing="off"/>
        <w:rPr>
          <w:sz w:val="28"/>
          <w:szCs w:val="28"/>
        </w:rPr>
      </w:pPr>
      <w:r w:rsidRPr="52D7D4AE" w:rsidR="00252D16">
        <w:rPr>
          <w:sz w:val="28"/>
          <w:szCs w:val="28"/>
        </w:rPr>
        <w:t xml:space="preserve">Nod y </w:t>
      </w:r>
      <w:proofErr w:type="spellStart"/>
      <w:r w:rsidRPr="52D7D4AE" w:rsidR="00252D16">
        <w:rPr>
          <w:sz w:val="28"/>
          <w:szCs w:val="28"/>
        </w:rPr>
        <w:t>wers</w:t>
      </w:r>
      <w:proofErr w:type="spellEnd"/>
      <w:r w:rsidRPr="52D7D4AE" w:rsidR="00252D16">
        <w:rPr>
          <w:sz w:val="28"/>
          <w:szCs w:val="28"/>
        </w:rPr>
        <w:t xml:space="preserve"> hon </w:t>
      </w:r>
      <w:proofErr w:type="spellStart"/>
      <w:r w:rsidRPr="52D7D4AE" w:rsidR="00252D16">
        <w:rPr>
          <w:sz w:val="28"/>
          <w:szCs w:val="28"/>
        </w:rPr>
        <w:t>yw</w:t>
      </w:r>
      <w:proofErr w:type="spellEnd"/>
      <w:r w:rsidRPr="52D7D4AE" w:rsidR="00252D16">
        <w:rPr>
          <w:sz w:val="28"/>
          <w:szCs w:val="28"/>
        </w:rPr>
        <w:t xml:space="preserve"> </w:t>
      </w:r>
      <w:proofErr w:type="spellStart"/>
      <w:r w:rsidRPr="52D7D4AE" w:rsidR="00252D16">
        <w:rPr>
          <w:sz w:val="28"/>
          <w:szCs w:val="28"/>
        </w:rPr>
        <w:t>i</w:t>
      </w:r>
      <w:proofErr w:type="spellEnd"/>
      <w:r w:rsidRPr="52D7D4AE" w:rsidR="00252D16">
        <w:rPr>
          <w:sz w:val="28"/>
          <w:szCs w:val="28"/>
        </w:rPr>
        <w:t xml:space="preserve"> </w:t>
      </w:r>
      <w:proofErr w:type="spellStart"/>
      <w:r w:rsidRPr="52D7D4AE" w:rsidR="00252D16">
        <w:rPr>
          <w:sz w:val="28"/>
          <w:szCs w:val="28"/>
        </w:rPr>
        <w:t>ddisgyblion</w:t>
      </w:r>
      <w:proofErr w:type="spellEnd"/>
      <w:r w:rsidRPr="52D7D4AE" w:rsidR="00252D16">
        <w:rPr>
          <w:sz w:val="28"/>
          <w:szCs w:val="28"/>
        </w:rPr>
        <w:t xml:space="preserve"> </w:t>
      </w:r>
      <w:proofErr w:type="spellStart"/>
      <w:r w:rsidRPr="52D7D4AE" w:rsidR="00252D16">
        <w:rPr>
          <w:sz w:val="28"/>
          <w:szCs w:val="28"/>
        </w:rPr>
        <w:t>wella</w:t>
      </w:r>
      <w:proofErr w:type="spellEnd"/>
      <w:r w:rsidRPr="52D7D4AE" w:rsidR="00252D16">
        <w:rPr>
          <w:sz w:val="28"/>
          <w:szCs w:val="28"/>
        </w:rPr>
        <w:t xml:space="preserve"> </w:t>
      </w:r>
      <w:proofErr w:type="spellStart"/>
      <w:r w:rsidRPr="52D7D4AE" w:rsidR="00252D16">
        <w:rPr>
          <w:sz w:val="28"/>
          <w:szCs w:val="28"/>
        </w:rPr>
        <w:t>eu</w:t>
      </w:r>
      <w:proofErr w:type="spellEnd"/>
      <w:r w:rsidRPr="52D7D4AE" w:rsidR="00252D16">
        <w:rPr>
          <w:sz w:val="28"/>
          <w:szCs w:val="28"/>
        </w:rPr>
        <w:t xml:space="preserve"> </w:t>
      </w:r>
      <w:proofErr w:type="spellStart"/>
      <w:r w:rsidRPr="52D7D4AE" w:rsidR="00252D16">
        <w:rPr>
          <w:sz w:val="28"/>
          <w:szCs w:val="28"/>
        </w:rPr>
        <w:t>hysgrifennu</w:t>
      </w:r>
      <w:proofErr w:type="spellEnd"/>
      <w:r w:rsidRPr="52D7D4AE" w:rsidR="00252D16">
        <w:rPr>
          <w:sz w:val="28"/>
          <w:szCs w:val="28"/>
        </w:rPr>
        <w:t xml:space="preserve"> a </w:t>
      </w:r>
      <w:proofErr w:type="spellStart"/>
      <w:r w:rsidRPr="52D7D4AE" w:rsidR="00252D16">
        <w:rPr>
          <w:sz w:val="28"/>
          <w:szCs w:val="28"/>
        </w:rPr>
        <w:t>gallu</w:t>
      </w:r>
      <w:proofErr w:type="spellEnd"/>
      <w:r w:rsidRPr="52D7D4AE" w:rsidR="00252D16">
        <w:rPr>
          <w:sz w:val="28"/>
          <w:szCs w:val="28"/>
        </w:rPr>
        <w:t xml:space="preserve"> </w:t>
      </w:r>
      <w:proofErr w:type="spellStart"/>
      <w:r w:rsidRPr="52D7D4AE" w:rsidR="00252D16">
        <w:rPr>
          <w:sz w:val="28"/>
          <w:szCs w:val="28"/>
        </w:rPr>
        <w:t>ysgrifennu</w:t>
      </w:r>
      <w:proofErr w:type="spellEnd"/>
      <w:r w:rsidRPr="52D7D4AE" w:rsidR="00252D16">
        <w:rPr>
          <w:sz w:val="28"/>
          <w:szCs w:val="28"/>
        </w:rPr>
        <w:t xml:space="preserve"> </w:t>
      </w:r>
      <w:proofErr w:type="spellStart"/>
      <w:r w:rsidRPr="52D7D4AE" w:rsidR="00252D16">
        <w:rPr>
          <w:sz w:val="28"/>
          <w:szCs w:val="28"/>
        </w:rPr>
        <w:t>yn</w:t>
      </w:r>
      <w:proofErr w:type="spellEnd"/>
      <w:r w:rsidRPr="52D7D4AE" w:rsidR="00252D16">
        <w:rPr>
          <w:sz w:val="28"/>
          <w:szCs w:val="28"/>
        </w:rPr>
        <w:t xml:space="preserve"> </w:t>
      </w:r>
      <w:proofErr w:type="spellStart"/>
      <w:r w:rsidRPr="52D7D4AE" w:rsidR="00252D16">
        <w:rPr>
          <w:sz w:val="28"/>
          <w:szCs w:val="28"/>
        </w:rPr>
        <w:t>yr</w:t>
      </w:r>
      <w:proofErr w:type="spellEnd"/>
      <w:r w:rsidRPr="52D7D4AE" w:rsidR="00252D16">
        <w:rPr>
          <w:sz w:val="28"/>
          <w:szCs w:val="28"/>
        </w:rPr>
        <w:t xml:space="preserve"> </w:t>
      </w:r>
      <w:proofErr w:type="spellStart"/>
      <w:r w:rsidRPr="52D7D4AE" w:rsidR="00252D16">
        <w:rPr>
          <w:sz w:val="28"/>
          <w:szCs w:val="28"/>
        </w:rPr>
        <w:t>amser</w:t>
      </w:r>
      <w:proofErr w:type="spellEnd"/>
      <w:r w:rsidRPr="52D7D4AE" w:rsidR="00252D16">
        <w:rPr>
          <w:sz w:val="28"/>
          <w:szCs w:val="28"/>
        </w:rPr>
        <w:t xml:space="preserve"> </w:t>
      </w:r>
      <w:proofErr w:type="spellStart"/>
      <w:r w:rsidRPr="52D7D4AE" w:rsidR="00252D16">
        <w:rPr>
          <w:sz w:val="28"/>
          <w:szCs w:val="28"/>
        </w:rPr>
        <w:t>gorffennol</w:t>
      </w:r>
      <w:proofErr w:type="spellEnd"/>
      <w:r w:rsidRPr="52D7D4AE" w:rsidR="00252D16">
        <w:rPr>
          <w:sz w:val="28"/>
          <w:szCs w:val="28"/>
        </w:rPr>
        <w:t xml:space="preserve"> </w:t>
      </w:r>
      <w:proofErr w:type="spellStart"/>
      <w:r w:rsidRPr="52D7D4AE" w:rsidR="00252D16">
        <w:rPr>
          <w:sz w:val="28"/>
          <w:szCs w:val="28"/>
        </w:rPr>
        <w:t>a'r</w:t>
      </w:r>
      <w:proofErr w:type="spellEnd"/>
      <w:r w:rsidRPr="52D7D4AE" w:rsidR="00252D16">
        <w:rPr>
          <w:sz w:val="28"/>
          <w:szCs w:val="28"/>
        </w:rPr>
        <w:t xml:space="preserve"> </w:t>
      </w:r>
      <w:proofErr w:type="spellStart"/>
      <w:r w:rsidRPr="52D7D4AE" w:rsidR="00252D16">
        <w:rPr>
          <w:sz w:val="28"/>
          <w:szCs w:val="28"/>
        </w:rPr>
        <w:t>presennol</w:t>
      </w:r>
      <w:proofErr w:type="spellEnd"/>
      <w:r w:rsidRPr="52D7D4AE" w:rsidR="00252D16">
        <w:rPr>
          <w:sz w:val="28"/>
          <w:szCs w:val="28"/>
        </w:rPr>
        <w:t xml:space="preserve"> </w:t>
      </w:r>
      <w:proofErr w:type="spellStart"/>
      <w:r w:rsidRPr="52D7D4AE" w:rsidR="00252D16">
        <w:rPr>
          <w:sz w:val="28"/>
          <w:szCs w:val="28"/>
        </w:rPr>
        <w:t>yn</w:t>
      </w:r>
      <w:proofErr w:type="spellEnd"/>
      <w:r w:rsidRPr="52D7D4AE" w:rsidR="00252D16">
        <w:rPr>
          <w:sz w:val="28"/>
          <w:szCs w:val="28"/>
        </w:rPr>
        <w:t xml:space="preserve"> </w:t>
      </w:r>
      <w:proofErr w:type="spellStart"/>
      <w:r w:rsidRPr="52D7D4AE" w:rsidR="00252D16">
        <w:rPr>
          <w:sz w:val="28"/>
          <w:szCs w:val="28"/>
        </w:rPr>
        <w:t>gywir</w:t>
      </w:r>
      <w:proofErr w:type="spellEnd"/>
      <w:r w:rsidRPr="52D7D4AE" w:rsidR="00252D16">
        <w:rPr>
          <w:sz w:val="28"/>
          <w:szCs w:val="28"/>
        </w:rPr>
        <w:t xml:space="preserve">. </w:t>
      </w:r>
      <w:proofErr w:type="spellStart"/>
      <w:r w:rsidRPr="52D7D4AE" w:rsidR="00252D16">
        <w:rPr>
          <w:sz w:val="28"/>
          <w:szCs w:val="28"/>
        </w:rPr>
        <w:t>Hefyd</w:t>
      </w:r>
      <w:proofErr w:type="spellEnd"/>
      <w:r w:rsidRPr="52D7D4AE" w:rsidR="00252D16">
        <w:rPr>
          <w:sz w:val="28"/>
          <w:szCs w:val="28"/>
        </w:rPr>
        <w:t xml:space="preserve"> </w:t>
      </w:r>
      <w:proofErr w:type="spellStart"/>
      <w:r w:rsidRPr="52D7D4AE" w:rsidR="00252D16">
        <w:rPr>
          <w:sz w:val="28"/>
          <w:szCs w:val="28"/>
        </w:rPr>
        <w:t>iddyn</w:t>
      </w:r>
      <w:proofErr w:type="spellEnd"/>
      <w:r w:rsidRPr="52D7D4AE" w:rsidR="00252D16">
        <w:rPr>
          <w:sz w:val="28"/>
          <w:szCs w:val="28"/>
        </w:rPr>
        <w:t xml:space="preserve"> </w:t>
      </w:r>
      <w:proofErr w:type="spellStart"/>
      <w:r w:rsidRPr="52D7D4AE" w:rsidR="00252D16">
        <w:rPr>
          <w:sz w:val="28"/>
          <w:szCs w:val="28"/>
        </w:rPr>
        <w:t>nhw</w:t>
      </w:r>
      <w:proofErr w:type="spellEnd"/>
      <w:r w:rsidRPr="52D7D4AE" w:rsidR="00252D16">
        <w:rPr>
          <w:sz w:val="28"/>
          <w:szCs w:val="28"/>
        </w:rPr>
        <w:t xml:space="preserve"> </w:t>
      </w:r>
      <w:proofErr w:type="spellStart"/>
      <w:r w:rsidRPr="52D7D4AE" w:rsidR="00252D16">
        <w:rPr>
          <w:sz w:val="28"/>
          <w:szCs w:val="28"/>
        </w:rPr>
        <w:t>ddysgu</w:t>
      </w:r>
      <w:proofErr w:type="spellEnd"/>
      <w:r w:rsidRPr="52D7D4AE" w:rsidR="00252D16">
        <w:rPr>
          <w:sz w:val="28"/>
          <w:szCs w:val="28"/>
        </w:rPr>
        <w:t xml:space="preserve"> am y </w:t>
      </w:r>
      <w:proofErr w:type="spellStart"/>
      <w:r w:rsidRPr="52D7D4AE" w:rsidR="00252D16">
        <w:rPr>
          <w:sz w:val="28"/>
          <w:szCs w:val="28"/>
        </w:rPr>
        <w:t>gwahanol</w:t>
      </w:r>
      <w:proofErr w:type="spellEnd"/>
      <w:r w:rsidRPr="52D7D4AE" w:rsidR="00252D16">
        <w:rPr>
          <w:sz w:val="28"/>
          <w:szCs w:val="28"/>
        </w:rPr>
        <w:t xml:space="preserve"> </w:t>
      </w:r>
      <w:proofErr w:type="spellStart"/>
      <w:r w:rsidRPr="52D7D4AE" w:rsidR="00252D16">
        <w:rPr>
          <w:sz w:val="28"/>
          <w:szCs w:val="28"/>
        </w:rPr>
        <w:t>ddulliau</w:t>
      </w:r>
      <w:proofErr w:type="spellEnd"/>
      <w:r w:rsidRPr="52D7D4AE" w:rsidR="00252D16">
        <w:rPr>
          <w:sz w:val="28"/>
          <w:szCs w:val="28"/>
        </w:rPr>
        <w:t xml:space="preserve"> o </w:t>
      </w:r>
      <w:proofErr w:type="spellStart"/>
      <w:r w:rsidRPr="52D7D4AE" w:rsidR="00252D16">
        <w:rPr>
          <w:sz w:val="28"/>
          <w:szCs w:val="28"/>
        </w:rPr>
        <w:t>deithio</w:t>
      </w:r>
      <w:proofErr w:type="spellEnd"/>
      <w:r w:rsidRPr="52D7D4AE" w:rsidR="00252D16">
        <w:rPr>
          <w:sz w:val="28"/>
          <w:szCs w:val="28"/>
        </w:rPr>
        <w:t xml:space="preserve"> a </w:t>
      </w:r>
      <w:proofErr w:type="spellStart"/>
      <w:r w:rsidRPr="52D7D4AE" w:rsidR="00252D16">
        <w:rPr>
          <w:sz w:val="28"/>
          <w:szCs w:val="28"/>
        </w:rPr>
        <w:t>sut</w:t>
      </w:r>
      <w:proofErr w:type="spellEnd"/>
      <w:r w:rsidRPr="52D7D4AE" w:rsidR="00252D16">
        <w:rPr>
          <w:sz w:val="28"/>
          <w:szCs w:val="28"/>
        </w:rPr>
        <w:t xml:space="preserve"> </w:t>
      </w:r>
      <w:proofErr w:type="spellStart"/>
      <w:r w:rsidRPr="52D7D4AE" w:rsidR="00252D16">
        <w:rPr>
          <w:sz w:val="28"/>
          <w:szCs w:val="28"/>
        </w:rPr>
        <w:t>mae</w:t>
      </w:r>
      <w:proofErr w:type="spellEnd"/>
      <w:r w:rsidRPr="52D7D4AE" w:rsidR="00252D16">
        <w:rPr>
          <w:sz w:val="28"/>
          <w:szCs w:val="28"/>
        </w:rPr>
        <w:t xml:space="preserve"> </w:t>
      </w:r>
      <w:proofErr w:type="spellStart"/>
      <w:r w:rsidRPr="52D7D4AE" w:rsidR="00252D16">
        <w:rPr>
          <w:sz w:val="28"/>
          <w:szCs w:val="28"/>
        </w:rPr>
        <w:t>wedi</w:t>
      </w:r>
      <w:proofErr w:type="spellEnd"/>
      <w:r w:rsidRPr="52D7D4AE" w:rsidR="00252D16">
        <w:rPr>
          <w:sz w:val="28"/>
          <w:szCs w:val="28"/>
        </w:rPr>
        <w:t xml:space="preserve"> </w:t>
      </w:r>
      <w:proofErr w:type="spellStart"/>
      <w:r w:rsidRPr="52D7D4AE" w:rsidR="00252D16">
        <w:rPr>
          <w:sz w:val="28"/>
          <w:szCs w:val="28"/>
        </w:rPr>
        <w:t>addasu</w:t>
      </w:r>
      <w:proofErr w:type="spellEnd"/>
      <w:r w:rsidRPr="52D7D4AE" w:rsidR="00252D16">
        <w:rPr>
          <w:sz w:val="28"/>
          <w:szCs w:val="28"/>
        </w:rPr>
        <w:t xml:space="preserve"> </w:t>
      </w:r>
      <w:proofErr w:type="spellStart"/>
      <w:r w:rsidRPr="52D7D4AE" w:rsidR="00252D16">
        <w:rPr>
          <w:sz w:val="28"/>
          <w:szCs w:val="28"/>
        </w:rPr>
        <w:t>dros</w:t>
      </w:r>
      <w:proofErr w:type="spellEnd"/>
      <w:r w:rsidRPr="52D7D4AE" w:rsidR="00252D16">
        <w:rPr>
          <w:sz w:val="28"/>
          <w:szCs w:val="28"/>
        </w:rPr>
        <w:t xml:space="preserve"> </w:t>
      </w:r>
      <w:proofErr w:type="spellStart"/>
      <w:r w:rsidRPr="52D7D4AE" w:rsidR="00252D16">
        <w:rPr>
          <w:sz w:val="28"/>
          <w:szCs w:val="28"/>
        </w:rPr>
        <w:t>amser</w:t>
      </w:r>
      <w:proofErr w:type="spellEnd"/>
      <w:r w:rsidRPr="52D7D4AE" w:rsidR="00252D16">
        <w:rPr>
          <w:sz w:val="28"/>
          <w:szCs w:val="28"/>
        </w:rPr>
        <w:t xml:space="preserve">. </w:t>
      </w:r>
      <w:r w:rsidRPr="52D7D4AE" w:rsidR="00703662">
        <w:rPr>
          <w:sz w:val="28"/>
          <w:szCs w:val="28"/>
        </w:rPr>
        <w:t xml:space="preserve">Mae </w:t>
      </w:r>
      <w:r w:rsidRPr="52D7D4AE" w:rsidR="00252D16">
        <w:rPr>
          <w:sz w:val="28"/>
          <w:szCs w:val="28"/>
        </w:rPr>
        <w:t>‘spiral curriculum’</w:t>
      </w:r>
      <w:r w:rsidRPr="52D7D4AE" w:rsidR="00703662">
        <w:rPr>
          <w:sz w:val="28"/>
          <w:szCs w:val="28"/>
        </w:rPr>
        <w:t xml:space="preserve"> Bruner</w:t>
      </w:r>
      <w:r w:rsidRPr="52D7D4AE" w:rsidR="00252D16">
        <w:rPr>
          <w:sz w:val="28"/>
          <w:szCs w:val="28"/>
        </w:rPr>
        <w:t xml:space="preserve">, o </w:t>
      </w:r>
      <w:proofErr w:type="spellStart"/>
      <w:r w:rsidRPr="52D7D4AE" w:rsidR="00252D16">
        <w:rPr>
          <w:sz w:val="28"/>
          <w:szCs w:val="28"/>
        </w:rPr>
        <w:t>blaid</w:t>
      </w:r>
      <w:proofErr w:type="spellEnd"/>
      <w:r w:rsidRPr="52D7D4AE" w:rsidR="00252D16">
        <w:rPr>
          <w:sz w:val="28"/>
          <w:szCs w:val="28"/>
        </w:rPr>
        <w:t xml:space="preserve"> </w:t>
      </w:r>
      <w:proofErr w:type="spellStart"/>
      <w:r w:rsidRPr="52D7D4AE" w:rsidR="00252D16">
        <w:rPr>
          <w:sz w:val="28"/>
          <w:szCs w:val="28"/>
        </w:rPr>
        <w:t>defnyddio</w:t>
      </w:r>
      <w:proofErr w:type="spellEnd"/>
      <w:r w:rsidRPr="52D7D4AE" w:rsidR="00252D16">
        <w:rPr>
          <w:sz w:val="28"/>
          <w:szCs w:val="28"/>
        </w:rPr>
        <w:t xml:space="preserve"> </w:t>
      </w:r>
      <w:proofErr w:type="spellStart"/>
      <w:r w:rsidRPr="52D7D4AE" w:rsidR="00252D16">
        <w:rPr>
          <w:sz w:val="28"/>
          <w:szCs w:val="28"/>
        </w:rPr>
        <w:t>gwahanol</w:t>
      </w:r>
      <w:proofErr w:type="spellEnd"/>
      <w:r w:rsidRPr="52D7D4AE" w:rsidR="00252D16">
        <w:rPr>
          <w:sz w:val="28"/>
          <w:szCs w:val="28"/>
        </w:rPr>
        <w:t xml:space="preserve"> </w:t>
      </w:r>
      <w:proofErr w:type="spellStart"/>
      <w:r w:rsidRPr="52D7D4AE" w:rsidR="00252D16">
        <w:rPr>
          <w:sz w:val="28"/>
          <w:szCs w:val="28"/>
        </w:rPr>
        <w:t>fathau</w:t>
      </w:r>
      <w:proofErr w:type="spellEnd"/>
      <w:r w:rsidRPr="52D7D4AE" w:rsidR="00252D16">
        <w:rPr>
          <w:sz w:val="28"/>
          <w:szCs w:val="28"/>
        </w:rPr>
        <w:t xml:space="preserve"> o </w:t>
      </w:r>
      <w:proofErr w:type="spellStart"/>
      <w:r w:rsidRPr="52D7D4AE" w:rsidR="00252D16">
        <w:rPr>
          <w:sz w:val="28"/>
          <w:szCs w:val="28"/>
        </w:rPr>
        <w:t>ffynonellau</w:t>
      </w:r>
      <w:proofErr w:type="spellEnd"/>
      <w:r w:rsidRPr="52D7D4AE" w:rsidR="00252D16">
        <w:rPr>
          <w:sz w:val="28"/>
          <w:szCs w:val="28"/>
        </w:rPr>
        <w:t xml:space="preserve"> </w:t>
      </w:r>
      <w:proofErr w:type="spellStart"/>
      <w:r w:rsidRPr="52D7D4AE" w:rsidR="00252D16">
        <w:rPr>
          <w:sz w:val="28"/>
          <w:szCs w:val="28"/>
        </w:rPr>
        <w:t>wrth</w:t>
      </w:r>
      <w:proofErr w:type="spellEnd"/>
      <w:r w:rsidRPr="52D7D4AE" w:rsidR="00252D16">
        <w:rPr>
          <w:sz w:val="28"/>
          <w:szCs w:val="28"/>
        </w:rPr>
        <w:t xml:space="preserve"> </w:t>
      </w:r>
      <w:proofErr w:type="spellStart"/>
      <w:r w:rsidRPr="52D7D4AE" w:rsidR="00252D16">
        <w:rPr>
          <w:sz w:val="28"/>
          <w:szCs w:val="28"/>
        </w:rPr>
        <w:t>ddysgu</w:t>
      </w:r>
      <w:proofErr w:type="spellEnd"/>
      <w:r w:rsidRPr="52D7D4AE" w:rsidR="00252D16">
        <w:rPr>
          <w:sz w:val="28"/>
          <w:szCs w:val="28"/>
        </w:rPr>
        <w:t xml:space="preserve"> plant </w:t>
      </w:r>
      <w:proofErr w:type="spellStart"/>
      <w:r w:rsidRPr="52D7D4AE" w:rsidR="00252D16">
        <w:rPr>
          <w:sz w:val="28"/>
          <w:szCs w:val="28"/>
        </w:rPr>
        <w:t>ifanc</w:t>
      </w:r>
      <w:proofErr w:type="spellEnd"/>
      <w:r w:rsidRPr="52D7D4AE" w:rsidR="00252D16">
        <w:rPr>
          <w:sz w:val="28"/>
          <w:szCs w:val="28"/>
        </w:rPr>
        <w:t xml:space="preserve"> - </w:t>
      </w:r>
      <w:proofErr w:type="spellStart"/>
      <w:r w:rsidRPr="52D7D4AE" w:rsidR="00252D16">
        <w:rPr>
          <w:sz w:val="28"/>
          <w:szCs w:val="28"/>
        </w:rPr>
        <w:t>gweledol</w:t>
      </w:r>
      <w:proofErr w:type="spellEnd"/>
      <w:r w:rsidRPr="52D7D4AE" w:rsidR="00252D16">
        <w:rPr>
          <w:sz w:val="28"/>
          <w:szCs w:val="28"/>
        </w:rPr>
        <w:t xml:space="preserve">, </w:t>
      </w:r>
      <w:proofErr w:type="spellStart"/>
      <w:r w:rsidRPr="52D7D4AE" w:rsidR="00252D16">
        <w:rPr>
          <w:sz w:val="28"/>
          <w:szCs w:val="28"/>
        </w:rPr>
        <w:t>eiconig</w:t>
      </w:r>
      <w:proofErr w:type="spellEnd"/>
      <w:r w:rsidRPr="52D7D4AE" w:rsidR="00252D16">
        <w:rPr>
          <w:sz w:val="28"/>
          <w:szCs w:val="28"/>
        </w:rPr>
        <w:t xml:space="preserve"> a </w:t>
      </w:r>
      <w:proofErr w:type="spellStart"/>
      <w:r w:rsidRPr="52D7D4AE" w:rsidR="00252D16">
        <w:rPr>
          <w:sz w:val="28"/>
          <w:szCs w:val="28"/>
        </w:rPr>
        <w:t>chorfforol</w:t>
      </w:r>
      <w:proofErr w:type="spellEnd"/>
      <w:r w:rsidRPr="52D7D4AE" w:rsidR="00252D16">
        <w:rPr>
          <w:sz w:val="28"/>
          <w:szCs w:val="28"/>
        </w:rPr>
        <w:t xml:space="preserve"> </w:t>
      </w:r>
      <w:proofErr w:type="spellStart"/>
      <w:r w:rsidRPr="52D7D4AE" w:rsidR="00252D16">
        <w:rPr>
          <w:sz w:val="28"/>
          <w:szCs w:val="28"/>
        </w:rPr>
        <w:t>yn</w:t>
      </w:r>
      <w:proofErr w:type="spellEnd"/>
      <w:r w:rsidRPr="52D7D4AE" w:rsidR="00252D16">
        <w:rPr>
          <w:sz w:val="28"/>
          <w:szCs w:val="28"/>
        </w:rPr>
        <w:t xml:space="preserve"> </w:t>
      </w:r>
      <w:proofErr w:type="spellStart"/>
      <w:r w:rsidRPr="52D7D4AE" w:rsidR="00252D16">
        <w:rPr>
          <w:sz w:val="28"/>
          <w:szCs w:val="28"/>
        </w:rPr>
        <w:t>ogystal</w:t>
      </w:r>
      <w:proofErr w:type="spellEnd"/>
      <w:r w:rsidRPr="52D7D4AE" w:rsidR="00252D16">
        <w:rPr>
          <w:sz w:val="28"/>
          <w:szCs w:val="28"/>
        </w:rPr>
        <w:t xml:space="preserve"> â </w:t>
      </w:r>
      <w:proofErr w:type="spellStart"/>
      <w:r w:rsidRPr="52D7D4AE" w:rsidR="00252D16">
        <w:rPr>
          <w:sz w:val="28"/>
          <w:szCs w:val="28"/>
        </w:rPr>
        <w:t>symbolaidd</w:t>
      </w:r>
      <w:proofErr w:type="spellEnd"/>
      <w:r w:rsidRPr="52D7D4AE" w:rsidR="00252D16">
        <w:rPr>
          <w:sz w:val="28"/>
          <w:szCs w:val="28"/>
        </w:rPr>
        <w:t xml:space="preserve"> ac </w:t>
      </w:r>
      <w:proofErr w:type="spellStart"/>
      <w:r w:rsidRPr="52D7D4AE" w:rsidR="00252D16">
        <w:rPr>
          <w:sz w:val="28"/>
          <w:szCs w:val="28"/>
        </w:rPr>
        <w:t>ysgrifenedig</w:t>
      </w:r>
      <w:proofErr w:type="spellEnd"/>
      <w:r w:rsidRPr="52D7D4AE" w:rsidR="00252D16">
        <w:rPr>
          <w:sz w:val="28"/>
          <w:szCs w:val="28"/>
        </w:rPr>
        <w:t xml:space="preserve">. Mae </w:t>
      </w:r>
      <w:proofErr w:type="spellStart"/>
      <w:r w:rsidRPr="52D7D4AE" w:rsidR="00252D16">
        <w:rPr>
          <w:sz w:val="28"/>
          <w:szCs w:val="28"/>
        </w:rPr>
        <w:t>hyn</w:t>
      </w:r>
      <w:proofErr w:type="spellEnd"/>
      <w:r w:rsidRPr="52D7D4AE" w:rsidR="00252D16">
        <w:rPr>
          <w:sz w:val="28"/>
          <w:szCs w:val="28"/>
        </w:rPr>
        <w:t xml:space="preserve"> </w:t>
      </w:r>
      <w:proofErr w:type="spellStart"/>
      <w:r w:rsidRPr="52D7D4AE" w:rsidR="00252D16">
        <w:rPr>
          <w:sz w:val="28"/>
          <w:szCs w:val="28"/>
        </w:rPr>
        <w:t>yn</w:t>
      </w:r>
      <w:proofErr w:type="spellEnd"/>
      <w:r w:rsidRPr="52D7D4AE" w:rsidR="00252D16">
        <w:rPr>
          <w:sz w:val="28"/>
          <w:szCs w:val="28"/>
        </w:rPr>
        <w:t xml:space="preserve"> </w:t>
      </w:r>
      <w:proofErr w:type="spellStart"/>
      <w:r w:rsidRPr="52D7D4AE" w:rsidR="00252D16">
        <w:rPr>
          <w:sz w:val="28"/>
          <w:szCs w:val="28"/>
        </w:rPr>
        <w:t>cefnogi</w:t>
      </w:r>
      <w:proofErr w:type="spellEnd"/>
      <w:r w:rsidRPr="52D7D4AE" w:rsidR="00252D16">
        <w:rPr>
          <w:sz w:val="28"/>
          <w:szCs w:val="28"/>
        </w:rPr>
        <w:t xml:space="preserve"> bod y dull </w:t>
      </w:r>
      <w:proofErr w:type="spellStart"/>
      <w:r w:rsidRPr="52D7D4AE" w:rsidR="00252D16">
        <w:rPr>
          <w:sz w:val="28"/>
          <w:szCs w:val="28"/>
        </w:rPr>
        <w:t>hwn</w:t>
      </w:r>
      <w:proofErr w:type="spellEnd"/>
      <w:r w:rsidRPr="52D7D4AE" w:rsidR="00252D16">
        <w:rPr>
          <w:sz w:val="28"/>
          <w:szCs w:val="28"/>
        </w:rPr>
        <w:t xml:space="preserve"> o </w:t>
      </w:r>
      <w:proofErr w:type="spellStart"/>
      <w:r w:rsidRPr="52D7D4AE" w:rsidR="00252D16">
        <w:rPr>
          <w:sz w:val="28"/>
          <w:szCs w:val="28"/>
        </w:rPr>
        <w:t>addysgu</w:t>
      </w:r>
      <w:proofErr w:type="spellEnd"/>
      <w:r w:rsidRPr="52D7D4AE" w:rsidR="00252D16">
        <w:rPr>
          <w:sz w:val="28"/>
          <w:szCs w:val="28"/>
        </w:rPr>
        <w:t xml:space="preserve"> </w:t>
      </w:r>
      <w:proofErr w:type="spellStart"/>
      <w:r w:rsidRPr="52D7D4AE" w:rsidR="00252D16">
        <w:rPr>
          <w:sz w:val="28"/>
          <w:szCs w:val="28"/>
        </w:rPr>
        <w:t>yn</w:t>
      </w:r>
      <w:proofErr w:type="spellEnd"/>
      <w:r w:rsidRPr="52D7D4AE" w:rsidR="00252D16">
        <w:rPr>
          <w:sz w:val="28"/>
          <w:szCs w:val="28"/>
        </w:rPr>
        <w:t xml:space="preserve"> </w:t>
      </w:r>
      <w:proofErr w:type="spellStart"/>
      <w:r w:rsidRPr="52D7D4AE" w:rsidR="00252D16">
        <w:rPr>
          <w:sz w:val="28"/>
          <w:szCs w:val="28"/>
        </w:rPr>
        <w:t>effeithiol</w:t>
      </w:r>
      <w:proofErr w:type="spellEnd"/>
      <w:r w:rsidRPr="52D7D4AE" w:rsidR="00252D16">
        <w:rPr>
          <w:sz w:val="28"/>
          <w:szCs w:val="28"/>
        </w:rPr>
        <w:t xml:space="preserve"> ac </w:t>
      </w:r>
      <w:proofErr w:type="spellStart"/>
      <w:r w:rsidRPr="52D7D4AE" w:rsidR="00252D16">
        <w:rPr>
          <w:sz w:val="28"/>
          <w:szCs w:val="28"/>
        </w:rPr>
        <w:t>yn</w:t>
      </w:r>
      <w:proofErr w:type="spellEnd"/>
      <w:r w:rsidRPr="52D7D4AE" w:rsidR="00252D16">
        <w:rPr>
          <w:sz w:val="28"/>
          <w:szCs w:val="28"/>
        </w:rPr>
        <w:t xml:space="preserve"> </w:t>
      </w:r>
      <w:proofErr w:type="spellStart"/>
      <w:r w:rsidRPr="52D7D4AE" w:rsidR="00252D16">
        <w:rPr>
          <w:sz w:val="28"/>
          <w:szCs w:val="28"/>
        </w:rPr>
        <w:t>ddefnyddiol</w:t>
      </w:r>
      <w:proofErr w:type="spellEnd"/>
      <w:r w:rsidRPr="52D7D4AE" w:rsidR="00252D16">
        <w:rPr>
          <w:sz w:val="28"/>
          <w:szCs w:val="28"/>
        </w:rPr>
        <w:t>.</w:t>
      </w:r>
    </w:p>
    <w:p w:rsidR="00392DFE" w:rsidP="52D7D4AE" w:rsidRDefault="00392DFE" w14:paraId="6CEDFC7F" w14:textId="757E0537">
      <w:pPr>
        <w:spacing w:before="30" w:beforeAutospacing="off"/>
        <w:rPr>
          <w:sz w:val="28"/>
          <w:szCs w:val="28"/>
        </w:rPr>
      </w:pPr>
    </w:p>
    <w:p w:rsidRPr="00B0448D" w:rsidR="00392DFE" w:rsidP="52D7D4AE" w:rsidRDefault="00392DFE" w14:paraId="44751A34" w14:textId="5E8D877C">
      <w:pPr>
        <w:spacing w:before="30" w:beforeAutospacing="off"/>
        <w:rPr>
          <w:sz w:val="32"/>
          <w:szCs w:val="32"/>
        </w:rPr>
      </w:pPr>
      <w:r w:rsidRPr="52D7D4AE" w:rsidR="7E6E7E09">
        <w:rPr>
          <w:sz w:val="32"/>
          <w:szCs w:val="32"/>
        </w:rPr>
        <w:t>I gloi, rwyf wedi gweld llawer o fuddion o gynllunio fy nghynlluniau gwersi gan ddefnyddio'r meysydd dysgu i gefnogi cynnydd disgyblion. Gallaf weld bod pob gwers yn addas i bob plentyn gwaeth beth fo'i allu ac y gellir ei haddasu'n hawdd gweddu pan fo angen. Maent hefyd yn addas ar gyfer plant ag anawsterau dysgu. Byddai pob unigolyn yn ymgysylltu ac yn mwynhau'r gwersi rydw i wedi'u cynllunio gan eu bod yn gweddu i ystod eang o ddysgwyr. Un cyfyngiad yr wyf wedi dod ar ei draws yw fy mod wedi rhoi llawer o ryddid i'r disgyblion wneud eu penderfyniadau eu hunain, er mwyn gwella hyn gallwn ddarparu mwy o strwythur mewn rhai elfennau o'm cynlluniau gwersi. Rwyf wedi mwynhau'r modiwl hwn ac mae'r aseiniad hwn wedi fy mharatoi ar gyfer lleoliad ac wedi rhoi mewnwelediad imi o'r hyn sy'n gwneud athro da.</w:t>
      </w:r>
    </w:p>
    <w:p w:rsidR="59D76CF7" w:rsidP="52D7D4AE" w:rsidRDefault="59D76CF7" w14:paraId="514D7C3A" w14:textId="242A0AC2">
      <w:pPr>
        <w:pStyle w:val="Normal"/>
        <w:spacing w:before="30" w:beforeAutospacing="off"/>
        <w:rPr>
          <w:sz w:val="32"/>
          <w:szCs w:val="32"/>
        </w:rPr>
      </w:pPr>
    </w:p>
    <w:p w:rsidR="00922257" w:rsidP="52D7D4AE" w:rsidRDefault="00922257" w14:paraId="54DA28E6" w14:textId="1CA2D1A4">
      <w:pPr>
        <w:spacing w:before="30" w:beforeAutospacing="off"/>
        <w:rPr>
          <w:sz w:val="28"/>
          <w:szCs w:val="28"/>
        </w:rPr>
      </w:pPr>
      <w:proofErr w:type="spellStart"/>
      <w:r w:rsidRPr="52D7D4AE" w:rsidR="00922257">
        <w:rPr>
          <w:sz w:val="28"/>
          <w:szCs w:val="28"/>
        </w:rPr>
        <w:t>Rhestr</w:t>
      </w:r>
      <w:proofErr w:type="spellEnd"/>
      <w:r w:rsidRPr="52D7D4AE" w:rsidR="00922257">
        <w:rPr>
          <w:sz w:val="28"/>
          <w:szCs w:val="28"/>
        </w:rPr>
        <w:t xml:space="preserve"> </w:t>
      </w:r>
      <w:proofErr w:type="spellStart"/>
      <w:r w:rsidRPr="52D7D4AE" w:rsidR="00922257">
        <w:rPr>
          <w:sz w:val="28"/>
          <w:szCs w:val="28"/>
        </w:rPr>
        <w:t>Cy</w:t>
      </w:r>
      <w:r w:rsidRPr="52D7D4AE" w:rsidR="000B7055">
        <w:rPr>
          <w:sz w:val="28"/>
          <w:szCs w:val="28"/>
        </w:rPr>
        <w:t>fer</w:t>
      </w:r>
      <w:r w:rsidRPr="52D7D4AE" w:rsidR="00922257">
        <w:rPr>
          <w:sz w:val="28"/>
          <w:szCs w:val="28"/>
        </w:rPr>
        <w:t>nodi</w:t>
      </w:r>
      <w:proofErr w:type="spellEnd"/>
      <w:r w:rsidRPr="52D7D4AE" w:rsidR="00922257">
        <w:rPr>
          <w:sz w:val="28"/>
          <w:szCs w:val="28"/>
        </w:rPr>
        <w:t xml:space="preserve"> </w:t>
      </w:r>
    </w:p>
    <w:p w:rsidR="000B7055" w:rsidP="52D7D4AE" w:rsidRDefault="000B7055" w14:paraId="0661190A" w14:textId="2E9845A7">
      <w:pPr>
        <w:pStyle w:val="Normal"/>
        <w:spacing w:before="30" w:beforeAutospacing="off"/>
        <w:rPr>
          <w:sz w:val="28"/>
          <w:szCs w:val="28"/>
        </w:rPr>
      </w:pPr>
    </w:p>
    <w:p w:rsidR="000B7055" w:rsidP="52D7D4AE" w:rsidRDefault="000B7055" w14:paraId="393F190F" w14:textId="3D1ED6AB">
      <w:pPr>
        <w:spacing w:before="30" w:beforeAutospacing="off"/>
        <w:rPr>
          <w:sz w:val="28"/>
          <w:szCs w:val="28"/>
        </w:rPr>
      </w:pPr>
      <w:r w:rsidRPr="52D7D4AE" w:rsidR="4F3EC223">
        <w:rPr>
          <w:sz w:val="28"/>
          <w:szCs w:val="28"/>
        </w:rPr>
        <w:t xml:space="preserve">Currell, J. (2021) How to put </w:t>
      </w:r>
      <w:proofErr w:type="spellStart"/>
      <w:r w:rsidRPr="52D7D4AE" w:rsidR="4F3EC223">
        <w:rPr>
          <w:sz w:val="28"/>
          <w:szCs w:val="28"/>
        </w:rPr>
        <w:t>Brunerer’s</w:t>
      </w:r>
      <w:proofErr w:type="spellEnd"/>
      <w:r w:rsidRPr="52D7D4AE" w:rsidR="4F3EC223">
        <w:rPr>
          <w:sz w:val="28"/>
          <w:szCs w:val="28"/>
        </w:rPr>
        <w:t xml:space="preserve"> key theories into teaching </w:t>
      </w:r>
      <w:proofErr w:type="gramStart"/>
      <w:r w:rsidRPr="52D7D4AE" w:rsidR="4F3EC223">
        <w:rPr>
          <w:sz w:val="28"/>
          <w:szCs w:val="28"/>
        </w:rPr>
        <w:t>practice</w:t>
      </w:r>
      <w:proofErr w:type="gramEnd"/>
    </w:p>
    <w:p w:rsidR="000B7055" w:rsidP="52D7D4AE" w:rsidRDefault="000B7055" w14:paraId="43CA2F5E" w14:textId="12775FFC">
      <w:pPr>
        <w:pStyle w:val="Normal"/>
        <w:spacing w:before="30" w:beforeAutospacing="off"/>
        <w:rPr>
          <w:sz w:val="28"/>
          <w:szCs w:val="28"/>
        </w:rPr>
      </w:pPr>
      <w:proofErr w:type="spellStart"/>
      <w:r w:rsidRPr="52D7D4AE" w:rsidR="4F3EC223">
        <w:rPr>
          <w:sz w:val="28"/>
          <w:szCs w:val="28"/>
        </w:rPr>
        <w:t>Eaude</w:t>
      </w:r>
      <w:proofErr w:type="spellEnd"/>
      <w:r w:rsidRPr="52D7D4AE" w:rsidR="4F3EC223">
        <w:rPr>
          <w:sz w:val="28"/>
          <w:szCs w:val="28"/>
        </w:rPr>
        <w:t xml:space="preserve">, T a Catling, S. (2019) The role of Humanities in a Balanced Broadly Based Curriculum </w:t>
      </w:r>
    </w:p>
    <w:p w:rsidR="000B7055" w:rsidP="52D7D4AE" w:rsidRDefault="000B7055" w14:paraId="7D8221AA" w14:textId="2C227D6F">
      <w:pPr>
        <w:pStyle w:val="Normal"/>
        <w:spacing w:before="30" w:beforeAutospacing="off"/>
        <w:rPr>
          <w:sz w:val="28"/>
          <w:szCs w:val="28"/>
        </w:rPr>
      </w:pPr>
      <w:r w:rsidRPr="52D7D4AE" w:rsidR="4F3EC223">
        <w:rPr>
          <w:sz w:val="28"/>
          <w:szCs w:val="28"/>
        </w:rPr>
        <w:t>Haylock, D. (2007) Key Concepts in Teaching Primary Mathematics</w:t>
      </w:r>
    </w:p>
    <w:p w:rsidR="000B7055" w:rsidP="52D7D4AE" w:rsidRDefault="000B7055" w14:paraId="29EB57B6" w14:textId="5498D2EE">
      <w:pPr>
        <w:spacing w:before="30" w:beforeAutospacing="off"/>
        <w:rPr>
          <w:sz w:val="28"/>
          <w:szCs w:val="28"/>
        </w:rPr>
      </w:pPr>
      <w:r w:rsidRPr="52D7D4AE" w:rsidR="2695D54F">
        <w:rPr>
          <w:sz w:val="28"/>
          <w:szCs w:val="28"/>
        </w:rPr>
        <w:t>Hodgson, C. (2010) Assessment for learning in primary science: Practices and benefit</w:t>
      </w:r>
    </w:p>
    <w:p w:rsidR="000B7055" w:rsidP="52D7D4AE" w:rsidRDefault="000B7055" w14:paraId="68C1B233" w14:textId="72280794">
      <w:pPr>
        <w:spacing w:before="30" w:beforeAutospacing="off"/>
        <w:rPr>
          <w:sz w:val="28"/>
          <w:szCs w:val="28"/>
        </w:rPr>
      </w:pPr>
      <w:r w:rsidRPr="52D7D4AE" w:rsidR="26CC30CB">
        <w:rPr>
          <w:sz w:val="28"/>
          <w:szCs w:val="28"/>
        </w:rPr>
        <w:t xml:space="preserve">Johnson, E. What is the Concrete Pictorial Abstract (CPA) Approach and How to Use it </w:t>
      </w:r>
      <w:proofErr w:type="gramStart"/>
      <w:r w:rsidRPr="52D7D4AE" w:rsidR="26CC30CB">
        <w:rPr>
          <w:sz w:val="28"/>
          <w:szCs w:val="28"/>
        </w:rPr>
        <w:t>in Maths</w:t>
      </w:r>
      <w:proofErr w:type="gramEnd"/>
    </w:p>
    <w:p w:rsidR="000B7055" w:rsidP="52D7D4AE" w:rsidRDefault="000B7055" w14:paraId="46FDCA0D" w14:textId="0D83AFF6">
      <w:pPr>
        <w:pStyle w:val="Normal"/>
        <w:spacing w:before="30" w:beforeAutospacing="off"/>
        <w:rPr>
          <w:sz w:val="28"/>
          <w:szCs w:val="28"/>
        </w:rPr>
      </w:pPr>
      <w:proofErr w:type="spellStart"/>
      <w:r w:rsidRPr="52D7D4AE" w:rsidR="6A607F72">
        <w:rPr>
          <w:sz w:val="28"/>
          <w:szCs w:val="28"/>
        </w:rPr>
        <w:t>Llywodraeth</w:t>
      </w:r>
      <w:proofErr w:type="spellEnd"/>
      <w:r w:rsidRPr="52D7D4AE" w:rsidR="6A607F72">
        <w:rPr>
          <w:sz w:val="28"/>
          <w:szCs w:val="28"/>
        </w:rPr>
        <w:t xml:space="preserve"> Cymru (2020) </w:t>
      </w:r>
      <w:proofErr w:type="spellStart"/>
      <w:r w:rsidRPr="52D7D4AE" w:rsidR="6A607F72">
        <w:rPr>
          <w:sz w:val="28"/>
          <w:szCs w:val="28"/>
        </w:rPr>
        <w:t>Canllawiau</w:t>
      </w:r>
      <w:proofErr w:type="spellEnd"/>
      <w:r w:rsidRPr="52D7D4AE" w:rsidR="6A607F72">
        <w:rPr>
          <w:sz w:val="28"/>
          <w:szCs w:val="28"/>
        </w:rPr>
        <w:t xml:space="preserve"> </w:t>
      </w:r>
      <w:proofErr w:type="spellStart"/>
      <w:r w:rsidRPr="52D7D4AE" w:rsidR="6A607F72">
        <w:rPr>
          <w:sz w:val="28"/>
          <w:szCs w:val="28"/>
        </w:rPr>
        <w:t>Cwricwlwm</w:t>
      </w:r>
      <w:proofErr w:type="spellEnd"/>
      <w:r w:rsidRPr="52D7D4AE" w:rsidR="6A607F72">
        <w:rPr>
          <w:sz w:val="28"/>
          <w:szCs w:val="28"/>
        </w:rPr>
        <w:t xml:space="preserve"> </w:t>
      </w:r>
      <w:proofErr w:type="spellStart"/>
      <w:r w:rsidRPr="52D7D4AE" w:rsidR="6A607F72">
        <w:rPr>
          <w:sz w:val="28"/>
          <w:szCs w:val="28"/>
        </w:rPr>
        <w:t>i</w:t>
      </w:r>
      <w:proofErr w:type="spellEnd"/>
      <w:r w:rsidRPr="52D7D4AE" w:rsidR="6A607F72">
        <w:rPr>
          <w:sz w:val="28"/>
          <w:szCs w:val="28"/>
        </w:rPr>
        <w:t xml:space="preserve"> </w:t>
      </w:r>
      <w:proofErr w:type="spellStart"/>
      <w:r w:rsidRPr="52D7D4AE" w:rsidR="6A607F72">
        <w:rPr>
          <w:sz w:val="28"/>
          <w:szCs w:val="28"/>
        </w:rPr>
        <w:t>GymruHodgson</w:t>
      </w:r>
      <w:proofErr w:type="spellEnd"/>
      <w:r w:rsidRPr="52D7D4AE" w:rsidR="6A607F72">
        <w:rPr>
          <w:sz w:val="28"/>
          <w:szCs w:val="28"/>
        </w:rPr>
        <w:t>, C. (2010)</w:t>
      </w:r>
    </w:p>
    <w:p w:rsidR="000B7055" w:rsidP="52D7D4AE" w:rsidRDefault="000B7055" w14:paraId="2690376E" w14:textId="72D0CCB5">
      <w:pPr>
        <w:spacing w:before="30" w:beforeAutospacing="off"/>
        <w:rPr>
          <w:sz w:val="28"/>
          <w:szCs w:val="28"/>
        </w:rPr>
      </w:pPr>
      <w:proofErr w:type="spellStart"/>
      <w:r w:rsidRPr="52D7D4AE" w:rsidR="3BF5873B">
        <w:rPr>
          <w:sz w:val="28"/>
          <w:szCs w:val="28"/>
        </w:rPr>
        <w:t>McCory</w:t>
      </w:r>
      <w:proofErr w:type="spellEnd"/>
      <w:r w:rsidRPr="52D7D4AE" w:rsidR="3BF5873B">
        <w:rPr>
          <w:sz w:val="28"/>
          <w:szCs w:val="28"/>
        </w:rPr>
        <w:t>, A. (2018) Scientific enquiry and engaging primary-aged children in science lessons Part 2: Why teach science via entry?</w:t>
      </w:r>
    </w:p>
    <w:p w:rsidR="000B7055" w:rsidP="52D7D4AE" w:rsidRDefault="000B7055" w14:paraId="2D513435" w14:textId="6AEF6658">
      <w:pPr>
        <w:spacing w:before="30" w:beforeAutospacing="off"/>
        <w:rPr>
          <w:sz w:val="28"/>
          <w:szCs w:val="28"/>
        </w:rPr>
      </w:pPr>
      <w:r w:rsidRPr="52D7D4AE" w:rsidR="25CAFCE5">
        <w:rPr>
          <w:sz w:val="28"/>
          <w:szCs w:val="28"/>
        </w:rPr>
        <w:t>Raiyn, J. (2016) The role of Visual Learning in Improving Students’ High-Order Thinking Skills.</w:t>
      </w:r>
    </w:p>
    <w:p w:rsidR="00125FBC" w:rsidP="52D7D4AE" w:rsidRDefault="00125FBC" w14:paraId="7CCB5478" w14:textId="19FA9252">
      <w:pPr>
        <w:spacing w:before="30" w:beforeAutospacing="off"/>
        <w:rPr>
          <w:sz w:val="28"/>
          <w:szCs w:val="28"/>
        </w:rPr>
      </w:pPr>
      <w:r w:rsidRPr="52D7D4AE" w:rsidR="00125FBC">
        <w:rPr>
          <w:sz w:val="28"/>
          <w:szCs w:val="28"/>
        </w:rPr>
        <w:t xml:space="preserve">Raising children.net.au (2021) How autism spectrum disorder affects </w:t>
      </w:r>
      <w:r w:rsidRPr="52D7D4AE" w:rsidR="00E46714">
        <w:rPr>
          <w:sz w:val="28"/>
          <w:szCs w:val="28"/>
        </w:rPr>
        <w:t xml:space="preserve">learning and </w:t>
      </w:r>
      <w:proofErr w:type="gramStart"/>
      <w:r w:rsidRPr="52D7D4AE" w:rsidR="00E46714">
        <w:rPr>
          <w:sz w:val="28"/>
          <w:szCs w:val="28"/>
        </w:rPr>
        <w:t>development</w:t>
      </w:r>
      <w:proofErr w:type="gramEnd"/>
      <w:r w:rsidRPr="52D7D4AE" w:rsidR="00E46714">
        <w:rPr>
          <w:sz w:val="28"/>
          <w:szCs w:val="28"/>
        </w:rPr>
        <w:t xml:space="preserve"> </w:t>
      </w:r>
    </w:p>
    <w:p w:rsidR="007E2757" w:rsidP="52D7D4AE" w:rsidRDefault="007E2757" w14:paraId="6081C6FC" w14:textId="43120A65">
      <w:pPr>
        <w:spacing w:before="30" w:beforeAutospacing="off"/>
        <w:rPr>
          <w:sz w:val="28"/>
          <w:szCs w:val="28"/>
        </w:rPr>
      </w:pPr>
      <w:r w:rsidRPr="52D7D4AE" w:rsidR="007E2757">
        <w:rPr>
          <w:sz w:val="28"/>
          <w:szCs w:val="28"/>
        </w:rPr>
        <w:t>Rayner</w:t>
      </w:r>
      <w:r w:rsidRPr="52D7D4AE" w:rsidR="00512882">
        <w:rPr>
          <w:sz w:val="28"/>
          <w:szCs w:val="28"/>
        </w:rPr>
        <w:t xml:space="preserve">, </w:t>
      </w:r>
      <w:r w:rsidRPr="52D7D4AE" w:rsidR="007E2757">
        <w:rPr>
          <w:sz w:val="28"/>
          <w:szCs w:val="28"/>
        </w:rPr>
        <w:t>R</w:t>
      </w:r>
      <w:r w:rsidRPr="52D7D4AE" w:rsidR="00512882">
        <w:rPr>
          <w:sz w:val="28"/>
          <w:szCs w:val="28"/>
        </w:rPr>
        <w:t xml:space="preserve">. </w:t>
      </w:r>
      <w:r w:rsidRPr="52D7D4AE" w:rsidR="007E2757">
        <w:rPr>
          <w:sz w:val="28"/>
          <w:szCs w:val="28"/>
        </w:rPr>
        <w:t>(2016) The ‘CPA’ approach</w:t>
      </w:r>
    </w:p>
    <w:p w:rsidR="00223370" w:rsidP="52D7D4AE" w:rsidRDefault="00223370" w14:paraId="04B7AD0F" w14:textId="61CEE512">
      <w:pPr>
        <w:spacing w:before="30" w:beforeAutospacing="off"/>
        <w:rPr>
          <w:sz w:val="28"/>
          <w:szCs w:val="28"/>
        </w:rPr>
      </w:pPr>
      <w:r w:rsidRPr="52D7D4AE" w:rsidR="00223370">
        <w:rPr>
          <w:sz w:val="28"/>
          <w:szCs w:val="28"/>
        </w:rPr>
        <w:t xml:space="preserve">The Source book for teaching Science (2007) Theories and Perspectives in Science Education </w:t>
      </w:r>
    </w:p>
    <w:p w:rsidR="00512882" w:rsidP="52D7D4AE" w:rsidRDefault="00B34B7A" w14:paraId="2AA9D8C6" w14:textId="73CF074B">
      <w:pPr>
        <w:spacing w:before="30" w:beforeAutospacing="off"/>
        <w:rPr>
          <w:sz w:val="28"/>
          <w:szCs w:val="28"/>
        </w:rPr>
      </w:pPr>
      <w:r w:rsidRPr="52D7D4AE" w:rsidR="008C4D10">
        <w:rPr>
          <w:sz w:val="28"/>
          <w:szCs w:val="28"/>
        </w:rPr>
        <w:t xml:space="preserve"> </w:t>
      </w:r>
    </w:p>
    <w:p w:rsidR="7980C2FE" w:rsidP="52D7D4AE" w:rsidRDefault="7980C2FE" w14:paraId="3D925C14" w14:textId="40D14324">
      <w:pPr>
        <w:rPr>
          <w:rFonts w:ascii="Calibri" w:hAnsi="Calibri" w:eastAsia="Calibri" w:cs="Calibri"/>
          <w:b w:val="0"/>
          <w:bCs w:val="0"/>
          <w:i w:val="0"/>
          <w:iCs w:val="0"/>
          <w:noProof w:val="0"/>
          <w:color w:val="000000" w:themeColor="text1" w:themeTint="FF" w:themeShade="FF"/>
          <w:sz w:val="28"/>
          <w:szCs w:val="28"/>
          <w:lang w:val="en-GB"/>
        </w:rPr>
      </w:pPr>
      <w:r w:rsidRPr="52D7D4AE" w:rsidR="7980C2FE">
        <w:rPr>
          <w:rFonts w:ascii="Calibri" w:hAnsi="Calibri" w:eastAsia="Calibri" w:cs="Calibri"/>
          <w:b w:val="1"/>
          <w:bCs w:val="1"/>
          <w:i w:val="0"/>
          <w:iCs w:val="0"/>
          <w:noProof w:val="0"/>
          <w:color w:val="000000" w:themeColor="text1" w:themeTint="FF" w:themeShade="FF"/>
          <w:sz w:val="28"/>
          <w:szCs w:val="28"/>
          <w:lang w:val="cy-GB"/>
        </w:rPr>
        <w:t xml:space="preserve">Cynllun Gwers 1 </w:t>
      </w:r>
    </w:p>
    <w:p w:rsidR="52D7D4AE" w:rsidP="52D7D4AE" w:rsidRDefault="52D7D4AE" w14:paraId="64B8F6C0" w14:textId="3210FD98">
      <w:pPr>
        <w:rPr>
          <w:rFonts w:ascii="Calibri" w:hAnsi="Calibri" w:eastAsia="Calibri" w:cs="Calibri"/>
          <w:b w:val="0"/>
          <w:bCs w:val="0"/>
          <w:i w:val="0"/>
          <w:iCs w:val="0"/>
          <w:noProof w:val="0"/>
          <w:color w:val="000000" w:themeColor="text1" w:themeTint="FF" w:themeShade="FF"/>
          <w:sz w:val="12"/>
          <w:szCs w:val="12"/>
          <w:lang w:val="en-GB"/>
        </w:rPr>
      </w:pPr>
    </w:p>
    <w:tbl>
      <w:tblPr>
        <w:tblStyle w:val="TableGrid"/>
        <w:tblW w:w="0" w:type="auto"/>
        <w:tblLayout w:type="fixed"/>
        <w:tblLook w:val="04A0" w:firstRow="1" w:lastRow="0" w:firstColumn="1" w:lastColumn="0" w:noHBand="0" w:noVBand="1"/>
      </w:tblPr>
      <w:tblGrid>
        <w:gridCol w:w="2021"/>
        <w:gridCol w:w="4029"/>
        <w:gridCol w:w="1186"/>
        <w:gridCol w:w="1779"/>
      </w:tblGrid>
      <w:tr w:rsidR="52D7D4AE" w:rsidTr="52D7D4AE" w14:paraId="17A8A925">
        <w:tc>
          <w:tcPr>
            <w:tcW w:w="2021" w:type="dxa"/>
            <w:tcMar/>
            <w:vAlign w:val="top"/>
          </w:tcPr>
          <w:p w:rsidR="52D7D4AE" w:rsidP="52D7D4AE" w:rsidRDefault="52D7D4AE" w14:paraId="65964214" w14:textId="324694C1">
            <w:pPr>
              <w:rPr>
                <w:rFonts w:ascii="Calibri" w:hAnsi="Calibri" w:eastAsia="Calibri" w:cs="Calibri"/>
                <w:b w:val="0"/>
                <w:bCs w:val="0"/>
                <w:i w:val="0"/>
                <w:iCs w:val="0"/>
                <w:sz w:val="24"/>
                <w:szCs w:val="24"/>
              </w:rPr>
            </w:pPr>
            <w:r w:rsidRPr="52D7D4AE" w:rsidR="52D7D4AE">
              <w:rPr>
                <w:rFonts w:ascii="Calibri" w:hAnsi="Calibri" w:eastAsia="Calibri" w:cs="Calibri"/>
                <w:b w:val="0"/>
                <w:bCs w:val="0"/>
                <w:i w:val="0"/>
                <w:iCs w:val="0"/>
                <w:sz w:val="24"/>
                <w:szCs w:val="24"/>
                <w:lang w:val="cy-GB"/>
              </w:rPr>
              <w:t>Darpar Athro</w:t>
            </w:r>
          </w:p>
        </w:tc>
        <w:tc>
          <w:tcPr>
            <w:tcW w:w="4029" w:type="dxa"/>
            <w:tcMar/>
            <w:vAlign w:val="top"/>
          </w:tcPr>
          <w:p w:rsidR="52D7D4AE" w:rsidP="52D7D4AE" w:rsidRDefault="52D7D4AE" w14:paraId="7A2821A0" w14:textId="6F062B95">
            <w:pPr>
              <w:rPr>
                <w:rFonts w:ascii="Calibri" w:hAnsi="Calibri" w:eastAsia="Calibri" w:cs="Calibri"/>
                <w:b w:val="0"/>
                <w:bCs w:val="0"/>
                <w:i w:val="0"/>
                <w:iCs w:val="0"/>
                <w:sz w:val="28"/>
                <w:szCs w:val="28"/>
              </w:rPr>
            </w:pPr>
            <w:r w:rsidRPr="52D7D4AE" w:rsidR="52D7D4AE">
              <w:rPr>
                <w:rFonts w:ascii="Calibri" w:hAnsi="Calibri" w:eastAsia="Calibri" w:cs="Calibri"/>
                <w:b w:val="0"/>
                <w:bCs w:val="0"/>
                <w:i w:val="0"/>
                <w:iCs w:val="0"/>
                <w:sz w:val="28"/>
                <w:szCs w:val="28"/>
                <w:lang w:val="cy-GB"/>
              </w:rPr>
              <w:t>Emily Tisch</w:t>
            </w:r>
          </w:p>
        </w:tc>
        <w:tc>
          <w:tcPr>
            <w:tcW w:w="1186" w:type="dxa"/>
            <w:tcMar/>
            <w:vAlign w:val="top"/>
          </w:tcPr>
          <w:p w:rsidR="52D7D4AE" w:rsidP="52D7D4AE" w:rsidRDefault="52D7D4AE" w14:paraId="44570522" w14:textId="363BD814">
            <w:pPr>
              <w:rPr>
                <w:rFonts w:ascii="Calibri" w:hAnsi="Calibri" w:eastAsia="Calibri" w:cs="Calibri"/>
                <w:b w:val="0"/>
                <w:bCs w:val="0"/>
                <w:i w:val="0"/>
                <w:iCs w:val="0"/>
                <w:sz w:val="24"/>
                <w:szCs w:val="24"/>
              </w:rPr>
            </w:pPr>
            <w:r w:rsidRPr="52D7D4AE" w:rsidR="52D7D4AE">
              <w:rPr>
                <w:rFonts w:ascii="Calibri" w:hAnsi="Calibri" w:eastAsia="Calibri" w:cs="Calibri"/>
                <w:b w:val="0"/>
                <w:bCs w:val="0"/>
                <w:i w:val="0"/>
                <w:iCs w:val="0"/>
                <w:sz w:val="24"/>
                <w:szCs w:val="24"/>
                <w:lang w:val="cy-GB"/>
              </w:rPr>
              <w:t>Dosbarth:</w:t>
            </w:r>
          </w:p>
        </w:tc>
        <w:tc>
          <w:tcPr>
            <w:tcW w:w="1779" w:type="dxa"/>
            <w:tcMar/>
            <w:vAlign w:val="top"/>
          </w:tcPr>
          <w:p w:rsidR="52D7D4AE" w:rsidP="52D7D4AE" w:rsidRDefault="52D7D4AE" w14:paraId="5779D811" w14:textId="0E950CB8">
            <w:pPr>
              <w:rPr>
                <w:rFonts w:ascii="Calibri" w:hAnsi="Calibri" w:eastAsia="Calibri" w:cs="Calibri"/>
                <w:b w:val="0"/>
                <w:bCs w:val="0"/>
                <w:i w:val="0"/>
                <w:iCs w:val="0"/>
                <w:sz w:val="28"/>
                <w:szCs w:val="28"/>
              </w:rPr>
            </w:pPr>
            <w:r w:rsidRPr="52D7D4AE" w:rsidR="52D7D4AE">
              <w:rPr>
                <w:rFonts w:ascii="Calibri" w:hAnsi="Calibri" w:eastAsia="Calibri" w:cs="Calibri"/>
                <w:b w:val="0"/>
                <w:bCs w:val="0"/>
                <w:i w:val="0"/>
                <w:iCs w:val="0"/>
                <w:sz w:val="28"/>
                <w:szCs w:val="28"/>
                <w:lang w:val="cy-GB"/>
              </w:rPr>
              <w:t>Blwyddyn 4</w:t>
            </w:r>
          </w:p>
        </w:tc>
      </w:tr>
      <w:tr w:rsidR="52D7D4AE" w:rsidTr="52D7D4AE" w14:paraId="04C23D43">
        <w:tc>
          <w:tcPr>
            <w:tcW w:w="2021" w:type="dxa"/>
            <w:tcMar/>
            <w:vAlign w:val="top"/>
          </w:tcPr>
          <w:p w:rsidR="52D7D4AE" w:rsidP="52D7D4AE" w:rsidRDefault="52D7D4AE" w14:paraId="4CDA8CF5" w14:textId="0C928DEE">
            <w:pPr>
              <w:rPr>
                <w:rFonts w:ascii="Calibri" w:hAnsi="Calibri" w:eastAsia="Calibri" w:cs="Calibri"/>
                <w:b w:val="0"/>
                <w:bCs w:val="0"/>
                <w:i w:val="0"/>
                <w:iCs w:val="0"/>
                <w:sz w:val="24"/>
                <w:szCs w:val="24"/>
              </w:rPr>
            </w:pPr>
            <w:r w:rsidRPr="52D7D4AE" w:rsidR="52D7D4AE">
              <w:rPr>
                <w:rFonts w:ascii="Calibri" w:hAnsi="Calibri" w:eastAsia="Calibri" w:cs="Calibri"/>
                <w:b w:val="0"/>
                <w:bCs w:val="0"/>
                <w:i w:val="0"/>
                <w:iCs w:val="0"/>
                <w:sz w:val="24"/>
                <w:szCs w:val="24"/>
                <w:lang w:val="cy-GB"/>
              </w:rPr>
              <w:t>Maes Dysgu a Phrofiad neu Bwnc</w:t>
            </w:r>
          </w:p>
        </w:tc>
        <w:tc>
          <w:tcPr>
            <w:tcW w:w="4029" w:type="dxa"/>
            <w:tcMar/>
            <w:vAlign w:val="top"/>
          </w:tcPr>
          <w:p w:rsidR="52D7D4AE" w:rsidP="52D7D4AE" w:rsidRDefault="52D7D4AE" w14:paraId="53259448" w14:textId="0A420CE4">
            <w:pPr>
              <w:rPr>
                <w:rFonts w:ascii="Calibri" w:hAnsi="Calibri" w:eastAsia="Calibri" w:cs="Calibri"/>
                <w:b w:val="0"/>
                <w:bCs w:val="0"/>
                <w:i w:val="0"/>
                <w:iCs w:val="0"/>
                <w:sz w:val="28"/>
                <w:szCs w:val="28"/>
              </w:rPr>
            </w:pPr>
            <w:r w:rsidRPr="52D7D4AE" w:rsidR="52D7D4AE">
              <w:rPr>
                <w:rFonts w:ascii="Calibri" w:hAnsi="Calibri" w:eastAsia="Calibri" w:cs="Calibri"/>
                <w:b w:val="0"/>
                <w:bCs w:val="0"/>
                <w:i w:val="0"/>
                <w:iCs w:val="0"/>
                <w:sz w:val="28"/>
                <w:szCs w:val="28"/>
                <w:lang w:val="cy-GB"/>
              </w:rPr>
              <w:t>Gwyddoniaeth a Thechnoleg</w:t>
            </w:r>
          </w:p>
        </w:tc>
        <w:tc>
          <w:tcPr>
            <w:tcW w:w="1186" w:type="dxa"/>
            <w:tcMar/>
            <w:vAlign w:val="top"/>
          </w:tcPr>
          <w:p w:rsidR="52D7D4AE" w:rsidP="52D7D4AE" w:rsidRDefault="52D7D4AE" w14:paraId="2C7694FD" w14:textId="6FA4E593">
            <w:pPr>
              <w:rPr>
                <w:rFonts w:ascii="Calibri" w:hAnsi="Calibri" w:eastAsia="Calibri" w:cs="Calibri"/>
                <w:b w:val="0"/>
                <w:bCs w:val="0"/>
                <w:i w:val="0"/>
                <w:iCs w:val="0"/>
                <w:sz w:val="24"/>
                <w:szCs w:val="24"/>
              </w:rPr>
            </w:pPr>
            <w:r w:rsidRPr="52D7D4AE" w:rsidR="52D7D4AE">
              <w:rPr>
                <w:rFonts w:ascii="Calibri" w:hAnsi="Calibri" w:eastAsia="Calibri" w:cs="Calibri"/>
                <w:b w:val="0"/>
                <w:bCs w:val="0"/>
                <w:i w:val="0"/>
                <w:iCs w:val="0"/>
                <w:sz w:val="24"/>
                <w:szCs w:val="24"/>
                <w:lang w:val="cy-GB"/>
              </w:rPr>
              <w:t>Dyddiad:</w:t>
            </w:r>
          </w:p>
        </w:tc>
        <w:tc>
          <w:tcPr>
            <w:tcW w:w="1779" w:type="dxa"/>
            <w:tcMar/>
            <w:vAlign w:val="top"/>
          </w:tcPr>
          <w:p w:rsidR="52D7D4AE" w:rsidP="52D7D4AE" w:rsidRDefault="52D7D4AE" w14:paraId="3F6F4929" w14:textId="0DE5E766">
            <w:pPr>
              <w:rPr>
                <w:rFonts w:ascii="Calibri" w:hAnsi="Calibri" w:eastAsia="Calibri" w:cs="Calibri"/>
                <w:b w:val="0"/>
                <w:bCs w:val="0"/>
                <w:i w:val="0"/>
                <w:iCs w:val="0"/>
                <w:sz w:val="28"/>
                <w:szCs w:val="28"/>
              </w:rPr>
            </w:pPr>
            <w:r w:rsidRPr="52D7D4AE" w:rsidR="52D7D4AE">
              <w:rPr>
                <w:rFonts w:ascii="Calibri" w:hAnsi="Calibri" w:eastAsia="Calibri" w:cs="Calibri"/>
                <w:b w:val="0"/>
                <w:bCs w:val="0"/>
                <w:i w:val="0"/>
                <w:iCs w:val="0"/>
                <w:sz w:val="28"/>
                <w:szCs w:val="28"/>
                <w:lang w:val="cy-GB"/>
              </w:rPr>
              <w:t>07/03/2021</w:t>
            </w:r>
          </w:p>
        </w:tc>
      </w:tr>
      <w:tr w:rsidR="52D7D4AE" w:rsidTr="52D7D4AE" w14:paraId="43A9DAA1">
        <w:tc>
          <w:tcPr>
            <w:tcW w:w="2021" w:type="dxa"/>
            <w:tcMar/>
            <w:vAlign w:val="top"/>
          </w:tcPr>
          <w:p w:rsidR="52D7D4AE" w:rsidP="52D7D4AE" w:rsidRDefault="52D7D4AE" w14:paraId="6E2B3CE0" w14:textId="2CD7D35A">
            <w:pPr>
              <w:rPr>
                <w:rFonts w:ascii="Calibri" w:hAnsi="Calibri" w:eastAsia="Calibri" w:cs="Calibri"/>
                <w:b w:val="0"/>
                <w:bCs w:val="0"/>
                <w:i w:val="0"/>
                <w:iCs w:val="0"/>
                <w:sz w:val="24"/>
                <w:szCs w:val="24"/>
              </w:rPr>
            </w:pPr>
            <w:r w:rsidRPr="52D7D4AE" w:rsidR="52D7D4AE">
              <w:rPr>
                <w:rFonts w:ascii="Calibri" w:hAnsi="Calibri" w:eastAsia="Calibri" w:cs="Calibri"/>
                <w:b w:val="0"/>
                <w:bCs w:val="0"/>
                <w:i w:val="0"/>
                <w:iCs w:val="0"/>
                <w:sz w:val="24"/>
                <w:szCs w:val="24"/>
                <w:lang w:val="cy-GB"/>
              </w:rPr>
              <w:t>Ffocws Gwers:</w:t>
            </w:r>
          </w:p>
        </w:tc>
        <w:tc>
          <w:tcPr>
            <w:tcW w:w="6994" w:type="dxa"/>
            <w:gridSpan w:val="3"/>
            <w:tcMar/>
            <w:vAlign w:val="top"/>
          </w:tcPr>
          <w:p w:rsidR="52D7D4AE" w:rsidP="52D7D4AE" w:rsidRDefault="52D7D4AE" w14:paraId="5DC67205" w14:textId="15DE8CBB">
            <w:pPr>
              <w:rPr>
                <w:rFonts w:ascii="Calibri" w:hAnsi="Calibri" w:eastAsia="Calibri" w:cs="Calibri"/>
                <w:b w:val="0"/>
                <w:bCs w:val="0"/>
                <w:i w:val="0"/>
                <w:iCs w:val="0"/>
                <w:sz w:val="28"/>
                <w:szCs w:val="28"/>
              </w:rPr>
            </w:pPr>
            <w:r w:rsidRPr="52D7D4AE" w:rsidR="52D7D4AE">
              <w:rPr>
                <w:rFonts w:ascii="Calibri" w:hAnsi="Calibri" w:eastAsia="Calibri" w:cs="Calibri"/>
                <w:b w:val="0"/>
                <w:bCs w:val="0"/>
                <w:i w:val="0"/>
                <w:iCs w:val="0"/>
                <w:sz w:val="28"/>
                <w:szCs w:val="28"/>
                <w:lang w:val="cy-GB"/>
              </w:rPr>
              <w:t>Thema: Teithio – Mae’r dosbarth wedi dewis edrych mewn i’r thema teithio a darganfod pa mor gyflym y mae gwahanol wrthrychau yn teithio.</w:t>
            </w:r>
          </w:p>
        </w:tc>
      </w:tr>
      <w:tr w:rsidR="52D7D4AE" w:rsidTr="52D7D4AE" w14:paraId="2CCF92D7">
        <w:tc>
          <w:tcPr>
            <w:tcW w:w="2021" w:type="dxa"/>
            <w:tcMar/>
            <w:vAlign w:val="top"/>
          </w:tcPr>
          <w:p w:rsidR="52D7D4AE" w:rsidP="52D7D4AE" w:rsidRDefault="52D7D4AE" w14:paraId="489C7892" w14:textId="46707875">
            <w:pPr>
              <w:rPr>
                <w:rFonts w:ascii="Calibri" w:hAnsi="Calibri" w:eastAsia="Calibri" w:cs="Calibri"/>
                <w:b w:val="0"/>
                <w:bCs w:val="0"/>
                <w:i w:val="0"/>
                <w:iCs w:val="0"/>
                <w:sz w:val="24"/>
                <w:szCs w:val="24"/>
              </w:rPr>
            </w:pPr>
            <w:r w:rsidRPr="52D7D4AE" w:rsidR="52D7D4AE">
              <w:rPr>
                <w:rFonts w:ascii="Calibri" w:hAnsi="Calibri" w:eastAsia="Calibri" w:cs="Calibri"/>
                <w:b w:val="0"/>
                <w:bCs w:val="0"/>
                <w:i w:val="0"/>
                <w:iCs w:val="0"/>
                <w:sz w:val="24"/>
                <w:szCs w:val="24"/>
                <w:lang w:val="cy-GB"/>
              </w:rPr>
              <w:t xml:space="preserve">Cysylltiadau ystyrlon â'r Cwricwlwm </w:t>
            </w:r>
          </w:p>
          <w:p w:rsidR="52D7D4AE" w:rsidP="52D7D4AE" w:rsidRDefault="52D7D4AE" w14:paraId="5BE603FF" w14:textId="0CCB1CFD">
            <w:pPr>
              <w:rPr>
                <w:rFonts w:ascii="Calibri" w:hAnsi="Calibri" w:eastAsia="Calibri" w:cs="Calibri"/>
                <w:b w:val="0"/>
                <w:bCs w:val="0"/>
                <w:i w:val="0"/>
                <w:iCs w:val="0"/>
                <w:sz w:val="16"/>
                <w:szCs w:val="16"/>
              </w:rPr>
            </w:pPr>
            <w:r w:rsidRPr="52D7D4AE" w:rsidR="52D7D4AE">
              <w:rPr>
                <w:rFonts w:ascii="Calibri" w:hAnsi="Calibri" w:eastAsia="Calibri" w:cs="Calibri"/>
                <w:b w:val="0"/>
                <w:bCs w:val="0"/>
                <w:i w:val="0"/>
                <w:iCs w:val="0"/>
                <w:sz w:val="16"/>
                <w:szCs w:val="16"/>
                <w:lang w:val="cy-GB"/>
              </w:rPr>
              <w:t>(Beth sy'n bwysig datganiadau &amp; camau dilyniant)</w:t>
            </w:r>
          </w:p>
        </w:tc>
        <w:tc>
          <w:tcPr>
            <w:tcW w:w="6994" w:type="dxa"/>
            <w:gridSpan w:val="3"/>
            <w:tcMar/>
            <w:vAlign w:val="top"/>
          </w:tcPr>
          <w:p w:rsidR="52D7D4AE" w:rsidP="52D7D4AE" w:rsidRDefault="52D7D4AE" w14:paraId="3B0EA2D2" w14:textId="55070A0B">
            <w:pPr>
              <w:pStyle w:val="NormalWeb"/>
              <w:spacing w:beforeAutospacing="on" w:afterAutospacing="on"/>
              <w:rPr>
                <w:rFonts w:ascii="Calibri" w:hAnsi="Calibri" w:eastAsia="Calibri" w:cs="Calibri"/>
                <w:b w:val="0"/>
                <w:bCs w:val="0"/>
                <w:i w:val="0"/>
                <w:iCs w:val="0"/>
                <w:color w:val="21211E"/>
                <w:sz w:val="28"/>
                <w:szCs w:val="28"/>
              </w:rPr>
            </w:pPr>
            <w:r w:rsidRPr="52D7D4AE" w:rsidR="52D7D4AE">
              <w:rPr>
                <w:rFonts w:ascii="Calibri" w:hAnsi="Calibri" w:eastAsia="Calibri" w:cs="Calibri"/>
                <w:b w:val="0"/>
                <w:bCs w:val="0"/>
                <w:i w:val="0"/>
                <w:iCs w:val="0"/>
                <w:color w:val="21211E"/>
                <w:sz w:val="28"/>
                <w:szCs w:val="28"/>
                <w:lang w:val="en-GB"/>
              </w:rPr>
              <w:t xml:space="preserve">Mynegi barn, gan roi rhesymau a chynnig atebion priodol i gwestiynau </w:t>
            </w:r>
          </w:p>
          <w:p w:rsidR="52D7D4AE" w:rsidP="52D7D4AE" w:rsidRDefault="52D7D4AE" w14:paraId="68605AFF" w14:textId="5A452DA1">
            <w:pPr>
              <w:pStyle w:val="NormalWeb"/>
              <w:spacing w:beforeAutospacing="on" w:afterAutospacing="on"/>
              <w:rPr>
                <w:rFonts w:ascii="Calibri" w:hAnsi="Calibri" w:eastAsia="Calibri" w:cs="Calibri"/>
                <w:b w:val="0"/>
                <w:bCs w:val="0"/>
                <w:i w:val="0"/>
                <w:iCs w:val="0"/>
                <w:color w:val="21211E"/>
                <w:sz w:val="28"/>
                <w:szCs w:val="28"/>
              </w:rPr>
            </w:pPr>
            <w:r w:rsidRPr="52D7D4AE" w:rsidR="52D7D4AE">
              <w:rPr>
                <w:rFonts w:ascii="Calibri" w:hAnsi="Calibri" w:eastAsia="Calibri" w:cs="Calibri"/>
                <w:b w:val="0"/>
                <w:bCs w:val="0"/>
                <w:i w:val="0"/>
                <w:iCs w:val="0"/>
                <w:color w:val="21211E"/>
                <w:sz w:val="28"/>
                <w:szCs w:val="28"/>
                <w:lang w:val="en-GB"/>
              </w:rPr>
              <w:t xml:space="preserve">Mentro a thyfu’n chwilotwyr hyderus yn eu hamgylchedd dan do ac yn yr awyr agored </w:t>
            </w:r>
          </w:p>
          <w:p w:rsidR="52D7D4AE" w:rsidP="52D7D4AE" w:rsidRDefault="52D7D4AE" w14:paraId="14CF6394" w14:textId="2198CEB1">
            <w:pPr>
              <w:pStyle w:val="NormalWeb"/>
              <w:spacing w:beforeAutospacing="on" w:afterAutospacing="on"/>
              <w:rPr>
                <w:rFonts w:ascii="Calibri" w:hAnsi="Calibri" w:eastAsia="Calibri" w:cs="Calibri"/>
                <w:b w:val="0"/>
                <w:bCs w:val="0"/>
                <w:i w:val="0"/>
                <w:iCs w:val="0"/>
                <w:color w:val="21211E"/>
                <w:sz w:val="28"/>
                <w:szCs w:val="28"/>
              </w:rPr>
            </w:pPr>
            <w:r w:rsidRPr="52D7D4AE" w:rsidR="52D7D4AE">
              <w:rPr>
                <w:rFonts w:ascii="Calibri" w:hAnsi="Calibri" w:eastAsia="Calibri" w:cs="Calibri"/>
                <w:b w:val="0"/>
                <w:bCs w:val="0"/>
                <w:i w:val="0"/>
                <w:iCs w:val="0"/>
                <w:color w:val="21211E"/>
                <w:sz w:val="28"/>
                <w:szCs w:val="28"/>
                <w:lang w:val="en-GB"/>
              </w:rPr>
              <w:t xml:space="preserve">Siarad am yr hyn sy’n dda ac yn ddrwg, yn gywir ac yn anghywir, yn deg ac yn annheg, yn ofalgar ac yn anystyriol </w:t>
            </w:r>
          </w:p>
          <w:p w:rsidR="52D7D4AE" w:rsidP="52D7D4AE" w:rsidRDefault="52D7D4AE" w14:paraId="51414E75" w14:textId="68C7FA40">
            <w:pPr>
              <w:rPr>
                <w:rFonts w:ascii="Calibri" w:hAnsi="Calibri" w:eastAsia="Calibri" w:cs="Calibri"/>
                <w:b w:val="0"/>
                <w:bCs w:val="0"/>
                <w:i w:val="0"/>
                <w:iCs w:val="0"/>
                <w:sz w:val="28"/>
                <w:szCs w:val="28"/>
              </w:rPr>
            </w:pPr>
          </w:p>
          <w:p w:rsidR="52D7D4AE" w:rsidP="52D7D4AE" w:rsidRDefault="52D7D4AE" w14:paraId="0461E737" w14:textId="60E1030D">
            <w:pPr>
              <w:rPr>
                <w:rFonts w:ascii="Calibri" w:hAnsi="Calibri" w:eastAsia="Calibri" w:cs="Calibri"/>
                <w:b w:val="0"/>
                <w:bCs w:val="0"/>
                <w:i w:val="0"/>
                <w:iCs w:val="0"/>
                <w:sz w:val="28"/>
                <w:szCs w:val="28"/>
              </w:rPr>
            </w:pPr>
          </w:p>
        </w:tc>
      </w:tr>
      <w:tr w:rsidR="52D7D4AE" w:rsidTr="52D7D4AE" w14:paraId="0C510FC7">
        <w:tc>
          <w:tcPr>
            <w:tcW w:w="2021" w:type="dxa"/>
            <w:tcMar/>
            <w:vAlign w:val="top"/>
          </w:tcPr>
          <w:p w:rsidR="52D7D4AE" w:rsidP="52D7D4AE" w:rsidRDefault="52D7D4AE" w14:paraId="7CDDD791" w14:textId="2D94DD20">
            <w:pPr>
              <w:rPr>
                <w:rFonts w:ascii="Calibri" w:hAnsi="Calibri" w:eastAsia="Calibri" w:cs="Calibri"/>
                <w:b w:val="0"/>
                <w:bCs w:val="0"/>
                <w:i w:val="0"/>
                <w:iCs w:val="0"/>
                <w:sz w:val="24"/>
                <w:szCs w:val="24"/>
              </w:rPr>
            </w:pPr>
            <w:r w:rsidRPr="52D7D4AE" w:rsidR="52D7D4AE">
              <w:rPr>
                <w:rFonts w:ascii="Calibri" w:hAnsi="Calibri" w:eastAsia="Calibri" w:cs="Calibri"/>
                <w:b w:val="0"/>
                <w:bCs w:val="0"/>
                <w:i w:val="0"/>
                <w:iCs w:val="0"/>
                <w:sz w:val="24"/>
                <w:szCs w:val="24"/>
                <w:lang w:val="cy-GB"/>
              </w:rPr>
              <w:t>Cysylltiadau ystyrlon â:</w:t>
            </w:r>
          </w:p>
          <w:p w:rsidR="52D7D4AE" w:rsidP="52D7D4AE" w:rsidRDefault="52D7D4AE" w14:paraId="7A167452" w14:textId="3260A5BE">
            <w:pPr>
              <w:rPr>
                <w:rFonts w:ascii="Calibri" w:hAnsi="Calibri" w:eastAsia="Calibri" w:cs="Calibri"/>
                <w:b w:val="0"/>
                <w:bCs w:val="0"/>
                <w:i w:val="0"/>
                <w:iCs w:val="0"/>
                <w:sz w:val="24"/>
                <w:szCs w:val="24"/>
              </w:rPr>
            </w:pPr>
            <w:r w:rsidRPr="52D7D4AE" w:rsidR="52D7D4AE">
              <w:rPr>
                <w:rFonts w:ascii="Calibri" w:hAnsi="Calibri" w:eastAsia="Calibri" w:cs="Calibri"/>
                <w:b w:val="0"/>
                <w:bCs w:val="0"/>
                <w:i w:val="0"/>
                <w:iCs w:val="0"/>
                <w:sz w:val="24"/>
                <w:szCs w:val="24"/>
                <w:lang w:val="cy-GB"/>
              </w:rPr>
              <w:t>Chyfrifoldebau trawsgwricwlaidd</w:t>
            </w:r>
          </w:p>
        </w:tc>
        <w:tc>
          <w:tcPr>
            <w:tcW w:w="6994" w:type="dxa"/>
            <w:gridSpan w:val="3"/>
            <w:tcMar/>
            <w:vAlign w:val="top"/>
          </w:tcPr>
          <w:p w:rsidR="52D7D4AE" w:rsidP="52D7D4AE" w:rsidRDefault="52D7D4AE" w14:paraId="72D113E5" w14:textId="5A7066DB">
            <w:pPr>
              <w:rPr>
                <w:rFonts w:ascii="Calibri" w:hAnsi="Calibri" w:eastAsia="Calibri" w:cs="Calibri"/>
                <w:b w:val="0"/>
                <w:bCs w:val="0"/>
                <w:i w:val="0"/>
                <w:iCs w:val="0"/>
                <w:color w:val="000000" w:themeColor="text1" w:themeTint="FF" w:themeShade="FF"/>
                <w:sz w:val="36"/>
                <w:szCs w:val="36"/>
              </w:rPr>
            </w:pPr>
            <w:r w:rsidRPr="52D7D4AE" w:rsidR="52D7D4AE">
              <w:rPr>
                <w:rFonts w:ascii="Calibri" w:hAnsi="Calibri" w:eastAsia="Calibri" w:cs="Calibri"/>
                <w:b w:val="0"/>
                <w:bCs w:val="0"/>
                <w:i w:val="0"/>
                <w:iCs w:val="0"/>
                <w:sz w:val="28"/>
                <w:szCs w:val="28"/>
                <w:lang w:val="cy-GB"/>
              </w:rPr>
              <w:t xml:space="preserve">Gwyddoniaeth: Deall pam mae </w:t>
            </w:r>
            <w:r w:rsidRPr="52D7D4AE" w:rsidR="52D7D4AE">
              <w:rPr>
                <w:rStyle w:val="jlqj4b"/>
                <w:rFonts w:ascii="Calibri" w:hAnsi="Calibri" w:eastAsia="Calibri" w:cs="Calibri"/>
                <w:b w:val="0"/>
                <w:bCs w:val="0"/>
                <w:i w:val="0"/>
                <w:iCs w:val="0"/>
                <w:color w:val="000000" w:themeColor="text1" w:themeTint="FF" w:themeShade="FF"/>
                <w:sz w:val="28"/>
                <w:szCs w:val="28"/>
                <w:lang w:val="cy-GB"/>
              </w:rPr>
              <w:t>gwahanol wrthrychau yn symud ar gyflymder gwahanol</w:t>
            </w:r>
            <w:r w:rsidRPr="52D7D4AE" w:rsidR="52D7D4AE">
              <w:rPr>
                <w:rStyle w:val="jlqj4b"/>
                <w:rFonts w:ascii="Calibri" w:hAnsi="Calibri" w:eastAsia="Calibri" w:cs="Calibri"/>
                <w:b w:val="0"/>
                <w:bCs w:val="0"/>
                <w:i w:val="0"/>
                <w:iCs w:val="0"/>
                <w:color w:val="000000" w:themeColor="text1" w:themeTint="FF" w:themeShade="FF"/>
                <w:sz w:val="36"/>
                <w:szCs w:val="36"/>
                <w:lang w:val="cy-GB"/>
              </w:rPr>
              <w:t xml:space="preserve"> </w:t>
            </w:r>
          </w:p>
          <w:p w:rsidR="52D7D4AE" w:rsidP="52D7D4AE" w:rsidRDefault="52D7D4AE" w14:paraId="4CCDC8EC" w14:textId="0E98915B">
            <w:pPr>
              <w:rPr>
                <w:rFonts w:ascii="Calibri" w:hAnsi="Calibri" w:eastAsia="Calibri" w:cs="Calibri"/>
                <w:b w:val="0"/>
                <w:bCs w:val="0"/>
                <w:i w:val="0"/>
                <w:iCs w:val="0"/>
                <w:sz w:val="28"/>
                <w:szCs w:val="28"/>
              </w:rPr>
            </w:pPr>
            <w:r w:rsidRPr="52D7D4AE" w:rsidR="52D7D4AE">
              <w:rPr>
                <w:rFonts w:ascii="Calibri" w:hAnsi="Calibri" w:eastAsia="Calibri" w:cs="Calibri"/>
                <w:b w:val="0"/>
                <w:bCs w:val="0"/>
                <w:i w:val="0"/>
                <w:iCs w:val="0"/>
                <w:sz w:val="28"/>
                <w:szCs w:val="28"/>
                <w:lang w:val="cy-GB"/>
              </w:rPr>
              <w:t>Llythrennedd: Ysgrifennu a sillafu’n gywir</w:t>
            </w:r>
          </w:p>
          <w:p w:rsidR="52D7D4AE" w:rsidP="52D7D4AE" w:rsidRDefault="52D7D4AE" w14:paraId="3D9238E0" w14:textId="200DD536">
            <w:pPr>
              <w:rPr>
                <w:rFonts w:ascii="Calibri" w:hAnsi="Calibri" w:eastAsia="Calibri" w:cs="Calibri"/>
                <w:b w:val="0"/>
                <w:bCs w:val="0"/>
                <w:i w:val="0"/>
                <w:iCs w:val="0"/>
                <w:sz w:val="28"/>
                <w:szCs w:val="28"/>
              </w:rPr>
            </w:pPr>
            <w:r w:rsidRPr="52D7D4AE" w:rsidR="52D7D4AE">
              <w:rPr>
                <w:rFonts w:ascii="Calibri" w:hAnsi="Calibri" w:eastAsia="Calibri" w:cs="Calibri"/>
                <w:b w:val="0"/>
                <w:bCs w:val="0"/>
                <w:i w:val="0"/>
                <w:iCs w:val="0"/>
                <w:sz w:val="28"/>
                <w:szCs w:val="28"/>
                <w:lang w:val="cy-GB"/>
              </w:rPr>
              <w:t>Iaith: Sgwrs llafar</w:t>
            </w:r>
          </w:p>
          <w:p w:rsidR="52D7D4AE" w:rsidP="52D7D4AE" w:rsidRDefault="52D7D4AE" w14:paraId="56C33C70" w14:textId="1AC0418B">
            <w:pPr>
              <w:rPr>
                <w:rFonts w:ascii="Calibri" w:hAnsi="Calibri" w:eastAsia="Calibri" w:cs="Calibri"/>
                <w:b w:val="0"/>
                <w:bCs w:val="0"/>
                <w:i w:val="0"/>
                <w:iCs w:val="0"/>
                <w:sz w:val="28"/>
                <w:szCs w:val="28"/>
              </w:rPr>
            </w:pPr>
            <w:r w:rsidRPr="52D7D4AE" w:rsidR="52D7D4AE">
              <w:rPr>
                <w:rFonts w:ascii="Calibri" w:hAnsi="Calibri" w:eastAsia="Calibri" w:cs="Calibri"/>
                <w:b w:val="0"/>
                <w:bCs w:val="0"/>
                <w:i w:val="0"/>
                <w:iCs w:val="0"/>
                <w:sz w:val="28"/>
                <w:szCs w:val="28"/>
                <w:lang w:val="cy-GB"/>
              </w:rPr>
              <w:t xml:space="preserve">Mathemateg/ Rhifedd: Gwneud tabl i gofnodi eu canlyniadau a defnyddio stopwatch </w:t>
            </w:r>
          </w:p>
          <w:p w:rsidR="52D7D4AE" w:rsidP="52D7D4AE" w:rsidRDefault="52D7D4AE" w14:paraId="55590C8E" w14:textId="7C5B98FC">
            <w:pPr>
              <w:rPr>
                <w:rFonts w:ascii="Calibri" w:hAnsi="Calibri" w:eastAsia="Calibri" w:cs="Calibri"/>
                <w:b w:val="0"/>
                <w:bCs w:val="0"/>
                <w:i w:val="0"/>
                <w:iCs w:val="0"/>
                <w:sz w:val="28"/>
                <w:szCs w:val="28"/>
              </w:rPr>
            </w:pPr>
          </w:p>
        </w:tc>
      </w:tr>
      <w:tr w:rsidR="52D7D4AE" w:rsidTr="52D7D4AE" w14:paraId="10191D61">
        <w:tc>
          <w:tcPr>
            <w:tcW w:w="9015" w:type="dxa"/>
            <w:gridSpan w:val="4"/>
            <w:tcMar/>
            <w:vAlign w:val="top"/>
          </w:tcPr>
          <w:p w:rsidR="52D7D4AE" w:rsidP="52D7D4AE" w:rsidRDefault="52D7D4AE" w14:paraId="55BCA512" w14:textId="28EC961F">
            <w:pPr>
              <w:rPr>
                <w:rFonts w:ascii="Calibri" w:hAnsi="Calibri" w:eastAsia="Calibri" w:cs="Calibri"/>
                <w:b w:val="0"/>
                <w:bCs w:val="0"/>
                <w:i w:val="0"/>
                <w:iCs w:val="0"/>
                <w:sz w:val="22"/>
                <w:szCs w:val="22"/>
              </w:rPr>
            </w:pPr>
            <w:r w:rsidRPr="52D7D4AE" w:rsidR="52D7D4AE">
              <w:rPr>
                <w:rFonts w:ascii="Calibri" w:hAnsi="Calibri" w:eastAsia="Calibri" w:cs="Calibri"/>
                <w:b w:val="0"/>
                <w:bCs w:val="0"/>
                <w:i w:val="0"/>
                <w:iCs w:val="0"/>
                <w:sz w:val="24"/>
                <w:szCs w:val="24"/>
                <w:lang w:val="cy-GB"/>
              </w:rPr>
              <w:t xml:space="preserve">Targedau Personol </w:t>
            </w:r>
            <w:r w:rsidRPr="52D7D4AE" w:rsidR="52D7D4AE">
              <w:rPr>
                <w:rFonts w:ascii="Calibri" w:hAnsi="Calibri" w:eastAsia="Calibri" w:cs="Calibri"/>
                <w:b w:val="0"/>
                <w:bCs w:val="0"/>
                <w:i w:val="0"/>
                <w:iCs w:val="0"/>
                <w:sz w:val="22"/>
                <w:szCs w:val="22"/>
                <w:lang w:val="cy-GB"/>
              </w:rPr>
              <w:t>(Cysylltiedig â SAC ac wedi eu nodi mewn adolygiad wythnosol)</w:t>
            </w:r>
          </w:p>
          <w:p w:rsidR="52D7D4AE" w:rsidP="52D7D4AE" w:rsidRDefault="52D7D4AE" w14:paraId="51793DC7" w14:textId="1AE97747">
            <w:pPr>
              <w:rPr>
                <w:rFonts w:ascii="Calibri" w:hAnsi="Calibri" w:eastAsia="Calibri" w:cs="Calibri"/>
                <w:b w:val="0"/>
                <w:bCs w:val="0"/>
                <w:i w:val="0"/>
                <w:iCs w:val="0"/>
                <w:sz w:val="28"/>
                <w:szCs w:val="28"/>
              </w:rPr>
            </w:pPr>
          </w:p>
          <w:p w:rsidR="52D7D4AE" w:rsidP="52D7D4AE" w:rsidRDefault="52D7D4AE" w14:paraId="049B9C6F" w14:textId="04848FFD">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52D7D4AE" w:rsidR="52D7D4AE">
              <w:rPr>
                <w:rFonts w:ascii="Calibri" w:hAnsi="Calibri" w:eastAsia="Calibri" w:cs="Calibri"/>
                <w:b w:val="0"/>
                <w:bCs w:val="0"/>
                <w:i w:val="0"/>
                <w:iCs w:val="0"/>
                <w:sz w:val="28"/>
                <w:szCs w:val="28"/>
                <w:lang w:val="cy-GB"/>
              </w:rPr>
              <w:t>Gwybod, deall ac ymgysylltu ag egwyddorion dylunio ac arloesi cwricwlwm, gyda datblygu themâu trawsgwricwlaidd</w:t>
            </w:r>
          </w:p>
          <w:p w:rsidR="52D7D4AE" w:rsidP="52D7D4AE" w:rsidRDefault="52D7D4AE" w14:paraId="58CAD144" w14:textId="23798DCC">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52D7D4AE" w:rsidR="52D7D4AE">
              <w:rPr>
                <w:rFonts w:ascii="Calibri" w:hAnsi="Calibri" w:eastAsia="Calibri" w:cs="Calibri"/>
                <w:b w:val="0"/>
                <w:bCs w:val="0"/>
                <w:i w:val="0"/>
                <w:iCs w:val="0"/>
                <w:sz w:val="28"/>
                <w:szCs w:val="28"/>
                <w:lang w:val="cy-GB"/>
              </w:rPr>
              <w:t>Dysgu sut i rheoli dosbarth</w:t>
            </w:r>
          </w:p>
          <w:p w:rsidR="52D7D4AE" w:rsidP="52D7D4AE" w:rsidRDefault="52D7D4AE" w14:paraId="21EE226E" w14:textId="26DEB0BC">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52D7D4AE" w:rsidR="52D7D4AE">
              <w:rPr>
                <w:rFonts w:ascii="Calibri" w:hAnsi="Calibri" w:eastAsia="Calibri" w:cs="Calibri"/>
                <w:b w:val="0"/>
                <w:bCs w:val="0"/>
                <w:i w:val="0"/>
                <w:iCs w:val="0"/>
                <w:sz w:val="28"/>
                <w:szCs w:val="28"/>
                <w:lang w:val="cy-GB"/>
              </w:rPr>
              <w:t>Defnyddio adnoddau i annog a cefnogi’r plant</w:t>
            </w:r>
          </w:p>
          <w:p w:rsidR="52D7D4AE" w:rsidP="52D7D4AE" w:rsidRDefault="52D7D4AE" w14:paraId="1217FE44" w14:textId="35B66822">
            <w:pPr>
              <w:rPr>
                <w:rFonts w:ascii="Calibri" w:hAnsi="Calibri" w:eastAsia="Calibri" w:cs="Calibri"/>
                <w:b w:val="0"/>
                <w:bCs w:val="0"/>
                <w:i w:val="0"/>
                <w:iCs w:val="0"/>
                <w:sz w:val="28"/>
                <w:szCs w:val="28"/>
              </w:rPr>
            </w:pPr>
          </w:p>
        </w:tc>
      </w:tr>
    </w:tbl>
    <w:p w:rsidR="52D7D4AE" w:rsidP="52D7D4AE" w:rsidRDefault="52D7D4AE" w14:paraId="6A6A845A" w14:textId="6812DB6E">
      <w:pPr>
        <w:rPr>
          <w:rFonts w:ascii="Calibri" w:hAnsi="Calibri" w:eastAsia="Calibri" w:cs="Calibri"/>
          <w:b w:val="0"/>
          <w:bCs w:val="0"/>
          <w:i w:val="0"/>
          <w:iCs w:val="0"/>
          <w:noProof w:val="0"/>
          <w:color w:val="000000" w:themeColor="text1" w:themeTint="FF" w:themeShade="FF"/>
          <w:sz w:val="28"/>
          <w:szCs w:val="28"/>
          <w:lang w:val="en-GB"/>
        </w:rPr>
      </w:pPr>
    </w:p>
    <w:tbl>
      <w:tblPr>
        <w:tblStyle w:val="TableGrid"/>
        <w:tblW w:w="0" w:type="auto"/>
        <w:tblLayout w:type="fixed"/>
        <w:tblLook w:val="04A0" w:firstRow="1" w:lastRow="0" w:firstColumn="1" w:lastColumn="0" w:noHBand="0" w:noVBand="1"/>
      </w:tblPr>
      <w:tblGrid>
        <w:gridCol w:w="9015"/>
      </w:tblGrid>
      <w:tr w:rsidR="52D7D4AE" w:rsidTr="52D7D4AE" w14:paraId="378F55E7">
        <w:tc>
          <w:tcPr>
            <w:tcW w:w="9015" w:type="dxa"/>
            <w:shd w:val="clear" w:color="auto" w:fill="D9E2F3" w:themeFill="accent1" w:themeFillTint="33"/>
            <w:tcMar/>
            <w:vAlign w:val="top"/>
          </w:tcPr>
          <w:p w:rsidR="52D7D4AE" w:rsidP="52D7D4AE" w:rsidRDefault="52D7D4AE" w14:paraId="3A99C39A" w14:textId="6E702429">
            <w:pPr>
              <w:rPr>
                <w:rFonts w:ascii="Calibri" w:hAnsi="Calibri" w:eastAsia="Calibri" w:cs="Calibri"/>
                <w:b w:val="0"/>
                <w:bCs w:val="0"/>
                <w:i w:val="0"/>
                <w:iCs w:val="0"/>
                <w:sz w:val="24"/>
                <w:szCs w:val="24"/>
              </w:rPr>
            </w:pPr>
            <w:r w:rsidRPr="52D7D4AE" w:rsidR="52D7D4AE">
              <w:rPr>
                <w:rFonts w:ascii="Calibri" w:hAnsi="Calibri" w:eastAsia="Calibri" w:cs="Calibri"/>
                <w:b w:val="0"/>
                <w:bCs w:val="0"/>
                <w:i w:val="0"/>
                <w:iCs w:val="0"/>
                <w:sz w:val="24"/>
                <w:szCs w:val="24"/>
                <w:lang w:val="cy-GB"/>
              </w:rPr>
              <w:t>Amcanion Dysgu (ffocws ar ddysgu – defnyddio geirfa ddealladwy):</w:t>
            </w:r>
          </w:p>
        </w:tc>
      </w:tr>
      <w:tr w:rsidR="52D7D4AE" w:rsidTr="52D7D4AE" w14:paraId="7235335B">
        <w:tc>
          <w:tcPr>
            <w:tcW w:w="9015" w:type="dxa"/>
            <w:tcMar/>
            <w:vAlign w:val="top"/>
          </w:tcPr>
          <w:p w:rsidR="52D7D4AE" w:rsidP="52D7D4AE" w:rsidRDefault="52D7D4AE" w14:paraId="225FBCC2" w14:textId="5C30BA70">
            <w:pPr>
              <w:rPr>
                <w:rFonts w:ascii="Calibri" w:hAnsi="Calibri" w:eastAsia="Calibri" w:cs="Calibri"/>
                <w:b w:val="0"/>
                <w:bCs w:val="0"/>
                <w:i w:val="0"/>
                <w:iCs w:val="0"/>
                <w:sz w:val="22"/>
                <w:szCs w:val="22"/>
              </w:rPr>
            </w:pPr>
            <w:r w:rsidRPr="52D7D4AE" w:rsidR="52D7D4AE">
              <w:rPr>
                <w:rFonts w:ascii="Calibri" w:hAnsi="Calibri" w:eastAsia="Calibri" w:cs="Calibri"/>
                <w:b w:val="0"/>
                <w:bCs w:val="0"/>
                <w:i w:val="0"/>
                <w:iCs w:val="0"/>
                <w:sz w:val="22"/>
                <w:szCs w:val="22"/>
                <w:lang w:val="cy-GB"/>
              </w:rPr>
              <w:t>Bydd disgyblion yn dysgu i wneud y canlynol:</w:t>
            </w:r>
          </w:p>
          <w:p w:rsidR="52D7D4AE" w:rsidP="52D7D4AE" w:rsidRDefault="52D7D4AE" w14:paraId="367DA8E0" w14:textId="703E9970">
            <w:pPr>
              <w:rPr>
                <w:rFonts w:ascii="Calibri" w:hAnsi="Calibri" w:eastAsia="Calibri" w:cs="Calibri"/>
                <w:b w:val="0"/>
                <w:bCs w:val="0"/>
                <w:i w:val="0"/>
                <w:iCs w:val="0"/>
                <w:sz w:val="22"/>
                <w:szCs w:val="22"/>
              </w:rPr>
            </w:pPr>
          </w:p>
          <w:p w:rsidR="52D7D4AE" w:rsidP="52D7D4AE" w:rsidRDefault="52D7D4AE" w14:paraId="024CFCA5" w14:textId="296852E2">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52D7D4AE" w:rsidR="52D7D4AE">
              <w:rPr>
                <w:rFonts w:ascii="Calibri" w:hAnsi="Calibri" w:eastAsia="Calibri" w:cs="Calibri"/>
                <w:b w:val="0"/>
                <w:bCs w:val="0"/>
                <w:i w:val="0"/>
                <w:iCs w:val="0"/>
                <w:sz w:val="28"/>
                <w:szCs w:val="28"/>
                <w:lang w:val="cy-GB"/>
              </w:rPr>
              <w:t>Deall pam mae gwahanol wrthrychau yn teithio'n gyflymach nag eraill</w:t>
            </w:r>
          </w:p>
          <w:p w:rsidR="52D7D4AE" w:rsidP="52D7D4AE" w:rsidRDefault="52D7D4AE" w14:paraId="49A5C7AB" w14:textId="0444B30B">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52D7D4AE" w:rsidR="52D7D4AE">
              <w:rPr>
                <w:rFonts w:ascii="Calibri" w:hAnsi="Calibri" w:eastAsia="Calibri" w:cs="Calibri"/>
                <w:b w:val="0"/>
                <w:bCs w:val="0"/>
                <w:i w:val="0"/>
                <w:iCs w:val="0"/>
                <w:sz w:val="28"/>
                <w:szCs w:val="28"/>
                <w:lang w:val="cy-GB"/>
              </w:rPr>
              <w:t>Deall beth yw disgyrchiant</w:t>
            </w:r>
          </w:p>
          <w:p w:rsidR="52D7D4AE" w:rsidP="52D7D4AE" w:rsidRDefault="52D7D4AE" w14:paraId="22E40949" w14:textId="7ADF47E4">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52D7D4AE" w:rsidR="52D7D4AE">
              <w:rPr>
                <w:rFonts w:ascii="Calibri" w:hAnsi="Calibri" w:eastAsia="Calibri" w:cs="Calibri"/>
                <w:b w:val="0"/>
                <w:bCs w:val="0"/>
                <w:i w:val="0"/>
                <w:iCs w:val="0"/>
                <w:sz w:val="28"/>
                <w:szCs w:val="28"/>
                <w:lang w:val="cy-GB"/>
              </w:rPr>
              <w:t>Cyfathrebu ar lafar yn Gymraeg</w:t>
            </w:r>
          </w:p>
          <w:p w:rsidR="52D7D4AE" w:rsidP="52D7D4AE" w:rsidRDefault="52D7D4AE" w14:paraId="515DAF6E" w14:textId="2BD7235E">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52D7D4AE" w:rsidR="52D7D4AE">
              <w:rPr>
                <w:rFonts w:ascii="Calibri" w:hAnsi="Calibri" w:eastAsia="Calibri" w:cs="Calibri"/>
                <w:b w:val="0"/>
                <w:bCs w:val="0"/>
                <w:i w:val="0"/>
                <w:iCs w:val="0"/>
                <w:sz w:val="28"/>
                <w:szCs w:val="28"/>
                <w:lang w:val="cy-GB"/>
              </w:rPr>
              <w:t>Yn gallu cofnodi data mewn tabl a gwerthuso</w:t>
            </w:r>
          </w:p>
          <w:p w:rsidR="52D7D4AE" w:rsidP="52D7D4AE" w:rsidRDefault="52D7D4AE" w14:paraId="4ED9FC84" w14:textId="077A22DE">
            <w:pPr>
              <w:rPr>
                <w:rFonts w:ascii="Calibri" w:hAnsi="Calibri" w:eastAsia="Calibri" w:cs="Calibri"/>
                <w:b w:val="0"/>
                <w:bCs w:val="0"/>
                <w:i w:val="0"/>
                <w:iCs w:val="0"/>
                <w:sz w:val="24"/>
                <w:szCs w:val="24"/>
              </w:rPr>
            </w:pPr>
          </w:p>
        </w:tc>
      </w:tr>
    </w:tbl>
    <w:p w:rsidR="52D7D4AE" w:rsidP="52D7D4AE" w:rsidRDefault="52D7D4AE" w14:paraId="426544E5" w14:textId="31C74B6B">
      <w:pPr>
        <w:rPr>
          <w:rFonts w:ascii="Calibri" w:hAnsi="Calibri" w:eastAsia="Calibri" w:cs="Calibri"/>
          <w:b w:val="0"/>
          <w:bCs w:val="0"/>
          <w:i w:val="0"/>
          <w:iCs w:val="0"/>
          <w:noProof w:val="0"/>
          <w:color w:val="000000" w:themeColor="text1" w:themeTint="FF" w:themeShade="FF"/>
          <w:sz w:val="28"/>
          <w:szCs w:val="28"/>
          <w:lang w:val="en-GB"/>
        </w:rPr>
      </w:pPr>
    </w:p>
    <w:tbl>
      <w:tblPr>
        <w:tblStyle w:val="TableGrid"/>
        <w:tblW w:w="0" w:type="auto"/>
        <w:tblLayout w:type="fixed"/>
        <w:tblLook w:val="04A0" w:firstRow="1" w:lastRow="0" w:firstColumn="1" w:lastColumn="0" w:noHBand="0" w:noVBand="1"/>
      </w:tblPr>
      <w:tblGrid>
        <w:gridCol w:w="4440"/>
        <w:gridCol w:w="4575"/>
      </w:tblGrid>
      <w:tr w:rsidR="52D7D4AE" w:rsidTr="7E46352C" w14:paraId="44BD9B8D">
        <w:tc>
          <w:tcPr>
            <w:tcW w:w="4440" w:type="dxa"/>
            <w:shd w:val="clear" w:color="auto" w:fill="D9E2F3" w:themeFill="accent1" w:themeFillTint="33"/>
            <w:tcMar/>
            <w:vAlign w:val="top"/>
          </w:tcPr>
          <w:p w:rsidR="52D7D4AE" w:rsidP="52D7D4AE" w:rsidRDefault="52D7D4AE" w14:paraId="53646B6F" w14:textId="1683BBA6">
            <w:pPr>
              <w:rPr>
                <w:rFonts w:ascii="Calibri" w:hAnsi="Calibri" w:eastAsia="Calibri" w:cs="Calibri"/>
                <w:b w:val="0"/>
                <w:bCs w:val="0"/>
                <w:i w:val="0"/>
                <w:iCs w:val="0"/>
                <w:sz w:val="24"/>
                <w:szCs w:val="24"/>
              </w:rPr>
            </w:pPr>
            <w:r w:rsidRPr="52D7D4AE" w:rsidR="52D7D4AE">
              <w:rPr>
                <w:rFonts w:ascii="Calibri" w:hAnsi="Calibri" w:eastAsia="Calibri" w:cs="Calibri"/>
                <w:b w:val="0"/>
                <w:bCs w:val="0"/>
                <w:i w:val="0"/>
                <w:iCs w:val="0"/>
                <w:sz w:val="24"/>
                <w:szCs w:val="24"/>
                <w:lang w:val="cy-GB"/>
              </w:rPr>
              <w:t>Meini Prawf Llwyddiant (wedi eu cysylltu’n glir â phob Amcan Dysgu ac yn gysylltiedig â phroses a/neu gynnyrch dysgu)</w:t>
            </w:r>
          </w:p>
        </w:tc>
        <w:tc>
          <w:tcPr>
            <w:tcW w:w="4575" w:type="dxa"/>
            <w:shd w:val="clear" w:color="auto" w:fill="D9E2F3" w:themeFill="accent1" w:themeFillTint="33"/>
            <w:tcMar/>
            <w:vAlign w:val="top"/>
          </w:tcPr>
          <w:p w:rsidR="52D7D4AE" w:rsidP="52D7D4AE" w:rsidRDefault="52D7D4AE" w14:paraId="6FE28456" w14:textId="1F08A4B8">
            <w:pPr>
              <w:rPr>
                <w:rFonts w:ascii="Calibri" w:hAnsi="Calibri" w:eastAsia="Calibri" w:cs="Calibri"/>
                <w:b w:val="0"/>
                <w:bCs w:val="0"/>
                <w:i w:val="0"/>
                <w:iCs w:val="0"/>
                <w:sz w:val="24"/>
                <w:szCs w:val="24"/>
              </w:rPr>
            </w:pPr>
            <w:r w:rsidRPr="52D7D4AE" w:rsidR="52D7D4AE">
              <w:rPr>
                <w:rFonts w:ascii="Calibri" w:hAnsi="Calibri" w:eastAsia="Calibri" w:cs="Calibri"/>
                <w:b w:val="0"/>
                <w:bCs w:val="0"/>
                <w:i w:val="0"/>
                <w:iCs w:val="0"/>
                <w:sz w:val="24"/>
                <w:szCs w:val="24"/>
                <w:lang w:val="cy-GB"/>
              </w:rPr>
              <w:t>Asesu Dysgu’r Disgyblion</w:t>
            </w:r>
          </w:p>
          <w:p w:rsidR="52D7D4AE" w:rsidP="52D7D4AE" w:rsidRDefault="52D7D4AE" w14:paraId="58BE6AEA" w14:textId="731EB41E">
            <w:pPr>
              <w:rPr>
                <w:rFonts w:ascii="Calibri" w:hAnsi="Calibri" w:eastAsia="Calibri" w:cs="Calibri"/>
                <w:b w:val="0"/>
                <w:bCs w:val="0"/>
                <w:i w:val="0"/>
                <w:iCs w:val="0"/>
                <w:sz w:val="20"/>
                <w:szCs w:val="20"/>
              </w:rPr>
            </w:pPr>
            <w:r w:rsidRPr="52D7D4AE" w:rsidR="52D7D4AE">
              <w:rPr>
                <w:rFonts w:ascii="Calibri" w:hAnsi="Calibri" w:eastAsia="Calibri" w:cs="Calibri"/>
                <w:b w:val="0"/>
                <w:bCs w:val="0"/>
                <w:i w:val="0"/>
                <w:iCs w:val="0"/>
                <w:sz w:val="20"/>
                <w:szCs w:val="20"/>
                <w:lang w:val="cy-GB"/>
              </w:rPr>
              <w:t>Tystiolaeth</w:t>
            </w:r>
          </w:p>
          <w:p w:rsidR="52D7D4AE" w:rsidP="52D7D4AE" w:rsidRDefault="52D7D4AE" w14:paraId="0CA139CB" w14:textId="2E655B08">
            <w:pPr>
              <w:rPr>
                <w:rFonts w:ascii="Calibri" w:hAnsi="Calibri" w:eastAsia="Calibri" w:cs="Calibri"/>
                <w:b w:val="0"/>
                <w:bCs w:val="0"/>
                <w:i w:val="0"/>
                <w:iCs w:val="0"/>
                <w:sz w:val="20"/>
                <w:szCs w:val="20"/>
              </w:rPr>
            </w:pPr>
            <w:r w:rsidRPr="52D7D4AE" w:rsidR="52D7D4AE">
              <w:rPr>
                <w:rFonts w:ascii="Calibri" w:hAnsi="Calibri" w:eastAsia="Calibri" w:cs="Calibri"/>
                <w:b w:val="0"/>
                <w:bCs w:val="0"/>
                <w:i w:val="0"/>
                <w:iCs w:val="0"/>
                <w:sz w:val="20"/>
                <w:szCs w:val="20"/>
                <w:lang w:val="cy-GB"/>
              </w:rPr>
              <w:t xml:space="preserve"> (Beth sydd gan y dysgwyr i’w ddweud/ysgrifennu/gwneud/cynhyrchu i ddangos yr hyn a ddysgir)</w:t>
            </w:r>
          </w:p>
        </w:tc>
      </w:tr>
      <w:tr w:rsidR="52D7D4AE" w:rsidTr="7E46352C" w14:paraId="09C7BDFA">
        <w:tc>
          <w:tcPr>
            <w:tcW w:w="4440" w:type="dxa"/>
            <w:tcMar/>
            <w:vAlign w:val="top"/>
          </w:tcPr>
          <w:p w:rsidR="52D7D4AE" w:rsidP="52D7D4AE" w:rsidRDefault="52D7D4AE" w14:paraId="72814E75" w14:textId="5EE7FC1E">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52D7D4AE" w:rsidR="52D7D4AE">
              <w:rPr>
                <w:rFonts w:ascii="Calibri" w:hAnsi="Calibri" w:eastAsia="Calibri" w:cs="Calibri"/>
                <w:b w:val="0"/>
                <w:bCs w:val="0"/>
                <w:i w:val="0"/>
                <w:iCs w:val="0"/>
                <w:sz w:val="28"/>
                <w:szCs w:val="28"/>
                <w:lang w:val="cy-GB"/>
              </w:rPr>
              <w:t>Gwnewch ragfynegiadau o'r hyn rydych chi'n meddwl fydd yn digwydd yn yr arbrawf</w:t>
            </w:r>
          </w:p>
          <w:p w:rsidR="52D7D4AE" w:rsidP="52D7D4AE" w:rsidRDefault="52D7D4AE" w14:paraId="275822B2" w14:textId="65EC6872">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52D7D4AE" w:rsidR="52D7D4AE">
              <w:rPr>
                <w:rFonts w:ascii="Calibri" w:hAnsi="Calibri" w:eastAsia="Calibri" w:cs="Calibri"/>
                <w:b w:val="0"/>
                <w:bCs w:val="0"/>
                <w:i w:val="0"/>
                <w:iCs w:val="0"/>
                <w:sz w:val="28"/>
                <w:szCs w:val="28"/>
                <w:lang w:val="cy-GB"/>
              </w:rPr>
              <w:t>Cofnodwch eu canfyddiadau ar ffurf tabl</w:t>
            </w:r>
          </w:p>
          <w:p w:rsidR="52D7D4AE" w:rsidP="52D7D4AE" w:rsidRDefault="52D7D4AE" w14:paraId="4F11C2BD" w14:textId="10797BE0">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52D7D4AE" w:rsidR="52D7D4AE">
              <w:rPr>
                <w:rFonts w:ascii="Calibri" w:hAnsi="Calibri" w:eastAsia="Calibri" w:cs="Calibri"/>
                <w:b w:val="0"/>
                <w:bCs w:val="0"/>
                <w:i w:val="0"/>
                <w:iCs w:val="0"/>
                <w:sz w:val="28"/>
                <w:szCs w:val="28"/>
                <w:lang w:val="cy-GB"/>
              </w:rPr>
              <w:t>Esboniwch pam y digwyddodd hyn</w:t>
            </w:r>
          </w:p>
          <w:p w:rsidR="52D7D4AE" w:rsidP="52D7D4AE" w:rsidRDefault="52D7D4AE" w14:paraId="4ED15114" w14:textId="18355CCC">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52D7D4AE" w:rsidR="52D7D4AE">
              <w:rPr>
                <w:rFonts w:ascii="Calibri" w:hAnsi="Calibri" w:eastAsia="Calibri" w:cs="Calibri"/>
                <w:b w:val="0"/>
                <w:bCs w:val="0"/>
                <w:i w:val="0"/>
                <w:iCs w:val="0"/>
                <w:sz w:val="28"/>
                <w:szCs w:val="28"/>
                <w:lang w:val="cy-GB"/>
              </w:rPr>
              <w:t>Cyfathrebu yn Gymraeg i'r cwestiynau sy'n cael eu gofyn gan eu partner</w:t>
            </w:r>
          </w:p>
          <w:p w:rsidR="52D7D4AE" w:rsidP="52D7D4AE" w:rsidRDefault="52D7D4AE" w14:paraId="06C00DED" w14:textId="6D29F0F3">
            <w:pPr>
              <w:rPr>
                <w:rFonts w:ascii="Calibri" w:hAnsi="Calibri" w:eastAsia="Calibri" w:cs="Calibri"/>
                <w:b w:val="0"/>
                <w:bCs w:val="0"/>
                <w:i w:val="0"/>
                <w:iCs w:val="0"/>
                <w:sz w:val="28"/>
                <w:szCs w:val="28"/>
              </w:rPr>
            </w:pPr>
          </w:p>
          <w:p w:rsidR="52D7D4AE" w:rsidP="52D7D4AE" w:rsidRDefault="52D7D4AE" w14:paraId="39097F78" w14:textId="295D7071">
            <w:pPr>
              <w:rPr>
                <w:rFonts w:ascii="Calibri" w:hAnsi="Calibri" w:eastAsia="Calibri" w:cs="Calibri"/>
                <w:b w:val="0"/>
                <w:bCs w:val="0"/>
                <w:i w:val="0"/>
                <w:iCs w:val="0"/>
                <w:sz w:val="28"/>
                <w:szCs w:val="28"/>
              </w:rPr>
            </w:pPr>
          </w:p>
          <w:p w:rsidR="52D7D4AE" w:rsidP="52D7D4AE" w:rsidRDefault="52D7D4AE" w14:paraId="2E50B6D9" w14:textId="51B0BD5B">
            <w:pPr>
              <w:rPr>
                <w:rFonts w:ascii="Calibri" w:hAnsi="Calibri" w:eastAsia="Calibri" w:cs="Calibri"/>
                <w:b w:val="0"/>
                <w:bCs w:val="0"/>
                <w:i w:val="0"/>
                <w:iCs w:val="0"/>
                <w:sz w:val="28"/>
                <w:szCs w:val="28"/>
              </w:rPr>
            </w:pPr>
          </w:p>
          <w:p w:rsidR="52D7D4AE" w:rsidP="52D7D4AE" w:rsidRDefault="52D7D4AE" w14:paraId="79AC0917" w14:textId="15479F47">
            <w:pPr>
              <w:rPr>
                <w:rFonts w:ascii="Calibri" w:hAnsi="Calibri" w:eastAsia="Calibri" w:cs="Calibri"/>
                <w:b w:val="0"/>
                <w:bCs w:val="0"/>
                <w:i w:val="0"/>
                <w:iCs w:val="0"/>
                <w:sz w:val="28"/>
                <w:szCs w:val="28"/>
              </w:rPr>
            </w:pPr>
          </w:p>
          <w:p w:rsidR="52D7D4AE" w:rsidP="52D7D4AE" w:rsidRDefault="52D7D4AE" w14:paraId="26E1239F" w14:textId="4FC45E42">
            <w:pPr>
              <w:rPr>
                <w:rFonts w:ascii="Calibri" w:hAnsi="Calibri" w:eastAsia="Calibri" w:cs="Calibri"/>
                <w:b w:val="0"/>
                <w:bCs w:val="0"/>
                <w:i w:val="0"/>
                <w:iCs w:val="0"/>
                <w:sz w:val="28"/>
                <w:szCs w:val="28"/>
              </w:rPr>
            </w:pPr>
          </w:p>
        </w:tc>
        <w:tc>
          <w:tcPr>
            <w:tcW w:w="4575" w:type="dxa"/>
            <w:tcMar/>
            <w:vAlign w:val="top"/>
          </w:tcPr>
          <w:p w:rsidR="52D7D4AE" w:rsidP="7E46352C" w:rsidRDefault="52D7D4AE" w14:paraId="124DCE5A" w14:textId="7BD9EA5B">
            <w:pPr>
              <w:pStyle w:val="ListParagraph"/>
              <w:numPr>
                <w:ilvl w:val="0"/>
                <w:numId w:val="1"/>
              </w:numPr>
              <w:rPr>
                <w:rFonts w:ascii="Calibri" w:hAnsi="Calibri" w:eastAsia="Calibri" w:cs="Calibri" w:asciiTheme="minorAscii" w:hAnsiTheme="minorAscii" w:eastAsiaTheme="minorAscii" w:cstheme="minorAscii"/>
                <w:b w:val="0"/>
                <w:bCs w:val="0"/>
                <w:i w:val="0"/>
                <w:iCs w:val="0"/>
                <w:sz w:val="28"/>
                <w:szCs w:val="28"/>
              </w:rPr>
            </w:pPr>
            <w:r w:rsidRPr="7E46352C" w:rsidR="0BAD6C8D">
              <w:rPr>
                <w:rFonts w:ascii="Calibri" w:hAnsi="Calibri" w:eastAsia="Calibri" w:cs="Calibri"/>
                <w:b w:val="0"/>
                <w:bCs w:val="0"/>
                <w:i w:val="0"/>
                <w:iCs w:val="0"/>
                <w:sz w:val="28"/>
                <w:szCs w:val="28"/>
                <w:lang w:val="cy-GB"/>
              </w:rPr>
              <w:t xml:space="preserve">Arsylwi disgyblion trwy gydol y wers </w:t>
            </w:r>
            <w:r w:rsidRPr="7E46352C" w:rsidR="0BAD6C8D">
              <w:rPr>
                <w:rFonts w:ascii="Calibri" w:hAnsi="Calibri" w:eastAsia="Calibri" w:cs="Calibri"/>
                <w:b w:val="0"/>
                <w:bCs w:val="0"/>
                <w:i w:val="0"/>
                <w:iCs w:val="0"/>
                <w:sz w:val="28"/>
                <w:szCs w:val="28"/>
                <w:lang w:val="cy-GB"/>
              </w:rPr>
              <w:t>trw</w:t>
            </w:r>
            <w:r w:rsidRPr="7E46352C" w:rsidR="0BAD6C8D">
              <w:rPr>
                <w:rFonts w:ascii="Calibri" w:hAnsi="Calibri" w:eastAsia="Calibri" w:cs="Calibri"/>
                <w:b w:val="0"/>
                <w:bCs w:val="0"/>
                <w:i w:val="0"/>
                <w:iCs w:val="0"/>
                <w:sz w:val="28"/>
                <w:szCs w:val="28"/>
                <w:lang w:val="cy-GB"/>
              </w:rPr>
              <w:t>y symud o amgylch pob grŵp a darparu help pan fydd ei angen</w:t>
            </w:r>
          </w:p>
        </w:tc>
      </w:tr>
    </w:tbl>
    <w:p w:rsidR="52D7D4AE" w:rsidP="7E46352C" w:rsidRDefault="52D7D4AE" w14:paraId="4BE6BEF3" w14:textId="73CF534A">
      <w:pPr>
        <w:pStyle w:val="Normal"/>
        <w:rPr>
          <w:rFonts w:ascii="Calibri" w:hAnsi="Calibri" w:eastAsia="Calibri" w:cs="Calibri"/>
          <w:b w:val="0"/>
          <w:bCs w:val="0"/>
          <w:i w:val="0"/>
          <w:iCs w:val="0"/>
          <w:noProof w:val="0"/>
          <w:color w:val="000000" w:themeColor="text1" w:themeTint="FF" w:themeShade="FF"/>
          <w:sz w:val="28"/>
          <w:szCs w:val="28"/>
          <w:lang w:val="en-GB"/>
        </w:rPr>
      </w:pPr>
    </w:p>
    <w:p w:rsidR="002D6F3C" w:rsidP="7E46352C" w:rsidRDefault="002D6F3C" w14:paraId="3DA51591" w14:textId="53352BBA">
      <w:pPr>
        <w:pStyle w:val="Normal"/>
        <w:rPr>
          <w:rFonts w:ascii="Calibri" w:hAnsi="Calibri" w:eastAsia="Calibri" w:cs="Calibri"/>
          <w:b w:val="0"/>
          <w:bCs w:val="0"/>
          <w:i w:val="0"/>
          <w:iCs w:val="0"/>
          <w:noProof w:val="0"/>
          <w:color w:val="000000" w:themeColor="text1" w:themeTint="FF" w:themeShade="FF"/>
          <w:sz w:val="28"/>
          <w:szCs w:val="28"/>
          <w:lang w:val="en-GB"/>
        </w:rPr>
      </w:pPr>
    </w:p>
    <w:tbl>
      <w:tblPr>
        <w:tblStyle w:val="TableGrid"/>
        <w:tblW w:w="0" w:type="auto"/>
        <w:tblInd w:w="135" w:type="dxa"/>
        <w:tblLayout w:type="fixed"/>
        <w:tblLook w:val="06A0" w:firstRow="1" w:lastRow="0" w:firstColumn="1" w:lastColumn="0" w:noHBand="1" w:noVBand="1"/>
      </w:tblPr>
      <w:tblGrid>
        <w:gridCol w:w="1245"/>
        <w:gridCol w:w="3091"/>
        <w:gridCol w:w="2977"/>
        <w:gridCol w:w="2685"/>
      </w:tblGrid>
      <w:tr w:rsidR="7E46352C" w:rsidTr="7E46352C" w14:paraId="55E241A9">
        <w:trPr>
          <w:trHeight w:val="900"/>
        </w:trPr>
        <w:tc>
          <w:tcPr>
            <w:tcW w:w="1245" w:type="dxa"/>
            <w:tcBorders>
              <w:top w:val="single" w:sz="8"/>
              <w:left w:val="single" w:sz="8"/>
              <w:bottom w:val="single" w:sz="8"/>
              <w:right w:val="single" w:sz="8"/>
            </w:tcBorders>
            <w:tcMar/>
            <w:vAlign w:val="top"/>
          </w:tcPr>
          <w:p w:rsidR="7E46352C" w:rsidP="7E46352C" w:rsidRDefault="7E46352C" w14:paraId="1A083C1E" w14:textId="3EA3AE11">
            <w:pPr>
              <w:jc w:val="center"/>
            </w:pPr>
            <w:r w:rsidRPr="7E46352C" w:rsidR="7E46352C">
              <w:rPr>
                <w:rFonts w:ascii="Calibri" w:hAnsi="Calibri" w:eastAsia="Calibri" w:cs="Calibri"/>
                <w:b w:val="1"/>
                <w:bCs w:val="1"/>
                <w:color w:val="000000" w:themeColor="text1" w:themeTint="FF" w:themeShade="FF"/>
                <w:sz w:val="24"/>
                <w:szCs w:val="24"/>
              </w:rPr>
              <w:t>Amser</w:t>
            </w:r>
          </w:p>
        </w:tc>
        <w:tc>
          <w:tcPr>
            <w:tcW w:w="3091" w:type="dxa"/>
            <w:tcBorders>
              <w:top w:val="single" w:sz="8"/>
              <w:left w:val="single" w:sz="8"/>
              <w:bottom w:val="single" w:sz="8"/>
              <w:right w:val="single" w:sz="8"/>
            </w:tcBorders>
            <w:tcMar/>
            <w:vAlign w:val="top"/>
          </w:tcPr>
          <w:p w:rsidR="7E46352C" w:rsidP="7E46352C" w:rsidRDefault="7E46352C" w14:paraId="756BC5F3" w14:textId="5C3D7CF4">
            <w:pPr>
              <w:jc w:val="center"/>
            </w:pPr>
            <w:r w:rsidRPr="7E46352C" w:rsidR="7E46352C">
              <w:rPr>
                <w:rFonts w:ascii="Calibri" w:hAnsi="Calibri" w:eastAsia="Calibri" w:cs="Calibri"/>
                <w:b w:val="1"/>
                <w:bCs w:val="1"/>
                <w:color w:val="000000" w:themeColor="text1" w:themeTint="FF" w:themeShade="FF"/>
                <w:sz w:val="22"/>
                <w:szCs w:val="22"/>
              </w:rPr>
              <w:t>Gweithgareddau/Methodoleg/Cysyniadau Allweddol</w:t>
            </w:r>
          </w:p>
          <w:p w:rsidR="7E46352C" w:rsidP="7E46352C" w:rsidRDefault="7E46352C" w14:paraId="57573BA9" w14:textId="43311116">
            <w:pPr>
              <w:jc w:val="center"/>
            </w:pPr>
            <w:r w:rsidRPr="7E46352C" w:rsidR="7E46352C">
              <w:rPr>
                <w:rFonts w:ascii="Calibri" w:hAnsi="Calibri" w:eastAsia="Calibri" w:cs="Calibri"/>
                <w:color w:val="000000" w:themeColor="text1" w:themeTint="FF" w:themeShade="FF"/>
                <w:sz w:val="22"/>
                <w:szCs w:val="22"/>
              </w:rPr>
              <w:t xml:space="preserve"> (Rôl yr Athro – gan gynnwys pwyntiau dysgu allweddol, strategaethau gwahaniaethu a chwestiynau allweddol)</w:t>
            </w:r>
          </w:p>
        </w:tc>
        <w:tc>
          <w:tcPr>
            <w:tcW w:w="2977" w:type="dxa"/>
            <w:tcBorders>
              <w:top w:val="single" w:sz="8"/>
              <w:left w:val="single" w:sz="8"/>
              <w:bottom w:val="single" w:sz="8"/>
              <w:right w:val="single" w:sz="8"/>
            </w:tcBorders>
            <w:tcMar/>
            <w:vAlign w:val="top"/>
          </w:tcPr>
          <w:p w:rsidR="7E46352C" w:rsidP="7E46352C" w:rsidRDefault="7E46352C" w14:paraId="50062804" w14:textId="379A65C3">
            <w:pPr>
              <w:jc w:val="center"/>
            </w:pPr>
            <w:r w:rsidRPr="7E46352C" w:rsidR="7E46352C">
              <w:rPr>
                <w:rFonts w:ascii="Calibri" w:hAnsi="Calibri" w:eastAsia="Calibri" w:cs="Calibri"/>
                <w:b w:val="1"/>
                <w:bCs w:val="1"/>
                <w:color w:val="000000" w:themeColor="text1" w:themeTint="FF" w:themeShade="FF"/>
                <w:sz w:val="22"/>
                <w:szCs w:val="22"/>
              </w:rPr>
              <w:t>Tasgau Disgyblion</w:t>
            </w:r>
          </w:p>
          <w:p w:rsidR="7E46352C" w:rsidP="7E46352C" w:rsidRDefault="7E46352C" w14:paraId="0E2A6CB1" w14:textId="45DCFCF4">
            <w:pPr>
              <w:jc w:val="center"/>
            </w:pPr>
            <w:r w:rsidRPr="7E46352C" w:rsidR="7E46352C">
              <w:rPr>
                <w:rFonts w:ascii="Calibri" w:hAnsi="Calibri" w:eastAsia="Calibri" w:cs="Calibri"/>
                <w:color w:val="000000" w:themeColor="text1" w:themeTint="FF" w:themeShade="FF"/>
                <w:sz w:val="22"/>
                <w:szCs w:val="22"/>
              </w:rPr>
              <w:t xml:space="preserve"> (Rôl disgyblion – gan gynnwys strategaethau gwahaniaethu, ymgysylltu ag asesu ffurfiannol a gwaith cartref)</w:t>
            </w:r>
          </w:p>
          <w:p w:rsidR="7E46352C" w:rsidP="7E46352C" w:rsidRDefault="7E46352C" w14:paraId="1D713304" w14:textId="1F81EA58">
            <w:pPr>
              <w:jc w:val="center"/>
            </w:pPr>
            <w:r w:rsidRPr="7E46352C" w:rsidR="7E46352C">
              <w:rPr>
                <w:rFonts w:ascii="Calibri" w:hAnsi="Calibri" w:eastAsia="Calibri" w:cs="Calibri"/>
                <w:color w:val="000000" w:themeColor="text1" w:themeTint="FF" w:themeShade="FF"/>
                <w:sz w:val="22"/>
                <w:szCs w:val="22"/>
              </w:rPr>
              <w:t xml:space="preserve"> </w:t>
            </w:r>
          </w:p>
        </w:tc>
        <w:tc>
          <w:tcPr>
            <w:tcW w:w="2685" w:type="dxa"/>
            <w:tcBorders>
              <w:top w:val="single" w:sz="8"/>
              <w:left w:val="single" w:sz="8"/>
              <w:bottom w:val="single" w:sz="8"/>
              <w:right w:val="single" w:sz="8"/>
            </w:tcBorders>
            <w:tcMar/>
            <w:vAlign w:val="top"/>
          </w:tcPr>
          <w:p w:rsidR="7E46352C" w:rsidP="7E46352C" w:rsidRDefault="7E46352C" w14:paraId="36F2E6BA" w14:textId="6F170568">
            <w:pPr>
              <w:jc w:val="center"/>
            </w:pPr>
            <w:r w:rsidRPr="7E46352C" w:rsidR="7E46352C">
              <w:rPr>
                <w:rFonts w:ascii="Calibri" w:hAnsi="Calibri" w:eastAsia="Calibri" w:cs="Calibri"/>
                <w:b w:val="1"/>
                <w:bCs w:val="1"/>
                <w:color w:val="000000" w:themeColor="text1" w:themeTint="FF" w:themeShade="FF"/>
                <w:sz w:val="22"/>
                <w:szCs w:val="22"/>
              </w:rPr>
              <w:t>Adnoddau</w:t>
            </w:r>
          </w:p>
          <w:p w:rsidR="7E46352C" w:rsidP="7E46352C" w:rsidRDefault="7E46352C" w14:paraId="004E0B1C" w14:textId="246D8145">
            <w:pPr>
              <w:jc w:val="center"/>
            </w:pPr>
            <w:r w:rsidRPr="7E46352C" w:rsidR="7E46352C">
              <w:rPr>
                <w:rFonts w:ascii="Calibri" w:hAnsi="Calibri" w:eastAsia="Calibri" w:cs="Calibri"/>
                <w:color w:val="000000" w:themeColor="text1" w:themeTint="FF" w:themeShade="FF"/>
                <w:sz w:val="22"/>
                <w:szCs w:val="22"/>
              </w:rPr>
              <w:t xml:space="preserve"> (Gan gynnwys gofyniad Iechyd a Diogelwch)</w:t>
            </w:r>
          </w:p>
        </w:tc>
      </w:tr>
      <w:tr w:rsidR="7E46352C" w:rsidTr="7E46352C" w14:paraId="137CE359">
        <w:trPr>
          <w:trHeight w:val="2025"/>
        </w:trPr>
        <w:tc>
          <w:tcPr>
            <w:tcW w:w="1245" w:type="dxa"/>
            <w:tcBorders>
              <w:top w:val="single" w:sz="8"/>
              <w:left w:val="single" w:sz="8"/>
              <w:bottom w:val="single" w:sz="8"/>
              <w:right w:val="single" w:sz="8"/>
            </w:tcBorders>
            <w:tcMar/>
            <w:vAlign w:val="top"/>
          </w:tcPr>
          <w:p w:rsidR="7E46352C" w:rsidP="7E46352C" w:rsidRDefault="7E46352C" w14:paraId="044C033A" w14:textId="18015096">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41D380AC" w14:textId="3FA98E56">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10E33737" w14:textId="1668A86B">
            <w:pPr>
              <w:jc w:val="center"/>
            </w:pPr>
            <w:r w:rsidRPr="7E46352C" w:rsidR="7E46352C">
              <w:rPr>
                <w:rFonts w:ascii="Calibri" w:hAnsi="Calibri" w:eastAsia="Calibri" w:cs="Calibri"/>
                <w:b w:val="1"/>
                <w:bCs w:val="1"/>
                <w:color w:val="000000" w:themeColor="text1" w:themeTint="FF" w:themeShade="FF"/>
                <w:sz w:val="24"/>
                <w:szCs w:val="24"/>
              </w:rPr>
              <w:t xml:space="preserve">Cyfnod agoriadol </w:t>
            </w:r>
            <w:r w:rsidRPr="7E46352C" w:rsidR="7E46352C">
              <w:rPr>
                <w:rFonts w:ascii="Calibri" w:hAnsi="Calibri" w:eastAsia="Calibri" w:cs="Calibri"/>
                <w:color w:val="000000" w:themeColor="text1" w:themeTint="FF" w:themeShade="FF"/>
                <w:sz w:val="22"/>
                <w:szCs w:val="22"/>
              </w:rPr>
              <w:t>(gyda chysylltiadauâ dysgu blaenorol)</w:t>
            </w:r>
          </w:p>
          <w:p w:rsidR="7E46352C" w:rsidP="7E46352C" w:rsidRDefault="7E46352C" w14:paraId="38892603" w14:textId="0D9B8338">
            <w:pPr>
              <w:jc w:val="center"/>
            </w:pPr>
            <w:r w:rsidRPr="7E46352C" w:rsidR="7E46352C">
              <w:rPr>
                <w:rFonts w:ascii="Calibri" w:hAnsi="Calibri" w:eastAsia="Calibri" w:cs="Calibri"/>
                <w:b w:val="1"/>
                <w:bCs w:val="1"/>
                <w:color w:val="000000" w:themeColor="text1" w:themeTint="FF" w:themeShade="FF"/>
                <w:sz w:val="22"/>
                <w:szCs w:val="22"/>
              </w:rPr>
              <w:t xml:space="preserve"> </w:t>
            </w:r>
          </w:p>
          <w:p w:rsidR="7E46352C" w:rsidP="7E46352C" w:rsidRDefault="7E46352C" w14:paraId="62A0587A" w14:textId="13B50882">
            <w:pPr>
              <w:jc w:val="center"/>
            </w:pPr>
            <w:r w:rsidRPr="7E46352C" w:rsidR="7E46352C">
              <w:rPr>
                <w:rFonts w:ascii="Calibri" w:hAnsi="Calibri" w:eastAsia="Calibri" w:cs="Calibri"/>
                <w:b w:val="1"/>
                <w:bCs w:val="1"/>
                <w:color w:val="000000" w:themeColor="text1" w:themeTint="FF" w:themeShade="FF"/>
                <w:sz w:val="22"/>
                <w:szCs w:val="22"/>
              </w:rPr>
              <w:t>15 munud</w:t>
            </w:r>
          </w:p>
        </w:tc>
        <w:tc>
          <w:tcPr>
            <w:tcW w:w="3091" w:type="dxa"/>
            <w:tcBorders>
              <w:top w:val="single" w:sz="8"/>
              <w:left w:val="single" w:sz="8"/>
              <w:bottom w:val="single" w:sz="8"/>
              <w:right w:val="single" w:sz="8"/>
            </w:tcBorders>
            <w:tcMar/>
            <w:vAlign w:val="top"/>
          </w:tcPr>
          <w:p w:rsidR="7E46352C" w:rsidP="7E46352C" w:rsidRDefault="7E46352C" w14:paraId="3C30759D" w14:textId="49A8052B">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 xml:space="preserve">Byddaf yn amlinellu'r wers ac yn grwpio'r plant yn grwpiau o bedwar. </w:t>
            </w:r>
          </w:p>
          <w:p w:rsidR="7E46352C" w:rsidP="7E46352C" w:rsidRDefault="7E46352C" w14:paraId="036DF64F" w14:textId="51DBE876">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Byddaf yn trafod y dasg ffocws a'r meini prawf llwyddiant gyda'r dosbarth.</w:t>
            </w:r>
          </w:p>
          <w:p w:rsidR="7E46352C" w:rsidP="7E46352C" w:rsidRDefault="7E46352C" w14:paraId="17EC1DB7" w14:textId="1B3D2C12">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7B3BAA7E" w14:textId="47ED6E3B">
            <w:pPr>
              <w:jc w:val="center"/>
            </w:pPr>
            <w:r w:rsidRPr="7E46352C" w:rsidR="7E46352C">
              <w:rPr>
                <w:rFonts w:ascii="Calibri" w:hAnsi="Calibri" w:eastAsia="Calibri" w:cs="Calibri"/>
                <w:color w:val="000000" w:themeColor="text1" w:themeTint="FF" w:themeShade="FF"/>
                <w:sz w:val="28"/>
                <w:szCs w:val="28"/>
              </w:rPr>
              <w:t xml:space="preserve"> </w:t>
            </w:r>
          </w:p>
        </w:tc>
        <w:tc>
          <w:tcPr>
            <w:tcW w:w="2977" w:type="dxa"/>
            <w:tcBorders>
              <w:top w:val="single" w:sz="8"/>
              <w:left w:val="single" w:sz="8"/>
              <w:bottom w:val="single" w:sz="8"/>
              <w:right w:val="single" w:sz="8"/>
            </w:tcBorders>
            <w:tcMar/>
            <w:vAlign w:val="top"/>
          </w:tcPr>
          <w:p w:rsidR="7E46352C" w:rsidP="7E46352C" w:rsidRDefault="7E46352C" w14:paraId="318CE5EA" w14:textId="5B953F7F">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Cyfrifoldebau'r disgyblion yw symud i'w grwpiau ar ôl derbyn cyfarwyddiadau i wneud</w:t>
            </w:r>
          </w:p>
          <w:p w:rsidR="7E46352C" w:rsidP="7E46352C" w:rsidRDefault="7E46352C" w14:paraId="5E1C803E" w14:textId="60E7701E">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Dylent wrando'n dawel</w:t>
            </w:r>
          </w:p>
          <w:p w:rsidR="7E46352C" w:rsidP="7E46352C" w:rsidRDefault="7E46352C" w14:paraId="6B6819C5" w14:textId="56CE2B22">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Byddant yn dewis 3 gwrthrych ac yn trafod yr hyn y maent yn meddwl fydd yn digwydd wrth eu gollwng o uchder.</w:t>
            </w:r>
          </w:p>
          <w:p w:rsidR="7E46352C" w:rsidP="7E46352C" w:rsidRDefault="7E46352C" w14:paraId="49ED9D26" w14:textId="7A6833E7">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Byddant yn gwneud eu rhagfynegiadau</w:t>
            </w:r>
          </w:p>
          <w:p w:rsidR="7E46352C" w:rsidP="7E46352C" w:rsidRDefault="7E46352C" w14:paraId="26DE3B14" w14:textId="6E749268">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 xml:space="preserve">Byddant yn gwneud tabl </w:t>
            </w:r>
            <w:r w:rsidRPr="7E46352C" w:rsidR="7E46352C">
              <w:rPr>
                <w:color w:val="000000" w:themeColor="text1" w:themeTint="FF" w:themeShade="FF"/>
              </w:rPr>
              <w:t xml:space="preserve"> </w:t>
            </w:r>
            <w:r w:rsidRPr="7E46352C" w:rsidR="7E46352C">
              <w:rPr>
                <w:color w:val="000000" w:themeColor="text1" w:themeTint="FF" w:themeShade="FF"/>
                <w:sz w:val="28"/>
                <w:szCs w:val="28"/>
              </w:rPr>
              <w:t>i gofnodi eu canlyniadau</w:t>
            </w:r>
          </w:p>
          <w:p w:rsidR="7E46352C" w:rsidP="7E46352C" w:rsidRDefault="7E46352C" w14:paraId="03FD3002" w14:textId="3A92F037">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58D821AF" w14:textId="0BF3FF19">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17A70E3C" w14:textId="70A85B4D">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46797454" w14:textId="51B3B163">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2DE9E377" w14:textId="5C4AED48">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418CE900" w14:textId="5EB945E0">
            <w:pPr>
              <w:jc w:val="center"/>
            </w:pPr>
            <w:r w:rsidRPr="7E46352C" w:rsidR="7E46352C">
              <w:rPr>
                <w:rFonts w:ascii="Calibri" w:hAnsi="Calibri" w:eastAsia="Calibri" w:cs="Calibri"/>
                <w:color w:val="000000" w:themeColor="text1" w:themeTint="FF" w:themeShade="FF"/>
                <w:sz w:val="28"/>
                <w:szCs w:val="28"/>
              </w:rPr>
              <w:t xml:space="preserve"> </w:t>
            </w:r>
          </w:p>
        </w:tc>
        <w:tc>
          <w:tcPr>
            <w:tcW w:w="2685" w:type="dxa"/>
            <w:tcBorders>
              <w:top w:val="single" w:sz="8"/>
              <w:left w:val="single" w:sz="8"/>
              <w:bottom w:val="single" w:sz="8"/>
              <w:right w:val="single" w:sz="8"/>
            </w:tcBorders>
            <w:tcMar/>
            <w:vAlign w:val="top"/>
          </w:tcPr>
          <w:p w:rsidR="7E46352C" w:rsidP="7E46352C" w:rsidRDefault="7E46352C" w14:paraId="6AE3890E" w14:textId="3639DC99">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Meini prawf llwyddiant</w:t>
            </w:r>
          </w:p>
          <w:p w:rsidR="7E46352C" w:rsidP="7E46352C" w:rsidRDefault="7E46352C" w14:paraId="2B250EED" w14:textId="77B7B2BC">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Papur</w:t>
            </w:r>
          </w:p>
          <w:p w:rsidR="7E46352C" w:rsidP="7E46352C" w:rsidRDefault="7E46352C" w14:paraId="7490F71E" w14:textId="3995637F">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Pensil</w:t>
            </w:r>
          </w:p>
          <w:p w:rsidR="7E46352C" w:rsidP="7E46352C" w:rsidRDefault="7E46352C" w14:paraId="20CEC516" w14:textId="717CB2F4">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Tri gwrthrych o'u dewis</w:t>
            </w:r>
          </w:p>
          <w:p w:rsidR="7E46352C" w:rsidRDefault="7E46352C" w14:paraId="0D241E27" w14:textId="77C4077B">
            <w:r w:rsidRPr="7E46352C" w:rsidR="7E46352C">
              <w:rPr>
                <w:rFonts w:ascii="Calibri" w:hAnsi="Calibri" w:eastAsia="Calibri" w:cs="Calibri"/>
                <w:color w:val="000000" w:themeColor="text1" w:themeTint="FF" w:themeShade="FF"/>
                <w:sz w:val="28"/>
                <w:szCs w:val="28"/>
              </w:rPr>
              <w:t xml:space="preserve"> </w:t>
            </w:r>
          </w:p>
        </w:tc>
      </w:tr>
      <w:tr w:rsidR="7E46352C" w:rsidTr="7E46352C" w14:paraId="48FEA3C4">
        <w:trPr>
          <w:trHeight w:val="1725"/>
        </w:trPr>
        <w:tc>
          <w:tcPr>
            <w:tcW w:w="1245" w:type="dxa"/>
            <w:tcBorders>
              <w:top w:val="single" w:sz="8"/>
              <w:left w:val="single" w:sz="8"/>
              <w:bottom w:val="single" w:sz="8"/>
              <w:right w:val="single" w:sz="8"/>
            </w:tcBorders>
            <w:tcMar/>
            <w:vAlign w:val="top"/>
          </w:tcPr>
          <w:p w:rsidR="7E46352C" w:rsidP="7E46352C" w:rsidRDefault="7E46352C" w14:paraId="601AE13D" w14:textId="53BE641C">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45DD55D3" w14:textId="01A68277">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1E49D00D" w14:textId="32909CE2">
            <w:pPr>
              <w:jc w:val="center"/>
            </w:pPr>
            <w:r w:rsidRPr="7E46352C" w:rsidR="7E46352C">
              <w:rPr>
                <w:rFonts w:ascii="Calibri" w:hAnsi="Calibri" w:eastAsia="Calibri" w:cs="Calibri"/>
                <w:b w:val="1"/>
                <w:bCs w:val="1"/>
                <w:color w:val="000000" w:themeColor="text1" w:themeTint="FF" w:themeShade="FF"/>
                <w:sz w:val="24"/>
                <w:szCs w:val="24"/>
              </w:rPr>
              <w:t>Addysgu a Dysgu Craidd</w:t>
            </w:r>
          </w:p>
          <w:p w:rsidR="7E46352C" w:rsidP="7E46352C" w:rsidRDefault="7E46352C" w14:paraId="06F95C6E" w14:textId="5CDBC8A1">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59ECA5AC" w14:textId="66634372">
            <w:pPr>
              <w:jc w:val="center"/>
            </w:pPr>
            <w:r w:rsidRPr="7E46352C" w:rsidR="7E46352C">
              <w:rPr>
                <w:rFonts w:ascii="Calibri" w:hAnsi="Calibri" w:eastAsia="Calibri" w:cs="Calibri"/>
                <w:b w:val="1"/>
                <w:bCs w:val="1"/>
                <w:color w:val="000000" w:themeColor="text1" w:themeTint="FF" w:themeShade="FF"/>
                <w:sz w:val="24"/>
                <w:szCs w:val="24"/>
              </w:rPr>
              <w:t>35 munud</w:t>
            </w:r>
          </w:p>
        </w:tc>
        <w:tc>
          <w:tcPr>
            <w:tcW w:w="3091" w:type="dxa"/>
            <w:tcBorders>
              <w:top w:val="single" w:sz="8"/>
              <w:left w:val="single" w:sz="8"/>
              <w:bottom w:val="single" w:sz="8"/>
              <w:right w:val="single" w:sz="8"/>
            </w:tcBorders>
            <w:tcMar/>
            <w:vAlign w:val="top"/>
          </w:tcPr>
          <w:p w:rsidR="7E46352C" w:rsidP="7E46352C" w:rsidRDefault="7E46352C" w14:paraId="703F995D" w14:textId="4E1434BF">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 xml:space="preserve">Dysgu fesul </w:t>
            </w:r>
            <w:r w:rsidRPr="7E46352C" w:rsidR="7E46352C">
              <w:rPr>
                <w:color w:val="000000" w:themeColor="text1" w:themeTint="FF" w:themeShade="FF"/>
              </w:rPr>
              <w:t xml:space="preserve"> </w:t>
            </w:r>
            <w:r w:rsidRPr="7E46352C" w:rsidR="7E46352C">
              <w:rPr>
                <w:color w:val="000000" w:themeColor="text1" w:themeTint="FF" w:themeShade="FF"/>
                <w:sz w:val="28"/>
                <w:szCs w:val="28"/>
              </w:rPr>
              <w:t>grŵp</w:t>
            </w:r>
          </w:p>
          <w:p w:rsidR="7E46352C" w:rsidP="7E46352C" w:rsidRDefault="7E46352C" w14:paraId="67176849" w14:textId="5ED8D4F8">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Dangoswch enghraifft o'r tabl rydw i am iddyn nhw ei dynnu a sut i'w osod allan</w:t>
            </w:r>
          </w:p>
          <w:p w:rsidR="7E46352C" w:rsidP="7E46352C" w:rsidRDefault="7E46352C" w14:paraId="124B041C" w14:textId="7688C10C">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Trafod a gofyn cwestiynau i sicrhau bod disgyblion yn deall ac yn cymryd rhan yn y dasg</w:t>
            </w:r>
          </w:p>
          <w:p w:rsidR="7E46352C" w:rsidP="7E46352C" w:rsidRDefault="7E46352C" w14:paraId="2C0115C4" w14:textId="5A52D975">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1A80CA64" w14:textId="0600EA61">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0038A36A" w14:textId="287843AB">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568F0B1F" w14:textId="1E35906E">
            <w:pPr>
              <w:jc w:val="center"/>
            </w:pPr>
            <w:r w:rsidRPr="7E46352C" w:rsidR="7E46352C">
              <w:rPr>
                <w:rFonts w:ascii="Calibri" w:hAnsi="Calibri" w:eastAsia="Calibri" w:cs="Calibri"/>
                <w:color w:val="000000" w:themeColor="text1" w:themeTint="FF" w:themeShade="FF"/>
                <w:sz w:val="28"/>
                <w:szCs w:val="28"/>
              </w:rPr>
              <w:t xml:space="preserve"> </w:t>
            </w:r>
          </w:p>
        </w:tc>
        <w:tc>
          <w:tcPr>
            <w:tcW w:w="2977" w:type="dxa"/>
            <w:tcBorders>
              <w:top w:val="single" w:sz="8"/>
              <w:left w:val="single" w:sz="8"/>
              <w:bottom w:val="single" w:sz="8"/>
              <w:right w:val="single" w:sz="8"/>
            </w:tcBorders>
            <w:tcMar/>
            <w:vAlign w:val="top"/>
          </w:tcPr>
          <w:p w:rsidR="7E46352C" w:rsidP="7E46352C" w:rsidRDefault="7E46352C" w14:paraId="5A066C28" w14:textId="2B6DF3FA">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Disgyblion yn cynnal yr arbrawf</w:t>
            </w:r>
          </w:p>
          <w:p w:rsidR="7E46352C" w:rsidP="7E46352C" w:rsidRDefault="7E46352C" w14:paraId="7613B3FA" w14:textId="6471E572">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Cofnodi eu canfyddiadau</w:t>
            </w:r>
          </w:p>
          <w:p w:rsidR="7E46352C" w:rsidP="7E46352C" w:rsidRDefault="7E46352C" w14:paraId="18C3D8A6" w14:textId="504431B3">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Trafodwch pam maen nhw'n meddwl bod hyn wedi digwydd</w:t>
            </w:r>
          </w:p>
          <w:p w:rsidR="7E46352C" w:rsidP="7E46352C" w:rsidRDefault="7E46352C" w14:paraId="30F41054" w14:textId="12E1C1EE">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50577FDE" w14:textId="77753AF4">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2339035A" w14:textId="557CF2B6">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4AB64716" w14:textId="4A209D7D">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269CAEAF" w14:textId="29AC3B26">
            <w:pPr>
              <w:jc w:val="center"/>
            </w:pPr>
            <w:r w:rsidRPr="7E46352C" w:rsidR="7E46352C">
              <w:rPr>
                <w:rFonts w:ascii="Calibri" w:hAnsi="Calibri" w:eastAsia="Calibri" w:cs="Calibri"/>
                <w:color w:val="000000" w:themeColor="text1" w:themeTint="FF" w:themeShade="FF"/>
                <w:sz w:val="28"/>
                <w:szCs w:val="28"/>
              </w:rPr>
              <w:t xml:space="preserve"> </w:t>
            </w:r>
          </w:p>
        </w:tc>
        <w:tc>
          <w:tcPr>
            <w:tcW w:w="2685" w:type="dxa"/>
            <w:tcBorders>
              <w:top w:val="single" w:sz="8"/>
              <w:left w:val="single" w:sz="8"/>
              <w:bottom w:val="single" w:sz="8"/>
              <w:right w:val="single" w:sz="8"/>
            </w:tcBorders>
            <w:tcMar/>
            <w:vAlign w:val="top"/>
          </w:tcPr>
          <w:p w:rsidR="7E46352C" w:rsidP="7E46352C" w:rsidRDefault="7E46352C" w14:paraId="6C85B21E" w14:textId="169B786F">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Meini prawf llwyddiant</w:t>
            </w:r>
          </w:p>
          <w:p w:rsidR="7E46352C" w:rsidP="7E46352C" w:rsidRDefault="7E46352C" w14:paraId="19521F12" w14:textId="2A658392">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Papur</w:t>
            </w:r>
          </w:p>
          <w:p w:rsidR="7E46352C" w:rsidP="7E46352C" w:rsidRDefault="7E46352C" w14:paraId="1B0E656E" w14:textId="62DD573D">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Pensil</w:t>
            </w:r>
          </w:p>
          <w:p w:rsidR="7E46352C" w:rsidP="7E46352C" w:rsidRDefault="7E46352C" w14:paraId="509B094F" w14:textId="4F14B7F5">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Tri gwrthrych o'u dewis</w:t>
            </w:r>
          </w:p>
          <w:p w:rsidR="7E46352C" w:rsidP="7E46352C" w:rsidRDefault="7E46352C" w14:paraId="6946B434" w14:textId="3DEC8A0E">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Tabl</w:t>
            </w:r>
          </w:p>
          <w:p w:rsidR="7E46352C" w:rsidP="7E46352C" w:rsidRDefault="7E46352C" w14:paraId="02291140" w14:textId="3EB451A0">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 xml:space="preserve">Stop watch </w:t>
            </w:r>
          </w:p>
          <w:p w:rsidR="7E46352C" w:rsidP="7E46352C" w:rsidRDefault="7E46352C" w14:paraId="283DDA9D" w14:textId="0003040E">
            <w:pPr>
              <w:jc w:val="center"/>
            </w:pPr>
            <w:r w:rsidRPr="7E46352C" w:rsidR="7E46352C">
              <w:rPr>
                <w:rFonts w:ascii="Calibri" w:hAnsi="Calibri" w:eastAsia="Calibri" w:cs="Calibri"/>
                <w:color w:val="000000" w:themeColor="text1" w:themeTint="FF" w:themeShade="FF"/>
                <w:sz w:val="28"/>
                <w:szCs w:val="28"/>
              </w:rPr>
              <w:t xml:space="preserve"> </w:t>
            </w:r>
          </w:p>
        </w:tc>
      </w:tr>
      <w:tr w:rsidR="7E46352C" w:rsidTr="7E46352C" w14:paraId="022250E3">
        <w:trPr>
          <w:trHeight w:val="1740"/>
        </w:trPr>
        <w:tc>
          <w:tcPr>
            <w:tcW w:w="1245" w:type="dxa"/>
            <w:tcBorders>
              <w:top w:val="single" w:sz="8"/>
              <w:left w:val="single" w:sz="8"/>
              <w:bottom w:val="single" w:sz="8"/>
              <w:right w:val="single" w:sz="8"/>
            </w:tcBorders>
            <w:tcMar/>
            <w:vAlign w:val="top"/>
          </w:tcPr>
          <w:p w:rsidR="7E46352C" w:rsidP="7E46352C" w:rsidRDefault="7E46352C" w14:paraId="352DCFF6" w14:textId="7420F367">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5908786B" w14:textId="72ABBCE9">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2600F6F7" w14:textId="00212983">
            <w:pPr>
              <w:jc w:val="center"/>
            </w:pPr>
            <w:r w:rsidRPr="7E46352C" w:rsidR="7E46352C">
              <w:rPr>
                <w:rFonts w:ascii="Calibri" w:hAnsi="Calibri" w:eastAsia="Calibri" w:cs="Calibri"/>
                <w:b w:val="1"/>
                <w:bCs w:val="1"/>
                <w:color w:val="000000" w:themeColor="text1" w:themeTint="FF" w:themeShade="FF"/>
                <w:sz w:val="24"/>
                <w:szCs w:val="24"/>
              </w:rPr>
              <w:t>Sesiwn Gloi</w:t>
            </w:r>
          </w:p>
          <w:p w:rsidR="7E46352C" w:rsidP="7E46352C" w:rsidRDefault="7E46352C" w14:paraId="645BD99A" w14:textId="15D4F6CF">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3F7BC553" w14:textId="274423C3">
            <w:pPr>
              <w:jc w:val="center"/>
            </w:pPr>
            <w:r w:rsidRPr="7E46352C" w:rsidR="7E46352C">
              <w:rPr>
                <w:rFonts w:ascii="Calibri" w:hAnsi="Calibri" w:eastAsia="Calibri" w:cs="Calibri"/>
                <w:b w:val="1"/>
                <w:bCs w:val="1"/>
                <w:color w:val="000000" w:themeColor="text1" w:themeTint="FF" w:themeShade="FF"/>
                <w:sz w:val="24"/>
                <w:szCs w:val="24"/>
              </w:rPr>
              <w:t>10 munud</w:t>
            </w:r>
          </w:p>
        </w:tc>
        <w:tc>
          <w:tcPr>
            <w:tcW w:w="3091" w:type="dxa"/>
            <w:tcBorders>
              <w:top w:val="single" w:sz="8"/>
              <w:left w:val="single" w:sz="8"/>
              <w:bottom w:val="single" w:sz="8"/>
              <w:right w:val="single" w:sz="8"/>
            </w:tcBorders>
            <w:tcMar/>
            <w:vAlign w:val="top"/>
          </w:tcPr>
          <w:p w:rsidR="7E46352C" w:rsidP="7E46352C" w:rsidRDefault="7E46352C" w14:paraId="47EC367D" w14:textId="30CE6D8D">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Crynodeb o'r gwers</w:t>
            </w:r>
          </w:p>
          <w:p w:rsidR="7E46352C" w:rsidP="7E46352C" w:rsidRDefault="7E46352C" w14:paraId="0D9EA57F" w14:textId="220358CD">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Gofyn cwestiynau</w:t>
            </w:r>
          </w:p>
          <w:p w:rsidR="7E46352C" w:rsidP="7E46352C" w:rsidRDefault="7E46352C" w14:paraId="6C4A9B2B" w14:textId="157F0A54">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13B6995F" w14:textId="4679E87F">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129D9B6D" w14:textId="27CF2B61">
            <w:pPr>
              <w:jc w:val="center"/>
            </w:pPr>
            <w:r w:rsidRPr="7E46352C" w:rsidR="7E46352C">
              <w:rPr>
                <w:rFonts w:ascii="Calibri" w:hAnsi="Calibri" w:eastAsia="Calibri" w:cs="Calibri"/>
                <w:color w:val="000000" w:themeColor="text1" w:themeTint="FF" w:themeShade="FF"/>
                <w:sz w:val="28"/>
                <w:szCs w:val="28"/>
              </w:rPr>
              <w:t xml:space="preserve"> </w:t>
            </w:r>
          </w:p>
        </w:tc>
        <w:tc>
          <w:tcPr>
            <w:tcW w:w="2977" w:type="dxa"/>
            <w:tcBorders>
              <w:top w:val="single" w:sz="8"/>
              <w:left w:val="single" w:sz="8"/>
              <w:bottom w:val="single" w:sz="8"/>
              <w:right w:val="single" w:sz="8"/>
            </w:tcBorders>
            <w:tcMar/>
            <w:vAlign w:val="top"/>
          </w:tcPr>
          <w:p w:rsidR="7E46352C" w:rsidP="7E46352C" w:rsidRDefault="7E46352C" w14:paraId="549380CE" w14:textId="66F57A0A">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Mae disgyblion yn rhoi adborth ar yr hyn maen nhw wedi'i ddarganfod</w:t>
            </w:r>
          </w:p>
          <w:p w:rsidR="7E46352C" w:rsidP="7E46352C" w:rsidRDefault="7E46352C" w14:paraId="7F3C7219" w14:textId="74A6C703">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Rhannu eu canlyniadau gyda gweddill y dosbarth</w:t>
            </w:r>
          </w:p>
          <w:p w:rsidR="7E46352C" w:rsidP="7E46352C" w:rsidRDefault="7E46352C" w14:paraId="368D1656" w14:textId="58BD5C0F">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Gofyn cwestiynau</w:t>
            </w:r>
          </w:p>
          <w:p w:rsidR="7E46352C" w:rsidP="7E46352C" w:rsidRDefault="7E46352C" w14:paraId="6419B7A5" w14:textId="3640E49E">
            <w:pPr>
              <w:pStyle w:val="ListParagraph"/>
              <w:numPr>
                <w:ilvl w:val="0"/>
                <w:numId w:val="4"/>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Trafodwch yr hyn y gallent ei wneud i wella'r arbrawf</w:t>
            </w:r>
          </w:p>
          <w:p w:rsidR="7E46352C" w:rsidP="7E46352C" w:rsidRDefault="7E46352C" w14:paraId="0A224832" w14:textId="72343C71">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03F698F2" w14:textId="7D909A25">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067121B1" w14:textId="2B02DD07">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06F84D6F" w14:textId="5187C168">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5CB0C9F5" w14:textId="2D4022B5">
            <w:pPr>
              <w:jc w:val="center"/>
            </w:pPr>
            <w:r w:rsidRPr="7E46352C" w:rsidR="7E46352C">
              <w:rPr>
                <w:rFonts w:ascii="Calibri" w:hAnsi="Calibri" w:eastAsia="Calibri" w:cs="Calibri"/>
                <w:color w:val="000000" w:themeColor="text1" w:themeTint="FF" w:themeShade="FF"/>
                <w:sz w:val="28"/>
                <w:szCs w:val="28"/>
              </w:rPr>
              <w:t xml:space="preserve"> </w:t>
            </w:r>
          </w:p>
        </w:tc>
        <w:tc>
          <w:tcPr>
            <w:tcW w:w="2685" w:type="dxa"/>
            <w:tcBorders>
              <w:top w:val="single" w:sz="8"/>
              <w:left w:val="single" w:sz="8"/>
              <w:bottom w:val="single" w:sz="8"/>
              <w:right w:val="single" w:sz="8"/>
            </w:tcBorders>
            <w:tcMar/>
            <w:vAlign w:val="top"/>
          </w:tcPr>
          <w:p w:rsidR="7E46352C" w:rsidP="7E46352C" w:rsidRDefault="7E46352C" w14:paraId="1E5D6E2D" w14:textId="79A99807">
            <w:pPr>
              <w:jc w:val="center"/>
              <w:rPr>
                <w:rFonts w:ascii="Calibri" w:hAnsi="Calibri" w:eastAsia="Calibri" w:cs="Calibri"/>
                <w:color w:val="000000" w:themeColor="text1" w:themeTint="FF" w:themeShade="FF"/>
                <w:sz w:val="28"/>
                <w:szCs w:val="28"/>
              </w:rPr>
            </w:pPr>
          </w:p>
        </w:tc>
      </w:tr>
    </w:tbl>
    <w:p w:rsidR="002D6F3C" w:rsidP="7E46352C" w:rsidRDefault="002D6F3C" w14:paraId="6D8BBCE3" w14:textId="513B40DD">
      <w:pPr>
        <w:pStyle w:val="Normal"/>
        <w:rPr>
          <w:rFonts w:ascii="Calibri" w:hAnsi="Calibri" w:eastAsia="Calibri" w:cs="Calibri"/>
          <w:b w:val="0"/>
          <w:bCs w:val="0"/>
          <w:i w:val="0"/>
          <w:iCs w:val="0"/>
          <w:noProof w:val="0"/>
          <w:color w:val="000000" w:themeColor="text1" w:themeTint="FF" w:themeShade="FF"/>
          <w:sz w:val="28"/>
          <w:szCs w:val="28"/>
          <w:lang w:val="en-GB"/>
        </w:rPr>
      </w:pPr>
    </w:p>
    <w:p w:rsidR="002D6F3C" w:rsidP="7E46352C" w:rsidRDefault="002D6F3C" w14:paraId="3F60C301" w14:textId="3BD19704">
      <w:pPr>
        <w:pStyle w:val="Normal"/>
        <w:rPr>
          <w:rFonts w:ascii="Calibri" w:hAnsi="Calibri" w:eastAsia="Calibri" w:cs="Calibri"/>
          <w:b w:val="0"/>
          <w:bCs w:val="0"/>
          <w:i w:val="0"/>
          <w:iCs w:val="0"/>
          <w:noProof w:val="0"/>
          <w:color w:val="000000" w:themeColor="text1" w:themeTint="FF" w:themeShade="FF"/>
          <w:sz w:val="28"/>
          <w:szCs w:val="28"/>
          <w:lang w:val="en-GB"/>
        </w:rPr>
      </w:pPr>
    </w:p>
    <w:p w:rsidR="002D6F3C" w:rsidP="7E46352C" w:rsidRDefault="002D6F3C" w14:paraId="6B0EF39A" w14:textId="0161E1FE">
      <w:pPr>
        <w:pStyle w:val="Normal"/>
        <w:rPr>
          <w:rFonts w:ascii="Calibri" w:hAnsi="Calibri" w:eastAsia="Calibri" w:cs="Calibri"/>
          <w:b w:val="0"/>
          <w:bCs w:val="0"/>
          <w:i w:val="0"/>
          <w:iCs w:val="0"/>
          <w:noProof w:val="0"/>
          <w:color w:val="000000" w:themeColor="text1" w:themeTint="FF" w:themeShade="FF"/>
          <w:sz w:val="28"/>
          <w:szCs w:val="28"/>
          <w:lang w:val="en-GB"/>
        </w:rPr>
      </w:pPr>
    </w:p>
    <w:p w:rsidR="002D6F3C" w:rsidP="7E46352C" w:rsidRDefault="002D6F3C" w14:paraId="2A55667B" w14:textId="62BF8014">
      <w:pPr>
        <w:rPr>
          <w:rFonts w:ascii="Calibri" w:hAnsi="Calibri" w:eastAsia="Calibri" w:cs="Calibri"/>
          <w:b w:val="1"/>
          <w:bCs w:val="1"/>
          <w:noProof w:val="0"/>
          <w:color w:val="000000" w:themeColor="text1" w:themeTint="FF" w:themeShade="FF"/>
          <w:sz w:val="28"/>
          <w:szCs w:val="28"/>
          <w:lang w:val="en-GB"/>
        </w:rPr>
      </w:pPr>
      <w:proofErr w:type="spellStart"/>
      <w:r w:rsidRPr="7E46352C" w:rsidR="28CF0F8F">
        <w:rPr>
          <w:rFonts w:ascii="Calibri" w:hAnsi="Calibri" w:eastAsia="Calibri" w:cs="Calibri"/>
          <w:b w:val="1"/>
          <w:bCs w:val="1"/>
          <w:noProof w:val="0"/>
          <w:color w:val="000000" w:themeColor="text1" w:themeTint="FF" w:themeShade="FF"/>
          <w:sz w:val="28"/>
          <w:szCs w:val="28"/>
          <w:lang w:val="en-GB"/>
        </w:rPr>
        <w:t>Cynllun</w:t>
      </w:r>
      <w:proofErr w:type="spellEnd"/>
      <w:r w:rsidRPr="7E46352C" w:rsidR="28CF0F8F">
        <w:rPr>
          <w:rFonts w:ascii="Calibri" w:hAnsi="Calibri" w:eastAsia="Calibri" w:cs="Calibri"/>
          <w:b w:val="1"/>
          <w:bCs w:val="1"/>
          <w:noProof w:val="0"/>
          <w:color w:val="000000" w:themeColor="text1" w:themeTint="FF" w:themeShade="FF"/>
          <w:sz w:val="28"/>
          <w:szCs w:val="28"/>
          <w:lang w:val="en-GB"/>
        </w:rPr>
        <w:t xml:space="preserve"> </w:t>
      </w:r>
      <w:proofErr w:type="spellStart"/>
      <w:r w:rsidRPr="7E46352C" w:rsidR="28CF0F8F">
        <w:rPr>
          <w:rFonts w:ascii="Calibri" w:hAnsi="Calibri" w:eastAsia="Calibri" w:cs="Calibri"/>
          <w:b w:val="1"/>
          <w:bCs w:val="1"/>
          <w:noProof w:val="0"/>
          <w:color w:val="000000" w:themeColor="text1" w:themeTint="FF" w:themeShade="FF"/>
          <w:sz w:val="28"/>
          <w:szCs w:val="28"/>
          <w:lang w:val="en-GB"/>
        </w:rPr>
        <w:t>Gwers</w:t>
      </w:r>
      <w:proofErr w:type="spellEnd"/>
      <w:r w:rsidRPr="7E46352C" w:rsidR="28CF0F8F">
        <w:rPr>
          <w:rFonts w:ascii="Calibri" w:hAnsi="Calibri" w:eastAsia="Calibri" w:cs="Calibri"/>
          <w:b w:val="1"/>
          <w:bCs w:val="1"/>
          <w:noProof w:val="0"/>
          <w:color w:val="000000" w:themeColor="text1" w:themeTint="FF" w:themeShade="FF"/>
          <w:sz w:val="28"/>
          <w:szCs w:val="28"/>
          <w:lang w:val="en-GB"/>
        </w:rPr>
        <w:t xml:space="preserve"> 2 </w:t>
      </w:r>
    </w:p>
    <w:tbl>
      <w:tblPr>
        <w:tblStyle w:val="TableGrid"/>
        <w:tblW w:w="0" w:type="auto"/>
        <w:tblLayout w:type="fixed"/>
        <w:tblLook w:val="06A0" w:firstRow="1" w:lastRow="0" w:firstColumn="1" w:lastColumn="0" w:noHBand="1" w:noVBand="1"/>
      </w:tblPr>
      <w:tblGrid>
        <w:gridCol w:w="2015"/>
        <w:gridCol w:w="4031"/>
        <w:gridCol w:w="1196"/>
        <w:gridCol w:w="1773"/>
      </w:tblGrid>
      <w:tr w:rsidR="7E46352C" w:rsidTr="7E46352C" w14:paraId="009B8FDD">
        <w:tc>
          <w:tcPr>
            <w:tcW w:w="2015" w:type="dxa"/>
            <w:tcBorders>
              <w:top w:val="single" w:sz="8"/>
              <w:left w:val="single" w:sz="8"/>
              <w:bottom w:val="single" w:sz="8"/>
              <w:right w:val="single" w:sz="8"/>
            </w:tcBorders>
            <w:tcMar/>
            <w:vAlign w:val="top"/>
          </w:tcPr>
          <w:p w:rsidR="7E46352C" w:rsidRDefault="7E46352C" w14:paraId="33DAFCC0" w14:textId="6C4D86FD">
            <w:r w:rsidRPr="7E46352C" w:rsidR="7E46352C">
              <w:rPr>
                <w:rFonts w:ascii="Calibri" w:hAnsi="Calibri" w:eastAsia="Calibri" w:cs="Calibri"/>
                <w:sz w:val="24"/>
                <w:szCs w:val="24"/>
              </w:rPr>
              <w:t>Darpar Athro</w:t>
            </w:r>
          </w:p>
        </w:tc>
        <w:tc>
          <w:tcPr>
            <w:tcW w:w="4031" w:type="dxa"/>
            <w:tcBorders>
              <w:top w:val="single" w:sz="8"/>
              <w:left w:val="single" w:sz="8"/>
              <w:bottom w:val="single" w:sz="8"/>
              <w:right w:val="single" w:sz="8"/>
            </w:tcBorders>
            <w:tcMar/>
            <w:vAlign w:val="top"/>
          </w:tcPr>
          <w:p w:rsidR="7E46352C" w:rsidRDefault="7E46352C" w14:paraId="09E97D06" w14:textId="530B0AA7">
            <w:r w:rsidRPr="7E46352C" w:rsidR="7E46352C">
              <w:rPr>
                <w:rFonts w:ascii="Calibri" w:hAnsi="Calibri" w:eastAsia="Calibri" w:cs="Calibri"/>
                <w:sz w:val="28"/>
                <w:szCs w:val="28"/>
              </w:rPr>
              <w:t>Emily Tisch</w:t>
            </w:r>
          </w:p>
        </w:tc>
        <w:tc>
          <w:tcPr>
            <w:tcW w:w="1196" w:type="dxa"/>
            <w:tcBorders>
              <w:top w:val="single" w:sz="8"/>
              <w:left w:val="single" w:sz="8"/>
              <w:bottom w:val="single" w:sz="8"/>
              <w:right w:val="single" w:sz="8"/>
            </w:tcBorders>
            <w:tcMar/>
            <w:vAlign w:val="top"/>
          </w:tcPr>
          <w:p w:rsidR="7E46352C" w:rsidRDefault="7E46352C" w14:paraId="31085E1E" w14:textId="6D3EF2C3">
            <w:r w:rsidRPr="7E46352C" w:rsidR="7E46352C">
              <w:rPr>
                <w:rFonts w:ascii="Calibri" w:hAnsi="Calibri" w:eastAsia="Calibri" w:cs="Calibri"/>
                <w:sz w:val="24"/>
                <w:szCs w:val="24"/>
              </w:rPr>
              <w:t>Dosbarth:</w:t>
            </w:r>
          </w:p>
        </w:tc>
        <w:tc>
          <w:tcPr>
            <w:tcW w:w="1773" w:type="dxa"/>
            <w:tcBorders>
              <w:top w:val="single" w:sz="8"/>
              <w:left w:val="single" w:sz="8"/>
              <w:bottom w:val="single" w:sz="8"/>
              <w:right w:val="single" w:sz="8"/>
            </w:tcBorders>
            <w:tcMar/>
            <w:vAlign w:val="top"/>
          </w:tcPr>
          <w:p w:rsidR="7E46352C" w:rsidRDefault="7E46352C" w14:paraId="24A2215D" w14:textId="6CD81E17">
            <w:r w:rsidRPr="7E46352C" w:rsidR="7E46352C">
              <w:rPr>
                <w:rFonts w:ascii="Calibri" w:hAnsi="Calibri" w:eastAsia="Calibri" w:cs="Calibri"/>
                <w:sz w:val="28"/>
                <w:szCs w:val="28"/>
              </w:rPr>
              <w:t xml:space="preserve">Blwyddyn 4 </w:t>
            </w:r>
          </w:p>
        </w:tc>
      </w:tr>
      <w:tr w:rsidR="7E46352C" w:rsidTr="7E46352C" w14:paraId="4807DA69">
        <w:tc>
          <w:tcPr>
            <w:tcW w:w="2015" w:type="dxa"/>
            <w:tcBorders>
              <w:top w:val="single" w:sz="8"/>
              <w:left w:val="single" w:sz="8"/>
              <w:bottom w:val="single" w:sz="8"/>
              <w:right w:val="single" w:sz="8"/>
            </w:tcBorders>
            <w:tcMar/>
            <w:vAlign w:val="top"/>
          </w:tcPr>
          <w:p w:rsidR="7E46352C" w:rsidRDefault="7E46352C" w14:paraId="42FEC784" w14:textId="7374E6CE">
            <w:r w:rsidRPr="7E46352C" w:rsidR="7E46352C">
              <w:rPr>
                <w:rFonts w:ascii="Calibri" w:hAnsi="Calibri" w:eastAsia="Calibri" w:cs="Calibri"/>
                <w:sz w:val="24"/>
                <w:szCs w:val="24"/>
              </w:rPr>
              <w:t>Maes Dysgu a Phrofiad neu Bwnc</w:t>
            </w:r>
          </w:p>
        </w:tc>
        <w:tc>
          <w:tcPr>
            <w:tcW w:w="4031" w:type="dxa"/>
            <w:tcBorders>
              <w:top w:val="single" w:sz="8"/>
              <w:left w:val="single" w:sz="8"/>
              <w:bottom w:val="single" w:sz="8"/>
              <w:right w:val="single" w:sz="8"/>
            </w:tcBorders>
            <w:tcMar/>
            <w:vAlign w:val="top"/>
          </w:tcPr>
          <w:p w:rsidR="7E46352C" w:rsidRDefault="7E46352C" w14:paraId="6374DDFE" w14:textId="181ED447">
            <w:r w:rsidRPr="7E46352C" w:rsidR="7E46352C">
              <w:rPr>
                <w:rFonts w:ascii="Calibri" w:hAnsi="Calibri" w:eastAsia="Calibri" w:cs="Calibri"/>
                <w:sz w:val="28"/>
                <w:szCs w:val="28"/>
              </w:rPr>
              <w:t>Mathemateg a Rhifedd</w:t>
            </w:r>
          </w:p>
        </w:tc>
        <w:tc>
          <w:tcPr>
            <w:tcW w:w="1196" w:type="dxa"/>
            <w:tcBorders>
              <w:top w:val="single" w:sz="8"/>
              <w:left w:val="single" w:sz="8"/>
              <w:bottom w:val="single" w:sz="8"/>
              <w:right w:val="single" w:sz="8"/>
            </w:tcBorders>
            <w:tcMar/>
            <w:vAlign w:val="top"/>
          </w:tcPr>
          <w:p w:rsidR="7E46352C" w:rsidRDefault="7E46352C" w14:paraId="78760AF2" w14:textId="6750291C">
            <w:r w:rsidRPr="7E46352C" w:rsidR="7E46352C">
              <w:rPr>
                <w:rFonts w:ascii="Calibri" w:hAnsi="Calibri" w:eastAsia="Calibri" w:cs="Calibri"/>
                <w:sz w:val="24"/>
                <w:szCs w:val="24"/>
              </w:rPr>
              <w:t>Dyddiad:</w:t>
            </w:r>
          </w:p>
        </w:tc>
        <w:tc>
          <w:tcPr>
            <w:tcW w:w="1773" w:type="dxa"/>
            <w:tcBorders>
              <w:top w:val="single" w:sz="8"/>
              <w:left w:val="single" w:sz="8"/>
              <w:bottom w:val="single" w:sz="8"/>
              <w:right w:val="single" w:sz="8"/>
            </w:tcBorders>
            <w:tcMar/>
            <w:vAlign w:val="top"/>
          </w:tcPr>
          <w:p w:rsidR="7E46352C" w:rsidRDefault="7E46352C" w14:paraId="7CCB6E17" w14:textId="024D604B">
            <w:r w:rsidRPr="7E46352C" w:rsidR="7E46352C">
              <w:rPr>
                <w:rFonts w:ascii="Calibri" w:hAnsi="Calibri" w:eastAsia="Calibri" w:cs="Calibri"/>
                <w:sz w:val="28"/>
                <w:szCs w:val="28"/>
              </w:rPr>
              <w:t>07/03/2021</w:t>
            </w:r>
          </w:p>
        </w:tc>
      </w:tr>
      <w:tr w:rsidR="7E46352C" w:rsidTr="7E46352C" w14:paraId="5713F67F">
        <w:tc>
          <w:tcPr>
            <w:tcW w:w="2015" w:type="dxa"/>
            <w:tcBorders>
              <w:top w:val="single" w:sz="8"/>
              <w:left w:val="single" w:sz="8"/>
              <w:bottom w:val="single" w:sz="8"/>
              <w:right w:val="single" w:sz="8"/>
            </w:tcBorders>
            <w:tcMar/>
            <w:vAlign w:val="top"/>
          </w:tcPr>
          <w:p w:rsidR="7E46352C" w:rsidRDefault="7E46352C" w14:paraId="134D8F9F" w14:textId="51C07774">
            <w:r w:rsidRPr="7E46352C" w:rsidR="7E46352C">
              <w:rPr>
                <w:rFonts w:ascii="Calibri" w:hAnsi="Calibri" w:eastAsia="Calibri" w:cs="Calibri"/>
                <w:sz w:val="24"/>
                <w:szCs w:val="24"/>
              </w:rPr>
              <w:t>Ffocws Gwers:</w:t>
            </w:r>
          </w:p>
        </w:tc>
        <w:tc>
          <w:tcPr>
            <w:tcW w:w="7000" w:type="dxa"/>
            <w:gridSpan w:val="3"/>
            <w:tcBorders>
              <w:top w:val="single" w:sz="8"/>
              <w:left w:val="single" w:sz="8"/>
              <w:bottom w:val="single" w:sz="8"/>
              <w:right w:val="single" w:sz="8"/>
            </w:tcBorders>
            <w:tcMar/>
            <w:vAlign w:val="top"/>
          </w:tcPr>
          <w:p w:rsidR="7E46352C" w:rsidRDefault="7E46352C" w14:paraId="7C58C78A" w14:textId="01DEF172">
            <w:r w:rsidRPr="7E46352C" w:rsidR="7E46352C">
              <w:rPr>
                <w:rFonts w:ascii="Calibri" w:hAnsi="Calibri" w:eastAsia="Calibri" w:cs="Calibri"/>
                <w:sz w:val="28"/>
                <w:szCs w:val="28"/>
              </w:rPr>
              <w:t xml:space="preserve">Defnyddio cardiau gwerth lle </w:t>
            </w:r>
            <w:r w:rsidRPr="7E46352C" w:rsidR="7E46352C">
              <w:rPr>
                <w:rFonts w:ascii="Calibri" w:hAnsi="Calibri" w:eastAsia="Calibri" w:cs="Calibri"/>
                <w:sz w:val="27"/>
                <w:szCs w:val="27"/>
              </w:rPr>
              <w:t xml:space="preserve">ar ffurf trên i fwydo i mewn i thema teithio i gyflwyno gwerth digid </w:t>
            </w:r>
          </w:p>
          <w:p w:rsidR="7E46352C" w:rsidRDefault="7E46352C" w14:paraId="29C5DEDD" w14:textId="73909488">
            <w:r w:rsidRPr="7E46352C" w:rsidR="7E46352C">
              <w:rPr>
                <w:rFonts w:ascii="Calibri" w:hAnsi="Calibri" w:eastAsia="Calibri" w:cs="Calibri"/>
                <w:sz w:val="28"/>
                <w:szCs w:val="28"/>
              </w:rPr>
              <w:t xml:space="preserve"> </w:t>
            </w:r>
          </w:p>
          <w:p w:rsidR="7E46352C" w:rsidRDefault="7E46352C" w14:paraId="2F22CCD0" w14:textId="348C0192">
            <w:r w:rsidRPr="7E46352C" w:rsidR="7E46352C">
              <w:rPr>
                <w:rFonts w:ascii="Calibri" w:hAnsi="Calibri" w:eastAsia="Calibri" w:cs="Calibri"/>
                <w:sz w:val="28"/>
                <w:szCs w:val="28"/>
              </w:rPr>
              <w:t xml:space="preserve"> </w:t>
            </w:r>
          </w:p>
        </w:tc>
      </w:tr>
      <w:tr w:rsidR="7E46352C" w:rsidTr="7E46352C" w14:paraId="2B9BEA00">
        <w:tc>
          <w:tcPr>
            <w:tcW w:w="2015" w:type="dxa"/>
            <w:tcBorders>
              <w:top w:val="single" w:sz="8"/>
              <w:left w:val="single" w:sz="8"/>
              <w:bottom w:val="single" w:sz="8"/>
              <w:right w:val="single" w:sz="8"/>
            </w:tcBorders>
            <w:tcMar/>
            <w:vAlign w:val="top"/>
          </w:tcPr>
          <w:p w:rsidR="7E46352C" w:rsidRDefault="7E46352C" w14:paraId="0AAA92FA" w14:textId="5E753AEE">
            <w:r w:rsidRPr="7E46352C" w:rsidR="7E46352C">
              <w:rPr>
                <w:rFonts w:ascii="Calibri" w:hAnsi="Calibri" w:eastAsia="Calibri" w:cs="Calibri"/>
                <w:sz w:val="24"/>
                <w:szCs w:val="24"/>
              </w:rPr>
              <w:t xml:space="preserve">Cysylltiadau ystyrlon â'r Cwricwlwm </w:t>
            </w:r>
          </w:p>
          <w:p w:rsidR="7E46352C" w:rsidRDefault="7E46352C" w14:paraId="3E6DA51E" w14:textId="11C5E1C0">
            <w:r w:rsidRPr="7E46352C" w:rsidR="7E46352C">
              <w:rPr>
                <w:rFonts w:ascii="Calibri" w:hAnsi="Calibri" w:eastAsia="Calibri" w:cs="Calibri"/>
                <w:sz w:val="16"/>
                <w:szCs w:val="16"/>
              </w:rPr>
              <w:t>(Beth sy'n bwysig datganiadau &amp; camau dilyniant)</w:t>
            </w:r>
          </w:p>
        </w:tc>
        <w:tc>
          <w:tcPr>
            <w:tcW w:w="7000" w:type="dxa"/>
            <w:gridSpan w:val="3"/>
            <w:tcBorders>
              <w:top w:val="single" w:sz="8"/>
              <w:left w:val="single" w:sz="8"/>
              <w:bottom w:val="single" w:sz="8"/>
              <w:right w:val="single" w:sz="8"/>
            </w:tcBorders>
            <w:tcMar/>
            <w:vAlign w:val="top"/>
          </w:tcPr>
          <w:p w:rsidR="7E46352C" w:rsidP="7E46352C" w:rsidRDefault="7E46352C" w14:paraId="46F337F1" w14:textId="2B19713A">
            <w:pPr>
              <w:pStyle w:val="ListParagraph"/>
              <w:numPr>
                <w:ilvl w:val="0"/>
                <w:numId w:val="3"/>
              </w:numPr>
              <w:rPr>
                <w:rFonts w:ascii="Calibri" w:hAnsi="Calibri" w:eastAsia="Calibri" w:cs="Calibri" w:asciiTheme="minorAscii" w:hAnsiTheme="minorAscii" w:eastAsiaTheme="minorAscii" w:cstheme="minorAscii"/>
                <w:color w:val="21211E"/>
                <w:sz w:val="24"/>
                <w:szCs w:val="24"/>
              </w:rPr>
            </w:pPr>
            <w:r w:rsidRPr="7E46352C" w:rsidR="7E46352C">
              <w:rPr>
                <w:color w:val="21211E"/>
              </w:rPr>
              <w:t>gael profiad o amgylchedd sy’n fathemategol gyfoethog ac sy’n caniatáu iddynt ymchwilio a datblygu cysyniadau ac iaith fathemategol</w:t>
            </w:r>
          </w:p>
          <w:p w:rsidR="7E46352C" w:rsidP="7E46352C" w:rsidRDefault="7E46352C" w14:paraId="6F170F38" w14:textId="72A7F01B">
            <w:pPr>
              <w:pStyle w:val="ListParagraph"/>
              <w:numPr>
                <w:ilvl w:val="0"/>
                <w:numId w:val="3"/>
              </w:numPr>
              <w:rPr>
                <w:rFonts w:ascii="Calibri" w:hAnsi="Calibri" w:eastAsia="Calibri" w:cs="Calibri" w:asciiTheme="minorAscii" w:hAnsiTheme="minorAscii" w:eastAsiaTheme="minorAscii" w:cstheme="minorAscii"/>
                <w:color w:val="21211E"/>
                <w:sz w:val="24"/>
                <w:szCs w:val="24"/>
              </w:rPr>
            </w:pPr>
            <w:r w:rsidRPr="7E46352C" w:rsidR="7E46352C">
              <w:rPr>
                <w:color w:val="21211E"/>
              </w:rPr>
              <w:t>datblygu sgiliau mathemategol ymarferol mewn pob math o gyd-destunau</w:t>
            </w:r>
          </w:p>
          <w:p w:rsidR="7E46352C" w:rsidP="7E46352C" w:rsidRDefault="7E46352C" w14:paraId="68FFB1DB" w14:textId="7F1B9A30">
            <w:pPr>
              <w:pStyle w:val="ListParagraph"/>
              <w:numPr>
                <w:ilvl w:val="0"/>
                <w:numId w:val="3"/>
              </w:numPr>
              <w:rPr>
                <w:rFonts w:ascii="Calibri" w:hAnsi="Calibri" w:eastAsia="Calibri" w:cs="Calibri" w:asciiTheme="minorAscii" w:hAnsiTheme="minorAscii" w:eastAsiaTheme="minorAscii" w:cstheme="minorAscii"/>
                <w:color w:val="21211E"/>
                <w:sz w:val="24"/>
                <w:szCs w:val="24"/>
              </w:rPr>
            </w:pPr>
            <w:r w:rsidRPr="7E46352C" w:rsidR="7E46352C">
              <w:rPr>
                <w:color w:val="21211E"/>
              </w:rPr>
              <w:t>cyfathrebu mewn pob math o gyd-destunau mathemategol at ddibenion a chynulleidfaoedd amrywiol</w:t>
            </w:r>
          </w:p>
          <w:p w:rsidR="7E46352C" w:rsidP="7E46352C" w:rsidRDefault="7E46352C" w14:paraId="5589D6E6" w14:textId="1107E89A">
            <w:pPr>
              <w:pStyle w:val="ListParagraph"/>
              <w:numPr>
                <w:ilvl w:val="0"/>
                <w:numId w:val="3"/>
              </w:numPr>
              <w:rPr>
                <w:rFonts w:ascii="Calibri" w:hAnsi="Calibri" w:eastAsia="Calibri" w:cs="Calibri" w:asciiTheme="minorAscii" w:hAnsiTheme="minorAscii" w:eastAsiaTheme="minorAscii" w:cstheme="minorAscii"/>
                <w:color w:val="21211E"/>
                <w:sz w:val="24"/>
                <w:szCs w:val="24"/>
              </w:rPr>
            </w:pPr>
            <w:r w:rsidRPr="7E46352C" w:rsidR="7E46352C">
              <w:rPr>
                <w:color w:val="21211E"/>
              </w:rPr>
              <w:t xml:space="preserve"> ymarfer, datblygu a mireinio eu sgiliau mathemategol o fewn pob agwedd ar y ddarpariaeth, gan gynnwys darpariaeth barhaus a thrwy bob Maes Dysgu </w:t>
            </w:r>
          </w:p>
          <w:p w:rsidR="7E46352C" w:rsidP="7E46352C" w:rsidRDefault="7E46352C" w14:paraId="07E0F7CB" w14:textId="2DFE99A8">
            <w:pPr>
              <w:pStyle w:val="ListParagraph"/>
              <w:numPr>
                <w:ilvl w:val="0"/>
                <w:numId w:val="3"/>
              </w:numPr>
              <w:rPr>
                <w:rFonts w:ascii="Calibri" w:hAnsi="Calibri" w:eastAsia="Calibri" w:cs="Calibri" w:asciiTheme="minorAscii" w:hAnsiTheme="minorAscii" w:eastAsiaTheme="minorAscii" w:cstheme="minorAscii"/>
                <w:color w:val="21211E"/>
                <w:sz w:val="24"/>
                <w:szCs w:val="24"/>
              </w:rPr>
            </w:pPr>
            <w:r w:rsidRPr="7E46352C" w:rsidR="7E46352C">
              <w:rPr>
                <w:color w:val="21211E"/>
              </w:rPr>
              <w:t xml:space="preserve"> cael profiad o amrywiol gyfryngau a chymhelliant gan gynnwys technolegau newydd</w:t>
            </w:r>
          </w:p>
        </w:tc>
      </w:tr>
      <w:tr w:rsidR="7E46352C" w:rsidTr="7E46352C" w14:paraId="13F04074">
        <w:tc>
          <w:tcPr>
            <w:tcW w:w="2015" w:type="dxa"/>
            <w:tcBorders>
              <w:top w:val="single" w:sz="8"/>
              <w:left w:val="single" w:sz="8"/>
              <w:bottom w:val="single" w:sz="8"/>
              <w:right w:val="single" w:sz="8"/>
            </w:tcBorders>
            <w:tcMar/>
            <w:vAlign w:val="top"/>
          </w:tcPr>
          <w:p w:rsidR="7E46352C" w:rsidRDefault="7E46352C" w14:paraId="1805B1EC" w14:textId="3808F1C9">
            <w:r w:rsidRPr="7E46352C" w:rsidR="7E46352C">
              <w:rPr>
                <w:rFonts w:ascii="Calibri" w:hAnsi="Calibri" w:eastAsia="Calibri" w:cs="Calibri"/>
                <w:sz w:val="24"/>
                <w:szCs w:val="24"/>
              </w:rPr>
              <w:t>Cysylltiadau ystyrlon â:</w:t>
            </w:r>
          </w:p>
          <w:p w:rsidR="7E46352C" w:rsidRDefault="7E46352C" w14:paraId="0DBBFACF" w14:textId="3168CA89">
            <w:r w:rsidRPr="7E46352C" w:rsidR="7E46352C">
              <w:rPr>
                <w:rFonts w:ascii="Calibri" w:hAnsi="Calibri" w:eastAsia="Calibri" w:cs="Calibri"/>
                <w:sz w:val="24"/>
                <w:szCs w:val="24"/>
              </w:rPr>
              <w:t>Chyfrifoldebau trawsgwricwlaidd</w:t>
            </w:r>
          </w:p>
        </w:tc>
        <w:tc>
          <w:tcPr>
            <w:tcW w:w="7000" w:type="dxa"/>
            <w:gridSpan w:val="3"/>
            <w:tcBorders>
              <w:top w:val="single" w:sz="8"/>
              <w:left w:val="single" w:sz="8"/>
              <w:bottom w:val="single" w:sz="8"/>
              <w:right w:val="single" w:sz="8"/>
            </w:tcBorders>
            <w:tcMar/>
            <w:vAlign w:val="top"/>
          </w:tcPr>
          <w:p w:rsidR="7E46352C" w:rsidRDefault="7E46352C" w14:paraId="2A2CA055" w14:textId="5152D768">
            <w:r w:rsidRPr="7E46352C" w:rsidR="7E46352C">
              <w:rPr>
                <w:rFonts w:ascii="Calibri" w:hAnsi="Calibri" w:eastAsia="Calibri" w:cs="Calibri"/>
                <w:sz w:val="24"/>
                <w:szCs w:val="24"/>
              </w:rPr>
              <w:t>Rhifedd: Cyfwyno gwerth digid</w:t>
            </w:r>
          </w:p>
          <w:p w:rsidR="7E46352C" w:rsidRDefault="7E46352C" w14:paraId="5CD8E7D3" w14:textId="7FE7AA6E">
            <w:r w:rsidRPr="7E46352C" w:rsidR="7E46352C">
              <w:rPr>
                <w:rFonts w:ascii="Calibri" w:hAnsi="Calibri" w:eastAsia="Calibri" w:cs="Calibri"/>
                <w:sz w:val="24"/>
                <w:szCs w:val="24"/>
              </w:rPr>
              <w:t>Sgiliau iaith: Cyfathrebu'n gywir trwy'r iaith Gymraeg</w:t>
            </w:r>
          </w:p>
          <w:p w:rsidR="7E46352C" w:rsidRDefault="7E46352C" w14:paraId="7248091A" w14:textId="62CA8448">
            <w:r w:rsidRPr="7E46352C" w:rsidR="7E46352C">
              <w:rPr>
                <w:rFonts w:ascii="Calibri" w:hAnsi="Calibri" w:eastAsia="Calibri" w:cs="Calibri"/>
                <w:sz w:val="24"/>
                <w:szCs w:val="24"/>
              </w:rPr>
              <w:t xml:space="preserve"> </w:t>
            </w:r>
          </w:p>
          <w:p w:rsidR="7E46352C" w:rsidRDefault="7E46352C" w14:paraId="7E1B57F6" w14:textId="77AFA02F">
            <w:r w:rsidRPr="7E46352C" w:rsidR="7E46352C">
              <w:rPr>
                <w:rFonts w:ascii="Calibri" w:hAnsi="Calibri" w:eastAsia="Calibri" w:cs="Calibri"/>
                <w:sz w:val="24"/>
                <w:szCs w:val="24"/>
              </w:rPr>
              <w:t xml:space="preserve"> </w:t>
            </w:r>
          </w:p>
          <w:p w:rsidR="7E46352C" w:rsidRDefault="7E46352C" w14:paraId="60950A72" w14:textId="09F13CA9">
            <w:r w:rsidRPr="7E46352C" w:rsidR="7E46352C">
              <w:rPr>
                <w:rFonts w:ascii="Calibri" w:hAnsi="Calibri" w:eastAsia="Calibri" w:cs="Calibri"/>
                <w:sz w:val="24"/>
                <w:szCs w:val="24"/>
              </w:rPr>
              <w:t xml:space="preserve"> </w:t>
            </w:r>
          </w:p>
        </w:tc>
      </w:tr>
      <w:tr w:rsidR="7E46352C" w:rsidTr="7E46352C" w14:paraId="690C908D">
        <w:tc>
          <w:tcPr>
            <w:tcW w:w="9015" w:type="dxa"/>
            <w:gridSpan w:val="4"/>
            <w:tcBorders>
              <w:top w:val="single" w:sz="8"/>
              <w:left w:val="single" w:sz="8"/>
              <w:bottom w:val="single" w:sz="8"/>
              <w:right w:val="single" w:sz="8"/>
            </w:tcBorders>
            <w:tcMar/>
            <w:vAlign w:val="top"/>
          </w:tcPr>
          <w:p w:rsidR="7E46352C" w:rsidRDefault="7E46352C" w14:paraId="7DCDBDAD" w14:textId="0ACE8AB2">
            <w:r w:rsidRPr="7E46352C" w:rsidR="7E46352C">
              <w:rPr>
                <w:rFonts w:ascii="Calibri" w:hAnsi="Calibri" w:eastAsia="Calibri" w:cs="Calibri"/>
                <w:sz w:val="24"/>
                <w:szCs w:val="24"/>
              </w:rPr>
              <w:t xml:space="preserve">Targedau Personol </w:t>
            </w:r>
            <w:r w:rsidRPr="7E46352C" w:rsidR="7E46352C">
              <w:rPr>
                <w:rFonts w:ascii="Calibri" w:hAnsi="Calibri" w:eastAsia="Calibri" w:cs="Calibri"/>
                <w:sz w:val="22"/>
                <w:szCs w:val="22"/>
              </w:rPr>
              <w:t>(Cysylltiedig â SAC ac wedi eu nodi mewn adolygiad wythnosol)</w:t>
            </w:r>
          </w:p>
          <w:p w:rsidR="7E46352C" w:rsidRDefault="7E46352C" w14:paraId="7FF89527" w14:textId="3F883202">
            <w:r w:rsidRPr="7E46352C" w:rsidR="7E46352C">
              <w:rPr>
                <w:rFonts w:ascii="Calibri" w:hAnsi="Calibri" w:eastAsia="Calibri" w:cs="Calibri"/>
                <w:sz w:val="22"/>
                <w:szCs w:val="22"/>
              </w:rPr>
              <w:t xml:space="preserve"> </w:t>
            </w:r>
          </w:p>
          <w:p w:rsidR="7E46352C" w:rsidP="7E46352C" w:rsidRDefault="7E46352C" w14:paraId="61E921D0" w14:textId="6F73B79C">
            <w:pPr>
              <w:pStyle w:val="ListParagraph"/>
              <w:numPr>
                <w:ilvl w:val="0"/>
                <w:numId w:val="3"/>
              </w:numPr>
              <w:rPr>
                <w:rFonts w:ascii="Calibri" w:hAnsi="Calibri" w:eastAsia="Calibri" w:cs="Calibri" w:asciiTheme="minorAscii" w:hAnsiTheme="minorAscii" w:eastAsiaTheme="minorAscii" w:cstheme="minorAscii"/>
                <w:sz w:val="24"/>
                <w:szCs w:val="24"/>
              </w:rPr>
            </w:pPr>
            <w:r w:rsidR="7E46352C">
              <w:rPr/>
              <w:t>Bod yn hyderus</w:t>
            </w:r>
          </w:p>
          <w:p w:rsidR="7E46352C" w:rsidP="7E46352C" w:rsidRDefault="7E46352C" w14:paraId="6FDB1B16" w14:textId="411417AE">
            <w:pPr>
              <w:pStyle w:val="ListParagraph"/>
              <w:numPr>
                <w:ilvl w:val="0"/>
                <w:numId w:val="3"/>
              </w:numPr>
              <w:rPr>
                <w:rFonts w:ascii="Calibri" w:hAnsi="Calibri" w:eastAsia="Calibri" w:cs="Calibri" w:asciiTheme="minorAscii" w:hAnsiTheme="minorAscii" w:eastAsiaTheme="minorAscii" w:cstheme="minorAscii"/>
                <w:sz w:val="24"/>
                <w:szCs w:val="24"/>
              </w:rPr>
            </w:pPr>
            <w:r w:rsidR="7E46352C">
              <w:rPr/>
              <w:t>Paratoi o flaen llaw</w:t>
            </w:r>
          </w:p>
          <w:p w:rsidR="7E46352C" w:rsidP="7E46352C" w:rsidRDefault="7E46352C" w14:paraId="5D50F65D" w14:textId="6BA1A2B7">
            <w:pPr>
              <w:pStyle w:val="ListParagraph"/>
              <w:numPr>
                <w:ilvl w:val="0"/>
                <w:numId w:val="3"/>
              </w:numPr>
              <w:rPr>
                <w:rFonts w:ascii="Calibri" w:hAnsi="Calibri" w:eastAsia="Calibri" w:cs="Calibri" w:asciiTheme="minorAscii" w:hAnsiTheme="minorAscii" w:eastAsiaTheme="minorAscii" w:cstheme="minorAscii"/>
                <w:sz w:val="24"/>
                <w:szCs w:val="24"/>
              </w:rPr>
            </w:pPr>
            <w:r w:rsidR="7E46352C">
              <w:rPr/>
              <w:t>Rheoli’r dosbarth</w:t>
            </w:r>
          </w:p>
          <w:p w:rsidR="7E46352C" w:rsidRDefault="7E46352C" w14:paraId="30EF416A" w14:textId="582FD3CC">
            <w:r w:rsidRPr="7E46352C" w:rsidR="7E46352C">
              <w:rPr>
                <w:rFonts w:ascii="Calibri" w:hAnsi="Calibri" w:eastAsia="Calibri" w:cs="Calibri"/>
                <w:sz w:val="28"/>
                <w:szCs w:val="28"/>
              </w:rPr>
              <w:t xml:space="preserve"> </w:t>
            </w:r>
          </w:p>
          <w:p w:rsidR="7E46352C" w:rsidRDefault="7E46352C" w14:paraId="54BC508C" w14:textId="2500474D">
            <w:r w:rsidRPr="7E46352C" w:rsidR="7E46352C">
              <w:rPr>
                <w:rFonts w:ascii="Calibri" w:hAnsi="Calibri" w:eastAsia="Calibri" w:cs="Calibri"/>
                <w:sz w:val="28"/>
                <w:szCs w:val="28"/>
              </w:rPr>
              <w:t xml:space="preserve"> </w:t>
            </w:r>
          </w:p>
        </w:tc>
      </w:tr>
    </w:tbl>
    <w:p w:rsidR="002D6F3C" w:rsidP="003A1694" w:rsidRDefault="002D6F3C" w14:paraId="68E23796" w14:textId="7A0E6ED9">
      <w:pPr/>
      <w:r w:rsidRPr="7E46352C" w:rsidR="28CF0F8F">
        <w:rPr>
          <w:rFonts w:ascii="Calibri" w:hAnsi="Calibri" w:eastAsia="Calibri" w:cs="Calibri"/>
          <w:noProof w:val="0"/>
          <w:color w:val="000000" w:themeColor="text1" w:themeTint="FF" w:themeShade="FF"/>
          <w:sz w:val="28"/>
          <w:szCs w:val="28"/>
          <w:lang w:val="en-GB"/>
        </w:rPr>
        <w:t xml:space="preserve"> </w:t>
      </w:r>
    </w:p>
    <w:tbl>
      <w:tblPr>
        <w:tblStyle w:val="TableGrid"/>
        <w:tblW w:w="0" w:type="auto"/>
        <w:tblLayout w:type="fixed"/>
        <w:tblLook w:val="06A0" w:firstRow="1" w:lastRow="0" w:firstColumn="1" w:lastColumn="0" w:noHBand="1" w:noVBand="1"/>
      </w:tblPr>
      <w:tblGrid>
        <w:gridCol w:w="9015"/>
      </w:tblGrid>
      <w:tr w:rsidR="7E46352C" w:rsidTr="7E46352C" w14:paraId="034206B1">
        <w:tc>
          <w:tcPr>
            <w:tcW w:w="9015" w:type="dxa"/>
            <w:tcBorders>
              <w:top w:val="single" w:sz="8"/>
              <w:left w:val="single" w:sz="8"/>
              <w:bottom w:val="single" w:sz="8"/>
              <w:right w:val="single" w:sz="8"/>
            </w:tcBorders>
            <w:shd w:val="clear" w:color="auto" w:fill="D9E2F3" w:themeFill="accent1" w:themeFillTint="33"/>
            <w:tcMar/>
            <w:vAlign w:val="top"/>
          </w:tcPr>
          <w:p w:rsidR="7E46352C" w:rsidRDefault="7E46352C" w14:paraId="0454DDA9" w14:textId="11D15283">
            <w:r w:rsidRPr="7E46352C" w:rsidR="7E46352C">
              <w:rPr>
                <w:rFonts w:ascii="Calibri" w:hAnsi="Calibri" w:eastAsia="Calibri" w:cs="Calibri"/>
                <w:sz w:val="24"/>
                <w:szCs w:val="24"/>
              </w:rPr>
              <w:t>Amcanion Dysgu (ffocws ar ddysgu – defnyddio geirfa ddealladwy):</w:t>
            </w:r>
          </w:p>
        </w:tc>
      </w:tr>
      <w:tr w:rsidR="7E46352C" w:rsidTr="7E46352C" w14:paraId="25B1E9F2">
        <w:tc>
          <w:tcPr>
            <w:tcW w:w="9015" w:type="dxa"/>
            <w:tcBorders>
              <w:top w:val="single" w:sz="8"/>
              <w:left w:val="single" w:sz="8"/>
              <w:bottom w:val="single" w:sz="8"/>
              <w:right w:val="single" w:sz="8"/>
            </w:tcBorders>
            <w:tcMar/>
            <w:vAlign w:val="top"/>
          </w:tcPr>
          <w:p w:rsidR="7E46352C" w:rsidRDefault="7E46352C" w14:paraId="2004AA03" w14:textId="4D2FDD54">
            <w:r w:rsidRPr="7E46352C" w:rsidR="7E46352C">
              <w:rPr>
                <w:rFonts w:ascii="Calibri" w:hAnsi="Calibri" w:eastAsia="Calibri" w:cs="Calibri"/>
                <w:sz w:val="22"/>
                <w:szCs w:val="22"/>
              </w:rPr>
              <w:t>Bydd disgyblion yn dysgu i wneud y canlynol:</w:t>
            </w:r>
          </w:p>
          <w:p w:rsidR="7E46352C" w:rsidRDefault="7E46352C" w14:paraId="2BF176B3" w14:textId="6BE379B9">
            <w:r w:rsidRPr="7E46352C" w:rsidR="7E46352C">
              <w:rPr>
                <w:rFonts w:ascii="Calibri" w:hAnsi="Calibri" w:eastAsia="Calibri" w:cs="Calibri"/>
                <w:sz w:val="22"/>
                <w:szCs w:val="22"/>
              </w:rPr>
              <w:t xml:space="preserve"> </w:t>
            </w:r>
          </w:p>
          <w:p w:rsidR="7E46352C" w:rsidP="7E46352C" w:rsidRDefault="7E46352C" w14:paraId="74DBD768" w14:textId="49638945">
            <w:pPr>
              <w:pStyle w:val="ListParagraph"/>
              <w:numPr>
                <w:ilvl w:val="0"/>
                <w:numId w:val="3"/>
              </w:numPr>
              <w:rPr>
                <w:rFonts w:ascii="Calibri" w:hAnsi="Calibri" w:eastAsia="Calibri" w:cs="Calibri" w:asciiTheme="minorAscii" w:hAnsiTheme="minorAscii" w:eastAsiaTheme="minorAscii" w:cstheme="minorAscii"/>
                <w:sz w:val="24"/>
                <w:szCs w:val="24"/>
              </w:rPr>
            </w:pPr>
            <w:r w:rsidR="7E46352C">
              <w:rPr/>
              <w:t>Deall y gwahanol gwerthau lle er engraifft, cannoedd, degau ac unedau</w:t>
            </w:r>
          </w:p>
          <w:p w:rsidR="7E46352C" w:rsidP="7E46352C" w:rsidRDefault="7E46352C" w14:paraId="31DE1F87" w14:textId="1044CE43">
            <w:pPr>
              <w:pStyle w:val="ListParagraph"/>
              <w:numPr>
                <w:ilvl w:val="0"/>
                <w:numId w:val="3"/>
              </w:numPr>
              <w:rPr>
                <w:rFonts w:ascii="Calibri" w:hAnsi="Calibri" w:eastAsia="Calibri" w:cs="Calibri" w:asciiTheme="minorAscii" w:hAnsiTheme="minorAscii" w:eastAsiaTheme="minorAscii" w:cstheme="minorAscii"/>
                <w:sz w:val="24"/>
                <w:szCs w:val="24"/>
              </w:rPr>
            </w:pPr>
            <w:r w:rsidR="7E46352C">
              <w:rPr/>
              <w:t>Byddwch yn gallu ddefnyddio'r cardiau gwerth lle i'w cynorthwyo i ddatblygu a gwella</w:t>
            </w:r>
          </w:p>
          <w:p w:rsidR="7E46352C" w:rsidP="7E46352C" w:rsidRDefault="7E46352C" w14:paraId="233C79EF" w14:textId="12E32409">
            <w:pPr>
              <w:pStyle w:val="ListParagraph"/>
              <w:numPr>
                <w:ilvl w:val="0"/>
                <w:numId w:val="3"/>
              </w:numPr>
              <w:rPr>
                <w:rFonts w:ascii="Calibri" w:hAnsi="Calibri" w:eastAsia="Calibri" w:cs="Calibri" w:asciiTheme="minorAscii" w:hAnsiTheme="minorAscii" w:eastAsiaTheme="minorAscii" w:cstheme="minorAscii"/>
                <w:sz w:val="24"/>
                <w:szCs w:val="24"/>
              </w:rPr>
            </w:pPr>
            <w:r w:rsidR="7E46352C">
              <w:rPr/>
              <w:t>Yn gallu siarad yn llafar a disgrifio'r gwahanol gwerth lle i bartner</w:t>
            </w:r>
          </w:p>
          <w:p w:rsidR="7E46352C" w:rsidRDefault="7E46352C" w14:paraId="55977736" w14:textId="56815D5D">
            <w:r w:rsidRPr="7E46352C" w:rsidR="7E46352C">
              <w:rPr>
                <w:rFonts w:ascii="Calibri" w:hAnsi="Calibri" w:eastAsia="Calibri" w:cs="Calibri"/>
                <w:sz w:val="24"/>
                <w:szCs w:val="24"/>
              </w:rPr>
              <w:t xml:space="preserve"> </w:t>
            </w:r>
          </w:p>
          <w:p w:rsidR="7E46352C" w:rsidRDefault="7E46352C" w14:paraId="6CC0621B" w14:textId="41BF4FBD">
            <w:r w:rsidRPr="7E46352C" w:rsidR="7E46352C">
              <w:rPr>
                <w:rFonts w:ascii="Calibri" w:hAnsi="Calibri" w:eastAsia="Calibri" w:cs="Calibri"/>
                <w:sz w:val="24"/>
                <w:szCs w:val="24"/>
              </w:rPr>
              <w:t xml:space="preserve"> </w:t>
            </w:r>
          </w:p>
          <w:p w:rsidR="7E46352C" w:rsidRDefault="7E46352C" w14:paraId="1DE879CD" w14:textId="24695716">
            <w:r w:rsidRPr="7E46352C" w:rsidR="7E46352C">
              <w:rPr>
                <w:rFonts w:ascii="Calibri" w:hAnsi="Calibri" w:eastAsia="Calibri" w:cs="Calibri"/>
                <w:sz w:val="24"/>
                <w:szCs w:val="24"/>
              </w:rPr>
              <w:t xml:space="preserve"> </w:t>
            </w:r>
          </w:p>
          <w:p w:rsidR="7E46352C" w:rsidRDefault="7E46352C" w14:paraId="1EF19201" w14:textId="5B7F252F">
            <w:r w:rsidRPr="7E46352C" w:rsidR="7E46352C">
              <w:rPr>
                <w:rFonts w:ascii="Calibri" w:hAnsi="Calibri" w:eastAsia="Calibri" w:cs="Calibri"/>
                <w:sz w:val="24"/>
                <w:szCs w:val="24"/>
              </w:rPr>
              <w:t xml:space="preserve"> </w:t>
            </w:r>
          </w:p>
          <w:p w:rsidR="7E46352C" w:rsidRDefault="7E46352C" w14:paraId="79D2B7AE" w14:textId="3914C4CA">
            <w:r w:rsidRPr="7E46352C" w:rsidR="7E46352C">
              <w:rPr>
                <w:rFonts w:ascii="Calibri" w:hAnsi="Calibri" w:eastAsia="Calibri" w:cs="Calibri"/>
                <w:sz w:val="24"/>
                <w:szCs w:val="24"/>
              </w:rPr>
              <w:t xml:space="preserve"> </w:t>
            </w:r>
          </w:p>
          <w:p w:rsidR="7E46352C" w:rsidRDefault="7E46352C" w14:paraId="7B9965D1" w14:textId="754B131A">
            <w:r w:rsidRPr="7E46352C" w:rsidR="7E46352C">
              <w:rPr>
                <w:rFonts w:ascii="Calibri" w:hAnsi="Calibri" w:eastAsia="Calibri" w:cs="Calibri"/>
                <w:sz w:val="24"/>
                <w:szCs w:val="24"/>
              </w:rPr>
              <w:t xml:space="preserve"> </w:t>
            </w:r>
          </w:p>
        </w:tc>
      </w:tr>
    </w:tbl>
    <w:p w:rsidR="002D6F3C" w:rsidP="003A1694" w:rsidRDefault="002D6F3C" w14:paraId="6AA984CC" w14:textId="5CE159A9">
      <w:pPr/>
      <w:r w:rsidRPr="7E46352C" w:rsidR="28CF0F8F">
        <w:rPr>
          <w:rFonts w:ascii="Calibri" w:hAnsi="Calibri" w:eastAsia="Calibri" w:cs="Calibri"/>
          <w:noProof w:val="0"/>
          <w:color w:val="000000" w:themeColor="text1" w:themeTint="FF" w:themeShade="FF"/>
          <w:sz w:val="28"/>
          <w:szCs w:val="28"/>
          <w:lang w:val="en-GB"/>
        </w:rPr>
        <w:t xml:space="preserve"> </w:t>
      </w:r>
    </w:p>
    <w:tbl>
      <w:tblPr>
        <w:tblStyle w:val="TableGrid"/>
        <w:tblW w:w="0" w:type="auto"/>
        <w:tblLayout w:type="fixed"/>
        <w:tblLook w:val="06A0" w:firstRow="1" w:lastRow="0" w:firstColumn="1" w:lastColumn="0" w:noHBand="1" w:noVBand="1"/>
      </w:tblPr>
      <w:tblGrid>
        <w:gridCol w:w="4440"/>
        <w:gridCol w:w="4575"/>
      </w:tblGrid>
      <w:tr w:rsidR="7E46352C" w:rsidTr="7E46352C" w14:paraId="2AE6ACE7">
        <w:tc>
          <w:tcPr>
            <w:tcW w:w="4440" w:type="dxa"/>
            <w:tcBorders>
              <w:top w:val="single" w:sz="8"/>
              <w:left w:val="single" w:sz="8"/>
              <w:bottom w:val="single" w:sz="8"/>
              <w:right w:val="single" w:sz="8"/>
            </w:tcBorders>
            <w:shd w:val="clear" w:color="auto" w:fill="D9E2F3" w:themeFill="accent1" w:themeFillTint="33"/>
            <w:tcMar/>
            <w:vAlign w:val="top"/>
          </w:tcPr>
          <w:p w:rsidR="7E46352C" w:rsidRDefault="7E46352C" w14:paraId="0A20179F" w14:textId="326EEC18">
            <w:r w:rsidRPr="7E46352C" w:rsidR="7E46352C">
              <w:rPr>
                <w:rFonts w:ascii="Calibri" w:hAnsi="Calibri" w:eastAsia="Calibri" w:cs="Calibri"/>
                <w:sz w:val="24"/>
                <w:szCs w:val="24"/>
              </w:rPr>
              <w:t>Meini Prawf Llwyddiant (wedi eu cysylltu’n glir â phob Amcan Dysgu ac yn gysylltiedig â phroses a/neu gynnyrch dysgu)</w:t>
            </w:r>
          </w:p>
        </w:tc>
        <w:tc>
          <w:tcPr>
            <w:tcW w:w="4575" w:type="dxa"/>
            <w:tcBorders>
              <w:top w:val="single" w:sz="8"/>
              <w:left w:val="single" w:sz="8"/>
              <w:bottom w:val="single" w:sz="8"/>
              <w:right w:val="single" w:sz="8"/>
            </w:tcBorders>
            <w:shd w:val="clear" w:color="auto" w:fill="D9E2F3" w:themeFill="accent1" w:themeFillTint="33"/>
            <w:tcMar/>
            <w:vAlign w:val="top"/>
          </w:tcPr>
          <w:p w:rsidR="7E46352C" w:rsidRDefault="7E46352C" w14:paraId="0AAFB03B" w14:textId="0085FF18">
            <w:r w:rsidRPr="7E46352C" w:rsidR="7E46352C">
              <w:rPr>
                <w:rFonts w:ascii="Calibri" w:hAnsi="Calibri" w:eastAsia="Calibri" w:cs="Calibri"/>
                <w:sz w:val="24"/>
                <w:szCs w:val="24"/>
              </w:rPr>
              <w:t>Asesu Dysgu’r Disgyblion</w:t>
            </w:r>
          </w:p>
          <w:p w:rsidR="7E46352C" w:rsidRDefault="7E46352C" w14:paraId="41C4C0DB" w14:textId="00E29C2F">
            <w:r w:rsidRPr="7E46352C" w:rsidR="7E46352C">
              <w:rPr>
                <w:rFonts w:ascii="Calibri" w:hAnsi="Calibri" w:eastAsia="Calibri" w:cs="Calibri"/>
                <w:sz w:val="20"/>
                <w:szCs w:val="20"/>
              </w:rPr>
              <w:t>Tystiolaeth</w:t>
            </w:r>
          </w:p>
          <w:p w:rsidR="7E46352C" w:rsidRDefault="7E46352C" w14:paraId="59FE8610" w14:textId="244CFBC6">
            <w:r w:rsidRPr="7E46352C" w:rsidR="7E46352C">
              <w:rPr>
                <w:rFonts w:ascii="Calibri" w:hAnsi="Calibri" w:eastAsia="Calibri" w:cs="Calibri"/>
                <w:sz w:val="20"/>
                <w:szCs w:val="20"/>
              </w:rPr>
              <w:t xml:space="preserve"> (Beth sydd gan y dysgwyr i’w ddweud/ysgrifennu/gwneud/cynhyrchu i ddangos yr hyn a ddysgir)</w:t>
            </w:r>
          </w:p>
        </w:tc>
      </w:tr>
      <w:tr w:rsidR="7E46352C" w:rsidTr="7E46352C" w14:paraId="3563CF7D">
        <w:tc>
          <w:tcPr>
            <w:tcW w:w="4440" w:type="dxa"/>
            <w:tcBorders>
              <w:top w:val="single" w:sz="8"/>
              <w:left w:val="single" w:sz="8"/>
              <w:bottom w:val="single" w:sz="8"/>
              <w:right w:val="single" w:sz="8"/>
            </w:tcBorders>
            <w:tcMar/>
            <w:vAlign w:val="top"/>
          </w:tcPr>
          <w:p w:rsidR="7E46352C" w:rsidP="7E46352C" w:rsidRDefault="7E46352C" w14:paraId="389B36E3" w14:textId="2B2001A0">
            <w:pPr>
              <w:pStyle w:val="ListParagraph"/>
              <w:numPr>
                <w:ilvl w:val="0"/>
                <w:numId w:val="3"/>
              </w:numPr>
              <w:rPr>
                <w:rFonts w:ascii="Calibri" w:hAnsi="Calibri" w:eastAsia="Calibri" w:cs="Calibri" w:asciiTheme="minorAscii" w:hAnsiTheme="minorAscii" w:eastAsiaTheme="minorAscii" w:cstheme="minorAscii"/>
                <w:sz w:val="24"/>
                <w:szCs w:val="24"/>
              </w:rPr>
            </w:pPr>
            <w:r w:rsidR="7E46352C">
              <w:rPr/>
              <w:t>Deall beth yw gwerth digidau</w:t>
            </w:r>
          </w:p>
          <w:p w:rsidR="7E46352C" w:rsidP="7E46352C" w:rsidRDefault="7E46352C" w14:paraId="16EEC8F8" w14:textId="2890CF8D">
            <w:pPr>
              <w:pStyle w:val="ListParagraph"/>
              <w:numPr>
                <w:ilvl w:val="0"/>
                <w:numId w:val="3"/>
              </w:numPr>
              <w:rPr>
                <w:rFonts w:ascii="Calibri" w:hAnsi="Calibri" w:eastAsia="Calibri" w:cs="Calibri" w:asciiTheme="minorAscii" w:hAnsiTheme="minorAscii" w:eastAsiaTheme="minorAscii" w:cstheme="minorAscii"/>
                <w:sz w:val="24"/>
                <w:szCs w:val="24"/>
              </w:rPr>
            </w:pPr>
            <w:r w:rsidR="7E46352C">
              <w:rPr/>
              <w:t>Yn gallu defnyddio'r trenau yn gywir</w:t>
            </w:r>
          </w:p>
          <w:p w:rsidR="7E46352C" w:rsidP="7E46352C" w:rsidRDefault="7E46352C" w14:paraId="3BE80486" w14:textId="7B96283A">
            <w:pPr>
              <w:pStyle w:val="ListParagraph"/>
              <w:numPr>
                <w:ilvl w:val="0"/>
                <w:numId w:val="3"/>
              </w:numPr>
              <w:rPr>
                <w:rFonts w:ascii="Calibri" w:hAnsi="Calibri" w:eastAsia="Calibri" w:cs="Calibri" w:asciiTheme="minorAscii" w:hAnsiTheme="minorAscii" w:eastAsiaTheme="minorAscii" w:cstheme="minorAscii"/>
                <w:sz w:val="24"/>
                <w:szCs w:val="24"/>
              </w:rPr>
            </w:pPr>
            <w:r w:rsidR="7E46352C">
              <w:rPr/>
              <w:t>Yn gallu egluro a dangos y gwerth lle - cannoedd, degau ac unedau</w:t>
            </w:r>
          </w:p>
          <w:p w:rsidR="7E46352C" w:rsidRDefault="7E46352C" w14:paraId="15382E94" w14:textId="18E8A2A6">
            <w:r w:rsidRPr="7E46352C" w:rsidR="7E46352C">
              <w:rPr>
                <w:rFonts w:ascii="Calibri" w:hAnsi="Calibri" w:eastAsia="Calibri" w:cs="Calibri"/>
                <w:sz w:val="28"/>
                <w:szCs w:val="28"/>
              </w:rPr>
              <w:t xml:space="preserve"> </w:t>
            </w:r>
          </w:p>
          <w:p w:rsidR="7E46352C" w:rsidRDefault="7E46352C" w14:paraId="64471437" w14:textId="3BA0956A">
            <w:r w:rsidRPr="7E46352C" w:rsidR="7E46352C">
              <w:rPr>
                <w:rFonts w:ascii="Calibri" w:hAnsi="Calibri" w:eastAsia="Calibri" w:cs="Calibri"/>
                <w:sz w:val="28"/>
                <w:szCs w:val="28"/>
              </w:rPr>
              <w:t xml:space="preserve"> </w:t>
            </w:r>
          </w:p>
          <w:p w:rsidR="7E46352C" w:rsidRDefault="7E46352C" w14:paraId="3BC9CDC8" w14:textId="7D1F8BE9">
            <w:r w:rsidRPr="7E46352C" w:rsidR="7E46352C">
              <w:rPr>
                <w:rFonts w:ascii="Calibri" w:hAnsi="Calibri" w:eastAsia="Calibri" w:cs="Calibri"/>
                <w:sz w:val="28"/>
                <w:szCs w:val="28"/>
              </w:rPr>
              <w:t xml:space="preserve"> </w:t>
            </w:r>
          </w:p>
          <w:p w:rsidR="7E46352C" w:rsidRDefault="7E46352C" w14:paraId="327DBC77" w14:textId="2C08BFB3">
            <w:r w:rsidRPr="7E46352C" w:rsidR="7E46352C">
              <w:rPr>
                <w:rFonts w:ascii="Calibri" w:hAnsi="Calibri" w:eastAsia="Calibri" w:cs="Calibri"/>
                <w:sz w:val="28"/>
                <w:szCs w:val="28"/>
              </w:rPr>
              <w:t xml:space="preserve"> </w:t>
            </w:r>
          </w:p>
          <w:p w:rsidR="7E46352C" w:rsidRDefault="7E46352C" w14:paraId="59D45617" w14:textId="1FC43CED">
            <w:r w:rsidRPr="7E46352C" w:rsidR="7E46352C">
              <w:rPr>
                <w:rFonts w:ascii="Calibri" w:hAnsi="Calibri" w:eastAsia="Calibri" w:cs="Calibri"/>
                <w:sz w:val="28"/>
                <w:szCs w:val="28"/>
              </w:rPr>
              <w:t xml:space="preserve"> </w:t>
            </w:r>
          </w:p>
        </w:tc>
        <w:tc>
          <w:tcPr>
            <w:tcW w:w="4575" w:type="dxa"/>
            <w:tcBorders>
              <w:top w:val="single" w:sz="8"/>
              <w:left w:val="single" w:sz="8"/>
              <w:bottom w:val="single" w:sz="8"/>
              <w:right w:val="single" w:sz="8"/>
            </w:tcBorders>
            <w:tcMar/>
            <w:vAlign w:val="top"/>
          </w:tcPr>
          <w:p w:rsidR="7E46352C" w:rsidP="7E46352C" w:rsidRDefault="7E46352C" w14:paraId="6C1731F9" w14:textId="38C1CDE5">
            <w:pPr>
              <w:pStyle w:val="ListParagraph"/>
              <w:numPr>
                <w:ilvl w:val="0"/>
                <w:numId w:val="3"/>
              </w:numPr>
              <w:rPr>
                <w:rFonts w:ascii="Calibri" w:hAnsi="Calibri" w:eastAsia="Calibri" w:cs="Calibri" w:asciiTheme="minorAscii" w:hAnsiTheme="minorAscii" w:eastAsiaTheme="minorAscii" w:cstheme="minorAscii"/>
                <w:sz w:val="24"/>
                <w:szCs w:val="24"/>
              </w:rPr>
            </w:pPr>
            <w:r w:rsidR="7E46352C">
              <w:rPr/>
              <w:t>Arsylwi pob disgybl yn unigol a darparu cefnogaeth ychwanegol os nad ydyn nhw'n deall y gwaith</w:t>
            </w:r>
          </w:p>
        </w:tc>
      </w:tr>
    </w:tbl>
    <w:p w:rsidR="002D6F3C" w:rsidP="003A1694" w:rsidRDefault="002D6F3C" w14:paraId="28370F0E" w14:textId="6939C4D7">
      <w:pPr/>
      <w:r>
        <w:br/>
      </w:r>
    </w:p>
    <w:tbl>
      <w:tblPr>
        <w:tblStyle w:val="TableGrid"/>
        <w:tblW w:w="0" w:type="auto"/>
        <w:tblInd w:w="135" w:type="dxa"/>
        <w:tblLayout w:type="fixed"/>
        <w:tblLook w:val="06A0" w:firstRow="1" w:lastRow="0" w:firstColumn="1" w:lastColumn="0" w:noHBand="1" w:noVBand="1"/>
      </w:tblPr>
      <w:tblGrid>
        <w:gridCol w:w="1320"/>
        <w:gridCol w:w="3465"/>
        <w:gridCol w:w="2835"/>
        <w:gridCol w:w="2385"/>
      </w:tblGrid>
      <w:tr w:rsidR="7E46352C" w:rsidTr="7E46352C" w14:paraId="7C564CA3">
        <w:trPr>
          <w:trHeight w:val="1065"/>
        </w:trPr>
        <w:tc>
          <w:tcPr>
            <w:tcW w:w="1320" w:type="dxa"/>
            <w:tcBorders>
              <w:top w:val="single" w:sz="8"/>
              <w:left w:val="single" w:sz="8"/>
              <w:bottom w:val="single" w:sz="8"/>
              <w:right w:val="single" w:sz="8"/>
            </w:tcBorders>
            <w:tcMar/>
            <w:vAlign w:val="top"/>
          </w:tcPr>
          <w:p w:rsidR="7E46352C" w:rsidP="7E46352C" w:rsidRDefault="7E46352C" w14:paraId="6552FA0F" w14:textId="75F31004">
            <w:pPr>
              <w:jc w:val="center"/>
            </w:pPr>
            <w:r w:rsidRPr="7E46352C" w:rsidR="7E46352C">
              <w:rPr>
                <w:rFonts w:ascii="Calibri" w:hAnsi="Calibri" w:eastAsia="Calibri" w:cs="Calibri"/>
                <w:b w:val="1"/>
                <w:bCs w:val="1"/>
                <w:color w:val="000000" w:themeColor="text1" w:themeTint="FF" w:themeShade="FF"/>
                <w:sz w:val="24"/>
                <w:szCs w:val="24"/>
              </w:rPr>
              <w:t>Amser</w:t>
            </w:r>
          </w:p>
        </w:tc>
        <w:tc>
          <w:tcPr>
            <w:tcW w:w="3465" w:type="dxa"/>
            <w:tcBorders>
              <w:top w:val="single" w:sz="8"/>
              <w:left w:val="single" w:sz="8"/>
              <w:bottom w:val="single" w:sz="8"/>
              <w:right w:val="single" w:sz="8"/>
            </w:tcBorders>
            <w:tcMar/>
            <w:vAlign w:val="top"/>
          </w:tcPr>
          <w:p w:rsidR="7E46352C" w:rsidP="7E46352C" w:rsidRDefault="7E46352C" w14:paraId="307A9457" w14:textId="19117DD0">
            <w:pPr>
              <w:jc w:val="center"/>
            </w:pPr>
            <w:r w:rsidRPr="7E46352C" w:rsidR="7E46352C">
              <w:rPr>
                <w:rFonts w:ascii="Calibri" w:hAnsi="Calibri" w:eastAsia="Calibri" w:cs="Calibri"/>
                <w:b w:val="1"/>
                <w:bCs w:val="1"/>
                <w:color w:val="000000" w:themeColor="text1" w:themeTint="FF" w:themeShade="FF"/>
                <w:sz w:val="22"/>
                <w:szCs w:val="22"/>
              </w:rPr>
              <w:t>Gweithgareddau/Methodoleg/Cysyniadau Allweddol</w:t>
            </w:r>
          </w:p>
          <w:p w:rsidR="7E46352C" w:rsidP="7E46352C" w:rsidRDefault="7E46352C" w14:paraId="66DCF8BC" w14:textId="0AAEB67D">
            <w:pPr>
              <w:jc w:val="center"/>
            </w:pPr>
            <w:r w:rsidRPr="7E46352C" w:rsidR="7E46352C">
              <w:rPr>
                <w:rFonts w:ascii="Calibri" w:hAnsi="Calibri" w:eastAsia="Calibri" w:cs="Calibri"/>
                <w:color w:val="000000" w:themeColor="text1" w:themeTint="FF" w:themeShade="FF"/>
                <w:sz w:val="22"/>
                <w:szCs w:val="22"/>
              </w:rPr>
              <w:t xml:space="preserve"> (Rôl yr Athro – gan gynnwys pwyntiau dysgu allweddol, strategaethau gwahaniaethu a chwestiynau allweddol)</w:t>
            </w:r>
          </w:p>
        </w:tc>
        <w:tc>
          <w:tcPr>
            <w:tcW w:w="2835" w:type="dxa"/>
            <w:tcBorders>
              <w:top w:val="single" w:sz="8"/>
              <w:left w:val="single" w:sz="8"/>
              <w:bottom w:val="single" w:sz="8"/>
              <w:right w:val="single" w:sz="8"/>
            </w:tcBorders>
            <w:tcMar/>
            <w:vAlign w:val="top"/>
          </w:tcPr>
          <w:p w:rsidR="7E46352C" w:rsidP="7E46352C" w:rsidRDefault="7E46352C" w14:paraId="4373F74D" w14:textId="5AB66432">
            <w:pPr>
              <w:jc w:val="center"/>
            </w:pPr>
            <w:r w:rsidRPr="7E46352C" w:rsidR="7E46352C">
              <w:rPr>
                <w:rFonts w:ascii="Calibri" w:hAnsi="Calibri" w:eastAsia="Calibri" w:cs="Calibri"/>
                <w:b w:val="1"/>
                <w:bCs w:val="1"/>
                <w:color w:val="000000" w:themeColor="text1" w:themeTint="FF" w:themeShade="FF"/>
                <w:sz w:val="22"/>
                <w:szCs w:val="22"/>
              </w:rPr>
              <w:t>Tasgau Disgyblion</w:t>
            </w:r>
          </w:p>
          <w:p w:rsidR="7E46352C" w:rsidP="7E46352C" w:rsidRDefault="7E46352C" w14:paraId="6DE2277B" w14:textId="73F09420">
            <w:pPr>
              <w:jc w:val="center"/>
            </w:pPr>
            <w:r w:rsidRPr="7E46352C" w:rsidR="7E46352C">
              <w:rPr>
                <w:rFonts w:ascii="Calibri" w:hAnsi="Calibri" w:eastAsia="Calibri" w:cs="Calibri"/>
                <w:color w:val="000000" w:themeColor="text1" w:themeTint="FF" w:themeShade="FF"/>
                <w:sz w:val="22"/>
                <w:szCs w:val="22"/>
              </w:rPr>
              <w:t xml:space="preserve"> (Rôl disgyblion – gan gynnwys strategaethau gwahaniaethu, ymgysylltu ag asesu ffurfiannol a gwaith cartref)</w:t>
            </w:r>
          </w:p>
          <w:p w:rsidR="7E46352C" w:rsidP="7E46352C" w:rsidRDefault="7E46352C" w14:paraId="15D4D142" w14:textId="1E12F048">
            <w:pPr>
              <w:jc w:val="center"/>
            </w:pPr>
            <w:r w:rsidRPr="7E46352C" w:rsidR="7E46352C">
              <w:rPr>
                <w:rFonts w:ascii="Calibri" w:hAnsi="Calibri" w:eastAsia="Calibri" w:cs="Calibri"/>
                <w:color w:val="000000" w:themeColor="text1" w:themeTint="FF" w:themeShade="FF"/>
                <w:sz w:val="22"/>
                <w:szCs w:val="22"/>
              </w:rPr>
              <w:t xml:space="preserve"> </w:t>
            </w:r>
          </w:p>
        </w:tc>
        <w:tc>
          <w:tcPr>
            <w:tcW w:w="2385" w:type="dxa"/>
            <w:tcBorders>
              <w:top w:val="single" w:sz="8"/>
              <w:left w:val="single" w:sz="8"/>
              <w:bottom w:val="single" w:sz="8"/>
              <w:right w:val="single" w:sz="8"/>
            </w:tcBorders>
            <w:tcMar/>
            <w:vAlign w:val="top"/>
          </w:tcPr>
          <w:p w:rsidR="7E46352C" w:rsidP="7E46352C" w:rsidRDefault="7E46352C" w14:paraId="27FE8438" w14:textId="76D452B1">
            <w:pPr>
              <w:jc w:val="center"/>
            </w:pPr>
            <w:r w:rsidRPr="7E46352C" w:rsidR="7E46352C">
              <w:rPr>
                <w:rFonts w:ascii="Calibri" w:hAnsi="Calibri" w:eastAsia="Calibri" w:cs="Calibri"/>
                <w:b w:val="1"/>
                <w:bCs w:val="1"/>
                <w:color w:val="000000" w:themeColor="text1" w:themeTint="FF" w:themeShade="FF"/>
                <w:sz w:val="22"/>
                <w:szCs w:val="22"/>
              </w:rPr>
              <w:t>Adnoddau</w:t>
            </w:r>
          </w:p>
          <w:p w:rsidR="7E46352C" w:rsidP="7E46352C" w:rsidRDefault="7E46352C" w14:paraId="349C2569" w14:textId="21D6F312">
            <w:pPr>
              <w:jc w:val="center"/>
            </w:pPr>
            <w:r w:rsidRPr="7E46352C" w:rsidR="7E46352C">
              <w:rPr>
                <w:rFonts w:ascii="Calibri" w:hAnsi="Calibri" w:eastAsia="Calibri" w:cs="Calibri"/>
                <w:color w:val="000000" w:themeColor="text1" w:themeTint="FF" w:themeShade="FF"/>
                <w:sz w:val="22"/>
                <w:szCs w:val="22"/>
              </w:rPr>
              <w:t xml:space="preserve"> (Gan gynnwys gofyniad Iechyd a Diogelwch)</w:t>
            </w:r>
          </w:p>
        </w:tc>
      </w:tr>
      <w:tr w:rsidR="7E46352C" w:rsidTr="7E46352C" w14:paraId="0680322E">
        <w:trPr>
          <w:trHeight w:val="2385"/>
        </w:trPr>
        <w:tc>
          <w:tcPr>
            <w:tcW w:w="1320" w:type="dxa"/>
            <w:tcBorders>
              <w:top w:val="single" w:sz="8"/>
              <w:left w:val="single" w:sz="8"/>
              <w:bottom w:val="single" w:sz="8"/>
              <w:right w:val="single" w:sz="8"/>
            </w:tcBorders>
            <w:tcMar/>
            <w:vAlign w:val="top"/>
          </w:tcPr>
          <w:p w:rsidR="7E46352C" w:rsidP="7E46352C" w:rsidRDefault="7E46352C" w14:paraId="560D12FF" w14:textId="170ED570">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1A58A114" w14:textId="01E6AF82">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3355734F" w14:textId="6B29F70B">
            <w:pPr>
              <w:jc w:val="center"/>
            </w:pPr>
            <w:r w:rsidRPr="7E46352C" w:rsidR="7E46352C">
              <w:rPr>
                <w:rFonts w:ascii="Calibri" w:hAnsi="Calibri" w:eastAsia="Calibri" w:cs="Calibri"/>
                <w:b w:val="1"/>
                <w:bCs w:val="1"/>
                <w:color w:val="000000" w:themeColor="text1" w:themeTint="FF" w:themeShade="FF"/>
                <w:sz w:val="24"/>
                <w:szCs w:val="24"/>
              </w:rPr>
              <w:t xml:space="preserve">Cyfnod agoriadol </w:t>
            </w:r>
            <w:r w:rsidRPr="7E46352C" w:rsidR="7E46352C">
              <w:rPr>
                <w:rFonts w:ascii="Calibri" w:hAnsi="Calibri" w:eastAsia="Calibri" w:cs="Calibri"/>
                <w:color w:val="000000" w:themeColor="text1" w:themeTint="FF" w:themeShade="FF"/>
                <w:sz w:val="22"/>
                <w:szCs w:val="22"/>
              </w:rPr>
              <w:t>(gyda chysylltiadauâ dysgu blaenorol)</w:t>
            </w:r>
          </w:p>
          <w:p w:rsidR="7E46352C" w:rsidP="7E46352C" w:rsidRDefault="7E46352C" w14:paraId="44F6273F" w14:textId="07914D27">
            <w:pPr>
              <w:jc w:val="center"/>
            </w:pPr>
            <w:r w:rsidRPr="7E46352C" w:rsidR="7E46352C">
              <w:rPr>
                <w:rFonts w:ascii="Calibri" w:hAnsi="Calibri" w:eastAsia="Calibri" w:cs="Calibri"/>
                <w:b w:val="1"/>
                <w:bCs w:val="1"/>
                <w:color w:val="000000" w:themeColor="text1" w:themeTint="FF" w:themeShade="FF"/>
                <w:sz w:val="22"/>
                <w:szCs w:val="22"/>
              </w:rPr>
              <w:t xml:space="preserve"> </w:t>
            </w:r>
          </w:p>
          <w:p w:rsidR="7E46352C" w:rsidP="7E46352C" w:rsidRDefault="7E46352C" w14:paraId="40025B11" w14:textId="5A019F97">
            <w:pPr>
              <w:jc w:val="center"/>
            </w:pPr>
            <w:r w:rsidRPr="7E46352C" w:rsidR="7E46352C">
              <w:rPr>
                <w:rFonts w:ascii="Calibri" w:hAnsi="Calibri" w:eastAsia="Calibri" w:cs="Calibri"/>
                <w:b w:val="1"/>
                <w:bCs w:val="1"/>
                <w:color w:val="000000" w:themeColor="text1" w:themeTint="FF" w:themeShade="FF"/>
                <w:sz w:val="22"/>
                <w:szCs w:val="22"/>
              </w:rPr>
              <w:t>20 munud</w:t>
            </w:r>
          </w:p>
        </w:tc>
        <w:tc>
          <w:tcPr>
            <w:tcW w:w="3465" w:type="dxa"/>
            <w:tcBorders>
              <w:top w:val="single" w:sz="8"/>
              <w:left w:val="single" w:sz="8"/>
              <w:bottom w:val="single" w:sz="8"/>
              <w:right w:val="single" w:sz="8"/>
            </w:tcBorders>
            <w:tcMar/>
            <w:vAlign w:val="top"/>
          </w:tcPr>
          <w:p w:rsidR="7E46352C" w:rsidP="7E46352C" w:rsidRDefault="7E46352C" w14:paraId="202934D9" w14:textId="294E57F6">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Cyflwyno'r disgyblion i beth yw gwerth digid trwy powerpoint</w:t>
            </w:r>
          </w:p>
          <w:p w:rsidR="7E46352C" w:rsidP="7E46352C" w:rsidRDefault="7E46352C" w14:paraId="1BD8B5B5" w14:textId="723352E0">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Rhowch ddigon o enghreifftiau iddyn nhw a'u cael i ymgysylltu a gofyn cwestiynau</w:t>
            </w:r>
          </w:p>
          <w:p w:rsidR="7E46352C" w:rsidP="7E46352C" w:rsidRDefault="7E46352C" w14:paraId="483D23E8" w14:textId="362E2746">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Cyflwyno'r trenau sef y cardiau gwerth lle</w:t>
            </w:r>
          </w:p>
          <w:p w:rsidR="7E46352C" w:rsidP="7E46352C" w:rsidRDefault="7E46352C" w14:paraId="2BADB0F5" w14:textId="3A431D47">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Esboniwch y daflen waith rydych chi am iddyn nhw ei chwblhau a sut maen nhw'n mynd ati</w:t>
            </w:r>
          </w:p>
          <w:p w:rsidR="7E46352C" w:rsidP="7E46352C" w:rsidRDefault="7E46352C" w14:paraId="5D2509ED" w14:textId="0A0EC895">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2AF47309" w14:textId="2F6655A5">
            <w:pPr>
              <w:jc w:val="center"/>
            </w:pPr>
            <w:r w:rsidRPr="7E46352C" w:rsidR="7E46352C">
              <w:rPr>
                <w:rFonts w:ascii="Calibri" w:hAnsi="Calibri" w:eastAsia="Calibri" w:cs="Calibri"/>
                <w:color w:val="000000" w:themeColor="text1" w:themeTint="FF" w:themeShade="FF"/>
                <w:sz w:val="28"/>
                <w:szCs w:val="28"/>
              </w:rPr>
              <w:t xml:space="preserve"> </w:t>
            </w:r>
          </w:p>
        </w:tc>
        <w:tc>
          <w:tcPr>
            <w:tcW w:w="2835" w:type="dxa"/>
            <w:tcBorders>
              <w:top w:val="single" w:sz="8"/>
              <w:left w:val="single" w:sz="8"/>
              <w:bottom w:val="single" w:sz="8"/>
              <w:right w:val="single" w:sz="8"/>
            </w:tcBorders>
            <w:tcMar/>
            <w:vAlign w:val="top"/>
          </w:tcPr>
          <w:p w:rsidR="7E46352C" w:rsidP="7E46352C" w:rsidRDefault="7E46352C" w14:paraId="07150C1D" w14:textId="2DB53400">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Rôl y disgyblion yw eistedd a gwrando ar y pwynt pŵer</w:t>
            </w:r>
          </w:p>
          <w:p w:rsidR="7E46352C" w:rsidP="7E46352C" w:rsidRDefault="7E46352C" w14:paraId="4A21E3DD" w14:textId="5C487DBE">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Gofyn cwestiynau i wella dealltwriaeth</w:t>
            </w:r>
          </w:p>
          <w:p w:rsidR="7E46352C" w:rsidP="7E46352C" w:rsidRDefault="7E46352C" w14:paraId="4FA5C1CB" w14:textId="15647B99">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Ymarfer enghreifftiau gyda phartner</w:t>
            </w:r>
          </w:p>
          <w:p w:rsidR="7E46352C" w:rsidP="7E46352C" w:rsidRDefault="7E46352C" w14:paraId="52919FB7" w14:textId="62732724">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58C43442" w14:textId="6CF69F21">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77A5AAE4" w14:textId="3DED45CE">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021D481D" w14:textId="4730A548">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5A3B3363" w14:textId="1F121702">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48E905F5" w14:textId="525DB7B2">
            <w:pPr>
              <w:jc w:val="center"/>
            </w:pPr>
            <w:r w:rsidRPr="7E46352C" w:rsidR="7E46352C">
              <w:rPr>
                <w:rFonts w:ascii="Calibri" w:hAnsi="Calibri" w:eastAsia="Calibri" w:cs="Calibri"/>
                <w:color w:val="000000" w:themeColor="text1" w:themeTint="FF" w:themeShade="FF"/>
                <w:sz w:val="28"/>
                <w:szCs w:val="28"/>
              </w:rPr>
              <w:t xml:space="preserve"> </w:t>
            </w:r>
          </w:p>
        </w:tc>
        <w:tc>
          <w:tcPr>
            <w:tcW w:w="2385" w:type="dxa"/>
            <w:tcBorders>
              <w:top w:val="single" w:sz="8"/>
              <w:left w:val="single" w:sz="8"/>
              <w:bottom w:val="single" w:sz="8"/>
              <w:right w:val="single" w:sz="8"/>
            </w:tcBorders>
            <w:tcMar/>
            <w:vAlign w:val="top"/>
          </w:tcPr>
          <w:p w:rsidR="7E46352C" w:rsidP="7E46352C" w:rsidRDefault="7E46352C" w14:paraId="4C0F1C9B" w14:textId="2D133088">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Power point</w:t>
            </w:r>
          </w:p>
        </w:tc>
      </w:tr>
      <w:tr w:rsidR="7E46352C" w:rsidTr="7E46352C" w14:paraId="63BBD231">
        <w:trPr>
          <w:trHeight w:val="2040"/>
        </w:trPr>
        <w:tc>
          <w:tcPr>
            <w:tcW w:w="1320" w:type="dxa"/>
            <w:tcBorders>
              <w:top w:val="single" w:sz="8"/>
              <w:left w:val="single" w:sz="8"/>
              <w:bottom w:val="single" w:sz="8"/>
              <w:right w:val="single" w:sz="8"/>
            </w:tcBorders>
            <w:tcMar/>
            <w:vAlign w:val="top"/>
          </w:tcPr>
          <w:p w:rsidR="7E46352C" w:rsidP="7E46352C" w:rsidRDefault="7E46352C" w14:paraId="1881C017" w14:textId="7CEC6E92">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55928244" w14:textId="21B8F463">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22CCBF1A" w14:textId="7B0D3180">
            <w:pPr>
              <w:jc w:val="center"/>
            </w:pPr>
            <w:r w:rsidRPr="7E46352C" w:rsidR="7E46352C">
              <w:rPr>
                <w:rFonts w:ascii="Calibri" w:hAnsi="Calibri" w:eastAsia="Calibri" w:cs="Calibri"/>
                <w:b w:val="1"/>
                <w:bCs w:val="1"/>
                <w:color w:val="000000" w:themeColor="text1" w:themeTint="FF" w:themeShade="FF"/>
                <w:sz w:val="24"/>
                <w:szCs w:val="24"/>
              </w:rPr>
              <w:t>Addysgu a Dysgu Craidd</w:t>
            </w:r>
          </w:p>
          <w:p w:rsidR="7E46352C" w:rsidP="7E46352C" w:rsidRDefault="7E46352C" w14:paraId="7D092E88" w14:textId="6DDE8DCC">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130AC14D" w14:textId="3F8FE566">
            <w:pPr>
              <w:jc w:val="center"/>
            </w:pPr>
            <w:r w:rsidRPr="7E46352C" w:rsidR="7E46352C">
              <w:rPr>
                <w:rFonts w:ascii="Calibri" w:hAnsi="Calibri" w:eastAsia="Calibri" w:cs="Calibri"/>
                <w:b w:val="1"/>
                <w:bCs w:val="1"/>
                <w:color w:val="000000" w:themeColor="text1" w:themeTint="FF" w:themeShade="FF"/>
                <w:sz w:val="24"/>
                <w:szCs w:val="24"/>
              </w:rPr>
              <w:t>40 munud</w:t>
            </w:r>
          </w:p>
        </w:tc>
        <w:tc>
          <w:tcPr>
            <w:tcW w:w="3465" w:type="dxa"/>
            <w:tcBorders>
              <w:top w:val="single" w:sz="8"/>
              <w:left w:val="single" w:sz="8"/>
              <w:bottom w:val="single" w:sz="8"/>
              <w:right w:val="single" w:sz="8"/>
            </w:tcBorders>
            <w:tcMar/>
            <w:vAlign w:val="top"/>
          </w:tcPr>
          <w:p w:rsidR="7E46352C" w:rsidP="7E46352C" w:rsidRDefault="7E46352C" w14:paraId="36B90054" w14:textId="400B18FC">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Rhowch daflen waith i bob disgybl yn dibynnu ar ei allu</w:t>
            </w:r>
          </w:p>
          <w:p w:rsidR="7E46352C" w:rsidP="7E46352C" w:rsidRDefault="7E46352C" w14:paraId="76644F01" w14:textId="70FF7215">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Rhowch gefnogaeth bellach i'r plant sy'n cael trafferth deall y gwaith</w:t>
            </w:r>
          </w:p>
          <w:p w:rsidR="7E46352C" w:rsidP="7E46352C" w:rsidRDefault="7E46352C" w14:paraId="5D444178" w14:textId="422A1D64">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Arsylwch y disgyblion a sut maen nhw'n cyflawni'r dasg naill ai mewn grwpiau / partneriaid neu'n unigol</w:t>
            </w:r>
          </w:p>
          <w:p w:rsidR="7E46352C" w:rsidP="7E46352C" w:rsidRDefault="7E46352C" w14:paraId="55F89494" w14:textId="745F6823">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2A639EF3" w14:textId="6AA81B47">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3B4260BF" w14:textId="52847B57">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0C8B2896" w14:textId="71EAD1AD">
            <w:pPr>
              <w:jc w:val="center"/>
            </w:pPr>
            <w:r w:rsidRPr="7E46352C" w:rsidR="7E46352C">
              <w:rPr>
                <w:rFonts w:ascii="Calibri" w:hAnsi="Calibri" w:eastAsia="Calibri" w:cs="Calibri"/>
                <w:color w:val="000000" w:themeColor="text1" w:themeTint="FF" w:themeShade="FF"/>
                <w:sz w:val="28"/>
                <w:szCs w:val="28"/>
              </w:rPr>
              <w:t xml:space="preserve"> </w:t>
            </w:r>
          </w:p>
        </w:tc>
        <w:tc>
          <w:tcPr>
            <w:tcW w:w="2835" w:type="dxa"/>
            <w:tcBorders>
              <w:top w:val="single" w:sz="8"/>
              <w:left w:val="single" w:sz="8"/>
              <w:bottom w:val="single" w:sz="8"/>
              <w:right w:val="single" w:sz="8"/>
            </w:tcBorders>
            <w:tcMar/>
            <w:vAlign w:val="top"/>
          </w:tcPr>
          <w:p w:rsidR="7E46352C" w:rsidP="7E46352C" w:rsidRDefault="7E46352C" w14:paraId="2A583624" w14:textId="5BF192D7">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Mae'r disgyblion yn cwblhau'r dasg</w:t>
            </w:r>
          </w:p>
          <w:p w:rsidR="7E46352C" w:rsidP="7E46352C" w:rsidRDefault="7E46352C" w14:paraId="05D9D6DA" w14:textId="49CA2079">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Defnyddiwch bartner i'w helpu os ydyn nhw'n sownd</w:t>
            </w:r>
          </w:p>
          <w:p w:rsidR="7E46352C" w:rsidP="7E46352C" w:rsidRDefault="7E46352C" w14:paraId="79F4AE6F" w14:textId="2E66D2C3">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Defnyddio trennau gwerth lle fel annog</w:t>
            </w:r>
          </w:p>
          <w:p w:rsidR="7E46352C" w:rsidP="7E46352C" w:rsidRDefault="7E46352C" w14:paraId="3BBFF233" w14:textId="2ACAEBD9">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Os ydyn nhw'n dal i gael trafferth deall beth i'w wneud, ceisiwch gymorth pellach gan yr athro</w:t>
            </w:r>
          </w:p>
          <w:p w:rsidR="7E46352C" w:rsidP="7E46352C" w:rsidRDefault="7E46352C" w14:paraId="466B7C78" w14:textId="48E44679">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Os byddant yn cwblhau'r gwaith yn gyflym gallant symud ymlaen i her ychwanegol</w:t>
            </w:r>
          </w:p>
          <w:p w:rsidR="7E46352C" w:rsidP="7E46352C" w:rsidRDefault="7E46352C" w14:paraId="409AB273" w14:textId="3EE46E5D">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51F00483" w14:textId="64024088">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07F27567" w14:textId="512C1E8E">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135A9852" w14:textId="2E552691">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426E7033" w14:textId="1A544474">
            <w:pPr>
              <w:jc w:val="center"/>
            </w:pPr>
            <w:r w:rsidRPr="7E46352C" w:rsidR="7E46352C">
              <w:rPr>
                <w:rFonts w:ascii="Calibri" w:hAnsi="Calibri" w:eastAsia="Calibri" w:cs="Calibri"/>
                <w:color w:val="000000" w:themeColor="text1" w:themeTint="FF" w:themeShade="FF"/>
                <w:sz w:val="28"/>
                <w:szCs w:val="28"/>
              </w:rPr>
              <w:t xml:space="preserve"> </w:t>
            </w:r>
          </w:p>
        </w:tc>
        <w:tc>
          <w:tcPr>
            <w:tcW w:w="2385" w:type="dxa"/>
            <w:tcBorders>
              <w:top w:val="single" w:sz="8"/>
              <w:left w:val="single" w:sz="8"/>
              <w:bottom w:val="single" w:sz="8"/>
              <w:right w:val="single" w:sz="8"/>
            </w:tcBorders>
            <w:tcMar/>
            <w:vAlign w:val="top"/>
          </w:tcPr>
          <w:p w:rsidR="7E46352C" w:rsidP="7E46352C" w:rsidRDefault="7E46352C" w14:paraId="6A23E1D2" w14:textId="5CA3BBE9">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Pensil</w:t>
            </w:r>
          </w:p>
          <w:p w:rsidR="7E46352C" w:rsidP="7E46352C" w:rsidRDefault="7E46352C" w14:paraId="6B95A58B" w14:textId="60827CC8">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Papur</w:t>
            </w:r>
          </w:p>
          <w:p w:rsidR="7E46352C" w:rsidP="7E46352C" w:rsidRDefault="7E46352C" w14:paraId="6110ED34" w14:textId="110DA104">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Taflen waith</w:t>
            </w:r>
          </w:p>
          <w:p w:rsidR="7E46352C" w:rsidP="7E46352C" w:rsidRDefault="7E46352C" w14:paraId="0CBEF949" w14:textId="6F15B6CC">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Trennau gwerth lle</w:t>
            </w:r>
          </w:p>
        </w:tc>
      </w:tr>
      <w:tr w:rsidR="7E46352C" w:rsidTr="7E46352C" w14:paraId="711C112F">
        <w:trPr>
          <w:trHeight w:val="2055"/>
        </w:trPr>
        <w:tc>
          <w:tcPr>
            <w:tcW w:w="1320" w:type="dxa"/>
            <w:tcBorders>
              <w:top w:val="single" w:sz="8"/>
              <w:left w:val="single" w:sz="8"/>
              <w:bottom w:val="single" w:sz="8"/>
              <w:right w:val="single" w:sz="8"/>
            </w:tcBorders>
            <w:tcMar/>
            <w:vAlign w:val="top"/>
          </w:tcPr>
          <w:p w:rsidR="7E46352C" w:rsidP="7E46352C" w:rsidRDefault="7E46352C" w14:paraId="2B4B389F" w14:textId="1ECAAAF1">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664F613F" w14:textId="489225BA">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53458696" w14:textId="3D4DB7AC">
            <w:pPr>
              <w:jc w:val="center"/>
            </w:pPr>
            <w:r w:rsidRPr="7E46352C" w:rsidR="7E46352C">
              <w:rPr>
                <w:rFonts w:ascii="Calibri" w:hAnsi="Calibri" w:eastAsia="Calibri" w:cs="Calibri"/>
                <w:b w:val="1"/>
                <w:bCs w:val="1"/>
                <w:color w:val="000000" w:themeColor="text1" w:themeTint="FF" w:themeShade="FF"/>
                <w:sz w:val="24"/>
                <w:szCs w:val="24"/>
              </w:rPr>
              <w:t>Sesiwn Gloi</w:t>
            </w:r>
          </w:p>
          <w:p w:rsidR="7E46352C" w:rsidP="7E46352C" w:rsidRDefault="7E46352C" w14:paraId="6CC783F7" w14:textId="22F0EBB6">
            <w:pPr>
              <w:jc w:val="center"/>
            </w:pPr>
            <w:r w:rsidRPr="7E46352C" w:rsidR="7E46352C">
              <w:rPr>
                <w:rFonts w:ascii="Calibri" w:hAnsi="Calibri" w:eastAsia="Calibri" w:cs="Calibri"/>
                <w:b w:val="1"/>
                <w:bCs w:val="1"/>
                <w:color w:val="000000" w:themeColor="text1" w:themeTint="FF" w:themeShade="FF"/>
                <w:sz w:val="24"/>
                <w:szCs w:val="24"/>
              </w:rPr>
              <w:t xml:space="preserve"> </w:t>
            </w:r>
          </w:p>
          <w:p w:rsidR="7E46352C" w:rsidP="7E46352C" w:rsidRDefault="7E46352C" w14:paraId="1456E925" w14:textId="17913B37">
            <w:pPr>
              <w:jc w:val="center"/>
            </w:pPr>
            <w:r w:rsidRPr="7E46352C" w:rsidR="7E46352C">
              <w:rPr>
                <w:rFonts w:ascii="Calibri" w:hAnsi="Calibri" w:eastAsia="Calibri" w:cs="Calibri"/>
                <w:b w:val="1"/>
                <w:bCs w:val="1"/>
                <w:color w:val="000000" w:themeColor="text1" w:themeTint="FF" w:themeShade="FF"/>
                <w:sz w:val="24"/>
                <w:szCs w:val="24"/>
              </w:rPr>
              <w:t>10 munud</w:t>
            </w:r>
          </w:p>
        </w:tc>
        <w:tc>
          <w:tcPr>
            <w:tcW w:w="3465" w:type="dxa"/>
            <w:tcBorders>
              <w:top w:val="single" w:sz="8"/>
              <w:left w:val="single" w:sz="8"/>
              <w:bottom w:val="single" w:sz="8"/>
              <w:right w:val="single" w:sz="8"/>
            </w:tcBorders>
            <w:tcMar/>
            <w:vAlign w:val="top"/>
          </w:tcPr>
          <w:p w:rsidR="7E46352C" w:rsidP="7E46352C" w:rsidRDefault="7E46352C" w14:paraId="770649EE" w14:textId="714A9B26">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Darganfyddwch sut y llwyddodd y disgyblion yn y wers hon</w:t>
            </w:r>
          </w:p>
          <w:p w:rsidR="7E46352C" w:rsidP="7E46352C" w:rsidRDefault="7E46352C" w14:paraId="450D329B" w14:textId="2A555A66">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Derbyn adborth</w:t>
            </w:r>
          </w:p>
          <w:p w:rsidR="7E46352C" w:rsidP="7E46352C" w:rsidRDefault="7E46352C" w14:paraId="780A0C47" w14:textId="5FE4CBA0">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Sicrhewch a oeddent yn deall y gwaith ac a oes angen gwers arall</w:t>
            </w:r>
          </w:p>
          <w:p w:rsidR="7E46352C" w:rsidP="7E46352C" w:rsidRDefault="7E46352C" w14:paraId="3E09C737" w14:textId="142C9A75">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Crynhowch a chwarae gêm hwyliog i gau'r sesiwn</w:t>
            </w:r>
          </w:p>
          <w:p w:rsidR="7E46352C" w:rsidP="7E46352C" w:rsidRDefault="7E46352C" w14:paraId="500AAD56" w14:textId="1BC8EF40">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3B73BBBC" w14:textId="7F291339">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68D8B47B" w14:textId="315D43F7">
            <w:pPr>
              <w:jc w:val="center"/>
            </w:pPr>
            <w:r w:rsidRPr="7E46352C" w:rsidR="7E46352C">
              <w:rPr>
                <w:rFonts w:ascii="Calibri" w:hAnsi="Calibri" w:eastAsia="Calibri" w:cs="Calibri"/>
                <w:color w:val="000000" w:themeColor="text1" w:themeTint="FF" w:themeShade="FF"/>
                <w:sz w:val="28"/>
                <w:szCs w:val="28"/>
              </w:rPr>
              <w:t xml:space="preserve"> </w:t>
            </w:r>
          </w:p>
        </w:tc>
        <w:tc>
          <w:tcPr>
            <w:tcW w:w="2835" w:type="dxa"/>
            <w:tcBorders>
              <w:top w:val="single" w:sz="8"/>
              <w:left w:val="single" w:sz="8"/>
              <w:bottom w:val="single" w:sz="8"/>
              <w:right w:val="single" w:sz="8"/>
            </w:tcBorders>
            <w:tcMar/>
            <w:vAlign w:val="top"/>
          </w:tcPr>
          <w:p w:rsidR="7E46352C" w:rsidP="7E46352C" w:rsidRDefault="7E46352C" w14:paraId="2DFE4E58" w14:textId="21F5691D">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Mae disgyblion yn rhoi adborth os oeddent yn mwynhau ac yn deall y gwaith</w:t>
            </w:r>
          </w:p>
          <w:p w:rsidR="7E46352C" w:rsidP="7E46352C" w:rsidRDefault="7E46352C" w14:paraId="214A3596" w14:textId="19D7C5BC">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Trafodwch eu hatebion gyda gweddill y dosbarth</w:t>
            </w:r>
          </w:p>
          <w:p w:rsidR="7E46352C" w:rsidP="7E46352C" w:rsidRDefault="7E46352C" w14:paraId="4BA14A56" w14:textId="03E90464">
            <w:pPr>
              <w:pStyle w:val="ListParagraph"/>
              <w:numPr>
                <w:ilvl w:val="0"/>
                <w:numId w:val="3"/>
              </w:numPr>
              <w:rPr>
                <w:rFonts w:ascii="Calibri" w:hAnsi="Calibri" w:eastAsia="Calibri" w:cs="Calibri" w:asciiTheme="minorAscii" w:hAnsiTheme="minorAscii" w:eastAsiaTheme="minorAscii" w:cstheme="minorAscii"/>
                <w:color w:val="000000" w:themeColor="text1" w:themeTint="FF" w:themeShade="FF"/>
                <w:sz w:val="28"/>
                <w:szCs w:val="28"/>
              </w:rPr>
            </w:pPr>
            <w:r w:rsidRPr="7E46352C" w:rsidR="7E46352C">
              <w:rPr>
                <w:color w:val="000000" w:themeColor="text1" w:themeTint="FF" w:themeShade="FF"/>
                <w:sz w:val="28"/>
                <w:szCs w:val="28"/>
              </w:rPr>
              <w:t>Gofyn cwestiynau</w:t>
            </w:r>
          </w:p>
          <w:p w:rsidR="7E46352C" w:rsidP="7E46352C" w:rsidRDefault="7E46352C" w14:paraId="7852FE4C" w14:textId="55CD8C85">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00A2D550" w14:textId="6596AC93">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215AFD7B" w14:textId="29300C87">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198B5082" w14:textId="424AD197">
            <w:pPr>
              <w:jc w:val="center"/>
            </w:pPr>
            <w:r w:rsidRPr="7E46352C" w:rsidR="7E46352C">
              <w:rPr>
                <w:rFonts w:ascii="Calibri" w:hAnsi="Calibri" w:eastAsia="Calibri" w:cs="Calibri"/>
                <w:color w:val="000000" w:themeColor="text1" w:themeTint="FF" w:themeShade="FF"/>
                <w:sz w:val="28"/>
                <w:szCs w:val="28"/>
              </w:rPr>
              <w:t xml:space="preserve"> </w:t>
            </w:r>
          </w:p>
          <w:p w:rsidR="7E46352C" w:rsidP="7E46352C" w:rsidRDefault="7E46352C" w14:paraId="2AEDFB6E" w14:textId="5FE3F87E">
            <w:pPr>
              <w:jc w:val="center"/>
            </w:pPr>
            <w:r w:rsidRPr="7E46352C" w:rsidR="7E46352C">
              <w:rPr>
                <w:rFonts w:ascii="Calibri" w:hAnsi="Calibri" w:eastAsia="Calibri" w:cs="Calibri"/>
                <w:color w:val="000000" w:themeColor="text1" w:themeTint="FF" w:themeShade="FF"/>
                <w:sz w:val="28"/>
                <w:szCs w:val="28"/>
              </w:rPr>
              <w:t xml:space="preserve"> </w:t>
            </w:r>
          </w:p>
        </w:tc>
        <w:tc>
          <w:tcPr>
            <w:tcW w:w="2385" w:type="dxa"/>
            <w:tcBorders>
              <w:top w:val="single" w:sz="8"/>
              <w:left w:val="single" w:sz="8"/>
              <w:bottom w:val="single" w:sz="8"/>
              <w:right w:val="single" w:sz="8"/>
            </w:tcBorders>
            <w:tcMar/>
            <w:vAlign w:val="top"/>
          </w:tcPr>
          <w:p w:rsidR="7E46352C" w:rsidP="7E46352C" w:rsidRDefault="7E46352C" w14:paraId="6F92B6CF" w14:textId="016A93FF">
            <w:pPr>
              <w:jc w:val="center"/>
              <w:rPr>
                <w:rFonts w:ascii="Calibri" w:hAnsi="Calibri" w:eastAsia="Calibri" w:cs="Calibri"/>
                <w:color w:val="000000" w:themeColor="text1" w:themeTint="FF" w:themeShade="FF"/>
                <w:sz w:val="28"/>
                <w:szCs w:val="28"/>
              </w:rPr>
            </w:pPr>
          </w:p>
        </w:tc>
      </w:tr>
    </w:tbl>
    <w:p w:rsidR="002D6F3C" w:rsidP="7E46352C" w:rsidRDefault="002D6F3C" w14:paraId="1B9AF765" w14:textId="1276A5C2">
      <w:pPr>
        <w:pStyle w:val="Normal"/>
        <w:rPr>
          <w:sz w:val="28"/>
          <w:szCs w:val="28"/>
        </w:rPr>
      </w:pPr>
    </w:p>
    <w:p w:rsidR="7E46352C" w:rsidP="7E46352C" w:rsidRDefault="7E46352C" w14:paraId="58C962A7" w14:textId="31916F38">
      <w:pPr>
        <w:pStyle w:val="Normal"/>
      </w:pPr>
    </w:p>
    <w:p w:rsidR="7A1C556C" w:rsidRDefault="7A1C556C" w14:paraId="7CFBE50A" w14:textId="0D2A7504">
      <w:proofErr w:type="spellStart"/>
      <w:r w:rsidRPr="7E46352C" w:rsidR="7A1C556C">
        <w:rPr>
          <w:rFonts w:ascii="Calibri" w:hAnsi="Calibri" w:eastAsia="Calibri" w:cs="Calibri"/>
          <w:b w:val="1"/>
          <w:bCs w:val="1"/>
          <w:noProof w:val="0"/>
          <w:color w:val="000000" w:themeColor="text1" w:themeTint="FF" w:themeShade="FF"/>
          <w:sz w:val="28"/>
          <w:szCs w:val="28"/>
          <w:lang w:val="en-GB"/>
        </w:rPr>
        <w:t>Cynllun</w:t>
      </w:r>
      <w:proofErr w:type="spellEnd"/>
      <w:r w:rsidRPr="7E46352C" w:rsidR="7A1C556C">
        <w:rPr>
          <w:rFonts w:ascii="Calibri" w:hAnsi="Calibri" w:eastAsia="Calibri" w:cs="Calibri"/>
          <w:b w:val="1"/>
          <w:bCs w:val="1"/>
          <w:noProof w:val="0"/>
          <w:color w:val="000000" w:themeColor="text1" w:themeTint="FF" w:themeShade="FF"/>
          <w:sz w:val="28"/>
          <w:szCs w:val="28"/>
          <w:lang w:val="en-GB"/>
        </w:rPr>
        <w:t xml:space="preserve"> </w:t>
      </w:r>
      <w:proofErr w:type="spellStart"/>
      <w:r w:rsidRPr="7E46352C" w:rsidR="7A1C556C">
        <w:rPr>
          <w:rFonts w:ascii="Calibri" w:hAnsi="Calibri" w:eastAsia="Calibri" w:cs="Calibri"/>
          <w:b w:val="1"/>
          <w:bCs w:val="1"/>
          <w:noProof w:val="0"/>
          <w:color w:val="000000" w:themeColor="text1" w:themeTint="FF" w:themeShade="FF"/>
          <w:sz w:val="28"/>
          <w:szCs w:val="28"/>
          <w:lang w:val="en-GB"/>
        </w:rPr>
        <w:t>Gwers</w:t>
      </w:r>
      <w:proofErr w:type="spellEnd"/>
      <w:r w:rsidRPr="7E46352C" w:rsidR="7A1C556C">
        <w:rPr>
          <w:rFonts w:ascii="Calibri" w:hAnsi="Calibri" w:eastAsia="Calibri" w:cs="Calibri"/>
          <w:b w:val="1"/>
          <w:bCs w:val="1"/>
          <w:noProof w:val="0"/>
          <w:color w:val="000000" w:themeColor="text1" w:themeTint="FF" w:themeShade="FF"/>
          <w:sz w:val="28"/>
          <w:szCs w:val="28"/>
          <w:lang w:val="en-GB"/>
        </w:rPr>
        <w:t xml:space="preserve"> 3 </w:t>
      </w:r>
      <w:r w:rsidRPr="7E46352C" w:rsidR="7A1C556C">
        <w:rPr>
          <w:rFonts w:ascii="Calibri" w:hAnsi="Calibri" w:eastAsia="Calibri" w:cs="Calibri"/>
          <w:noProof w:val="0"/>
          <w:color w:val="000000" w:themeColor="text1" w:themeTint="FF" w:themeShade="FF"/>
          <w:sz w:val="12"/>
          <w:szCs w:val="12"/>
          <w:lang w:val="en-GB"/>
        </w:rPr>
        <w:t xml:space="preserve"> </w:t>
      </w:r>
    </w:p>
    <w:tbl>
      <w:tblPr>
        <w:tblStyle w:val="TableGrid"/>
        <w:tblW w:w="0" w:type="auto"/>
        <w:tblLayout w:type="fixed"/>
        <w:tblLook w:val="06A0" w:firstRow="1" w:lastRow="0" w:firstColumn="1" w:lastColumn="0" w:noHBand="1" w:noVBand="1"/>
      </w:tblPr>
      <w:tblGrid>
        <w:gridCol w:w="2015"/>
        <w:gridCol w:w="4031"/>
        <w:gridCol w:w="1196"/>
        <w:gridCol w:w="1773"/>
      </w:tblGrid>
      <w:tr w:rsidR="7E46352C" w:rsidTr="7E46352C" w14:paraId="0BE9D718">
        <w:tc>
          <w:tcPr>
            <w:tcW w:w="2015" w:type="dxa"/>
            <w:tcBorders>
              <w:top w:val="single" w:sz="8"/>
              <w:left w:val="single" w:sz="8"/>
              <w:bottom w:val="single" w:sz="8"/>
              <w:right w:val="single" w:sz="8"/>
            </w:tcBorders>
            <w:tcMar/>
            <w:vAlign w:val="top"/>
          </w:tcPr>
          <w:p w:rsidR="7E46352C" w:rsidRDefault="7E46352C" w14:paraId="3CAC0F96" w14:textId="48519272">
            <w:r w:rsidRPr="7E46352C" w:rsidR="7E46352C">
              <w:rPr>
                <w:rFonts w:ascii="Calibri" w:hAnsi="Calibri" w:eastAsia="Calibri" w:cs="Calibri"/>
                <w:sz w:val="24"/>
                <w:szCs w:val="24"/>
              </w:rPr>
              <w:t>Darpar Athro</w:t>
            </w:r>
          </w:p>
        </w:tc>
        <w:tc>
          <w:tcPr>
            <w:tcW w:w="4031" w:type="dxa"/>
            <w:tcBorders>
              <w:top w:val="single" w:sz="8"/>
              <w:left w:val="single" w:sz="8"/>
              <w:bottom w:val="single" w:sz="8"/>
              <w:right w:val="single" w:sz="8"/>
            </w:tcBorders>
            <w:tcMar/>
            <w:vAlign w:val="top"/>
          </w:tcPr>
          <w:p w:rsidR="7E46352C" w:rsidRDefault="7E46352C" w14:paraId="0450CF81" w14:textId="3F265EC9">
            <w:r w:rsidRPr="7E46352C" w:rsidR="7E46352C">
              <w:rPr>
                <w:rFonts w:ascii="Calibri" w:hAnsi="Calibri" w:eastAsia="Calibri" w:cs="Calibri"/>
                <w:sz w:val="28"/>
                <w:szCs w:val="28"/>
              </w:rPr>
              <w:t xml:space="preserve">Emily Tisch </w:t>
            </w:r>
          </w:p>
        </w:tc>
        <w:tc>
          <w:tcPr>
            <w:tcW w:w="1196" w:type="dxa"/>
            <w:tcBorders>
              <w:top w:val="single" w:sz="8"/>
              <w:left w:val="single" w:sz="8"/>
              <w:bottom w:val="single" w:sz="8"/>
              <w:right w:val="single" w:sz="8"/>
            </w:tcBorders>
            <w:tcMar/>
            <w:vAlign w:val="top"/>
          </w:tcPr>
          <w:p w:rsidR="7E46352C" w:rsidRDefault="7E46352C" w14:paraId="63A74ADE" w14:textId="27D23844">
            <w:r w:rsidRPr="7E46352C" w:rsidR="7E46352C">
              <w:rPr>
                <w:rFonts w:ascii="Calibri" w:hAnsi="Calibri" w:eastAsia="Calibri" w:cs="Calibri"/>
                <w:sz w:val="24"/>
                <w:szCs w:val="24"/>
              </w:rPr>
              <w:t>Dosbarth:</w:t>
            </w:r>
          </w:p>
        </w:tc>
        <w:tc>
          <w:tcPr>
            <w:tcW w:w="1773" w:type="dxa"/>
            <w:tcBorders>
              <w:top w:val="single" w:sz="8"/>
              <w:left w:val="single" w:sz="8"/>
              <w:bottom w:val="single" w:sz="8"/>
              <w:right w:val="single" w:sz="8"/>
            </w:tcBorders>
            <w:tcMar/>
            <w:vAlign w:val="top"/>
          </w:tcPr>
          <w:p w:rsidR="7E46352C" w:rsidRDefault="7E46352C" w14:paraId="072442CE" w14:textId="774814C1">
            <w:r w:rsidRPr="7E46352C" w:rsidR="7E46352C">
              <w:rPr>
                <w:rFonts w:ascii="Calibri" w:hAnsi="Calibri" w:eastAsia="Calibri" w:cs="Calibri"/>
                <w:sz w:val="28"/>
                <w:szCs w:val="28"/>
              </w:rPr>
              <w:t>Blwyddyn 4</w:t>
            </w:r>
          </w:p>
        </w:tc>
      </w:tr>
      <w:tr w:rsidR="7E46352C" w:rsidTr="7E46352C" w14:paraId="63E86054">
        <w:tc>
          <w:tcPr>
            <w:tcW w:w="2015" w:type="dxa"/>
            <w:tcBorders>
              <w:top w:val="single" w:sz="8"/>
              <w:left w:val="single" w:sz="8"/>
              <w:bottom w:val="single" w:sz="8"/>
              <w:right w:val="single" w:sz="8"/>
            </w:tcBorders>
            <w:tcMar/>
            <w:vAlign w:val="top"/>
          </w:tcPr>
          <w:p w:rsidR="7E46352C" w:rsidRDefault="7E46352C" w14:paraId="3FE40D57" w14:textId="697C1F15">
            <w:r w:rsidRPr="7E46352C" w:rsidR="7E46352C">
              <w:rPr>
                <w:rFonts w:ascii="Calibri" w:hAnsi="Calibri" w:eastAsia="Calibri" w:cs="Calibri"/>
                <w:sz w:val="24"/>
                <w:szCs w:val="24"/>
              </w:rPr>
              <w:t>Maes Dysgu a Phrofiad neu Bwnc</w:t>
            </w:r>
          </w:p>
        </w:tc>
        <w:tc>
          <w:tcPr>
            <w:tcW w:w="4031" w:type="dxa"/>
            <w:tcBorders>
              <w:top w:val="single" w:sz="8"/>
              <w:left w:val="single" w:sz="8"/>
              <w:bottom w:val="single" w:sz="8"/>
              <w:right w:val="single" w:sz="8"/>
            </w:tcBorders>
            <w:tcMar/>
            <w:vAlign w:val="top"/>
          </w:tcPr>
          <w:p w:rsidR="7E46352C" w:rsidRDefault="7E46352C" w14:paraId="1315CFCB" w14:textId="0603095B">
            <w:r w:rsidRPr="7E46352C" w:rsidR="7E46352C">
              <w:rPr>
                <w:rFonts w:ascii="Calibri" w:hAnsi="Calibri" w:eastAsia="Calibri" w:cs="Calibri"/>
                <w:sz w:val="28"/>
                <w:szCs w:val="28"/>
              </w:rPr>
              <w:t>Dyniaethau</w:t>
            </w:r>
          </w:p>
        </w:tc>
        <w:tc>
          <w:tcPr>
            <w:tcW w:w="1196" w:type="dxa"/>
            <w:tcBorders>
              <w:top w:val="single" w:sz="8"/>
              <w:left w:val="single" w:sz="8"/>
              <w:bottom w:val="single" w:sz="8"/>
              <w:right w:val="single" w:sz="8"/>
            </w:tcBorders>
            <w:tcMar/>
            <w:vAlign w:val="top"/>
          </w:tcPr>
          <w:p w:rsidR="7E46352C" w:rsidRDefault="7E46352C" w14:paraId="45DE1E9C" w14:textId="56422293">
            <w:r w:rsidRPr="7E46352C" w:rsidR="7E46352C">
              <w:rPr>
                <w:rFonts w:ascii="Calibri" w:hAnsi="Calibri" w:eastAsia="Calibri" w:cs="Calibri"/>
                <w:sz w:val="24"/>
                <w:szCs w:val="24"/>
              </w:rPr>
              <w:t>Dyddiad:</w:t>
            </w:r>
          </w:p>
        </w:tc>
        <w:tc>
          <w:tcPr>
            <w:tcW w:w="1773" w:type="dxa"/>
            <w:tcBorders>
              <w:top w:val="single" w:sz="8"/>
              <w:left w:val="single" w:sz="8"/>
              <w:bottom w:val="single" w:sz="8"/>
              <w:right w:val="single" w:sz="8"/>
            </w:tcBorders>
            <w:tcMar/>
            <w:vAlign w:val="top"/>
          </w:tcPr>
          <w:p w:rsidR="7E46352C" w:rsidRDefault="7E46352C" w14:paraId="2C7BB039" w14:textId="28C2D77C">
            <w:r w:rsidRPr="7E46352C" w:rsidR="7E46352C">
              <w:rPr>
                <w:rFonts w:ascii="Calibri" w:hAnsi="Calibri" w:eastAsia="Calibri" w:cs="Calibri"/>
                <w:sz w:val="28"/>
                <w:szCs w:val="28"/>
              </w:rPr>
              <w:t>07/03/2021</w:t>
            </w:r>
          </w:p>
        </w:tc>
      </w:tr>
      <w:tr w:rsidR="7E46352C" w:rsidTr="7E46352C" w14:paraId="040B772B">
        <w:tc>
          <w:tcPr>
            <w:tcW w:w="2015" w:type="dxa"/>
            <w:tcBorders>
              <w:top w:val="single" w:sz="8"/>
              <w:left w:val="single" w:sz="8"/>
              <w:bottom w:val="single" w:sz="8"/>
              <w:right w:val="single" w:sz="8"/>
            </w:tcBorders>
            <w:tcMar/>
            <w:vAlign w:val="top"/>
          </w:tcPr>
          <w:p w:rsidR="7E46352C" w:rsidRDefault="7E46352C" w14:paraId="626DF6F5" w14:textId="4253FBEF">
            <w:r w:rsidRPr="7E46352C" w:rsidR="7E46352C">
              <w:rPr>
                <w:rFonts w:ascii="Calibri" w:hAnsi="Calibri" w:eastAsia="Calibri" w:cs="Calibri"/>
                <w:sz w:val="24"/>
                <w:szCs w:val="24"/>
              </w:rPr>
              <w:t>Ffocws Gwers:</w:t>
            </w:r>
          </w:p>
        </w:tc>
        <w:tc>
          <w:tcPr>
            <w:tcW w:w="7000" w:type="dxa"/>
            <w:gridSpan w:val="3"/>
            <w:tcBorders>
              <w:top w:val="single" w:sz="8"/>
              <w:left w:val="single" w:sz="8"/>
              <w:bottom w:val="single" w:sz="8"/>
              <w:right w:val="single" w:sz="8"/>
            </w:tcBorders>
            <w:tcMar/>
            <w:vAlign w:val="top"/>
          </w:tcPr>
          <w:p w:rsidR="7E46352C" w:rsidRDefault="7E46352C" w14:paraId="2A236B61" w14:textId="2842B9A6">
            <w:r w:rsidRPr="7E46352C" w:rsidR="7E46352C">
              <w:rPr>
                <w:rFonts w:ascii="Calibri" w:hAnsi="Calibri" w:eastAsia="Calibri" w:cs="Calibri"/>
                <w:sz w:val="28"/>
                <w:szCs w:val="28"/>
              </w:rPr>
              <w:t>Disgyblion yn gallu adnabod a cymharu y gwahanol ddulliau o teithio.</w:t>
            </w:r>
          </w:p>
          <w:p w:rsidR="7E46352C" w:rsidRDefault="7E46352C" w14:paraId="2130BBAF" w14:textId="7D39FECD">
            <w:r w:rsidRPr="7E46352C" w:rsidR="7E46352C">
              <w:rPr>
                <w:rFonts w:ascii="Calibri" w:hAnsi="Calibri" w:eastAsia="Calibri" w:cs="Calibri"/>
                <w:sz w:val="28"/>
                <w:szCs w:val="28"/>
              </w:rPr>
              <w:t xml:space="preserve"> </w:t>
            </w:r>
          </w:p>
        </w:tc>
      </w:tr>
      <w:tr w:rsidR="7E46352C" w:rsidTr="7E46352C" w14:paraId="4882BE0D">
        <w:tc>
          <w:tcPr>
            <w:tcW w:w="2015" w:type="dxa"/>
            <w:tcBorders>
              <w:top w:val="single" w:sz="8"/>
              <w:left w:val="single" w:sz="8"/>
              <w:bottom w:val="single" w:sz="8"/>
              <w:right w:val="single" w:sz="8"/>
            </w:tcBorders>
            <w:tcMar/>
            <w:vAlign w:val="top"/>
          </w:tcPr>
          <w:p w:rsidR="7E46352C" w:rsidRDefault="7E46352C" w14:paraId="7F1EEC0E" w14:textId="0BC41922">
            <w:r w:rsidRPr="7E46352C" w:rsidR="7E46352C">
              <w:rPr>
                <w:rFonts w:ascii="Calibri" w:hAnsi="Calibri" w:eastAsia="Calibri" w:cs="Calibri"/>
                <w:sz w:val="24"/>
                <w:szCs w:val="24"/>
              </w:rPr>
              <w:t xml:space="preserve">Cysylltiadau ystyrlon â'r Cwricwlwm </w:t>
            </w:r>
          </w:p>
          <w:p w:rsidR="7E46352C" w:rsidRDefault="7E46352C" w14:paraId="27026284" w14:textId="03BA9482">
            <w:r w:rsidRPr="7E46352C" w:rsidR="7E46352C">
              <w:rPr>
                <w:rFonts w:ascii="Calibri" w:hAnsi="Calibri" w:eastAsia="Calibri" w:cs="Calibri"/>
                <w:sz w:val="16"/>
                <w:szCs w:val="16"/>
              </w:rPr>
              <w:t>(Beth sy'n bwysig datganiadau &amp; camau dilyniant)</w:t>
            </w:r>
          </w:p>
        </w:tc>
        <w:tc>
          <w:tcPr>
            <w:tcW w:w="7000" w:type="dxa"/>
            <w:gridSpan w:val="3"/>
            <w:tcBorders>
              <w:top w:val="single" w:sz="8"/>
              <w:left w:val="single" w:sz="8"/>
              <w:bottom w:val="single" w:sz="8"/>
              <w:right w:val="single" w:sz="8"/>
            </w:tcBorders>
            <w:tcMar/>
            <w:vAlign w:val="top"/>
          </w:tcPr>
          <w:p w:rsidR="7E46352C" w:rsidP="7E46352C" w:rsidRDefault="7E46352C" w14:paraId="0317C1E5" w14:textId="30F15C1C">
            <w:pPr>
              <w:pStyle w:val="ListParagraph"/>
              <w:numPr>
                <w:ilvl w:val="0"/>
                <w:numId w:val="5"/>
              </w:numPr>
              <w:rPr>
                <w:rFonts w:ascii="Calibri" w:hAnsi="Calibri" w:eastAsia="Calibri" w:cs="Calibri" w:asciiTheme="minorAscii" w:hAnsiTheme="minorAscii" w:eastAsiaTheme="minorAscii" w:cstheme="minorAscii"/>
                <w:color w:val="21211E"/>
                <w:sz w:val="28"/>
                <w:szCs w:val="28"/>
              </w:rPr>
            </w:pPr>
            <w:r w:rsidRPr="7E46352C" w:rsidR="7E46352C">
              <w:rPr>
                <w:color w:val="21211E"/>
                <w:sz w:val="28"/>
                <w:szCs w:val="28"/>
              </w:rPr>
              <w:t xml:space="preserve">Dod yn feddylwyr ac yn ddysgwyr annibynnol </w:t>
            </w:r>
          </w:p>
          <w:p w:rsidR="7E46352C" w:rsidP="7E46352C" w:rsidRDefault="7E46352C" w14:paraId="487180B7" w14:textId="3C90EA69">
            <w:pPr>
              <w:pStyle w:val="ListParagraph"/>
              <w:numPr>
                <w:ilvl w:val="0"/>
                <w:numId w:val="5"/>
              </w:numPr>
              <w:rPr>
                <w:rFonts w:ascii="Calibri" w:hAnsi="Calibri" w:eastAsia="Calibri" w:cs="Calibri" w:asciiTheme="minorAscii" w:hAnsiTheme="minorAscii" w:eastAsiaTheme="minorAscii" w:cstheme="minorAscii"/>
                <w:color w:val="21211E"/>
                <w:sz w:val="28"/>
                <w:szCs w:val="28"/>
              </w:rPr>
            </w:pPr>
            <w:r w:rsidRPr="7E46352C" w:rsidR="7E46352C">
              <w:rPr>
                <w:color w:val="21211E"/>
                <w:sz w:val="28"/>
                <w:szCs w:val="28"/>
              </w:rPr>
              <w:t>Gael profiad helaeth o iaith o’u cwmpas sy’n eu trwytho yn yr iaith lafar a’r ysgrifenedig</w:t>
            </w:r>
          </w:p>
          <w:p w:rsidR="7E46352C" w:rsidP="7E46352C" w:rsidRDefault="7E46352C" w14:paraId="28B94A44" w14:textId="21CECA7D">
            <w:pPr>
              <w:pStyle w:val="ListParagraph"/>
              <w:numPr>
                <w:ilvl w:val="0"/>
                <w:numId w:val="5"/>
              </w:numPr>
              <w:rPr>
                <w:rFonts w:ascii="Calibri" w:hAnsi="Calibri" w:eastAsia="Calibri" w:cs="Calibri" w:asciiTheme="minorAscii" w:hAnsiTheme="minorAscii" w:eastAsiaTheme="minorAscii" w:cstheme="minorAscii"/>
                <w:color w:val="21211E"/>
                <w:sz w:val="28"/>
                <w:szCs w:val="28"/>
              </w:rPr>
            </w:pPr>
            <w:r w:rsidRPr="7E46352C" w:rsidR="7E46352C">
              <w:rPr>
                <w:color w:val="21211E"/>
                <w:sz w:val="28"/>
                <w:szCs w:val="28"/>
              </w:rPr>
              <w:t xml:space="preserve">Dilyn strwythur yn eu gwaith ysgrifennu </w:t>
            </w:r>
          </w:p>
          <w:p w:rsidR="7E46352C" w:rsidP="7E46352C" w:rsidRDefault="7E46352C" w14:paraId="03C2B2D4" w14:textId="15FED492">
            <w:pPr>
              <w:pStyle w:val="ListParagraph"/>
              <w:numPr>
                <w:ilvl w:val="0"/>
                <w:numId w:val="5"/>
              </w:numPr>
              <w:rPr>
                <w:rFonts w:ascii="Calibri" w:hAnsi="Calibri" w:eastAsia="Calibri" w:cs="Calibri" w:asciiTheme="minorAscii" w:hAnsiTheme="minorAscii" w:eastAsiaTheme="minorAscii" w:cstheme="minorAscii"/>
                <w:color w:val="21211E"/>
                <w:sz w:val="28"/>
                <w:szCs w:val="28"/>
              </w:rPr>
            </w:pPr>
            <w:r w:rsidRPr="7E46352C" w:rsidR="7E46352C">
              <w:rPr>
                <w:color w:val="21211E"/>
                <w:sz w:val="28"/>
                <w:szCs w:val="28"/>
              </w:rPr>
              <w:t xml:space="preserve">Defnyddio priflythyren, atalnod llawn a gofynnod yn gywir, </w:t>
            </w:r>
          </w:p>
          <w:p w:rsidR="7E46352C" w:rsidRDefault="7E46352C" w14:paraId="701F1388" w14:textId="3B4B5DC6">
            <w:r w:rsidRPr="7E46352C" w:rsidR="7E46352C">
              <w:rPr>
                <w:rFonts w:ascii="Calibri" w:hAnsi="Calibri" w:eastAsia="Calibri" w:cs="Calibri"/>
                <w:sz w:val="28"/>
                <w:szCs w:val="28"/>
              </w:rPr>
              <w:t xml:space="preserve"> </w:t>
            </w:r>
          </w:p>
          <w:p w:rsidR="7E46352C" w:rsidRDefault="7E46352C" w14:paraId="6747931A" w14:textId="4E6B82A6">
            <w:r w:rsidRPr="7E46352C" w:rsidR="7E46352C">
              <w:rPr>
                <w:rFonts w:ascii="Calibri" w:hAnsi="Calibri" w:eastAsia="Calibri" w:cs="Calibri"/>
                <w:sz w:val="28"/>
                <w:szCs w:val="28"/>
              </w:rPr>
              <w:t xml:space="preserve"> </w:t>
            </w:r>
          </w:p>
        </w:tc>
      </w:tr>
      <w:tr w:rsidR="7E46352C" w:rsidTr="7E46352C" w14:paraId="67F4450C">
        <w:tc>
          <w:tcPr>
            <w:tcW w:w="2015" w:type="dxa"/>
            <w:tcBorders>
              <w:top w:val="single" w:sz="8"/>
              <w:left w:val="single" w:sz="8"/>
              <w:bottom w:val="single" w:sz="8"/>
              <w:right w:val="single" w:sz="8"/>
            </w:tcBorders>
            <w:tcMar/>
            <w:vAlign w:val="top"/>
          </w:tcPr>
          <w:p w:rsidR="7E46352C" w:rsidRDefault="7E46352C" w14:paraId="1956D478" w14:textId="36E3755E">
            <w:r w:rsidRPr="7E46352C" w:rsidR="7E46352C">
              <w:rPr>
                <w:rFonts w:ascii="Calibri" w:hAnsi="Calibri" w:eastAsia="Calibri" w:cs="Calibri"/>
                <w:sz w:val="24"/>
                <w:szCs w:val="24"/>
              </w:rPr>
              <w:t>Cysylltiadau ystyrlon â:</w:t>
            </w:r>
          </w:p>
          <w:p w:rsidR="7E46352C" w:rsidRDefault="7E46352C" w14:paraId="3161BC3A" w14:textId="1A727B80">
            <w:r w:rsidRPr="7E46352C" w:rsidR="7E46352C">
              <w:rPr>
                <w:rFonts w:ascii="Calibri" w:hAnsi="Calibri" w:eastAsia="Calibri" w:cs="Calibri"/>
                <w:sz w:val="24"/>
                <w:szCs w:val="24"/>
              </w:rPr>
              <w:t>Chyfrifoldebau trawsgwricwlaidd</w:t>
            </w:r>
          </w:p>
        </w:tc>
        <w:tc>
          <w:tcPr>
            <w:tcW w:w="7000" w:type="dxa"/>
            <w:gridSpan w:val="3"/>
            <w:tcBorders>
              <w:top w:val="single" w:sz="8"/>
              <w:left w:val="single" w:sz="8"/>
              <w:bottom w:val="single" w:sz="8"/>
              <w:right w:val="single" w:sz="8"/>
            </w:tcBorders>
            <w:tcMar/>
            <w:vAlign w:val="top"/>
          </w:tcPr>
          <w:p w:rsidR="7E46352C" w:rsidRDefault="7E46352C" w14:paraId="2B729F17" w14:textId="4DDCEF0A">
            <w:r w:rsidRPr="7E46352C" w:rsidR="7E46352C">
              <w:rPr>
                <w:rFonts w:ascii="Calibri" w:hAnsi="Calibri" w:eastAsia="Calibri" w:cs="Calibri"/>
                <w:sz w:val="28"/>
                <w:szCs w:val="28"/>
              </w:rPr>
              <w:t xml:space="preserve">Hanes: Dysgu am y gwahanol ddulliau teithio </w:t>
            </w:r>
          </w:p>
          <w:p w:rsidR="7E46352C" w:rsidRDefault="7E46352C" w14:paraId="758378D3" w14:textId="1F574246">
            <w:r w:rsidRPr="7E46352C" w:rsidR="7E46352C">
              <w:rPr>
                <w:rFonts w:ascii="Calibri" w:hAnsi="Calibri" w:eastAsia="Calibri" w:cs="Calibri"/>
                <w:sz w:val="28"/>
                <w:szCs w:val="28"/>
              </w:rPr>
              <w:t>Mathemateg/ Rhifedd:</w:t>
            </w:r>
            <w:r w:rsidRPr="7E46352C" w:rsidR="7E46352C">
              <w:rPr>
                <w:rFonts w:ascii="Calibri" w:hAnsi="Calibri" w:eastAsia="Calibri" w:cs="Calibri"/>
                <w:sz w:val="24"/>
                <w:szCs w:val="24"/>
              </w:rPr>
              <w:t xml:space="preserve"> </w:t>
            </w:r>
            <w:r w:rsidRPr="7E46352C" w:rsidR="7E46352C">
              <w:rPr>
                <w:rFonts w:ascii="Calibri" w:hAnsi="Calibri" w:eastAsia="Calibri" w:cs="Calibri"/>
                <w:sz w:val="28"/>
                <w:szCs w:val="28"/>
              </w:rPr>
              <w:t>Cyfrif wrth ddisgrifio faint o olwynion sydd gan gerbyd er enghraifft</w:t>
            </w:r>
          </w:p>
          <w:p w:rsidR="7E46352C" w:rsidRDefault="7E46352C" w14:paraId="0D1C642C" w14:textId="5CCE0274">
            <w:r w:rsidRPr="7E46352C" w:rsidR="7E46352C">
              <w:rPr>
                <w:rFonts w:ascii="Calibri" w:hAnsi="Calibri" w:eastAsia="Calibri" w:cs="Calibri"/>
                <w:sz w:val="28"/>
                <w:szCs w:val="28"/>
              </w:rPr>
              <w:t>Iaith: Sgwrs llafar</w:t>
            </w:r>
          </w:p>
          <w:p w:rsidR="7E46352C" w:rsidRDefault="7E46352C" w14:paraId="018E4A21" w14:textId="624DD42F">
            <w:r w:rsidRPr="7E46352C" w:rsidR="7E46352C">
              <w:rPr>
                <w:rFonts w:ascii="Calibri" w:hAnsi="Calibri" w:eastAsia="Calibri" w:cs="Calibri"/>
                <w:sz w:val="28"/>
                <w:szCs w:val="28"/>
              </w:rPr>
              <w:t xml:space="preserve">Llythrennedd: Ysgrifennu a sillafu’n gywir </w:t>
            </w:r>
          </w:p>
          <w:p w:rsidR="7E46352C" w:rsidRDefault="7E46352C" w14:paraId="299500C1" w14:textId="13A20E4D">
            <w:r w:rsidRPr="7E46352C" w:rsidR="7E46352C">
              <w:rPr>
                <w:rFonts w:ascii="Calibri" w:hAnsi="Calibri" w:eastAsia="Calibri" w:cs="Calibri"/>
                <w:sz w:val="28"/>
                <w:szCs w:val="28"/>
              </w:rPr>
              <w:t>Daearyddiaeth: Dysgu pa wledydd sy'n defnyddio gwahanol gerbydau</w:t>
            </w:r>
          </w:p>
          <w:p w:rsidR="7E46352C" w:rsidRDefault="7E46352C" w14:paraId="7C6791C0" w14:textId="26D9A57D">
            <w:r w:rsidRPr="7E46352C" w:rsidR="7E46352C">
              <w:rPr>
                <w:rFonts w:ascii="Calibri" w:hAnsi="Calibri" w:eastAsia="Calibri" w:cs="Calibri"/>
                <w:sz w:val="28"/>
                <w:szCs w:val="28"/>
              </w:rPr>
              <w:t>Technoleg: Defnyddio cyfrifiadur neu ipad i gyflwyno gwaith</w:t>
            </w:r>
          </w:p>
          <w:p w:rsidR="7E46352C" w:rsidRDefault="7E46352C" w14:paraId="536F1796" w14:textId="3EDF6143">
            <w:r w:rsidRPr="7E46352C" w:rsidR="7E46352C">
              <w:rPr>
                <w:rFonts w:ascii="Calibri" w:hAnsi="Calibri" w:eastAsia="Calibri" w:cs="Calibri"/>
                <w:sz w:val="28"/>
                <w:szCs w:val="28"/>
              </w:rPr>
              <w:t xml:space="preserve"> </w:t>
            </w:r>
          </w:p>
        </w:tc>
      </w:tr>
      <w:tr w:rsidR="7E46352C" w:rsidTr="7E46352C" w14:paraId="34D04AB5">
        <w:tc>
          <w:tcPr>
            <w:tcW w:w="9015" w:type="dxa"/>
            <w:gridSpan w:val="4"/>
            <w:tcBorders>
              <w:top w:val="single" w:sz="8"/>
              <w:left w:val="single" w:sz="8"/>
              <w:bottom w:val="single" w:sz="8"/>
              <w:right w:val="single" w:sz="8"/>
            </w:tcBorders>
            <w:tcMar/>
            <w:vAlign w:val="top"/>
          </w:tcPr>
          <w:p w:rsidR="7E46352C" w:rsidRDefault="7E46352C" w14:paraId="5A8FEAB4" w14:textId="510C2D2C">
            <w:r w:rsidRPr="7E46352C" w:rsidR="7E46352C">
              <w:rPr>
                <w:rFonts w:ascii="Calibri" w:hAnsi="Calibri" w:eastAsia="Calibri" w:cs="Calibri"/>
                <w:sz w:val="24"/>
                <w:szCs w:val="24"/>
              </w:rPr>
              <w:t xml:space="preserve">Targedau Personol </w:t>
            </w:r>
            <w:r w:rsidRPr="7E46352C" w:rsidR="7E46352C">
              <w:rPr>
                <w:rFonts w:ascii="Calibri" w:hAnsi="Calibri" w:eastAsia="Calibri" w:cs="Calibri"/>
                <w:sz w:val="22"/>
                <w:szCs w:val="22"/>
              </w:rPr>
              <w:t>(Cysylltiedig â SAC ac wedi eu nodi mewn adolygiad wythnosol)</w:t>
            </w:r>
          </w:p>
          <w:p w:rsidR="7E46352C" w:rsidP="7E46352C" w:rsidRDefault="7E46352C" w14:paraId="5ACDB408" w14:textId="411367F1">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 xml:space="preserve">Dilyn llais y plentyn </w:t>
            </w:r>
          </w:p>
          <w:p w:rsidR="7E46352C" w:rsidP="7E46352C" w:rsidRDefault="7E46352C" w14:paraId="5CEF34C6" w14:textId="69BCD2CC">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Cynnwys technoleg yn y wers</w:t>
            </w:r>
          </w:p>
          <w:p w:rsidR="7E46352C" w:rsidP="7E46352C" w:rsidRDefault="7E46352C" w14:paraId="3140A55F" w14:textId="25EB6C7A">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 xml:space="preserve">Esbonio’r tasg yn glir </w:t>
            </w:r>
          </w:p>
          <w:p w:rsidR="7E46352C" w:rsidRDefault="7E46352C" w14:paraId="404BCEE7" w14:textId="3D15A027">
            <w:r w:rsidRPr="7E46352C" w:rsidR="7E46352C">
              <w:rPr>
                <w:rFonts w:ascii="Calibri" w:hAnsi="Calibri" w:eastAsia="Calibri" w:cs="Calibri"/>
                <w:sz w:val="28"/>
                <w:szCs w:val="28"/>
              </w:rPr>
              <w:t xml:space="preserve"> </w:t>
            </w:r>
          </w:p>
        </w:tc>
      </w:tr>
    </w:tbl>
    <w:p w:rsidR="7A1C556C" w:rsidRDefault="7A1C556C" w14:paraId="3989A16A" w14:textId="46D905CE">
      <w:r w:rsidRPr="7E46352C" w:rsidR="7A1C556C">
        <w:rPr>
          <w:rFonts w:ascii="Calibri" w:hAnsi="Calibri" w:eastAsia="Calibri" w:cs="Calibri"/>
          <w:noProof w:val="0"/>
          <w:color w:val="000000" w:themeColor="text1" w:themeTint="FF" w:themeShade="FF"/>
          <w:sz w:val="28"/>
          <w:szCs w:val="28"/>
          <w:lang w:val="en-GB"/>
        </w:rPr>
        <w:t xml:space="preserve"> </w:t>
      </w:r>
    </w:p>
    <w:tbl>
      <w:tblPr>
        <w:tblStyle w:val="TableGrid"/>
        <w:tblW w:w="0" w:type="auto"/>
        <w:tblLayout w:type="fixed"/>
        <w:tblLook w:val="06A0" w:firstRow="1" w:lastRow="0" w:firstColumn="1" w:lastColumn="0" w:noHBand="1" w:noVBand="1"/>
      </w:tblPr>
      <w:tblGrid>
        <w:gridCol w:w="9015"/>
      </w:tblGrid>
      <w:tr w:rsidR="7E46352C" w:rsidTr="7E46352C" w14:paraId="2AA4727A">
        <w:tc>
          <w:tcPr>
            <w:tcW w:w="9015" w:type="dxa"/>
            <w:tcBorders>
              <w:top w:val="single" w:sz="8"/>
              <w:left w:val="single" w:sz="8"/>
              <w:bottom w:val="single" w:sz="8"/>
              <w:right w:val="single" w:sz="8"/>
            </w:tcBorders>
            <w:shd w:val="clear" w:color="auto" w:fill="D9E2F3" w:themeFill="accent1" w:themeFillTint="33"/>
            <w:tcMar/>
            <w:vAlign w:val="top"/>
          </w:tcPr>
          <w:p w:rsidR="7E46352C" w:rsidRDefault="7E46352C" w14:paraId="29188877" w14:textId="1663FCE3">
            <w:r w:rsidRPr="7E46352C" w:rsidR="7E46352C">
              <w:rPr>
                <w:rFonts w:ascii="Calibri" w:hAnsi="Calibri" w:eastAsia="Calibri" w:cs="Calibri"/>
                <w:sz w:val="24"/>
                <w:szCs w:val="24"/>
              </w:rPr>
              <w:t>Amcanion Dysgu (ffocws ar ddysgu – defnyddio geirfa ddealladwy):</w:t>
            </w:r>
          </w:p>
        </w:tc>
      </w:tr>
      <w:tr w:rsidR="7E46352C" w:rsidTr="7E46352C" w14:paraId="42E18D88">
        <w:tc>
          <w:tcPr>
            <w:tcW w:w="9015" w:type="dxa"/>
            <w:tcBorders>
              <w:top w:val="single" w:sz="8"/>
              <w:left w:val="single" w:sz="8"/>
              <w:bottom w:val="single" w:sz="8"/>
              <w:right w:val="single" w:sz="8"/>
            </w:tcBorders>
            <w:tcMar/>
            <w:vAlign w:val="top"/>
          </w:tcPr>
          <w:p w:rsidR="7E46352C" w:rsidRDefault="7E46352C" w14:paraId="58185F50" w14:textId="24AA05A5">
            <w:r w:rsidRPr="7E46352C" w:rsidR="7E46352C">
              <w:rPr>
                <w:rFonts w:ascii="Calibri" w:hAnsi="Calibri" w:eastAsia="Calibri" w:cs="Calibri"/>
                <w:sz w:val="22"/>
                <w:szCs w:val="22"/>
              </w:rPr>
              <w:t>Bydd disgyblion yn dysgu i wneud y canlynol:</w:t>
            </w:r>
          </w:p>
          <w:p w:rsidR="7E46352C" w:rsidP="7E46352C" w:rsidRDefault="7E46352C" w14:paraId="5A2AABB2" w14:textId="14E928DD">
            <w:pPr>
              <w:pStyle w:val="ListParagraph"/>
              <w:numPr>
                <w:ilvl w:val="0"/>
                <w:numId w:val="5"/>
              </w:numPr>
              <w:rPr>
                <w:rFonts w:ascii="Calibri" w:hAnsi="Calibri" w:eastAsia="Calibri" w:cs="Calibri" w:asciiTheme="minorAscii" w:hAnsiTheme="minorAscii" w:eastAsiaTheme="minorAscii" w:cstheme="minorAscii"/>
                <w:sz w:val="22"/>
                <w:szCs w:val="22"/>
              </w:rPr>
            </w:pPr>
            <w:r w:rsidRPr="7E46352C" w:rsidR="7E46352C">
              <w:rPr>
                <w:sz w:val="22"/>
                <w:szCs w:val="22"/>
              </w:rPr>
              <w:t>Bydd y disgyblion yn dysgu sut i gymharu gwahanol ddulliau teithio</w:t>
            </w:r>
          </w:p>
          <w:p w:rsidR="7E46352C" w:rsidP="7E46352C" w:rsidRDefault="7E46352C" w14:paraId="7AB8EC0F" w14:textId="3AC964F9">
            <w:pPr>
              <w:pStyle w:val="ListParagraph"/>
              <w:numPr>
                <w:ilvl w:val="0"/>
                <w:numId w:val="5"/>
              </w:numPr>
              <w:rPr>
                <w:rFonts w:ascii="Calibri" w:hAnsi="Calibri" w:eastAsia="Calibri" w:cs="Calibri" w:asciiTheme="minorAscii" w:hAnsiTheme="minorAscii" w:eastAsiaTheme="minorAscii" w:cstheme="minorAscii"/>
                <w:sz w:val="22"/>
                <w:szCs w:val="22"/>
              </w:rPr>
            </w:pPr>
            <w:r w:rsidRPr="7E46352C" w:rsidR="7E46352C">
              <w:rPr>
                <w:sz w:val="22"/>
                <w:szCs w:val="22"/>
              </w:rPr>
              <w:t>Ysgrifennu mewn y gorffennol a'r presennol yn gywir mewn brawddeg llawn</w:t>
            </w:r>
          </w:p>
          <w:p w:rsidR="7E46352C" w:rsidRDefault="7E46352C" w14:paraId="2374CC0D" w14:textId="226274FA">
            <w:r w:rsidRPr="7E46352C" w:rsidR="7E46352C">
              <w:rPr>
                <w:rFonts w:ascii="Calibri" w:hAnsi="Calibri" w:eastAsia="Calibri" w:cs="Calibri"/>
                <w:sz w:val="24"/>
                <w:szCs w:val="24"/>
              </w:rPr>
              <w:t xml:space="preserve"> </w:t>
            </w:r>
          </w:p>
          <w:p w:rsidR="7E46352C" w:rsidRDefault="7E46352C" w14:paraId="74EF0E9E" w14:textId="609CB6F7">
            <w:r w:rsidRPr="7E46352C" w:rsidR="7E46352C">
              <w:rPr>
                <w:rFonts w:ascii="Calibri" w:hAnsi="Calibri" w:eastAsia="Calibri" w:cs="Calibri"/>
                <w:sz w:val="24"/>
                <w:szCs w:val="24"/>
              </w:rPr>
              <w:t xml:space="preserve"> </w:t>
            </w:r>
          </w:p>
          <w:p w:rsidR="7E46352C" w:rsidRDefault="7E46352C" w14:paraId="40E58316" w14:textId="17FF4355">
            <w:r w:rsidRPr="7E46352C" w:rsidR="7E46352C">
              <w:rPr>
                <w:rFonts w:ascii="Calibri" w:hAnsi="Calibri" w:eastAsia="Calibri" w:cs="Calibri"/>
                <w:sz w:val="24"/>
                <w:szCs w:val="24"/>
              </w:rPr>
              <w:t xml:space="preserve"> </w:t>
            </w:r>
          </w:p>
          <w:p w:rsidR="7E46352C" w:rsidRDefault="7E46352C" w14:paraId="3DDB5487" w14:textId="7F507E09">
            <w:r w:rsidRPr="7E46352C" w:rsidR="7E46352C">
              <w:rPr>
                <w:rFonts w:ascii="Calibri" w:hAnsi="Calibri" w:eastAsia="Calibri" w:cs="Calibri"/>
                <w:sz w:val="24"/>
                <w:szCs w:val="24"/>
              </w:rPr>
              <w:t xml:space="preserve"> </w:t>
            </w:r>
          </w:p>
          <w:p w:rsidR="7E46352C" w:rsidRDefault="7E46352C" w14:paraId="4EECD18C" w14:textId="4FE83700">
            <w:r w:rsidRPr="7E46352C" w:rsidR="7E46352C">
              <w:rPr>
                <w:rFonts w:ascii="Calibri" w:hAnsi="Calibri" w:eastAsia="Calibri" w:cs="Calibri"/>
                <w:sz w:val="24"/>
                <w:szCs w:val="24"/>
              </w:rPr>
              <w:t xml:space="preserve"> </w:t>
            </w:r>
          </w:p>
          <w:p w:rsidR="7E46352C" w:rsidRDefault="7E46352C" w14:paraId="07B0A9A0" w14:textId="050795ED">
            <w:r w:rsidRPr="7E46352C" w:rsidR="7E46352C">
              <w:rPr>
                <w:rFonts w:ascii="Calibri" w:hAnsi="Calibri" w:eastAsia="Calibri" w:cs="Calibri"/>
                <w:sz w:val="24"/>
                <w:szCs w:val="24"/>
              </w:rPr>
              <w:t xml:space="preserve"> </w:t>
            </w:r>
          </w:p>
        </w:tc>
      </w:tr>
    </w:tbl>
    <w:p w:rsidR="7A1C556C" w:rsidRDefault="7A1C556C" w14:paraId="6085CBFE" w14:textId="02FA438A">
      <w:r w:rsidRPr="7E46352C" w:rsidR="7A1C556C">
        <w:rPr>
          <w:rFonts w:ascii="Calibri" w:hAnsi="Calibri" w:eastAsia="Calibri" w:cs="Calibri"/>
          <w:noProof w:val="0"/>
          <w:color w:val="000000" w:themeColor="text1" w:themeTint="FF" w:themeShade="FF"/>
          <w:sz w:val="28"/>
          <w:szCs w:val="28"/>
          <w:lang w:val="en-GB"/>
        </w:rPr>
        <w:t xml:space="preserve"> </w:t>
      </w:r>
    </w:p>
    <w:tbl>
      <w:tblPr>
        <w:tblStyle w:val="TableGrid"/>
        <w:tblW w:w="0" w:type="auto"/>
        <w:tblLayout w:type="fixed"/>
        <w:tblLook w:val="06A0" w:firstRow="1" w:lastRow="0" w:firstColumn="1" w:lastColumn="0" w:noHBand="1" w:noVBand="1"/>
      </w:tblPr>
      <w:tblGrid>
        <w:gridCol w:w="4440"/>
        <w:gridCol w:w="4575"/>
      </w:tblGrid>
      <w:tr w:rsidR="7E46352C" w:rsidTr="7E46352C" w14:paraId="4CC688F6">
        <w:tc>
          <w:tcPr>
            <w:tcW w:w="4440" w:type="dxa"/>
            <w:tcBorders>
              <w:top w:val="single" w:sz="8"/>
              <w:left w:val="single" w:sz="8"/>
              <w:bottom w:val="single" w:sz="8"/>
              <w:right w:val="single" w:sz="8"/>
            </w:tcBorders>
            <w:shd w:val="clear" w:color="auto" w:fill="D9E2F3" w:themeFill="accent1" w:themeFillTint="33"/>
            <w:tcMar/>
            <w:vAlign w:val="top"/>
          </w:tcPr>
          <w:p w:rsidR="7E46352C" w:rsidRDefault="7E46352C" w14:paraId="0235CFFC" w14:textId="7C8B9659">
            <w:r w:rsidRPr="7E46352C" w:rsidR="7E46352C">
              <w:rPr>
                <w:rFonts w:ascii="Calibri" w:hAnsi="Calibri" w:eastAsia="Calibri" w:cs="Calibri"/>
                <w:sz w:val="24"/>
                <w:szCs w:val="24"/>
              </w:rPr>
              <w:t>Meini Prawf Llwyddiant (wedi eu cysylltu’n glir â phob Amcan Dysgu ac yn gysylltiedig â phroses a/neu gynnyrch dysgu)</w:t>
            </w:r>
          </w:p>
        </w:tc>
        <w:tc>
          <w:tcPr>
            <w:tcW w:w="4575" w:type="dxa"/>
            <w:tcBorders>
              <w:top w:val="single" w:sz="8"/>
              <w:left w:val="single" w:sz="8"/>
              <w:bottom w:val="single" w:sz="8"/>
              <w:right w:val="single" w:sz="8"/>
            </w:tcBorders>
            <w:shd w:val="clear" w:color="auto" w:fill="D9E2F3" w:themeFill="accent1" w:themeFillTint="33"/>
            <w:tcMar/>
            <w:vAlign w:val="top"/>
          </w:tcPr>
          <w:p w:rsidR="7E46352C" w:rsidRDefault="7E46352C" w14:paraId="66E1C6EC" w14:textId="0B621FE5">
            <w:r w:rsidRPr="7E46352C" w:rsidR="7E46352C">
              <w:rPr>
                <w:rFonts w:ascii="Calibri" w:hAnsi="Calibri" w:eastAsia="Calibri" w:cs="Calibri"/>
                <w:sz w:val="24"/>
                <w:szCs w:val="24"/>
              </w:rPr>
              <w:t>Asesu Dysgu’r Disgyblion</w:t>
            </w:r>
          </w:p>
          <w:p w:rsidR="7E46352C" w:rsidRDefault="7E46352C" w14:paraId="3976D76D" w14:textId="2F2300CA">
            <w:r w:rsidRPr="7E46352C" w:rsidR="7E46352C">
              <w:rPr>
                <w:rFonts w:ascii="Calibri" w:hAnsi="Calibri" w:eastAsia="Calibri" w:cs="Calibri"/>
                <w:sz w:val="20"/>
                <w:szCs w:val="20"/>
              </w:rPr>
              <w:t>Tystiolaeth</w:t>
            </w:r>
          </w:p>
          <w:p w:rsidR="7E46352C" w:rsidRDefault="7E46352C" w14:paraId="04FF22AE" w14:textId="4718046C">
            <w:r w:rsidRPr="7E46352C" w:rsidR="7E46352C">
              <w:rPr>
                <w:rFonts w:ascii="Calibri" w:hAnsi="Calibri" w:eastAsia="Calibri" w:cs="Calibri"/>
                <w:sz w:val="20"/>
                <w:szCs w:val="20"/>
              </w:rPr>
              <w:t xml:space="preserve"> (Beth sydd gan y dysgwyr i’w ddweud/ysgrifennu/gwneud/cynhyrchu i ddangos yr hyn a ddysgir)</w:t>
            </w:r>
          </w:p>
        </w:tc>
      </w:tr>
      <w:tr w:rsidR="7E46352C" w:rsidTr="7E46352C" w14:paraId="04E03FD9">
        <w:tc>
          <w:tcPr>
            <w:tcW w:w="4440" w:type="dxa"/>
            <w:tcBorders>
              <w:top w:val="single" w:sz="8"/>
              <w:left w:val="single" w:sz="8"/>
              <w:bottom w:val="single" w:sz="8"/>
              <w:right w:val="single" w:sz="8"/>
            </w:tcBorders>
            <w:tcMar/>
            <w:vAlign w:val="top"/>
          </w:tcPr>
          <w:p w:rsidR="7E46352C" w:rsidP="7E46352C" w:rsidRDefault="7E46352C" w14:paraId="7E04E971" w14:textId="74754183">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Nodi'r tebygrwydd a'r gwahaniaethau rhwng gwahanol ddulliau cludo</w:t>
            </w:r>
          </w:p>
          <w:p w:rsidR="7E46352C" w:rsidP="7E46352C" w:rsidRDefault="7E46352C" w14:paraId="6251A1E8" w14:textId="2310CCE0">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Ysgrifennwch frawddegau llawn</w:t>
            </w:r>
          </w:p>
          <w:p w:rsidR="7E46352C" w:rsidP="7E46352C" w:rsidRDefault="7E46352C" w14:paraId="28B9EE04" w14:textId="04D109B3">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Gwrando pan fydd yr athro'n siarad</w:t>
            </w:r>
          </w:p>
          <w:p w:rsidR="7E46352C" w:rsidP="7E46352C" w:rsidRDefault="7E46352C" w14:paraId="393EA4B0" w14:textId="1F134BC7">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Defnyddiwch y dechnoleg ar gael i gyflawni'r gwaith</w:t>
            </w:r>
          </w:p>
          <w:p w:rsidR="7E46352C" w:rsidRDefault="7E46352C" w14:paraId="0FE16E26" w14:textId="47487F5E">
            <w:r w:rsidRPr="7E46352C" w:rsidR="7E46352C">
              <w:rPr>
                <w:rFonts w:ascii="Calibri" w:hAnsi="Calibri" w:eastAsia="Calibri" w:cs="Calibri"/>
                <w:sz w:val="28"/>
                <w:szCs w:val="28"/>
              </w:rPr>
              <w:t xml:space="preserve"> </w:t>
            </w:r>
          </w:p>
          <w:p w:rsidR="7E46352C" w:rsidRDefault="7E46352C" w14:paraId="17B48C7D" w14:textId="7A9A53B6">
            <w:r w:rsidRPr="7E46352C" w:rsidR="7E46352C">
              <w:rPr>
                <w:rFonts w:ascii="Calibri" w:hAnsi="Calibri" w:eastAsia="Calibri" w:cs="Calibri"/>
                <w:sz w:val="28"/>
                <w:szCs w:val="28"/>
              </w:rPr>
              <w:t xml:space="preserve"> </w:t>
            </w:r>
          </w:p>
          <w:p w:rsidR="7E46352C" w:rsidRDefault="7E46352C" w14:paraId="0E276310" w14:textId="25521087">
            <w:r w:rsidRPr="7E46352C" w:rsidR="7E46352C">
              <w:rPr>
                <w:rFonts w:ascii="Calibri" w:hAnsi="Calibri" w:eastAsia="Calibri" w:cs="Calibri"/>
                <w:sz w:val="28"/>
                <w:szCs w:val="28"/>
              </w:rPr>
              <w:t xml:space="preserve"> </w:t>
            </w:r>
          </w:p>
          <w:p w:rsidR="7E46352C" w:rsidRDefault="7E46352C" w14:paraId="347F6FB6" w14:textId="785DFF9F">
            <w:r w:rsidRPr="7E46352C" w:rsidR="7E46352C">
              <w:rPr>
                <w:rFonts w:ascii="Calibri" w:hAnsi="Calibri" w:eastAsia="Calibri" w:cs="Calibri"/>
                <w:sz w:val="28"/>
                <w:szCs w:val="28"/>
              </w:rPr>
              <w:t xml:space="preserve"> </w:t>
            </w:r>
          </w:p>
          <w:p w:rsidR="7E46352C" w:rsidRDefault="7E46352C" w14:paraId="2C244B3D" w14:textId="328A7B61">
            <w:r w:rsidRPr="7E46352C" w:rsidR="7E46352C">
              <w:rPr>
                <w:rFonts w:ascii="Calibri" w:hAnsi="Calibri" w:eastAsia="Calibri" w:cs="Calibri"/>
                <w:sz w:val="28"/>
                <w:szCs w:val="28"/>
              </w:rPr>
              <w:t xml:space="preserve"> </w:t>
            </w:r>
          </w:p>
        </w:tc>
        <w:tc>
          <w:tcPr>
            <w:tcW w:w="4575" w:type="dxa"/>
            <w:tcBorders>
              <w:top w:val="single" w:sz="8"/>
              <w:left w:val="single" w:sz="8"/>
              <w:bottom w:val="single" w:sz="8"/>
              <w:right w:val="single" w:sz="8"/>
            </w:tcBorders>
            <w:tcMar/>
            <w:vAlign w:val="top"/>
          </w:tcPr>
          <w:p w:rsidR="7E46352C" w:rsidP="7E46352C" w:rsidRDefault="7E46352C" w14:paraId="5CFC6CC0" w14:textId="51AC6CE1">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Arsylwi disgyblion wrth ddefnyddio'r dechnoleg a darparu cefnogaeth ychwanegol pan fo angen.</w:t>
            </w:r>
          </w:p>
          <w:p w:rsidR="7E46352C" w:rsidP="7E46352C" w:rsidRDefault="7E46352C" w14:paraId="59F63786" w14:textId="4CEB5E75">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Rhoi ddechreuadau brawddegau a chysylltiadau iddynt i'w cynorthwyo yn eu gwaith</w:t>
            </w:r>
          </w:p>
        </w:tc>
      </w:tr>
    </w:tbl>
    <w:p w:rsidR="7A1C556C" w:rsidRDefault="7A1C556C" w14:paraId="23378CBA" w14:textId="439FD82A">
      <w:r>
        <w:br/>
      </w:r>
    </w:p>
    <w:tbl>
      <w:tblPr>
        <w:tblStyle w:val="TableGrid"/>
        <w:tblW w:w="0" w:type="auto"/>
        <w:tblInd w:w="135" w:type="dxa"/>
        <w:tblLayout w:type="fixed"/>
        <w:tblLook w:val="06A0" w:firstRow="1" w:lastRow="0" w:firstColumn="1" w:lastColumn="0" w:noHBand="1" w:noVBand="1"/>
      </w:tblPr>
      <w:tblGrid>
        <w:gridCol w:w="1410"/>
        <w:gridCol w:w="2927"/>
        <w:gridCol w:w="2978"/>
        <w:gridCol w:w="2595"/>
      </w:tblGrid>
      <w:tr w:rsidR="7E46352C" w:rsidTr="7E46352C" w14:paraId="7EB2221B">
        <w:trPr>
          <w:trHeight w:val="1065"/>
        </w:trPr>
        <w:tc>
          <w:tcPr>
            <w:tcW w:w="1410" w:type="dxa"/>
            <w:tcBorders>
              <w:top w:val="single" w:sz="8"/>
              <w:left w:val="single" w:sz="8"/>
              <w:bottom w:val="single" w:sz="8"/>
              <w:right w:val="single" w:sz="8"/>
            </w:tcBorders>
            <w:tcMar/>
            <w:vAlign w:val="top"/>
          </w:tcPr>
          <w:p w:rsidR="7E46352C" w:rsidP="7E46352C" w:rsidRDefault="7E46352C" w14:paraId="5527005C" w14:textId="1325DE70">
            <w:pPr>
              <w:jc w:val="center"/>
            </w:pPr>
            <w:r w:rsidRPr="7E46352C" w:rsidR="7E46352C">
              <w:rPr>
                <w:rFonts w:ascii="Calibri" w:hAnsi="Calibri" w:eastAsia="Calibri" w:cs="Calibri"/>
                <w:b w:val="1"/>
                <w:bCs w:val="1"/>
                <w:sz w:val="24"/>
                <w:szCs w:val="24"/>
              </w:rPr>
              <w:t>Amser</w:t>
            </w:r>
          </w:p>
        </w:tc>
        <w:tc>
          <w:tcPr>
            <w:tcW w:w="2927" w:type="dxa"/>
            <w:tcBorders>
              <w:top w:val="single" w:sz="8"/>
              <w:left w:val="single" w:sz="8"/>
              <w:bottom w:val="single" w:sz="8"/>
              <w:right w:val="single" w:sz="8"/>
            </w:tcBorders>
            <w:tcMar/>
            <w:vAlign w:val="top"/>
          </w:tcPr>
          <w:p w:rsidR="7E46352C" w:rsidP="7E46352C" w:rsidRDefault="7E46352C" w14:paraId="1D1AAFB3" w14:textId="511EFE1C">
            <w:pPr>
              <w:jc w:val="center"/>
            </w:pPr>
            <w:r w:rsidRPr="7E46352C" w:rsidR="7E46352C">
              <w:rPr>
                <w:rFonts w:ascii="Calibri" w:hAnsi="Calibri" w:eastAsia="Calibri" w:cs="Calibri"/>
                <w:b w:val="1"/>
                <w:bCs w:val="1"/>
                <w:sz w:val="22"/>
                <w:szCs w:val="22"/>
              </w:rPr>
              <w:t>Gweithgareddau/Methodoleg/Cysyniadau Allweddol</w:t>
            </w:r>
          </w:p>
          <w:p w:rsidR="7E46352C" w:rsidP="7E46352C" w:rsidRDefault="7E46352C" w14:paraId="2B46890A" w14:textId="78DDE244">
            <w:pPr>
              <w:jc w:val="center"/>
            </w:pPr>
            <w:r w:rsidRPr="7E46352C" w:rsidR="7E46352C">
              <w:rPr>
                <w:rFonts w:ascii="Calibri" w:hAnsi="Calibri" w:eastAsia="Calibri" w:cs="Calibri"/>
                <w:sz w:val="22"/>
                <w:szCs w:val="22"/>
              </w:rPr>
              <w:t xml:space="preserve"> (Rôl yr Athro – gan gynnwys pwyntiau dysgu allweddol, strategaethau gwahaniaethu a chwestiynau allweddol)</w:t>
            </w:r>
          </w:p>
        </w:tc>
        <w:tc>
          <w:tcPr>
            <w:tcW w:w="2978" w:type="dxa"/>
            <w:tcBorders>
              <w:top w:val="single" w:sz="8"/>
              <w:left w:val="single" w:sz="8"/>
              <w:bottom w:val="single" w:sz="8"/>
              <w:right w:val="single" w:sz="8"/>
            </w:tcBorders>
            <w:tcMar/>
            <w:vAlign w:val="top"/>
          </w:tcPr>
          <w:p w:rsidR="7E46352C" w:rsidP="7E46352C" w:rsidRDefault="7E46352C" w14:paraId="6D3D9C0B" w14:textId="46621837">
            <w:pPr>
              <w:jc w:val="center"/>
            </w:pPr>
            <w:r w:rsidRPr="7E46352C" w:rsidR="7E46352C">
              <w:rPr>
                <w:rFonts w:ascii="Calibri" w:hAnsi="Calibri" w:eastAsia="Calibri" w:cs="Calibri"/>
                <w:b w:val="1"/>
                <w:bCs w:val="1"/>
                <w:sz w:val="22"/>
                <w:szCs w:val="22"/>
              </w:rPr>
              <w:t>Tasgau Disgyblion</w:t>
            </w:r>
          </w:p>
          <w:p w:rsidR="7E46352C" w:rsidP="7E46352C" w:rsidRDefault="7E46352C" w14:paraId="19C17FC9" w14:textId="68D8E527">
            <w:pPr>
              <w:jc w:val="center"/>
            </w:pPr>
            <w:r w:rsidRPr="7E46352C" w:rsidR="7E46352C">
              <w:rPr>
                <w:rFonts w:ascii="Calibri" w:hAnsi="Calibri" w:eastAsia="Calibri" w:cs="Calibri"/>
                <w:sz w:val="22"/>
                <w:szCs w:val="22"/>
              </w:rPr>
              <w:t xml:space="preserve"> (Rôl disgyblion – gan gynnwys strategaethau gwahaniaethu, ymgysylltu ag asesu ffurfiannol a gwaith cartref)</w:t>
            </w:r>
          </w:p>
          <w:p w:rsidR="7E46352C" w:rsidP="7E46352C" w:rsidRDefault="7E46352C" w14:paraId="2A2FA3A8" w14:textId="76441F96">
            <w:pPr>
              <w:jc w:val="center"/>
            </w:pPr>
            <w:r w:rsidRPr="7E46352C" w:rsidR="7E46352C">
              <w:rPr>
                <w:rFonts w:ascii="Calibri" w:hAnsi="Calibri" w:eastAsia="Calibri" w:cs="Calibri"/>
                <w:sz w:val="22"/>
                <w:szCs w:val="22"/>
              </w:rPr>
              <w:t xml:space="preserve"> </w:t>
            </w:r>
          </w:p>
        </w:tc>
        <w:tc>
          <w:tcPr>
            <w:tcW w:w="2595" w:type="dxa"/>
            <w:tcBorders>
              <w:top w:val="single" w:sz="8"/>
              <w:left w:val="single" w:sz="8"/>
              <w:bottom w:val="single" w:sz="8"/>
              <w:right w:val="single" w:sz="8"/>
            </w:tcBorders>
            <w:tcMar/>
            <w:vAlign w:val="top"/>
          </w:tcPr>
          <w:p w:rsidR="7E46352C" w:rsidP="7E46352C" w:rsidRDefault="7E46352C" w14:paraId="0EEF3D30" w14:textId="4726432F">
            <w:pPr>
              <w:jc w:val="center"/>
            </w:pPr>
            <w:r w:rsidRPr="7E46352C" w:rsidR="7E46352C">
              <w:rPr>
                <w:rFonts w:ascii="Calibri" w:hAnsi="Calibri" w:eastAsia="Calibri" w:cs="Calibri"/>
                <w:b w:val="1"/>
                <w:bCs w:val="1"/>
                <w:sz w:val="22"/>
                <w:szCs w:val="22"/>
              </w:rPr>
              <w:t>Adnoddau</w:t>
            </w:r>
          </w:p>
          <w:p w:rsidR="7E46352C" w:rsidP="7E46352C" w:rsidRDefault="7E46352C" w14:paraId="710E9CC1" w14:textId="6B25EDB5">
            <w:pPr>
              <w:jc w:val="center"/>
            </w:pPr>
            <w:r w:rsidRPr="7E46352C" w:rsidR="7E46352C">
              <w:rPr>
                <w:rFonts w:ascii="Calibri" w:hAnsi="Calibri" w:eastAsia="Calibri" w:cs="Calibri"/>
                <w:sz w:val="22"/>
                <w:szCs w:val="22"/>
              </w:rPr>
              <w:t xml:space="preserve"> (Gan gynnwys gofyniad Iechyd a Diogelwch)</w:t>
            </w:r>
          </w:p>
        </w:tc>
      </w:tr>
      <w:tr w:rsidR="7E46352C" w:rsidTr="7E46352C" w14:paraId="06AC00B1">
        <w:trPr>
          <w:trHeight w:val="2385"/>
        </w:trPr>
        <w:tc>
          <w:tcPr>
            <w:tcW w:w="1410" w:type="dxa"/>
            <w:tcBorders>
              <w:top w:val="single" w:sz="8"/>
              <w:left w:val="single" w:sz="8"/>
              <w:bottom w:val="single" w:sz="8"/>
              <w:right w:val="single" w:sz="8"/>
            </w:tcBorders>
            <w:tcMar/>
            <w:vAlign w:val="top"/>
          </w:tcPr>
          <w:p w:rsidR="7E46352C" w:rsidP="7E46352C" w:rsidRDefault="7E46352C" w14:paraId="41E0CB68" w14:textId="27F7EC50">
            <w:pPr>
              <w:jc w:val="center"/>
            </w:pPr>
            <w:r w:rsidRPr="7E46352C" w:rsidR="7E46352C">
              <w:rPr>
                <w:rFonts w:ascii="Calibri" w:hAnsi="Calibri" w:eastAsia="Calibri" w:cs="Calibri"/>
                <w:b w:val="1"/>
                <w:bCs w:val="1"/>
                <w:sz w:val="24"/>
                <w:szCs w:val="24"/>
              </w:rPr>
              <w:t xml:space="preserve"> </w:t>
            </w:r>
          </w:p>
          <w:p w:rsidR="7E46352C" w:rsidP="7E46352C" w:rsidRDefault="7E46352C" w14:paraId="483450AB" w14:textId="05543D13">
            <w:pPr>
              <w:jc w:val="center"/>
            </w:pPr>
            <w:r w:rsidRPr="7E46352C" w:rsidR="7E46352C">
              <w:rPr>
                <w:rFonts w:ascii="Calibri" w:hAnsi="Calibri" w:eastAsia="Calibri" w:cs="Calibri"/>
                <w:b w:val="1"/>
                <w:bCs w:val="1"/>
                <w:sz w:val="24"/>
                <w:szCs w:val="24"/>
              </w:rPr>
              <w:t xml:space="preserve"> </w:t>
            </w:r>
          </w:p>
          <w:p w:rsidR="7E46352C" w:rsidP="7E46352C" w:rsidRDefault="7E46352C" w14:paraId="236041A5" w14:textId="365F83E3">
            <w:pPr>
              <w:jc w:val="center"/>
            </w:pPr>
            <w:r w:rsidRPr="7E46352C" w:rsidR="7E46352C">
              <w:rPr>
                <w:rFonts w:ascii="Calibri" w:hAnsi="Calibri" w:eastAsia="Calibri" w:cs="Calibri"/>
                <w:b w:val="1"/>
                <w:bCs w:val="1"/>
                <w:sz w:val="24"/>
                <w:szCs w:val="24"/>
              </w:rPr>
              <w:t xml:space="preserve">Cyfnod agoriadol </w:t>
            </w:r>
            <w:r w:rsidRPr="7E46352C" w:rsidR="7E46352C">
              <w:rPr>
                <w:rFonts w:ascii="Calibri" w:hAnsi="Calibri" w:eastAsia="Calibri" w:cs="Calibri"/>
                <w:sz w:val="22"/>
                <w:szCs w:val="22"/>
              </w:rPr>
              <w:t>(gyda chysylltiadauâ dysgu blaenorol)</w:t>
            </w:r>
          </w:p>
          <w:p w:rsidR="7E46352C" w:rsidP="7E46352C" w:rsidRDefault="7E46352C" w14:paraId="2E86CC3F" w14:textId="2BDCC9ED">
            <w:pPr>
              <w:jc w:val="center"/>
            </w:pPr>
            <w:r w:rsidRPr="7E46352C" w:rsidR="7E46352C">
              <w:rPr>
                <w:rFonts w:ascii="Calibri" w:hAnsi="Calibri" w:eastAsia="Calibri" w:cs="Calibri"/>
                <w:b w:val="1"/>
                <w:bCs w:val="1"/>
                <w:sz w:val="22"/>
                <w:szCs w:val="22"/>
              </w:rPr>
              <w:t xml:space="preserve"> </w:t>
            </w:r>
          </w:p>
          <w:p w:rsidR="7E46352C" w:rsidP="7E46352C" w:rsidRDefault="7E46352C" w14:paraId="28C7F177" w14:textId="3CE15046">
            <w:pPr>
              <w:jc w:val="center"/>
            </w:pPr>
            <w:r w:rsidRPr="7E46352C" w:rsidR="7E46352C">
              <w:rPr>
                <w:rFonts w:ascii="Calibri" w:hAnsi="Calibri" w:eastAsia="Calibri" w:cs="Calibri"/>
                <w:b w:val="1"/>
                <w:bCs w:val="1"/>
                <w:sz w:val="22"/>
                <w:szCs w:val="22"/>
              </w:rPr>
              <w:t>15 munud</w:t>
            </w:r>
          </w:p>
        </w:tc>
        <w:tc>
          <w:tcPr>
            <w:tcW w:w="2927" w:type="dxa"/>
            <w:tcBorders>
              <w:top w:val="single" w:sz="8"/>
              <w:left w:val="single" w:sz="8"/>
              <w:bottom w:val="single" w:sz="8"/>
              <w:right w:val="single" w:sz="8"/>
            </w:tcBorders>
            <w:tcMar/>
            <w:vAlign w:val="top"/>
          </w:tcPr>
          <w:p w:rsidR="7E46352C" w:rsidP="7E46352C" w:rsidRDefault="7E46352C" w14:paraId="1BA8E225" w14:textId="0AE3AD71">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Cael trafodaeth gyda'r disgyblion am y gwahanol ddulliau teithio y maent eisoes yn gwybod amdanynt</w:t>
            </w:r>
          </w:p>
          <w:p w:rsidR="7E46352C" w:rsidP="7E46352C" w:rsidRDefault="7E46352C" w14:paraId="7459C8B4" w14:textId="21A6CE47">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Cyflwyno powerpoint a'u cyflwyno y rai na wnaethant sôn amdanynt</w:t>
            </w:r>
          </w:p>
          <w:p w:rsidR="7E46352C" w:rsidP="7E46352C" w:rsidRDefault="7E46352C" w14:paraId="57A751D6" w14:textId="4AF9D56C">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Esboniwch y dasg maen nhw ar fin ei chyflawni</w:t>
            </w:r>
          </w:p>
          <w:p w:rsidR="7E46352C" w:rsidP="7E46352C" w:rsidRDefault="7E46352C" w14:paraId="569D4A93" w14:textId="7237178A">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Gofynnwch a oes ganddyn nhw unrhyw gwestiynau</w:t>
            </w:r>
          </w:p>
          <w:p w:rsidR="7E46352C" w:rsidRDefault="7E46352C" w14:paraId="35CC06E6" w14:textId="330899F2">
            <w:r w:rsidRPr="7E46352C" w:rsidR="7E46352C">
              <w:rPr>
                <w:rFonts w:ascii="Calibri" w:hAnsi="Calibri" w:eastAsia="Calibri" w:cs="Calibri"/>
                <w:sz w:val="28"/>
                <w:szCs w:val="28"/>
              </w:rPr>
              <w:t xml:space="preserve"> </w:t>
            </w:r>
          </w:p>
        </w:tc>
        <w:tc>
          <w:tcPr>
            <w:tcW w:w="2978" w:type="dxa"/>
            <w:tcBorders>
              <w:top w:val="single" w:sz="8"/>
              <w:left w:val="single" w:sz="8"/>
              <w:bottom w:val="single" w:sz="8"/>
              <w:right w:val="single" w:sz="8"/>
            </w:tcBorders>
            <w:tcMar/>
            <w:vAlign w:val="top"/>
          </w:tcPr>
          <w:p w:rsidR="7E46352C" w:rsidP="7E46352C" w:rsidRDefault="7E46352C" w14:paraId="66BAB3C5" w14:textId="2F960A21">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Rôl y disgyblion yw ymuno â'r drafodaeth ddosbarth</w:t>
            </w:r>
          </w:p>
          <w:p w:rsidR="7E46352C" w:rsidP="7E46352C" w:rsidRDefault="7E46352C" w14:paraId="7F35CD9A" w14:textId="740E8F69">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Rhannwch eu syniadau</w:t>
            </w:r>
          </w:p>
          <w:p w:rsidR="7E46352C" w:rsidP="7E46352C" w:rsidRDefault="7E46352C" w14:paraId="74718C77" w14:textId="3291FFAD">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Gofyn cwestiynau</w:t>
            </w:r>
          </w:p>
          <w:p w:rsidR="7E46352C" w:rsidP="7E46352C" w:rsidRDefault="7E46352C" w14:paraId="6A2C174C" w14:textId="376640BA">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Gwrando ar y athro’n cyflwyno’r powerpoint a'r hyn sy'n rhaid iddyn nhw ei wneud</w:t>
            </w:r>
          </w:p>
          <w:p w:rsidR="7E46352C" w:rsidP="7E46352C" w:rsidRDefault="7E46352C" w14:paraId="54C7B040" w14:textId="68E66FB7">
            <w:pPr>
              <w:jc w:val="center"/>
            </w:pPr>
            <w:r w:rsidRPr="7E46352C" w:rsidR="7E46352C">
              <w:rPr>
                <w:rFonts w:ascii="Calibri" w:hAnsi="Calibri" w:eastAsia="Calibri" w:cs="Calibri"/>
                <w:sz w:val="28"/>
                <w:szCs w:val="28"/>
              </w:rPr>
              <w:t xml:space="preserve"> </w:t>
            </w:r>
          </w:p>
          <w:p w:rsidR="7E46352C" w:rsidP="7E46352C" w:rsidRDefault="7E46352C" w14:paraId="7A38ECF9" w14:textId="29E7973B">
            <w:pPr>
              <w:jc w:val="center"/>
            </w:pPr>
            <w:r w:rsidRPr="7E46352C" w:rsidR="7E46352C">
              <w:rPr>
                <w:rFonts w:ascii="Calibri" w:hAnsi="Calibri" w:eastAsia="Calibri" w:cs="Calibri"/>
                <w:sz w:val="28"/>
                <w:szCs w:val="28"/>
              </w:rPr>
              <w:t xml:space="preserve"> </w:t>
            </w:r>
          </w:p>
          <w:p w:rsidR="7E46352C" w:rsidP="7E46352C" w:rsidRDefault="7E46352C" w14:paraId="74B62726" w14:textId="21576F1E">
            <w:pPr>
              <w:jc w:val="center"/>
            </w:pPr>
            <w:r w:rsidRPr="7E46352C" w:rsidR="7E46352C">
              <w:rPr>
                <w:rFonts w:ascii="Calibri" w:hAnsi="Calibri" w:eastAsia="Calibri" w:cs="Calibri"/>
                <w:sz w:val="28"/>
                <w:szCs w:val="28"/>
              </w:rPr>
              <w:t xml:space="preserve"> </w:t>
            </w:r>
          </w:p>
          <w:p w:rsidR="7E46352C" w:rsidP="7E46352C" w:rsidRDefault="7E46352C" w14:paraId="2170F95F" w14:textId="0A87D07E">
            <w:pPr>
              <w:jc w:val="center"/>
            </w:pPr>
            <w:r w:rsidRPr="7E46352C" w:rsidR="7E46352C">
              <w:rPr>
                <w:rFonts w:ascii="Calibri" w:hAnsi="Calibri" w:eastAsia="Calibri" w:cs="Calibri"/>
                <w:sz w:val="28"/>
                <w:szCs w:val="28"/>
              </w:rPr>
              <w:t xml:space="preserve"> </w:t>
            </w:r>
          </w:p>
          <w:p w:rsidR="7E46352C" w:rsidP="7E46352C" w:rsidRDefault="7E46352C" w14:paraId="5CA45AFA" w14:textId="48D409F8">
            <w:pPr>
              <w:jc w:val="center"/>
            </w:pPr>
            <w:r w:rsidRPr="7E46352C" w:rsidR="7E46352C">
              <w:rPr>
                <w:rFonts w:ascii="Calibri" w:hAnsi="Calibri" w:eastAsia="Calibri" w:cs="Calibri"/>
                <w:sz w:val="28"/>
                <w:szCs w:val="28"/>
              </w:rPr>
              <w:t xml:space="preserve"> </w:t>
            </w:r>
          </w:p>
          <w:p w:rsidR="7E46352C" w:rsidP="7E46352C" w:rsidRDefault="7E46352C" w14:paraId="3208BC52" w14:textId="3BA8567A">
            <w:pPr>
              <w:jc w:val="center"/>
            </w:pPr>
            <w:r w:rsidRPr="7E46352C" w:rsidR="7E46352C">
              <w:rPr>
                <w:rFonts w:ascii="Calibri" w:hAnsi="Calibri" w:eastAsia="Calibri" w:cs="Calibri"/>
                <w:sz w:val="28"/>
                <w:szCs w:val="28"/>
              </w:rPr>
              <w:t xml:space="preserve"> </w:t>
            </w:r>
          </w:p>
        </w:tc>
        <w:tc>
          <w:tcPr>
            <w:tcW w:w="2595" w:type="dxa"/>
            <w:tcBorders>
              <w:top w:val="single" w:sz="8"/>
              <w:left w:val="single" w:sz="8"/>
              <w:bottom w:val="single" w:sz="8"/>
              <w:right w:val="single" w:sz="8"/>
            </w:tcBorders>
            <w:tcMar/>
            <w:vAlign w:val="top"/>
          </w:tcPr>
          <w:p w:rsidR="7E46352C" w:rsidP="7E46352C" w:rsidRDefault="7E46352C" w14:paraId="1489137D" w14:textId="7EEBC0A0">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Power point</w:t>
            </w:r>
          </w:p>
        </w:tc>
      </w:tr>
      <w:tr w:rsidR="7E46352C" w:rsidTr="7E46352C" w14:paraId="79558A73">
        <w:trPr>
          <w:trHeight w:val="2040"/>
        </w:trPr>
        <w:tc>
          <w:tcPr>
            <w:tcW w:w="1410" w:type="dxa"/>
            <w:tcBorders>
              <w:top w:val="single" w:sz="8"/>
              <w:left w:val="single" w:sz="8"/>
              <w:bottom w:val="single" w:sz="8"/>
              <w:right w:val="single" w:sz="8"/>
            </w:tcBorders>
            <w:tcMar/>
            <w:vAlign w:val="top"/>
          </w:tcPr>
          <w:p w:rsidR="7E46352C" w:rsidP="7E46352C" w:rsidRDefault="7E46352C" w14:paraId="76D30864" w14:textId="61C7152C">
            <w:pPr>
              <w:jc w:val="center"/>
            </w:pPr>
            <w:r w:rsidRPr="7E46352C" w:rsidR="7E46352C">
              <w:rPr>
                <w:rFonts w:ascii="Calibri" w:hAnsi="Calibri" w:eastAsia="Calibri" w:cs="Calibri"/>
                <w:b w:val="1"/>
                <w:bCs w:val="1"/>
                <w:sz w:val="24"/>
                <w:szCs w:val="24"/>
              </w:rPr>
              <w:t xml:space="preserve"> </w:t>
            </w:r>
          </w:p>
          <w:p w:rsidR="7E46352C" w:rsidP="7E46352C" w:rsidRDefault="7E46352C" w14:paraId="75AED59A" w14:textId="421AED7E">
            <w:pPr>
              <w:jc w:val="center"/>
            </w:pPr>
            <w:r w:rsidRPr="7E46352C" w:rsidR="7E46352C">
              <w:rPr>
                <w:rFonts w:ascii="Calibri" w:hAnsi="Calibri" w:eastAsia="Calibri" w:cs="Calibri"/>
                <w:b w:val="1"/>
                <w:bCs w:val="1"/>
                <w:sz w:val="24"/>
                <w:szCs w:val="24"/>
              </w:rPr>
              <w:t xml:space="preserve"> </w:t>
            </w:r>
          </w:p>
          <w:p w:rsidR="7E46352C" w:rsidP="7E46352C" w:rsidRDefault="7E46352C" w14:paraId="26B30CC3" w14:textId="27F05F6B">
            <w:pPr>
              <w:jc w:val="center"/>
            </w:pPr>
            <w:r w:rsidRPr="7E46352C" w:rsidR="7E46352C">
              <w:rPr>
                <w:rFonts w:ascii="Calibri" w:hAnsi="Calibri" w:eastAsia="Calibri" w:cs="Calibri"/>
                <w:b w:val="1"/>
                <w:bCs w:val="1"/>
                <w:sz w:val="24"/>
                <w:szCs w:val="24"/>
              </w:rPr>
              <w:t>Addysgu a Dysgu Craidd</w:t>
            </w:r>
          </w:p>
          <w:p w:rsidR="7E46352C" w:rsidP="7E46352C" w:rsidRDefault="7E46352C" w14:paraId="0D68B302" w14:textId="2D7F5436">
            <w:pPr>
              <w:jc w:val="center"/>
            </w:pPr>
            <w:r w:rsidRPr="7E46352C" w:rsidR="7E46352C">
              <w:rPr>
                <w:rFonts w:ascii="Calibri" w:hAnsi="Calibri" w:eastAsia="Calibri" w:cs="Calibri"/>
                <w:b w:val="1"/>
                <w:bCs w:val="1"/>
                <w:sz w:val="24"/>
                <w:szCs w:val="24"/>
              </w:rPr>
              <w:t xml:space="preserve"> </w:t>
            </w:r>
          </w:p>
          <w:p w:rsidR="7E46352C" w:rsidP="7E46352C" w:rsidRDefault="7E46352C" w14:paraId="1C5DDD70" w14:textId="7F13DFF2">
            <w:pPr>
              <w:jc w:val="center"/>
            </w:pPr>
            <w:r w:rsidRPr="7E46352C" w:rsidR="7E46352C">
              <w:rPr>
                <w:rFonts w:ascii="Calibri" w:hAnsi="Calibri" w:eastAsia="Calibri" w:cs="Calibri"/>
                <w:b w:val="1"/>
                <w:bCs w:val="1"/>
                <w:sz w:val="24"/>
                <w:szCs w:val="24"/>
              </w:rPr>
              <w:t>30 munud</w:t>
            </w:r>
          </w:p>
          <w:p w:rsidR="7E46352C" w:rsidP="7E46352C" w:rsidRDefault="7E46352C" w14:paraId="72145538" w14:textId="17987163">
            <w:pPr>
              <w:jc w:val="center"/>
            </w:pPr>
            <w:r w:rsidRPr="7E46352C" w:rsidR="7E46352C">
              <w:rPr>
                <w:rFonts w:ascii="Calibri" w:hAnsi="Calibri" w:eastAsia="Calibri" w:cs="Calibri"/>
                <w:b w:val="1"/>
                <w:bCs w:val="1"/>
                <w:sz w:val="24"/>
                <w:szCs w:val="24"/>
              </w:rPr>
              <w:t xml:space="preserve"> </w:t>
            </w:r>
          </w:p>
        </w:tc>
        <w:tc>
          <w:tcPr>
            <w:tcW w:w="2927" w:type="dxa"/>
            <w:tcBorders>
              <w:top w:val="single" w:sz="8"/>
              <w:left w:val="single" w:sz="8"/>
              <w:bottom w:val="single" w:sz="8"/>
              <w:right w:val="single" w:sz="8"/>
            </w:tcBorders>
            <w:tcMar/>
            <w:vAlign w:val="top"/>
          </w:tcPr>
          <w:p w:rsidR="7E46352C" w:rsidP="7E46352C" w:rsidRDefault="7E46352C" w14:paraId="72A9E509" w14:textId="07E0BF1E">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Rhoi gefnogaeth ychwanegol i'r disgyblion sy'n cael trafferthion gyda'r gwaith</w:t>
            </w:r>
          </w:p>
          <w:p w:rsidR="7E46352C" w:rsidP="7E46352C" w:rsidRDefault="7E46352C" w14:paraId="3872C3EF" w14:textId="5F9B8CD0">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Rhoi ddechreuadau brawddegau a chysylltiadau ar y bwrdd gwyn</w:t>
            </w:r>
          </w:p>
          <w:p w:rsidR="7E46352C" w:rsidP="7E46352C" w:rsidRDefault="7E46352C" w14:paraId="187F704F" w14:textId="6B2EF1A3">
            <w:pPr>
              <w:jc w:val="center"/>
            </w:pPr>
            <w:r w:rsidRPr="7E46352C" w:rsidR="7E46352C">
              <w:rPr>
                <w:rFonts w:ascii="Calibri" w:hAnsi="Calibri" w:eastAsia="Calibri" w:cs="Calibri"/>
                <w:sz w:val="28"/>
                <w:szCs w:val="28"/>
              </w:rPr>
              <w:t xml:space="preserve"> </w:t>
            </w:r>
          </w:p>
          <w:p w:rsidR="7E46352C" w:rsidP="7E46352C" w:rsidRDefault="7E46352C" w14:paraId="0039A851" w14:textId="70C1A92D">
            <w:pPr>
              <w:jc w:val="center"/>
            </w:pPr>
            <w:r w:rsidRPr="7E46352C" w:rsidR="7E46352C">
              <w:rPr>
                <w:rFonts w:ascii="Calibri" w:hAnsi="Calibri" w:eastAsia="Calibri" w:cs="Calibri"/>
                <w:sz w:val="28"/>
                <w:szCs w:val="28"/>
              </w:rPr>
              <w:t xml:space="preserve"> </w:t>
            </w:r>
          </w:p>
          <w:p w:rsidR="7E46352C" w:rsidP="7E46352C" w:rsidRDefault="7E46352C" w14:paraId="634F7D25" w14:textId="24B025F5">
            <w:pPr>
              <w:jc w:val="center"/>
            </w:pPr>
            <w:r w:rsidRPr="7E46352C" w:rsidR="7E46352C">
              <w:rPr>
                <w:rFonts w:ascii="Calibri" w:hAnsi="Calibri" w:eastAsia="Calibri" w:cs="Calibri"/>
                <w:sz w:val="28"/>
                <w:szCs w:val="28"/>
              </w:rPr>
              <w:t xml:space="preserve"> </w:t>
            </w:r>
          </w:p>
          <w:p w:rsidR="7E46352C" w:rsidP="7E46352C" w:rsidRDefault="7E46352C" w14:paraId="6707BC69" w14:textId="45D0291F">
            <w:pPr>
              <w:jc w:val="center"/>
            </w:pPr>
            <w:r w:rsidRPr="7E46352C" w:rsidR="7E46352C">
              <w:rPr>
                <w:rFonts w:ascii="Calibri" w:hAnsi="Calibri" w:eastAsia="Calibri" w:cs="Calibri"/>
                <w:sz w:val="28"/>
                <w:szCs w:val="28"/>
              </w:rPr>
              <w:t xml:space="preserve"> </w:t>
            </w:r>
          </w:p>
        </w:tc>
        <w:tc>
          <w:tcPr>
            <w:tcW w:w="2978" w:type="dxa"/>
            <w:tcBorders>
              <w:top w:val="single" w:sz="8"/>
              <w:left w:val="single" w:sz="8"/>
              <w:bottom w:val="single" w:sz="8"/>
              <w:right w:val="single" w:sz="8"/>
            </w:tcBorders>
            <w:tcMar/>
            <w:vAlign w:val="top"/>
          </w:tcPr>
          <w:p w:rsidR="7E46352C" w:rsidP="7E46352C" w:rsidRDefault="7E46352C" w14:paraId="22BE3CA8" w14:textId="51DFE237">
            <w:pPr>
              <w:jc w:val="center"/>
            </w:pPr>
            <w:r w:rsidRPr="7E46352C" w:rsidR="7E46352C">
              <w:rPr>
                <w:rFonts w:ascii="Calibri" w:hAnsi="Calibri" w:eastAsia="Calibri" w:cs="Calibri"/>
                <w:sz w:val="28"/>
                <w:szCs w:val="28"/>
              </w:rPr>
              <w:t>Mae disgyblion yn ymchwilio i'r gwahanol ddulliau teithio Maent yn cymharu'r tebygrwydd a'r gwahaniaethau</w:t>
            </w:r>
          </w:p>
          <w:p w:rsidR="7E46352C" w:rsidP="7E46352C" w:rsidRDefault="7E46352C" w14:paraId="7BBA2AD0" w14:textId="00E38551">
            <w:pPr>
              <w:jc w:val="center"/>
            </w:pPr>
            <w:r w:rsidRPr="7E46352C" w:rsidR="7E46352C">
              <w:rPr>
                <w:rFonts w:ascii="Calibri" w:hAnsi="Calibri" w:eastAsia="Calibri" w:cs="Calibri"/>
                <w:sz w:val="28"/>
                <w:szCs w:val="28"/>
              </w:rPr>
              <w:t>Maen nhw'n disgrifio'r cerbydau</w:t>
            </w:r>
          </w:p>
          <w:p w:rsidR="7E46352C" w:rsidP="7E46352C" w:rsidRDefault="7E46352C" w14:paraId="115AD852" w14:textId="528D901D">
            <w:pPr>
              <w:jc w:val="center"/>
            </w:pPr>
            <w:r w:rsidRPr="7E46352C" w:rsidR="7E46352C">
              <w:rPr>
                <w:rFonts w:ascii="Calibri" w:hAnsi="Calibri" w:eastAsia="Calibri" w:cs="Calibri"/>
                <w:sz w:val="28"/>
                <w:szCs w:val="28"/>
              </w:rPr>
              <w:t>Maen nhw'n defnyddio technoleg i gyflwyno eu gwaith Maen nhw'n helpu ei gilydd</w:t>
            </w:r>
          </w:p>
          <w:p w:rsidR="7E46352C" w:rsidP="7E46352C" w:rsidRDefault="7E46352C" w14:paraId="2CB4628F" w14:textId="6FB3CC25">
            <w:pPr>
              <w:jc w:val="center"/>
            </w:pPr>
            <w:r w:rsidRPr="7E46352C" w:rsidR="7E46352C">
              <w:rPr>
                <w:rFonts w:ascii="Calibri" w:hAnsi="Calibri" w:eastAsia="Calibri" w:cs="Calibri"/>
                <w:sz w:val="28"/>
                <w:szCs w:val="28"/>
              </w:rPr>
              <w:t>Gallent wneud sioe sleidiau neu fap meddwl</w:t>
            </w:r>
          </w:p>
          <w:p w:rsidR="7E46352C" w:rsidP="7E46352C" w:rsidRDefault="7E46352C" w14:paraId="2D39106A" w14:textId="029BB232">
            <w:pPr>
              <w:jc w:val="center"/>
            </w:pPr>
            <w:r w:rsidRPr="7E46352C" w:rsidR="7E46352C">
              <w:rPr>
                <w:rFonts w:ascii="Calibri" w:hAnsi="Calibri" w:eastAsia="Calibri" w:cs="Calibri"/>
                <w:sz w:val="28"/>
                <w:szCs w:val="28"/>
              </w:rPr>
              <w:t xml:space="preserve"> </w:t>
            </w:r>
          </w:p>
          <w:p w:rsidR="7E46352C" w:rsidP="7E46352C" w:rsidRDefault="7E46352C" w14:paraId="1024389E" w14:textId="60BC8A89">
            <w:pPr>
              <w:jc w:val="center"/>
            </w:pPr>
            <w:r w:rsidRPr="7E46352C" w:rsidR="7E46352C">
              <w:rPr>
                <w:rFonts w:ascii="Calibri" w:hAnsi="Calibri" w:eastAsia="Calibri" w:cs="Calibri"/>
                <w:sz w:val="28"/>
                <w:szCs w:val="28"/>
              </w:rPr>
              <w:t xml:space="preserve"> </w:t>
            </w:r>
          </w:p>
          <w:p w:rsidR="7E46352C" w:rsidP="7E46352C" w:rsidRDefault="7E46352C" w14:paraId="274936DD" w14:textId="123EB12D">
            <w:pPr>
              <w:jc w:val="center"/>
            </w:pPr>
            <w:r w:rsidRPr="7E46352C" w:rsidR="7E46352C">
              <w:rPr>
                <w:rFonts w:ascii="Calibri" w:hAnsi="Calibri" w:eastAsia="Calibri" w:cs="Calibri"/>
                <w:sz w:val="28"/>
                <w:szCs w:val="28"/>
              </w:rPr>
              <w:t xml:space="preserve"> </w:t>
            </w:r>
          </w:p>
          <w:p w:rsidR="7E46352C" w:rsidP="7E46352C" w:rsidRDefault="7E46352C" w14:paraId="29AABDD9" w14:textId="5AA69A37">
            <w:pPr>
              <w:jc w:val="center"/>
            </w:pPr>
            <w:r w:rsidRPr="7E46352C" w:rsidR="7E46352C">
              <w:rPr>
                <w:rFonts w:ascii="Calibri" w:hAnsi="Calibri" w:eastAsia="Calibri" w:cs="Calibri"/>
                <w:sz w:val="28"/>
                <w:szCs w:val="28"/>
              </w:rPr>
              <w:t xml:space="preserve"> </w:t>
            </w:r>
          </w:p>
          <w:p w:rsidR="7E46352C" w:rsidP="7E46352C" w:rsidRDefault="7E46352C" w14:paraId="17A50C69" w14:textId="655112A3">
            <w:pPr>
              <w:jc w:val="center"/>
            </w:pPr>
            <w:r w:rsidRPr="7E46352C" w:rsidR="7E46352C">
              <w:rPr>
                <w:rFonts w:ascii="Calibri" w:hAnsi="Calibri" w:eastAsia="Calibri" w:cs="Calibri"/>
                <w:sz w:val="28"/>
                <w:szCs w:val="28"/>
              </w:rPr>
              <w:t xml:space="preserve"> </w:t>
            </w:r>
          </w:p>
        </w:tc>
        <w:tc>
          <w:tcPr>
            <w:tcW w:w="2595" w:type="dxa"/>
            <w:tcBorders>
              <w:top w:val="single" w:sz="8"/>
              <w:left w:val="single" w:sz="8"/>
              <w:bottom w:val="single" w:sz="8"/>
              <w:right w:val="single" w:sz="8"/>
            </w:tcBorders>
            <w:tcMar/>
            <w:vAlign w:val="top"/>
          </w:tcPr>
          <w:p w:rsidR="7E46352C" w:rsidP="7E46352C" w:rsidRDefault="7E46352C" w14:paraId="74442BDC" w14:textId="77B9DB91">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I pad</w:t>
            </w:r>
          </w:p>
          <w:p w:rsidR="7E46352C" w:rsidP="7E46352C" w:rsidRDefault="7E46352C" w14:paraId="5149E1B7" w14:textId="7A75AAEC">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Cyfrifiadur</w:t>
            </w:r>
          </w:p>
          <w:p w:rsidR="7E46352C" w:rsidP="7E46352C" w:rsidRDefault="7E46352C" w14:paraId="0205448E" w14:textId="3C73BC0F">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Dechrau brawddegau</w:t>
            </w:r>
          </w:p>
          <w:p w:rsidR="7E46352C" w:rsidP="7E46352C" w:rsidRDefault="7E46352C" w14:paraId="17EF3AA7" w14:textId="155E8FEE">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Termenoleg</w:t>
            </w:r>
          </w:p>
        </w:tc>
      </w:tr>
      <w:tr w:rsidR="7E46352C" w:rsidTr="7E46352C" w14:paraId="3A866060">
        <w:trPr>
          <w:trHeight w:val="2055"/>
        </w:trPr>
        <w:tc>
          <w:tcPr>
            <w:tcW w:w="1410" w:type="dxa"/>
            <w:tcBorders>
              <w:top w:val="single" w:sz="8"/>
              <w:left w:val="single" w:sz="8"/>
              <w:bottom w:val="single" w:sz="8"/>
              <w:right w:val="single" w:sz="8"/>
            </w:tcBorders>
            <w:tcMar/>
            <w:vAlign w:val="top"/>
          </w:tcPr>
          <w:p w:rsidR="7E46352C" w:rsidP="7E46352C" w:rsidRDefault="7E46352C" w14:paraId="3C7707E7" w14:textId="1D113352">
            <w:pPr>
              <w:jc w:val="center"/>
            </w:pPr>
            <w:r w:rsidRPr="7E46352C" w:rsidR="7E46352C">
              <w:rPr>
                <w:rFonts w:ascii="Calibri" w:hAnsi="Calibri" w:eastAsia="Calibri" w:cs="Calibri"/>
                <w:b w:val="1"/>
                <w:bCs w:val="1"/>
                <w:sz w:val="24"/>
                <w:szCs w:val="24"/>
              </w:rPr>
              <w:t xml:space="preserve"> </w:t>
            </w:r>
          </w:p>
          <w:p w:rsidR="7E46352C" w:rsidP="7E46352C" w:rsidRDefault="7E46352C" w14:paraId="6963F6C1" w14:textId="473CDAF1">
            <w:pPr>
              <w:jc w:val="center"/>
            </w:pPr>
            <w:r w:rsidRPr="7E46352C" w:rsidR="7E46352C">
              <w:rPr>
                <w:rFonts w:ascii="Calibri" w:hAnsi="Calibri" w:eastAsia="Calibri" w:cs="Calibri"/>
                <w:b w:val="1"/>
                <w:bCs w:val="1"/>
                <w:sz w:val="24"/>
                <w:szCs w:val="24"/>
              </w:rPr>
              <w:t xml:space="preserve"> </w:t>
            </w:r>
          </w:p>
          <w:p w:rsidR="7E46352C" w:rsidP="7E46352C" w:rsidRDefault="7E46352C" w14:paraId="0C85F420" w14:textId="30E658A2">
            <w:pPr>
              <w:jc w:val="center"/>
            </w:pPr>
            <w:r w:rsidRPr="7E46352C" w:rsidR="7E46352C">
              <w:rPr>
                <w:rFonts w:ascii="Calibri" w:hAnsi="Calibri" w:eastAsia="Calibri" w:cs="Calibri"/>
                <w:b w:val="1"/>
                <w:bCs w:val="1"/>
                <w:sz w:val="24"/>
                <w:szCs w:val="24"/>
              </w:rPr>
              <w:t>Sesiwn Gloi</w:t>
            </w:r>
          </w:p>
          <w:p w:rsidR="7E46352C" w:rsidP="7E46352C" w:rsidRDefault="7E46352C" w14:paraId="35E650BD" w14:textId="006E5866">
            <w:pPr>
              <w:jc w:val="center"/>
            </w:pPr>
            <w:r w:rsidRPr="7E46352C" w:rsidR="7E46352C">
              <w:rPr>
                <w:rFonts w:ascii="Calibri" w:hAnsi="Calibri" w:eastAsia="Calibri" w:cs="Calibri"/>
                <w:b w:val="1"/>
                <w:bCs w:val="1"/>
                <w:sz w:val="24"/>
                <w:szCs w:val="24"/>
              </w:rPr>
              <w:t xml:space="preserve"> </w:t>
            </w:r>
          </w:p>
          <w:p w:rsidR="7E46352C" w:rsidP="7E46352C" w:rsidRDefault="7E46352C" w14:paraId="2A5BD26C" w14:textId="722C7829">
            <w:pPr>
              <w:jc w:val="center"/>
            </w:pPr>
            <w:r w:rsidRPr="7E46352C" w:rsidR="7E46352C">
              <w:rPr>
                <w:rFonts w:ascii="Calibri" w:hAnsi="Calibri" w:eastAsia="Calibri" w:cs="Calibri"/>
                <w:b w:val="1"/>
                <w:bCs w:val="1"/>
                <w:sz w:val="24"/>
                <w:szCs w:val="24"/>
              </w:rPr>
              <w:t>15 munud</w:t>
            </w:r>
          </w:p>
        </w:tc>
        <w:tc>
          <w:tcPr>
            <w:tcW w:w="2927" w:type="dxa"/>
            <w:tcBorders>
              <w:top w:val="single" w:sz="8"/>
              <w:left w:val="single" w:sz="8"/>
              <w:bottom w:val="single" w:sz="8"/>
              <w:right w:val="single" w:sz="8"/>
            </w:tcBorders>
            <w:tcMar/>
            <w:vAlign w:val="top"/>
          </w:tcPr>
          <w:p w:rsidR="7E46352C" w:rsidP="7E46352C" w:rsidRDefault="7E46352C" w14:paraId="7F44E323" w14:textId="75D3F5C3">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Crynhoi’r y gwers</w:t>
            </w:r>
          </w:p>
          <w:p w:rsidR="7E46352C" w:rsidP="7E46352C" w:rsidRDefault="7E46352C" w14:paraId="150EB2B5" w14:textId="6AF2153A">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Mynnwch adborth os oedd y plant wedi mwynhau</w:t>
            </w:r>
          </w:p>
          <w:p w:rsidR="7E46352C" w:rsidP="7E46352C" w:rsidRDefault="7E46352C" w14:paraId="40532A54" w14:textId="4FD6F90D">
            <w:pPr>
              <w:jc w:val="center"/>
            </w:pPr>
            <w:r w:rsidRPr="7E46352C" w:rsidR="7E46352C">
              <w:rPr>
                <w:rFonts w:ascii="Calibri" w:hAnsi="Calibri" w:eastAsia="Calibri" w:cs="Calibri"/>
                <w:sz w:val="28"/>
                <w:szCs w:val="28"/>
              </w:rPr>
              <w:t xml:space="preserve"> </w:t>
            </w:r>
          </w:p>
          <w:p w:rsidR="7E46352C" w:rsidP="7E46352C" w:rsidRDefault="7E46352C" w14:paraId="7A3D878F" w14:textId="330A3A3A">
            <w:pPr>
              <w:jc w:val="center"/>
            </w:pPr>
            <w:r w:rsidRPr="7E46352C" w:rsidR="7E46352C">
              <w:rPr>
                <w:rFonts w:ascii="Calibri" w:hAnsi="Calibri" w:eastAsia="Calibri" w:cs="Calibri"/>
                <w:sz w:val="28"/>
                <w:szCs w:val="28"/>
              </w:rPr>
              <w:t xml:space="preserve"> </w:t>
            </w:r>
          </w:p>
          <w:p w:rsidR="7E46352C" w:rsidP="7E46352C" w:rsidRDefault="7E46352C" w14:paraId="024B8A49" w14:textId="18B04559">
            <w:pPr>
              <w:jc w:val="center"/>
            </w:pPr>
            <w:r w:rsidRPr="7E46352C" w:rsidR="7E46352C">
              <w:rPr>
                <w:rFonts w:ascii="Calibri" w:hAnsi="Calibri" w:eastAsia="Calibri" w:cs="Calibri"/>
                <w:sz w:val="28"/>
                <w:szCs w:val="28"/>
              </w:rPr>
              <w:t xml:space="preserve"> </w:t>
            </w:r>
          </w:p>
        </w:tc>
        <w:tc>
          <w:tcPr>
            <w:tcW w:w="2978" w:type="dxa"/>
            <w:tcBorders>
              <w:top w:val="single" w:sz="8"/>
              <w:left w:val="single" w:sz="8"/>
              <w:bottom w:val="single" w:sz="8"/>
              <w:right w:val="single" w:sz="8"/>
            </w:tcBorders>
            <w:tcMar/>
            <w:vAlign w:val="top"/>
          </w:tcPr>
          <w:p w:rsidR="7E46352C" w:rsidP="7E46352C" w:rsidRDefault="7E46352C" w14:paraId="4D08330C" w14:textId="1515A08B">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Mae'r plant yn cyflwyno eu gwaith</w:t>
            </w:r>
          </w:p>
          <w:p w:rsidR="7E46352C" w:rsidP="7E46352C" w:rsidRDefault="7E46352C" w14:paraId="1395F885" w14:textId="437FE14D">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Gofyn cwestiynau</w:t>
            </w:r>
          </w:p>
          <w:p w:rsidR="7E46352C" w:rsidP="7E46352C" w:rsidRDefault="7E46352C" w14:paraId="69B43829" w14:textId="3D0501CD">
            <w:pPr>
              <w:pStyle w:val="ListParagraph"/>
              <w:numPr>
                <w:ilvl w:val="0"/>
                <w:numId w:val="5"/>
              </w:numPr>
              <w:rPr>
                <w:rFonts w:ascii="Calibri" w:hAnsi="Calibri" w:eastAsia="Calibri" w:cs="Calibri" w:asciiTheme="minorAscii" w:hAnsiTheme="minorAscii" w:eastAsiaTheme="minorAscii" w:cstheme="minorAscii"/>
                <w:sz w:val="28"/>
                <w:szCs w:val="28"/>
              </w:rPr>
            </w:pPr>
            <w:r w:rsidRPr="7E46352C" w:rsidR="7E46352C">
              <w:rPr>
                <w:sz w:val="28"/>
                <w:szCs w:val="28"/>
              </w:rPr>
              <w:t>Rhowch adborth i'w gilydd</w:t>
            </w:r>
          </w:p>
          <w:p w:rsidR="7E46352C" w:rsidP="7E46352C" w:rsidRDefault="7E46352C" w14:paraId="5FEBD852" w14:textId="7E515A65">
            <w:pPr>
              <w:jc w:val="center"/>
            </w:pPr>
            <w:r w:rsidRPr="7E46352C" w:rsidR="7E46352C">
              <w:rPr>
                <w:rFonts w:ascii="Calibri" w:hAnsi="Calibri" w:eastAsia="Calibri" w:cs="Calibri"/>
                <w:sz w:val="28"/>
                <w:szCs w:val="28"/>
              </w:rPr>
              <w:t xml:space="preserve"> </w:t>
            </w:r>
          </w:p>
          <w:p w:rsidR="7E46352C" w:rsidP="7E46352C" w:rsidRDefault="7E46352C" w14:paraId="4D533B66" w14:textId="202FE529">
            <w:pPr>
              <w:jc w:val="center"/>
            </w:pPr>
            <w:r w:rsidRPr="7E46352C" w:rsidR="7E46352C">
              <w:rPr>
                <w:rFonts w:ascii="Calibri" w:hAnsi="Calibri" w:eastAsia="Calibri" w:cs="Calibri"/>
                <w:sz w:val="28"/>
                <w:szCs w:val="28"/>
              </w:rPr>
              <w:t xml:space="preserve"> </w:t>
            </w:r>
          </w:p>
          <w:p w:rsidR="7E46352C" w:rsidP="7E46352C" w:rsidRDefault="7E46352C" w14:paraId="74F774B7" w14:textId="7A211A0E">
            <w:pPr>
              <w:jc w:val="center"/>
            </w:pPr>
            <w:r w:rsidRPr="7E46352C" w:rsidR="7E46352C">
              <w:rPr>
                <w:rFonts w:ascii="Calibri" w:hAnsi="Calibri" w:eastAsia="Calibri" w:cs="Calibri"/>
                <w:sz w:val="28"/>
                <w:szCs w:val="28"/>
              </w:rPr>
              <w:t xml:space="preserve"> </w:t>
            </w:r>
          </w:p>
          <w:p w:rsidR="7E46352C" w:rsidP="7E46352C" w:rsidRDefault="7E46352C" w14:paraId="6251EF64" w14:textId="2CA87035">
            <w:pPr>
              <w:jc w:val="center"/>
            </w:pPr>
            <w:r w:rsidRPr="7E46352C" w:rsidR="7E46352C">
              <w:rPr>
                <w:rFonts w:ascii="Calibri" w:hAnsi="Calibri" w:eastAsia="Calibri" w:cs="Calibri"/>
                <w:sz w:val="28"/>
                <w:szCs w:val="28"/>
              </w:rPr>
              <w:t xml:space="preserve"> </w:t>
            </w:r>
          </w:p>
          <w:p w:rsidR="7E46352C" w:rsidP="7E46352C" w:rsidRDefault="7E46352C" w14:paraId="6B4A394B" w14:textId="6B2623B5">
            <w:pPr>
              <w:jc w:val="center"/>
            </w:pPr>
            <w:r w:rsidRPr="7E46352C" w:rsidR="7E46352C">
              <w:rPr>
                <w:rFonts w:ascii="Calibri" w:hAnsi="Calibri" w:eastAsia="Calibri" w:cs="Calibri"/>
                <w:sz w:val="28"/>
                <w:szCs w:val="28"/>
              </w:rPr>
              <w:t xml:space="preserve"> </w:t>
            </w:r>
          </w:p>
        </w:tc>
        <w:tc>
          <w:tcPr>
            <w:tcW w:w="2595" w:type="dxa"/>
            <w:tcBorders>
              <w:top w:val="single" w:sz="8"/>
              <w:left w:val="single" w:sz="8"/>
              <w:bottom w:val="single" w:sz="8"/>
              <w:right w:val="single" w:sz="8"/>
            </w:tcBorders>
            <w:tcMar/>
            <w:vAlign w:val="top"/>
          </w:tcPr>
          <w:p w:rsidR="7E46352C" w:rsidP="7E46352C" w:rsidRDefault="7E46352C" w14:paraId="79EE91EE" w14:textId="3B6862C1">
            <w:pPr>
              <w:jc w:val="center"/>
            </w:pPr>
            <w:r w:rsidRPr="7E46352C" w:rsidR="7E46352C">
              <w:rPr>
                <w:rFonts w:ascii="Calibri" w:hAnsi="Calibri" w:eastAsia="Calibri" w:cs="Calibri"/>
                <w:sz w:val="28"/>
                <w:szCs w:val="28"/>
              </w:rPr>
              <w:t xml:space="preserve"> </w:t>
            </w:r>
          </w:p>
        </w:tc>
      </w:tr>
    </w:tbl>
    <w:p w:rsidR="7A1C556C" w:rsidRDefault="7A1C556C" w14:paraId="0A1970A1" w14:textId="576F3DA6">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18B31BB9" w14:textId="5F0A4EA2">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3A5633E5" w14:textId="0C05C4D4">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72BA9CCE" w14:textId="77445EE7">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16970C2F" w14:textId="0F96D1C2">
      <w:r>
        <w:br/>
      </w:r>
    </w:p>
    <w:p w:rsidR="7A1C556C" w:rsidRDefault="7A1C556C" w14:paraId="338F5686" w14:textId="70C9F4F5">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06AFD4C5" w14:textId="36EE9F80">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5BF689D2" w14:textId="53F01E79">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6BCAE359" w14:textId="323E3326">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3D95D0AF" w14:textId="0B9416CE">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2E72E2C9" w14:textId="6D4CA165">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525FFD39" w14:textId="09D7B3BD">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52D8599B" w14:textId="7C91C8CD">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33527E3B" w14:textId="02FEB187">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71FF9550" w14:textId="06CF4797">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3CD4CCCF" w14:textId="1BD7EB52">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0E10877B" w14:textId="7B59763B">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38476D64" w14:textId="2667590D">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581C8843" w14:textId="2E03FA2D">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60EC34FD" w14:textId="633CFF0A">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2657F621" w14:textId="11904B07">
      <w:r w:rsidRPr="7E46352C" w:rsidR="7A1C556C">
        <w:rPr>
          <w:rFonts w:ascii="Calibri" w:hAnsi="Calibri" w:eastAsia="Calibri" w:cs="Calibri"/>
          <w:noProof w:val="0"/>
          <w:color w:val="000000" w:themeColor="text1" w:themeTint="FF" w:themeShade="FF"/>
          <w:sz w:val="28"/>
          <w:szCs w:val="28"/>
          <w:lang w:val="en-GB"/>
        </w:rPr>
        <w:t xml:space="preserve"> </w:t>
      </w:r>
    </w:p>
    <w:p w:rsidR="7A1C556C" w:rsidRDefault="7A1C556C" w14:paraId="6D406FBD" w14:textId="4BBF89F5">
      <w:r w:rsidRPr="7E46352C" w:rsidR="7A1C556C">
        <w:rPr>
          <w:rFonts w:ascii="Calibri" w:hAnsi="Calibri" w:eastAsia="Calibri" w:cs="Calibri"/>
          <w:noProof w:val="0"/>
          <w:color w:val="000000" w:themeColor="text1" w:themeTint="FF" w:themeShade="FF"/>
          <w:sz w:val="28"/>
          <w:szCs w:val="28"/>
          <w:lang w:val="en-GB"/>
        </w:rPr>
        <w:t xml:space="preserve"> </w:t>
      </w:r>
    </w:p>
    <w:p w:rsidR="7E46352C" w:rsidP="7E46352C" w:rsidRDefault="7E46352C" w14:paraId="2F901D4E" w14:textId="17E553FF">
      <w:pPr>
        <w:rPr>
          <w:rFonts w:ascii="Calibri" w:hAnsi="Calibri" w:eastAsia="Calibri" w:cs="Calibri"/>
          <w:noProof w:val="0"/>
          <w:color w:val="000000" w:themeColor="text1" w:themeTint="FF" w:themeShade="FF"/>
          <w:sz w:val="28"/>
          <w:szCs w:val="28"/>
          <w:lang w:val="en-GB"/>
        </w:rPr>
      </w:pPr>
    </w:p>
    <w:p w:rsidR="7E46352C" w:rsidP="7E46352C" w:rsidRDefault="7E46352C" w14:paraId="5CD0639E" w14:textId="5869527B">
      <w:pPr>
        <w:pStyle w:val="Normal"/>
        <w:rPr>
          <w:sz w:val="28"/>
          <w:szCs w:val="28"/>
        </w:rPr>
      </w:pPr>
    </w:p>
    <w:p w:rsidR="00940ECC" w:rsidP="003A1694" w:rsidRDefault="00940ECC" w14:paraId="0163818B" w14:textId="616D6316">
      <w:pPr>
        <w:rPr>
          <w:sz w:val="28"/>
          <w:szCs w:val="28"/>
        </w:rPr>
      </w:pPr>
    </w:p>
    <w:p w:rsidR="00940ECC" w:rsidP="7E46352C" w:rsidRDefault="00940ECC" w14:paraId="3C7F3D61" w14:textId="5BBD7503">
      <w:pPr>
        <w:pStyle w:val="Normal"/>
      </w:pPr>
    </w:p>
    <w:p w:rsidR="00AC4AF3" w:rsidP="003A1694" w:rsidRDefault="00AC4AF3" w14:paraId="1F64FB63" w14:textId="53EA4F6D">
      <w:pPr>
        <w:rPr>
          <w:sz w:val="28"/>
          <w:szCs w:val="28"/>
        </w:rPr>
      </w:pPr>
    </w:p>
    <w:p w:rsidRPr="00AC4AF3" w:rsidR="00AC4AF3" w:rsidP="00AC4AF3" w:rsidRDefault="00AC4AF3" w14:paraId="7A389CBB" w14:textId="6B79F0AB">
      <w:pPr/>
    </w:p>
    <w:p w:rsidR="00AC4AF3" w:rsidP="003A1694" w:rsidRDefault="00AC4AF3" w14:paraId="04378B47" w14:textId="77777777">
      <w:pPr>
        <w:rPr>
          <w:sz w:val="28"/>
          <w:szCs w:val="28"/>
        </w:rPr>
      </w:pPr>
    </w:p>
    <w:p w:rsidR="008E29E5" w:rsidP="003A1694" w:rsidRDefault="008E29E5" w14:paraId="08F0D109" w14:textId="198FEC7C">
      <w:pPr>
        <w:rPr>
          <w:sz w:val="28"/>
          <w:szCs w:val="28"/>
        </w:rPr>
      </w:pPr>
    </w:p>
    <w:p w:rsidR="008E29E5" w:rsidP="003A1694" w:rsidRDefault="008E29E5" w14:paraId="41701CF3" w14:textId="05137032">
      <w:pPr>
        <w:rPr>
          <w:sz w:val="28"/>
          <w:szCs w:val="28"/>
        </w:rPr>
      </w:pPr>
    </w:p>
    <w:p w:rsidR="008E29E5" w:rsidP="003A1694" w:rsidRDefault="008E29E5" w14:paraId="55C3E071" w14:textId="56862451">
      <w:pPr>
        <w:rPr>
          <w:sz w:val="28"/>
          <w:szCs w:val="28"/>
        </w:rPr>
      </w:pPr>
    </w:p>
    <w:p w:rsidRPr="003B3D3B" w:rsidR="008E29E5" w:rsidP="003A1694" w:rsidRDefault="008E29E5" w14:paraId="732C2C63" w14:textId="77777777">
      <w:pPr>
        <w:rPr>
          <w:sz w:val="28"/>
          <w:szCs w:val="28"/>
        </w:rPr>
      </w:pPr>
    </w:p>
    <w:sectPr w:rsidRPr="003B3D3B" w:rsidR="008E29E5">
      <w:head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C036F" w:rsidP="003B3D3B" w:rsidRDefault="001C036F" w14:paraId="3F0C1790" w14:textId="77777777">
      <w:r>
        <w:separator/>
      </w:r>
    </w:p>
  </w:endnote>
  <w:endnote w:type="continuationSeparator" w:id="0">
    <w:p w:rsidR="001C036F" w:rsidP="003B3D3B" w:rsidRDefault="001C036F" w14:paraId="2770653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C036F" w:rsidP="003B3D3B" w:rsidRDefault="001C036F" w14:paraId="576A5251" w14:textId="77777777">
      <w:r>
        <w:separator/>
      </w:r>
    </w:p>
  </w:footnote>
  <w:footnote w:type="continuationSeparator" w:id="0">
    <w:p w:rsidR="001C036F" w:rsidP="003B3D3B" w:rsidRDefault="001C036F" w14:paraId="7AD0E9F0"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B3D3B" w:rsidRDefault="003B3D3B" w14:paraId="442A0ACD" w14:textId="39B6A506">
    <w:pPr>
      <w:pStyle w:val="Header"/>
    </w:pPr>
    <w:r>
      <w:t>ECAD4008C                                                                                                                             Emily Tisch</w:t>
    </w: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FrutigerLTStd" w:hAnsi="FrutigerLTStd"/>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FrutigerLTStd" w:hAnsi="FrutigerLTStd"/>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41"/>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D3B"/>
    <w:rsid w:val="00064705"/>
    <w:rsid w:val="00087B5F"/>
    <w:rsid w:val="000B7055"/>
    <w:rsid w:val="000C1ED4"/>
    <w:rsid w:val="000D65AB"/>
    <w:rsid w:val="001115EA"/>
    <w:rsid w:val="00125FBC"/>
    <w:rsid w:val="0013087F"/>
    <w:rsid w:val="00134E56"/>
    <w:rsid w:val="00152380"/>
    <w:rsid w:val="00154EC5"/>
    <w:rsid w:val="001C036F"/>
    <w:rsid w:val="001C199E"/>
    <w:rsid w:val="00212177"/>
    <w:rsid w:val="00223370"/>
    <w:rsid w:val="00251DC3"/>
    <w:rsid w:val="00252D16"/>
    <w:rsid w:val="00263FB5"/>
    <w:rsid w:val="0028550D"/>
    <w:rsid w:val="002D6F3C"/>
    <w:rsid w:val="002F2802"/>
    <w:rsid w:val="002F4806"/>
    <w:rsid w:val="00392DFE"/>
    <w:rsid w:val="003A1694"/>
    <w:rsid w:val="003B3D3B"/>
    <w:rsid w:val="003C4FE0"/>
    <w:rsid w:val="00401C64"/>
    <w:rsid w:val="0040225C"/>
    <w:rsid w:val="00405F67"/>
    <w:rsid w:val="00426FD4"/>
    <w:rsid w:val="00463E15"/>
    <w:rsid w:val="004742D6"/>
    <w:rsid w:val="00505FF8"/>
    <w:rsid w:val="00512882"/>
    <w:rsid w:val="00513596"/>
    <w:rsid w:val="00556829"/>
    <w:rsid w:val="00622EC3"/>
    <w:rsid w:val="006B2AE9"/>
    <w:rsid w:val="00703662"/>
    <w:rsid w:val="007414EC"/>
    <w:rsid w:val="00765971"/>
    <w:rsid w:val="007E2757"/>
    <w:rsid w:val="00830B55"/>
    <w:rsid w:val="008A3551"/>
    <w:rsid w:val="008B3717"/>
    <w:rsid w:val="008C4D10"/>
    <w:rsid w:val="008C78EE"/>
    <w:rsid w:val="008D5C9C"/>
    <w:rsid w:val="008E29E5"/>
    <w:rsid w:val="00922257"/>
    <w:rsid w:val="00930C94"/>
    <w:rsid w:val="009372E3"/>
    <w:rsid w:val="00940ECC"/>
    <w:rsid w:val="0096605F"/>
    <w:rsid w:val="009B49DE"/>
    <w:rsid w:val="009C2E87"/>
    <w:rsid w:val="009D7304"/>
    <w:rsid w:val="00A04940"/>
    <w:rsid w:val="00A73C5B"/>
    <w:rsid w:val="00A747EB"/>
    <w:rsid w:val="00AC4AF3"/>
    <w:rsid w:val="00B01AC7"/>
    <w:rsid w:val="00B0448D"/>
    <w:rsid w:val="00B34B7A"/>
    <w:rsid w:val="00B80036"/>
    <w:rsid w:val="00BE552A"/>
    <w:rsid w:val="00BF6D2C"/>
    <w:rsid w:val="00C414CC"/>
    <w:rsid w:val="00C57F06"/>
    <w:rsid w:val="00CA126C"/>
    <w:rsid w:val="00CE0D1E"/>
    <w:rsid w:val="00D20CC3"/>
    <w:rsid w:val="00D71BD1"/>
    <w:rsid w:val="00D84BCC"/>
    <w:rsid w:val="00DF2058"/>
    <w:rsid w:val="00E46714"/>
    <w:rsid w:val="00E51EE2"/>
    <w:rsid w:val="00E73DA2"/>
    <w:rsid w:val="00ED3086"/>
    <w:rsid w:val="00EE19C4"/>
    <w:rsid w:val="00F04C36"/>
    <w:rsid w:val="00F11368"/>
    <w:rsid w:val="00F26B1D"/>
    <w:rsid w:val="00F4155B"/>
    <w:rsid w:val="00F47DEF"/>
    <w:rsid w:val="00F75305"/>
    <w:rsid w:val="00F779A6"/>
    <w:rsid w:val="00FB5358"/>
    <w:rsid w:val="00FE143E"/>
    <w:rsid w:val="00FF0BFC"/>
    <w:rsid w:val="00FF3DD1"/>
    <w:rsid w:val="00FF6153"/>
    <w:rsid w:val="01283DE6"/>
    <w:rsid w:val="0279230B"/>
    <w:rsid w:val="0322C1F5"/>
    <w:rsid w:val="036E0AAA"/>
    <w:rsid w:val="04CDDF87"/>
    <w:rsid w:val="084EC420"/>
    <w:rsid w:val="08CC24F7"/>
    <w:rsid w:val="08DD9D58"/>
    <w:rsid w:val="0A5E2820"/>
    <w:rsid w:val="0BAD6C8D"/>
    <w:rsid w:val="0C94DFB7"/>
    <w:rsid w:val="0E1AD8D7"/>
    <w:rsid w:val="0EF6A755"/>
    <w:rsid w:val="101B36A8"/>
    <w:rsid w:val="127A40A5"/>
    <w:rsid w:val="12A89EED"/>
    <w:rsid w:val="143FFC8A"/>
    <w:rsid w:val="1605CAF1"/>
    <w:rsid w:val="16617E45"/>
    <w:rsid w:val="17347340"/>
    <w:rsid w:val="182F09CF"/>
    <w:rsid w:val="1A6C1402"/>
    <w:rsid w:val="1A79A634"/>
    <w:rsid w:val="1C157695"/>
    <w:rsid w:val="20B2B23F"/>
    <w:rsid w:val="215F4856"/>
    <w:rsid w:val="229ECE40"/>
    <w:rsid w:val="23814835"/>
    <w:rsid w:val="25AE2F17"/>
    <w:rsid w:val="25CAFCE5"/>
    <w:rsid w:val="26774B0C"/>
    <w:rsid w:val="268816A4"/>
    <w:rsid w:val="2695D54F"/>
    <w:rsid w:val="26CC30CB"/>
    <w:rsid w:val="280E838B"/>
    <w:rsid w:val="2848EC69"/>
    <w:rsid w:val="28CF0F8F"/>
    <w:rsid w:val="296B0C83"/>
    <w:rsid w:val="2A089ED1"/>
    <w:rsid w:val="2A4E49DE"/>
    <w:rsid w:val="2A7D954D"/>
    <w:rsid w:val="2AEE8FD4"/>
    <w:rsid w:val="2C3744A5"/>
    <w:rsid w:val="2CD4C1B7"/>
    <w:rsid w:val="30052633"/>
    <w:rsid w:val="302B1306"/>
    <w:rsid w:val="31083D52"/>
    <w:rsid w:val="31D9A618"/>
    <w:rsid w:val="35289E61"/>
    <w:rsid w:val="363F146B"/>
    <w:rsid w:val="37046496"/>
    <w:rsid w:val="38A540AA"/>
    <w:rsid w:val="390EBC17"/>
    <w:rsid w:val="3BD201A4"/>
    <w:rsid w:val="3BF5873B"/>
    <w:rsid w:val="3C090B08"/>
    <w:rsid w:val="3C6CB8FF"/>
    <w:rsid w:val="3D13A52B"/>
    <w:rsid w:val="41B28781"/>
    <w:rsid w:val="4449EADE"/>
    <w:rsid w:val="44CB9432"/>
    <w:rsid w:val="455FF688"/>
    <w:rsid w:val="46F361E9"/>
    <w:rsid w:val="475B3C8C"/>
    <w:rsid w:val="48EF152D"/>
    <w:rsid w:val="4988CBD5"/>
    <w:rsid w:val="49F5371B"/>
    <w:rsid w:val="4A1B3223"/>
    <w:rsid w:val="4A4F0049"/>
    <w:rsid w:val="4B131A7E"/>
    <w:rsid w:val="4D5263A6"/>
    <w:rsid w:val="4DFD1D5F"/>
    <w:rsid w:val="4F3EC223"/>
    <w:rsid w:val="4FB64F24"/>
    <w:rsid w:val="50A0049C"/>
    <w:rsid w:val="5277B071"/>
    <w:rsid w:val="52A9D8F2"/>
    <w:rsid w:val="52D7D4AE"/>
    <w:rsid w:val="5473A50F"/>
    <w:rsid w:val="550AE5C5"/>
    <w:rsid w:val="56A6B626"/>
    <w:rsid w:val="5977734A"/>
    <w:rsid w:val="599D47DF"/>
    <w:rsid w:val="59D76CF7"/>
    <w:rsid w:val="5AAA1A07"/>
    <w:rsid w:val="5CB1DB09"/>
    <w:rsid w:val="5DE76070"/>
    <w:rsid w:val="5DE76070"/>
    <w:rsid w:val="5E91B5BD"/>
    <w:rsid w:val="5E989FAE"/>
    <w:rsid w:val="634E981F"/>
    <w:rsid w:val="63CAA5D7"/>
    <w:rsid w:val="69B4174A"/>
    <w:rsid w:val="6A199137"/>
    <w:rsid w:val="6A607F72"/>
    <w:rsid w:val="6AF0096D"/>
    <w:rsid w:val="6BB0D996"/>
    <w:rsid w:val="6D5DC828"/>
    <w:rsid w:val="6EF503E1"/>
    <w:rsid w:val="6FC5232D"/>
    <w:rsid w:val="70206508"/>
    <w:rsid w:val="73F8EF64"/>
    <w:rsid w:val="773232DD"/>
    <w:rsid w:val="78B536E3"/>
    <w:rsid w:val="7980C2FE"/>
    <w:rsid w:val="7A1C556C"/>
    <w:rsid w:val="7DF807C6"/>
    <w:rsid w:val="7E46352C"/>
    <w:rsid w:val="7E6E7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37E75"/>
  <w15:chartTrackingRefBased/>
  <w15:docId w15:val="{737B3BC8-831B-CE45-B89A-60C658434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512882"/>
    <w:pPr>
      <w:spacing w:before="100" w:beforeAutospacing="1" w:after="100" w:afterAutospacing="1"/>
      <w:outlineLvl w:val="0"/>
    </w:pPr>
    <w:rPr>
      <w:rFonts w:ascii="Times New Roman" w:hAnsi="Times New Roman" w:eastAsia="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A73C5B"/>
    <w:pPr>
      <w:keepNext/>
      <w:keepLines/>
      <w:spacing w:before="4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ixed" w:customStyle="1">
    <w:name w:val="fixed"/>
    <w:link w:val="fixedChar"/>
    <w:rsid w:val="003B3D3B"/>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hAnsi="Times New Roman" w:eastAsia="Times New Roman" w:cs="Times New Roman"/>
      <w:b/>
      <w:lang w:eastAsia="en-GB"/>
    </w:rPr>
  </w:style>
  <w:style w:type="character" w:styleId="fixedChar" w:customStyle="1">
    <w:name w:val="fixed Char"/>
    <w:link w:val="fixed"/>
    <w:rsid w:val="003B3D3B"/>
    <w:rPr>
      <w:rFonts w:ascii="Times New Roman" w:hAnsi="Times New Roman" w:eastAsia="Times New Roman" w:cs="Times New Roman"/>
      <w:b/>
      <w:lang w:eastAsia="en-GB"/>
    </w:rPr>
  </w:style>
  <w:style w:type="paragraph" w:styleId="Header">
    <w:name w:val="header"/>
    <w:basedOn w:val="Normal"/>
    <w:link w:val="HeaderChar"/>
    <w:uiPriority w:val="99"/>
    <w:unhideWhenUsed/>
    <w:rsid w:val="003B3D3B"/>
    <w:pPr>
      <w:tabs>
        <w:tab w:val="center" w:pos="4513"/>
        <w:tab w:val="right" w:pos="9026"/>
      </w:tabs>
    </w:pPr>
  </w:style>
  <w:style w:type="character" w:styleId="HeaderChar" w:customStyle="1">
    <w:name w:val="Header Char"/>
    <w:basedOn w:val="DefaultParagraphFont"/>
    <w:link w:val="Header"/>
    <w:uiPriority w:val="99"/>
    <w:rsid w:val="003B3D3B"/>
  </w:style>
  <w:style w:type="paragraph" w:styleId="Footer">
    <w:name w:val="footer"/>
    <w:basedOn w:val="Normal"/>
    <w:link w:val="FooterChar"/>
    <w:uiPriority w:val="99"/>
    <w:unhideWhenUsed/>
    <w:rsid w:val="003B3D3B"/>
    <w:pPr>
      <w:tabs>
        <w:tab w:val="center" w:pos="4513"/>
        <w:tab w:val="right" w:pos="9026"/>
      </w:tabs>
    </w:pPr>
  </w:style>
  <w:style w:type="character" w:styleId="FooterChar" w:customStyle="1">
    <w:name w:val="Footer Char"/>
    <w:basedOn w:val="DefaultParagraphFont"/>
    <w:link w:val="Footer"/>
    <w:uiPriority w:val="99"/>
    <w:rsid w:val="003B3D3B"/>
  </w:style>
  <w:style w:type="paragraph" w:styleId="NormalWeb">
    <w:name w:val="Normal (Web)"/>
    <w:basedOn w:val="Normal"/>
    <w:uiPriority w:val="99"/>
    <w:semiHidden/>
    <w:unhideWhenUsed/>
    <w:rsid w:val="008E29E5"/>
    <w:pPr>
      <w:spacing w:before="100" w:beforeAutospacing="1" w:after="100" w:afterAutospacing="1"/>
    </w:pPr>
    <w:rPr>
      <w:rFonts w:ascii="Times New Roman" w:hAnsi="Times New Roman" w:eastAsia="Times New Roman" w:cs="Times New Roman"/>
      <w:lang w:eastAsia="en-GB"/>
    </w:rPr>
  </w:style>
  <w:style w:type="character" w:styleId="Heading1Char" w:customStyle="1">
    <w:name w:val="Heading 1 Char"/>
    <w:basedOn w:val="DefaultParagraphFont"/>
    <w:link w:val="Heading1"/>
    <w:uiPriority w:val="9"/>
    <w:rsid w:val="00512882"/>
    <w:rPr>
      <w:rFonts w:ascii="Times New Roman" w:hAnsi="Times New Roman" w:eastAsia="Times New Roman" w:cs="Times New Roman"/>
      <w:b/>
      <w:bCs/>
      <w:kern w:val="36"/>
      <w:sz w:val="48"/>
      <w:szCs w:val="48"/>
      <w:lang w:eastAsia="en-GB"/>
    </w:rPr>
  </w:style>
  <w:style w:type="character" w:styleId="Heading2Char" w:customStyle="1">
    <w:name w:val="Heading 2 Char"/>
    <w:basedOn w:val="DefaultParagraphFont"/>
    <w:link w:val="Heading2"/>
    <w:uiPriority w:val="9"/>
    <w:semiHidden/>
    <w:rsid w:val="00A73C5B"/>
    <w:rPr>
      <w:rFonts w:asciiTheme="majorHAnsi" w:hAnsiTheme="majorHAnsi" w:eastAsiaTheme="majorEastAsia" w:cstheme="majorBidi"/>
      <w:color w:val="2F5496" w:themeColor="accent1" w:themeShade="BF"/>
      <w:sz w:val="26"/>
      <w:szCs w:val="26"/>
    </w:rPr>
  </w:style>
  <w:style w:type="character" w:styleId="apple-converted-space" w:customStyle="1">
    <w:name w:val="apple-converted-space"/>
    <w:basedOn w:val="DefaultParagraphFont"/>
    <w:rsid w:val="00A73C5B"/>
  </w:style>
  <w:style w:type="character" w:styleId="jlqj4b" w:customStyle="1">
    <w:name w:val="jlqj4b"/>
    <w:basedOn w:val="DefaultParagraphFont"/>
    <w:rsid w:val="00A73C5B"/>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137375">
      <w:bodyDiv w:val="1"/>
      <w:marLeft w:val="0"/>
      <w:marRight w:val="0"/>
      <w:marTop w:val="0"/>
      <w:marBottom w:val="0"/>
      <w:divBdr>
        <w:top w:val="none" w:sz="0" w:space="0" w:color="auto"/>
        <w:left w:val="none" w:sz="0" w:space="0" w:color="auto"/>
        <w:bottom w:val="none" w:sz="0" w:space="0" w:color="auto"/>
        <w:right w:val="none" w:sz="0" w:space="0" w:color="auto"/>
      </w:divBdr>
    </w:div>
    <w:div w:id="193812428">
      <w:bodyDiv w:val="1"/>
      <w:marLeft w:val="0"/>
      <w:marRight w:val="0"/>
      <w:marTop w:val="0"/>
      <w:marBottom w:val="0"/>
      <w:divBdr>
        <w:top w:val="none" w:sz="0" w:space="0" w:color="auto"/>
        <w:left w:val="none" w:sz="0" w:space="0" w:color="auto"/>
        <w:bottom w:val="none" w:sz="0" w:space="0" w:color="auto"/>
        <w:right w:val="none" w:sz="0" w:space="0" w:color="auto"/>
      </w:divBdr>
      <w:divsChild>
        <w:div w:id="1818061121">
          <w:marLeft w:val="0"/>
          <w:marRight w:val="0"/>
          <w:marTop w:val="0"/>
          <w:marBottom w:val="0"/>
          <w:divBdr>
            <w:top w:val="none" w:sz="0" w:space="0" w:color="auto"/>
            <w:left w:val="none" w:sz="0" w:space="0" w:color="auto"/>
            <w:bottom w:val="none" w:sz="0" w:space="0" w:color="auto"/>
            <w:right w:val="none" w:sz="0" w:space="0" w:color="auto"/>
          </w:divBdr>
          <w:divsChild>
            <w:div w:id="1427387538">
              <w:marLeft w:val="0"/>
              <w:marRight w:val="0"/>
              <w:marTop w:val="0"/>
              <w:marBottom w:val="0"/>
              <w:divBdr>
                <w:top w:val="none" w:sz="0" w:space="0" w:color="auto"/>
                <w:left w:val="none" w:sz="0" w:space="0" w:color="auto"/>
                <w:bottom w:val="none" w:sz="0" w:space="0" w:color="auto"/>
                <w:right w:val="none" w:sz="0" w:space="0" w:color="auto"/>
              </w:divBdr>
              <w:divsChild>
                <w:div w:id="319889095">
                  <w:marLeft w:val="0"/>
                  <w:marRight w:val="0"/>
                  <w:marTop w:val="0"/>
                  <w:marBottom w:val="0"/>
                  <w:divBdr>
                    <w:top w:val="none" w:sz="0" w:space="0" w:color="auto"/>
                    <w:left w:val="none" w:sz="0" w:space="0" w:color="auto"/>
                    <w:bottom w:val="none" w:sz="0" w:space="0" w:color="auto"/>
                    <w:right w:val="none" w:sz="0" w:space="0" w:color="auto"/>
                  </w:divBdr>
                  <w:divsChild>
                    <w:div w:id="6596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887130">
      <w:bodyDiv w:val="1"/>
      <w:marLeft w:val="0"/>
      <w:marRight w:val="0"/>
      <w:marTop w:val="0"/>
      <w:marBottom w:val="0"/>
      <w:divBdr>
        <w:top w:val="none" w:sz="0" w:space="0" w:color="auto"/>
        <w:left w:val="none" w:sz="0" w:space="0" w:color="auto"/>
        <w:bottom w:val="none" w:sz="0" w:space="0" w:color="auto"/>
        <w:right w:val="none" w:sz="0" w:space="0" w:color="auto"/>
      </w:divBdr>
      <w:divsChild>
        <w:div w:id="657614532">
          <w:marLeft w:val="0"/>
          <w:marRight w:val="0"/>
          <w:marTop w:val="0"/>
          <w:marBottom w:val="0"/>
          <w:divBdr>
            <w:top w:val="none" w:sz="0" w:space="0" w:color="auto"/>
            <w:left w:val="none" w:sz="0" w:space="0" w:color="auto"/>
            <w:bottom w:val="none" w:sz="0" w:space="0" w:color="auto"/>
            <w:right w:val="none" w:sz="0" w:space="0" w:color="auto"/>
          </w:divBdr>
          <w:divsChild>
            <w:div w:id="1673333094">
              <w:marLeft w:val="0"/>
              <w:marRight w:val="0"/>
              <w:marTop w:val="0"/>
              <w:marBottom w:val="0"/>
              <w:divBdr>
                <w:top w:val="none" w:sz="0" w:space="0" w:color="auto"/>
                <w:left w:val="none" w:sz="0" w:space="0" w:color="auto"/>
                <w:bottom w:val="none" w:sz="0" w:space="0" w:color="auto"/>
                <w:right w:val="none" w:sz="0" w:space="0" w:color="auto"/>
              </w:divBdr>
              <w:divsChild>
                <w:div w:id="288902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359448">
      <w:bodyDiv w:val="1"/>
      <w:marLeft w:val="0"/>
      <w:marRight w:val="0"/>
      <w:marTop w:val="0"/>
      <w:marBottom w:val="0"/>
      <w:divBdr>
        <w:top w:val="none" w:sz="0" w:space="0" w:color="auto"/>
        <w:left w:val="none" w:sz="0" w:space="0" w:color="auto"/>
        <w:bottom w:val="none" w:sz="0" w:space="0" w:color="auto"/>
        <w:right w:val="none" w:sz="0" w:space="0" w:color="auto"/>
      </w:divBdr>
      <w:divsChild>
        <w:div w:id="728267315">
          <w:marLeft w:val="0"/>
          <w:marRight w:val="0"/>
          <w:marTop w:val="60"/>
          <w:marBottom w:val="0"/>
          <w:divBdr>
            <w:top w:val="none" w:sz="0" w:space="0" w:color="auto"/>
            <w:left w:val="none" w:sz="0" w:space="0" w:color="auto"/>
            <w:bottom w:val="none" w:sz="0" w:space="0" w:color="auto"/>
            <w:right w:val="none" w:sz="0" w:space="0" w:color="auto"/>
          </w:divBdr>
        </w:div>
        <w:div w:id="880899194">
          <w:marLeft w:val="0"/>
          <w:marRight w:val="0"/>
          <w:marTop w:val="0"/>
          <w:marBottom w:val="0"/>
          <w:divBdr>
            <w:top w:val="none" w:sz="0" w:space="0" w:color="auto"/>
            <w:left w:val="none" w:sz="0" w:space="0" w:color="auto"/>
            <w:bottom w:val="none" w:sz="0" w:space="0" w:color="auto"/>
            <w:right w:val="none" w:sz="0" w:space="0" w:color="auto"/>
          </w:divBdr>
          <w:divsChild>
            <w:div w:id="1750691806">
              <w:marLeft w:val="0"/>
              <w:marRight w:val="0"/>
              <w:marTop w:val="0"/>
              <w:marBottom w:val="0"/>
              <w:divBdr>
                <w:top w:val="none" w:sz="0" w:space="0" w:color="auto"/>
                <w:left w:val="none" w:sz="0" w:space="0" w:color="auto"/>
                <w:bottom w:val="none" w:sz="0" w:space="0" w:color="auto"/>
                <w:right w:val="none" w:sz="0" w:space="0" w:color="auto"/>
              </w:divBdr>
              <w:divsChild>
                <w:div w:id="46258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060166">
      <w:bodyDiv w:val="1"/>
      <w:marLeft w:val="0"/>
      <w:marRight w:val="0"/>
      <w:marTop w:val="0"/>
      <w:marBottom w:val="0"/>
      <w:divBdr>
        <w:top w:val="none" w:sz="0" w:space="0" w:color="auto"/>
        <w:left w:val="none" w:sz="0" w:space="0" w:color="auto"/>
        <w:bottom w:val="none" w:sz="0" w:space="0" w:color="auto"/>
        <w:right w:val="none" w:sz="0" w:space="0" w:color="auto"/>
      </w:divBdr>
      <w:divsChild>
        <w:div w:id="1986739062">
          <w:marLeft w:val="0"/>
          <w:marRight w:val="0"/>
          <w:marTop w:val="0"/>
          <w:marBottom w:val="0"/>
          <w:divBdr>
            <w:top w:val="none" w:sz="0" w:space="0" w:color="auto"/>
            <w:left w:val="none" w:sz="0" w:space="0" w:color="auto"/>
            <w:bottom w:val="none" w:sz="0" w:space="0" w:color="auto"/>
            <w:right w:val="none" w:sz="0" w:space="0" w:color="auto"/>
          </w:divBdr>
          <w:divsChild>
            <w:div w:id="99034017">
              <w:marLeft w:val="0"/>
              <w:marRight w:val="0"/>
              <w:marTop w:val="0"/>
              <w:marBottom w:val="0"/>
              <w:divBdr>
                <w:top w:val="none" w:sz="0" w:space="0" w:color="auto"/>
                <w:left w:val="none" w:sz="0" w:space="0" w:color="auto"/>
                <w:bottom w:val="none" w:sz="0" w:space="0" w:color="auto"/>
                <w:right w:val="none" w:sz="0" w:space="0" w:color="auto"/>
              </w:divBdr>
              <w:divsChild>
                <w:div w:id="192329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859368">
      <w:bodyDiv w:val="1"/>
      <w:marLeft w:val="0"/>
      <w:marRight w:val="0"/>
      <w:marTop w:val="0"/>
      <w:marBottom w:val="0"/>
      <w:divBdr>
        <w:top w:val="none" w:sz="0" w:space="0" w:color="auto"/>
        <w:left w:val="none" w:sz="0" w:space="0" w:color="auto"/>
        <w:bottom w:val="none" w:sz="0" w:space="0" w:color="auto"/>
        <w:right w:val="none" w:sz="0" w:space="0" w:color="auto"/>
      </w:divBdr>
      <w:divsChild>
        <w:div w:id="851071187">
          <w:marLeft w:val="0"/>
          <w:marRight w:val="0"/>
          <w:marTop w:val="0"/>
          <w:marBottom w:val="0"/>
          <w:divBdr>
            <w:top w:val="none" w:sz="0" w:space="0" w:color="auto"/>
            <w:left w:val="none" w:sz="0" w:space="0" w:color="auto"/>
            <w:bottom w:val="none" w:sz="0" w:space="0" w:color="auto"/>
            <w:right w:val="none" w:sz="0" w:space="0" w:color="auto"/>
          </w:divBdr>
          <w:divsChild>
            <w:div w:id="200938659">
              <w:marLeft w:val="0"/>
              <w:marRight w:val="0"/>
              <w:marTop w:val="0"/>
              <w:marBottom w:val="0"/>
              <w:divBdr>
                <w:top w:val="none" w:sz="0" w:space="0" w:color="auto"/>
                <w:left w:val="none" w:sz="0" w:space="0" w:color="auto"/>
                <w:bottom w:val="none" w:sz="0" w:space="0" w:color="auto"/>
                <w:right w:val="none" w:sz="0" w:space="0" w:color="auto"/>
              </w:divBdr>
              <w:divsChild>
                <w:div w:id="1013072687">
                  <w:marLeft w:val="0"/>
                  <w:marRight w:val="0"/>
                  <w:marTop w:val="0"/>
                  <w:marBottom w:val="0"/>
                  <w:divBdr>
                    <w:top w:val="none" w:sz="0" w:space="0" w:color="auto"/>
                    <w:left w:val="none" w:sz="0" w:space="0" w:color="auto"/>
                    <w:bottom w:val="none" w:sz="0" w:space="0" w:color="auto"/>
                    <w:right w:val="none" w:sz="0" w:space="0" w:color="auto"/>
                  </w:divBdr>
                  <w:divsChild>
                    <w:div w:id="410741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937325">
      <w:bodyDiv w:val="1"/>
      <w:marLeft w:val="0"/>
      <w:marRight w:val="0"/>
      <w:marTop w:val="0"/>
      <w:marBottom w:val="0"/>
      <w:divBdr>
        <w:top w:val="none" w:sz="0" w:space="0" w:color="auto"/>
        <w:left w:val="none" w:sz="0" w:space="0" w:color="auto"/>
        <w:bottom w:val="none" w:sz="0" w:space="0" w:color="auto"/>
        <w:right w:val="none" w:sz="0" w:space="0" w:color="auto"/>
      </w:divBdr>
      <w:divsChild>
        <w:div w:id="1764254934">
          <w:marLeft w:val="0"/>
          <w:marRight w:val="0"/>
          <w:marTop w:val="60"/>
          <w:marBottom w:val="0"/>
          <w:divBdr>
            <w:top w:val="none" w:sz="0" w:space="0" w:color="auto"/>
            <w:left w:val="none" w:sz="0" w:space="0" w:color="auto"/>
            <w:bottom w:val="none" w:sz="0" w:space="0" w:color="auto"/>
            <w:right w:val="none" w:sz="0" w:space="0" w:color="auto"/>
          </w:divBdr>
        </w:div>
        <w:div w:id="1487746888">
          <w:marLeft w:val="0"/>
          <w:marRight w:val="0"/>
          <w:marTop w:val="0"/>
          <w:marBottom w:val="0"/>
          <w:divBdr>
            <w:top w:val="none" w:sz="0" w:space="0" w:color="auto"/>
            <w:left w:val="none" w:sz="0" w:space="0" w:color="auto"/>
            <w:bottom w:val="none" w:sz="0" w:space="0" w:color="auto"/>
            <w:right w:val="none" w:sz="0" w:space="0" w:color="auto"/>
          </w:divBdr>
          <w:divsChild>
            <w:div w:id="209928342">
              <w:marLeft w:val="0"/>
              <w:marRight w:val="0"/>
              <w:marTop w:val="0"/>
              <w:marBottom w:val="0"/>
              <w:divBdr>
                <w:top w:val="none" w:sz="0" w:space="0" w:color="auto"/>
                <w:left w:val="none" w:sz="0" w:space="0" w:color="auto"/>
                <w:bottom w:val="none" w:sz="0" w:space="0" w:color="auto"/>
                <w:right w:val="none" w:sz="0" w:space="0" w:color="auto"/>
              </w:divBdr>
              <w:divsChild>
                <w:div w:id="299502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0628081">
      <w:bodyDiv w:val="1"/>
      <w:marLeft w:val="0"/>
      <w:marRight w:val="0"/>
      <w:marTop w:val="0"/>
      <w:marBottom w:val="0"/>
      <w:divBdr>
        <w:top w:val="none" w:sz="0" w:space="0" w:color="auto"/>
        <w:left w:val="none" w:sz="0" w:space="0" w:color="auto"/>
        <w:bottom w:val="none" w:sz="0" w:space="0" w:color="auto"/>
        <w:right w:val="none" w:sz="0" w:space="0" w:color="auto"/>
      </w:divBdr>
      <w:divsChild>
        <w:div w:id="1859390250">
          <w:marLeft w:val="0"/>
          <w:marRight w:val="0"/>
          <w:marTop w:val="0"/>
          <w:marBottom w:val="0"/>
          <w:divBdr>
            <w:top w:val="none" w:sz="0" w:space="0" w:color="auto"/>
            <w:left w:val="none" w:sz="0" w:space="0" w:color="auto"/>
            <w:bottom w:val="none" w:sz="0" w:space="0" w:color="auto"/>
            <w:right w:val="none" w:sz="0" w:space="0" w:color="auto"/>
          </w:divBdr>
          <w:divsChild>
            <w:div w:id="1066495730">
              <w:marLeft w:val="0"/>
              <w:marRight w:val="0"/>
              <w:marTop w:val="0"/>
              <w:marBottom w:val="0"/>
              <w:divBdr>
                <w:top w:val="none" w:sz="0" w:space="0" w:color="auto"/>
                <w:left w:val="none" w:sz="0" w:space="0" w:color="auto"/>
                <w:bottom w:val="none" w:sz="0" w:space="0" w:color="auto"/>
                <w:right w:val="none" w:sz="0" w:space="0" w:color="auto"/>
              </w:divBdr>
              <w:divsChild>
                <w:div w:id="152562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819971">
      <w:bodyDiv w:val="1"/>
      <w:marLeft w:val="0"/>
      <w:marRight w:val="0"/>
      <w:marTop w:val="0"/>
      <w:marBottom w:val="0"/>
      <w:divBdr>
        <w:top w:val="none" w:sz="0" w:space="0" w:color="auto"/>
        <w:left w:val="none" w:sz="0" w:space="0" w:color="auto"/>
        <w:bottom w:val="none" w:sz="0" w:space="0" w:color="auto"/>
        <w:right w:val="none" w:sz="0" w:space="0" w:color="auto"/>
      </w:divBdr>
    </w:div>
    <w:div w:id="2071880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theme" Target="theme/theme1.xml" Id="rId9" /><Relationship Type="http://schemas.openxmlformats.org/officeDocument/2006/relationships/numbering" Target="/word/numbering.xml" Id="R291849961fbc476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Emily Charlotte Tisch (1902466)</dc:creator>
  <keywords/>
  <dc:description/>
  <lastModifiedBy>Emily Charlotte Tisch (1902466)</lastModifiedBy>
  <revision>92</revision>
  <lastPrinted>2021-04-08T14:50:00.0000000Z</lastPrinted>
  <dcterms:created xsi:type="dcterms:W3CDTF">2021-04-08T14:47:00.0000000Z</dcterms:created>
  <dcterms:modified xsi:type="dcterms:W3CDTF">2021-04-12T19:04:18.0546175Z</dcterms:modified>
</coreProperties>
</file>