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46A" w:rsidRDefault="0080546A" w:rsidP="0080546A">
      <w:pPr>
        <w:spacing w:line="480" w:lineRule="auto"/>
        <w:rPr>
          <w:rFonts w:ascii="Arial" w:hAnsi="Arial" w:cs="Arial"/>
          <w:b/>
          <w:bCs/>
          <w:sz w:val="44"/>
          <w:szCs w:val="44"/>
        </w:rPr>
      </w:pPr>
      <w:r>
        <w:rPr>
          <w:rFonts w:ascii="Arial" w:hAnsi="Arial" w:cs="Arial"/>
          <w:b/>
          <w:bCs/>
          <w:noProof/>
          <w:sz w:val="44"/>
          <w:szCs w:val="44"/>
        </w:rPr>
        <w:drawing>
          <wp:inline distT="0" distB="0" distL="0" distR="0" wp14:anchorId="56865799">
            <wp:extent cx="1600200" cy="645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095" cy="658814"/>
                    </a:xfrm>
                    <a:prstGeom prst="rect">
                      <a:avLst/>
                    </a:prstGeom>
                    <a:noFill/>
                  </pic:spPr>
                </pic:pic>
              </a:graphicData>
            </a:graphic>
          </wp:inline>
        </w:drawing>
      </w:r>
    </w:p>
    <w:p w:rsidR="00644868" w:rsidRPr="0080546A" w:rsidRDefault="00644868" w:rsidP="0080546A">
      <w:pPr>
        <w:spacing w:line="480" w:lineRule="auto"/>
        <w:rPr>
          <w:rFonts w:ascii="Arial" w:hAnsi="Arial" w:cs="Arial"/>
          <w:b/>
          <w:bCs/>
          <w:sz w:val="44"/>
          <w:szCs w:val="44"/>
        </w:rPr>
      </w:pPr>
      <w:r w:rsidRPr="0080546A">
        <w:rPr>
          <w:rFonts w:ascii="Arial" w:hAnsi="Arial" w:cs="Arial"/>
          <w:b/>
          <w:bCs/>
          <w:sz w:val="44"/>
          <w:szCs w:val="44"/>
        </w:rPr>
        <w:t>PROCESSES AND STAGES OF MARKETING</w:t>
      </w:r>
    </w:p>
    <w:p w:rsidR="00644868" w:rsidRDefault="00644868" w:rsidP="00644868">
      <w:pPr>
        <w:spacing w:line="480" w:lineRule="auto"/>
        <w:jc w:val="center"/>
        <w:rPr>
          <w:rFonts w:ascii="Times New Roman" w:hAnsi="Times New Roman" w:cs="Times New Roman"/>
          <w:sz w:val="24"/>
          <w:szCs w:val="24"/>
        </w:rPr>
      </w:pPr>
    </w:p>
    <w:p w:rsidR="006D6597" w:rsidRDefault="006D6597" w:rsidP="0080546A">
      <w:pPr>
        <w:pStyle w:val="paragraph"/>
        <w:spacing w:before="0" w:beforeAutospacing="0" w:after="0" w:afterAutospacing="0"/>
        <w:jc w:val="center"/>
        <w:textAlignment w:val="baseline"/>
        <w:rPr>
          <w:rStyle w:val="normaltextrun"/>
          <w:rFonts w:ascii="Arial" w:hAnsi="Arial" w:cs="Arial"/>
          <w:b/>
          <w:bCs/>
          <w:sz w:val="44"/>
          <w:szCs w:val="44"/>
        </w:rPr>
      </w:pPr>
    </w:p>
    <w:p w:rsidR="006D6597" w:rsidRDefault="006D6597" w:rsidP="0080546A">
      <w:pPr>
        <w:jc w:val="center"/>
        <w:rPr>
          <w:rStyle w:val="Hyperlink"/>
          <w:rFonts w:ascii="Segoe UI" w:hAnsi="Segoe UI" w:cs="Segoe UI"/>
          <w:color w:val="00090E"/>
          <w:sz w:val="23"/>
          <w:szCs w:val="23"/>
          <w:shd w:val="clear" w:color="auto" w:fill="FBF7F5"/>
        </w:rPr>
      </w:pPr>
      <w:r w:rsidRPr="00D5453D">
        <w:rPr>
          <w:rStyle w:val="normaltextrun"/>
          <w:rFonts w:ascii="Arial" w:hAnsi="Arial" w:cs="Arial"/>
          <w:b/>
          <w:bCs/>
          <w:sz w:val="44"/>
          <w:szCs w:val="44"/>
        </w:rPr>
        <w:t>M</w:t>
      </w:r>
      <w:r w:rsidRPr="006D6597">
        <w:rPr>
          <w:rStyle w:val="normaltextrun"/>
          <w:rFonts w:ascii="Arial" w:hAnsi="Arial" w:cs="Arial"/>
          <w:b/>
          <w:bCs/>
          <w:color w:val="000000" w:themeColor="text1"/>
          <w:sz w:val="44"/>
          <w:szCs w:val="44"/>
        </w:rPr>
        <w:t>ODULE</w:t>
      </w:r>
      <w:r w:rsidRPr="00D5453D">
        <w:rPr>
          <w:rStyle w:val="normaltextrun"/>
          <w:rFonts w:ascii="Arial" w:hAnsi="Arial" w:cs="Arial"/>
          <w:b/>
          <w:bCs/>
          <w:sz w:val="44"/>
          <w:szCs w:val="44"/>
        </w:rPr>
        <w:t xml:space="preserve"> CODE/</w:t>
      </w:r>
      <w:r w:rsidRPr="006D6597">
        <w:t xml:space="preserve"> </w:t>
      </w:r>
      <w:r w:rsidRPr="006D6597">
        <w:rPr>
          <w:rFonts w:ascii="Arial" w:hAnsi="Arial" w:cs="Arial"/>
          <w:b/>
          <w:bCs/>
          <w:sz w:val="44"/>
          <w:szCs w:val="44"/>
        </w:rPr>
        <w:t>The Global Business Environment (LCBB4005)</w:t>
      </w:r>
      <w:r>
        <w:fldChar w:fldCharType="begin"/>
      </w:r>
      <w:r>
        <w:instrText xml:space="preserve"> HYPERLINK "https://moodle.uwtsd.ac.uk/course/view.php?id=3811" </w:instrText>
      </w:r>
      <w:r>
        <w:fldChar w:fldCharType="separate"/>
      </w:r>
    </w:p>
    <w:p w:rsidR="006D6597" w:rsidRPr="00D5453D" w:rsidRDefault="006D6597" w:rsidP="0080546A">
      <w:pPr>
        <w:pStyle w:val="paragraph"/>
        <w:spacing w:before="0" w:beforeAutospacing="0" w:after="0" w:afterAutospacing="0"/>
        <w:jc w:val="center"/>
        <w:textAlignment w:val="baseline"/>
        <w:rPr>
          <w:rFonts w:ascii="Segoe UI" w:hAnsi="Segoe UI" w:cs="Segoe UI"/>
          <w:sz w:val="44"/>
          <w:szCs w:val="44"/>
        </w:rPr>
      </w:pPr>
      <w:r>
        <w:fldChar w:fldCharType="end"/>
      </w:r>
      <w:r w:rsidRPr="00D5453D">
        <w:rPr>
          <w:rStyle w:val="normaltextrun"/>
          <w:rFonts w:ascii="Arial" w:hAnsi="Arial" w:cs="Arial"/>
          <w:b/>
          <w:bCs/>
          <w:sz w:val="44"/>
          <w:szCs w:val="44"/>
        </w:rPr>
        <w:t xml:space="preserve">TOPIC: </w:t>
      </w:r>
      <w:r w:rsidR="00DC741C">
        <w:rPr>
          <w:rStyle w:val="normaltextrun"/>
          <w:rFonts w:ascii="Arial" w:hAnsi="Arial" w:cs="Arial"/>
          <w:b/>
          <w:bCs/>
          <w:sz w:val="44"/>
          <w:szCs w:val="44"/>
        </w:rPr>
        <w:t>ELECTRIC VEHICLES IN EUROPE</w:t>
      </w:r>
      <w:bookmarkStart w:id="0" w:name="_GoBack"/>
      <w:bookmarkEnd w:id="0"/>
    </w:p>
    <w:p w:rsidR="006D6597" w:rsidRPr="00D5453D" w:rsidRDefault="006D6597" w:rsidP="0080546A">
      <w:pPr>
        <w:pStyle w:val="paragraph"/>
        <w:spacing w:before="0" w:beforeAutospacing="0" w:after="0" w:afterAutospacing="0"/>
        <w:jc w:val="center"/>
        <w:textAlignment w:val="baseline"/>
        <w:rPr>
          <w:rFonts w:ascii="Segoe UI" w:hAnsi="Segoe UI" w:cs="Segoe UI"/>
          <w:sz w:val="44"/>
          <w:szCs w:val="44"/>
        </w:rPr>
      </w:pPr>
      <w:r w:rsidRPr="00D5453D">
        <w:rPr>
          <w:rStyle w:val="normaltextrun"/>
          <w:rFonts w:ascii="Arial" w:hAnsi="Arial" w:cs="Arial"/>
          <w:b/>
          <w:bCs/>
          <w:color w:val="000000"/>
          <w:sz w:val="44"/>
          <w:szCs w:val="44"/>
        </w:rPr>
        <w:t>TEACHER: </w:t>
      </w:r>
      <w:r w:rsidR="005D2920">
        <w:rPr>
          <w:rStyle w:val="normaltextrun"/>
          <w:rFonts w:ascii="Arial" w:hAnsi="Arial" w:cs="Arial"/>
          <w:b/>
          <w:bCs/>
          <w:color w:val="000000"/>
          <w:sz w:val="44"/>
          <w:szCs w:val="44"/>
        </w:rPr>
        <w:t>KENNY TANG</w:t>
      </w:r>
    </w:p>
    <w:p w:rsidR="006D6597" w:rsidRDefault="006D6597" w:rsidP="0080546A">
      <w:pPr>
        <w:pStyle w:val="paragraph"/>
        <w:spacing w:before="0" w:beforeAutospacing="0" w:after="0" w:afterAutospacing="0"/>
        <w:jc w:val="center"/>
        <w:textAlignment w:val="baseline"/>
        <w:rPr>
          <w:rStyle w:val="normaltextrun"/>
          <w:rFonts w:ascii="Arial" w:hAnsi="Arial" w:cs="Arial"/>
          <w:b/>
          <w:bCs/>
          <w:color w:val="000000"/>
          <w:sz w:val="44"/>
          <w:szCs w:val="44"/>
        </w:rPr>
      </w:pPr>
      <w:r w:rsidRPr="00D5453D">
        <w:rPr>
          <w:rStyle w:val="normaltextrun"/>
          <w:rFonts w:ascii="Arial" w:hAnsi="Arial" w:cs="Arial"/>
          <w:b/>
          <w:bCs/>
          <w:color w:val="000000"/>
          <w:sz w:val="44"/>
          <w:szCs w:val="44"/>
        </w:rPr>
        <w:t xml:space="preserve">STUDENT: </w:t>
      </w:r>
      <w:r>
        <w:rPr>
          <w:rStyle w:val="normaltextrun"/>
          <w:rFonts w:ascii="Arial" w:hAnsi="Arial" w:cs="Arial"/>
          <w:b/>
          <w:bCs/>
          <w:color w:val="000000"/>
          <w:sz w:val="44"/>
          <w:szCs w:val="44"/>
        </w:rPr>
        <w:t>HRISTIYAN PARVANOV</w:t>
      </w:r>
    </w:p>
    <w:p w:rsidR="006D6597" w:rsidRPr="00D5453D" w:rsidRDefault="006D6597" w:rsidP="0080546A">
      <w:pPr>
        <w:pStyle w:val="paragraph"/>
        <w:spacing w:before="0" w:beforeAutospacing="0" w:after="0" w:afterAutospacing="0"/>
        <w:jc w:val="center"/>
        <w:textAlignment w:val="baseline"/>
        <w:rPr>
          <w:rFonts w:ascii="Arial" w:hAnsi="Arial" w:cs="Arial"/>
          <w:b/>
          <w:sz w:val="44"/>
          <w:szCs w:val="44"/>
        </w:rPr>
      </w:pPr>
      <w:r>
        <w:rPr>
          <w:rStyle w:val="normaltextrun"/>
          <w:rFonts w:ascii="Arial" w:hAnsi="Arial" w:cs="Arial"/>
          <w:b/>
          <w:bCs/>
          <w:color w:val="000000"/>
          <w:sz w:val="44"/>
          <w:szCs w:val="44"/>
        </w:rPr>
        <w:t>ID:1817604</w:t>
      </w:r>
    </w:p>
    <w:p w:rsidR="006D6597" w:rsidRDefault="006D6597" w:rsidP="0080546A">
      <w:pPr>
        <w:pStyle w:val="paragraph"/>
        <w:spacing w:before="0" w:beforeAutospacing="0" w:after="0" w:afterAutospacing="0"/>
        <w:jc w:val="center"/>
        <w:textAlignment w:val="baseline"/>
        <w:rPr>
          <w:rFonts w:ascii="Segoe UI" w:hAnsi="Segoe UI" w:cs="Segoe UI"/>
          <w:sz w:val="18"/>
          <w:szCs w:val="18"/>
        </w:rPr>
      </w:pPr>
    </w:p>
    <w:p w:rsidR="00644868" w:rsidRDefault="00644868" w:rsidP="00644868">
      <w:pPr>
        <w:spacing w:line="480" w:lineRule="auto"/>
        <w:jc w:val="center"/>
        <w:rPr>
          <w:rFonts w:ascii="Times New Roman" w:hAnsi="Times New Roman" w:cs="Times New Roman"/>
          <w:sz w:val="24"/>
          <w:szCs w:val="24"/>
        </w:rPr>
      </w:pPr>
    </w:p>
    <w:p w:rsidR="00644868" w:rsidRDefault="00644868" w:rsidP="005B1E0C">
      <w:pPr>
        <w:spacing w:line="480" w:lineRule="auto"/>
        <w:jc w:val="center"/>
        <w:rPr>
          <w:rFonts w:ascii="Times New Roman" w:hAnsi="Times New Roman" w:cs="Times New Roman"/>
          <w:b/>
          <w:sz w:val="24"/>
          <w:szCs w:val="24"/>
        </w:rPr>
      </w:pPr>
    </w:p>
    <w:p w:rsidR="00644868" w:rsidRDefault="00644868">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072417066"/>
        <w:docPartObj>
          <w:docPartGallery w:val="Table of Contents"/>
          <w:docPartUnique/>
        </w:docPartObj>
      </w:sdtPr>
      <w:sdtEndPr>
        <w:rPr>
          <w:rFonts w:ascii="Times New Roman" w:hAnsi="Times New Roman" w:cs="Times New Roman"/>
          <w:bCs/>
          <w:noProof/>
          <w:sz w:val="24"/>
        </w:rPr>
      </w:sdtEndPr>
      <w:sdtContent>
        <w:p w:rsidR="0046370E" w:rsidRPr="0046370E" w:rsidRDefault="0046370E" w:rsidP="0046370E">
          <w:pPr>
            <w:pStyle w:val="TOCHeading"/>
            <w:jc w:val="center"/>
            <w:rPr>
              <w:rFonts w:ascii="Times New Roman" w:hAnsi="Times New Roman" w:cs="Times New Roman"/>
              <w:b/>
              <w:color w:val="auto"/>
            </w:rPr>
          </w:pPr>
          <w:r w:rsidRPr="0046370E">
            <w:rPr>
              <w:rFonts w:ascii="Times New Roman" w:hAnsi="Times New Roman" w:cs="Times New Roman"/>
              <w:b/>
              <w:color w:val="auto"/>
            </w:rPr>
            <w:t>Table of Contents</w:t>
          </w:r>
        </w:p>
        <w:p w:rsidR="0046370E" w:rsidRPr="0046370E" w:rsidRDefault="0046370E">
          <w:pPr>
            <w:pStyle w:val="TOC1"/>
            <w:tabs>
              <w:tab w:val="right" w:leader="dot" w:pos="9350"/>
            </w:tabs>
            <w:rPr>
              <w:rFonts w:ascii="Times New Roman" w:hAnsi="Times New Roman" w:cs="Times New Roman"/>
              <w:noProof/>
              <w:sz w:val="24"/>
            </w:rPr>
          </w:pPr>
          <w:r w:rsidRPr="0046370E">
            <w:rPr>
              <w:rFonts w:ascii="Times New Roman" w:hAnsi="Times New Roman" w:cs="Times New Roman"/>
              <w:bCs/>
              <w:noProof/>
              <w:sz w:val="24"/>
            </w:rPr>
            <w:fldChar w:fldCharType="begin"/>
          </w:r>
          <w:r w:rsidRPr="0046370E">
            <w:rPr>
              <w:rFonts w:ascii="Times New Roman" w:hAnsi="Times New Roman" w:cs="Times New Roman"/>
              <w:bCs/>
              <w:noProof/>
              <w:sz w:val="24"/>
            </w:rPr>
            <w:instrText xml:space="preserve"> TOC \o "1-3" \h \z \u </w:instrText>
          </w:r>
          <w:r w:rsidRPr="0046370E">
            <w:rPr>
              <w:rFonts w:ascii="Times New Roman" w:hAnsi="Times New Roman" w:cs="Times New Roman"/>
              <w:bCs/>
              <w:noProof/>
              <w:sz w:val="24"/>
            </w:rPr>
            <w:fldChar w:fldCharType="separate"/>
          </w:r>
          <w:hyperlink w:anchor="_Toc28793263" w:history="1">
            <w:r w:rsidRPr="0046370E">
              <w:rPr>
                <w:rStyle w:val="Hyperlink"/>
                <w:rFonts w:ascii="Times New Roman" w:hAnsi="Times New Roman" w:cs="Times New Roman"/>
                <w:noProof/>
                <w:sz w:val="24"/>
              </w:rPr>
              <w:t>TASK 1A: ESSAY</w:t>
            </w:r>
            <w:r w:rsidRPr="0046370E">
              <w:rPr>
                <w:rFonts w:ascii="Times New Roman" w:hAnsi="Times New Roman" w:cs="Times New Roman"/>
                <w:noProof/>
                <w:webHidden/>
                <w:sz w:val="24"/>
              </w:rPr>
              <w:tab/>
            </w:r>
            <w:r w:rsidRPr="0046370E">
              <w:rPr>
                <w:rFonts w:ascii="Times New Roman" w:hAnsi="Times New Roman" w:cs="Times New Roman"/>
                <w:noProof/>
                <w:webHidden/>
                <w:sz w:val="24"/>
              </w:rPr>
              <w:fldChar w:fldCharType="begin"/>
            </w:r>
            <w:r w:rsidRPr="0046370E">
              <w:rPr>
                <w:rFonts w:ascii="Times New Roman" w:hAnsi="Times New Roman" w:cs="Times New Roman"/>
                <w:noProof/>
                <w:webHidden/>
                <w:sz w:val="24"/>
              </w:rPr>
              <w:instrText xml:space="preserve"> PAGEREF _Toc28793263 \h </w:instrText>
            </w:r>
            <w:r w:rsidRPr="0046370E">
              <w:rPr>
                <w:rFonts w:ascii="Times New Roman" w:hAnsi="Times New Roman" w:cs="Times New Roman"/>
                <w:noProof/>
                <w:webHidden/>
                <w:sz w:val="24"/>
              </w:rPr>
            </w:r>
            <w:r w:rsidRPr="0046370E">
              <w:rPr>
                <w:rFonts w:ascii="Times New Roman" w:hAnsi="Times New Roman" w:cs="Times New Roman"/>
                <w:noProof/>
                <w:webHidden/>
                <w:sz w:val="24"/>
              </w:rPr>
              <w:fldChar w:fldCharType="separate"/>
            </w:r>
            <w:r w:rsidRPr="0046370E">
              <w:rPr>
                <w:rFonts w:ascii="Times New Roman" w:hAnsi="Times New Roman" w:cs="Times New Roman"/>
                <w:noProof/>
                <w:webHidden/>
                <w:sz w:val="24"/>
              </w:rPr>
              <w:t>3</w:t>
            </w:r>
            <w:r w:rsidRPr="0046370E">
              <w:rPr>
                <w:rFonts w:ascii="Times New Roman" w:hAnsi="Times New Roman" w:cs="Times New Roman"/>
                <w:noProof/>
                <w:webHidden/>
                <w:sz w:val="24"/>
              </w:rPr>
              <w:fldChar w:fldCharType="end"/>
            </w:r>
          </w:hyperlink>
        </w:p>
        <w:p w:rsidR="0046370E" w:rsidRPr="0046370E" w:rsidRDefault="000147C7">
          <w:pPr>
            <w:pStyle w:val="TOC1"/>
            <w:tabs>
              <w:tab w:val="right" w:leader="dot" w:pos="9350"/>
            </w:tabs>
            <w:rPr>
              <w:rFonts w:ascii="Times New Roman" w:hAnsi="Times New Roman" w:cs="Times New Roman"/>
              <w:noProof/>
              <w:sz w:val="24"/>
            </w:rPr>
          </w:pPr>
          <w:hyperlink w:anchor="_Toc28793264" w:history="1">
            <w:r w:rsidR="0046370E" w:rsidRPr="0046370E">
              <w:rPr>
                <w:rStyle w:val="Hyperlink"/>
                <w:rFonts w:ascii="Times New Roman" w:hAnsi="Times New Roman" w:cs="Times New Roman"/>
                <w:noProof/>
                <w:sz w:val="24"/>
              </w:rPr>
              <w:t>Introduction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_Toc28793264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3</w:t>
            </w:r>
            <w:r w:rsidR="0046370E" w:rsidRPr="0046370E">
              <w:rPr>
                <w:rFonts w:ascii="Times New Roman" w:hAnsi="Times New Roman" w:cs="Times New Roman"/>
                <w:noProof/>
                <w:webHidden/>
                <w:sz w:val="24"/>
              </w:rPr>
              <w:fldChar w:fldCharType="end"/>
            </w:r>
          </w:hyperlink>
        </w:p>
        <w:p w:rsidR="0046370E" w:rsidRPr="0046370E" w:rsidRDefault="000147C7">
          <w:pPr>
            <w:pStyle w:val="TOC2"/>
            <w:tabs>
              <w:tab w:val="right" w:leader="dot" w:pos="9350"/>
            </w:tabs>
            <w:rPr>
              <w:rFonts w:ascii="Times New Roman" w:hAnsi="Times New Roman" w:cs="Times New Roman"/>
              <w:noProof/>
              <w:sz w:val="24"/>
            </w:rPr>
          </w:pPr>
          <w:hyperlink w:anchor="_Toc28793265" w:history="1">
            <w:r w:rsidR="0046370E" w:rsidRPr="0046370E">
              <w:rPr>
                <w:rStyle w:val="Hyperlink"/>
                <w:rFonts w:ascii="Times New Roman" w:hAnsi="Times New Roman" w:cs="Times New Roman"/>
                <w:noProof/>
                <w:sz w:val="24"/>
              </w:rPr>
              <w:t>Processes and stages of marketing</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_Toc28793265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3</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66" w:history="1">
            <w:r w:rsidR="0046370E" w:rsidRPr="0046370E">
              <w:rPr>
                <w:rStyle w:val="Hyperlink"/>
                <w:rFonts w:ascii="Times New Roman" w:hAnsi="Times New Roman" w:cs="Times New Roman"/>
                <w:noProof/>
                <w:sz w:val="24"/>
              </w:rPr>
              <w:t>Describe the main processes in a marketing strategy</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_Toc28793266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3</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67" w:history="1">
            <w:r w:rsidR="0046370E" w:rsidRPr="0046370E">
              <w:rPr>
                <w:rStyle w:val="Hyperlink"/>
                <w:rFonts w:ascii="Times New Roman" w:hAnsi="Times New Roman" w:cs="Times New Roman"/>
                <w:noProof/>
                <w:sz w:val="24"/>
              </w:rPr>
              <w:t>Relate the SWOT analysis to a choice organization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_Toc28793267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5</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68" w:history="1">
            <w:r w:rsidR="0046370E" w:rsidRPr="0046370E">
              <w:rPr>
                <w:rStyle w:val="Hyperlink"/>
                <w:rFonts w:ascii="Times New Roman" w:hAnsi="Times New Roman" w:cs="Times New Roman"/>
                <w:noProof/>
                <w:sz w:val="24"/>
              </w:rPr>
              <w:t>Potter’s five forces in relation to a choice organization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_Toc28793268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6</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69" w:history="1">
            <w:r w:rsidR="0046370E" w:rsidRPr="0046370E">
              <w:rPr>
                <w:rStyle w:val="Hyperlink"/>
                <w:rFonts w:ascii="Times New Roman" w:hAnsi="Times New Roman" w:cs="Times New Roman"/>
                <w:noProof/>
                <w:sz w:val="24"/>
              </w:rPr>
              <w:t>The marketing mix elements</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_Toc28793269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7</w:t>
            </w:r>
            <w:r w:rsidR="0046370E" w:rsidRPr="0046370E">
              <w:rPr>
                <w:rFonts w:ascii="Times New Roman" w:hAnsi="Times New Roman" w:cs="Times New Roman"/>
                <w:noProof/>
                <w:webHidden/>
                <w:sz w:val="24"/>
              </w:rPr>
              <w:fldChar w:fldCharType="end"/>
            </w:r>
          </w:hyperlink>
        </w:p>
        <w:p w:rsidR="0046370E" w:rsidRPr="0046370E" w:rsidRDefault="000147C7">
          <w:pPr>
            <w:pStyle w:val="TOC2"/>
            <w:tabs>
              <w:tab w:val="right" w:leader="dot" w:pos="9350"/>
            </w:tabs>
            <w:rPr>
              <w:rFonts w:ascii="Times New Roman" w:hAnsi="Times New Roman" w:cs="Times New Roman"/>
              <w:noProof/>
              <w:sz w:val="24"/>
            </w:rPr>
          </w:pPr>
          <w:hyperlink w:anchor="_Toc28793270" w:history="1">
            <w:r w:rsidR="0046370E" w:rsidRPr="0046370E">
              <w:rPr>
                <w:rStyle w:val="Hyperlink"/>
                <w:rFonts w:ascii="Times New Roman" w:hAnsi="Times New Roman" w:cs="Times New Roman"/>
                <w:noProof/>
                <w:sz w:val="24"/>
              </w:rPr>
              <w:t>Role of marketing in value creation to customers</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_Toc28793270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9</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71" w:history="1">
            <w:r w:rsidR="0046370E" w:rsidRPr="0046370E">
              <w:rPr>
                <w:rStyle w:val="Hyperlink"/>
                <w:rFonts w:ascii="Times New Roman" w:hAnsi="Times New Roman" w:cs="Times New Roman"/>
                <w:noProof/>
                <w:sz w:val="24"/>
              </w:rPr>
              <w:t>Branding and its advantages</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_Toc28793271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9</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72" w:history="1">
            <w:r w:rsidR="0046370E" w:rsidRPr="0046370E">
              <w:rPr>
                <w:rStyle w:val="Hyperlink"/>
                <w:rFonts w:ascii="Times New Roman" w:hAnsi="Times New Roman" w:cs="Times New Roman"/>
                <w:noProof/>
                <w:sz w:val="24"/>
              </w:rPr>
              <w:t>Use of Ansoff marketing strategies in product diversity and development</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_Toc28793272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10</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73" w:history="1">
            <w:r w:rsidR="0046370E" w:rsidRPr="0046370E">
              <w:rPr>
                <w:rStyle w:val="Hyperlink"/>
                <w:rFonts w:ascii="Times New Roman" w:hAnsi="Times New Roman" w:cs="Times New Roman"/>
                <w:noProof/>
                <w:sz w:val="24"/>
              </w:rPr>
              <w:t>The engagement and impact of shareholders in an organization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_Toc28793273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11</w:t>
            </w:r>
            <w:r w:rsidR="0046370E" w:rsidRPr="0046370E">
              <w:rPr>
                <w:rFonts w:ascii="Times New Roman" w:hAnsi="Times New Roman" w:cs="Times New Roman"/>
                <w:noProof/>
                <w:webHidden/>
                <w:sz w:val="24"/>
              </w:rPr>
              <w:fldChar w:fldCharType="end"/>
            </w:r>
          </w:hyperlink>
        </w:p>
        <w:p w:rsidR="0046370E" w:rsidRPr="0046370E" w:rsidRDefault="000147C7">
          <w:pPr>
            <w:pStyle w:val="TOC1"/>
            <w:tabs>
              <w:tab w:val="right" w:leader="dot" w:pos="9350"/>
            </w:tabs>
            <w:rPr>
              <w:rFonts w:ascii="Times New Roman" w:hAnsi="Times New Roman" w:cs="Times New Roman"/>
              <w:noProof/>
              <w:sz w:val="24"/>
            </w:rPr>
          </w:pPr>
          <w:hyperlink w:anchor="_Toc28793274" w:history="1">
            <w:r w:rsidR="0046370E" w:rsidRPr="0046370E">
              <w:rPr>
                <w:rStyle w:val="Hyperlink"/>
                <w:rFonts w:ascii="Times New Roman" w:hAnsi="Times New Roman" w:cs="Times New Roman"/>
                <w:noProof/>
                <w:sz w:val="24"/>
              </w:rPr>
              <w:t>Conclusion and recommendations</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_Toc28793274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12</w:t>
            </w:r>
            <w:r w:rsidR="0046370E" w:rsidRPr="0046370E">
              <w:rPr>
                <w:rFonts w:ascii="Times New Roman" w:hAnsi="Times New Roman" w:cs="Times New Roman"/>
                <w:noProof/>
                <w:webHidden/>
                <w:sz w:val="24"/>
              </w:rPr>
              <w:fldChar w:fldCharType="end"/>
            </w:r>
          </w:hyperlink>
        </w:p>
        <w:p w:rsidR="0046370E" w:rsidRPr="0046370E" w:rsidRDefault="000147C7">
          <w:pPr>
            <w:pStyle w:val="TOC1"/>
            <w:tabs>
              <w:tab w:val="right" w:leader="dot" w:pos="9350"/>
            </w:tabs>
            <w:rPr>
              <w:rFonts w:ascii="Times New Roman" w:hAnsi="Times New Roman" w:cs="Times New Roman"/>
              <w:noProof/>
              <w:sz w:val="24"/>
            </w:rPr>
          </w:pPr>
          <w:hyperlink w:anchor="_Toc28793275" w:history="1">
            <w:r w:rsidR="0046370E" w:rsidRPr="0046370E">
              <w:rPr>
                <w:rStyle w:val="Hyperlink"/>
                <w:rFonts w:ascii="Times New Roman" w:hAnsi="Times New Roman" w:cs="Times New Roman"/>
                <w:noProof/>
                <w:sz w:val="24"/>
              </w:rPr>
              <w:t>Task B; Essay</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_Toc28793275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12</w:t>
            </w:r>
            <w:r w:rsidR="0046370E" w:rsidRPr="0046370E">
              <w:rPr>
                <w:rFonts w:ascii="Times New Roman" w:hAnsi="Times New Roman" w:cs="Times New Roman"/>
                <w:noProof/>
                <w:webHidden/>
                <w:sz w:val="24"/>
              </w:rPr>
              <w:fldChar w:fldCharType="end"/>
            </w:r>
          </w:hyperlink>
        </w:p>
        <w:p w:rsidR="0046370E" w:rsidRPr="0046370E" w:rsidRDefault="000147C7">
          <w:pPr>
            <w:pStyle w:val="TOC2"/>
            <w:tabs>
              <w:tab w:val="right" w:leader="dot" w:pos="9350"/>
            </w:tabs>
            <w:rPr>
              <w:rFonts w:ascii="Times New Roman" w:hAnsi="Times New Roman" w:cs="Times New Roman"/>
              <w:noProof/>
              <w:sz w:val="24"/>
            </w:rPr>
          </w:pPr>
          <w:hyperlink w:anchor="_Toc28793276" w:history="1">
            <w:r w:rsidR="0046370E" w:rsidRPr="0046370E">
              <w:rPr>
                <w:rStyle w:val="Hyperlink"/>
                <w:rFonts w:ascii="Times New Roman" w:hAnsi="Times New Roman" w:cs="Times New Roman"/>
                <w:noProof/>
                <w:sz w:val="24"/>
              </w:rPr>
              <w:t>Reflection of communication tools used to create awareness to the essay above</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_Toc28793276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12</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77" w:history="1">
            <w:r w:rsidR="0046370E" w:rsidRPr="0046370E">
              <w:rPr>
                <w:rStyle w:val="Hyperlink"/>
                <w:rFonts w:ascii="Times New Roman" w:hAnsi="Times New Roman" w:cs="Times New Roman"/>
                <w:noProof/>
                <w:sz w:val="24"/>
              </w:rPr>
              <w:t>Model of communication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_Toc28793277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12</w:t>
            </w:r>
            <w:r w:rsidR="0046370E" w:rsidRPr="0046370E">
              <w:rPr>
                <w:rFonts w:ascii="Times New Roman" w:hAnsi="Times New Roman" w:cs="Times New Roman"/>
                <w:noProof/>
                <w:webHidden/>
                <w:sz w:val="24"/>
              </w:rPr>
              <w:fldChar w:fldCharType="end"/>
            </w:r>
          </w:hyperlink>
        </w:p>
        <w:p w:rsidR="0046370E" w:rsidRPr="0046370E" w:rsidRDefault="000147C7">
          <w:pPr>
            <w:pStyle w:val="TOC3"/>
            <w:tabs>
              <w:tab w:val="right" w:leader="dot" w:pos="9350"/>
            </w:tabs>
            <w:rPr>
              <w:rFonts w:ascii="Times New Roman" w:hAnsi="Times New Roman" w:cs="Times New Roman"/>
              <w:noProof/>
              <w:sz w:val="24"/>
            </w:rPr>
          </w:pPr>
          <w:hyperlink w:anchor="_Toc28793278" w:history="1">
            <w:r w:rsidR="0046370E" w:rsidRPr="0046370E">
              <w:rPr>
                <w:rStyle w:val="Hyperlink"/>
                <w:rFonts w:ascii="Times New Roman" w:hAnsi="Times New Roman" w:cs="Times New Roman"/>
                <w:noProof/>
                <w:sz w:val="24"/>
              </w:rPr>
              <w:t>Types of promotions used by the organization of your choice</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_Toc28793278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13</w:t>
            </w:r>
            <w:r w:rsidR="0046370E" w:rsidRPr="0046370E">
              <w:rPr>
                <w:rFonts w:ascii="Times New Roman" w:hAnsi="Times New Roman" w:cs="Times New Roman"/>
                <w:noProof/>
                <w:webHidden/>
                <w:sz w:val="24"/>
              </w:rPr>
              <w:fldChar w:fldCharType="end"/>
            </w:r>
          </w:hyperlink>
        </w:p>
        <w:p w:rsidR="0046370E" w:rsidRPr="0046370E" w:rsidRDefault="000147C7">
          <w:pPr>
            <w:pStyle w:val="TOC1"/>
            <w:tabs>
              <w:tab w:val="right" w:leader="dot" w:pos="9350"/>
            </w:tabs>
            <w:rPr>
              <w:rFonts w:ascii="Times New Roman" w:hAnsi="Times New Roman" w:cs="Times New Roman"/>
              <w:noProof/>
              <w:sz w:val="24"/>
            </w:rPr>
          </w:pPr>
          <w:hyperlink w:anchor="_Toc28793279" w:history="1">
            <w:r w:rsidR="0046370E" w:rsidRPr="0046370E">
              <w:rPr>
                <w:rStyle w:val="Hyperlink"/>
                <w:rFonts w:ascii="Times New Roman" w:hAnsi="Times New Roman" w:cs="Times New Roman"/>
                <w:noProof/>
                <w:sz w:val="24"/>
              </w:rPr>
              <w:t>Conclusion</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_Toc28793279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14</w:t>
            </w:r>
            <w:r w:rsidR="0046370E" w:rsidRPr="0046370E">
              <w:rPr>
                <w:rFonts w:ascii="Times New Roman" w:hAnsi="Times New Roman" w:cs="Times New Roman"/>
                <w:noProof/>
                <w:webHidden/>
                <w:sz w:val="24"/>
              </w:rPr>
              <w:fldChar w:fldCharType="end"/>
            </w:r>
          </w:hyperlink>
        </w:p>
        <w:p w:rsidR="0046370E" w:rsidRPr="0046370E" w:rsidRDefault="000147C7">
          <w:pPr>
            <w:pStyle w:val="TOC1"/>
            <w:tabs>
              <w:tab w:val="right" w:leader="dot" w:pos="9350"/>
            </w:tabs>
            <w:rPr>
              <w:rFonts w:ascii="Times New Roman" w:hAnsi="Times New Roman" w:cs="Times New Roman"/>
              <w:noProof/>
              <w:sz w:val="24"/>
            </w:rPr>
          </w:pPr>
          <w:hyperlink w:anchor="_Toc28793280" w:history="1">
            <w:r w:rsidR="0046370E" w:rsidRPr="0046370E">
              <w:rPr>
                <w:rStyle w:val="Hyperlink"/>
                <w:rFonts w:ascii="Times New Roman" w:hAnsi="Times New Roman" w:cs="Times New Roman"/>
                <w:noProof/>
                <w:sz w:val="24"/>
              </w:rPr>
              <w:t>References</w:t>
            </w:r>
            <w:r w:rsidR="0046370E" w:rsidRPr="0046370E">
              <w:rPr>
                <w:rFonts w:ascii="Times New Roman" w:hAnsi="Times New Roman" w:cs="Times New Roman"/>
                <w:noProof/>
                <w:webHidden/>
                <w:sz w:val="24"/>
              </w:rPr>
              <w:tab/>
            </w:r>
            <w:r w:rsidR="0046370E" w:rsidRPr="0046370E">
              <w:rPr>
                <w:rFonts w:ascii="Times New Roman" w:hAnsi="Times New Roman" w:cs="Times New Roman"/>
                <w:noProof/>
                <w:webHidden/>
                <w:sz w:val="24"/>
              </w:rPr>
              <w:fldChar w:fldCharType="begin"/>
            </w:r>
            <w:r w:rsidR="0046370E" w:rsidRPr="0046370E">
              <w:rPr>
                <w:rFonts w:ascii="Times New Roman" w:hAnsi="Times New Roman" w:cs="Times New Roman"/>
                <w:noProof/>
                <w:webHidden/>
                <w:sz w:val="24"/>
              </w:rPr>
              <w:instrText xml:space="preserve"> PAGEREF _Toc28793280 \h </w:instrText>
            </w:r>
            <w:r w:rsidR="0046370E" w:rsidRPr="0046370E">
              <w:rPr>
                <w:rFonts w:ascii="Times New Roman" w:hAnsi="Times New Roman" w:cs="Times New Roman"/>
                <w:noProof/>
                <w:webHidden/>
                <w:sz w:val="24"/>
              </w:rPr>
            </w:r>
            <w:r w:rsidR="0046370E" w:rsidRPr="0046370E">
              <w:rPr>
                <w:rFonts w:ascii="Times New Roman" w:hAnsi="Times New Roman" w:cs="Times New Roman"/>
                <w:noProof/>
                <w:webHidden/>
                <w:sz w:val="24"/>
              </w:rPr>
              <w:fldChar w:fldCharType="separate"/>
            </w:r>
            <w:r w:rsidR="0046370E" w:rsidRPr="0046370E">
              <w:rPr>
                <w:rFonts w:ascii="Times New Roman" w:hAnsi="Times New Roman" w:cs="Times New Roman"/>
                <w:noProof/>
                <w:webHidden/>
                <w:sz w:val="24"/>
              </w:rPr>
              <w:t>15</w:t>
            </w:r>
            <w:r w:rsidR="0046370E" w:rsidRPr="0046370E">
              <w:rPr>
                <w:rFonts w:ascii="Times New Roman" w:hAnsi="Times New Roman" w:cs="Times New Roman"/>
                <w:noProof/>
                <w:webHidden/>
                <w:sz w:val="24"/>
              </w:rPr>
              <w:fldChar w:fldCharType="end"/>
            </w:r>
          </w:hyperlink>
        </w:p>
        <w:p w:rsidR="0046370E" w:rsidRPr="0046370E" w:rsidRDefault="0046370E">
          <w:pPr>
            <w:rPr>
              <w:rFonts w:ascii="Times New Roman" w:hAnsi="Times New Roman" w:cs="Times New Roman"/>
              <w:sz w:val="24"/>
            </w:rPr>
          </w:pPr>
          <w:r w:rsidRPr="0046370E">
            <w:rPr>
              <w:rFonts w:ascii="Times New Roman" w:hAnsi="Times New Roman" w:cs="Times New Roman"/>
              <w:bCs/>
              <w:noProof/>
              <w:sz w:val="24"/>
            </w:rPr>
            <w:fldChar w:fldCharType="end"/>
          </w:r>
        </w:p>
      </w:sdtContent>
    </w:sdt>
    <w:p w:rsidR="00644868" w:rsidRDefault="00644868" w:rsidP="00666F28">
      <w:pPr>
        <w:rPr>
          <w:rFonts w:ascii="Times New Roman" w:hAnsi="Times New Roman" w:cs="Times New Roman"/>
          <w:b/>
          <w:sz w:val="24"/>
          <w:szCs w:val="24"/>
        </w:rPr>
      </w:pPr>
      <w:r>
        <w:rPr>
          <w:rFonts w:ascii="Times New Roman" w:hAnsi="Times New Roman" w:cs="Times New Roman"/>
          <w:b/>
          <w:sz w:val="24"/>
          <w:szCs w:val="24"/>
        </w:rPr>
        <w:br w:type="page"/>
      </w:r>
    </w:p>
    <w:p w:rsidR="002E1487" w:rsidRPr="00666F28" w:rsidRDefault="005B1E0C" w:rsidP="00666F28">
      <w:pPr>
        <w:pStyle w:val="Heading1"/>
        <w:jc w:val="center"/>
        <w:rPr>
          <w:rFonts w:ascii="Times New Roman" w:hAnsi="Times New Roman" w:cs="Times New Roman"/>
          <w:b/>
          <w:color w:val="auto"/>
        </w:rPr>
      </w:pPr>
      <w:bookmarkStart w:id="1" w:name="_Toc28793263"/>
      <w:r w:rsidRPr="00666F28">
        <w:rPr>
          <w:rFonts w:ascii="Times New Roman" w:hAnsi="Times New Roman" w:cs="Times New Roman"/>
          <w:b/>
          <w:color w:val="auto"/>
        </w:rPr>
        <w:lastRenderedPageBreak/>
        <w:t>TASK</w:t>
      </w:r>
      <w:r w:rsidR="00644868" w:rsidRPr="00666F28">
        <w:rPr>
          <w:rFonts w:ascii="Times New Roman" w:hAnsi="Times New Roman" w:cs="Times New Roman"/>
          <w:b/>
          <w:color w:val="auto"/>
        </w:rPr>
        <w:t xml:space="preserve"> </w:t>
      </w:r>
      <w:r w:rsidRPr="00666F28">
        <w:rPr>
          <w:rFonts w:ascii="Times New Roman" w:hAnsi="Times New Roman" w:cs="Times New Roman"/>
          <w:b/>
          <w:color w:val="auto"/>
        </w:rPr>
        <w:t>1A: ESSAY</w:t>
      </w:r>
      <w:bookmarkEnd w:id="1"/>
    </w:p>
    <w:p w:rsidR="001B08C1" w:rsidRPr="00666F28" w:rsidRDefault="00327D46" w:rsidP="00666F28">
      <w:pPr>
        <w:pStyle w:val="Heading1"/>
        <w:jc w:val="center"/>
        <w:rPr>
          <w:rFonts w:ascii="Times New Roman" w:hAnsi="Times New Roman" w:cs="Times New Roman"/>
          <w:b/>
          <w:color w:val="auto"/>
        </w:rPr>
      </w:pPr>
      <w:bookmarkStart w:id="2" w:name="_Toc28793264"/>
      <w:r w:rsidRPr="00666F28">
        <w:rPr>
          <w:rFonts w:ascii="Times New Roman" w:hAnsi="Times New Roman" w:cs="Times New Roman"/>
          <w:b/>
          <w:color w:val="auto"/>
        </w:rPr>
        <w:t>Introduction</w:t>
      </w:r>
      <w:bookmarkEnd w:id="2"/>
    </w:p>
    <w:p w:rsidR="002B417F" w:rsidRPr="001B08C1" w:rsidRDefault="005B1E0C" w:rsidP="001B08C1">
      <w:pPr>
        <w:spacing w:line="480" w:lineRule="auto"/>
        <w:rPr>
          <w:rFonts w:ascii="Times New Roman" w:hAnsi="Times New Roman" w:cs="Times New Roman"/>
          <w:b/>
          <w:sz w:val="24"/>
          <w:szCs w:val="24"/>
        </w:rPr>
      </w:pPr>
      <w:r>
        <w:rPr>
          <w:rFonts w:ascii="Times New Roman" w:hAnsi="Times New Roman" w:cs="Times New Roman"/>
          <w:sz w:val="24"/>
          <w:szCs w:val="24"/>
        </w:rPr>
        <w:t>Marketing refers to the process through which entrepreneurs and companies come up with ways through which they can appeal and promote their products to consumers who are willing and able to buy the products that they are selling</w:t>
      </w:r>
      <w:r w:rsidR="002B417F">
        <w:rPr>
          <w:rFonts w:ascii="Times New Roman" w:hAnsi="Times New Roman" w:cs="Times New Roman"/>
          <w:sz w:val="24"/>
          <w:szCs w:val="24"/>
        </w:rPr>
        <w:t>. The business first understands the ways through which the customers want their needs to be satisfied and they come up with ways that they let the consumers know that they have the products or services that are well-suited and tailored to satisfy those needs. This can be done through advertisements that are made possible through technological advances, the use of influencers and other media such as television.</w:t>
      </w:r>
    </w:p>
    <w:p w:rsidR="00E651D8" w:rsidRDefault="009A08B2" w:rsidP="001B08C1">
      <w:pPr>
        <w:spacing w:line="480" w:lineRule="auto"/>
        <w:rPr>
          <w:rFonts w:ascii="Times New Roman" w:hAnsi="Times New Roman" w:cs="Times New Roman"/>
          <w:sz w:val="24"/>
          <w:szCs w:val="24"/>
        </w:rPr>
      </w:pPr>
      <w:r>
        <w:rPr>
          <w:rFonts w:ascii="Times New Roman" w:hAnsi="Times New Roman" w:cs="Times New Roman"/>
          <w:sz w:val="24"/>
          <w:szCs w:val="24"/>
        </w:rPr>
        <w:t xml:space="preserve">Over the years, there has been an increase in the </w:t>
      </w:r>
      <w:r w:rsidR="00E651D8">
        <w:rPr>
          <w:rFonts w:ascii="Times New Roman" w:hAnsi="Times New Roman" w:cs="Times New Roman"/>
          <w:sz w:val="24"/>
          <w:szCs w:val="24"/>
        </w:rPr>
        <w:t>investments and innovations of electric vehicles all over the world. This is due to the fact that these cars are good for the environment as they do not cause pollution. The BMW i3 is one such model that was developed to use electricity instead of fuel. The following is a study on the marketing mix employed and the marketing strategy used on the vehicle.</w:t>
      </w:r>
    </w:p>
    <w:p w:rsidR="00327D46" w:rsidRPr="00765803" w:rsidRDefault="00327D46" w:rsidP="00765803">
      <w:pPr>
        <w:pStyle w:val="Heading2"/>
        <w:jc w:val="center"/>
        <w:rPr>
          <w:rFonts w:ascii="Times New Roman" w:hAnsi="Times New Roman" w:cs="Times New Roman"/>
          <w:b/>
          <w:color w:val="auto"/>
        </w:rPr>
      </w:pPr>
      <w:bookmarkStart w:id="3" w:name="_Toc28793265"/>
      <w:r w:rsidRPr="00765803">
        <w:rPr>
          <w:rFonts w:ascii="Times New Roman" w:hAnsi="Times New Roman" w:cs="Times New Roman"/>
          <w:b/>
          <w:color w:val="auto"/>
        </w:rPr>
        <w:t>Processes and stages of marketing</w:t>
      </w:r>
      <w:bookmarkEnd w:id="3"/>
    </w:p>
    <w:p w:rsidR="005B1E0C" w:rsidRPr="00F27CA9" w:rsidRDefault="00E651D8" w:rsidP="00F27CA9">
      <w:pPr>
        <w:pStyle w:val="Heading3"/>
        <w:jc w:val="center"/>
        <w:rPr>
          <w:rFonts w:ascii="Times New Roman" w:hAnsi="Times New Roman" w:cs="Times New Roman"/>
          <w:b/>
          <w:color w:val="auto"/>
        </w:rPr>
      </w:pPr>
      <w:bookmarkStart w:id="4" w:name="_Toc28793266"/>
      <w:r w:rsidRPr="00F27CA9">
        <w:rPr>
          <w:rFonts w:ascii="Times New Roman" w:hAnsi="Times New Roman" w:cs="Times New Roman"/>
          <w:b/>
          <w:color w:val="auto"/>
        </w:rPr>
        <w:t>Describe the main processes in a marketing strategy</w:t>
      </w:r>
      <w:bookmarkEnd w:id="4"/>
    </w:p>
    <w:p w:rsidR="00E651D8" w:rsidRDefault="00E651D8" w:rsidP="001B08C1">
      <w:pPr>
        <w:spacing w:line="480" w:lineRule="auto"/>
        <w:rPr>
          <w:rFonts w:ascii="Times New Roman" w:hAnsi="Times New Roman" w:cs="Times New Roman"/>
          <w:sz w:val="24"/>
          <w:szCs w:val="24"/>
        </w:rPr>
      </w:pPr>
      <w:r>
        <w:rPr>
          <w:rFonts w:ascii="Times New Roman" w:hAnsi="Times New Roman" w:cs="Times New Roman"/>
          <w:sz w:val="24"/>
          <w:szCs w:val="24"/>
        </w:rPr>
        <w:t>The management of a company should be very intelligent and very accurate when coming up with a marketing strategy for the products and services that they produce. A good marketing strategy should not lose sight of the objectives of the company. It also helps the marketing and sales team to point their strategies to the audiences that are targeted and aim to attract them to the products and services. The following is a description of the main processes marketing;</w:t>
      </w:r>
    </w:p>
    <w:p w:rsidR="00D62B32" w:rsidRDefault="00ED3C71" w:rsidP="001B08C1">
      <w:pPr>
        <w:spacing w:line="480" w:lineRule="auto"/>
        <w:rPr>
          <w:rFonts w:ascii="Times New Roman" w:hAnsi="Times New Roman" w:cs="Times New Roman"/>
          <w:sz w:val="24"/>
          <w:szCs w:val="24"/>
        </w:rPr>
      </w:pPr>
      <w:r w:rsidRPr="00ED3C71">
        <w:rPr>
          <w:rFonts w:ascii="Times New Roman" w:hAnsi="Times New Roman" w:cs="Times New Roman"/>
          <w:b/>
          <w:sz w:val="24"/>
          <w:szCs w:val="24"/>
        </w:rPr>
        <w:t>Defining the mission and objectives</w:t>
      </w:r>
      <w:r>
        <w:rPr>
          <w:rFonts w:ascii="Times New Roman" w:hAnsi="Times New Roman" w:cs="Times New Roman"/>
          <w:sz w:val="24"/>
          <w:szCs w:val="24"/>
        </w:rPr>
        <w:t xml:space="preserve">-this is the first step and the most critical step in the process. The management needs to come up with a clear mission statement that reflects why the </w:t>
      </w:r>
      <w:r>
        <w:rPr>
          <w:rFonts w:ascii="Times New Roman" w:hAnsi="Times New Roman" w:cs="Times New Roman"/>
          <w:sz w:val="24"/>
          <w:szCs w:val="24"/>
        </w:rPr>
        <w:lastRenderedPageBreak/>
        <w:t>organization was put up. A mission statement should be reflected in all things that are done by the organization. Also, the objectives should be well mapped out as they serve a purpose to lead the process and mark how the organization is progressing</w:t>
      </w:r>
      <w:r w:rsidR="00A03674" w:rsidRPr="00A03674">
        <w:rPr>
          <w:rFonts w:ascii="Arial" w:hAnsi="Arial" w:cs="Arial"/>
          <w:color w:val="000000"/>
          <w:sz w:val="19"/>
          <w:szCs w:val="19"/>
          <w:shd w:val="clear" w:color="auto" w:fill="FFFFFF"/>
        </w:rPr>
        <w:t xml:space="preserve"> </w:t>
      </w:r>
      <w:r w:rsidR="00A03674" w:rsidRPr="00A03674">
        <w:rPr>
          <w:rFonts w:ascii="Times New Roman" w:hAnsi="Times New Roman" w:cs="Times New Roman"/>
          <w:sz w:val="24"/>
          <w:szCs w:val="24"/>
        </w:rPr>
        <w:t>(Wright et al., 2014)</w:t>
      </w:r>
      <w:r>
        <w:rPr>
          <w:rFonts w:ascii="Times New Roman" w:hAnsi="Times New Roman" w:cs="Times New Roman"/>
          <w:sz w:val="24"/>
          <w:szCs w:val="24"/>
        </w:rPr>
        <w:t>. It is important to ensure that the objectives are definite, timely and realistic for them to help in the motivation of the staff. For instance, BMW i3 has this as its mission statement; to be the world’s leading provider of premium products and services for individual mobility. It has an objective of being the class-leading electric vehicles.</w:t>
      </w:r>
    </w:p>
    <w:p w:rsidR="00D62B32" w:rsidRDefault="00D62B32" w:rsidP="001B08C1">
      <w:pPr>
        <w:spacing w:line="480" w:lineRule="auto"/>
        <w:rPr>
          <w:rFonts w:ascii="Times New Roman" w:hAnsi="Times New Roman" w:cs="Times New Roman"/>
          <w:sz w:val="24"/>
          <w:szCs w:val="24"/>
        </w:rPr>
      </w:pPr>
      <w:r w:rsidRPr="00D62B32">
        <w:rPr>
          <w:rFonts w:ascii="Times New Roman" w:hAnsi="Times New Roman" w:cs="Times New Roman"/>
          <w:b/>
          <w:sz w:val="24"/>
          <w:szCs w:val="24"/>
        </w:rPr>
        <w:t>Checking on organization’s position</w:t>
      </w:r>
      <w:r>
        <w:rPr>
          <w:rFonts w:ascii="Times New Roman" w:hAnsi="Times New Roman" w:cs="Times New Roman"/>
          <w:sz w:val="24"/>
          <w:szCs w:val="24"/>
        </w:rPr>
        <w:t>-this is the next step which involves checking how the organization’s products relate to the customers in the market. It is here that the company also does a SWOT analysis of their products as well. From the information collected in this step, the management has a clear vision of how to market their products according to their status in the market and how the consumers view their products.</w:t>
      </w:r>
    </w:p>
    <w:p w:rsidR="00D62B32" w:rsidRDefault="00D62B32" w:rsidP="001B08C1">
      <w:pPr>
        <w:spacing w:line="480" w:lineRule="auto"/>
        <w:rPr>
          <w:rFonts w:ascii="Times New Roman" w:hAnsi="Times New Roman" w:cs="Times New Roman"/>
          <w:sz w:val="24"/>
          <w:szCs w:val="24"/>
        </w:rPr>
      </w:pPr>
      <w:r w:rsidRPr="00D62B32">
        <w:rPr>
          <w:rFonts w:ascii="Times New Roman" w:hAnsi="Times New Roman" w:cs="Times New Roman"/>
          <w:b/>
          <w:sz w:val="24"/>
          <w:szCs w:val="24"/>
        </w:rPr>
        <w:t>Coming up with marketing strategies</w:t>
      </w:r>
      <w:r>
        <w:rPr>
          <w:rFonts w:ascii="Times New Roman" w:hAnsi="Times New Roman" w:cs="Times New Roman"/>
          <w:sz w:val="24"/>
          <w:szCs w:val="24"/>
        </w:rPr>
        <w:t>-here, the company comes up with ways and channels that it can make its products marketed well to their customers. This is done with consideration of the information collected from the positioning as well as the situational analysis done before this step</w:t>
      </w:r>
      <w:r w:rsidR="00A03674" w:rsidRPr="00A03674">
        <w:rPr>
          <w:rFonts w:ascii="Arial" w:hAnsi="Arial" w:cs="Arial"/>
          <w:color w:val="000000"/>
          <w:sz w:val="19"/>
          <w:szCs w:val="19"/>
          <w:shd w:val="clear" w:color="auto" w:fill="FFFFFF"/>
        </w:rPr>
        <w:t xml:space="preserve"> </w:t>
      </w:r>
      <w:r w:rsidR="00A03674" w:rsidRPr="00A03674">
        <w:rPr>
          <w:rFonts w:ascii="Times New Roman" w:hAnsi="Times New Roman" w:cs="Times New Roman"/>
          <w:sz w:val="24"/>
          <w:szCs w:val="24"/>
        </w:rPr>
        <w:t>(Wright et al., 2014)</w:t>
      </w:r>
      <w:r>
        <w:rPr>
          <w:rFonts w:ascii="Times New Roman" w:hAnsi="Times New Roman" w:cs="Times New Roman"/>
          <w:sz w:val="24"/>
          <w:szCs w:val="24"/>
        </w:rPr>
        <w:t xml:space="preserve">. For </w:t>
      </w:r>
      <w:r w:rsidR="006C7CCF">
        <w:rPr>
          <w:rFonts w:ascii="Times New Roman" w:hAnsi="Times New Roman" w:cs="Times New Roman"/>
          <w:sz w:val="24"/>
          <w:szCs w:val="24"/>
        </w:rPr>
        <w:t>instance, BMW</w:t>
      </w:r>
      <w:r>
        <w:rPr>
          <w:rFonts w:ascii="Times New Roman" w:hAnsi="Times New Roman" w:cs="Times New Roman"/>
          <w:sz w:val="24"/>
          <w:szCs w:val="24"/>
        </w:rPr>
        <w:t xml:space="preserve"> </w:t>
      </w:r>
      <w:r w:rsidR="006C7CCF">
        <w:rPr>
          <w:rFonts w:ascii="Times New Roman" w:hAnsi="Times New Roman" w:cs="Times New Roman"/>
          <w:sz w:val="24"/>
          <w:szCs w:val="24"/>
        </w:rPr>
        <w:t>could come to a conclusion on the strategies such as the place and price to sell their BMW i3 which could be beneficial in getting to the right customers who are the rich and those who are environmentally friendly.</w:t>
      </w:r>
    </w:p>
    <w:p w:rsidR="006C7CCF" w:rsidRDefault="006C7CCF" w:rsidP="001B08C1">
      <w:pPr>
        <w:spacing w:line="480" w:lineRule="auto"/>
        <w:rPr>
          <w:rFonts w:ascii="Times New Roman" w:hAnsi="Times New Roman" w:cs="Times New Roman"/>
          <w:sz w:val="24"/>
          <w:szCs w:val="24"/>
        </w:rPr>
      </w:pPr>
      <w:r w:rsidRPr="006C7CCF">
        <w:rPr>
          <w:rFonts w:ascii="Times New Roman" w:hAnsi="Times New Roman" w:cs="Times New Roman"/>
          <w:b/>
          <w:sz w:val="24"/>
          <w:szCs w:val="24"/>
        </w:rPr>
        <w:t>Carrying out the marketing process</w:t>
      </w:r>
      <w:r>
        <w:rPr>
          <w:rFonts w:ascii="Times New Roman" w:hAnsi="Times New Roman" w:cs="Times New Roman"/>
          <w:sz w:val="24"/>
          <w:szCs w:val="24"/>
        </w:rPr>
        <w:t>-after planning, the management comes up with the needed resources to carry out the marketing process and actually goes out and ensures that the marketing is carried out.</w:t>
      </w:r>
    </w:p>
    <w:p w:rsidR="006C7CCF" w:rsidRDefault="006C7CCF" w:rsidP="001B08C1">
      <w:pPr>
        <w:spacing w:line="480" w:lineRule="auto"/>
        <w:rPr>
          <w:rFonts w:ascii="Times New Roman" w:hAnsi="Times New Roman" w:cs="Times New Roman"/>
          <w:sz w:val="24"/>
          <w:szCs w:val="24"/>
        </w:rPr>
      </w:pPr>
      <w:r w:rsidRPr="006C7CCF">
        <w:rPr>
          <w:rFonts w:ascii="Times New Roman" w:hAnsi="Times New Roman" w:cs="Times New Roman"/>
          <w:b/>
          <w:sz w:val="24"/>
          <w:szCs w:val="24"/>
        </w:rPr>
        <w:lastRenderedPageBreak/>
        <w:t>Evaluation</w:t>
      </w:r>
      <w:r>
        <w:rPr>
          <w:rFonts w:ascii="Times New Roman" w:hAnsi="Times New Roman" w:cs="Times New Roman"/>
          <w:sz w:val="24"/>
          <w:szCs w:val="24"/>
        </w:rPr>
        <w:t>-this is also a crucial step which will help the company better its marketing strategy and increase their sales over time</w:t>
      </w:r>
      <w:r w:rsidR="00A03674" w:rsidRPr="00A03674">
        <w:rPr>
          <w:rFonts w:ascii="Arial" w:hAnsi="Arial" w:cs="Arial"/>
          <w:color w:val="000000"/>
          <w:sz w:val="19"/>
          <w:szCs w:val="19"/>
          <w:shd w:val="clear" w:color="auto" w:fill="FFFFFF"/>
        </w:rPr>
        <w:t xml:space="preserve"> </w:t>
      </w:r>
      <w:r w:rsidR="00A03674" w:rsidRPr="00A03674">
        <w:rPr>
          <w:rFonts w:ascii="Times New Roman" w:hAnsi="Times New Roman" w:cs="Times New Roman"/>
          <w:sz w:val="24"/>
          <w:szCs w:val="24"/>
        </w:rPr>
        <w:t>(Peter and Olson, 2010)</w:t>
      </w:r>
      <w:r>
        <w:rPr>
          <w:rFonts w:ascii="Times New Roman" w:hAnsi="Times New Roman" w:cs="Times New Roman"/>
          <w:sz w:val="24"/>
          <w:szCs w:val="24"/>
        </w:rPr>
        <w:t>. The management should come up with strategies and timelines where they check on the progress and improve areas where they should have improved in the marketing plan. They also have a good idea on what works best for them as a marketing strategy.</w:t>
      </w:r>
    </w:p>
    <w:p w:rsidR="006C7CCF" w:rsidRPr="00A450C8" w:rsidRDefault="006C7CCF" w:rsidP="00A450C8">
      <w:pPr>
        <w:pStyle w:val="Heading3"/>
        <w:jc w:val="center"/>
        <w:rPr>
          <w:rFonts w:ascii="Times New Roman" w:hAnsi="Times New Roman" w:cs="Times New Roman"/>
          <w:b/>
          <w:color w:val="auto"/>
        </w:rPr>
      </w:pPr>
      <w:bookmarkStart w:id="5" w:name="_Toc28793267"/>
      <w:r w:rsidRPr="00A450C8">
        <w:rPr>
          <w:rFonts w:ascii="Times New Roman" w:hAnsi="Times New Roman" w:cs="Times New Roman"/>
          <w:b/>
          <w:color w:val="auto"/>
        </w:rPr>
        <w:t xml:space="preserve">Relate </w:t>
      </w:r>
      <w:r w:rsidR="004C5CD8" w:rsidRPr="00A450C8">
        <w:rPr>
          <w:rFonts w:ascii="Times New Roman" w:hAnsi="Times New Roman" w:cs="Times New Roman"/>
          <w:b/>
          <w:color w:val="auto"/>
        </w:rPr>
        <w:t>the SWOT analysis to a choice organization</w:t>
      </w:r>
      <w:bookmarkEnd w:id="5"/>
    </w:p>
    <w:p w:rsidR="004C5CD8" w:rsidRDefault="004C5CD8" w:rsidP="001B08C1">
      <w:pPr>
        <w:spacing w:line="480" w:lineRule="auto"/>
        <w:rPr>
          <w:rFonts w:ascii="Times New Roman" w:hAnsi="Times New Roman" w:cs="Times New Roman"/>
          <w:sz w:val="24"/>
          <w:szCs w:val="24"/>
        </w:rPr>
      </w:pPr>
      <w:r>
        <w:rPr>
          <w:rFonts w:ascii="Times New Roman" w:hAnsi="Times New Roman" w:cs="Times New Roman"/>
          <w:sz w:val="24"/>
          <w:szCs w:val="24"/>
        </w:rPr>
        <w:t xml:space="preserve">A SWOT analysis is a critical tool that the management of an organization is urged to use if they are to come up with strategies that will best work for them. </w:t>
      </w:r>
      <w:r w:rsidR="00A450C8">
        <w:rPr>
          <w:rFonts w:ascii="Times New Roman" w:hAnsi="Times New Roman" w:cs="Times New Roman"/>
          <w:sz w:val="24"/>
          <w:szCs w:val="24"/>
        </w:rPr>
        <w:t>The</w:t>
      </w:r>
      <w:r>
        <w:rPr>
          <w:rFonts w:ascii="Times New Roman" w:hAnsi="Times New Roman" w:cs="Times New Roman"/>
          <w:sz w:val="24"/>
          <w:szCs w:val="24"/>
        </w:rPr>
        <w:t xml:space="preserve"> organization should select a panel from all the departments and have scheduled meetings that provide insight into this. It is from this analysis that the organization will know what to do in order to be competitive or to move forward in their endeavors. The following is a SWOT analysis that is linked to the BMW in its production of the BMW i3;</w:t>
      </w:r>
    </w:p>
    <w:p w:rsidR="004C5CD8" w:rsidRDefault="004C5CD8" w:rsidP="001B08C1">
      <w:pPr>
        <w:spacing w:line="480" w:lineRule="auto"/>
        <w:rPr>
          <w:rFonts w:ascii="Times New Roman" w:hAnsi="Times New Roman" w:cs="Times New Roman"/>
          <w:sz w:val="24"/>
          <w:szCs w:val="24"/>
        </w:rPr>
      </w:pPr>
      <w:r w:rsidRPr="004C5CD8">
        <w:rPr>
          <w:rFonts w:ascii="Times New Roman" w:hAnsi="Times New Roman" w:cs="Times New Roman"/>
          <w:b/>
          <w:sz w:val="24"/>
          <w:szCs w:val="24"/>
        </w:rPr>
        <w:t>Strengths</w:t>
      </w:r>
      <w:r>
        <w:rPr>
          <w:rFonts w:ascii="Times New Roman" w:hAnsi="Times New Roman" w:cs="Times New Roman"/>
          <w:sz w:val="24"/>
          <w:szCs w:val="24"/>
        </w:rPr>
        <w:t xml:space="preserve">-this refers to everything that the organization has control over. These are internal factors that the management could manipulate in their favor for them to achieve their objectives. For instance, for the BMW i3, the management has control over the staff that it has </w:t>
      </w:r>
      <w:r w:rsidR="00445317">
        <w:rPr>
          <w:rFonts w:ascii="Times New Roman" w:hAnsi="Times New Roman" w:cs="Times New Roman"/>
          <w:sz w:val="24"/>
          <w:szCs w:val="24"/>
        </w:rPr>
        <w:t>as well as the equipment it has for production. The organization has complete control and it can ensure that it has high quality equipment and trained staff which will be favorable to the organization as it will have products that are of good quality.</w:t>
      </w:r>
    </w:p>
    <w:p w:rsidR="00445317" w:rsidRDefault="00445317" w:rsidP="001B08C1">
      <w:pPr>
        <w:spacing w:line="480" w:lineRule="auto"/>
        <w:rPr>
          <w:rFonts w:ascii="Times New Roman" w:hAnsi="Times New Roman" w:cs="Times New Roman"/>
          <w:sz w:val="24"/>
          <w:szCs w:val="24"/>
        </w:rPr>
      </w:pPr>
      <w:r w:rsidRPr="00445317">
        <w:rPr>
          <w:rFonts w:ascii="Times New Roman" w:hAnsi="Times New Roman" w:cs="Times New Roman"/>
          <w:b/>
          <w:sz w:val="24"/>
          <w:szCs w:val="24"/>
        </w:rPr>
        <w:t>Weaknesses-</w:t>
      </w:r>
      <w:r w:rsidRPr="00445317">
        <w:rPr>
          <w:rFonts w:ascii="Times New Roman" w:hAnsi="Times New Roman" w:cs="Times New Roman"/>
          <w:sz w:val="24"/>
          <w:szCs w:val="24"/>
        </w:rPr>
        <w:t>the weaknesses of a company refer to the areas that are internal to the company which do not make the operations of the organization at its best</w:t>
      </w:r>
      <w:r w:rsidR="00A03674" w:rsidRPr="00A03674">
        <w:rPr>
          <w:rFonts w:ascii="Arial" w:hAnsi="Arial" w:cs="Arial"/>
          <w:color w:val="000000"/>
          <w:sz w:val="19"/>
          <w:szCs w:val="19"/>
          <w:shd w:val="clear" w:color="auto" w:fill="FFFFFF"/>
        </w:rPr>
        <w:t xml:space="preserve"> </w:t>
      </w:r>
      <w:r w:rsidR="00A03674" w:rsidRPr="00A03674">
        <w:rPr>
          <w:rFonts w:ascii="Times New Roman" w:hAnsi="Times New Roman" w:cs="Times New Roman"/>
          <w:sz w:val="24"/>
          <w:szCs w:val="24"/>
        </w:rPr>
        <w:t>(Peter and Olson, 2010)</w:t>
      </w:r>
      <w:r w:rsidRPr="00445317">
        <w:rPr>
          <w:rFonts w:ascii="Times New Roman" w:hAnsi="Times New Roman" w:cs="Times New Roman"/>
          <w:sz w:val="24"/>
          <w:szCs w:val="24"/>
        </w:rPr>
        <w:t>.</w:t>
      </w:r>
      <w:r>
        <w:rPr>
          <w:rFonts w:ascii="Times New Roman" w:hAnsi="Times New Roman" w:cs="Times New Roman"/>
          <w:sz w:val="24"/>
          <w:szCs w:val="24"/>
        </w:rPr>
        <w:t xml:space="preserve"> An example is where the BMW i3 team lacks a complete team to ensure they carry out their operations. A lack of a sales team could render the team weak. This gives an advantage to the </w:t>
      </w:r>
      <w:r>
        <w:rPr>
          <w:rFonts w:ascii="Times New Roman" w:hAnsi="Times New Roman" w:cs="Times New Roman"/>
          <w:sz w:val="24"/>
          <w:szCs w:val="24"/>
        </w:rPr>
        <w:lastRenderedPageBreak/>
        <w:t>competitors that have a sales team in place as they have a team to push for the sales of their products.</w:t>
      </w:r>
    </w:p>
    <w:p w:rsidR="00445317" w:rsidRDefault="00445317" w:rsidP="001B08C1">
      <w:pPr>
        <w:spacing w:line="480" w:lineRule="auto"/>
        <w:rPr>
          <w:rFonts w:ascii="Times New Roman" w:hAnsi="Times New Roman" w:cs="Times New Roman"/>
          <w:sz w:val="24"/>
          <w:szCs w:val="24"/>
        </w:rPr>
      </w:pPr>
      <w:r w:rsidRPr="006D3F8E">
        <w:rPr>
          <w:rFonts w:ascii="Times New Roman" w:hAnsi="Times New Roman" w:cs="Times New Roman"/>
          <w:b/>
          <w:sz w:val="24"/>
          <w:szCs w:val="24"/>
        </w:rPr>
        <w:t>Opportunities</w:t>
      </w:r>
      <w:r>
        <w:rPr>
          <w:rFonts w:ascii="Times New Roman" w:hAnsi="Times New Roman" w:cs="Times New Roman"/>
          <w:sz w:val="24"/>
          <w:szCs w:val="24"/>
        </w:rPr>
        <w:t>-opportunities are situations that are external</w:t>
      </w:r>
      <w:r w:rsidR="006D3F8E">
        <w:rPr>
          <w:rFonts w:ascii="Times New Roman" w:hAnsi="Times New Roman" w:cs="Times New Roman"/>
          <w:sz w:val="24"/>
          <w:szCs w:val="24"/>
        </w:rPr>
        <w:t xml:space="preserve"> </w:t>
      </w:r>
      <w:r>
        <w:rPr>
          <w:rFonts w:ascii="Times New Roman" w:hAnsi="Times New Roman" w:cs="Times New Roman"/>
          <w:sz w:val="24"/>
          <w:szCs w:val="24"/>
        </w:rPr>
        <w:t>to the bu</w:t>
      </w:r>
      <w:r w:rsidR="006D3F8E">
        <w:rPr>
          <w:rFonts w:ascii="Times New Roman" w:hAnsi="Times New Roman" w:cs="Times New Roman"/>
          <w:sz w:val="24"/>
          <w:szCs w:val="24"/>
        </w:rPr>
        <w:t>siness environments which have the ability to present conditions that are favorable to the operations. BMW could take advantage of a trend that is coming up where people want to conserve the environment more for them to market and sell the BMW i3 to them. This is an opportunity that they can use to further their objectives.</w:t>
      </w:r>
    </w:p>
    <w:p w:rsidR="006D3F8E" w:rsidRDefault="006D3F8E" w:rsidP="001B08C1">
      <w:pPr>
        <w:spacing w:line="480" w:lineRule="auto"/>
        <w:rPr>
          <w:rFonts w:ascii="Times New Roman" w:hAnsi="Times New Roman" w:cs="Times New Roman"/>
          <w:sz w:val="24"/>
          <w:szCs w:val="24"/>
        </w:rPr>
      </w:pPr>
      <w:r w:rsidRPr="006D3F8E">
        <w:rPr>
          <w:rFonts w:ascii="Times New Roman" w:hAnsi="Times New Roman" w:cs="Times New Roman"/>
          <w:b/>
          <w:sz w:val="24"/>
          <w:szCs w:val="24"/>
        </w:rPr>
        <w:t>Threats</w:t>
      </w:r>
      <w:r>
        <w:rPr>
          <w:rFonts w:ascii="Times New Roman" w:hAnsi="Times New Roman" w:cs="Times New Roman"/>
          <w:sz w:val="24"/>
          <w:szCs w:val="24"/>
        </w:rPr>
        <w:t>-this refers to situations where the organization has no control over but they affect the business. The business should ensure that they have in place strategies that work to keep the threats at bay. For example, high competition from the other firms that provide electrical vehicles as the BMW i3 could pose a problem. T</w:t>
      </w:r>
      <w:r w:rsidR="00D76802">
        <w:rPr>
          <w:rFonts w:ascii="Times New Roman" w:hAnsi="Times New Roman" w:cs="Times New Roman"/>
          <w:sz w:val="24"/>
          <w:szCs w:val="24"/>
        </w:rPr>
        <w:t>he company should have ways that it puts in place to ensure that they deal with the competition so that they are able to stay in the industry.</w:t>
      </w:r>
    </w:p>
    <w:p w:rsidR="00D76802" w:rsidRPr="00E30649" w:rsidRDefault="00D76802" w:rsidP="00E30649">
      <w:pPr>
        <w:pStyle w:val="Heading3"/>
        <w:jc w:val="center"/>
        <w:rPr>
          <w:rFonts w:ascii="Times New Roman" w:hAnsi="Times New Roman" w:cs="Times New Roman"/>
          <w:b/>
          <w:color w:val="auto"/>
        </w:rPr>
      </w:pPr>
      <w:bookmarkStart w:id="6" w:name="_Toc28793268"/>
      <w:r w:rsidRPr="00E30649">
        <w:rPr>
          <w:rFonts w:ascii="Times New Roman" w:hAnsi="Times New Roman" w:cs="Times New Roman"/>
          <w:b/>
          <w:color w:val="auto"/>
        </w:rPr>
        <w:t>Potter’s five forces in relation to a choice organization</w:t>
      </w:r>
      <w:bookmarkEnd w:id="6"/>
    </w:p>
    <w:p w:rsidR="00D76802" w:rsidRDefault="00D76802" w:rsidP="001B08C1">
      <w:pPr>
        <w:spacing w:line="480" w:lineRule="auto"/>
        <w:rPr>
          <w:rFonts w:ascii="Times New Roman" w:hAnsi="Times New Roman" w:cs="Times New Roman"/>
          <w:sz w:val="24"/>
          <w:szCs w:val="24"/>
        </w:rPr>
      </w:pPr>
      <w:r>
        <w:rPr>
          <w:rFonts w:ascii="Times New Roman" w:hAnsi="Times New Roman" w:cs="Times New Roman"/>
          <w:sz w:val="24"/>
          <w:szCs w:val="24"/>
        </w:rPr>
        <w:t>Organizations often use this as a strategy to check whether they have a product that is able to give them the desired profits. This strategy helps the organization to know their position in the industry and whether they should take a certain direction to grow their products. This is an example of how it works with the explanation;</w:t>
      </w:r>
    </w:p>
    <w:p w:rsidR="00D76802" w:rsidRDefault="00D76802" w:rsidP="001B08C1">
      <w:pPr>
        <w:spacing w:line="480" w:lineRule="auto"/>
        <w:rPr>
          <w:rFonts w:ascii="Times New Roman" w:hAnsi="Times New Roman" w:cs="Times New Roman"/>
          <w:sz w:val="24"/>
          <w:szCs w:val="24"/>
        </w:rPr>
      </w:pPr>
      <w:r w:rsidRPr="00633F3E">
        <w:rPr>
          <w:rFonts w:ascii="Times New Roman" w:hAnsi="Times New Roman" w:cs="Times New Roman"/>
          <w:b/>
          <w:sz w:val="24"/>
          <w:szCs w:val="24"/>
        </w:rPr>
        <w:t>Supplier power</w:t>
      </w:r>
      <w:r>
        <w:rPr>
          <w:rFonts w:ascii="Times New Roman" w:hAnsi="Times New Roman" w:cs="Times New Roman"/>
          <w:sz w:val="24"/>
          <w:szCs w:val="24"/>
        </w:rPr>
        <w:t>-</w:t>
      </w:r>
      <w:r w:rsidR="00633F3E">
        <w:rPr>
          <w:rFonts w:ascii="Times New Roman" w:hAnsi="Times New Roman" w:cs="Times New Roman"/>
          <w:sz w:val="24"/>
          <w:szCs w:val="24"/>
        </w:rPr>
        <w:t>this is an assessment of every detail that relates to the supplier from their ability to increase the costs of their products to their customers to how they are placed in the market in terms of size of their operations</w:t>
      </w:r>
      <w:r w:rsidR="00A03674" w:rsidRPr="00A03674">
        <w:rPr>
          <w:rFonts w:ascii="Arial" w:hAnsi="Arial" w:cs="Arial"/>
          <w:color w:val="000000"/>
          <w:sz w:val="19"/>
          <w:szCs w:val="19"/>
          <w:shd w:val="clear" w:color="auto" w:fill="FFFFFF"/>
        </w:rPr>
        <w:t xml:space="preserve"> </w:t>
      </w:r>
      <w:r w:rsidR="00A03674" w:rsidRPr="00A03674">
        <w:rPr>
          <w:rFonts w:ascii="Times New Roman" w:hAnsi="Times New Roman" w:cs="Times New Roman"/>
          <w:sz w:val="24"/>
          <w:szCs w:val="24"/>
        </w:rPr>
        <w:t>(Peter and Olson, 2010)</w:t>
      </w:r>
      <w:r w:rsidR="00633F3E">
        <w:rPr>
          <w:rFonts w:ascii="Times New Roman" w:hAnsi="Times New Roman" w:cs="Times New Roman"/>
          <w:sz w:val="24"/>
          <w:szCs w:val="24"/>
        </w:rPr>
        <w:t>. The BMW i3 for instance could be checked on these measures as to the vastness of the BMW operations and how it is best suited to handle the sales and marketing of the product.</w:t>
      </w:r>
      <w:r w:rsidR="00100654">
        <w:rPr>
          <w:rFonts w:ascii="Times New Roman" w:hAnsi="Times New Roman" w:cs="Times New Roman"/>
          <w:sz w:val="24"/>
          <w:szCs w:val="24"/>
        </w:rPr>
        <w:t xml:space="preserve"> T</w:t>
      </w:r>
      <w:r w:rsidR="00D11F7E">
        <w:rPr>
          <w:rFonts w:ascii="Times New Roman" w:hAnsi="Times New Roman" w:cs="Times New Roman"/>
          <w:sz w:val="24"/>
          <w:szCs w:val="24"/>
        </w:rPr>
        <w:t xml:space="preserve">he organization has a good supplier Advantage </w:t>
      </w:r>
      <w:r w:rsidR="00D11F7E">
        <w:rPr>
          <w:rFonts w:ascii="Times New Roman" w:hAnsi="Times New Roman" w:cs="Times New Roman"/>
          <w:sz w:val="24"/>
          <w:szCs w:val="24"/>
        </w:rPr>
        <w:lastRenderedPageBreak/>
        <w:t>since it has a large base for their operations and the resources to ensure that the BMW i3 is well distributed and has little completion from other suppliers.</w:t>
      </w:r>
    </w:p>
    <w:p w:rsidR="00D11F7E" w:rsidRDefault="00633F3E" w:rsidP="001B08C1">
      <w:pPr>
        <w:spacing w:line="480" w:lineRule="auto"/>
        <w:rPr>
          <w:rFonts w:ascii="Times New Roman" w:hAnsi="Times New Roman" w:cs="Times New Roman"/>
          <w:sz w:val="24"/>
          <w:szCs w:val="24"/>
        </w:rPr>
      </w:pPr>
      <w:r w:rsidRPr="00633F3E">
        <w:rPr>
          <w:rFonts w:ascii="Times New Roman" w:hAnsi="Times New Roman" w:cs="Times New Roman"/>
          <w:b/>
          <w:sz w:val="24"/>
          <w:szCs w:val="24"/>
        </w:rPr>
        <w:t>Buyer power</w:t>
      </w:r>
      <w:r>
        <w:rPr>
          <w:rFonts w:ascii="Times New Roman" w:hAnsi="Times New Roman" w:cs="Times New Roman"/>
          <w:sz w:val="24"/>
          <w:szCs w:val="24"/>
        </w:rPr>
        <w:t>-the organization could also assess how the buyers can affect its operations. The organization has to assess how the buyers can affect them in terms of competition and how they can affect the prices.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(Mullins and Walker, 2013)</w:t>
      </w:r>
      <w:r>
        <w:rPr>
          <w:rFonts w:ascii="Times New Roman" w:hAnsi="Times New Roman" w:cs="Times New Roman"/>
          <w:sz w:val="24"/>
          <w:szCs w:val="24"/>
        </w:rPr>
        <w:t xml:space="preserve"> The organization could decide to get into a market that has no competition that gives the buyers an opportunity to control the market prices of the BMW i3.</w:t>
      </w:r>
    </w:p>
    <w:p w:rsidR="00633F3E" w:rsidRDefault="00D11F7E" w:rsidP="001B08C1">
      <w:pPr>
        <w:spacing w:line="480" w:lineRule="auto"/>
        <w:rPr>
          <w:rFonts w:ascii="Times New Roman" w:hAnsi="Times New Roman" w:cs="Times New Roman"/>
          <w:sz w:val="24"/>
          <w:szCs w:val="24"/>
        </w:rPr>
      </w:pPr>
      <w:r w:rsidRPr="00D11F7E">
        <w:rPr>
          <w:rFonts w:ascii="Times New Roman" w:hAnsi="Times New Roman" w:cs="Times New Roman"/>
          <w:b/>
          <w:sz w:val="24"/>
          <w:szCs w:val="24"/>
        </w:rPr>
        <w:t>Attraction of competition</w:t>
      </w:r>
      <w:r>
        <w:rPr>
          <w:rFonts w:ascii="Times New Roman" w:hAnsi="Times New Roman" w:cs="Times New Roman"/>
          <w:sz w:val="24"/>
          <w:szCs w:val="24"/>
        </w:rPr>
        <w:t>-the organization also has to assess whether there is room for other organizations to tap into the industry. They can ensure this is not made possible by coming up with ways to keep the organizations from coming into the industry as well such as ensuring that the operations of the company in the production of a BMW i3 has large economies.</w:t>
      </w:r>
    </w:p>
    <w:p w:rsidR="00D11F7E" w:rsidRDefault="00D11F7E" w:rsidP="001B08C1">
      <w:pPr>
        <w:spacing w:line="480" w:lineRule="auto"/>
        <w:rPr>
          <w:rFonts w:ascii="Times New Roman" w:hAnsi="Times New Roman" w:cs="Times New Roman"/>
          <w:sz w:val="24"/>
          <w:szCs w:val="24"/>
        </w:rPr>
      </w:pPr>
      <w:r w:rsidRPr="00D41518">
        <w:rPr>
          <w:rFonts w:ascii="Times New Roman" w:hAnsi="Times New Roman" w:cs="Times New Roman"/>
          <w:b/>
          <w:sz w:val="24"/>
          <w:szCs w:val="24"/>
        </w:rPr>
        <w:t>Ease of substitution</w:t>
      </w:r>
      <w:r>
        <w:rPr>
          <w:rFonts w:ascii="Times New Roman" w:hAnsi="Times New Roman" w:cs="Times New Roman"/>
          <w:sz w:val="24"/>
          <w:szCs w:val="24"/>
        </w:rPr>
        <w:t xml:space="preserve">-it is also important that an organization chooses to enter into a market that it has </w:t>
      </w:r>
      <w:r w:rsidR="00D41518">
        <w:rPr>
          <w:rFonts w:ascii="Times New Roman" w:hAnsi="Times New Roman" w:cs="Times New Roman"/>
          <w:sz w:val="24"/>
          <w:szCs w:val="24"/>
        </w:rPr>
        <w:t>autonomy as compared to an area that there are substitutes that the consumers could turn to. For the BMW i3, there is no close substitute which ensures that the vehicle is attractive to the consumers and they have complete control as well.</w:t>
      </w:r>
      <w:r w:rsidR="00A03674">
        <w:rPr>
          <w:rFonts w:ascii="Times New Roman" w:hAnsi="Times New Roman" w:cs="Times New Roman"/>
          <w:sz w:val="24"/>
          <w:szCs w:val="24"/>
        </w:rPr>
        <w:tab/>
      </w:r>
    </w:p>
    <w:p w:rsidR="00D41518" w:rsidRDefault="00D41518" w:rsidP="001B08C1">
      <w:pPr>
        <w:spacing w:line="480" w:lineRule="auto"/>
        <w:rPr>
          <w:rFonts w:ascii="Times New Roman" w:hAnsi="Times New Roman" w:cs="Times New Roman"/>
          <w:sz w:val="24"/>
          <w:szCs w:val="24"/>
        </w:rPr>
      </w:pPr>
      <w:r w:rsidRPr="00D41518">
        <w:rPr>
          <w:rFonts w:ascii="Times New Roman" w:hAnsi="Times New Roman" w:cs="Times New Roman"/>
          <w:b/>
          <w:sz w:val="24"/>
          <w:szCs w:val="24"/>
        </w:rPr>
        <w:t>Competition</w:t>
      </w:r>
      <w:r>
        <w:rPr>
          <w:rFonts w:ascii="Times New Roman" w:hAnsi="Times New Roman" w:cs="Times New Roman"/>
          <w:sz w:val="24"/>
          <w:szCs w:val="24"/>
        </w:rPr>
        <w:t>-it is paramount to choose an area which has less or no competition. This ensures that there are profits to be made in bulk instead of having spread profits due to the completion. It is favorable for an organization to enter an area with little competitors as this ensures that it has control over the market</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(Mullins and Walker, 2013)</w:t>
      </w:r>
      <w:r>
        <w:rPr>
          <w:rFonts w:ascii="Times New Roman" w:hAnsi="Times New Roman" w:cs="Times New Roman"/>
          <w:sz w:val="24"/>
          <w:szCs w:val="24"/>
        </w:rPr>
        <w:t>.</w:t>
      </w:r>
    </w:p>
    <w:p w:rsidR="00633F3E" w:rsidRPr="00CE2A55" w:rsidRDefault="00D41518" w:rsidP="00CE2A55">
      <w:pPr>
        <w:pStyle w:val="Heading3"/>
        <w:jc w:val="center"/>
        <w:rPr>
          <w:rFonts w:ascii="Times New Roman" w:hAnsi="Times New Roman" w:cs="Times New Roman"/>
          <w:b/>
          <w:color w:val="auto"/>
        </w:rPr>
      </w:pPr>
      <w:bookmarkStart w:id="7" w:name="_Toc28793269"/>
      <w:r w:rsidRPr="00CE2A55">
        <w:rPr>
          <w:rFonts w:ascii="Times New Roman" w:hAnsi="Times New Roman" w:cs="Times New Roman"/>
          <w:b/>
          <w:color w:val="auto"/>
        </w:rPr>
        <w:t>The marketing mix elements</w:t>
      </w:r>
      <w:bookmarkEnd w:id="7"/>
    </w:p>
    <w:p w:rsidR="00D41518" w:rsidRDefault="00E678B1" w:rsidP="001B08C1">
      <w:pPr>
        <w:spacing w:line="480" w:lineRule="auto"/>
        <w:rPr>
          <w:rFonts w:ascii="Times New Roman" w:hAnsi="Times New Roman" w:cs="Times New Roman"/>
          <w:sz w:val="24"/>
          <w:szCs w:val="24"/>
        </w:rPr>
      </w:pPr>
      <w:r>
        <w:rPr>
          <w:rFonts w:ascii="Times New Roman" w:hAnsi="Times New Roman" w:cs="Times New Roman"/>
          <w:sz w:val="24"/>
          <w:szCs w:val="24"/>
        </w:rPr>
        <w:t>Th</w:t>
      </w:r>
      <w:r w:rsidR="00082429">
        <w:rPr>
          <w:rFonts w:ascii="Times New Roman" w:hAnsi="Times New Roman" w:cs="Times New Roman"/>
          <w:sz w:val="24"/>
          <w:szCs w:val="24"/>
        </w:rPr>
        <w:t xml:space="preserve">is refers to </w:t>
      </w:r>
      <w:r>
        <w:rPr>
          <w:rFonts w:ascii="Times New Roman" w:hAnsi="Times New Roman" w:cs="Times New Roman"/>
          <w:sz w:val="24"/>
          <w:szCs w:val="24"/>
        </w:rPr>
        <w:t xml:space="preserve">a process whether the organizations come up with a checklist which they use to ensure that they have covered all the bases that are central in ensuring that the customer has all </w:t>
      </w:r>
      <w:r>
        <w:rPr>
          <w:rFonts w:ascii="Times New Roman" w:hAnsi="Times New Roman" w:cs="Times New Roman"/>
          <w:sz w:val="24"/>
          <w:szCs w:val="24"/>
        </w:rPr>
        <w:lastRenderedPageBreak/>
        <w:t>the needs and wants covered by the products. The following is a breakdown of the elements of the marketing mix;</w:t>
      </w:r>
    </w:p>
    <w:p w:rsidR="00E678B1" w:rsidRDefault="00E678B1" w:rsidP="001B08C1">
      <w:pPr>
        <w:spacing w:line="480" w:lineRule="auto"/>
        <w:rPr>
          <w:rFonts w:ascii="Times New Roman" w:hAnsi="Times New Roman" w:cs="Times New Roman"/>
          <w:sz w:val="24"/>
          <w:szCs w:val="24"/>
        </w:rPr>
      </w:pPr>
      <w:r w:rsidRPr="005F29A6">
        <w:rPr>
          <w:rFonts w:ascii="Times New Roman" w:hAnsi="Times New Roman" w:cs="Times New Roman"/>
          <w:b/>
          <w:sz w:val="24"/>
          <w:szCs w:val="24"/>
        </w:rPr>
        <w:t>Product</w:t>
      </w:r>
      <w:r>
        <w:rPr>
          <w:rFonts w:ascii="Times New Roman" w:hAnsi="Times New Roman" w:cs="Times New Roman"/>
          <w:sz w:val="24"/>
          <w:szCs w:val="24"/>
        </w:rPr>
        <w:t>-</w:t>
      </w:r>
      <w:r w:rsidR="005F29A6">
        <w:rPr>
          <w:rFonts w:ascii="Times New Roman" w:hAnsi="Times New Roman" w:cs="Times New Roman"/>
          <w:sz w:val="24"/>
          <w:szCs w:val="24"/>
        </w:rPr>
        <w:t xml:space="preserve">organizations are formed to realize profits. For this to be made </w:t>
      </w:r>
      <w:r w:rsidR="00AA46F5">
        <w:rPr>
          <w:rFonts w:ascii="Times New Roman" w:hAnsi="Times New Roman" w:cs="Times New Roman"/>
          <w:sz w:val="24"/>
          <w:szCs w:val="24"/>
        </w:rPr>
        <w:t>possible</w:t>
      </w:r>
      <w:r w:rsidR="005F29A6">
        <w:rPr>
          <w:rFonts w:ascii="Times New Roman" w:hAnsi="Times New Roman" w:cs="Times New Roman"/>
          <w:sz w:val="24"/>
          <w:szCs w:val="24"/>
        </w:rPr>
        <w:t xml:space="preserve"> there is a need to bring in products and services that will satisfy the needs of a consumer. These products should be unique for there to be progress and profits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(Fill and McKee, 2011)</w:t>
      </w:r>
      <w:r w:rsidR="005F29A6">
        <w:rPr>
          <w:rFonts w:ascii="Times New Roman" w:hAnsi="Times New Roman" w:cs="Times New Roman"/>
          <w:sz w:val="24"/>
          <w:szCs w:val="24"/>
        </w:rPr>
        <w:t>. The BMW i3 is a good example of this. This is because it was developed for the market which is environmentally friendly who have a need of traveling from one point to another.</w:t>
      </w:r>
    </w:p>
    <w:p w:rsidR="005F29A6" w:rsidRDefault="005F29A6" w:rsidP="001B08C1">
      <w:pPr>
        <w:spacing w:line="480" w:lineRule="auto"/>
        <w:rPr>
          <w:rFonts w:ascii="Times New Roman" w:hAnsi="Times New Roman" w:cs="Times New Roman"/>
          <w:sz w:val="24"/>
          <w:szCs w:val="24"/>
        </w:rPr>
      </w:pPr>
      <w:r w:rsidRPr="005F29A6">
        <w:rPr>
          <w:rFonts w:ascii="Times New Roman" w:hAnsi="Times New Roman" w:cs="Times New Roman"/>
          <w:b/>
          <w:sz w:val="24"/>
          <w:szCs w:val="24"/>
        </w:rPr>
        <w:t>Price</w:t>
      </w:r>
      <w:r>
        <w:rPr>
          <w:rFonts w:ascii="Times New Roman" w:hAnsi="Times New Roman" w:cs="Times New Roman"/>
          <w:sz w:val="24"/>
          <w:szCs w:val="24"/>
        </w:rPr>
        <w:t>-it is important to come up with prices that are within the range that the market can afford. The organization should also place its price according to the type of clientele they want to attract. For instance, the BMW team could place a high value on the i3 series if it wants to attract those who are affluent in the community.</w:t>
      </w:r>
    </w:p>
    <w:p w:rsidR="005F29A6" w:rsidRDefault="005F29A6" w:rsidP="001B08C1">
      <w:pPr>
        <w:spacing w:line="480" w:lineRule="auto"/>
        <w:rPr>
          <w:rFonts w:ascii="Times New Roman" w:hAnsi="Times New Roman" w:cs="Times New Roman"/>
          <w:sz w:val="24"/>
          <w:szCs w:val="24"/>
        </w:rPr>
      </w:pPr>
      <w:r w:rsidRPr="005F29A6">
        <w:rPr>
          <w:rFonts w:ascii="Times New Roman" w:hAnsi="Times New Roman" w:cs="Times New Roman"/>
          <w:b/>
          <w:sz w:val="24"/>
          <w:szCs w:val="24"/>
        </w:rPr>
        <w:t>Place</w:t>
      </w:r>
      <w:r>
        <w:rPr>
          <w:rFonts w:ascii="Times New Roman" w:hAnsi="Times New Roman" w:cs="Times New Roman"/>
          <w:sz w:val="24"/>
          <w:szCs w:val="24"/>
        </w:rPr>
        <w:t>-the management should also ensure that they identify and place themselves in areas where they are able to attract and get the audience that they need to buy their products. It would be a good choice to have a showroom at a high class society neighborhood is the organization is targeting those who are in that area to buy their electric vehicles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(Fill, 2011)</w:t>
      </w:r>
      <w:r>
        <w:rPr>
          <w:rFonts w:ascii="Times New Roman" w:hAnsi="Times New Roman" w:cs="Times New Roman"/>
          <w:sz w:val="24"/>
          <w:szCs w:val="24"/>
        </w:rPr>
        <w:t>.</w:t>
      </w:r>
    </w:p>
    <w:p w:rsidR="005F29A6" w:rsidRDefault="005F29A6" w:rsidP="001B08C1">
      <w:pPr>
        <w:spacing w:line="480" w:lineRule="auto"/>
        <w:rPr>
          <w:rFonts w:ascii="Times New Roman" w:hAnsi="Times New Roman" w:cs="Times New Roman"/>
          <w:sz w:val="24"/>
          <w:szCs w:val="24"/>
        </w:rPr>
      </w:pPr>
      <w:r w:rsidRPr="005F29A6">
        <w:rPr>
          <w:rFonts w:ascii="Times New Roman" w:hAnsi="Times New Roman" w:cs="Times New Roman"/>
          <w:b/>
          <w:sz w:val="24"/>
          <w:szCs w:val="24"/>
        </w:rPr>
        <w:t>Promotion</w:t>
      </w:r>
      <w:r>
        <w:rPr>
          <w:rFonts w:ascii="Times New Roman" w:hAnsi="Times New Roman" w:cs="Times New Roman"/>
          <w:sz w:val="24"/>
          <w:szCs w:val="24"/>
        </w:rPr>
        <w:t xml:space="preserve">-it is also good for the management to come up with a marketing strategy that encompasses all the ways through which the product will be beneficial to the consumers and why it should be their product of choice among the other products in the market. The BMW team could come up with a strategy that they can use for promotions such as </w:t>
      </w:r>
      <w:r w:rsidR="00327D46">
        <w:rPr>
          <w:rFonts w:ascii="Times New Roman" w:hAnsi="Times New Roman" w:cs="Times New Roman"/>
          <w:sz w:val="24"/>
          <w:szCs w:val="24"/>
        </w:rPr>
        <w:t>having television adverts for their BMW i3 series which encompasses all the ways that it is a good product for them.</w:t>
      </w:r>
    </w:p>
    <w:p w:rsidR="00327D46" w:rsidRPr="00CE2A55" w:rsidRDefault="00327D46" w:rsidP="00CE2A55">
      <w:pPr>
        <w:pStyle w:val="Heading2"/>
        <w:jc w:val="center"/>
        <w:rPr>
          <w:rFonts w:ascii="Times New Roman" w:hAnsi="Times New Roman" w:cs="Times New Roman"/>
          <w:b/>
          <w:color w:val="auto"/>
        </w:rPr>
      </w:pPr>
      <w:bookmarkStart w:id="8" w:name="_Toc28793270"/>
      <w:r w:rsidRPr="00CE2A55">
        <w:rPr>
          <w:rFonts w:ascii="Times New Roman" w:hAnsi="Times New Roman" w:cs="Times New Roman"/>
          <w:b/>
          <w:color w:val="auto"/>
        </w:rPr>
        <w:lastRenderedPageBreak/>
        <w:t>Role of marketing in value creation to customers</w:t>
      </w:r>
      <w:bookmarkEnd w:id="8"/>
    </w:p>
    <w:p w:rsidR="00327D46" w:rsidRDefault="00327D46" w:rsidP="001B08C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Marketing concept refers to the ways that organizations employ to assess the wants and needs of their consumers first </w:t>
      </w:r>
      <w:r w:rsidR="000F3DB7">
        <w:rPr>
          <w:rFonts w:ascii="Times New Roman" w:hAnsi="Times New Roman" w:cs="Times New Roman"/>
          <w:sz w:val="24"/>
          <w:szCs w:val="24"/>
        </w:rPr>
        <w:t xml:space="preserve">before they develop a strategy that they can use to help satisfy them. This is successful to companies that know that they need their customers and the customers are the pillars for their profits. </w:t>
      </w:r>
    </w:p>
    <w:p w:rsidR="000F3DB7" w:rsidRDefault="000F3DB7" w:rsidP="001B08C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Companies that use the marketing concept aim at bringing in products that are useful in satisfaction of the wants of customers and also build a name that is so solid that it would be impossible for the customers to change their loyalty. BMW has done its research using the marketing concept and has ensured that it had produced a product that is cheaper to use and more efficie</w:t>
      </w:r>
      <w:r w:rsidR="00BA1E30">
        <w:rPr>
          <w:rFonts w:ascii="Times New Roman" w:hAnsi="Times New Roman" w:cs="Times New Roman"/>
          <w:sz w:val="24"/>
          <w:szCs w:val="24"/>
        </w:rPr>
        <w:t xml:space="preserve">nt to the consumer </w:t>
      </w:r>
      <w:r>
        <w:rPr>
          <w:rFonts w:ascii="Times New Roman" w:hAnsi="Times New Roman" w:cs="Times New Roman"/>
          <w:sz w:val="24"/>
          <w:szCs w:val="24"/>
        </w:rPr>
        <w:t>and the environment after careful consideration.</w:t>
      </w:r>
    </w:p>
    <w:p w:rsidR="00BA1E30" w:rsidRPr="00790230" w:rsidRDefault="00BA1E30" w:rsidP="00790230">
      <w:pPr>
        <w:pStyle w:val="Heading3"/>
        <w:jc w:val="center"/>
        <w:rPr>
          <w:rFonts w:ascii="Times New Roman" w:hAnsi="Times New Roman" w:cs="Times New Roman"/>
          <w:b/>
          <w:color w:val="auto"/>
        </w:rPr>
      </w:pPr>
      <w:bookmarkStart w:id="9" w:name="_Toc28793271"/>
      <w:r w:rsidRPr="00790230">
        <w:rPr>
          <w:rFonts w:ascii="Times New Roman" w:hAnsi="Times New Roman" w:cs="Times New Roman"/>
          <w:b/>
          <w:color w:val="auto"/>
        </w:rPr>
        <w:t>Branding and its advantages</w:t>
      </w:r>
      <w:bookmarkEnd w:id="9"/>
    </w:p>
    <w:p w:rsidR="00BA1E30" w:rsidRDefault="00BA1E30" w:rsidP="001B08C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Branding refers to the act of differentiating and making unique a product for it to stand out and be different from those that are provided by their competitors. This is done through coming up with a logo and having a brand that explains and entails what and why there is a notable different between the product and the others from the competitors.</w:t>
      </w:r>
      <w:r w:rsidR="00442755">
        <w:rPr>
          <w:rFonts w:ascii="Times New Roman" w:hAnsi="Times New Roman" w:cs="Times New Roman"/>
          <w:sz w:val="24"/>
          <w:szCs w:val="24"/>
        </w:rPr>
        <w:t xml:space="preserve"> BMW i3 uses the national branding as its national concept since it is formed under the BMW Company. The following are the advantages of branding;</w:t>
      </w:r>
    </w:p>
    <w:p w:rsidR="00442755" w:rsidRDefault="00442755" w:rsidP="001B08C1">
      <w:pPr>
        <w:pStyle w:val="ListParagraph"/>
        <w:spacing w:line="480" w:lineRule="auto"/>
        <w:rPr>
          <w:rFonts w:ascii="Times New Roman" w:hAnsi="Times New Roman" w:cs="Times New Roman"/>
          <w:sz w:val="24"/>
          <w:szCs w:val="24"/>
        </w:rPr>
      </w:pPr>
      <w:r w:rsidRPr="00442755">
        <w:rPr>
          <w:rFonts w:ascii="Times New Roman" w:hAnsi="Times New Roman" w:cs="Times New Roman"/>
          <w:b/>
          <w:sz w:val="24"/>
          <w:szCs w:val="24"/>
        </w:rPr>
        <w:t>Flexibility</w:t>
      </w:r>
      <w:r>
        <w:rPr>
          <w:rFonts w:ascii="Times New Roman" w:hAnsi="Times New Roman" w:cs="Times New Roman"/>
          <w:sz w:val="24"/>
          <w:szCs w:val="24"/>
        </w:rPr>
        <w:t>-when a product has been established and known, it is possible for the company to sell directly to the consumers which in turn ensures that more profits are realized</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(Blythe and Martin, 2019)</w:t>
      </w:r>
      <w:r>
        <w:rPr>
          <w:rFonts w:ascii="Times New Roman" w:hAnsi="Times New Roman" w:cs="Times New Roman"/>
          <w:sz w:val="24"/>
          <w:szCs w:val="24"/>
        </w:rPr>
        <w:t>.</w:t>
      </w:r>
    </w:p>
    <w:p w:rsidR="00442755" w:rsidRDefault="00442755" w:rsidP="001B08C1">
      <w:pPr>
        <w:pStyle w:val="ListParagraph"/>
        <w:spacing w:line="480" w:lineRule="auto"/>
        <w:rPr>
          <w:rFonts w:ascii="Times New Roman" w:hAnsi="Times New Roman" w:cs="Times New Roman"/>
          <w:sz w:val="24"/>
          <w:szCs w:val="24"/>
        </w:rPr>
      </w:pPr>
      <w:r w:rsidRPr="00442755">
        <w:rPr>
          <w:rFonts w:ascii="Times New Roman" w:hAnsi="Times New Roman" w:cs="Times New Roman"/>
          <w:b/>
          <w:sz w:val="24"/>
          <w:szCs w:val="24"/>
        </w:rPr>
        <w:t>Increase in demand</w:t>
      </w:r>
      <w:r>
        <w:rPr>
          <w:rFonts w:ascii="Times New Roman" w:hAnsi="Times New Roman" w:cs="Times New Roman"/>
          <w:sz w:val="24"/>
          <w:szCs w:val="24"/>
        </w:rPr>
        <w:t>-it is made possible to identify with a product if it is properly branded and carefully selected to suit the audience. Moreover, the identity of a product ensures that the demand for the product is raised due to the people wanting to purchase the product for their enjoyment.</w:t>
      </w:r>
    </w:p>
    <w:p w:rsidR="000F3DB7" w:rsidRDefault="00442755" w:rsidP="001B08C1">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rPr>
        <w:lastRenderedPageBreak/>
        <w:t>Recognition</w:t>
      </w:r>
      <w:r w:rsidRPr="00442755">
        <w:rPr>
          <w:rFonts w:ascii="Times New Roman" w:hAnsi="Times New Roman" w:cs="Times New Roman"/>
          <w:sz w:val="24"/>
          <w:szCs w:val="24"/>
        </w:rPr>
        <w:t>-</w:t>
      </w:r>
      <w:r>
        <w:rPr>
          <w:rFonts w:ascii="Times New Roman" w:hAnsi="Times New Roman" w:cs="Times New Roman"/>
          <w:sz w:val="24"/>
          <w:szCs w:val="24"/>
        </w:rPr>
        <w:t>when the brand is of good quality and has gained popularity according to how good it is at satisfying wants, more people are able to see it from afar and will be prone to take it for themselves as opposed to an unbranded product</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(Blythe and Martin, 2019)</w:t>
      </w:r>
      <w:r>
        <w:rPr>
          <w:rFonts w:ascii="Times New Roman" w:hAnsi="Times New Roman" w:cs="Times New Roman"/>
          <w:sz w:val="24"/>
          <w:szCs w:val="24"/>
        </w:rPr>
        <w:t>.</w:t>
      </w:r>
    </w:p>
    <w:p w:rsidR="00442755" w:rsidRPr="00790230" w:rsidRDefault="00442755" w:rsidP="00790230">
      <w:pPr>
        <w:pStyle w:val="Heading3"/>
        <w:jc w:val="center"/>
        <w:rPr>
          <w:rFonts w:ascii="Times New Roman" w:hAnsi="Times New Roman" w:cs="Times New Roman"/>
          <w:b/>
          <w:color w:val="auto"/>
        </w:rPr>
      </w:pPr>
      <w:bookmarkStart w:id="10" w:name="_Toc28793272"/>
      <w:r w:rsidRPr="00790230">
        <w:rPr>
          <w:rFonts w:ascii="Times New Roman" w:hAnsi="Times New Roman" w:cs="Times New Roman"/>
          <w:b/>
          <w:color w:val="auto"/>
        </w:rPr>
        <w:t xml:space="preserve">Use of Ansoff marketing strategies in product diversity and </w:t>
      </w:r>
      <w:r w:rsidR="00AE3759" w:rsidRPr="00790230">
        <w:rPr>
          <w:rFonts w:ascii="Times New Roman" w:hAnsi="Times New Roman" w:cs="Times New Roman"/>
          <w:b/>
          <w:color w:val="auto"/>
        </w:rPr>
        <w:t>development</w:t>
      </w:r>
      <w:bookmarkEnd w:id="10"/>
    </w:p>
    <w:p w:rsidR="00AE3759" w:rsidRDefault="00AE3759" w:rsidP="001B08C1">
      <w:pPr>
        <w:pStyle w:val="ListParagraph"/>
        <w:spacing w:line="480" w:lineRule="auto"/>
        <w:rPr>
          <w:rFonts w:ascii="Times New Roman" w:hAnsi="Times New Roman" w:cs="Times New Roman"/>
          <w:sz w:val="24"/>
          <w:szCs w:val="24"/>
        </w:rPr>
      </w:pPr>
      <w:r w:rsidRPr="00AE3759">
        <w:rPr>
          <w:rFonts w:ascii="Times New Roman" w:hAnsi="Times New Roman" w:cs="Times New Roman"/>
          <w:sz w:val="24"/>
          <w:szCs w:val="24"/>
        </w:rPr>
        <w:t xml:space="preserve">This is a tool that is used for coming up with strategies that are beneficial to firms for them to </w:t>
      </w:r>
      <w:r>
        <w:rPr>
          <w:rFonts w:ascii="Times New Roman" w:hAnsi="Times New Roman" w:cs="Times New Roman"/>
          <w:sz w:val="24"/>
          <w:szCs w:val="24"/>
        </w:rPr>
        <w:t>be able to know what to do concerning how their products will do in the market. The following is an explanation of how the model can be applied;</w:t>
      </w:r>
    </w:p>
    <w:p w:rsidR="00AE3759" w:rsidRDefault="00AE3759" w:rsidP="001B08C1">
      <w:pPr>
        <w:pStyle w:val="ListParagraph"/>
        <w:spacing w:line="480" w:lineRule="auto"/>
        <w:rPr>
          <w:rFonts w:ascii="Times New Roman" w:hAnsi="Times New Roman" w:cs="Times New Roman"/>
          <w:sz w:val="24"/>
          <w:szCs w:val="24"/>
        </w:rPr>
      </w:pPr>
      <w:r w:rsidRPr="00AE3759">
        <w:rPr>
          <w:rFonts w:ascii="Times New Roman" w:hAnsi="Times New Roman" w:cs="Times New Roman"/>
          <w:b/>
          <w:sz w:val="24"/>
          <w:szCs w:val="24"/>
        </w:rPr>
        <w:t>Penetration of the market</w:t>
      </w:r>
      <w:r>
        <w:rPr>
          <w:rFonts w:ascii="Times New Roman" w:hAnsi="Times New Roman" w:cs="Times New Roman"/>
          <w:sz w:val="24"/>
          <w:szCs w:val="24"/>
        </w:rPr>
        <w:t>-in this section, the organization has to come up with answers to the ways that it can employ to ensure that it does not lose its share of the industry to other competitors. For instance, the BMW could come up with strategies such as ensuring that they use good quality engines as a strategy that sets them apart from other competitors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(Bevolo, Gofman and Moskowitz, 2016)</w:t>
      </w:r>
      <w:r>
        <w:rPr>
          <w:rFonts w:ascii="Times New Roman" w:hAnsi="Times New Roman" w:cs="Times New Roman"/>
          <w:sz w:val="24"/>
          <w:szCs w:val="24"/>
        </w:rPr>
        <w:t>.</w:t>
      </w:r>
    </w:p>
    <w:p w:rsidR="00AE3759" w:rsidRDefault="00AE3759" w:rsidP="001B08C1">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rPr>
        <w:t>Diversification</w:t>
      </w:r>
      <w:r w:rsidRPr="00AE3759">
        <w:rPr>
          <w:rFonts w:ascii="Times New Roman" w:hAnsi="Times New Roman" w:cs="Times New Roman"/>
          <w:sz w:val="24"/>
          <w:szCs w:val="24"/>
        </w:rPr>
        <w:t>-</w:t>
      </w:r>
      <w:r>
        <w:rPr>
          <w:rFonts w:ascii="Times New Roman" w:hAnsi="Times New Roman" w:cs="Times New Roman"/>
          <w:sz w:val="24"/>
          <w:szCs w:val="24"/>
        </w:rPr>
        <w:t>this is where the business tries to spread out its products to other areas in order to attract other customers into their fold. BMW could come up with ways that it produces cars for families and executives so that it covers both markets as a diversity strategy.</w:t>
      </w:r>
    </w:p>
    <w:p w:rsidR="00AE3759" w:rsidRDefault="00AE3759" w:rsidP="001B08C1">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rPr>
        <w:t>Development of the product</w:t>
      </w:r>
      <w:r w:rsidRPr="00AE3759">
        <w:rPr>
          <w:rFonts w:ascii="Times New Roman" w:hAnsi="Times New Roman" w:cs="Times New Roman"/>
          <w:sz w:val="24"/>
          <w:szCs w:val="24"/>
        </w:rPr>
        <w:t>-</w:t>
      </w:r>
      <w:r>
        <w:rPr>
          <w:rFonts w:ascii="Times New Roman" w:hAnsi="Times New Roman" w:cs="Times New Roman"/>
          <w:sz w:val="24"/>
          <w:szCs w:val="24"/>
        </w:rPr>
        <w:t>here, the organization comes up with ways that make it possible for them to bring in innovated products that are better at attracting customers. BMW could employ new staff members who are technologically advanced to come up with concepts that would be helpful in making the i3 series better than others in the same pool.</w:t>
      </w:r>
    </w:p>
    <w:p w:rsidR="00AE3759" w:rsidRDefault="00AE3759" w:rsidP="001B08C1">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rPr>
        <w:t>Market development</w:t>
      </w:r>
      <w:r w:rsidRPr="00AE3759">
        <w:rPr>
          <w:rFonts w:ascii="Times New Roman" w:hAnsi="Times New Roman" w:cs="Times New Roman"/>
          <w:sz w:val="24"/>
          <w:szCs w:val="24"/>
        </w:rPr>
        <w:t>-</w:t>
      </w:r>
      <w:r w:rsidR="00341C61">
        <w:rPr>
          <w:rFonts w:ascii="Times New Roman" w:hAnsi="Times New Roman" w:cs="Times New Roman"/>
          <w:sz w:val="24"/>
          <w:szCs w:val="24"/>
        </w:rPr>
        <w:t>this is a strategy that answers the problem as to how they can be able to bring in more customers into their fold</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(Bevolo, Gofman and Moskowitz, 2016)</w:t>
      </w:r>
      <w:r w:rsidR="00341C61">
        <w:rPr>
          <w:rFonts w:ascii="Times New Roman" w:hAnsi="Times New Roman" w:cs="Times New Roman"/>
          <w:sz w:val="24"/>
          <w:szCs w:val="24"/>
        </w:rPr>
        <w:t xml:space="preserve">. </w:t>
      </w:r>
      <w:r w:rsidR="00341C61">
        <w:rPr>
          <w:rFonts w:ascii="Times New Roman" w:hAnsi="Times New Roman" w:cs="Times New Roman"/>
          <w:sz w:val="24"/>
          <w:szCs w:val="24"/>
        </w:rPr>
        <w:lastRenderedPageBreak/>
        <w:t>For instance, BMW i3 could ensure that they introduce their vehicle to other continents so that they increase their coverage.</w:t>
      </w:r>
    </w:p>
    <w:p w:rsidR="00341C61" w:rsidRPr="00790230" w:rsidRDefault="00341C61" w:rsidP="00790230">
      <w:pPr>
        <w:pStyle w:val="Heading3"/>
        <w:jc w:val="center"/>
        <w:rPr>
          <w:rFonts w:ascii="Times New Roman" w:hAnsi="Times New Roman" w:cs="Times New Roman"/>
          <w:b/>
          <w:color w:val="auto"/>
        </w:rPr>
      </w:pPr>
      <w:bookmarkStart w:id="11" w:name="_Toc28793273"/>
      <w:r w:rsidRPr="00790230">
        <w:rPr>
          <w:rFonts w:ascii="Times New Roman" w:hAnsi="Times New Roman" w:cs="Times New Roman"/>
          <w:b/>
          <w:color w:val="auto"/>
        </w:rPr>
        <w:t>The engagement and impact of shareholders in an organization</w:t>
      </w:r>
      <w:bookmarkEnd w:id="11"/>
    </w:p>
    <w:p w:rsidR="00341C61" w:rsidRDefault="00341C61" w:rsidP="001B08C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Stakeholders refer to people who have invested or have an interest in the running or the decisions and the directions that an organization can take.</w:t>
      </w:r>
    </w:p>
    <w:p w:rsidR="00341C61" w:rsidRDefault="00341C61" w:rsidP="001B08C1">
      <w:pPr>
        <w:pStyle w:val="ListParagraph"/>
        <w:spacing w:line="480" w:lineRule="auto"/>
        <w:rPr>
          <w:rFonts w:ascii="Times New Roman" w:hAnsi="Times New Roman" w:cs="Times New Roman"/>
          <w:sz w:val="24"/>
          <w:szCs w:val="24"/>
        </w:rPr>
      </w:pPr>
      <w:r w:rsidRPr="00341C61">
        <w:rPr>
          <w:rFonts w:ascii="Times New Roman" w:hAnsi="Times New Roman" w:cs="Times New Roman"/>
          <w:b/>
          <w:sz w:val="24"/>
          <w:szCs w:val="24"/>
        </w:rPr>
        <w:t xml:space="preserve">Internal </w:t>
      </w:r>
      <w:r w:rsidR="00100654">
        <w:rPr>
          <w:rFonts w:ascii="Times New Roman" w:hAnsi="Times New Roman" w:cs="Times New Roman"/>
          <w:b/>
          <w:sz w:val="24"/>
          <w:szCs w:val="24"/>
        </w:rPr>
        <w:t>stakeh</w:t>
      </w:r>
      <w:r w:rsidRPr="00341C61">
        <w:rPr>
          <w:rFonts w:ascii="Times New Roman" w:hAnsi="Times New Roman" w:cs="Times New Roman"/>
          <w:b/>
          <w:sz w:val="24"/>
          <w:szCs w:val="24"/>
        </w:rPr>
        <w:t>olders</w:t>
      </w:r>
      <w:r>
        <w:rPr>
          <w:rFonts w:ascii="Times New Roman" w:hAnsi="Times New Roman" w:cs="Times New Roman"/>
          <w:sz w:val="24"/>
          <w:szCs w:val="24"/>
        </w:rPr>
        <w:t>-this is the group of people who are directly involved in the affairs of the business and its operations. The entrepreneur is an example of an internal stakeholder as he has an aim of getting profits from the business.</w:t>
      </w:r>
    </w:p>
    <w:p w:rsidR="001B08C1" w:rsidRDefault="00341C61" w:rsidP="001B08C1">
      <w:pPr>
        <w:pStyle w:val="ListParagraph"/>
        <w:spacing w:line="480" w:lineRule="auto"/>
        <w:rPr>
          <w:rFonts w:ascii="Times New Roman" w:hAnsi="Times New Roman" w:cs="Times New Roman"/>
          <w:sz w:val="24"/>
          <w:szCs w:val="24"/>
        </w:rPr>
      </w:pPr>
      <w:r w:rsidRPr="00100654">
        <w:rPr>
          <w:rFonts w:ascii="Times New Roman" w:hAnsi="Times New Roman" w:cs="Times New Roman"/>
          <w:b/>
          <w:sz w:val="24"/>
          <w:szCs w:val="24"/>
        </w:rPr>
        <w:t xml:space="preserve">External </w:t>
      </w:r>
      <w:r w:rsidR="00100654" w:rsidRPr="00100654">
        <w:rPr>
          <w:rFonts w:ascii="Times New Roman" w:hAnsi="Times New Roman" w:cs="Times New Roman"/>
          <w:b/>
          <w:sz w:val="24"/>
          <w:szCs w:val="24"/>
        </w:rPr>
        <w:t>stak</w:t>
      </w:r>
      <w:r w:rsidRPr="00100654">
        <w:rPr>
          <w:rFonts w:ascii="Times New Roman" w:hAnsi="Times New Roman" w:cs="Times New Roman"/>
          <w:b/>
          <w:sz w:val="24"/>
          <w:szCs w:val="24"/>
        </w:rPr>
        <w:t>eholders</w:t>
      </w:r>
      <w:r>
        <w:rPr>
          <w:rFonts w:ascii="Times New Roman" w:hAnsi="Times New Roman" w:cs="Times New Roman"/>
          <w:sz w:val="24"/>
          <w:szCs w:val="24"/>
        </w:rPr>
        <w:t>-this is the group of individuals who are indirectly related to the business but have an interest in their operations. For instance, the bodies of the government concerned with collection of taxes since they n</w:t>
      </w:r>
      <w:r w:rsidR="001B08C1">
        <w:rPr>
          <w:rFonts w:ascii="Times New Roman" w:hAnsi="Times New Roman" w:cs="Times New Roman"/>
          <w:sz w:val="24"/>
          <w:szCs w:val="24"/>
        </w:rPr>
        <w:t xml:space="preserve">eed the affairs of the business </w:t>
      </w:r>
      <w:r>
        <w:rPr>
          <w:rFonts w:ascii="Times New Roman" w:hAnsi="Times New Roman" w:cs="Times New Roman"/>
          <w:sz w:val="24"/>
          <w:szCs w:val="24"/>
        </w:rPr>
        <w:t>to be good for them to earn taxes from them.</w:t>
      </w:r>
    </w:p>
    <w:p w:rsidR="001B08C1" w:rsidRDefault="001B08C1" w:rsidP="001B08C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The following is a compilation of ways that stakeholders impact marketing;</w:t>
      </w:r>
    </w:p>
    <w:p w:rsidR="001B08C1" w:rsidRDefault="001B08C1" w:rsidP="001B08C1">
      <w:pPr>
        <w:pStyle w:val="ListParagraph"/>
        <w:spacing w:line="480" w:lineRule="auto"/>
        <w:rPr>
          <w:rFonts w:ascii="Times New Roman" w:hAnsi="Times New Roman" w:cs="Times New Roman"/>
          <w:sz w:val="24"/>
          <w:szCs w:val="24"/>
        </w:rPr>
      </w:pPr>
      <w:r w:rsidRPr="00100654">
        <w:rPr>
          <w:rFonts w:ascii="Times New Roman" w:hAnsi="Times New Roman" w:cs="Times New Roman"/>
          <w:b/>
          <w:sz w:val="24"/>
          <w:szCs w:val="24"/>
        </w:rPr>
        <w:t>Funds</w:t>
      </w:r>
      <w:r>
        <w:rPr>
          <w:rFonts w:ascii="Times New Roman" w:hAnsi="Times New Roman" w:cs="Times New Roman"/>
          <w:sz w:val="24"/>
          <w:szCs w:val="24"/>
        </w:rPr>
        <w:t xml:space="preserve">-the </w:t>
      </w:r>
      <w:r w:rsidR="00100654">
        <w:rPr>
          <w:rFonts w:ascii="Times New Roman" w:hAnsi="Times New Roman" w:cs="Times New Roman"/>
          <w:sz w:val="24"/>
          <w:szCs w:val="24"/>
        </w:rPr>
        <w:t>stakeholders have a responsibility of ensuring that there are funds available for the marketing exercise to go through. This is done through their contributions in terms of finances.</w:t>
      </w:r>
    </w:p>
    <w:p w:rsidR="00100654" w:rsidRDefault="00100654" w:rsidP="001B08C1">
      <w:pPr>
        <w:pStyle w:val="ListParagraph"/>
        <w:spacing w:line="480" w:lineRule="auto"/>
        <w:rPr>
          <w:rFonts w:ascii="Times New Roman" w:hAnsi="Times New Roman" w:cs="Times New Roman"/>
          <w:sz w:val="24"/>
          <w:szCs w:val="24"/>
        </w:rPr>
      </w:pPr>
      <w:r w:rsidRPr="00100654">
        <w:rPr>
          <w:rFonts w:ascii="Times New Roman" w:hAnsi="Times New Roman" w:cs="Times New Roman"/>
          <w:b/>
          <w:sz w:val="24"/>
          <w:szCs w:val="24"/>
        </w:rPr>
        <w:t>Strategies of marketing-</w:t>
      </w:r>
      <w:r>
        <w:rPr>
          <w:rFonts w:ascii="Times New Roman" w:hAnsi="Times New Roman" w:cs="Times New Roman"/>
          <w:sz w:val="24"/>
          <w:szCs w:val="24"/>
        </w:rPr>
        <w:t>the stakeholders through the management also come up with the various strategies that can be employed in the marketing exercise which would be best for the organization. They carry out research and settle on the best way to make good profits for the business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(Armstrong, Kotler and Opresnik, n.d.)</w:t>
      </w:r>
      <w:r>
        <w:rPr>
          <w:rFonts w:ascii="Times New Roman" w:hAnsi="Times New Roman" w:cs="Times New Roman"/>
          <w:sz w:val="24"/>
          <w:szCs w:val="24"/>
        </w:rPr>
        <w:t xml:space="preserve">.  </w:t>
      </w:r>
    </w:p>
    <w:p w:rsidR="00100654" w:rsidRDefault="00100654" w:rsidP="001B08C1">
      <w:pPr>
        <w:pStyle w:val="ListParagraph"/>
        <w:spacing w:line="480" w:lineRule="auto"/>
        <w:rPr>
          <w:rFonts w:ascii="Times New Roman" w:hAnsi="Times New Roman" w:cs="Times New Roman"/>
          <w:sz w:val="24"/>
          <w:szCs w:val="24"/>
        </w:rPr>
      </w:pPr>
      <w:r w:rsidRPr="00100654">
        <w:rPr>
          <w:rFonts w:ascii="Times New Roman" w:hAnsi="Times New Roman" w:cs="Times New Roman"/>
          <w:b/>
          <w:sz w:val="24"/>
          <w:szCs w:val="24"/>
        </w:rPr>
        <w:t>Quality of the products</w:t>
      </w:r>
      <w:r>
        <w:rPr>
          <w:rFonts w:ascii="Times New Roman" w:hAnsi="Times New Roman" w:cs="Times New Roman"/>
          <w:sz w:val="24"/>
          <w:szCs w:val="24"/>
        </w:rPr>
        <w:t>-they also ensure that their products are of good quality and are attractive to consumers due to the work they do as staff and the influence they have on the management and the final products.</w:t>
      </w:r>
    </w:p>
    <w:p w:rsidR="00100654" w:rsidRPr="00B65437" w:rsidRDefault="00100654" w:rsidP="00B65437">
      <w:pPr>
        <w:pStyle w:val="Heading1"/>
        <w:jc w:val="center"/>
        <w:rPr>
          <w:rFonts w:ascii="Times New Roman" w:hAnsi="Times New Roman" w:cs="Times New Roman"/>
          <w:b/>
          <w:color w:val="auto"/>
        </w:rPr>
      </w:pPr>
      <w:bookmarkStart w:id="12" w:name="_Toc28793274"/>
      <w:r w:rsidRPr="00B65437">
        <w:rPr>
          <w:rFonts w:ascii="Times New Roman" w:hAnsi="Times New Roman" w:cs="Times New Roman"/>
          <w:b/>
          <w:color w:val="auto"/>
        </w:rPr>
        <w:lastRenderedPageBreak/>
        <w:t>Conclusion and recommendations</w:t>
      </w:r>
      <w:bookmarkEnd w:id="12"/>
    </w:p>
    <w:p w:rsidR="00100654" w:rsidRDefault="00100654" w:rsidP="00F2569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It is important that organizations realize that marketing is at the centre of ensuring that the products get to the consumers in the best form they can produce for the utmost satisfaction of their needs and wants. It is important that the organizations also make sure that they use the available tools and ensure that they come up with good brands that promote customer loyalty for them to have a competitive edge over their competitors. It is also recommended that th</w:t>
      </w:r>
      <w:r w:rsidR="00F25690">
        <w:rPr>
          <w:rFonts w:ascii="Times New Roman" w:hAnsi="Times New Roman" w:cs="Times New Roman"/>
          <w:sz w:val="24"/>
          <w:szCs w:val="24"/>
        </w:rPr>
        <w:t>e organizations maximize on their opportunities and strengths of ensuring they are the largest distributors and manufacturers of the electric vehicles. They should also consider coming up with a team capable of forming a good marketing mix which is essential to ensuring they know how to approach their customers and attract them. The BMW i3 series will do well in the market if the above recommendations are used well for their benefit.</w:t>
      </w:r>
    </w:p>
    <w:p w:rsidR="00F25690" w:rsidRPr="00B65437" w:rsidRDefault="00F25690" w:rsidP="00B65437">
      <w:pPr>
        <w:pStyle w:val="Heading1"/>
        <w:jc w:val="center"/>
        <w:rPr>
          <w:rFonts w:ascii="Times New Roman" w:hAnsi="Times New Roman" w:cs="Times New Roman"/>
          <w:b/>
          <w:color w:val="auto"/>
        </w:rPr>
      </w:pPr>
      <w:bookmarkStart w:id="13" w:name="_Toc28793275"/>
      <w:r w:rsidRPr="00B65437">
        <w:rPr>
          <w:rFonts w:ascii="Times New Roman" w:hAnsi="Times New Roman" w:cs="Times New Roman"/>
          <w:b/>
          <w:color w:val="auto"/>
        </w:rPr>
        <w:t>Task B; Essay</w:t>
      </w:r>
      <w:bookmarkEnd w:id="13"/>
    </w:p>
    <w:p w:rsidR="00F25690" w:rsidRPr="00B65437" w:rsidRDefault="00F25690" w:rsidP="00B65437">
      <w:pPr>
        <w:pStyle w:val="Heading2"/>
        <w:jc w:val="center"/>
        <w:rPr>
          <w:rFonts w:ascii="Times New Roman" w:hAnsi="Times New Roman" w:cs="Times New Roman"/>
          <w:b/>
          <w:color w:val="auto"/>
        </w:rPr>
      </w:pPr>
      <w:bookmarkStart w:id="14" w:name="_Toc28793276"/>
      <w:r w:rsidRPr="00B65437">
        <w:rPr>
          <w:rFonts w:ascii="Times New Roman" w:hAnsi="Times New Roman" w:cs="Times New Roman"/>
          <w:b/>
          <w:color w:val="auto"/>
        </w:rPr>
        <w:t>Reflection of communication tools used to create awareness to the essay above</w:t>
      </w:r>
      <w:bookmarkEnd w:id="14"/>
    </w:p>
    <w:p w:rsidR="00F25690" w:rsidRDefault="00F25690" w:rsidP="00F2569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Communication is a process through which something is transferred from one individual or team to another. Communication is healthy in an organization if it is supposed to make its operations smooth.</w:t>
      </w:r>
    </w:p>
    <w:p w:rsidR="00520AE1" w:rsidRPr="00B65437" w:rsidRDefault="00520AE1" w:rsidP="00B65437">
      <w:pPr>
        <w:pStyle w:val="Heading3"/>
        <w:jc w:val="center"/>
        <w:rPr>
          <w:rFonts w:ascii="Times New Roman" w:hAnsi="Times New Roman" w:cs="Times New Roman"/>
          <w:b/>
          <w:color w:val="auto"/>
        </w:rPr>
      </w:pPr>
      <w:bookmarkStart w:id="15" w:name="_Toc28793277"/>
      <w:r w:rsidRPr="00B65437">
        <w:rPr>
          <w:rFonts w:ascii="Times New Roman" w:hAnsi="Times New Roman" w:cs="Times New Roman"/>
          <w:b/>
          <w:color w:val="auto"/>
        </w:rPr>
        <w:t>Model of communication</w:t>
      </w:r>
      <w:bookmarkEnd w:id="15"/>
    </w:p>
    <w:p w:rsidR="00520AE1" w:rsidRDefault="00520AE1" w:rsidP="00520AE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Communication models refer</w:t>
      </w:r>
      <w:r w:rsidR="00AA46F5">
        <w:rPr>
          <w:rFonts w:ascii="Times New Roman" w:hAnsi="Times New Roman" w:cs="Times New Roman"/>
          <w:sz w:val="24"/>
          <w:szCs w:val="24"/>
        </w:rPr>
        <w:t xml:space="preserve"> to the ways through which things are carried from one person to another</w:t>
      </w:r>
      <w:r>
        <w:rPr>
          <w:rFonts w:ascii="Times New Roman" w:hAnsi="Times New Roman" w:cs="Times New Roman"/>
          <w:sz w:val="24"/>
          <w:szCs w:val="24"/>
        </w:rPr>
        <w:t xml:space="preserve"> </w:t>
      </w:r>
      <w:r w:rsidR="00AA46F5">
        <w:rPr>
          <w:rFonts w:ascii="Times New Roman" w:hAnsi="Times New Roman" w:cs="Times New Roman"/>
          <w:sz w:val="24"/>
          <w:szCs w:val="24"/>
        </w:rPr>
        <w:t xml:space="preserve">and </w:t>
      </w:r>
      <w:r>
        <w:rPr>
          <w:rFonts w:ascii="Times New Roman" w:hAnsi="Times New Roman" w:cs="Times New Roman"/>
          <w:sz w:val="24"/>
          <w:szCs w:val="24"/>
        </w:rPr>
        <w:t>the general breakdown of the process</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(Armstrong, Kotler and Opresnik, n.d.)</w:t>
      </w:r>
      <w:r>
        <w:rPr>
          <w:rFonts w:ascii="Times New Roman" w:hAnsi="Times New Roman" w:cs="Times New Roman"/>
          <w:sz w:val="24"/>
          <w:szCs w:val="24"/>
        </w:rPr>
        <w:t>. It is important to figure out what methods and channels to use first before choosing a model of communication to use. The following is an example of a model;</w:t>
      </w:r>
    </w:p>
    <w:p w:rsidR="00520AE1" w:rsidRDefault="00520AE1" w:rsidP="00520AE1">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rPr>
        <w:t>Transactional</w:t>
      </w:r>
      <w:r w:rsidRPr="00520AE1">
        <w:rPr>
          <w:rFonts w:ascii="Times New Roman" w:hAnsi="Times New Roman" w:cs="Times New Roman"/>
          <w:b/>
          <w:sz w:val="24"/>
          <w:szCs w:val="24"/>
        </w:rPr>
        <w:t xml:space="preserve"> model</w:t>
      </w:r>
      <w:r>
        <w:rPr>
          <w:rFonts w:ascii="Times New Roman" w:hAnsi="Times New Roman" w:cs="Times New Roman"/>
          <w:sz w:val="24"/>
          <w:szCs w:val="24"/>
        </w:rPr>
        <w:t xml:space="preserve">-this is an example of a communication model which sees to it that information is sent to the people it is intended to go to and the feedback is remitted back </w:t>
      </w:r>
      <w:r>
        <w:rPr>
          <w:rFonts w:ascii="Times New Roman" w:hAnsi="Times New Roman" w:cs="Times New Roman"/>
          <w:sz w:val="24"/>
          <w:szCs w:val="24"/>
        </w:rPr>
        <w:lastRenderedPageBreak/>
        <w:t>to the sender</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(Bevolo, Gofman and Moskowitz, 2016)</w:t>
      </w:r>
      <w:r>
        <w:rPr>
          <w:rFonts w:ascii="Times New Roman" w:hAnsi="Times New Roman" w:cs="Times New Roman"/>
          <w:sz w:val="24"/>
          <w:szCs w:val="24"/>
        </w:rPr>
        <w:t>. A pictorial representation is seen below;</w:t>
      </w:r>
    </w:p>
    <w:p w:rsidR="00520AE1" w:rsidRDefault="000147C7" w:rsidP="00FC007F">
      <w:pPr>
        <w:pStyle w:val="ListParagraph"/>
        <w:tabs>
          <w:tab w:val="right" w:pos="9360"/>
        </w:tabs>
        <w:spacing w:line="480" w:lineRule="auto"/>
        <w:rPr>
          <w:rFonts w:ascii="Times New Roman" w:hAnsi="Times New Roman" w:cs="Times New Roman"/>
          <w:sz w:val="24"/>
          <w:szCs w:val="24"/>
        </w:rPr>
      </w:pPr>
      <w:r>
        <w:rPr>
          <w:rFonts w:ascii="Times New Roman" w:hAnsi="Times New Roman" w:cs="Times New Roman"/>
          <w:noProof/>
          <w:sz w:val="24"/>
          <w:szCs w:val="24"/>
        </w:rPr>
        <w:pict>
          <v:oval id="_x0000_s1028" style="position:absolute;left:0;text-align:left;margin-left:301.9pt;margin-top:3.85pt;width:128.6pt;height:38.85pt;z-index:251659264">
            <v:textbox>
              <w:txbxContent>
                <w:p w:rsidR="00520AE1" w:rsidRPr="00FC007F" w:rsidRDefault="00520AE1">
                  <w:pPr>
                    <w:rPr>
                      <w:rFonts w:ascii="Times New Roman" w:hAnsi="Times New Roman" w:cs="Times New Roman"/>
                      <w:sz w:val="24"/>
                      <w:szCs w:val="24"/>
                    </w:rPr>
                  </w:pPr>
                  <w:r w:rsidRPr="00FC007F">
                    <w:rPr>
                      <w:rFonts w:ascii="Times New Roman" w:hAnsi="Times New Roman" w:cs="Times New Roman"/>
                      <w:sz w:val="24"/>
                      <w:szCs w:val="24"/>
                    </w:rPr>
                    <w:t>Sender/receiver</w:t>
                  </w:r>
                </w:p>
              </w:txbxContent>
            </v:textbox>
          </v:oval>
        </w:pict>
      </w:r>
      <w:r>
        <w:rPr>
          <w:rFonts w:ascii="Times New Roman" w:hAnsi="Times New Roman" w:cs="Times New Roman"/>
          <w:noProof/>
          <w:sz w:val="24"/>
          <w:szCs w:val="24"/>
        </w:rPr>
        <w:pict>
          <v:oval id="_x0000_s1026" style="position:absolute;left:0;text-align:left;margin-left:30.1pt;margin-top:3.85pt;width:126.35pt;height:38.85pt;z-index:251658240">
            <v:textbox>
              <w:txbxContent>
                <w:p w:rsidR="00520AE1" w:rsidRPr="00FC007F" w:rsidRDefault="00520AE1">
                  <w:pPr>
                    <w:rPr>
                      <w:rFonts w:ascii="Times New Roman" w:hAnsi="Times New Roman" w:cs="Times New Roman"/>
                      <w:sz w:val="24"/>
                      <w:szCs w:val="24"/>
                    </w:rPr>
                  </w:pPr>
                  <w:r w:rsidRPr="00FC007F">
                    <w:rPr>
                      <w:rFonts w:ascii="Times New Roman" w:hAnsi="Times New Roman" w:cs="Times New Roman"/>
                      <w:sz w:val="24"/>
                      <w:szCs w:val="24"/>
                    </w:rPr>
                    <w:t>Sender/receiver</w:t>
                  </w:r>
                </w:p>
              </w:txbxContent>
            </v:textbox>
          </v:oval>
        </w:pict>
      </w:r>
      <w:r>
        <w:rPr>
          <w:rFonts w:ascii="Times New Roman" w:hAnsi="Times New Roman" w:cs="Times New Roman"/>
          <w:noProof/>
          <w:sz w:val="24"/>
          <w:szCs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29" type="#_x0000_t69" style="position:absolute;left:0;text-align:left;margin-left:156.45pt;margin-top:3.85pt;width:146.2pt;height:27.3pt;z-index:251660288">
            <v:textbox>
              <w:txbxContent>
                <w:p w:rsidR="00FC007F" w:rsidRPr="00FC007F" w:rsidRDefault="00FC007F">
                  <w:pPr>
                    <w:rPr>
                      <w:rFonts w:ascii="Times New Roman" w:hAnsi="Times New Roman" w:cs="Times New Roman"/>
                      <w:sz w:val="24"/>
                      <w:szCs w:val="24"/>
                    </w:rPr>
                  </w:pPr>
                  <w:r w:rsidRPr="00FC007F">
                    <w:rPr>
                      <w:rFonts w:ascii="Times New Roman" w:hAnsi="Times New Roman" w:cs="Times New Roman"/>
                      <w:sz w:val="24"/>
                      <w:szCs w:val="24"/>
                    </w:rPr>
                    <w:t xml:space="preserve">          channel</w:t>
                  </w:r>
                </w:p>
              </w:txbxContent>
            </v:textbox>
          </v:shape>
        </w:pict>
      </w:r>
      <w:r w:rsidR="00FC007F">
        <w:rPr>
          <w:rFonts w:ascii="Times New Roman" w:hAnsi="Times New Roman" w:cs="Times New Roman"/>
          <w:sz w:val="24"/>
          <w:szCs w:val="24"/>
        </w:rPr>
        <w:tab/>
      </w:r>
    </w:p>
    <w:p w:rsidR="00FC007F" w:rsidRDefault="00FC007F" w:rsidP="00FC007F">
      <w:pPr>
        <w:pStyle w:val="ListParagraph"/>
        <w:tabs>
          <w:tab w:val="right" w:pos="9360"/>
        </w:tabs>
        <w:spacing w:line="480" w:lineRule="auto"/>
        <w:rPr>
          <w:rFonts w:ascii="Times New Roman" w:hAnsi="Times New Roman" w:cs="Times New Roman"/>
          <w:sz w:val="24"/>
          <w:szCs w:val="24"/>
        </w:rPr>
      </w:pPr>
    </w:p>
    <w:p w:rsidR="00FC007F" w:rsidRDefault="00FC007F" w:rsidP="00FC007F">
      <w:pPr>
        <w:pStyle w:val="ListParagraph"/>
        <w:tabs>
          <w:tab w:val="right" w:pos="9360"/>
        </w:tabs>
        <w:spacing w:line="480" w:lineRule="auto"/>
        <w:rPr>
          <w:rFonts w:ascii="Times New Roman" w:hAnsi="Times New Roman" w:cs="Times New Roman"/>
          <w:sz w:val="24"/>
          <w:szCs w:val="24"/>
        </w:rPr>
      </w:pPr>
      <w:r>
        <w:rPr>
          <w:rFonts w:ascii="Times New Roman" w:hAnsi="Times New Roman" w:cs="Times New Roman"/>
          <w:sz w:val="24"/>
          <w:szCs w:val="24"/>
        </w:rPr>
        <w:t>This model is used in BMW marketing department where there is interactive communication carried out through the channels to ensure that people have brought their ideas to the table for consideration.</w:t>
      </w:r>
    </w:p>
    <w:p w:rsidR="00FC007F" w:rsidRDefault="00FC007F" w:rsidP="00FC007F">
      <w:pPr>
        <w:pStyle w:val="ListParagraph"/>
        <w:tabs>
          <w:tab w:val="right" w:pos="9360"/>
        </w:tabs>
        <w:spacing w:line="480" w:lineRule="auto"/>
        <w:rPr>
          <w:rFonts w:ascii="Times New Roman" w:hAnsi="Times New Roman" w:cs="Times New Roman"/>
          <w:sz w:val="24"/>
          <w:szCs w:val="24"/>
        </w:rPr>
      </w:pPr>
      <w:r w:rsidRPr="00FC007F">
        <w:rPr>
          <w:rFonts w:ascii="Times New Roman" w:hAnsi="Times New Roman" w:cs="Times New Roman"/>
          <w:b/>
          <w:sz w:val="24"/>
          <w:szCs w:val="24"/>
        </w:rPr>
        <w:t>Integrated marketing communication</w:t>
      </w:r>
      <w:r>
        <w:rPr>
          <w:rFonts w:ascii="Times New Roman" w:hAnsi="Times New Roman" w:cs="Times New Roman"/>
          <w:sz w:val="24"/>
          <w:szCs w:val="24"/>
        </w:rPr>
        <w:t xml:space="preserve"> involves the act of bringing together all the aspects of communication so that the communication is free and travels better</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(Bevolo, Gofman and Moskowitz, 2016)</w:t>
      </w:r>
      <w:r>
        <w:rPr>
          <w:rFonts w:ascii="Times New Roman" w:hAnsi="Times New Roman" w:cs="Times New Roman"/>
          <w:sz w:val="24"/>
          <w:szCs w:val="24"/>
        </w:rPr>
        <w:t>.</w:t>
      </w:r>
    </w:p>
    <w:p w:rsidR="00FC007F" w:rsidRDefault="00FC007F" w:rsidP="00FC007F">
      <w:pPr>
        <w:pStyle w:val="ListParagraph"/>
        <w:tabs>
          <w:tab w:val="right" w:pos="9360"/>
        </w:tabs>
        <w:spacing w:line="480" w:lineRule="auto"/>
        <w:rPr>
          <w:rFonts w:ascii="Times New Roman" w:hAnsi="Times New Roman" w:cs="Times New Roman"/>
          <w:sz w:val="24"/>
          <w:szCs w:val="24"/>
        </w:rPr>
      </w:pPr>
      <w:r>
        <w:rPr>
          <w:rFonts w:ascii="Times New Roman" w:hAnsi="Times New Roman" w:cs="Times New Roman"/>
          <w:sz w:val="24"/>
          <w:szCs w:val="24"/>
        </w:rPr>
        <w:t>An example is horizontal integration where the various departments communicate and work in unison since they know that the only way to be successful is for them to work as a unit.</w:t>
      </w:r>
    </w:p>
    <w:p w:rsidR="00FC007F" w:rsidRPr="002F0464" w:rsidRDefault="00FC007F" w:rsidP="002F0464">
      <w:pPr>
        <w:pStyle w:val="Heading3"/>
        <w:jc w:val="center"/>
        <w:rPr>
          <w:rFonts w:ascii="Times New Roman" w:hAnsi="Times New Roman" w:cs="Times New Roman"/>
          <w:b/>
          <w:color w:val="auto"/>
        </w:rPr>
      </w:pPr>
      <w:bookmarkStart w:id="16" w:name="_Toc28793278"/>
      <w:r w:rsidRPr="002F0464">
        <w:rPr>
          <w:rFonts w:ascii="Times New Roman" w:hAnsi="Times New Roman" w:cs="Times New Roman"/>
          <w:b/>
          <w:color w:val="auto"/>
        </w:rPr>
        <w:t xml:space="preserve">Types of promotions used </w:t>
      </w:r>
      <w:r w:rsidR="002F0464">
        <w:rPr>
          <w:rFonts w:ascii="Times New Roman" w:hAnsi="Times New Roman" w:cs="Times New Roman"/>
          <w:b/>
          <w:color w:val="auto"/>
        </w:rPr>
        <w:t>b</w:t>
      </w:r>
      <w:r w:rsidRPr="002F0464">
        <w:rPr>
          <w:rFonts w:ascii="Times New Roman" w:hAnsi="Times New Roman" w:cs="Times New Roman"/>
          <w:b/>
          <w:color w:val="auto"/>
        </w:rPr>
        <w:t>y the organization of your choice</w:t>
      </w:r>
      <w:bookmarkEnd w:id="16"/>
    </w:p>
    <w:p w:rsidR="00FC007F" w:rsidRDefault="00212228" w:rsidP="00FC007F">
      <w:pPr>
        <w:pStyle w:val="ListParagraph"/>
        <w:tabs>
          <w:tab w:val="right" w:pos="9360"/>
        </w:tabs>
        <w:spacing w:line="480" w:lineRule="auto"/>
        <w:rPr>
          <w:rFonts w:ascii="Times New Roman" w:hAnsi="Times New Roman" w:cs="Times New Roman"/>
          <w:sz w:val="24"/>
          <w:szCs w:val="24"/>
        </w:rPr>
      </w:pPr>
      <w:r>
        <w:rPr>
          <w:rFonts w:ascii="Times New Roman" w:hAnsi="Times New Roman" w:cs="Times New Roman"/>
          <w:sz w:val="24"/>
          <w:szCs w:val="24"/>
        </w:rPr>
        <w:t>There are different methods that companies can employ as promotional strategies which ensure that they get to attract a client base from the promotions. The following are some of the ways that are used by BMW as promotional schemes;</w:t>
      </w:r>
    </w:p>
    <w:p w:rsidR="00212228" w:rsidRDefault="00212228" w:rsidP="00FC007F">
      <w:pPr>
        <w:pStyle w:val="ListParagraph"/>
        <w:tabs>
          <w:tab w:val="right" w:pos="9360"/>
        </w:tabs>
        <w:spacing w:line="480" w:lineRule="auto"/>
        <w:rPr>
          <w:rFonts w:ascii="Times New Roman" w:hAnsi="Times New Roman" w:cs="Times New Roman"/>
          <w:sz w:val="24"/>
          <w:szCs w:val="24"/>
        </w:rPr>
      </w:pPr>
      <w:r w:rsidRPr="00212228">
        <w:rPr>
          <w:rFonts w:ascii="Times New Roman" w:hAnsi="Times New Roman" w:cs="Times New Roman"/>
          <w:b/>
          <w:sz w:val="24"/>
          <w:szCs w:val="24"/>
        </w:rPr>
        <w:t>Discounts</w:t>
      </w:r>
      <w:r>
        <w:rPr>
          <w:rFonts w:ascii="Times New Roman" w:hAnsi="Times New Roman" w:cs="Times New Roman"/>
          <w:sz w:val="24"/>
          <w:szCs w:val="24"/>
        </w:rPr>
        <w:t>-as human nature, people will always be attracted to products that have a lower cost than others in the same pool</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(Egan, 2011)</w:t>
      </w:r>
      <w:r>
        <w:rPr>
          <w:rFonts w:ascii="Times New Roman" w:hAnsi="Times New Roman" w:cs="Times New Roman"/>
          <w:sz w:val="24"/>
          <w:szCs w:val="24"/>
        </w:rPr>
        <w:t>.  BMW i3 therefore has times when it has a discount put to it for it to attract customers who are willing and able to pay for the product.</w:t>
      </w:r>
    </w:p>
    <w:p w:rsidR="00212228" w:rsidRDefault="00212228" w:rsidP="00FC007F">
      <w:pPr>
        <w:pStyle w:val="ListParagraph"/>
        <w:tabs>
          <w:tab w:val="right" w:pos="9360"/>
        </w:tabs>
        <w:spacing w:line="480" w:lineRule="auto"/>
        <w:rPr>
          <w:rFonts w:ascii="Times New Roman" w:hAnsi="Times New Roman" w:cs="Times New Roman"/>
          <w:sz w:val="24"/>
          <w:szCs w:val="24"/>
        </w:rPr>
      </w:pPr>
      <w:r w:rsidRPr="00212228">
        <w:rPr>
          <w:rFonts w:ascii="Times New Roman" w:hAnsi="Times New Roman" w:cs="Times New Roman"/>
          <w:b/>
          <w:sz w:val="24"/>
          <w:szCs w:val="24"/>
        </w:rPr>
        <w:t>Giving out some samples</w:t>
      </w:r>
      <w:r>
        <w:rPr>
          <w:rFonts w:ascii="Times New Roman" w:hAnsi="Times New Roman" w:cs="Times New Roman"/>
          <w:sz w:val="24"/>
          <w:szCs w:val="24"/>
        </w:rPr>
        <w:t>-this is also used through letting some of the products go to the consumers for free. This is to enable the advertisement of the products by the people as they test and use the products though the word of mouth</w:t>
      </w:r>
      <w:r w:rsidR="00AA46F5" w:rsidRPr="00AA46F5">
        <w:rPr>
          <w:rFonts w:ascii="Arial" w:hAnsi="Arial" w:cs="Arial"/>
          <w:color w:val="000000"/>
          <w:sz w:val="19"/>
          <w:szCs w:val="19"/>
          <w:shd w:val="clear" w:color="auto" w:fill="FFFFFF"/>
        </w:rPr>
        <w:t xml:space="preserve"> </w:t>
      </w:r>
      <w:r w:rsidR="00AA46F5" w:rsidRPr="00AA46F5">
        <w:rPr>
          <w:rFonts w:ascii="Times New Roman" w:hAnsi="Times New Roman" w:cs="Times New Roman"/>
          <w:sz w:val="24"/>
          <w:szCs w:val="24"/>
        </w:rPr>
        <w:t>(Egan, 2011)</w:t>
      </w:r>
      <w:r>
        <w:rPr>
          <w:rFonts w:ascii="Times New Roman" w:hAnsi="Times New Roman" w:cs="Times New Roman"/>
          <w:sz w:val="24"/>
          <w:szCs w:val="24"/>
        </w:rPr>
        <w:t>.</w:t>
      </w:r>
    </w:p>
    <w:p w:rsidR="00212228" w:rsidRDefault="00212228" w:rsidP="00FC007F">
      <w:pPr>
        <w:pStyle w:val="ListParagraph"/>
        <w:tabs>
          <w:tab w:val="right" w:pos="9360"/>
        </w:tabs>
        <w:spacing w:line="480" w:lineRule="auto"/>
        <w:rPr>
          <w:rFonts w:ascii="Times New Roman" w:hAnsi="Times New Roman" w:cs="Times New Roman"/>
          <w:sz w:val="24"/>
          <w:szCs w:val="24"/>
        </w:rPr>
      </w:pPr>
      <w:r w:rsidRPr="00212228">
        <w:rPr>
          <w:rFonts w:ascii="Times New Roman" w:hAnsi="Times New Roman" w:cs="Times New Roman"/>
          <w:b/>
          <w:sz w:val="24"/>
          <w:szCs w:val="24"/>
        </w:rPr>
        <w:lastRenderedPageBreak/>
        <w:t>Wholesale price</w:t>
      </w:r>
      <w:r>
        <w:rPr>
          <w:rFonts w:ascii="Times New Roman" w:hAnsi="Times New Roman" w:cs="Times New Roman"/>
          <w:sz w:val="24"/>
          <w:szCs w:val="24"/>
        </w:rPr>
        <w:t>-when customers buy more than a certain number of products, there is a reduction in</w:t>
      </w:r>
      <w:r w:rsidR="00AA46F5">
        <w:rPr>
          <w:rFonts w:ascii="Times New Roman" w:hAnsi="Times New Roman" w:cs="Times New Roman"/>
          <w:sz w:val="24"/>
          <w:szCs w:val="24"/>
        </w:rPr>
        <w:t xml:space="preserve"> prices that is given to them. T</w:t>
      </w:r>
      <w:r>
        <w:rPr>
          <w:rFonts w:ascii="Times New Roman" w:hAnsi="Times New Roman" w:cs="Times New Roman"/>
          <w:sz w:val="24"/>
          <w:szCs w:val="24"/>
        </w:rPr>
        <w:t>his is important since the prices seen to have come at a cheaper price to those customers who will develop a culture of coming to the manufacturer for the same goods at the prices they are granted.</w:t>
      </w:r>
    </w:p>
    <w:p w:rsidR="00212228" w:rsidRPr="00C0291D" w:rsidRDefault="00212228" w:rsidP="00C0291D">
      <w:pPr>
        <w:pStyle w:val="Heading1"/>
        <w:jc w:val="center"/>
        <w:rPr>
          <w:rFonts w:ascii="Times New Roman" w:hAnsi="Times New Roman" w:cs="Times New Roman"/>
          <w:b/>
          <w:color w:val="auto"/>
        </w:rPr>
      </w:pPr>
      <w:bookmarkStart w:id="17" w:name="_Toc28793279"/>
      <w:r w:rsidRPr="00C0291D">
        <w:rPr>
          <w:rFonts w:ascii="Times New Roman" w:hAnsi="Times New Roman" w:cs="Times New Roman"/>
          <w:b/>
          <w:color w:val="auto"/>
        </w:rPr>
        <w:t>Conclusion</w:t>
      </w:r>
      <w:bookmarkEnd w:id="17"/>
    </w:p>
    <w:p w:rsidR="00212228" w:rsidRDefault="00212228" w:rsidP="00212228">
      <w:pPr>
        <w:pStyle w:val="ListParagraph"/>
        <w:tabs>
          <w:tab w:val="right" w:pos="9360"/>
        </w:tabs>
        <w:spacing w:line="480" w:lineRule="auto"/>
        <w:rPr>
          <w:rFonts w:ascii="Times New Roman" w:hAnsi="Times New Roman" w:cs="Times New Roman"/>
          <w:sz w:val="24"/>
          <w:szCs w:val="24"/>
        </w:rPr>
      </w:pPr>
      <w:r w:rsidRPr="00212228">
        <w:rPr>
          <w:rFonts w:ascii="Times New Roman" w:hAnsi="Times New Roman" w:cs="Times New Roman"/>
          <w:sz w:val="24"/>
          <w:szCs w:val="24"/>
        </w:rPr>
        <w:t>It is important that organizations come up with communication strategies that are open for feedback and communication which work two ways that encourage people to bring their best to the table. It is also important that the BMW i3 team comes up with ways that are better at ensuring they promote and market their products to the required market and for the best prices that they can to take care of the consumer needs as well as make very good profits from the products.</w:t>
      </w: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644868" w:rsidRDefault="00644868" w:rsidP="00212228">
      <w:pPr>
        <w:pStyle w:val="ListParagraph"/>
        <w:tabs>
          <w:tab w:val="right" w:pos="9360"/>
        </w:tabs>
        <w:spacing w:line="480" w:lineRule="auto"/>
        <w:rPr>
          <w:rFonts w:ascii="Times New Roman" w:hAnsi="Times New Roman" w:cs="Times New Roman"/>
          <w:sz w:val="24"/>
          <w:szCs w:val="24"/>
        </w:rPr>
      </w:pPr>
    </w:p>
    <w:p w:rsidR="00AA46F5" w:rsidRDefault="00AA46F5" w:rsidP="00644868">
      <w:pPr>
        <w:tabs>
          <w:tab w:val="right" w:pos="9360"/>
        </w:tabs>
        <w:spacing w:line="480" w:lineRule="auto"/>
        <w:jc w:val="center"/>
        <w:rPr>
          <w:rFonts w:ascii="Times New Roman" w:hAnsi="Times New Roman" w:cs="Times New Roman"/>
          <w:b/>
          <w:sz w:val="24"/>
          <w:szCs w:val="24"/>
        </w:rPr>
      </w:pPr>
    </w:p>
    <w:p w:rsidR="00AA46F5" w:rsidRDefault="00AA46F5" w:rsidP="00C0291D">
      <w:pPr>
        <w:tabs>
          <w:tab w:val="right" w:pos="9360"/>
        </w:tabs>
        <w:spacing w:line="480" w:lineRule="auto"/>
        <w:rPr>
          <w:rFonts w:ascii="Times New Roman" w:hAnsi="Times New Roman" w:cs="Times New Roman"/>
          <w:b/>
          <w:sz w:val="24"/>
          <w:szCs w:val="24"/>
        </w:rPr>
      </w:pPr>
    </w:p>
    <w:p w:rsidR="00644868" w:rsidRPr="00C0291D" w:rsidRDefault="00644868" w:rsidP="00C0291D">
      <w:pPr>
        <w:pStyle w:val="Heading1"/>
        <w:jc w:val="center"/>
        <w:rPr>
          <w:rFonts w:ascii="Times New Roman" w:hAnsi="Times New Roman" w:cs="Times New Roman"/>
          <w:b/>
          <w:color w:val="auto"/>
        </w:rPr>
      </w:pPr>
      <w:bookmarkStart w:id="18" w:name="_Toc28793280"/>
      <w:r w:rsidRPr="00C0291D">
        <w:rPr>
          <w:rFonts w:ascii="Times New Roman" w:hAnsi="Times New Roman" w:cs="Times New Roman"/>
          <w:b/>
          <w:color w:val="auto"/>
        </w:rPr>
        <w:lastRenderedPageBreak/>
        <w:t>References</w:t>
      </w:r>
      <w:bookmarkEnd w:id="18"/>
    </w:p>
    <w:p w:rsidR="00212228"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50MINUTES.COM. (2015). </w:t>
      </w:r>
      <w:r w:rsidRPr="004277DA">
        <w:rPr>
          <w:rFonts w:ascii="Times New Roman" w:hAnsi="Times New Roman" w:cs="Times New Roman"/>
          <w:i/>
          <w:iCs/>
          <w:sz w:val="24"/>
          <w:szCs w:val="24"/>
        </w:rPr>
        <w:t>The Marketing Mix</w:t>
      </w:r>
      <w:r w:rsidRPr="004277DA">
        <w:rPr>
          <w:rFonts w:ascii="Times New Roman" w:hAnsi="Times New Roman" w:cs="Times New Roman"/>
          <w:sz w:val="24"/>
          <w:szCs w:val="24"/>
        </w:rPr>
        <w:t>. Cork: Primento Digital.</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Armstrong, G., Kotler, P. and Opresnik, M. (n.d.). </w:t>
      </w:r>
      <w:r w:rsidRPr="004277DA">
        <w:rPr>
          <w:rFonts w:ascii="Times New Roman" w:hAnsi="Times New Roman" w:cs="Times New Roman"/>
          <w:i/>
          <w:iCs/>
          <w:sz w:val="24"/>
          <w:szCs w:val="24"/>
        </w:rPr>
        <w:t>Marketing</w:t>
      </w:r>
      <w:r w:rsidRPr="004277DA">
        <w:rPr>
          <w:rFonts w:ascii="Times New Roman" w:hAnsi="Times New Roman" w:cs="Times New Roman"/>
          <w:sz w:val="24"/>
          <w:szCs w:val="24"/>
        </w:rPr>
        <w:t>.</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Bevolo, M., Gofman, A. and Moskowitz, H. (2016). </w:t>
      </w:r>
      <w:r w:rsidRPr="004277DA">
        <w:rPr>
          <w:rFonts w:ascii="Times New Roman" w:hAnsi="Times New Roman" w:cs="Times New Roman"/>
          <w:i/>
          <w:iCs/>
          <w:sz w:val="24"/>
          <w:szCs w:val="24"/>
        </w:rPr>
        <w:t>Premium by design</w:t>
      </w:r>
      <w:r w:rsidRPr="004277DA">
        <w:rPr>
          <w:rFonts w:ascii="Times New Roman" w:hAnsi="Times New Roman" w:cs="Times New Roman"/>
          <w:sz w:val="24"/>
          <w:szCs w:val="24"/>
        </w:rPr>
        <w:t>. Abingdon, Oxon: Routledge.</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Blythe, J. and Martin, J. (2019). </w:t>
      </w:r>
      <w:r w:rsidRPr="004277DA">
        <w:rPr>
          <w:rFonts w:ascii="Times New Roman" w:hAnsi="Times New Roman" w:cs="Times New Roman"/>
          <w:i/>
          <w:iCs/>
          <w:sz w:val="24"/>
          <w:szCs w:val="24"/>
        </w:rPr>
        <w:t>Essentials of Marketing</w:t>
      </w:r>
      <w:r w:rsidRPr="004277DA">
        <w:rPr>
          <w:rFonts w:ascii="Times New Roman" w:hAnsi="Times New Roman" w:cs="Times New Roman"/>
          <w:sz w:val="24"/>
          <w:szCs w:val="24"/>
        </w:rPr>
        <w:t>. Harlow, United Kingdom: Pearson Education Limited.</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Egan, J. (2011). </w:t>
      </w:r>
      <w:r w:rsidRPr="004277DA">
        <w:rPr>
          <w:rFonts w:ascii="Times New Roman" w:hAnsi="Times New Roman" w:cs="Times New Roman"/>
          <w:i/>
          <w:iCs/>
          <w:sz w:val="24"/>
          <w:szCs w:val="24"/>
        </w:rPr>
        <w:t>Relationship marketing</w:t>
      </w:r>
      <w:r w:rsidRPr="004277DA">
        <w:rPr>
          <w:rFonts w:ascii="Times New Roman" w:hAnsi="Times New Roman" w:cs="Times New Roman"/>
          <w:sz w:val="24"/>
          <w:szCs w:val="24"/>
        </w:rPr>
        <w:t>. Harlow: Financial Times Prentice Hall.</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Fill, C. (2011). </w:t>
      </w:r>
      <w:r w:rsidRPr="004277DA">
        <w:rPr>
          <w:rFonts w:ascii="Times New Roman" w:hAnsi="Times New Roman" w:cs="Times New Roman"/>
          <w:i/>
          <w:iCs/>
          <w:sz w:val="24"/>
          <w:szCs w:val="24"/>
        </w:rPr>
        <w:t>Essentials of Marketing Communications</w:t>
      </w:r>
      <w:r w:rsidRPr="004277DA">
        <w:rPr>
          <w:rFonts w:ascii="Times New Roman" w:hAnsi="Times New Roman" w:cs="Times New Roman"/>
          <w:sz w:val="24"/>
          <w:szCs w:val="24"/>
        </w:rPr>
        <w:t>. Harlow, United Kingdom: Pearson Education Limited.</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Fill, C. and McKee, S. (2011). </w:t>
      </w:r>
      <w:r w:rsidRPr="004277DA">
        <w:rPr>
          <w:rFonts w:ascii="Times New Roman" w:hAnsi="Times New Roman" w:cs="Times New Roman"/>
          <w:i/>
          <w:iCs/>
          <w:sz w:val="24"/>
          <w:szCs w:val="24"/>
        </w:rPr>
        <w:t>Business Marketing Face to Face</w:t>
      </w:r>
      <w:r w:rsidRPr="004277DA">
        <w:rPr>
          <w:rFonts w:ascii="Times New Roman" w:hAnsi="Times New Roman" w:cs="Times New Roman"/>
          <w:sz w:val="24"/>
          <w:szCs w:val="24"/>
        </w:rPr>
        <w:t>. Woodeaton: Goodfellow Publishers Limited.</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Iacobucci, D. (2012). </w:t>
      </w:r>
      <w:r w:rsidRPr="004277DA">
        <w:rPr>
          <w:rFonts w:ascii="Times New Roman" w:hAnsi="Times New Roman" w:cs="Times New Roman"/>
          <w:i/>
          <w:iCs/>
          <w:sz w:val="24"/>
          <w:szCs w:val="24"/>
        </w:rPr>
        <w:t>Marketing models</w:t>
      </w:r>
      <w:r w:rsidRPr="004277DA">
        <w:rPr>
          <w:rFonts w:ascii="Times New Roman" w:hAnsi="Times New Roman" w:cs="Times New Roman"/>
          <w:sz w:val="24"/>
          <w:szCs w:val="24"/>
        </w:rPr>
        <w:t>. Mason, Ohio: South-Western.</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McClure, N. (2011). </w:t>
      </w:r>
      <w:r w:rsidRPr="004277DA">
        <w:rPr>
          <w:rFonts w:ascii="Times New Roman" w:hAnsi="Times New Roman" w:cs="Times New Roman"/>
          <w:i/>
          <w:iCs/>
          <w:sz w:val="24"/>
          <w:szCs w:val="24"/>
        </w:rPr>
        <w:t>To market, to market</w:t>
      </w:r>
      <w:r w:rsidRPr="004277DA">
        <w:rPr>
          <w:rFonts w:ascii="Times New Roman" w:hAnsi="Times New Roman" w:cs="Times New Roman"/>
          <w:sz w:val="24"/>
          <w:szCs w:val="24"/>
        </w:rPr>
        <w:t>. New York: Abrams Books for Young Readers.</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Mullins, J. and Walker, O. (2013). Marketing management. New York: McGraw-Hill.</w:t>
      </w:r>
    </w:p>
    <w:p w:rsid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sz w:val="24"/>
          <w:szCs w:val="24"/>
        </w:rPr>
        <w:t>Peter, J. and Olson, J. (2010). </w:t>
      </w:r>
      <w:r w:rsidRPr="004277DA">
        <w:rPr>
          <w:rFonts w:ascii="Times New Roman" w:hAnsi="Times New Roman" w:cs="Times New Roman"/>
          <w:i/>
          <w:iCs/>
          <w:sz w:val="24"/>
          <w:szCs w:val="24"/>
        </w:rPr>
        <w:t>Consumer behavior &amp; [and] marketing strategy</w:t>
      </w:r>
      <w:r w:rsidRPr="004277DA">
        <w:rPr>
          <w:rFonts w:ascii="Times New Roman" w:hAnsi="Times New Roman" w:cs="Times New Roman"/>
          <w:sz w:val="24"/>
          <w:szCs w:val="24"/>
        </w:rPr>
        <w:t>. New York: McGraw-Hill.</w:t>
      </w:r>
    </w:p>
    <w:p w:rsidR="004277DA" w:rsidRPr="004277DA" w:rsidRDefault="004277DA" w:rsidP="00644868">
      <w:pPr>
        <w:pStyle w:val="ListParagraph"/>
        <w:tabs>
          <w:tab w:val="right" w:pos="9360"/>
        </w:tabs>
        <w:spacing w:line="480" w:lineRule="auto"/>
        <w:ind w:left="1152" w:hanging="432"/>
        <w:rPr>
          <w:rFonts w:ascii="Times New Roman" w:hAnsi="Times New Roman" w:cs="Times New Roman"/>
          <w:sz w:val="24"/>
          <w:szCs w:val="24"/>
        </w:rPr>
      </w:pPr>
      <w:r w:rsidRPr="004277DA">
        <w:rPr>
          <w:rFonts w:ascii="Times New Roman" w:hAnsi="Times New Roman" w:cs="Times New Roman"/>
          <w:color w:val="000000"/>
          <w:sz w:val="24"/>
          <w:szCs w:val="24"/>
          <w:shd w:val="clear" w:color="auto" w:fill="FFFFFF"/>
        </w:rPr>
        <w:t>Wright, G., Harker, M., Sarmaniotis, C. and Wickens, E. (2014). </w:t>
      </w:r>
      <w:r w:rsidRPr="004277DA">
        <w:rPr>
          <w:rFonts w:ascii="Times New Roman" w:hAnsi="Times New Roman" w:cs="Times New Roman"/>
          <w:i/>
          <w:iCs/>
          <w:color w:val="000000"/>
          <w:sz w:val="24"/>
          <w:szCs w:val="24"/>
          <w:shd w:val="clear" w:color="auto" w:fill="FFFFFF"/>
        </w:rPr>
        <w:t>Marketing Strategies and Practices in the Contemporary Environment</w:t>
      </w:r>
      <w:r w:rsidRPr="004277DA">
        <w:rPr>
          <w:rFonts w:ascii="Times New Roman" w:hAnsi="Times New Roman" w:cs="Times New Roman"/>
          <w:color w:val="000000"/>
          <w:sz w:val="24"/>
          <w:szCs w:val="24"/>
          <w:shd w:val="clear" w:color="auto" w:fill="FFFFFF"/>
        </w:rPr>
        <w:t>. Bradford: Emerald Group Publishing Limited.</w:t>
      </w:r>
    </w:p>
    <w:sectPr w:rsidR="004277DA" w:rsidRPr="004277DA" w:rsidSect="002E148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7C7" w:rsidRDefault="000147C7" w:rsidP="00644868">
      <w:pPr>
        <w:spacing w:after="0" w:line="240" w:lineRule="auto"/>
      </w:pPr>
      <w:r>
        <w:separator/>
      </w:r>
    </w:p>
  </w:endnote>
  <w:endnote w:type="continuationSeparator" w:id="0">
    <w:p w:rsidR="000147C7" w:rsidRDefault="000147C7" w:rsidP="00644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631033"/>
      <w:docPartObj>
        <w:docPartGallery w:val="Page Numbers (Bottom of Page)"/>
        <w:docPartUnique/>
      </w:docPartObj>
    </w:sdtPr>
    <w:sdtEndPr/>
    <w:sdtContent>
      <w:p w:rsidR="00644868" w:rsidRDefault="00830B8E">
        <w:pPr>
          <w:pStyle w:val="Footer"/>
          <w:jc w:val="right"/>
        </w:pPr>
        <w:r>
          <w:rPr>
            <w:noProof/>
          </w:rPr>
          <w:fldChar w:fldCharType="begin"/>
        </w:r>
        <w:r>
          <w:rPr>
            <w:noProof/>
          </w:rPr>
          <w:instrText xml:space="preserve"> PAGE   \* MERGEFORMAT </w:instrText>
        </w:r>
        <w:r>
          <w:rPr>
            <w:noProof/>
          </w:rPr>
          <w:fldChar w:fldCharType="separate"/>
        </w:r>
        <w:r w:rsidR="0046370E">
          <w:rPr>
            <w:noProof/>
          </w:rPr>
          <w:t>15</w:t>
        </w:r>
        <w:r>
          <w:rPr>
            <w:noProof/>
          </w:rPr>
          <w:fldChar w:fldCharType="end"/>
        </w:r>
      </w:p>
    </w:sdtContent>
  </w:sdt>
  <w:p w:rsidR="00644868" w:rsidRDefault="00644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7C7" w:rsidRDefault="000147C7" w:rsidP="00644868">
      <w:pPr>
        <w:spacing w:after="0" w:line="240" w:lineRule="auto"/>
      </w:pPr>
      <w:r>
        <w:separator/>
      </w:r>
    </w:p>
  </w:footnote>
  <w:footnote w:type="continuationSeparator" w:id="0">
    <w:p w:rsidR="000147C7" w:rsidRDefault="000147C7" w:rsidP="006448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4868" w:rsidRPr="00644868" w:rsidRDefault="00644868">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644868">
      <w:rPr>
        <w:rFonts w:ascii="Times New Roman" w:hAnsi="Times New Roman" w:cs="Times New Roman"/>
        <w:sz w:val="24"/>
        <w:szCs w:val="24"/>
      </w:rPr>
      <w:t>Processes and stages of marketing</w:t>
    </w:r>
  </w:p>
  <w:p w:rsidR="00644868" w:rsidRPr="00644868" w:rsidRDefault="0064486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73503"/>
    <w:multiLevelType w:val="hybridMultilevel"/>
    <w:tmpl w:val="823A7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33698A"/>
    <w:multiLevelType w:val="hybridMultilevel"/>
    <w:tmpl w:val="CD18C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I2MzYyMDQ2NTQxsjRV0lEKTi0uzszPAykwrAUAzxxAvSwAAAA="/>
  </w:docVars>
  <w:rsids>
    <w:rsidRoot w:val="005B1E0C"/>
    <w:rsid w:val="000147C7"/>
    <w:rsid w:val="00082429"/>
    <w:rsid w:val="000F3DB7"/>
    <w:rsid w:val="00100654"/>
    <w:rsid w:val="001B08C1"/>
    <w:rsid w:val="00212228"/>
    <w:rsid w:val="002B417F"/>
    <w:rsid w:val="002E1487"/>
    <w:rsid w:val="002F0464"/>
    <w:rsid w:val="00327D46"/>
    <w:rsid w:val="00341C61"/>
    <w:rsid w:val="003B7245"/>
    <w:rsid w:val="003D3662"/>
    <w:rsid w:val="004277DA"/>
    <w:rsid w:val="00442755"/>
    <w:rsid w:val="00445317"/>
    <w:rsid w:val="0046370E"/>
    <w:rsid w:val="004C5CD8"/>
    <w:rsid w:val="00520AE1"/>
    <w:rsid w:val="005B1E0C"/>
    <w:rsid w:val="005D2920"/>
    <w:rsid w:val="005F29A6"/>
    <w:rsid w:val="00633F3E"/>
    <w:rsid w:val="00644868"/>
    <w:rsid w:val="00666F28"/>
    <w:rsid w:val="006C7CCF"/>
    <w:rsid w:val="006D3F8E"/>
    <w:rsid w:val="006D6597"/>
    <w:rsid w:val="00765803"/>
    <w:rsid w:val="00790230"/>
    <w:rsid w:val="0080546A"/>
    <w:rsid w:val="00830B8E"/>
    <w:rsid w:val="009A08B2"/>
    <w:rsid w:val="00A03674"/>
    <w:rsid w:val="00A450C8"/>
    <w:rsid w:val="00AA46F5"/>
    <w:rsid w:val="00AB0AA5"/>
    <w:rsid w:val="00AE3759"/>
    <w:rsid w:val="00AF6627"/>
    <w:rsid w:val="00B65437"/>
    <w:rsid w:val="00BA1E30"/>
    <w:rsid w:val="00C0291D"/>
    <w:rsid w:val="00CE2A55"/>
    <w:rsid w:val="00D11F7E"/>
    <w:rsid w:val="00D41518"/>
    <w:rsid w:val="00D62B32"/>
    <w:rsid w:val="00D76802"/>
    <w:rsid w:val="00DC741C"/>
    <w:rsid w:val="00E30649"/>
    <w:rsid w:val="00E651D8"/>
    <w:rsid w:val="00E678B1"/>
    <w:rsid w:val="00ED3C71"/>
    <w:rsid w:val="00F25690"/>
    <w:rsid w:val="00F27CA9"/>
    <w:rsid w:val="00FC0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904D8E5"/>
  <w15:docId w15:val="{98B3F7B3-0DAA-41CC-91E4-586A1F3D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E1487"/>
  </w:style>
  <w:style w:type="paragraph" w:styleId="Heading1">
    <w:name w:val="heading 1"/>
    <w:basedOn w:val="Normal"/>
    <w:next w:val="Normal"/>
    <w:link w:val="Heading1Char"/>
    <w:uiPriority w:val="9"/>
    <w:qFormat/>
    <w:rsid w:val="00666F2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658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27C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46"/>
    <w:pPr>
      <w:ind w:left="720"/>
      <w:contextualSpacing/>
    </w:pPr>
  </w:style>
  <w:style w:type="paragraph" w:styleId="Header">
    <w:name w:val="header"/>
    <w:basedOn w:val="Normal"/>
    <w:link w:val="HeaderChar"/>
    <w:uiPriority w:val="99"/>
    <w:unhideWhenUsed/>
    <w:rsid w:val="00644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868"/>
  </w:style>
  <w:style w:type="paragraph" w:styleId="Footer">
    <w:name w:val="footer"/>
    <w:basedOn w:val="Normal"/>
    <w:link w:val="FooterChar"/>
    <w:uiPriority w:val="99"/>
    <w:unhideWhenUsed/>
    <w:rsid w:val="00644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868"/>
  </w:style>
  <w:style w:type="paragraph" w:styleId="BalloonText">
    <w:name w:val="Balloon Text"/>
    <w:basedOn w:val="Normal"/>
    <w:link w:val="BalloonTextChar"/>
    <w:uiPriority w:val="99"/>
    <w:semiHidden/>
    <w:unhideWhenUsed/>
    <w:rsid w:val="00644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868"/>
    <w:rPr>
      <w:rFonts w:ascii="Tahoma" w:hAnsi="Tahoma" w:cs="Tahoma"/>
      <w:sz w:val="16"/>
      <w:szCs w:val="16"/>
    </w:rPr>
  </w:style>
  <w:style w:type="character" w:customStyle="1" w:styleId="Heading1Char">
    <w:name w:val="Heading 1 Char"/>
    <w:basedOn w:val="DefaultParagraphFont"/>
    <w:link w:val="Heading1"/>
    <w:uiPriority w:val="9"/>
    <w:rsid w:val="00666F2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6580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27CA9"/>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6370E"/>
    <w:pPr>
      <w:spacing w:line="259" w:lineRule="auto"/>
      <w:outlineLvl w:val="9"/>
    </w:pPr>
  </w:style>
  <w:style w:type="paragraph" w:styleId="TOC1">
    <w:name w:val="toc 1"/>
    <w:basedOn w:val="Normal"/>
    <w:next w:val="Normal"/>
    <w:autoRedefine/>
    <w:uiPriority w:val="39"/>
    <w:unhideWhenUsed/>
    <w:rsid w:val="0046370E"/>
    <w:pPr>
      <w:spacing w:after="100"/>
    </w:pPr>
  </w:style>
  <w:style w:type="paragraph" w:styleId="TOC2">
    <w:name w:val="toc 2"/>
    <w:basedOn w:val="Normal"/>
    <w:next w:val="Normal"/>
    <w:autoRedefine/>
    <w:uiPriority w:val="39"/>
    <w:unhideWhenUsed/>
    <w:rsid w:val="0046370E"/>
    <w:pPr>
      <w:spacing w:after="100"/>
      <w:ind w:left="220"/>
    </w:pPr>
  </w:style>
  <w:style w:type="paragraph" w:styleId="TOC3">
    <w:name w:val="toc 3"/>
    <w:basedOn w:val="Normal"/>
    <w:next w:val="Normal"/>
    <w:autoRedefine/>
    <w:uiPriority w:val="39"/>
    <w:unhideWhenUsed/>
    <w:rsid w:val="0046370E"/>
    <w:pPr>
      <w:spacing w:after="100"/>
      <w:ind w:left="440"/>
    </w:pPr>
  </w:style>
  <w:style w:type="character" w:styleId="Hyperlink">
    <w:name w:val="Hyperlink"/>
    <w:basedOn w:val="DefaultParagraphFont"/>
    <w:uiPriority w:val="99"/>
    <w:unhideWhenUsed/>
    <w:rsid w:val="0046370E"/>
    <w:rPr>
      <w:color w:val="0000FF" w:themeColor="hyperlink"/>
      <w:u w:val="single"/>
    </w:rPr>
  </w:style>
  <w:style w:type="paragraph" w:customStyle="1" w:styleId="paragraph">
    <w:name w:val="paragraph"/>
    <w:basedOn w:val="Normal"/>
    <w:rsid w:val="006D65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D6597"/>
  </w:style>
  <w:style w:type="character" w:customStyle="1" w:styleId="eop">
    <w:name w:val="eop"/>
    <w:basedOn w:val="DefaultParagraphFont"/>
    <w:rsid w:val="006D6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69822">
      <w:bodyDiv w:val="1"/>
      <w:marLeft w:val="0"/>
      <w:marRight w:val="0"/>
      <w:marTop w:val="0"/>
      <w:marBottom w:val="0"/>
      <w:divBdr>
        <w:top w:val="none" w:sz="0" w:space="0" w:color="auto"/>
        <w:left w:val="none" w:sz="0" w:space="0" w:color="auto"/>
        <w:bottom w:val="none" w:sz="0" w:space="0" w:color="auto"/>
        <w:right w:val="none" w:sz="0" w:space="0" w:color="auto"/>
      </w:divBdr>
      <w:divsChild>
        <w:div w:id="1519126515">
          <w:marLeft w:val="0"/>
          <w:marRight w:val="0"/>
          <w:marTop w:val="0"/>
          <w:marBottom w:val="0"/>
          <w:divBdr>
            <w:top w:val="none" w:sz="0" w:space="0" w:color="auto"/>
            <w:left w:val="none" w:sz="0" w:space="0" w:color="auto"/>
            <w:bottom w:val="none" w:sz="0" w:space="0" w:color="auto"/>
            <w:right w:val="none" w:sz="0" w:space="0" w:color="auto"/>
          </w:divBdr>
          <w:divsChild>
            <w:div w:id="106826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9AD8A-E85B-4E98-B8E5-DD92965F3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15</Pages>
  <Words>3512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Hristiyan Parvanov</cp:lastModifiedBy>
  <cp:revision>17</cp:revision>
  <dcterms:created xsi:type="dcterms:W3CDTF">2020-01-01T04:58:00Z</dcterms:created>
  <dcterms:modified xsi:type="dcterms:W3CDTF">2020-01-05T12:35:00Z</dcterms:modified>
</cp:coreProperties>
</file>