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D0169" w14:textId="77777777" w:rsidR="001F7B38" w:rsidRPr="009800F2" w:rsidRDefault="001F7B38" w:rsidP="002A67D1">
      <w:pPr>
        <w:spacing w:before="120" w:after="240" w:line="360" w:lineRule="auto"/>
        <w:jc w:val="center"/>
        <w:rPr>
          <w:rFonts w:ascii="Times New Roman" w:hAnsi="Times New Roman" w:cs="Times New Roman"/>
          <w:b/>
          <w:bCs/>
          <w:sz w:val="36"/>
          <w:szCs w:val="36"/>
        </w:rPr>
      </w:pPr>
      <w:r w:rsidRPr="009800F2">
        <w:rPr>
          <w:rFonts w:ascii="Times New Roman" w:hAnsi="Times New Roman" w:cs="Times New Roman"/>
          <w:b/>
          <w:bCs/>
          <w:sz w:val="36"/>
          <w:szCs w:val="36"/>
        </w:rPr>
        <w:t>Food &amp; Beverage Operations</w:t>
      </w:r>
    </w:p>
    <w:p w14:paraId="3844841B" w14:textId="77777777" w:rsidR="002A67D1" w:rsidRDefault="002A67D1" w:rsidP="002A67D1">
      <w:pPr>
        <w:spacing w:before="120" w:after="240" w:line="240" w:lineRule="auto"/>
        <w:jc w:val="center"/>
        <w:rPr>
          <w:rFonts w:ascii="Times New Roman" w:hAnsi="Times New Roman" w:cs="Times New Roman"/>
          <w:b/>
          <w:bCs/>
          <w:sz w:val="32"/>
          <w:szCs w:val="32"/>
        </w:rPr>
      </w:pPr>
      <w:r>
        <w:rPr>
          <w:rFonts w:ascii="Times New Roman" w:hAnsi="Times New Roman" w:cs="Times New Roman"/>
          <w:b/>
          <w:bCs/>
          <w:sz w:val="32"/>
          <w:szCs w:val="32"/>
        </w:rPr>
        <w:t>Assignment Title</w:t>
      </w:r>
    </w:p>
    <w:p w14:paraId="3F2BD743" w14:textId="378CC63E" w:rsidR="001F7B38" w:rsidRDefault="001F7B38" w:rsidP="002A67D1">
      <w:pPr>
        <w:spacing w:before="120" w:after="240" w:line="240" w:lineRule="auto"/>
        <w:jc w:val="center"/>
        <w:rPr>
          <w:rFonts w:ascii="Times New Roman" w:hAnsi="Times New Roman" w:cs="Times New Roman"/>
          <w:b/>
          <w:bCs/>
          <w:sz w:val="32"/>
          <w:szCs w:val="32"/>
        </w:rPr>
      </w:pPr>
      <w:r w:rsidRPr="00B97FCF">
        <w:rPr>
          <w:rFonts w:ascii="Times New Roman" w:hAnsi="Times New Roman" w:cs="Times New Roman"/>
          <w:b/>
          <w:bCs/>
          <w:sz w:val="32"/>
          <w:szCs w:val="32"/>
        </w:rPr>
        <w:t>Skill Requirements for Service Improvement in Restaurants</w:t>
      </w:r>
    </w:p>
    <w:p w14:paraId="23199508" w14:textId="3A5B8470" w:rsidR="00854DD1" w:rsidRDefault="00854DD1" w:rsidP="00854DD1">
      <w:pPr>
        <w:spacing w:before="120" w:after="240" w:line="240" w:lineRule="auto"/>
        <w:rPr>
          <w:rFonts w:ascii="Times New Roman" w:hAnsi="Times New Roman" w:cs="Times New Roman"/>
          <w:b/>
          <w:bCs/>
          <w:sz w:val="32"/>
          <w:szCs w:val="32"/>
        </w:rPr>
      </w:pPr>
      <w:r>
        <w:rPr>
          <w:rFonts w:ascii="Times New Roman" w:hAnsi="Times New Roman" w:cs="Times New Roman"/>
          <w:b/>
          <w:bCs/>
          <w:sz w:val="32"/>
          <w:szCs w:val="32"/>
        </w:rPr>
        <w:t xml:space="preserve">                  </w:t>
      </w:r>
    </w:p>
    <w:p w14:paraId="36376DA2" w14:textId="33D95F94" w:rsidR="00854DD1" w:rsidRDefault="00854DD1" w:rsidP="00854DD1">
      <w:pPr>
        <w:spacing w:before="120" w:after="240" w:line="240" w:lineRule="auto"/>
        <w:rPr>
          <w:rFonts w:ascii="Times New Roman" w:hAnsi="Times New Roman" w:cs="Times New Roman"/>
          <w:b/>
          <w:bCs/>
          <w:sz w:val="32"/>
          <w:szCs w:val="32"/>
        </w:rPr>
      </w:pPr>
      <w:r>
        <w:rPr>
          <w:rFonts w:ascii="Times New Roman" w:hAnsi="Times New Roman" w:cs="Times New Roman"/>
          <w:b/>
          <w:bCs/>
          <w:sz w:val="32"/>
          <w:szCs w:val="32"/>
        </w:rPr>
        <w:t xml:space="preserve">                                      Student name: Gabriela Rujala</w:t>
      </w:r>
    </w:p>
    <w:p w14:paraId="5E343CDD" w14:textId="04BBF7B3" w:rsidR="00AB59DB" w:rsidRDefault="00854DD1" w:rsidP="00854DD1">
      <w:pPr>
        <w:spacing w:before="120" w:after="240" w:line="240" w:lineRule="auto"/>
        <w:rPr>
          <w:rFonts w:ascii="Times New Roman" w:hAnsi="Times New Roman" w:cs="Times New Roman"/>
          <w:b/>
          <w:bCs/>
          <w:sz w:val="32"/>
          <w:szCs w:val="32"/>
        </w:rPr>
      </w:pPr>
      <w:r>
        <w:rPr>
          <w:rFonts w:ascii="Times New Roman" w:hAnsi="Times New Roman" w:cs="Times New Roman"/>
          <w:b/>
          <w:bCs/>
          <w:sz w:val="32"/>
          <w:szCs w:val="32"/>
        </w:rPr>
        <w:t xml:space="preserve">                                       Stu</w:t>
      </w:r>
      <w:r w:rsidR="005F436D">
        <w:rPr>
          <w:rFonts w:ascii="Times New Roman" w:hAnsi="Times New Roman" w:cs="Times New Roman"/>
          <w:b/>
          <w:bCs/>
          <w:sz w:val="32"/>
          <w:szCs w:val="32"/>
        </w:rPr>
        <w:t>dent number:22</w:t>
      </w:r>
      <w:r w:rsidR="001A2486">
        <w:rPr>
          <w:rFonts w:ascii="Times New Roman" w:hAnsi="Times New Roman" w:cs="Times New Roman"/>
          <w:b/>
          <w:bCs/>
          <w:sz w:val="32"/>
          <w:szCs w:val="32"/>
        </w:rPr>
        <w:t>43925</w:t>
      </w:r>
    </w:p>
    <w:p w14:paraId="269A17D4" w14:textId="4E6BC825" w:rsidR="00854DD1" w:rsidRPr="00B97FCF" w:rsidRDefault="00854DD1" w:rsidP="00854DD1">
      <w:pPr>
        <w:spacing w:before="120" w:after="240" w:line="240" w:lineRule="auto"/>
        <w:rPr>
          <w:rFonts w:ascii="Times New Roman" w:hAnsi="Times New Roman" w:cs="Times New Roman"/>
          <w:b/>
          <w:bCs/>
          <w:sz w:val="32"/>
          <w:szCs w:val="32"/>
        </w:rPr>
      </w:pPr>
      <w:r>
        <w:rPr>
          <w:rFonts w:ascii="Times New Roman" w:hAnsi="Times New Roman" w:cs="Times New Roman"/>
          <w:b/>
          <w:bCs/>
          <w:sz w:val="32"/>
          <w:szCs w:val="32"/>
        </w:rPr>
        <w:t xml:space="preserve">                                       </w:t>
      </w:r>
    </w:p>
    <w:p w14:paraId="3C8524AB" w14:textId="77777777" w:rsidR="00854DD1" w:rsidRDefault="00854DD1">
      <w:pPr>
        <w:rPr>
          <w:rFonts w:ascii="Times New Roman" w:hAnsi="Times New Roman" w:cs="Times New Roman"/>
          <w:b/>
          <w:bCs/>
          <w:sz w:val="32"/>
          <w:szCs w:val="32"/>
        </w:rPr>
      </w:pPr>
    </w:p>
    <w:p w14:paraId="0FEDEF13" w14:textId="35349000" w:rsidR="001F7B38" w:rsidRPr="00B97FCF" w:rsidRDefault="001F7B38">
      <w:pPr>
        <w:rPr>
          <w:rFonts w:ascii="Times New Roman" w:hAnsi="Times New Roman" w:cs="Times New Roman"/>
          <w:b/>
          <w:bCs/>
          <w:sz w:val="32"/>
          <w:szCs w:val="32"/>
        </w:rPr>
      </w:pPr>
      <w:r w:rsidRPr="00B97FCF">
        <w:rPr>
          <w:rFonts w:ascii="Times New Roman" w:hAnsi="Times New Roman" w:cs="Times New Roman"/>
          <w:b/>
          <w:bCs/>
          <w:sz w:val="32"/>
          <w:szCs w:val="32"/>
        </w:rPr>
        <w:br w:type="page"/>
      </w:r>
      <w:r w:rsidR="00854DD1">
        <w:rPr>
          <w:rFonts w:ascii="Times New Roman" w:hAnsi="Times New Roman" w:cs="Times New Roman"/>
          <w:b/>
          <w:bCs/>
          <w:sz w:val="32"/>
          <w:szCs w:val="32"/>
        </w:rPr>
        <w:lastRenderedPageBreak/>
        <w:t xml:space="preserve"> </w:t>
      </w:r>
    </w:p>
    <w:sdt>
      <w:sdtPr>
        <w:rPr>
          <w:rFonts w:asciiTheme="minorHAnsi" w:eastAsiaTheme="minorHAnsi" w:hAnsiTheme="minorHAnsi" w:cstheme="minorBidi"/>
          <w:color w:val="auto"/>
          <w:kern w:val="2"/>
          <w:sz w:val="22"/>
          <w:szCs w:val="22"/>
          <w14:ligatures w14:val="standardContextual"/>
        </w:rPr>
        <w:id w:val="-1754120234"/>
        <w:docPartObj>
          <w:docPartGallery w:val="Table of Contents"/>
          <w:docPartUnique/>
        </w:docPartObj>
      </w:sdtPr>
      <w:sdtEndPr>
        <w:rPr>
          <w:b/>
          <w:bCs/>
          <w:noProof/>
        </w:rPr>
      </w:sdtEndPr>
      <w:sdtContent>
        <w:p w14:paraId="35F96C31" w14:textId="77777777" w:rsidR="00B97FCF" w:rsidRDefault="00B97FCF">
          <w:pPr>
            <w:pStyle w:val="TOCHeading"/>
          </w:pPr>
          <w:r>
            <w:t>Table of Contents</w:t>
          </w:r>
        </w:p>
        <w:p w14:paraId="3CB867CC" w14:textId="77777777" w:rsidR="00B97FCF" w:rsidRDefault="00033BAD" w:rsidP="00033BAD">
          <w:pPr>
            <w:pStyle w:val="TOC1"/>
            <w:tabs>
              <w:tab w:val="right" w:leader="dot" w:pos="9350"/>
            </w:tabs>
          </w:pPr>
          <w:r>
            <w:rPr>
              <w:noProof/>
              <w:lang w:val="en-GB" w:eastAsia="en-GB" w:bidi="bn-BD"/>
            </w:rPr>
            <w:drawing>
              <wp:inline distT="0" distB="0" distL="0" distR="0" wp14:anchorId="5390C3EB" wp14:editId="73B8EC07">
                <wp:extent cx="5943600" cy="1677035"/>
                <wp:effectExtent l="0" t="0" r="0" b="0"/>
                <wp:docPr id="1108506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506623" name=""/>
                        <pic:cNvPicPr/>
                      </pic:nvPicPr>
                      <pic:blipFill>
                        <a:blip r:embed="rId7"/>
                        <a:stretch>
                          <a:fillRect/>
                        </a:stretch>
                      </pic:blipFill>
                      <pic:spPr>
                        <a:xfrm>
                          <a:off x="0" y="0"/>
                          <a:ext cx="5943600" cy="1677035"/>
                        </a:xfrm>
                        <a:prstGeom prst="rect">
                          <a:avLst/>
                        </a:prstGeom>
                      </pic:spPr>
                    </pic:pic>
                  </a:graphicData>
                </a:graphic>
              </wp:inline>
            </w:drawing>
          </w:r>
          <w:r w:rsidR="00000000">
            <w:fldChar w:fldCharType="begin"/>
          </w:r>
          <w:r w:rsidR="00000000">
            <w:instrText xml:space="preserve"> TOC \o "1-3" \h \z \u </w:instrText>
          </w:r>
          <w:r w:rsidR="00000000">
            <w:fldChar w:fldCharType="separate"/>
          </w:r>
          <w:r w:rsidR="00000000">
            <w:fldChar w:fldCharType="end"/>
          </w:r>
        </w:p>
      </w:sdtContent>
    </w:sdt>
    <w:p w14:paraId="0972C857" w14:textId="77777777" w:rsidR="001F7B38" w:rsidRDefault="001F7B38">
      <w:pPr>
        <w:rPr>
          <w:rFonts w:ascii="Times New Roman" w:hAnsi="Times New Roman" w:cs="Times New Roman"/>
          <w:b/>
          <w:bCs/>
          <w:sz w:val="24"/>
          <w:szCs w:val="24"/>
        </w:rPr>
      </w:pPr>
      <w:r>
        <w:rPr>
          <w:rFonts w:ascii="Times New Roman" w:hAnsi="Times New Roman" w:cs="Times New Roman"/>
          <w:b/>
          <w:bCs/>
          <w:sz w:val="24"/>
          <w:szCs w:val="24"/>
        </w:rPr>
        <w:br w:type="page"/>
      </w:r>
    </w:p>
    <w:p w14:paraId="137C732C" w14:textId="77777777" w:rsidR="00D24C60" w:rsidRDefault="007250BF" w:rsidP="00B97FCF">
      <w:pPr>
        <w:pStyle w:val="Heading1"/>
      </w:pPr>
      <w:bookmarkStart w:id="0" w:name="_Toc148020890"/>
      <w:r>
        <w:lastRenderedPageBreak/>
        <w:t>Introduction:</w:t>
      </w:r>
      <w:bookmarkEnd w:id="0"/>
    </w:p>
    <w:p w14:paraId="285B0FFD" w14:textId="77777777" w:rsidR="007250BF" w:rsidRDefault="007250BF" w:rsidP="001F7B38">
      <w:pPr>
        <w:spacing w:before="120" w:after="240" w:line="360" w:lineRule="auto"/>
        <w:jc w:val="both"/>
        <w:rPr>
          <w:rFonts w:ascii="Times New Roman" w:hAnsi="Times New Roman" w:cs="Times New Roman"/>
          <w:sz w:val="24"/>
          <w:szCs w:val="24"/>
        </w:rPr>
      </w:pPr>
      <w:r>
        <w:rPr>
          <w:rFonts w:ascii="Times New Roman" w:hAnsi="Times New Roman" w:cs="Times New Roman"/>
          <w:sz w:val="24"/>
          <w:szCs w:val="24"/>
        </w:rPr>
        <w:t>Service quality i</w:t>
      </w:r>
      <w:r w:rsidR="007F2EED">
        <w:rPr>
          <w:rFonts w:ascii="Times New Roman" w:hAnsi="Times New Roman" w:cs="Times New Roman"/>
          <w:sz w:val="24"/>
          <w:szCs w:val="24"/>
        </w:rPr>
        <w:t>n</w:t>
      </w:r>
      <w:r>
        <w:rPr>
          <w:rFonts w:ascii="Times New Roman" w:hAnsi="Times New Roman" w:cs="Times New Roman"/>
          <w:sz w:val="24"/>
          <w:szCs w:val="24"/>
        </w:rPr>
        <w:t xml:space="preserve"> </w:t>
      </w:r>
      <w:r w:rsidR="007F2EED">
        <w:rPr>
          <w:rFonts w:ascii="Times New Roman" w:hAnsi="Times New Roman" w:cs="Times New Roman"/>
          <w:sz w:val="24"/>
          <w:szCs w:val="24"/>
        </w:rPr>
        <w:t xml:space="preserve">the </w:t>
      </w:r>
      <w:r>
        <w:rPr>
          <w:rFonts w:ascii="Times New Roman" w:hAnsi="Times New Roman" w:cs="Times New Roman"/>
          <w:sz w:val="24"/>
          <w:szCs w:val="24"/>
        </w:rPr>
        <w:t>restaurant industry is essential for becoming successful in the industry. The customer of the restaurant business has to be repeat customer</w:t>
      </w:r>
      <w:r w:rsidR="007F2EED">
        <w:rPr>
          <w:rFonts w:ascii="Times New Roman" w:hAnsi="Times New Roman" w:cs="Times New Roman"/>
          <w:sz w:val="24"/>
          <w:szCs w:val="24"/>
        </w:rPr>
        <w:t>s</w:t>
      </w:r>
      <w:r>
        <w:rPr>
          <w:rFonts w:ascii="Times New Roman" w:hAnsi="Times New Roman" w:cs="Times New Roman"/>
          <w:sz w:val="24"/>
          <w:szCs w:val="24"/>
        </w:rPr>
        <w:t xml:space="preserve"> if the business wants. The customer feel</w:t>
      </w:r>
      <w:r w:rsidR="007F2EED">
        <w:rPr>
          <w:rFonts w:ascii="Times New Roman" w:hAnsi="Times New Roman" w:cs="Times New Roman"/>
          <w:sz w:val="24"/>
          <w:szCs w:val="24"/>
        </w:rPr>
        <w:t>s</w:t>
      </w:r>
      <w:r>
        <w:rPr>
          <w:rFonts w:ascii="Times New Roman" w:hAnsi="Times New Roman" w:cs="Times New Roman"/>
          <w:sz w:val="24"/>
          <w:szCs w:val="24"/>
        </w:rPr>
        <w:t xml:space="preserve"> attract</w:t>
      </w:r>
      <w:r w:rsidR="007F2EED">
        <w:rPr>
          <w:rFonts w:ascii="Times New Roman" w:hAnsi="Times New Roman" w:cs="Times New Roman"/>
          <w:sz w:val="24"/>
          <w:szCs w:val="24"/>
        </w:rPr>
        <w:t>ed</w:t>
      </w:r>
      <w:r>
        <w:rPr>
          <w:rFonts w:ascii="Times New Roman" w:hAnsi="Times New Roman" w:cs="Times New Roman"/>
          <w:sz w:val="24"/>
          <w:szCs w:val="24"/>
        </w:rPr>
        <w:t xml:space="preserve"> and satisfied to the restaurant when the restaurant provides quality food and service th</w:t>
      </w:r>
      <w:r w:rsidR="007F2EED">
        <w:rPr>
          <w:rFonts w:ascii="Times New Roman" w:hAnsi="Times New Roman" w:cs="Times New Roman"/>
          <w:sz w:val="24"/>
          <w:szCs w:val="24"/>
        </w:rPr>
        <w:t>at</w:t>
      </w:r>
      <w:r>
        <w:rPr>
          <w:rFonts w:ascii="Times New Roman" w:hAnsi="Times New Roman" w:cs="Times New Roman"/>
          <w:sz w:val="24"/>
          <w:szCs w:val="24"/>
        </w:rPr>
        <w:t xml:space="preserve"> make the customer loyal to the business</w:t>
      </w:r>
      <w:r w:rsidR="00424D3F">
        <w:rPr>
          <w:rFonts w:ascii="Times New Roman" w:hAnsi="Times New Roman" w:cs="Times New Roman"/>
          <w:sz w:val="24"/>
          <w:szCs w:val="24"/>
        </w:rPr>
        <w:t xml:space="preserve"> (</w:t>
      </w:r>
      <w:r w:rsidR="00424D3F" w:rsidRPr="00773E23">
        <w:rPr>
          <w:rFonts w:ascii="Times New Roman" w:hAnsi="Times New Roman" w:cs="Times New Roman"/>
          <w:sz w:val="24"/>
          <w:szCs w:val="24"/>
        </w:rPr>
        <w:t>Brown</w:t>
      </w:r>
      <w:r w:rsidR="00424D3F">
        <w:rPr>
          <w:rFonts w:ascii="Times New Roman" w:hAnsi="Times New Roman" w:cs="Times New Roman"/>
          <w:sz w:val="24"/>
          <w:szCs w:val="24"/>
        </w:rPr>
        <w:t xml:space="preserve">, </w:t>
      </w:r>
      <w:r w:rsidR="00424D3F" w:rsidRPr="00773E23">
        <w:rPr>
          <w:rFonts w:ascii="Times New Roman" w:hAnsi="Times New Roman" w:cs="Times New Roman"/>
          <w:sz w:val="24"/>
          <w:szCs w:val="24"/>
        </w:rPr>
        <w:t>2013</w:t>
      </w:r>
      <w:r w:rsidR="00424D3F">
        <w:rPr>
          <w:rFonts w:ascii="Times New Roman" w:hAnsi="Times New Roman" w:cs="Times New Roman"/>
          <w:sz w:val="24"/>
          <w:szCs w:val="24"/>
        </w:rPr>
        <w:t>)</w:t>
      </w:r>
      <w:r>
        <w:rPr>
          <w:rFonts w:ascii="Times New Roman" w:hAnsi="Times New Roman" w:cs="Times New Roman"/>
          <w:sz w:val="24"/>
          <w:szCs w:val="24"/>
        </w:rPr>
        <w:t>.</w:t>
      </w:r>
      <w:r w:rsidR="00841947">
        <w:rPr>
          <w:rFonts w:ascii="Times New Roman" w:hAnsi="Times New Roman" w:cs="Times New Roman"/>
          <w:sz w:val="24"/>
          <w:szCs w:val="24"/>
        </w:rPr>
        <w:t xml:space="preserve"> The goal of the restaurant business is the generate word-of-mouth in the industry and offer exceptional food and service to the customer</w:t>
      </w:r>
      <w:r w:rsidR="007F2EED">
        <w:rPr>
          <w:rFonts w:ascii="Times New Roman" w:hAnsi="Times New Roman" w:cs="Times New Roman"/>
          <w:sz w:val="24"/>
          <w:szCs w:val="24"/>
        </w:rPr>
        <w:t>s</w:t>
      </w:r>
      <w:r w:rsidR="00841947">
        <w:rPr>
          <w:rFonts w:ascii="Times New Roman" w:hAnsi="Times New Roman" w:cs="Times New Roman"/>
          <w:sz w:val="24"/>
          <w:szCs w:val="24"/>
        </w:rPr>
        <w:t xml:space="preserve"> to attract an</w:t>
      </w:r>
      <w:r w:rsidR="007F2EED">
        <w:rPr>
          <w:rFonts w:ascii="Times New Roman" w:hAnsi="Times New Roman" w:cs="Times New Roman"/>
          <w:sz w:val="24"/>
          <w:szCs w:val="24"/>
        </w:rPr>
        <w:t>d</w:t>
      </w:r>
      <w:r w:rsidR="00841947">
        <w:rPr>
          <w:rFonts w:ascii="Times New Roman" w:hAnsi="Times New Roman" w:cs="Times New Roman"/>
          <w:sz w:val="24"/>
          <w:szCs w:val="24"/>
        </w:rPr>
        <w:t xml:space="preserve"> retain them. These are the reason</w:t>
      </w:r>
      <w:r w:rsidR="007F2EED">
        <w:rPr>
          <w:rFonts w:ascii="Times New Roman" w:hAnsi="Times New Roman" w:cs="Times New Roman"/>
          <w:sz w:val="24"/>
          <w:szCs w:val="24"/>
        </w:rPr>
        <w:t>s</w:t>
      </w:r>
      <w:r w:rsidR="00841947">
        <w:rPr>
          <w:rFonts w:ascii="Times New Roman" w:hAnsi="Times New Roman" w:cs="Times New Roman"/>
          <w:sz w:val="24"/>
          <w:szCs w:val="24"/>
        </w:rPr>
        <w:t xml:space="preserve"> why the enhancement of service is significant i</w:t>
      </w:r>
      <w:r w:rsidR="007F2EED">
        <w:rPr>
          <w:rFonts w:ascii="Times New Roman" w:hAnsi="Times New Roman" w:cs="Times New Roman"/>
          <w:sz w:val="24"/>
          <w:szCs w:val="24"/>
        </w:rPr>
        <w:t>n</w:t>
      </w:r>
      <w:r w:rsidR="00841947">
        <w:rPr>
          <w:rFonts w:ascii="Times New Roman" w:hAnsi="Times New Roman" w:cs="Times New Roman"/>
          <w:sz w:val="24"/>
          <w:szCs w:val="24"/>
        </w:rPr>
        <w:t xml:space="preserve"> </w:t>
      </w:r>
      <w:r w:rsidR="007F2EED">
        <w:rPr>
          <w:rFonts w:ascii="Times New Roman" w:hAnsi="Times New Roman" w:cs="Times New Roman"/>
          <w:sz w:val="24"/>
          <w:szCs w:val="24"/>
        </w:rPr>
        <w:t xml:space="preserve">the </w:t>
      </w:r>
      <w:r w:rsidR="00841947">
        <w:rPr>
          <w:rFonts w:ascii="Times New Roman" w:hAnsi="Times New Roman" w:cs="Times New Roman"/>
          <w:sz w:val="24"/>
          <w:szCs w:val="24"/>
        </w:rPr>
        <w:t>restaurant business</w:t>
      </w:r>
      <w:r w:rsidR="00D51B5B">
        <w:rPr>
          <w:rFonts w:ascii="Times New Roman" w:hAnsi="Times New Roman" w:cs="Times New Roman"/>
          <w:sz w:val="24"/>
          <w:szCs w:val="24"/>
        </w:rPr>
        <w:t xml:space="preserve"> (</w:t>
      </w:r>
      <w:r w:rsidR="00D51B5B" w:rsidRPr="00773E23">
        <w:rPr>
          <w:rFonts w:ascii="Times New Roman" w:hAnsi="Times New Roman" w:cs="Times New Roman"/>
          <w:sz w:val="24"/>
          <w:szCs w:val="24"/>
        </w:rPr>
        <w:t>Walker, 2017</w:t>
      </w:r>
      <w:r w:rsidR="00D51B5B">
        <w:rPr>
          <w:rFonts w:ascii="Times New Roman" w:hAnsi="Times New Roman" w:cs="Times New Roman"/>
          <w:sz w:val="24"/>
          <w:szCs w:val="24"/>
        </w:rPr>
        <w:t>)</w:t>
      </w:r>
      <w:r w:rsidR="00841947">
        <w:rPr>
          <w:rFonts w:ascii="Times New Roman" w:hAnsi="Times New Roman" w:cs="Times New Roman"/>
          <w:sz w:val="24"/>
          <w:szCs w:val="24"/>
        </w:rPr>
        <w:t xml:space="preserve">. The restaurant gains </w:t>
      </w:r>
      <w:r w:rsidR="007F2EED">
        <w:rPr>
          <w:rFonts w:ascii="Times New Roman" w:hAnsi="Times New Roman" w:cs="Times New Roman"/>
          <w:sz w:val="24"/>
          <w:szCs w:val="24"/>
        </w:rPr>
        <w:t>a</w:t>
      </w:r>
      <w:r w:rsidR="00841947">
        <w:rPr>
          <w:rFonts w:ascii="Times New Roman" w:hAnsi="Times New Roman" w:cs="Times New Roman"/>
          <w:sz w:val="24"/>
          <w:szCs w:val="24"/>
        </w:rPr>
        <w:t xml:space="preserve"> competitive advantage </w:t>
      </w:r>
      <w:r w:rsidR="007F2EED">
        <w:rPr>
          <w:rFonts w:ascii="Times New Roman" w:hAnsi="Times New Roman" w:cs="Times New Roman"/>
          <w:sz w:val="24"/>
          <w:szCs w:val="24"/>
        </w:rPr>
        <w:t>by</w:t>
      </w:r>
      <w:r w:rsidR="00841947">
        <w:rPr>
          <w:rFonts w:ascii="Times New Roman" w:hAnsi="Times New Roman" w:cs="Times New Roman"/>
          <w:sz w:val="24"/>
          <w:szCs w:val="24"/>
        </w:rPr>
        <w:t xml:space="preserve"> offering quality service to the customer</w:t>
      </w:r>
      <w:r w:rsidR="007F2EED">
        <w:rPr>
          <w:rFonts w:ascii="Times New Roman" w:hAnsi="Times New Roman" w:cs="Times New Roman"/>
          <w:sz w:val="24"/>
          <w:szCs w:val="24"/>
        </w:rPr>
        <w:t>s</w:t>
      </w:r>
      <w:r w:rsidR="00841947">
        <w:rPr>
          <w:rFonts w:ascii="Times New Roman" w:hAnsi="Times New Roman" w:cs="Times New Roman"/>
          <w:sz w:val="24"/>
          <w:szCs w:val="24"/>
        </w:rPr>
        <w:t xml:space="preserve"> in the restaurant industry</w:t>
      </w:r>
      <w:r w:rsidR="00033BAD">
        <w:rPr>
          <w:rFonts w:ascii="Times New Roman" w:hAnsi="Times New Roman" w:cs="Times New Roman"/>
          <w:sz w:val="24"/>
          <w:szCs w:val="24"/>
        </w:rPr>
        <w:t>.</w:t>
      </w:r>
    </w:p>
    <w:p w14:paraId="48812ECE" w14:textId="77777777" w:rsidR="00841947" w:rsidRDefault="00841947" w:rsidP="00B97FCF">
      <w:pPr>
        <w:pStyle w:val="Heading1"/>
      </w:pPr>
      <w:bookmarkStart w:id="1" w:name="_Toc148020891"/>
      <w:r>
        <w:t>Identification of Key skills:</w:t>
      </w:r>
      <w:bookmarkEnd w:id="1"/>
    </w:p>
    <w:p w14:paraId="1EED8322" w14:textId="77777777" w:rsidR="00841947" w:rsidRPr="00B97FCF" w:rsidRDefault="00841947" w:rsidP="001F7B38">
      <w:pPr>
        <w:spacing w:before="120" w:after="240" w:line="360" w:lineRule="auto"/>
        <w:jc w:val="both"/>
        <w:rPr>
          <w:rFonts w:ascii="Times New Roman" w:hAnsi="Times New Roman" w:cs="Times New Roman"/>
          <w:b/>
          <w:bCs/>
          <w:i/>
          <w:iCs/>
          <w:sz w:val="24"/>
          <w:szCs w:val="24"/>
        </w:rPr>
      </w:pPr>
      <w:r w:rsidRPr="00B97FCF">
        <w:rPr>
          <w:rFonts w:ascii="Times New Roman" w:hAnsi="Times New Roman" w:cs="Times New Roman"/>
          <w:b/>
          <w:bCs/>
          <w:i/>
          <w:iCs/>
          <w:sz w:val="24"/>
          <w:szCs w:val="24"/>
        </w:rPr>
        <w:t>Effective communication:</w:t>
      </w:r>
    </w:p>
    <w:p w14:paraId="18CC7137" w14:textId="77777777" w:rsidR="00841947" w:rsidRDefault="007F2EED" w:rsidP="001F7B38">
      <w:pPr>
        <w:spacing w:before="120" w:after="240" w:line="360" w:lineRule="auto"/>
        <w:jc w:val="both"/>
        <w:rPr>
          <w:rFonts w:ascii="Times New Roman" w:hAnsi="Times New Roman" w:cs="Times New Roman"/>
          <w:sz w:val="24"/>
          <w:szCs w:val="24"/>
        </w:rPr>
      </w:pPr>
      <w:r>
        <w:rPr>
          <w:rFonts w:ascii="Times New Roman" w:hAnsi="Times New Roman" w:cs="Times New Roman"/>
          <w:sz w:val="24"/>
          <w:szCs w:val="24"/>
        </w:rPr>
        <w:t>E</w:t>
      </w:r>
      <w:r w:rsidR="00841947">
        <w:rPr>
          <w:rFonts w:ascii="Times New Roman" w:hAnsi="Times New Roman" w:cs="Times New Roman"/>
          <w:sz w:val="24"/>
          <w:szCs w:val="24"/>
        </w:rPr>
        <w:t>ffective communication is the skill which is considered as the interpersonal skills which helps to increase the value as well as quality of the service of the restaurant</w:t>
      </w:r>
      <w:r w:rsidR="00591B85">
        <w:rPr>
          <w:rFonts w:ascii="Times New Roman" w:hAnsi="Times New Roman" w:cs="Times New Roman"/>
          <w:sz w:val="24"/>
          <w:szCs w:val="24"/>
        </w:rPr>
        <w:t xml:space="preserve"> (</w:t>
      </w:r>
      <w:r w:rsidR="00591B85" w:rsidRPr="00773E23">
        <w:rPr>
          <w:rFonts w:ascii="Times New Roman" w:hAnsi="Times New Roman" w:cs="Times New Roman"/>
          <w:sz w:val="24"/>
          <w:szCs w:val="24"/>
        </w:rPr>
        <w:t>Davis,</w:t>
      </w:r>
      <w:r w:rsidR="00591B85">
        <w:rPr>
          <w:rFonts w:ascii="Times New Roman" w:hAnsi="Times New Roman" w:cs="Times New Roman"/>
          <w:sz w:val="24"/>
          <w:szCs w:val="24"/>
        </w:rPr>
        <w:t xml:space="preserve"> </w:t>
      </w:r>
      <w:r w:rsidR="00591B85" w:rsidRPr="00773E23">
        <w:rPr>
          <w:rFonts w:ascii="Times New Roman" w:hAnsi="Times New Roman" w:cs="Times New Roman"/>
          <w:sz w:val="24"/>
          <w:szCs w:val="24"/>
        </w:rPr>
        <w:t>2018</w:t>
      </w:r>
      <w:r w:rsidR="00591B85">
        <w:rPr>
          <w:rFonts w:ascii="Times New Roman" w:hAnsi="Times New Roman" w:cs="Times New Roman"/>
          <w:sz w:val="24"/>
          <w:szCs w:val="24"/>
        </w:rPr>
        <w:t>)</w:t>
      </w:r>
      <w:r w:rsidR="00841947">
        <w:rPr>
          <w:rFonts w:ascii="Times New Roman" w:hAnsi="Times New Roman" w:cs="Times New Roman"/>
          <w:sz w:val="24"/>
          <w:szCs w:val="24"/>
        </w:rPr>
        <w:t xml:space="preserve">. </w:t>
      </w:r>
      <w:r>
        <w:rPr>
          <w:rFonts w:ascii="Times New Roman" w:hAnsi="Times New Roman" w:cs="Times New Roman"/>
          <w:sz w:val="24"/>
          <w:szCs w:val="24"/>
        </w:rPr>
        <w:t>C</w:t>
      </w:r>
      <w:r w:rsidR="00841947">
        <w:rPr>
          <w:rFonts w:ascii="Times New Roman" w:hAnsi="Times New Roman" w:cs="Times New Roman"/>
          <w:sz w:val="24"/>
          <w:szCs w:val="24"/>
        </w:rPr>
        <w:t>reating a friendly zone and comfortable atmosphere with customer</w:t>
      </w:r>
      <w:r>
        <w:rPr>
          <w:rFonts w:ascii="Times New Roman" w:hAnsi="Times New Roman" w:cs="Times New Roman"/>
          <w:sz w:val="24"/>
          <w:szCs w:val="24"/>
        </w:rPr>
        <w:t>s</w:t>
      </w:r>
      <w:r w:rsidR="003E6FB1">
        <w:rPr>
          <w:rFonts w:ascii="Times New Roman" w:hAnsi="Times New Roman" w:cs="Times New Roman"/>
          <w:sz w:val="24"/>
          <w:szCs w:val="24"/>
        </w:rPr>
        <w:t xml:space="preserve"> and the staff, th</w:t>
      </w:r>
      <w:r>
        <w:rPr>
          <w:rFonts w:ascii="Times New Roman" w:hAnsi="Times New Roman" w:cs="Times New Roman"/>
          <w:sz w:val="24"/>
          <w:szCs w:val="24"/>
        </w:rPr>
        <w:t>ese</w:t>
      </w:r>
      <w:r w:rsidR="003E6FB1">
        <w:rPr>
          <w:rFonts w:ascii="Times New Roman" w:hAnsi="Times New Roman" w:cs="Times New Roman"/>
          <w:sz w:val="24"/>
          <w:szCs w:val="24"/>
        </w:rPr>
        <w:t xml:space="preserve"> skills aid </w:t>
      </w:r>
      <w:r>
        <w:rPr>
          <w:rFonts w:ascii="Times New Roman" w:hAnsi="Times New Roman" w:cs="Times New Roman"/>
          <w:sz w:val="24"/>
          <w:szCs w:val="24"/>
        </w:rPr>
        <w:t>in making</w:t>
      </w:r>
      <w:r w:rsidR="003E6FB1">
        <w:rPr>
          <w:rFonts w:ascii="Times New Roman" w:hAnsi="Times New Roman" w:cs="Times New Roman"/>
          <w:sz w:val="24"/>
          <w:szCs w:val="24"/>
        </w:rPr>
        <w:t xml:space="preserve"> accurate order</w:t>
      </w:r>
      <w:r>
        <w:rPr>
          <w:rFonts w:ascii="Times New Roman" w:hAnsi="Times New Roman" w:cs="Times New Roman"/>
          <w:sz w:val="24"/>
          <w:szCs w:val="24"/>
        </w:rPr>
        <w:t>s</w:t>
      </w:r>
      <w:r w:rsidR="003E6FB1">
        <w:rPr>
          <w:rFonts w:ascii="Times New Roman" w:hAnsi="Times New Roman" w:cs="Times New Roman"/>
          <w:sz w:val="24"/>
          <w:szCs w:val="24"/>
        </w:rPr>
        <w:t xml:space="preserve"> and convinc</w:t>
      </w:r>
      <w:r>
        <w:rPr>
          <w:rFonts w:ascii="Times New Roman" w:hAnsi="Times New Roman" w:cs="Times New Roman"/>
          <w:sz w:val="24"/>
          <w:szCs w:val="24"/>
        </w:rPr>
        <w:t>ing</w:t>
      </w:r>
      <w:r w:rsidR="003E6FB1">
        <w:rPr>
          <w:rFonts w:ascii="Times New Roman" w:hAnsi="Times New Roman" w:cs="Times New Roman"/>
          <w:sz w:val="24"/>
          <w:szCs w:val="24"/>
        </w:rPr>
        <w:t xml:space="preserve"> customer</w:t>
      </w:r>
      <w:r>
        <w:rPr>
          <w:rFonts w:ascii="Times New Roman" w:hAnsi="Times New Roman" w:cs="Times New Roman"/>
          <w:sz w:val="24"/>
          <w:szCs w:val="24"/>
        </w:rPr>
        <w:t>s</w:t>
      </w:r>
      <w:r w:rsidR="003E6FB1">
        <w:rPr>
          <w:rFonts w:ascii="Times New Roman" w:hAnsi="Times New Roman" w:cs="Times New Roman"/>
          <w:sz w:val="24"/>
          <w:szCs w:val="24"/>
        </w:rPr>
        <w:t xml:space="preserve"> to purchase the food.</w:t>
      </w:r>
    </w:p>
    <w:p w14:paraId="762017DB" w14:textId="77777777" w:rsidR="003E6FB1" w:rsidRPr="00B97FCF" w:rsidRDefault="003E6FB1" w:rsidP="001F7B38">
      <w:pPr>
        <w:spacing w:before="120" w:after="240" w:line="360" w:lineRule="auto"/>
        <w:jc w:val="both"/>
        <w:rPr>
          <w:rFonts w:ascii="Times New Roman" w:hAnsi="Times New Roman" w:cs="Times New Roman"/>
          <w:b/>
          <w:bCs/>
          <w:i/>
          <w:iCs/>
          <w:sz w:val="24"/>
          <w:szCs w:val="24"/>
        </w:rPr>
      </w:pPr>
      <w:r w:rsidRPr="00B97FCF">
        <w:rPr>
          <w:rFonts w:ascii="Times New Roman" w:hAnsi="Times New Roman" w:cs="Times New Roman"/>
          <w:b/>
          <w:bCs/>
          <w:i/>
          <w:iCs/>
          <w:sz w:val="24"/>
          <w:szCs w:val="24"/>
        </w:rPr>
        <w:t xml:space="preserve">Empathy: </w:t>
      </w:r>
    </w:p>
    <w:p w14:paraId="48401456" w14:textId="77777777" w:rsidR="003E6FB1" w:rsidRDefault="003E6FB1" w:rsidP="001F7B38">
      <w:pPr>
        <w:spacing w:before="120" w:after="240" w:line="360" w:lineRule="auto"/>
        <w:jc w:val="both"/>
        <w:rPr>
          <w:rFonts w:ascii="Times New Roman" w:hAnsi="Times New Roman" w:cs="Times New Roman"/>
          <w:sz w:val="24"/>
          <w:szCs w:val="24"/>
        </w:rPr>
      </w:pPr>
      <w:r>
        <w:rPr>
          <w:rFonts w:ascii="Times New Roman" w:hAnsi="Times New Roman" w:cs="Times New Roman"/>
          <w:sz w:val="24"/>
          <w:szCs w:val="24"/>
        </w:rPr>
        <w:t>This is a type of skill which deals with identify</w:t>
      </w:r>
      <w:r w:rsidR="007F2EED">
        <w:rPr>
          <w:rFonts w:ascii="Times New Roman" w:hAnsi="Times New Roman" w:cs="Times New Roman"/>
          <w:sz w:val="24"/>
          <w:szCs w:val="24"/>
        </w:rPr>
        <w:t>ing</w:t>
      </w:r>
      <w:r>
        <w:rPr>
          <w:rFonts w:ascii="Times New Roman" w:hAnsi="Times New Roman" w:cs="Times New Roman"/>
          <w:sz w:val="24"/>
          <w:szCs w:val="24"/>
        </w:rPr>
        <w:t xml:space="preserve"> and understanding the proper customer needs and wants and offer</w:t>
      </w:r>
      <w:r w:rsidR="007F2EED">
        <w:rPr>
          <w:rFonts w:ascii="Times New Roman" w:hAnsi="Times New Roman" w:cs="Times New Roman"/>
          <w:sz w:val="24"/>
          <w:szCs w:val="24"/>
        </w:rPr>
        <w:t>ing</w:t>
      </w:r>
      <w:r>
        <w:rPr>
          <w:rFonts w:ascii="Times New Roman" w:hAnsi="Times New Roman" w:cs="Times New Roman"/>
          <w:sz w:val="24"/>
          <w:szCs w:val="24"/>
        </w:rPr>
        <w:t xml:space="preserve"> the personali</w:t>
      </w:r>
      <w:r w:rsidR="007F2EED">
        <w:rPr>
          <w:rFonts w:ascii="Times New Roman" w:hAnsi="Times New Roman" w:cs="Times New Roman"/>
          <w:sz w:val="24"/>
          <w:szCs w:val="24"/>
        </w:rPr>
        <w:t>s</w:t>
      </w:r>
      <w:r>
        <w:rPr>
          <w:rFonts w:ascii="Times New Roman" w:hAnsi="Times New Roman" w:cs="Times New Roman"/>
          <w:sz w:val="24"/>
          <w:szCs w:val="24"/>
        </w:rPr>
        <w:t>e</w:t>
      </w:r>
      <w:r w:rsidR="007F2EED">
        <w:rPr>
          <w:rFonts w:ascii="Times New Roman" w:hAnsi="Times New Roman" w:cs="Times New Roman"/>
          <w:sz w:val="24"/>
          <w:szCs w:val="24"/>
        </w:rPr>
        <w:t>d</w:t>
      </w:r>
      <w:r>
        <w:rPr>
          <w:rFonts w:ascii="Times New Roman" w:hAnsi="Times New Roman" w:cs="Times New Roman"/>
          <w:sz w:val="24"/>
          <w:szCs w:val="24"/>
        </w:rPr>
        <w:t xml:space="preserve"> food or service to different individuals. This skill helps to make a</w:t>
      </w:r>
      <w:r w:rsidR="007F2EED">
        <w:rPr>
          <w:rFonts w:ascii="Times New Roman" w:hAnsi="Times New Roman" w:cs="Times New Roman"/>
          <w:sz w:val="24"/>
          <w:szCs w:val="24"/>
        </w:rPr>
        <w:t>n</w:t>
      </w:r>
      <w:r>
        <w:rPr>
          <w:rFonts w:ascii="Times New Roman" w:hAnsi="Times New Roman" w:cs="Times New Roman"/>
          <w:sz w:val="24"/>
          <w:szCs w:val="24"/>
        </w:rPr>
        <w:t xml:space="preserve"> enjoyable experience </w:t>
      </w:r>
      <w:r w:rsidR="007F2EED">
        <w:rPr>
          <w:rFonts w:ascii="Times New Roman" w:hAnsi="Times New Roman" w:cs="Times New Roman"/>
          <w:sz w:val="24"/>
          <w:szCs w:val="24"/>
        </w:rPr>
        <w:t>for</w:t>
      </w:r>
      <w:r>
        <w:rPr>
          <w:rFonts w:ascii="Times New Roman" w:hAnsi="Times New Roman" w:cs="Times New Roman"/>
          <w:sz w:val="24"/>
          <w:szCs w:val="24"/>
        </w:rPr>
        <w:t xml:space="preserve"> the customer.</w:t>
      </w:r>
    </w:p>
    <w:p w14:paraId="5D58F0BF" w14:textId="77777777" w:rsidR="003E6FB1" w:rsidRPr="00B97FCF" w:rsidRDefault="003E6FB1" w:rsidP="001F7B38">
      <w:pPr>
        <w:spacing w:before="120" w:after="240" w:line="360" w:lineRule="auto"/>
        <w:jc w:val="both"/>
        <w:rPr>
          <w:rFonts w:ascii="Times New Roman" w:hAnsi="Times New Roman" w:cs="Times New Roman"/>
          <w:b/>
          <w:bCs/>
          <w:i/>
          <w:iCs/>
          <w:sz w:val="24"/>
          <w:szCs w:val="24"/>
        </w:rPr>
      </w:pPr>
      <w:r w:rsidRPr="00B97FCF">
        <w:rPr>
          <w:rFonts w:ascii="Times New Roman" w:hAnsi="Times New Roman" w:cs="Times New Roman"/>
          <w:b/>
          <w:bCs/>
          <w:i/>
          <w:iCs/>
          <w:sz w:val="24"/>
          <w:szCs w:val="24"/>
        </w:rPr>
        <w:t>Time management:</w:t>
      </w:r>
    </w:p>
    <w:p w14:paraId="3818B07F" w14:textId="77777777" w:rsidR="003E6FB1" w:rsidRDefault="003E6FB1" w:rsidP="001F7B38">
      <w:pPr>
        <w:spacing w:before="120" w:after="240" w:line="360" w:lineRule="auto"/>
        <w:jc w:val="both"/>
        <w:rPr>
          <w:rFonts w:ascii="Times New Roman" w:hAnsi="Times New Roman" w:cs="Times New Roman"/>
          <w:sz w:val="24"/>
          <w:szCs w:val="24"/>
        </w:rPr>
      </w:pPr>
      <w:r>
        <w:rPr>
          <w:rFonts w:ascii="Times New Roman" w:hAnsi="Times New Roman" w:cs="Times New Roman"/>
          <w:sz w:val="24"/>
          <w:szCs w:val="24"/>
        </w:rPr>
        <w:t>In order to maintain the order and delivery time, this skill play</w:t>
      </w:r>
      <w:r w:rsidR="007F2EED">
        <w:rPr>
          <w:rFonts w:ascii="Times New Roman" w:hAnsi="Times New Roman" w:cs="Times New Roman"/>
          <w:sz w:val="24"/>
          <w:szCs w:val="24"/>
        </w:rPr>
        <w:t>s</w:t>
      </w:r>
      <w:r>
        <w:rPr>
          <w:rFonts w:ascii="Times New Roman" w:hAnsi="Times New Roman" w:cs="Times New Roman"/>
          <w:sz w:val="24"/>
          <w:szCs w:val="24"/>
        </w:rPr>
        <w:t xml:space="preserve"> a significant role </w:t>
      </w:r>
      <w:r w:rsidR="007F2EED">
        <w:rPr>
          <w:rFonts w:ascii="Times New Roman" w:hAnsi="Times New Roman" w:cs="Times New Roman"/>
          <w:sz w:val="24"/>
          <w:szCs w:val="24"/>
        </w:rPr>
        <w:t>in being</w:t>
      </w:r>
      <w:r>
        <w:rPr>
          <w:rFonts w:ascii="Times New Roman" w:hAnsi="Times New Roman" w:cs="Times New Roman"/>
          <w:sz w:val="24"/>
          <w:szCs w:val="24"/>
        </w:rPr>
        <w:t xml:space="preserve"> successful in the restaurant industry</w:t>
      </w:r>
      <w:r w:rsidR="00907C35">
        <w:rPr>
          <w:rFonts w:ascii="Times New Roman" w:hAnsi="Times New Roman" w:cs="Times New Roman"/>
          <w:sz w:val="24"/>
          <w:szCs w:val="24"/>
        </w:rPr>
        <w:t xml:space="preserve"> (</w:t>
      </w:r>
      <w:r w:rsidR="00907C35" w:rsidRPr="00773E23">
        <w:rPr>
          <w:rFonts w:ascii="Times New Roman" w:hAnsi="Times New Roman" w:cs="Times New Roman"/>
          <w:sz w:val="24"/>
          <w:szCs w:val="24"/>
        </w:rPr>
        <w:t>Johnston,</w:t>
      </w:r>
      <w:r w:rsidR="00907C35">
        <w:rPr>
          <w:rFonts w:ascii="Times New Roman" w:hAnsi="Times New Roman" w:cs="Times New Roman"/>
          <w:sz w:val="24"/>
          <w:szCs w:val="24"/>
        </w:rPr>
        <w:t xml:space="preserve"> </w:t>
      </w:r>
      <w:r w:rsidR="00907C35" w:rsidRPr="00773E23">
        <w:rPr>
          <w:rFonts w:ascii="Times New Roman" w:hAnsi="Times New Roman" w:cs="Times New Roman"/>
          <w:sz w:val="24"/>
          <w:szCs w:val="24"/>
        </w:rPr>
        <w:t>2012</w:t>
      </w:r>
      <w:r w:rsidR="00907C35">
        <w:rPr>
          <w:rFonts w:ascii="Times New Roman" w:hAnsi="Times New Roman" w:cs="Times New Roman"/>
          <w:sz w:val="24"/>
          <w:szCs w:val="24"/>
        </w:rPr>
        <w:t>)</w:t>
      </w:r>
      <w:r>
        <w:rPr>
          <w:rFonts w:ascii="Times New Roman" w:hAnsi="Times New Roman" w:cs="Times New Roman"/>
          <w:sz w:val="24"/>
          <w:szCs w:val="24"/>
        </w:rPr>
        <w:t>. If the restaurant ensures quick service, it indicates the customer is not neglected and add</w:t>
      </w:r>
      <w:r w:rsidR="007F2EED">
        <w:rPr>
          <w:rFonts w:ascii="Times New Roman" w:hAnsi="Times New Roman" w:cs="Times New Roman"/>
          <w:sz w:val="24"/>
          <w:szCs w:val="24"/>
        </w:rPr>
        <w:t>s</w:t>
      </w:r>
      <w:r>
        <w:rPr>
          <w:rFonts w:ascii="Times New Roman" w:hAnsi="Times New Roman" w:cs="Times New Roman"/>
          <w:sz w:val="24"/>
          <w:szCs w:val="24"/>
        </w:rPr>
        <w:t xml:space="preserve"> value to the customer that enhance</w:t>
      </w:r>
      <w:r w:rsidR="007F2EED">
        <w:rPr>
          <w:rFonts w:ascii="Times New Roman" w:hAnsi="Times New Roman" w:cs="Times New Roman"/>
          <w:sz w:val="24"/>
          <w:szCs w:val="24"/>
        </w:rPr>
        <w:t>s</w:t>
      </w:r>
      <w:r>
        <w:rPr>
          <w:rFonts w:ascii="Times New Roman" w:hAnsi="Times New Roman" w:cs="Times New Roman"/>
          <w:sz w:val="24"/>
          <w:szCs w:val="24"/>
        </w:rPr>
        <w:t xml:space="preserve"> customer satisfaction and the customer flow.</w:t>
      </w:r>
    </w:p>
    <w:p w14:paraId="2637BB33" w14:textId="77777777" w:rsidR="003E6FB1" w:rsidRPr="00B97FCF" w:rsidRDefault="003E6FB1" w:rsidP="001F7B38">
      <w:pPr>
        <w:spacing w:before="120" w:after="240" w:line="360" w:lineRule="auto"/>
        <w:jc w:val="both"/>
        <w:rPr>
          <w:rFonts w:ascii="Times New Roman" w:hAnsi="Times New Roman" w:cs="Times New Roman"/>
          <w:b/>
          <w:bCs/>
          <w:i/>
          <w:iCs/>
          <w:sz w:val="24"/>
          <w:szCs w:val="24"/>
        </w:rPr>
      </w:pPr>
      <w:r w:rsidRPr="00B97FCF">
        <w:rPr>
          <w:rFonts w:ascii="Times New Roman" w:hAnsi="Times New Roman" w:cs="Times New Roman"/>
          <w:b/>
          <w:bCs/>
          <w:i/>
          <w:iCs/>
          <w:sz w:val="24"/>
          <w:szCs w:val="24"/>
        </w:rPr>
        <w:t>Conflict resolution skill:</w:t>
      </w:r>
    </w:p>
    <w:p w14:paraId="43155CCF" w14:textId="77777777" w:rsidR="003E6FB1" w:rsidRDefault="003E6FB1" w:rsidP="001F7B38">
      <w:pPr>
        <w:spacing w:before="120" w:after="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 the restaurant business, customer</w:t>
      </w:r>
      <w:r w:rsidR="007F2EED">
        <w:rPr>
          <w:rFonts w:ascii="Times New Roman" w:hAnsi="Times New Roman" w:cs="Times New Roman"/>
          <w:sz w:val="24"/>
          <w:szCs w:val="24"/>
        </w:rPr>
        <w:t xml:space="preserve"> complaints</w:t>
      </w:r>
      <w:r>
        <w:rPr>
          <w:rFonts w:ascii="Times New Roman" w:hAnsi="Times New Roman" w:cs="Times New Roman"/>
          <w:sz w:val="24"/>
          <w:szCs w:val="24"/>
        </w:rPr>
        <w:t xml:space="preserve"> is very casual thing. The c</w:t>
      </w:r>
      <w:r w:rsidR="002B3EC7">
        <w:rPr>
          <w:rFonts w:ascii="Times New Roman" w:hAnsi="Times New Roman" w:cs="Times New Roman"/>
          <w:sz w:val="24"/>
          <w:szCs w:val="24"/>
        </w:rPr>
        <w:t>rucial task is to resolve and remove the complaint of the customer. So, the restaurant management must have conflict resolution skill</w:t>
      </w:r>
      <w:r w:rsidR="007F2EED">
        <w:rPr>
          <w:rFonts w:ascii="Times New Roman" w:hAnsi="Times New Roman" w:cs="Times New Roman"/>
          <w:sz w:val="24"/>
          <w:szCs w:val="24"/>
        </w:rPr>
        <w:t>s</w:t>
      </w:r>
      <w:r w:rsidR="002B3EC7">
        <w:rPr>
          <w:rFonts w:ascii="Times New Roman" w:hAnsi="Times New Roman" w:cs="Times New Roman"/>
          <w:sz w:val="24"/>
          <w:szCs w:val="24"/>
        </w:rPr>
        <w:t xml:space="preserve"> to deal with unhappy customer</w:t>
      </w:r>
      <w:r w:rsidR="007F2EED">
        <w:rPr>
          <w:rFonts w:ascii="Times New Roman" w:hAnsi="Times New Roman" w:cs="Times New Roman"/>
          <w:sz w:val="24"/>
          <w:szCs w:val="24"/>
        </w:rPr>
        <w:t>s</w:t>
      </w:r>
      <w:r w:rsidR="002B3EC7">
        <w:rPr>
          <w:rFonts w:ascii="Times New Roman" w:hAnsi="Times New Roman" w:cs="Times New Roman"/>
          <w:sz w:val="24"/>
          <w:szCs w:val="24"/>
        </w:rPr>
        <w:t>.</w:t>
      </w:r>
    </w:p>
    <w:p w14:paraId="25963D67" w14:textId="77777777" w:rsidR="002B3EC7" w:rsidRPr="00B97FCF" w:rsidRDefault="002B3EC7" w:rsidP="001F7B38">
      <w:pPr>
        <w:spacing w:before="120" w:after="240" w:line="360" w:lineRule="auto"/>
        <w:jc w:val="both"/>
        <w:rPr>
          <w:rFonts w:ascii="Times New Roman" w:hAnsi="Times New Roman" w:cs="Times New Roman"/>
          <w:b/>
          <w:bCs/>
          <w:i/>
          <w:iCs/>
          <w:sz w:val="24"/>
          <w:szCs w:val="24"/>
        </w:rPr>
      </w:pPr>
      <w:r w:rsidRPr="00B97FCF">
        <w:rPr>
          <w:rFonts w:ascii="Times New Roman" w:hAnsi="Times New Roman" w:cs="Times New Roman"/>
          <w:b/>
          <w:bCs/>
          <w:i/>
          <w:iCs/>
          <w:sz w:val="24"/>
          <w:szCs w:val="24"/>
        </w:rPr>
        <w:t>Product knowledge:</w:t>
      </w:r>
    </w:p>
    <w:p w14:paraId="0FBE67D8" w14:textId="77777777" w:rsidR="002B3EC7" w:rsidRDefault="002B3EC7" w:rsidP="001F7B38">
      <w:pPr>
        <w:spacing w:before="12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staff of a restaurant must possess knowledge about the food and menu so that they can assist the customer </w:t>
      </w:r>
      <w:r w:rsidR="007F2EED">
        <w:rPr>
          <w:rFonts w:ascii="Times New Roman" w:hAnsi="Times New Roman" w:cs="Times New Roman"/>
          <w:sz w:val="24"/>
          <w:szCs w:val="24"/>
        </w:rPr>
        <w:t>in ordering</w:t>
      </w:r>
      <w:r>
        <w:rPr>
          <w:rFonts w:ascii="Times New Roman" w:hAnsi="Times New Roman" w:cs="Times New Roman"/>
          <w:sz w:val="24"/>
          <w:szCs w:val="24"/>
        </w:rPr>
        <w:t xml:space="preserve"> the food. Suggesting customer</w:t>
      </w:r>
      <w:r w:rsidR="007F2EED">
        <w:rPr>
          <w:rFonts w:ascii="Times New Roman" w:hAnsi="Times New Roman" w:cs="Times New Roman"/>
          <w:sz w:val="24"/>
          <w:szCs w:val="24"/>
        </w:rPr>
        <w:t>s</w:t>
      </w:r>
      <w:r>
        <w:rPr>
          <w:rFonts w:ascii="Times New Roman" w:hAnsi="Times New Roman" w:cs="Times New Roman"/>
          <w:sz w:val="24"/>
          <w:szCs w:val="24"/>
        </w:rPr>
        <w:t xml:space="preserve"> about recommendation</w:t>
      </w:r>
      <w:r w:rsidR="007F2EED">
        <w:rPr>
          <w:rFonts w:ascii="Times New Roman" w:hAnsi="Times New Roman" w:cs="Times New Roman"/>
          <w:sz w:val="24"/>
          <w:szCs w:val="24"/>
        </w:rPr>
        <w:t>s</w:t>
      </w:r>
      <w:r>
        <w:rPr>
          <w:rFonts w:ascii="Times New Roman" w:hAnsi="Times New Roman" w:cs="Times New Roman"/>
          <w:sz w:val="24"/>
          <w:szCs w:val="24"/>
        </w:rPr>
        <w:t xml:space="preserve"> and dietary restriction</w:t>
      </w:r>
      <w:r w:rsidR="007F2EED">
        <w:rPr>
          <w:rFonts w:ascii="Times New Roman" w:hAnsi="Times New Roman" w:cs="Times New Roman"/>
          <w:sz w:val="24"/>
          <w:szCs w:val="24"/>
        </w:rPr>
        <w:t>s</w:t>
      </w:r>
      <w:r>
        <w:rPr>
          <w:rFonts w:ascii="Times New Roman" w:hAnsi="Times New Roman" w:cs="Times New Roman"/>
          <w:sz w:val="24"/>
          <w:szCs w:val="24"/>
        </w:rPr>
        <w:t xml:space="preserve"> and all to increase the dining experience</w:t>
      </w:r>
      <w:r w:rsidR="00907C35">
        <w:rPr>
          <w:rFonts w:ascii="Times New Roman" w:hAnsi="Times New Roman" w:cs="Times New Roman"/>
          <w:sz w:val="24"/>
          <w:szCs w:val="24"/>
        </w:rPr>
        <w:t xml:space="preserve"> (</w:t>
      </w:r>
      <w:r w:rsidR="00907C35" w:rsidRPr="00773E23">
        <w:rPr>
          <w:rFonts w:ascii="Times New Roman" w:hAnsi="Times New Roman" w:cs="Times New Roman"/>
          <w:sz w:val="24"/>
          <w:szCs w:val="24"/>
        </w:rPr>
        <w:t>Foskett</w:t>
      </w:r>
      <w:r w:rsidR="00907C35">
        <w:rPr>
          <w:rFonts w:ascii="Times New Roman" w:hAnsi="Times New Roman" w:cs="Times New Roman"/>
          <w:sz w:val="24"/>
          <w:szCs w:val="24"/>
        </w:rPr>
        <w:t xml:space="preserve"> </w:t>
      </w:r>
      <w:r w:rsidR="00907C35" w:rsidRPr="00773E23">
        <w:rPr>
          <w:rFonts w:ascii="Times New Roman" w:hAnsi="Times New Roman" w:cs="Times New Roman"/>
          <w:sz w:val="24"/>
          <w:szCs w:val="24"/>
        </w:rPr>
        <w:t>et al.</w:t>
      </w:r>
      <w:r w:rsidR="00907C35">
        <w:rPr>
          <w:rFonts w:ascii="Times New Roman" w:hAnsi="Times New Roman" w:cs="Times New Roman"/>
          <w:sz w:val="24"/>
          <w:szCs w:val="24"/>
        </w:rPr>
        <w:t>,</w:t>
      </w:r>
      <w:r w:rsidR="00907C35" w:rsidRPr="00773E23">
        <w:rPr>
          <w:rFonts w:ascii="Times New Roman" w:hAnsi="Times New Roman" w:cs="Times New Roman"/>
          <w:sz w:val="24"/>
          <w:szCs w:val="24"/>
        </w:rPr>
        <w:t xml:space="preserve"> 2021</w:t>
      </w:r>
      <w:r w:rsidR="00907C35">
        <w:rPr>
          <w:rFonts w:ascii="Times New Roman" w:hAnsi="Times New Roman" w:cs="Times New Roman"/>
          <w:sz w:val="24"/>
          <w:szCs w:val="24"/>
        </w:rPr>
        <w:t>)</w:t>
      </w:r>
      <w:r>
        <w:rPr>
          <w:rFonts w:ascii="Times New Roman" w:hAnsi="Times New Roman" w:cs="Times New Roman"/>
          <w:sz w:val="24"/>
          <w:szCs w:val="24"/>
        </w:rPr>
        <w:t>.</w:t>
      </w:r>
    </w:p>
    <w:p w14:paraId="16A291A1" w14:textId="77777777" w:rsidR="002B3EC7" w:rsidRDefault="002B3EC7" w:rsidP="00B97FCF">
      <w:pPr>
        <w:pStyle w:val="Heading1"/>
      </w:pPr>
      <w:bookmarkStart w:id="2" w:name="_Toc148020892"/>
      <w:r>
        <w:t>Skill development strategies:</w:t>
      </w:r>
      <w:bookmarkEnd w:id="2"/>
    </w:p>
    <w:p w14:paraId="75B97DE4" w14:textId="77777777" w:rsidR="002B3EC7" w:rsidRPr="00B97FCF" w:rsidRDefault="002B3EC7" w:rsidP="001F7B38">
      <w:pPr>
        <w:spacing w:before="120" w:after="240" w:line="360" w:lineRule="auto"/>
        <w:jc w:val="both"/>
        <w:rPr>
          <w:rFonts w:ascii="Times New Roman" w:hAnsi="Times New Roman" w:cs="Times New Roman"/>
          <w:b/>
          <w:bCs/>
          <w:i/>
          <w:iCs/>
          <w:sz w:val="24"/>
          <w:szCs w:val="24"/>
        </w:rPr>
      </w:pPr>
      <w:r w:rsidRPr="00B97FCF">
        <w:rPr>
          <w:rFonts w:ascii="Times New Roman" w:hAnsi="Times New Roman" w:cs="Times New Roman"/>
          <w:b/>
          <w:bCs/>
          <w:i/>
          <w:iCs/>
          <w:sz w:val="24"/>
          <w:szCs w:val="24"/>
        </w:rPr>
        <w:t>Formal Training:</w:t>
      </w:r>
    </w:p>
    <w:p w14:paraId="681F7AB4" w14:textId="77777777" w:rsidR="002B3EC7" w:rsidRDefault="002B3EC7" w:rsidP="001F7B38">
      <w:pPr>
        <w:spacing w:before="12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 The skills discussed above section can be achieved and improved by taking formal training and enrolling the formal courses about the particular skills </w:t>
      </w:r>
      <w:r w:rsidR="007F2EED">
        <w:rPr>
          <w:rFonts w:ascii="Times New Roman" w:hAnsi="Times New Roman" w:cs="Times New Roman"/>
          <w:sz w:val="24"/>
          <w:szCs w:val="24"/>
        </w:rPr>
        <w:t>i</w:t>
      </w:r>
      <w:r>
        <w:rPr>
          <w:rFonts w:ascii="Times New Roman" w:hAnsi="Times New Roman" w:cs="Times New Roman"/>
          <w:sz w:val="24"/>
          <w:szCs w:val="24"/>
        </w:rPr>
        <w:t>n hospitality and service management</w:t>
      </w:r>
      <w:r w:rsidR="00D51B5B">
        <w:rPr>
          <w:rFonts w:ascii="Times New Roman" w:hAnsi="Times New Roman" w:cs="Times New Roman"/>
          <w:sz w:val="24"/>
          <w:szCs w:val="24"/>
        </w:rPr>
        <w:t xml:space="preserve"> (</w:t>
      </w:r>
      <w:r w:rsidR="00D51B5B" w:rsidRPr="00773E23">
        <w:rPr>
          <w:rFonts w:ascii="Times New Roman" w:hAnsi="Times New Roman" w:cs="Times New Roman"/>
          <w:sz w:val="24"/>
          <w:szCs w:val="24"/>
        </w:rPr>
        <w:t>Zutshi, 2019</w:t>
      </w:r>
      <w:r w:rsidR="00D51B5B">
        <w:rPr>
          <w:rFonts w:ascii="Times New Roman" w:hAnsi="Times New Roman" w:cs="Times New Roman"/>
          <w:sz w:val="24"/>
          <w:szCs w:val="24"/>
        </w:rPr>
        <w:t>)</w:t>
      </w:r>
      <w:r>
        <w:rPr>
          <w:rFonts w:ascii="Times New Roman" w:hAnsi="Times New Roman" w:cs="Times New Roman"/>
          <w:sz w:val="24"/>
          <w:szCs w:val="24"/>
        </w:rPr>
        <w:t>. This c</w:t>
      </w:r>
      <w:r w:rsidR="008F4421">
        <w:rPr>
          <w:rFonts w:ascii="Times New Roman" w:hAnsi="Times New Roman" w:cs="Times New Roman"/>
          <w:sz w:val="24"/>
          <w:szCs w:val="24"/>
        </w:rPr>
        <w:t>ourse covers all the skills such as communication, conflict resolution, product knowledge so on.</w:t>
      </w:r>
    </w:p>
    <w:p w14:paraId="1AB3345E" w14:textId="77777777" w:rsidR="008F4421" w:rsidRPr="00B97FCF" w:rsidRDefault="008F4421" w:rsidP="001F7B38">
      <w:pPr>
        <w:spacing w:before="120" w:after="240" w:line="360" w:lineRule="auto"/>
        <w:jc w:val="both"/>
        <w:rPr>
          <w:rFonts w:ascii="Times New Roman" w:hAnsi="Times New Roman" w:cs="Times New Roman"/>
          <w:b/>
          <w:bCs/>
          <w:i/>
          <w:iCs/>
          <w:sz w:val="24"/>
          <w:szCs w:val="24"/>
        </w:rPr>
      </w:pPr>
      <w:r w:rsidRPr="00B97FCF">
        <w:rPr>
          <w:rFonts w:ascii="Times New Roman" w:hAnsi="Times New Roman" w:cs="Times New Roman"/>
          <w:b/>
          <w:bCs/>
          <w:i/>
          <w:iCs/>
          <w:sz w:val="24"/>
          <w:szCs w:val="24"/>
        </w:rPr>
        <w:t>On-the-job training:</w:t>
      </w:r>
    </w:p>
    <w:p w14:paraId="67ECBFFB" w14:textId="77777777" w:rsidR="008F4421" w:rsidRDefault="008F4421" w:rsidP="001F7B38">
      <w:pPr>
        <w:spacing w:before="120" w:after="240" w:line="360" w:lineRule="auto"/>
        <w:jc w:val="both"/>
        <w:rPr>
          <w:rFonts w:ascii="Times New Roman" w:hAnsi="Times New Roman" w:cs="Times New Roman"/>
          <w:sz w:val="24"/>
          <w:szCs w:val="24"/>
        </w:rPr>
      </w:pPr>
      <w:r>
        <w:rPr>
          <w:rFonts w:ascii="Times New Roman" w:hAnsi="Times New Roman" w:cs="Times New Roman"/>
          <w:sz w:val="24"/>
          <w:szCs w:val="24"/>
        </w:rPr>
        <w:t>The aspiring professional can apply to the restaurant to get the internship opportunity learn the practice experience about the work learn how to solve the practical problem and get the idea about the real-world scenarios in the restaurant</w:t>
      </w:r>
      <w:r w:rsidR="00424D3F">
        <w:rPr>
          <w:rFonts w:ascii="Times New Roman" w:hAnsi="Times New Roman" w:cs="Times New Roman"/>
          <w:sz w:val="24"/>
          <w:szCs w:val="24"/>
        </w:rPr>
        <w:t xml:space="preserve"> (</w:t>
      </w:r>
      <w:r w:rsidR="00424D3F" w:rsidRPr="00773E23">
        <w:rPr>
          <w:rFonts w:ascii="Times New Roman" w:hAnsi="Times New Roman" w:cs="Times New Roman"/>
          <w:sz w:val="24"/>
          <w:szCs w:val="24"/>
        </w:rPr>
        <w:t>Cousins</w:t>
      </w:r>
      <w:r w:rsidR="00424D3F">
        <w:rPr>
          <w:rFonts w:ascii="Times New Roman" w:hAnsi="Times New Roman" w:cs="Times New Roman"/>
          <w:sz w:val="24"/>
          <w:szCs w:val="24"/>
        </w:rPr>
        <w:t xml:space="preserve">, </w:t>
      </w:r>
      <w:r w:rsidR="00424D3F" w:rsidRPr="00773E23">
        <w:rPr>
          <w:rFonts w:ascii="Times New Roman" w:hAnsi="Times New Roman" w:cs="Times New Roman"/>
          <w:sz w:val="24"/>
          <w:szCs w:val="24"/>
        </w:rPr>
        <w:t>2011</w:t>
      </w:r>
      <w:r w:rsidR="00424D3F">
        <w:rPr>
          <w:rFonts w:ascii="Times New Roman" w:hAnsi="Times New Roman" w:cs="Times New Roman"/>
          <w:sz w:val="24"/>
          <w:szCs w:val="24"/>
        </w:rPr>
        <w:t>)</w:t>
      </w:r>
      <w:r>
        <w:rPr>
          <w:rFonts w:ascii="Times New Roman" w:hAnsi="Times New Roman" w:cs="Times New Roman"/>
          <w:sz w:val="24"/>
          <w:szCs w:val="24"/>
        </w:rPr>
        <w:t>.</w:t>
      </w:r>
      <w:r w:rsidR="007C3020">
        <w:rPr>
          <w:rFonts w:ascii="Times New Roman" w:hAnsi="Times New Roman" w:cs="Times New Roman"/>
          <w:sz w:val="24"/>
          <w:szCs w:val="24"/>
        </w:rPr>
        <w:t xml:space="preserve"> This is the hand</w:t>
      </w:r>
      <w:r w:rsidR="007F2EED">
        <w:rPr>
          <w:rFonts w:ascii="Times New Roman" w:hAnsi="Times New Roman" w:cs="Times New Roman"/>
          <w:sz w:val="24"/>
          <w:szCs w:val="24"/>
        </w:rPr>
        <w:t>-to-</w:t>
      </w:r>
      <w:r w:rsidR="007C3020">
        <w:rPr>
          <w:rFonts w:ascii="Times New Roman" w:hAnsi="Times New Roman" w:cs="Times New Roman"/>
          <w:sz w:val="24"/>
          <w:szCs w:val="24"/>
        </w:rPr>
        <w:t xml:space="preserve">hand experience which the aspiring professional can acquire through the on the job training </w:t>
      </w:r>
    </w:p>
    <w:p w14:paraId="008DE51E" w14:textId="77777777" w:rsidR="008F4421" w:rsidRPr="00B97FCF" w:rsidRDefault="008F4421" w:rsidP="001F7B38">
      <w:pPr>
        <w:spacing w:before="120" w:after="240" w:line="360" w:lineRule="auto"/>
        <w:jc w:val="both"/>
        <w:rPr>
          <w:rFonts w:ascii="Times New Roman" w:hAnsi="Times New Roman" w:cs="Times New Roman"/>
          <w:b/>
          <w:bCs/>
          <w:i/>
          <w:iCs/>
          <w:sz w:val="24"/>
          <w:szCs w:val="24"/>
        </w:rPr>
      </w:pPr>
      <w:r w:rsidRPr="00B97FCF">
        <w:rPr>
          <w:rFonts w:ascii="Times New Roman" w:hAnsi="Times New Roman" w:cs="Times New Roman"/>
          <w:b/>
          <w:bCs/>
          <w:i/>
          <w:iCs/>
          <w:sz w:val="24"/>
          <w:szCs w:val="24"/>
        </w:rPr>
        <w:t>Role</w:t>
      </w:r>
      <w:r w:rsidR="007F2EED">
        <w:rPr>
          <w:rFonts w:ascii="Times New Roman" w:hAnsi="Times New Roman" w:cs="Times New Roman"/>
          <w:b/>
          <w:bCs/>
          <w:i/>
          <w:iCs/>
          <w:sz w:val="24"/>
          <w:szCs w:val="24"/>
        </w:rPr>
        <w:t>-</w:t>
      </w:r>
      <w:r w:rsidRPr="00B97FCF">
        <w:rPr>
          <w:rFonts w:ascii="Times New Roman" w:hAnsi="Times New Roman" w:cs="Times New Roman"/>
          <w:b/>
          <w:bCs/>
          <w:i/>
          <w:iCs/>
          <w:sz w:val="24"/>
          <w:szCs w:val="24"/>
        </w:rPr>
        <w:t>playing:</w:t>
      </w:r>
    </w:p>
    <w:p w14:paraId="5E9B56B6" w14:textId="77777777" w:rsidR="008F4421" w:rsidRDefault="008F4421" w:rsidP="001F7B38">
      <w:pPr>
        <w:spacing w:before="120" w:after="240" w:line="360" w:lineRule="auto"/>
        <w:jc w:val="both"/>
        <w:rPr>
          <w:rFonts w:ascii="Times New Roman" w:hAnsi="Times New Roman" w:cs="Times New Roman"/>
          <w:sz w:val="24"/>
          <w:szCs w:val="24"/>
        </w:rPr>
      </w:pPr>
      <w:r>
        <w:rPr>
          <w:rFonts w:ascii="Times New Roman" w:hAnsi="Times New Roman" w:cs="Times New Roman"/>
          <w:sz w:val="24"/>
          <w:szCs w:val="24"/>
        </w:rPr>
        <w:t>By this method, the aspiring professional can play the role of a position in the restaurant and experience the real service experience mimic the situation and the solution learn from the expert and develop confidence in deal</w:t>
      </w:r>
      <w:r w:rsidR="007F2EED">
        <w:rPr>
          <w:rFonts w:ascii="Times New Roman" w:hAnsi="Times New Roman" w:cs="Times New Roman"/>
          <w:sz w:val="24"/>
          <w:szCs w:val="24"/>
        </w:rPr>
        <w:t>ing</w:t>
      </w:r>
      <w:r>
        <w:rPr>
          <w:rFonts w:ascii="Times New Roman" w:hAnsi="Times New Roman" w:cs="Times New Roman"/>
          <w:sz w:val="24"/>
          <w:szCs w:val="24"/>
        </w:rPr>
        <w:t xml:space="preserve"> with the customer.</w:t>
      </w:r>
    </w:p>
    <w:p w14:paraId="085A6168" w14:textId="77777777" w:rsidR="008F4421" w:rsidRPr="00B97FCF" w:rsidRDefault="008F4421" w:rsidP="001F7B38">
      <w:pPr>
        <w:spacing w:before="120" w:after="240" w:line="360" w:lineRule="auto"/>
        <w:jc w:val="both"/>
        <w:rPr>
          <w:rFonts w:ascii="Times New Roman" w:hAnsi="Times New Roman" w:cs="Times New Roman"/>
          <w:b/>
          <w:bCs/>
          <w:i/>
          <w:iCs/>
          <w:sz w:val="24"/>
          <w:szCs w:val="24"/>
        </w:rPr>
      </w:pPr>
      <w:r w:rsidRPr="00B97FCF">
        <w:rPr>
          <w:rFonts w:ascii="Times New Roman" w:hAnsi="Times New Roman" w:cs="Times New Roman"/>
          <w:b/>
          <w:bCs/>
          <w:i/>
          <w:iCs/>
          <w:sz w:val="24"/>
          <w:szCs w:val="24"/>
        </w:rPr>
        <w:t>Mentorship:</w:t>
      </w:r>
    </w:p>
    <w:p w14:paraId="0E579732" w14:textId="77777777" w:rsidR="008F4421" w:rsidRDefault="008F4421" w:rsidP="001F7B38">
      <w:pPr>
        <w:spacing w:before="120" w:after="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By taking feedback from mentors such as superiors, subordinates, or experts about </w:t>
      </w:r>
      <w:r w:rsidR="007C3020">
        <w:rPr>
          <w:rFonts w:ascii="Times New Roman" w:hAnsi="Times New Roman" w:cs="Times New Roman"/>
          <w:sz w:val="24"/>
          <w:szCs w:val="24"/>
        </w:rPr>
        <w:t>area</w:t>
      </w:r>
      <w:r w:rsidR="007F2EED">
        <w:rPr>
          <w:rFonts w:ascii="Times New Roman" w:hAnsi="Times New Roman" w:cs="Times New Roman"/>
          <w:sz w:val="24"/>
          <w:szCs w:val="24"/>
        </w:rPr>
        <w:t>s</w:t>
      </w:r>
      <w:r w:rsidR="007C3020">
        <w:rPr>
          <w:rFonts w:ascii="Times New Roman" w:hAnsi="Times New Roman" w:cs="Times New Roman"/>
          <w:sz w:val="24"/>
          <w:szCs w:val="24"/>
        </w:rPr>
        <w:t xml:space="preserve"> of improvement, aspiring professional</w:t>
      </w:r>
      <w:r w:rsidR="007F2EED">
        <w:rPr>
          <w:rFonts w:ascii="Times New Roman" w:hAnsi="Times New Roman" w:cs="Times New Roman"/>
          <w:sz w:val="24"/>
          <w:szCs w:val="24"/>
        </w:rPr>
        <w:t>s</w:t>
      </w:r>
      <w:r w:rsidR="007C3020">
        <w:rPr>
          <w:rFonts w:ascii="Times New Roman" w:hAnsi="Times New Roman" w:cs="Times New Roman"/>
          <w:sz w:val="24"/>
          <w:szCs w:val="24"/>
        </w:rPr>
        <w:t xml:space="preserve"> can develop and improve these skills. The mentors give suggestions and recommendation</w:t>
      </w:r>
      <w:r w:rsidR="007F2EED">
        <w:rPr>
          <w:rFonts w:ascii="Times New Roman" w:hAnsi="Times New Roman" w:cs="Times New Roman"/>
          <w:sz w:val="24"/>
          <w:szCs w:val="24"/>
        </w:rPr>
        <w:t>s</w:t>
      </w:r>
      <w:r w:rsidR="007C3020">
        <w:rPr>
          <w:rFonts w:ascii="Times New Roman" w:hAnsi="Times New Roman" w:cs="Times New Roman"/>
          <w:sz w:val="24"/>
          <w:szCs w:val="24"/>
        </w:rPr>
        <w:t xml:space="preserve"> to aspiring professional</w:t>
      </w:r>
      <w:r w:rsidR="007F2EED">
        <w:rPr>
          <w:rFonts w:ascii="Times New Roman" w:hAnsi="Times New Roman" w:cs="Times New Roman"/>
          <w:sz w:val="24"/>
          <w:szCs w:val="24"/>
        </w:rPr>
        <w:t>s</w:t>
      </w:r>
      <w:r w:rsidR="007C3020">
        <w:rPr>
          <w:rFonts w:ascii="Times New Roman" w:hAnsi="Times New Roman" w:cs="Times New Roman"/>
          <w:sz w:val="24"/>
          <w:szCs w:val="24"/>
        </w:rPr>
        <w:t xml:space="preserve"> about the</w:t>
      </w:r>
      <w:r w:rsidR="007F2EED">
        <w:rPr>
          <w:rFonts w:ascii="Times New Roman" w:hAnsi="Times New Roman" w:cs="Times New Roman"/>
          <w:sz w:val="24"/>
          <w:szCs w:val="24"/>
        </w:rPr>
        <w:t>ir</w:t>
      </w:r>
      <w:r w:rsidR="007C3020">
        <w:rPr>
          <w:rFonts w:ascii="Times New Roman" w:hAnsi="Times New Roman" w:cs="Times New Roman"/>
          <w:sz w:val="24"/>
          <w:szCs w:val="24"/>
        </w:rPr>
        <w:t xml:space="preserve"> skills and way</w:t>
      </w:r>
      <w:r w:rsidR="007F2EED">
        <w:rPr>
          <w:rFonts w:ascii="Times New Roman" w:hAnsi="Times New Roman" w:cs="Times New Roman"/>
          <w:sz w:val="24"/>
          <w:szCs w:val="24"/>
        </w:rPr>
        <w:t>s</w:t>
      </w:r>
      <w:r w:rsidR="007C3020">
        <w:rPr>
          <w:rFonts w:ascii="Times New Roman" w:hAnsi="Times New Roman" w:cs="Times New Roman"/>
          <w:sz w:val="24"/>
          <w:szCs w:val="24"/>
        </w:rPr>
        <w:t xml:space="preserve"> to remove the</w:t>
      </w:r>
      <w:r w:rsidR="007F2EED">
        <w:rPr>
          <w:rFonts w:ascii="Times New Roman" w:hAnsi="Times New Roman" w:cs="Times New Roman"/>
          <w:sz w:val="24"/>
          <w:szCs w:val="24"/>
        </w:rPr>
        <w:t>ir</w:t>
      </w:r>
      <w:r w:rsidR="007C3020">
        <w:rPr>
          <w:rFonts w:ascii="Times New Roman" w:hAnsi="Times New Roman" w:cs="Times New Roman"/>
          <w:sz w:val="24"/>
          <w:szCs w:val="24"/>
        </w:rPr>
        <w:t xml:space="preserve"> area</w:t>
      </w:r>
      <w:r w:rsidR="007F2EED">
        <w:rPr>
          <w:rFonts w:ascii="Times New Roman" w:hAnsi="Times New Roman" w:cs="Times New Roman"/>
          <w:sz w:val="24"/>
          <w:szCs w:val="24"/>
        </w:rPr>
        <w:t>s</w:t>
      </w:r>
      <w:r w:rsidR="007C3020">
        <w:rPr>
          <w:rFonts w:ascii="Times New Roman" w:hAnsi="Times New Roman" w:cs="Times New Roman"/>
          <w:sz w:val="24"/>
          <w:szCs w:val="24"/>
        </w:rPr>
        <w:t xml:space="preserve"> of experience.</w:t>
      </w:r>
    </w:p>
    <w:p w14:paraId="5150066C" w14:textId="77777777" w:rsidR="004C3AC2" w:rsidRDefault="004C3AC2" w:rsidP="00B97FCF">
      <w:pPr>
        <w:pStyle w:val="Heading1"/>
      </w:pPr>
      <w:bookmarkStart w:id="3" w:name="_Toc148020893"/>
      <w:r>
        <w:t>Real-life example:</w:t>
      </w:r>
      <w:bookmarkEnd w:id="3"/>
    </w:p>
    <w:p w14:paraId="06132BFD" w14:textId="77777777" w:rsidR="004C3AC2" w:rsidRDefault="004C3AC2" w:rsidP="001F7B38">
      <w:pPr>
        <w:spacing w:before="12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give </w:t>
      </w:r>
      <w:r w:rsidR="007F2EED">
        <w:rPr>
          <w:rFonts w:ascii="Times New Roman" w:hAnsi="Times New Roman" w:cs="Times New Roman"/>
          <w:sz w:val="24"/>
          <w:szCs w:val="24"/>
        </w:rPr>
        <w:t>a</w:t>
      </w:r>
      <w:r>
        <w:rPr>
          <w:rFonts w:ascii="Times New Roman" w:hAnsi="Times New Roman" w:cs="Times New Roman"/>
          <w:sz w:val="24"/>
          <w:szCs w:val="24"/>
        </w:rPr>
        <w:t xml:space="preserve"> real</w:t>
      </w:r>
      <w:r w:rsidR="00E36844">
        <w:rPr>
          <w:rFonts w:ascii="Times New Roman" w:hAnsi="Times New Roman" w:cs="Times New Roman"/>
          <w:sz w:val="24"/>
          <w:szCs w:val="24"/>
        </w:rPr>
        <w:t>-</w:t>
      </w:r>
      <w:r>
        <w:rPr>
          <w:rFonts w:ascii="Times New Roman" w:hAnsi="Times New Roman" w:cs="Times New Roman"/>
          <w:sz w:val="24"/>
          <w:szCs w:val="24"/>
        </w:rPr>
        <w:t xml:space="preserve">life example, the example </w:t>
      </w:r>
      <w:r w:rsidR="00C21910">
        <w:rPr>
          <w:rFonts w:ascii="Times New Roman" w:hAnsi="Times New Roman" w:cs="Times New Roman"/>
          <w:sz w:val="24"/>
          <w:szCs w:val="24"/>
        </w:rPr>
        <w:t>which is considered best is Pret A Manger which focu</w:t>
      </w:r>
      <w:r w:rsidR="007F2EED">
        <w:rPr>
          <w:rFonts w:ascii="Times New Roman" w:hAnsi="Times New Roman" w:cs="Times New Roman"/>
          <w:sz w:val="24"/>
          <w:szCs w:val="24"/>
        </w:rPr>
        <w:t>se</w:t>
      </w:r>
      <w:r w:rsidR="00C21910">
        <w:rPr>
          <w:rFonts w:ascii="Times New Roman" w:hAnsi="Times New Roman" w:cs="Times New Roman"/>
          <w:sz w:val="24"/>
          <w:szCs w:val="24"/>
        </w:rPr>
        <w:t>s on enhancing the communicati</w:t>
      </w:r>
      <w:r w:rsidR="007F2EED">
        <w:rPr>
          <w:rFonts w:ascii="Times New Roman" w:hAnsi="Times New Roman" w:cs="Times New Roman"/>
          <w:sz w:val="24"/>
          <w:szCs w:val="24"/>
        </w:rPr>
        <w:t>on</w:t>
      </w:r>
      <w:r w:rsidR="00C21910">
        <w:rPr>
          <w:rFonts w:ascii="Times New Roman" w:hAnsi="Times New Roman" w:cs="Times New Roman"/>
          <w:sz w:val="24"/>
          <w:szCs w:val="24"/>
        </w:rPr>
        <w:t xml:space="preserve"> and product knowledge of </w:t>
      </w:r>
      <w:r w:rsidR="007F2EED">
        <w:rPr>
          <w:rFonts w:ascii="Times New Roman" w:hAnsi="Times New Roman" w:cs="Times New Roman"/>
          <w:sz w:val="24"/>
          <w:szCs w:val="24"/>
        </w:rPr>
        <w:t>its</w:t>
      </w:r>
      <w:r w:rsidR="00C21910">
        <w:rPr>
          <w:rFonts w:ascii="Times New Roman" w:hAnsi="Times New Roman" w:cs="Times New Roman"/>
          <w:sz w:val="24"/>
          <w:szCs w:val="24"/>
        </w:rPr>
        <w:t xml:space="preserve"> staff. They give training to the staff to make their staff efficient in communication and possessing the better knowledge about the product.</w:t>
      </w:r>
      <w:r w:rsidR="00E36844">
        <w:rPr>
          <w:rFonts w:ascii="Times New Roman" w:hAnsi="Times New Roman" w:cs="Times New Roman"/>
          <w:sz w:val="24"/>
          <w:szCs w:val="24"/>
        </w:rPr>
        <w:t xml:space="preserve"> After knowing about the product and investing </w:t>
      </w:r>
      <w:r w:rsidR="007F2EED">
        <w:rPr>
          <w:rFonts w:ascii="Times New Roman" w:hAnsi="Times New Roman" w:cs="Times New Roman"/>
          <w:sz w:val="24"/>
          <w:szCs w:val="24"/>
        </w:rPr>
        <w:t>i</w:t>
      </w:r>
      <w:r w:rsidR="00E36844">
        <w:rPr>
          <w:rFonts w:ascii="Times New Roman" w:hAnsi="Times New Roman" w:cs="Times New Roman"/>
          <w:sz w:val="24"/>
          <w:szCs w:val="24"/>
        </w:rPr>
        <w:t>n product knowledge, Pret A Manger become</w:t>
      </w:r>
      <w:r w:rsidR="007F2EED">
        <w:rPr>
          <w:rFonts w:ascii="Times New Roman" w:hAnsi="Times New Roman" w:cs="Times New Roman"/>
          <w:sz w:val="24"/>
          <w:szCs w:val="24"/>
        </w:rPr>
        <w:t>s</w:t>
      </w:r>
      <w:r w:rsidR="00E36844">
        <w:rPr>
          <w:rFonts w:ascii="Times New Roman" w:hAnsi="Times New Roman" w:cs="Times New Roman"/>
          <w:sz w:val="24"/>
          <w:szCs w:val="24"/>
        </w:rPr>
        <w:t xml:space="preserve"> able to make their customer loyal to the restaurant.</w:t>
      </w:r>
      <w:r w:rsidR="00C21910">
        <w:rPr>
          <w:rFonts w:ascii="Times New Roman" w:hAnsi="Times New Roman" w:cs="Times New Roman"/>
          <w:sz w:val="24"/>
          <w:szCs w:val="24"/>
        </w:rPr>
        <w:t xml:space="preserve"> This training enable</w:t>
      </w:r>
      <w:r w:rsidR="00E36844">
        <w:rPr>
          <w:rFonts w:ascii="Times New Roman" w:hAnsi="Times New Roman" w:cs="Times New Roman"/>
          <w:sz w:val="24"/>
          <w:szCs w:val="24"/>
        </w:rPr>
        <w:t>s</w:t>
      </w:r>
      <w:r w:rsidR="00C21910">
        <w:rPr>
          <w:rFonts w:ascii="Times New Roman" w:hAnsi="Times New Roman" w:cs="Times New Roman"/>
          <w:sz w:val="24"/>
          <w:szCs w:val="24"/>
        </w:rPr>
        <w:t xml:space="preserve"> the staff to recommend the food for the consumers accurately and address the dietary restrictions</w:t>
      </w:r>
      <w:r w:rsidR="00424D3F">
        <w:rPr>
          <w:rFonts w:ascii="Times New Roman" w:hAnsi="Times New Roman" w:cs="Times New Roman"/>
          <w:sz w:val="24"/>
          <w:szCs w:val="24"/>
        </w:rPr>
        <w:t xml:space="preserve"> (</w:t>
      </w:r>
      <w:r w:rsidR="00424D3F" w:rsidRPr="00773E23">
        <w:rPr>
          <w:rFonts w:ascii="Times New Roman" w:hAnsi="Times New Roman" w:cs="Times New Roman"/>
          <w:sz w:val="24"/>
          <w:szCs w:val="24"/>
        </w:rPr>
        <w:t>Cousins, 2020</w:t>
      </w:r>
      <w:r w:rsidR="00424D3F">
        <w:rPr>
          <w:rFonts w:ascii="Times New Roman" w:hAnsi="Times New Roman" w:cs="Times New Roman"/>
          <w:sz w:val="24"/>
          <w:szCs w:val="24"/>
        </w:rPr>
        <w:t>)</w:t>
      </w:r>
      <w:r w:rsidR="00C21910">
        <w:rPr>
          <w:rFonts w:ascii="Times New Roman" w:hAnsi="Times New Roman" w:cs="Times New Roman"/>
          <w:sz w:val="24"/>
          <w:szCs w:val="24"/>
        </w:rPr>
        <w:t xml:space="preserve">. Besides, Dishoom </w:t>
      </w:r>
      <w:r w:rsidR="00E36844">
        <w:rPr>
          <w:rFonts w:ascii="Times New Roman" w:hAnsi="Times New Roman" w:cs="Times New Roman"/>
          <w:sz w:val="24"/>
          <w:szCs w:val="24"/>
        </w:rPr>
        <w:t xml:space="preserve">also emphasize time management, they reduce their delivery time and </w:t>
      </w:r>
      <w:r w:rsidR="007F2EED">
        <w:rPr>
          <w:rFonts w:ascii="Times New Roman" w:hAnsi="Times New Roman" w:cs="Times New Roman"/>
          <w:sz w:val="24"/>
          <w:szCs w:val="24"/>
        </w:rPr>
        <w:t xml:space="preserve">are </w:t>
      </w:r>
      <w:r w:rsidR="00E36844">
        <w:rPr>
          <w:rFonts w:ascii="Times New Roman" w:hAnsi="Times New Roman" w:cs="Times New Roman"/>
          <w:sz w:val="24"/>
          <w:szCs w:val="24"/>
        </w:rPr>
        <w:t xml:space="preserve">able to make </w:t>
      </w:r>
      <w:r w:rsidR="007F2EED">
        <w:rPr>
          <w:rFonts w:ascii="Times New Roman" w:hAnsi="Times New Roman" w:cs="Times New Roman"/>
          <w:sz w:val="24"/>
          <w:szCs w:val="24"/>
        </w:rPr>
        <w:t xml:space="preserve">the </w:t>
      </w:r>
      <w:r w:rsidR="00E36844">
        <w:rPr>
          <w:rFonts w:ascii="Times New Roman" w:hAnsi="Times New Roman" w:cs="Times New Roman"/>
          <w:sz w:val="24"/>
          <w:szCs w:val="24"/>
        </w:rPr>
        <w:t>customer happy and satisfied. Moreover, it is seen that Nando’s has acquired empathy for satisfying the customer become closer to the customer and buil</w:t>
      </w:r>
      <w:r w:rsidR="007F2EED">
        <w:rPr>
          <w:rFonts w:ascii="Times New Roman" w:hAnsi="Times New Roman" w:cs="Times New Roman"/>
          <w:sz w:val="24"/>
          <w:szCs w:val="24"/>
        </w:rPr>
        <w:t>t</w:t>
      </w:r>
      <w:r w:rsidR="00E36844">
        <w:rPr>
          <w:rFonts w:ascii="Times New Roman" w:hAnsi="Times New Roman" w:cs="Times New Roman"/>
          <w:sz w:val="24"/>
          <w:szCs w:val="24"/>
        </w:rPr>
        <w:t xml:space="preserve"> a customer</w:t>
      </w:r>
      <w:r w:rsidR="007F2EED">
        <w:rPr>
          <w:rFonts w:ascii="Times New Roman" w:hAnsi="Times New Roman" w:cs="Times New Roman"/>
          <w:sz w:val="24"/>
          <w:szCs w:val="24"/>
        </w:rPr>
        <w:t>-</w:t>
      </w:r>
      <w:r w:rsidR="00E36844">
        <w:rPr>
          <w:rFonts w:ascii="Times New Roman" w:hAnsi="Times New Roman" w:cs="Times New Roman"/>
          <w:sz w:val="24"/>
          <w:szCs w:val="24"/>
        </w:rPr>
        <w:t>centric environment and atmosphere to value the customer</w:t>
      </w:r>
      <w:r w:rsidR="007F2EED">
        <w:rPr>
          <w:rFonts w:ascii="Times New Roman" w:hAnsi="Times New Roman" w:cs="Times New Roman"/>
          <w:sz w:val="24"/>
          <w:szCs w:val="24"/>
        </w:rPr>
        <w:t>'</w:t>
      </w:r>
      <w:r w:rsidR="00E36844">
        <w:rPr>
          <w:rFonts w:ascii="Times New Roman" w:hAnsi="Times New Roman" w:cs="Times New Roman"/>
          <w:sz w:val="24"/>
          <w:szCs w:val="24"/>
        </w:rPr>
        <w:t xml:space="preserve"> need </w:t>
      </w:r>
      <w:r w:rsidR="007F2EED">
        <w:rPr>
          <w:rFonts w:ascii="Times New Roman" w:hAnsi="Times New Roman" w:cs="Times New Roman"/>
          <w:sz w:val="24"/>
          <w:szCs w:val="24"/>
        </w:rPr>
        <w:t>t</w:t>
      </w:r>
      <w:r w:rsidR="00E36844">
        <w:rPr>
          <w:rFonts w:ascii="Times New Roman" w:hAnsi="Times New Roman" w:cs="Times New Roman"/>
          <w:sz w:val="24"/>
          <w:szCs w:val="24"/>
        </w:rPr>
        <w:t xml:space="preserve">o be successful in </w:t>
      </w:r>
      <w:r w:rsidR="007F2EED">
        <w:rPr>
          <w:rFonts w:ascii="Times New Roman" w:hAnsi="Times New Roman" w:cs="Times New Roman"/>
          <w:sz w:val="24"/>
          <w:szCs w:val="24"/>
        </w:rPr>
        <w:t xml:space="preserve">the </w:t>
      </w:r>
      <w:r w:rsidR="00E36844">
        <w:rPr>
          <w:rFonts w:ascii="Times New Roman" w:hAnsi="Times New Roman" w:cs="Times New Roman"/>
          <w:sz w:val="24"/>
          <w:szCs w:val="24"/>
        </w:rPr>
        <w:t>restaurant business.</w:t>
      </w:r>
    </w:p>
    <w:p w14:paraId="288B38B7" w14:textId="77777777" w:rsidR="00A77B10" w:rsidRDefault="00A77B10" w:rsidP="00B97FCF">
      <w:pPr>
        <w:pStyle w:val="Heading1"/>
      </w:pPr>
      <w:bookmarkStart w:id="4" w:name="_Toc148020894"/>
      <w:r>
        <w:t>Challenges and solution:</w:t>
      </w:r>
      <w:bookmarkEnd w:id="4"/>
    </w:p>
    <w:p w14:paraId="000B99FA" w14:textId="77777777" w:rsidR="00A77B10" w:rsidRPr="00B97FCF" w:rsidRDefault="00A77B10" w:rsidP="001F7B38">
      <w:pPr>
        <w:spacing w:before="120" w:after="240" w:line="360" w:lineRule="auto"/>
        <w:jc w:val="both"/>
        <w:rPr>
          <w:rFonts w:ascii="Times New Roman" w:hAnsi="Times New Roman" w:cs="Times New Roman"/>
          <w:b/>
          <w:bCs/>
          <w:i/>
          <w:iCs/>
          <w:sz w:val="24"/>
          <w:szCs w:val="24"/>
        </w:rPr>
      </w:pPr>
      <w:r w:rsidRPr="00B97FCF">
        <w:rPr>
          <w:rFonts w:ascii="Times New Roman" w:hAnsi="Times New Roman" w:cs="Times New Roman"/>
          <w:b/>
          <w:bCs/>
          <w:i/>
          <w:iCs/>
          <w:sz w:val="24"/>
          <w:szCs w:val="24"/>
        </w:rPr>
        <w:t>Challenges:</w:t>
      </w:r>
    </w:p>
    <w:p w14:paraId="581EC8F6" w14:textId="77777777" w:rsidR="00A77B10" w:rsidRDefault="00A77B10" w:rsidP="001F7B38">
      <w:pPr>
        <w:spacing w:before="12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staff of the restaurant </w:t>
      </w:r>
      <w:r w:rsidR="009D2E97">
        <w:rPr>
          <w:rFonts w:ascii="Times New Roman" w:hAnsi="Times New Roman" w:cs="Times New Roman"/>
          <w:sz w:val="24"/>
          <w:szCs w:val="24"/>
        </w:rPr>
        <w:t>face some challenges to implement these skills requirement</w:t>
      </w:r>
      <w:r w:rsidR="007F2EED">
        <w:rPr>
          <w:rFonts w:ascii="Times New Roman" w:hAnsi="Times New Roman" w:cs="Times New Roman"/>
          <w:sz w:val="24"/>
          <w:szCs w:val="24"/>
        </w:rPr>
        <w:t>s</w:t>
      </w:r>
      <w:r w:rsidR="009D2E97">
        <w:rPr>
          <w:rFonts w:ascii="Times New Roman" w:hAnsi="Times New Roman" w:cs="Times New Roman"/>
          <w:sz w:val="24"/>
          <w:szCs w:val="24"/>
        </w:rPr>
        <w:t xml:space="preserve"> such as the high rate of turnover. When the staff fail to acquire these skills, the owner of the restaurant will fire them</w:t>
      </w:r>
      <w:r w:rsidR="00424D3F">
        <w:rPr>
          <w:rFonts w:ascii="Times New Roman" w:hAnsi="Times New Roman" w:cs="Times New Roman"/>
          <w:sz w:val="24"/>
          <w:szCs w:val="24"/>
        </w:rPr>
        <w:t xml:space="preserve"> (</w:t>
      </w:r>
      <w:r w:rsidR="00424D3F" w:rsidRPr="00773E23">
        <w:rPr>
          <w:rFonts w:ascii="Times New Roman" w:hAnsi="Times New Roman" w:cs="Times New Roman"/>
          <w:sz w:val="24"/>
          <w:szCs w:val="24"/>
        </w:rPr>
        <w:t>Boussard,</w:t>
      </w:r>
      <w:r w:rsidR="00424D3F">
        <w:rPr>
          <w:rFonts w:ascii="Times New Roman" w:hAnsi="Times New Roman" w:cs="Times New Roman"/>
          <w:sz w:val="24"/>
          <w:szCs w:val="24"/>
        </w:rPr>
        <w:t xml:space="preserve"> </w:t>
      </w:r>
      <w:r w:rsidR="00424D3F" w:rsidRPr="00773E23">
        <w:rPr>
          <w:rFonts w:ascii="Times New Roman" w:hAnsi="Times New Roman" w:cs="Times New Roman"/>
          <w:sz w:val="24"/>
          <w:szCs w:val="24"/>
        </w:rPr>
        <w:t>2021</w:t>
      </w:r>
      <w:r w:rsidR="00424D3F">
        <w:rPr>
          <w:rFonts w:ascii="Times New Roman" w:hAnsi="Times New Roman" w:cs="Times New Roman"/>
          <w:sz w:val="24"/>
          <w:szCs w:val="24"/>
        </w:rPr>
        <w:t>)</w:t>
      </w:r>
      <w:r w:rsidR="009D2E97">
        <w:rPr>
          <w:rFonts w:ascii="Times New Roman" w:hAnsi="Times New Roman" w:cs="Times New Roman"/>
          <w:sz w:val="24"/>
          <w:szCs w:val="24"/>
        </w:rPr>
        <w:t xml:space="preserve">. The </w:t>
      </w:r>
      <w:r w:rsidR="00424D3F">
        <w:rPr>
          <w:rFonts w:ascii="Times New Roman" w:hAnsi="Times New Roman" w:cs="Times New Roman"/>
          <w:sz w:val="24"/>
          <w:szCs w:val="24"/>
        </w:rPr>
        <w:t xml:space="preserve">Restaurant </w:t>
      </w:r>
      <w:r w:rsidR="009D2E97">
        <w:rPr>
          <w:rFonts w:ascii="Times New Roman" w:hAnsi="Times New Roman" w:cs="Times New Roman"/>
          <w:sz w:val="24"/>
          <w:szCs w:val="24"/>
        </w:rPr>
        <w:t>staff feel</w:t>
      </w:r>
      <w:r w:rsidR="00424D3F">
        <w:rPr>
          <w:rFonts w:ascii="Times New Roman" w:hAnsi="Times New Roman" w:cs="Times New Roman"/>
          <w:sz w:val="24"/>
          <w:szCs w:val="24"/>
        </w:rPr>
        <w:t>s</w:t>
      </w:r>
      <w:r w:rsidR="009D2E97">
        <w:rPr>
          <w:rFonts w:ascii="Times New Roman" w:hAnsi="Times New Roman" w:cs="Times New Roman"/>
          <w:sz w:val="24"/>
          <w:szCs w:val="24"/>
        </w:rPr>
        <w:t xml:space="preserve"> pressure and stress when they are </w:t>
      </w:r>
      <w:r w:rsidR="007F2EED">
        <w:rPr>
          <w:rFonts w:ascii="Times New Roman" w:hAnsi="Times New Roman" w:cs="Times New Roman"/>
          <w:sz w:val="24"/>
          <w:szCs w:val="24"/>
        </w:rPr>
        <w:t>i</w:t>
      </w:r>
      <w:r w:rsidR="009D2E97">
        <w:rPr>
          <w:rFonts w:ascii="Times New Roman" w:hAnsi="Times New Roman" w:cs="Times New Roman"/>
          <w:sz w:val="24"/>
          <w:szCs w:val="24"/>
        </w:rPr>
        <w:t>n training and implementing the plan to improve the</w:t>
      </w:r>
      <w:r w:rsidR="007F2EED">
        <w:rPr>
          <w:rFonts w:ascii="Times New Roman" w:hAnsi="Times New Roman" w:cs="Times New Roman"/>
          <w:sz w:val="24"/>
          <w:szCs w:val="24"/>
        </w:rPr>
        <w:t>ir</w:t>
      </w:r>
      <w:r w:rsidR="009D2E97">
        <w:rPr>
          <w:rFonts w:ascii="Times New Roman" w:hAnsi="Times New Roman" w:cs="Times New Roman"/>
          <w:sz w:val="24"/>
          <w:szCs w:val="24"/>
        </w:rPr>
        <w:t xml:space="preserve"> skills. Moreover, the staff’s resistance to change and tendency not </w:t>
      </w:r>
      <w:r w:rsidR="007F2EED">
        <w:rPr>
          <w:rFonts w:ascii="Times New Roman" w:hAnsi="Times New Roman" w:cs="Times New Roman"/>
          <w:sz w:val="24"/>
          <w:szCs w:val="24"/>
        </w:rPr>
        <w:t>to adapt</w:t>
      </w:r>
      <w:r w:rsidR="009D2E97">
        <w:rPr>
          <w:rFonts w:ascii="Times New Roman" w:hAnsi="Times New Roman" w:cs="Times New Roman"/>
          <w:sz w:val="24"/>
          <w:szCs w:val="24"/>
        </w:rPr>
        <w:t xml:space="preserve"> the new skill</w:t>
      </w:r>
      <w:r w:rsidR="007F2EED">
        <w:rPr>
          <w:rFonts w:ascii="Times New Roman" w:hAnsi="Times New Roman" w:cs="Times New Roman"/>
          <w:sz w:val="24"/>
          <w:szCs w:val="24"/>
        </w:rPr>
        <w:t>s</w:t>
      </w:r>
      <w:r w:rsidR="009D2E97">
        <w:rPr>
          <w:rFonts w:ascii="Times New Roman" w:hAnsi="Times New Roman" w:cs="Times New Roman"/>
          <w:sz w:val="24"/>
          <w:szCs w:val="24"/>
        </w:rPr>
        <w:t xml:space="preserve"> are </w:t>
      </w:r>
      <w:r w:rsidR="007F2EED">
        <w:rPr>
          <w:rFonts w:ascii="Times New Roman" w:hAnsi="Times New Roman" w:cs="Times New Roman"/>
          <w:sz w:val="24"/>
          <w:szCs w:val="24"/>
        </w:rPr>
        <w:t>som</w:t>
      </w:r>
      <w:r w:rsidR="009D2E97">
        <w:rPr>
          <w:rFonts w:ascii="Times New Roman" w:hAnsi="Times New Roman" w:cs="Times New Roman"/>
          <w:sz w:val="24"/>
          <w:szCs w:val="24"/>
        </w:rPr>
        <w:t>e of the challenges faced by the staff.</w:t>
      </w:r>
    </w:p>
    <w:p w14:paraId="3010679A" w14:textId="77777777" w:rsidR="009D2E97" w:rsidRPr="00B97FCF" w:rsidRDefault="009D2E97" w:rsidP="001F7B38">
      <w:pPr>
        <w:spacing w:before="120" w:after="240" w:line="360" w:lineRule="auto"/>
        <w:jc w:val="both"/>
        <w:rPr>
          <w:rFonts w:ascii="Times New Roman" w:hAnsi="Times New Roman" w:cs="Times New Roman"/>
          <w:b/>
          <w:bCs/>
          <w:i/>
          <w:iCs/>
          <w:sz w:val="24"/>
          <w:szCs w:val="24"/>
        </w:rPr>
      </w:pPr>
      <w:r w:rsidRPr="00B97FCF">
        <w:rPr>
          <w:rFonts w:ascii="Times New Roman" w:hAnsi="Times New Roman" w:cs="Times New Roman"/>
          <w:b/>
          <w:bCs/>
          <w:i/>
          <w:iCs/>
          <w:sz w:val="24"/>
          <w:szCs w:val="24"/>
        </w:rPr>
        <w:t>Solution:</w:t>
      </w:r>
    </w:p>
    <w:p w14:paraId="00634515" w14:textId="77777777" w:rsidR="009D2E97" w:rsidRDefault="009D2E97" w:rsidP="001F7B38">
      <w:pPr>
        <w:spacing w:before="12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overcome these challenges, it is necessary to arrange </w:t>
      </w:r>
      <w:r w:rsidR="007F2EED">
        <w:rPr>
          <w:rFonts w:ascii="Times New Roman" w:hAnsi="Times New Roman" w:cs="Times New Roman"/>
          <w:sz w:val="24"/>
          <w:szCs w:val="24"/>
        </w:rPr>
        <w:t>a</w:t>
      </w:r>
      <w:r>
        <w:rPr>
          <w:rFonts w:ascii="Times New Roman" w:hAnsi="Times New Roman" w:cs="Times New Roman"/>
          <w:sz w:val="24"/>
          <w:szCs w:val="24"/>
        </w:rPr>
        <w:t xml:space="preserve"> training program for the staff to make the staff aware </w:t>
      </w:r>
      <w:r w:rsidR="007F2EED">
        <w:rPr>
          <w:rFonts w:ascii="Times New Roman" w:hAnsi="Times New Roman" w:cs="Times New Roman"/>
          <w:sz w:val="24"/>
          <w:szCs w:val="24"/>
        </w:rPr>
        <w:t>of</w:t>
      </w:r>
      <w:r>
        <w:rPr>
          <w:rFonts w:ascii="Times New Roman" w:hAnsi="Times New Roman" w:cs="Times New Roman"/>
          <w:sz w:val="24"/>
          <w:szCs w:val="24"/>
        </w:rPr>
        <w:t xml:space="preserve"> </w:t>
      </w:r>
      <w:r w:rsidR="007F2EED">
        <w:rPr>
          <w:rFonts w:ascii="Times New Roman" w:hAnsi="Times New Roman" w:cs="Times New Roman"/>
          <w:sz w:val="24"/>
          <w:szCs w:val="24"/>
        </w:rPr>
        <w:t xml:space="preserve">the </w:t>
      </w:r>
      <w:r>
        <w:rPr>
          <w:rFonts w:ascii="Times New Roman" w:hAnsi="Times New Roman" w:cs="Times New Roman"/>
          <w:sz w:val="24"/>
          <w:szCs w:val="24"/>
        </w:rPr>
        <w:t>importance of th</w:t>
      </w:r>
      <w:r w:rsidR="007F2EED">
        <w:rPr>
          <w:rFonts w:ascii="Times New Roman" w:hAnsi="Times New Roman" w:cs="Times New Roman"/>
          <w:sz w:val="24"/>
          <w:szCs w:val="24"/>
        </w:rPr>
        <w:t>is</w:t>
      </w:r>
      <w:r>
        <w:rPr>
          <w:rFonts w:ascii="Times New Roman" w:hAnsi="Times New Roman" w:cs="Times New Roman"/>
          <w:sz w:val="24"/>
          <w:szCs w:val="24"/>
        </w:rPr>
        <w:t xml:space="preserve"> training in the business to be successful</w:t>
      </w:r>
      <w:r w:rsidR="00C37488">
        <w:rPr>
          <w:rFonts w:ascii="Times New Roman" w:hAnsi="Times New Roman" w:cs="Times New Roman"/>
          <w:sz w:val="24"/>
          <w:szCs w:val="24"/>
        </w:rPr>
        <w:t xml:space="preserve"> (</w:t>
      </w:r>
      <w:r w:rsidR="00C37488" w:rsidRPr="00773E23">
        <w:rPr>
          <w:rFonts w:ascii="Times New Roman" w:hAnsi="Times New Roman" w:cs="Times New Roman"/>
          <w:sz w:val="24"/>
          <w:szCs w:val="24"/>
        </w:rPr>
        <w:t>Wood,</w:t>
      </w:r>
      <w:r w:rsidR="00C37488">
        <w:rPr>
          <w:rFonts w:ascii="Times New Roman" w:hAnsi="Times New Roman" w:cs="Times New Roman"/>
          <w:sz w:val="24"/>
          <w:szCs w:val="24"/>
        </w:rPr>
        <w:t xml:space="preserve"> </w:t>
      </w:r>
      <w:r w:rsidR="00C37488" w:rsidRPr="00773E23">
        <w:rPr>
          <w:rFonts w:ascii="Times New Roman" w:hAnsi="Times New Roman" w:cs="Times New Roman"/>
          <w:sz w:val="24"/>
          <w:szCs w:val="24"/>
        </w:rPr>
        <w:lastRenderedPageBreak/>
        <w:t>2013</w:t>
      </w:r>
      <w:r w:rsidR="00C37488">
        <w:rPr>
          <w:rFonts w:ascii="Times New Roman" w:hAnsi="Times New Roman" w:cs="Times New Roman"/>
          <w:sz w:val="24"/>
          <w:szCs w:val="24"/>
        </w:rPr>
        <w:t>)</w:t>
      </w:r>
      <w:r>
        <w:rPr>
          <w:rFonts w:ascii="Times New Roman" w:hAnsi="Times New Roman" w:cs="Times New Roman"/>
          <w:sz w:val="24"/>
          <w:szCs w:val="24"/>
        </w:rPr>
        <w:t xml:space="preserve">. To reduce stress, </w:t>
      </w:r>
      <w:r w:rsidR="007F2EED">
        <w:rPr>
          <w:rFonts w:ascii="Times New Roman" w:hAnsi="Times New Roman" w:cs="Times New Roman"/>
          <w:sz w:val="24"/>
          <w:szCs w:val="24"/>
        </w:rPr>
        <w:t>a</w:t>
      </w:r>
      <w:r>
        <w:rPr>
          <w:rFonts w:ascii="Times New Roman" w:hAnsi="Times New Roman" w:cs="Times New Roman"/>
          <w:sz w:val="24"/>
          <w:szCs w:val="24"/>
        </w:rPr>
        <w:t xml:space="preserve"> </w:t>
      </w:r>
      <w:r w:rsidR="007C05AB">
        <w:rPr>
          <w:rFonts w:ascii="Times New Roman" w:hAnsi="Times New Roman" w:cs="Times New Roman"/>
          <w:sz w:val="24"/>
          <w:szCs w:val="24"/>
        </w:rPr>
        <w:t>stress management program should be arranged. Moreover, increas</w:t>
      </w:r>
      <w:r w:rsidR="007F2EED">
        <w:rPr>
          <w:rFonts w:ascii="Times New Roman" w:hAnsi="Times New Roman" w:cs="Times New Roman"/>
          <w:sz w:val="24"/>
          <w:szCs w:val="24"/>
        </w:rPr>
        <w:t>ing</w:t>
      </w:r>
      <w:r w:rsidR="007C05AB">
        <w:rPr>
          <w:rFonts w:ascii="Times New Roman" w:hAnsi="Times New Roman" w:cs="Times New Roman"/>
          <w:sz w:val="24"/>
          <w:szCs w:val="24"/>
        </w:rPr>
        <w:t xml:space="preserve"> the involvement of the staff in decision</w:t>
      </w:r>
      <w:r w:rsidR="007F2EED">
        <w:rPr>
          <w:rFonts w:ascii="Times New Roman" w:hAnsi="Times New Roman" w:cs="Times New Roman"/>
          <w:sz w:val="24"/>
          <w:szCs w:val="24"/>
        </w:rPr>
        <w:t>-</w:t>
      </w:r>
      <w:r w:rsidR="007C05AB">
        <w:rPr>
          <w:rFonts w:ascii="Times New Roman" w:hAnsi="Times New Roman" w:cs="Times New Roman"/>
          <w:sz w:val="24"/>
          <w:szCs w:val="24"/>
        </w:rPr>
        <w:t>making can help to overcome the resistance to change the staff.</w:t>
      </w:r>
    </w:p>
    <w:p w14:paraId="7B5DEAB3" w14:textId="77777777" w:rsidR="007C05AB" w:rsidRDefault="007C05AB" w:rsidP="00B97FCF">
      <w:pPr>
        <w:pStyle w:val="Heading1"/>
      </w:pPr>
      <w:bookmarkStart w:id="5" w:name="_Toc148020895"/>
      <w:r>
        <w:t>Conclusion:</w:t>
      </w:r>
      <w:bookmarkEnd w:id="5"/>
    </w:p>
    <w:p w14:paraId="5D01DE72" w14:textId="77777777" w:rsidR="004B2B4E" w:rsidRDefault="0072436B" w:rsidP="001F7B38">
      <w:pPr>
        <w:spacing w:before="12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it is said that the quality of the service in the restaurant industry ensures </w:t>
      </w:r>
      <w:r w:rsidR="007F2EED">
        <w:rPr>
          <w:rFonts w:ascii="Times New Roman" w:hAnsi="Times New Roman" w:cs="Times New Roman"/>
          <w:sz w:val="24"/>
          <w:szCs w:val="24"/>
        </w:rPr>
        <w:t xml:space="preserve">the </w:t>
      </w:r>
      <w:r>
        <w:rPr>
          <w:rFonts w:ascii="Times New Roman" w:hAnsi="Times New Roman" w:cs="Times New Roman"/>
          <w:sz w:val="24"/>
          <w:szCs w:val="24"/>
        </w:rPr>
        <w:t>success of the business. The skills involve interpersonal skills or communication skills, empathy skill</w:t>
      </w:r>
      <w:r w:rsidR="007F2EED">
        <w:rPr>
          <w:rFonts w:ascii="Times New Roman" w:hAnsi="Times New Roman" w:cs="Times New Roman"/>
          <w:sz w:val="24"/>
          <w:szCs w:val="24"/>
        </w:rPr>
        <w:t>s</w:t>
      </w:r>
      <w:r>
        <w:rPr>
          <w:rFonts w:ascii="Times New Roman" w:hAnsi="Times New Roman" w:cs="Times New Roman"/>
          <w:sz w:val="24"/>
          <w:szCs w:val="24"/>
        </w:rPr>
        <w:t xml:space="preserve">, time management skills, knowing the product accurately skills, </w:t>
      </w:r>
      <w:r w:rsidR="007F2EED">
        <w:rPr>
          <w:rFonts w:ascii="Times New Roman" w:hAnsi="Times New Roman" w:cs="Times New Roman"/>
          <w:sz w:val="24"/>
          <w:szCs w:val="24"/>
        </w:rPr>
        <w:t xml:space="preserve">and </w:t>
      </w:r>
      <w:r>
        <w:rPr>
          <w:rFonts w:ascii="Times New Roman" w:hAnsi="Times New Roman" w:cs="Times New Roman"/>
          <w:sz w:val="24"/>
          <w:szCs w:val="24"/>
        </w:rPr>
        <w:t>the skills to solve the conflict such as removing the customer</w:t>
      </w:r>
      <w:r w:rsidR="007F2EED">
        <w:rPr>
          <w:rFonts w:ascii="Times New Roman" w:hAnsi="Times New Roman" w:cs="Times New Roman"/>
          <w:sz w:val="24"/>
          <w:szCs w:val="24"/>
        </w:rPr>
        <w:t>'</w:t>
      </w:r>
      <w:r>
        <w:rPr>
          <w:rFonts w:ascii="Times New Roman" w:hAnsi="Times New Roman" w:cs="Times New Roman"/>
          <w:sz w:val="24"/>
          <w:szCs w:val="24"/>
        </w:rPr>
        <w:t>s complaints. The on-the-job training, role</w:t>
      </w:r>
      <w:r w:rsidR="007F2EED">
        <w:rPr>
          <w:rFonts w:ascii="Times New Roman" w:hAnsi="Times New Roman" w:cs="Times New Roman"/>
          <w:sz w:val="24"/>
          <w:szCs w:val="24"/>
        </w:rPr>
        <w:t>-</w:t>
      </w:r>
      <w:r>
        <w:rPr>
          <w:rFonts w:ascii="Times New Roman" w:hAnsi="Times New Roman" w:cs="Times New Roman"/>
          <w:sz w:val="24"/>
          <w:szCs w:val="24"/>
        </w:rPr>
        <w:t xml:space="preserve">playing, </w:t>
      </w:r>
      <w:r w:rsidR="007F2EED">
        <w:rPr>
          <w:rFonts w:ascii="Times New Roman" w:hAnsi="Times New Roman" w:cs="Times New Roman"/>
          <w:sz w:val="24"/>
          <w:szCs w:val="24"/>
        </w:rPr>
        <w:t xml:space="preserve">and </w:t>
      </w:r>
      <w:r>
        <w:rPr>
          <w:rFonts w:ascii="Times New Roman" w:hAnsi="Times New Roman" w:cs="Times New Roman"/>
          <w:sz w:val="24"/>
          <w:szCs w:val="24"/>
        </w:rPr>
        <w:t>formal training is implemented to train the employee and staff about the quality of service</w:t>
      </w:r>
      <w:r w:rsidR="0061346B">
        <w:rPr>
          <w:rFonts w:ascii="Times New Roman" w:hAnsi="Times New Roman" w:cs="Times New Roman"/>
          <w:sz w:val="24"/>
          <w:szCs w:val="24"/>
        </w:rPr>
        <w:t xml:space="preserve"> of the restaurant (</w:t>
      </w:r>
      <w:r w:rsidR="0061346B" w:rsidRPr="00773E23">
        <w:rPr>
          <w:rFonts w:ascii="Times New Roman" w:hAnsi="Times New Roman" w:cs="Times New Roman"/>
          <w:sz w:val="24"/>
          <w:szCs w:val="24"/>
        </w:rPr>
        <w:t>Motarjemi</w:t>
      </w:r>
      <w:r w:rsidR="0061346B">
        <w:rPr>
          <w:rFonts w:ascii="Times New Roman" w:hAnsi="Times New Roman" w:cs="Times New Roman"/>
          <w:sz w:val="24"/>
          <w:szCs w:val="24"/>
        </w:rPr>
        <w:t xml:space="preserve"> </w:t>
      </w:r>
      <w:r w:rsidR="0061346B" w:rsidRPr="00773E23">
        <w:rPr>
          <w:rFonts w:ascii="Times New Roman" w:hAnsi="Times New Roman" w:cs="Times New Roman"/>
          <w:sz w:val="24"/>
          <w:szCs w:val="24"/>
        </w:rPr>
        <w:t>and Lelieveld,</w:t>
      </w:r>
      <w:r w:rsidR="0061346B">
        <w:rPr>
          <w:rFonts w:ascii="Times New Roman" w:hAnsi="Times New Roman" w:cs="Times New Roman"/>
          <w:sz w:val="24"/>
          <w:szCs w:val="24"/>
        </w:rPr>
        <w:t xml:space="preserve"> </w:t>
      </w:r>
      <w:r w:rsidR="0061346B" w:rsidRPr="00773E23">
        <w:rPr>
          <w:rFonts w:ascii="Times New Roman" w:hAnsi="Times New Roman" w:cs="Times New Roman"/>
          <w:sz w:val="24"/>
          <w:szCs w:val="24"/>
        </w:rPr>
        <w:t>2014</w:t>
      </w:r>
      <w:r w:rsidR="0061346B">
        <w:rPr>
          <w:rFonts w:ascii="Times New Roman" w:hAnsi="Times New Roman" w:cs="Times New Roman"/>
          <w:sz w:val="24"/>
          <w:szCs w:val="24"/>
        </w:rPr>
        <w:t>)</w:t>
      </w:r>
      <w:r>
        <w:rPr>
          <w:rFonts w:ascii="Times New Roman" w:hAnsi="Times New Roman" w:cs="Times New Roman"/>
          <w:sz w:val="24"/>
          <w:szCs w:val="24"/>
        </w:rPr>
        <w:t>. There are also some challenges aris</w:t>
      </w:r>
      <w:r w:rsidR="007F2EED">
        <w:rPr>
          <w:rFonts w:ascii="Times New Roman" w:hAnsi="Times New Roman" w:cs="Times New Roman"/>
          <w:sz w:val="24"/>
          <w:szCs w:val="24"/>
        </w:rPr>
        <w:t>ing</w:t>
      </w:r>
      <w:r>
        <w:rPr>
          <w:rFonts w:ascii="Times New Roman" w:hAnsi="Times New Roman" w:cs="Times New Roman"/>
          <w:sz w:val="24"/>
          <w:szCs w:val="24"/>
        </w:rPr>
        <w:t xml:space="preserve"> such as resistance to changes. The stress of the staff and the turnover of the staff. The stress management program, </w:t>
      </w:r>
      <w:r w:rsidR="007F2EED">
        <w:rPr>
          <w:rFonts w:ascii="Times New Roman" w:hAnsi="Times New Roman" w:cs="Times New Roman"/>
          <w:sz w:val="24"/>
          <w:szCs w:val="24"/>
        </w:rPr>
        <w:t xml:space="preserve">and </w:t>
      </w:r>
      <w:r>
        <w:rPr>
          <w:rFonts w:ascii="Times New Roman" w:hAnsi="Times New Roman" w:cs="Times New Roman"/>
          <w:sz w:val="24"/>
          <w:szCs w:val="24"/>
        </w:rPr>
        <w:t>training program should be arranged to overcome these challenges and be successful in the restaurant industry</w:t>
      </w:r>
      <w:r w:rsidR="004B2B4E">
        <w:rPr>
          <w:rFonts w:ascii="Times New Roman" w:hAnsi="Times New Roman" w:cs="Times New Roman"/>
          <w:sz w:val="24"/>
          <w:szCs w:val="24"/>
        </w:rPr>
        <w:t>.</w:t>
      </w:r>
    </w:p>
    <w:p w14:paraId="2BBFA896" w14:textId="77777777" w:rsidR="004B2B4E" w:rsidRDefault="004B2B4E">
      <w:pPr>
        <w:rPr>
          <w:rFonts w:ascii="Times New Roman" w:hAnsi="Times New Roman" w:cs="Times New Roman"/>
          <w:sz w:val="24"/>
          <w:szCs w:val="24"/>
        </w:rPr>
      </w:pPr>
      <w:r>
        <w:rPr>
          <w:rFonts w:ascii="Times New Roman" w:hAnsi="Times New Roman" w:cs="Times New Roman"/>
          <w:sz w:val="24"/>
          <w:szCs w:val="24"/>
        </w:rPr>
        <w:br w:type="page"/>
      </w:r>
    </w:p>
    <w:p w14:paraId="72B34EEB" w14:textId="77777777" w:rsidR="007C05AB" w:rsidRDefault="004B2B4E" w:rsidP="00B97FCF">
      <w:pPr>
        <w:pStyle w:val="Heading1"/>
      </w:pPr>
      <w:bookmarkStart w:id="6" w:name="_Toc148020896"/>
      <w:r>
        <w:lastRenderedPageBreak/>
        <w:t>Reference:</w:t>
      </w:r>
      <w:bookmarkEnd w:id="6"/>
    </w:p>
    <w:p w14:paraId="63E771B3" w14:textId="77777777" w:rsidR="00773E23" w:rsidRPr="00773E23" w:rsidRDefault="00773E23" w:rsidP="001F7B38">
      <w:pPr>
        <w:spacing w:before="120" w:after="240" w:line="360" w:lineRule="auto"/>
        <w:jc w:val="both"/>
        <w:rPr>
          <w:rFonts w:ascii="Times New Roman" w:hAnsi="Times New Roman" w:cs="Times New Roman"/>
          <w:i/>
          <w:iCs/>
          <w:sz w:val="24"/>
          <w:szCs w:val="24"/>
        </w:rPr>
      </w:pPr>
      <w:r w:rsidRPr="00773E23">
        <w:rPr>
          <w:rFonts w:ascii="Times New Roman" w:hAnsi="Times New Roman" w:cs="Times New Roman"/>
          <w:sz w:val="24"/>
          <w:szCs w:val="24"/>
        </w:rPr>
        <w:t xml:space="preserve">Boussard, S (2021) </w:t>
      </w:r>
      <w:r w:rsidRPr="00773E23">
        <w:rPr>
          <w:rFonts w:ascii="Times New Roman" w:hAnsi="Times New Roman" w:cs="Times New Roman"/>
          <w:i/>
          <w:iCs/>
          <w:sz w:val="24"/>
          <w:szCs w:val="24"/>
        </w:rPr>
        <w:t>Food and Beverage Management in the Luxury Hotel Industry. New York: Business Expert Press</w:t>
      </w:r>
    </w:p>
    <w:p w14:paraId="4101C242" w14:textId="77777777" w:rsidR="00773E23" w:rsidRPr="00773E23" w:rsidRDefault="00773E23" w:rsidP="001F7B38">
      <w:pPr>
        <w:spacing w:before="120" w:after="240" w:line="360" w:lineRule="auto"/>
        <w:jc w:val="both"/>
        <w:rPr>
          <w:rFonts w:ascii="Times New Roman" w:hAnsi="Times New Roman" w:cs="Times New Roman"/>
          <w:i/>
          <w:iCs/>
          <w:sz w:val="24"/>
          <w:szCs w:val="24"/>
        </w:rPr>
      </w:pPr>
      <w:r w:rsidRPr="00773E23">
        <w:rPr>
          <w:rFonts w:ascii="Times New Roman" w:hAnsi="Times New Roman" w:cs="Times New Roman"/>
          <w:sz w:val="24"/>
          <w:szCs w:val="24"/>
        </w:rPr>
        <w:t xml:space="preserve">Brown, D. R., TotalBoox and TBX (2013) </w:t>
      </w:r>
      <w:r w:rsidRPr="00773E23">
        <w:rPr>
          <w:rFonts w:ascii="Times New Roman" w:hAnsi="Times New Roman" w:cs="Times New Roman"/>
          <w:i/>
          <w:iCs/>
          <w:sz w:val="24"/>
          <w:szCs w:val="24"/>
        </w:rPr>
        <w:t>The Restaurant Manager’s Handbook : How to Set Up, Operate, and Manage a Financially Successful Food Service Operation. 4th Edition. Atlantic Publishing Group</w:t>
      </w:r>
    </w:p>
    <w:p w14:paraId="7B863CD5" w14:textId="77777777" w:rsidR="00773E23" w:rsidRDefault="00773E23" w:rsidP="00773E23">
      <w:pPr>
        <w:spacing w:before="120" w:after="240" w:line="360" w:lineRule="auto"/>
        <w:jc w:val="both"/>
        <w:rPr>
          <w:rFonts w:ascii="Times New Roman" w:hAnsi="Times New Roman" w:cs="Times New Roman"/>
          <w:sz w:val="24"/>
          <w:szCs w:val="24"/>
        </w:rPr>
      </w:pPr>
      <w:r w:rsidRPr="00773E23">
        <w:rPr>
          <w:rFonts w:ascii="Times New Roman" w:hAnsi="Times New Roman" w:cs="Times New Roman"/>
          <w:sz w:val="24"/>
          <w:szCs w:val="24"/>
        </w:rPr>
        <w:t xml:space="preserve">Cousins, J. (2020) </w:t>
      </w:r>
      <w:r w:rsidRPr="00773E23">
        <w:rPr>
          <w:rFonts w:ascii="Times New Roman" w:hAnsi="Times New Roman" w:cs="Times New Roman"/>
          <w:i/>
          <w:iCs/>
          <w:sz w:val="24"/>
          <w:szCs w:val="24"/>
        </w:rPr>
        <w:t>Food and beverage service. 9th ed. London: Hodder Education Group.</w:t>
      </w:r>
      <w:r w:rsidRPr="00773E23">
        <w:rPr>
          <w:rFonts w:ascii="Times New Roman" w:hAnsi="Times New Roman" w:cs="Times New Roman"/>
          <w:sz w:val="24"/>
          <w:szCs w:val="24"/>
        </w:rPr>
        <w:t xml:space="preserve"> </w:t>
      </w:r>
    </w:p>
    <w:p w14:paraId="67D8B5EE" w14:textId="77777777" w:rsidR="00773E23" w:rsidRPr="00773E23" w:rsidRDefault="00773E23" w:rsidP="00773E23">
      <w:pPr>
        <w:spacing w:before="120" w:after="240" w:line="360" w:lineRule="auto"/>
        <w:jc w:val="both"/>
        <w:rPr>
          <w:rFonts w:ascii="Times New Roman" w:hAnsi="Times New Roman" w:cs="Times New Roman"/>
          <w:i/>
          <w:iCs/>
          <w:sz w:val="24"/>
          <w:szCs w:val="24"/>
        </w:rPr>
      </w:pPr>
      <w:r w:rsidRPr="00773E23">
        <w:rPr>
          <w:rFonts w:ascii="Times New Roman" w:hAnsi="Times New Roman" w:cs="Times New Roman"/>
          <w:sz w:val="24"/>
          <w:szCs w:val="24"/>
        </w:rPr>
        <w:t xml:space="preserve">Cousins et al. (2011) </w:t>
      </w:r>
      <w:r w:rsidRPr="00773E23">
        <w:rPr>
          <w:rFonts w:ascii="Times New Roman" w:hAnsi="Times New Roman" w:cs="Times New Roman"/>
          <w:i/>
          <w:iCs/>
          <w:sz w:val="24"/>
          <w:szCs w:val="24"/>
        </w:rPr>
        <w:t>Food and beverage management: For the hospitality, tourism and event industries. 3rd edn. Oxford: Goodfellow.</w:t>
      </w:r>
    </w:p>
    <w:p w14:paraId="7FC863B8" w14:textId="77777777" w:rsidR="00773E23" w:rsidRPr="00773E23" w:rsidRDefault="00773E23" w:rsidP="00773E23">
      <w:pPr>
        <w:spacing w:before="120" w:after="240" w:line="360" w:lineRule="auto"/>
        <w:jc w:val="both"/>
        <w:rPr>
          <w:rFonts w:ascii="Times New Roman" w:hAnsi="Times New Roman" w:cs="Times New Roman"/>
          <w:sz w:val="24"/>
          <w:szCs w:val="24"/>
        </w:rPr>
      </w:pPr>
      <w:r w:rsidRPr="00773E23">
        <w:rPr>
          <w:rFonts w:ascii="Times New Roman" w:hAnsi="Times New Roman" w:cs="Times New Roman"/>
          <w:sz w:val="24"/>
          <w:szCs w:val="24"/>
        </w:rPr>
        <w:t xml:space="preserve">Davis, B et al. (2018) </w:t>
      </w:r>
      <w:r w:rsidRPr="00773E23">
        <w:rPr>
          <w:rFonts w:ascii="Times New Roman" w:hAnsi="Times New Roman" w:cs="Times New Roman"/>
          <w:i/>
          <w:iCs/>
          <w:sz w:val="24"/>
          <w:szCs w:val="24"/>
        </w:rPr>
        <w:t>Food and Beverage Management. 6 edn London: Routledge.</w:t>
      </w:r>
    </w:p>
    <w:p w14:paraId="45A67823" w14:textId="77777777" w:rsidR="00773E23" w:rsidRPr="00773E23" w:rsidRDefault="00773E23" w:rsidP="00773E23">
      <w:pPr>
        <w:spacing w:before="120" w:after="240" w:line="360" w:lineRule="auto"/>
        <w:jc w:val="both"/>
        <w:rPr>
          <w:rFonts w:ascii="Times New Roman" w:hAnsi="Times New Roman" w:cs="Times New Roman"/>
          <w:sz w:val="24"/>
          <w:szCs w:val="24"/>
        </w:rPr>
      </w:pPr>
      <w:r w:rsidRPr="00773E23">
        <w:rPr>
          <w:rFonts w:ascii="Times New Roman" w:hAnsi="Times New Roman" w:cs="Times New Roman"/>
          <w:sz w:val="24"/>
          <w:szCs w:val="24"/>
        </w:rPr>
        <w:t xml:space="preserve">Foskett, D. et al. (2021) </w:t>
      </w:r>
      <w:r w:rsidRPr="00773E23">
        <w:rPr>
          <w:rFonts w:ascii="Times New Roman" w:hAnsi="Times New Roman" w:cs="Times New Roman"/>
          <w:i/>
          <w:iCs/>
          <w:sz w:val="24"/>
          <w:szCs w:val="24"/>
        </w:rPr>
        <w:t>The Theory of Hospitality and Catering. 14th Edition. London: Hodder Education Group</w:t>
      </w:r>
      <w:r w:rsidRPr="00773E23">
        <w:rPr>
          <w:rFonts w:ascii="Times New Roman" w:hAnsi="Times New Roman" w:cs="Times New Roman"/>
          <w:sz w:val="24"/>
          <w:szCs w:val="24"/>
        </w:rPr>
        <w:t>.</w:t>
      </w:r>
    </w:p>
    <w:p w14:paraId="1E5BBEF1" w14:textId="77777777" w:rsidR="00773E23" w:rsidRPr="00773E23" w:rsidRDefault="00773E23" w:rsidP="00773E23">
      <w:pPr>
        <w:spacing w:before="120" w:after="240" w:line="360" w:lineRule="auto"/>
        <w:jc w:val="both"/>
        <w:rPr>
          <w:rFonts w:ascii="Times New Roman" w:hAnsi="Times New Roman" w:cs="Times New Roman"/>
          <w:sz w:val="24"/>
          <w:szCs w:val="24"/>
        </w:rPr>
      </w:pPr>
      <w:r w:rsidRPr="00773E23">
        <w:rPr>
          <w:rFonts w:ascii="Times New Roman" w:hAnsi="Times New Roman" w:cs="Times New Roman"/>
          <w:sz w:val="24"/>
          <w:szCs w:val="24"/>
        </w:rPr>
        <w:t xml:space="preserve">Johnston, R. (2012) </w:t>
      </w:r>
      <w:r w:rsidRPr="00773E23">
        <w:rPr>
          <w:rFonts w:ascii="Times New Roman" w:hAnsi="Times New Roman" w:cs="Times New Roman"/>
          <w:i/>
          <w:iCs/>
          <w:sz w:val="24"/>
          <w:szCs w:val="24"/>
        </w:rPr>
        <w:t>Service operations management : improving service delivery. 4th ed. Harlow, England: Pearson.</w:t>
      </w:r>
    </w:p>
    <w:p w14:paraId="40B8F06D" w14:textId="77777777" w:rsidR="00773E23" w:rsidRPr="00773E23" w:rsidRDefault="00773E23" w:rsidP="00773E23">
      <w:pPr>
        <w:spacing w:before="120" w:after="240" w:line="360" w:lineRule="auto"/>
        <w:jc w:val="both"/>
        <w:rPr>
          <w:rFonts w:ascii="Times New Roman" w:hAnsi="Times New Roman" w:cs="Times New Roman"/>
          <w:sz w:val="24"/>
          <w:szCs w:val="24"/>
        </w:rPr>
      </w:pPr>
      <w:r w:rsidRPr="00773E23">
        <w:rPr>
          <w:rFonts w:ascii="Times New Roman" w:hAnsi="Times New Roman" w:cs="Times New Roman"/>
          <w:sz w:val="24"/>
          <w:szCs w:val="24"/>
        </w:rPr>
        <w:t xml:space="preserve">Motarjemi, Y and Lelieveld, H (2014) </w:t>
      </w:r>
      <w:r w:rsidRPr="00773E23">
        <w:rPr>
          <w:rFonts w:ascii="Times New Roman" w:hAnsi="Times New Roman" w:cs="Times New Roman"/>
          <w:i/>
          <w:iCs/>
          <w:sz w:val="24"/>
          <w:szCs w:val="24"/>
        </w:rPr>
        <w:t>Food safety management : a practical guide for the food industry. Illustrated edition. Amsterdam: Academic Press.</w:t>
      </w:r>
    </w:p>
    <w:p w14:paraId="11EC6D60" w14:textId="77777777" w:rsidR="00773E23" w:rsidRDefault="00773E23" w:rsidP="00773E23">
      <w:pPr>
        <w:spacing w:before="120" w:after="240" w:line="360" w:lineRule="auto"/>
        <w:jc w:val="both"/>
        <w:rPr>
          <w:rFonts w:ascii="Times New Roman" w:hAnsi="Times New Roman" w:cs="Times New Roman"/>
          <w:sz w:val="24"/>
          <w:szCs w:val="24"/>
        </w:rPr>
      </w:pPr>
      <w:r w:rsidRPr="00773E23">
        <w:rPr>
          <w:rFonts w:ascii="Times New Roman" w:hAnsi="Times New Roman" w:cs="Times New Roman"/>
          <w:sz w:val="24"/>
          <w:szCs w:val="24"/>
        </w:rPr>
        <w:t xml:space="preserve">Zutshi, A. (2019) </w:t>
      </w:r>
      <w:r w:rsidRPr="00773E23">
        <w:rPr>
          <w:rFonts w:ascii="Times New Roman" w:hAnsi="Times New Roman" w:cs="Times New Roman"/>
          <w:i/>
          <w:iCs/>
          <w:sz w:val="24"/>
          <w:szCs w:val="24"/>
        </w:rPr>
        <w:t>‘How to develop well-informed and assured teams to embed food safety compliance in the UK catering and hospitality industry’, Perspectives in Public Health,</w:t>
      </w:r>
      <w:r w:rsidRPr="00773E23">
        <w:rPr>
          <w:rFonts w:ascii="Times New Roman" w:hAnsi="Times New Roman" w:cs="Times New Roman"/>
          <w:sz w:val="24"/>
          <w:szCs w:val="24"/>
        </w:rPr>
        <w:t xml:space="preserve"> 139(6), pp. 294–295.</w:t>
      </w:r>
    </w:p>
    <w:p w14:paraId="362CC54E" w14:textId="77777777" w:rsidR="00773E23" w:rsidRPr="00773E23" w:rsidRDefault="00773E23" w:rsidP="00773E23">
      <w:pPr>
        <w:spacing w:before="120" w:after="240" w:line="360" w:lineRule="auto"/>
        <w:jc w:val="both"/>
        <w:rPr>
          <w:rFonts w:ascii="Times New Roman" w:hAnsi="Times New Roman" w:cs="Times New Roman"/>
          <w:sz w:val="24"/>
          <w:szCs w:val="24"/>
        </w:rPr>
      </w:pPr>
      <w:r w:rsidRPr="00773E23">
        <w:rPr>
          <w:rFonts w:ascii="Times New Roman" w:hAnsi="Times New Roman" w:cs="Times New Roman"/>
          <w:sz w:val="24"/>
          <w:szCs w:val="24"/>
        </w:rPr>
        <w:t xml:space="preserve">Walker, J (2017) </w:t>
      </w:r>
      <w:r w:rsidRPr="00773E23">
        <w:rPr>
          <w:rFonts w:ascii="Times New Roman" w:hAnsi="Times New Roman" w:cs="Times New Roman"/>
          <w:i/>
          <w:iCs/>
          <w:sz w:val="24"/>
          <w:szCs w:val="24"/>
        </w:rPr>
        <w:t>Introduction to Hospitality. Harlow: Pearson Education Limited.</w:t>
      </w:r>
      <w:r w:rsidRPr="00773E23">
        <w:rPr>
          <w:rFonts w:ascii="Times New Roman" w:hAnsi="Times New Roman" w:cs="Times New Roman"/>
          <w:sz w:val="24"/>
          <w:szCs w:val="24"/>
        </w:rPr>
        <w:t xml:space="preserve"> </w:t>
      </w:r>
    </w:p>
    <w:p w14:paraId="6E9A1B79" w14:textId="77777777" w:rsidR="00773E23" w:rsidRDefault="00773E23" w:rsidP="00773E23">
      <w:pPr>
        <w:spacing w:before="120" w:after="240" w:line="360" w:lineRule="auto"/>
        <w:jc w:val="both"/>
        <w:rPr>
          <w:rFonts w:ascii="Times New Roman" w:hAnsi="Times New Roman" w:cs="Times New Roman"/>
          <w:sz w:val="24"/>
          <w:szCs w:val="24"/>
        </w:rPr>
      </w:pPr>
      <w:r w:rsidRPr="00773E23">
        <w:rPr>
          <w:rFonts w:ascii="Times New Roman" w:hAnsi="Times New Roman" w:cs="Times New Roman"/>
          <w:sz w:val="24"/>
          <w:szCs w:val="24"/>
        </w:rPr>
        <w:t xml:space="preserve">Wood, R. (2013) </w:t>
      </w:r>
      <w:r w:rsidRPr="00773E23">
        <w:rPr>
          <w:rFonts w:ascii="Times New Roman" w:hAnsi="Times New Roman" w:cs="Times New Roman"/>
          <w:i/>
          <w:iCs/>
          <w:sz w:val="24"/>
          <w:szCs w:val="24"/>
        </w:rPr>
        <w:t>Key Concepts in Hospitality Management. London: Sage</w:t>
      </w:r>
      <w:r w:rsidR="00011B77">
        <w:rPr>
          <w:rFonts w:ascii="Times New Roman" w:hAnsi="Times New Roman" w:cs="Times New Roman"/>
          <w:i/>
          <w:iCs/>
          <w:sz w:val="24"/>
          <w:szCs w:val="24"/>
        </w:rPr>
        <w:t>.</w:t>
      </w:r>
    </w:p>
    <w:p w14:paraId="291CDE81" w14:textId="77777777" w:rsidR="00773E23" w:rsidRPr="007250BF" w:rsidRDefault="00773E23" w:rsidP="00773E23">
      <w:pPr>
        <w:spacing w:before="120" w:after="240" w:line="360" w:lineRule="auto"/>
        <w:jc w:val="both"/>
        <w:rPr>
          <w:rFonts w:ascii="Times New Roman" w:hAnsi="Times New Roman" w:cs="Times New Roman"/>
          <w:sz w:val="24"/>
          <w:szCs w:val="24"/>
        </w:rPr>
      </w:pPr>
    </w:p>
    <w:sectPr w:rsidR="00773E23" w:rsidRPr="007250B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8DDB4" w14:textId="77777777" w:rsidR="00A752DA" w:rsidRDefault="00A752DA" w:rsidP="00B56161">
      <w:pPr>
        <w:spacing w:after="0" w:line="240" w:lineRule="auto"/>
      </w:pPr>
      <w:r>
        <w:separator/>
      </w:r>
    </w:p>
  </w:endnote>
  <w:endnote w:type="continuationSeparator" w:id="0">
    <w:p w14:paraId="466C38DC" w14:textId="77777777" w:rsidR="00A752DA" w:rsidRDefault="00A752DA" w:rsidP="00B56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9519662"/>
      <w:docPartObj>
        <w:docPartGallery w:val="Page Numbers (Bottom of Page)"/>
        <w:docPartUnique/>
      </w:docPartObj>
    </w:sdtPr>
    <w:sdtEndPr>
      <w:rPr>
        <w:color w:val="7F7F7F" w:themeColor="background1" w:themeShade="7F"/>
        <w:spacing w:val="60"/>
      </w:rPr>
    </w:sdtEndPr>
    <w:sdtContent>
      <w:p w14:paraId="6B7054EF" w14:textId="2F4AE7C6" w:rsidR="00B56161" w:rsidRDefault="00B5616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A67D1" w:rsidRPr="002A67D1">
          <w:rPr>
            <w:b/>
            <w:bCs/>
            <w:noProof/>
          </w:rPr>
          <w:t>1</w:t>
        </w:r>
        <w:r>
          <w:rPr>
            <w:b/>
            <w:bCs/>
            <w:noProof/>
          </w:rPr>
          <w:fldChar w:fldCharType="end"/>
        </w:r>
        <w:r>
          <w:rPr>
            <w:b/>
            <w:bCs/>
          </w:rPr>
          <w:t xml:space="preserve"> | </w:t>
        </w:r>
        <w:r>
          <w:rPr>
            <w:color w:val="7F7F7F" w:themeColor="background1" w:themeShade="7F"/>
            <w:spacing w:val="60"/>
          </w:rPr>
          <w:t>Page</w:t>
        </w:r>
      </w:p>
    </w:sdtContent>
  </w:sdt>
  <w:p w14:paraId="60C46B03" w14:textId="77777777" w:rsidR="00B56161" w:rsidRDefault="00B56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BE995" w14:textId="77777777" w:rsidR="00A752DA" w:rsidRDefault="00A752DA" w:rsidP="00B56161">
      <w:pPr>
        <w:spacing w:after="0" w:line="240" w:lineRule="auto"/>
      </w:pPr>
      <w:r>
        <w:separator/>
      </w:r>
    </w:p>
  </w:footnote>
  <w:footnote w:type="continuationSeparator" w:id="0">
    <w:p w14:paraId="73D7597A" w14:textId="77777777" w:rsidR="00A752DA" w:rsidRDefault="00A752DA" w:rsidP="00B561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Q1NzI2tTQ3MzY2MzdW0lEKTi0uzszPAykwqgUAH2jt+ywAAAA="/>
  </w:docVars>
  <w:rsids>
    <w:rsidRoot w:val="001F7B38"/>
    <w:rsid w:val="00011B77"/>
    <w:rsid w:val="00033BAD"/>
    <w:rsid w:val="00175A9D"/>
    <w:rsid w:val="001A2486"/>
    <w:rsid w:val="001A2B6D"/>
    <w:rsid w:val="001B0022"/>
    <w:rsid w:val="001F7B38"/>
    <w:rsid w:val="00236550"/>
    <w:rsid w:val="002A67D1"/>
    <w:rsid w:val="002B3EC7"/>
    <w:rsid w:val="003E6FB1"/>
    <w:rsid w:val="00424D3F"/>
    <w:rsid w:val="00470C8D"/>
    <w:rsid w:val="004B2B4E"/>
    <w:rsid w:val="004C3AC2"/>
    <w:rsid w:val="00591B85"/>
    <w:rsid w:val="005F436D"/>
    <w:rsid w:val="0061346B"/>
    <w:rsid w:val="0072436B"/>
    <w:rsid w:val="007250BF"/>
    <w:rsid w:val="00773E23"/>
    <w:rsid w:val="007C05AB"/>
    <w:rsid w:val="007C3020"/>
    <w:rsid w:val="007F2EED"/>
    <w:rsid w:val="00841947"/>
    <w:rsid w:val="00854DD1"/>
    <w:rsid w:val="008F2D89"/>
    <w:rsid w:val="008F4421"/>
    <w:rsid w:val="00907C35"/>
    <w:rsid w:val="009800F2"/>
    <w:rsid w:val="009B48BB"/>
    <w:rsid w:val="009D2E97"/>
    <w:rsid w:val="00A752DA"/>
    <w:rsid w:val="00A77B10"/>
    <w:rsid w:val="00AB59DB"/>
    <w:rsid w:val="00B01E1D"/>
    <w:rsid w:val="00B56161"/>
    <w:rsid w:val="00B97FCF"/>
    <w:rsid w:val="00C21910"/>
    <w:rsid w:val="00C22479"/>
    <w:rsid w:val="00C37488"/>
    <w:rsid w:val="00D24C60"/>
    <w:rsid w:val="00D51B5B"/>
    <w:rsid w:val="00E3684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ECCEDE"/>
  <w15:docId w15:val="{291E9A77-2136-43BC-B36B-B7714E36B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FCF"/>
    <w:pPr>
      <w:keepNext/>
      <w:keepLines/>
      <w:spacing w:before="120" w:after="240" w:line="360" w:lineRule="auto"/>
      <w:jc w:val="both"/>
      <w:outlineLvl w:val="0"/>
    </w:pPr>
    <w:rPr>
      <w:rFonts w:ascii="Times New Roman" w:eastAsiaTheme="majorEastAsia" w:hAnsi="Times New Roman"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FCF"/>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B97FCF"/>
    <w:pPr>
      <w:spacing w:before="240" w:after="0"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B97FCF"/>
    <w:pPr>
      <w:spacing w:after="100"/>
    </w:pPr>
  </w:style>
  <w:style w:type="character" w:styleId="Hyperlink">
    <w:name w:val="Hyperlink"/>
    <w:basedOn w:val="DefaultParagraphFont"/>
    <w:uiPriority w:val="99"/>
    <w:unhideWhenUsed/>
    <w:rsid w:val="00B97FCF"/>
    <w:rPr>
      <w:color w:val="0563C1" w:themeColor="hyperlink"/>
      <w:u w:val="single"/>
    </w:rPr>
  </w:style>
  <w:style w:type="paragraph" w:styleId="BalloonText">
    <w:name w:val="Balloon Text"/>
    <w:basedOn w:val="Normal"/>
    <w:link w:val="BalloonTextChar"/>
    <w:uiPriority w:val="99"/>
    <w:semiHidden/>
    <w:unhideWhenUsed/>
    <w:rsid w:val="009B48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48BB"/>
    <w:rPr>
      <w:rFonts w:ascii="Tahoma" w:hAnsi="Tahoma" w:cs="Tahoma"/>
      <w:sz w:val="16"/>
      <w:szCs w:val="16"/>
    </w:rPr>
  </w:style>
  <w:style w:type="paragraph" w:styleId="Header">
    <w:name w:val="header"/>
    <w:basedOn w:val="Normal"/>
    <w:link w:val="HeaderChar"/>
    <w:uiPriority w:val="99"/>
    <w:unhideWhenUsed/>
    <w:rsid w:val="00B56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161"/>
  </w:style>
  <w:style w:type="paragraph" w:styleId="Footer">
    <w:name w:val="footer"/>
    <w:basedOn w:val="Normal"/>
    <w:link w:val="FooterChar"/>
    <w:uiPriority w:val="99"/>
    <w:unhideWhenUsed/>
    <w:rsid w:val="00B56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1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2505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46FA21-D999-41F9-9AF9-340806763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1225</Words>
  <Characters>6853</Characters>
  <Application>Microsoft Office Word</Application>
  <DocSecurity>0</DocSecurity>
  <Lines>126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 Rujala</cp:lastModifiedBy>
  <cp:revision>11</cp:revision>
  <dcterms:created xsi:type="dcterms:W3CDTF">2023-10-19T18:44:00Z</dcterms:created>
  <dcterms:modified xsi:type="dcterms:W3CDTF">2023-10-20T17:36:00Z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7f393e892970f4c0b894f3a4a13c3ccba9d89c2ac70ed2fd6739c936d856e584</vt:lpwstr>
  </property>
</Properties>
</file>