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00148856"/>
        <w:docPartObj>
          <w:docPartGallery w:val="Cover Pages"/>
          <w:docPartUnique/>
        </w:docPartObj>
      </w:sdtPr>
      <w:sdtEndPr>
        <w:rPr>
          <w:sz w:val="22"/>
        </w:rPr>
      </w:sdtEndPr>
      <w:sdtContent>
        <w:p w14:paraId="3D310F98" w14:textId="42E3EB37" w:rsidR="00D40B5C" w:rsidRDefault="00D40B5C">
          <w:pPr>
            <w:pStyle w:val="NoSpacing"/>
            <w:rPr>
              <w:sz w:val="2"/>
            </w:rPr>
          </w:pPr>
        </w:p>
        <w:p w14:paraId="1E2FFE55" w14:textId="3CC37A7E" w:rsidR="00D40B5C" w:rsidRDefault="00DF2311">
          <w:r>
            <w:rPr>
              <w:noProof/>
            </w:rPr>
            <mc:AlternateContent>
              <mc:Choice Requires="wps">
                <w:drawing>
                  <wp:anchor distT="45720" distB="45720" distL="114300" distR="114300" simplePos="0" relativeHeight="251726848" behindDoc="0" locked="0" layoutInCell="1" allowOverlap="1" wp14:anchorId="10EB4B62" wp14:editId="7BF30295">
                    <wp:simplePos x="0" y="0"/>
                    <wp:positionH relativeFrom="margin">
                      <wp:align>right</wp:align>
                    </wp:positionH>
                    <wp:positionV relativeFrom="paragraph">
                      <wp:posOffset>250825</wp:posOffset>
                    </wp:positionV>
                    <wp:extent cx="5706110" cy="1261110"/>
                    <wp:effectExtent l="0" t="0" r="889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261110"/>
                            </a:xfrm>
                            <a:prstGeom prst="rect">
                              <a:avLst/>
                            </a:prstGeom>
                            <a:solidFill>
                              <a:srgbClr val="FFFFFF"/>
                            </a:solidFill>
                            <a:ln w="9525">
                              <a:noFill/>
                              <a:miter lim="800000"/>
                              <a:headEnd/>
                              <a:tailEnd/>
                            </a:ln>
                          </wps:spPr>
                          <wps:txbx>
                            <w:txbxContent>
                              <w:p w14:paraId="3039C7BE" w14:textId="4E095991" w:rsidR="00DF2311" w:rsidRPr="00650926" w:rsidRDefault="00DF2311" w:rsidP="00650926">
                                <w:pPr>
                                  <w:spacing w:line="360" w:lineRule="auto"/>
                                  <w:rPr>
                                    <w:rFonts w:ascii="Arial" w:hAnsi="Arial" w:cs="Arial"/>
                                    <w:b/>
                                    <w:bCs/>
                                    <w:color w:val="4472C4" w:themeColor="accent1"/>
                                    <w:sz w:val="36"/>
                                    <w:szCs w:val="36"/>
                                    <w:u w:val="single"/>
                                  </w:rPr>
                                </w:pPr>
                                <w:r w:rsidRPr="00650926">
                                  <w:rPr>
                                    <w:rFonts w:ascii="Arial" w:hAnsi="Arial" w:cs="Arial"/>
                                    <w:b/>
                                    <w:bCs/>
                                    <w:color w:val="4472C4" w:themeColor="accent1"/>
                                    <w:sz w:val="36"/>
                                    <w:szCs w:val="36"/>
                                    <w:u w:val="single"/>
                                  </w:rPr>
                                  <w:t>Component 1: A portfolio of tasks reflecting the skills, knowledge and dispositions needed for Higher Education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EB4B62" id="_x0000_t202" coordsize="21600,21600" o:spt="202" path="m,l,21600r21600,l21600,xe">
                    <v:stroke joinstyle="miter"/>
                    <v:path gradientshapeok="t" o:connecttype="rect"/>
                  </v:shapetype>
                  <v:shape id="Text Box 2" o:spid="_x0000_s1026" type="#_x0000_t202" style="position:absolute;margin-left:398.1pt;margin-top:19.75pt;width:449.3pt;height:99.3pt;z-index:2517268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" stroked="f">
                    <v:textbox>
                      <w:txbxContent>
                        <w:p w14:paraId="3039C7BE" w14:textId="4E095991" w:rsidR="00DF2311" w:rsidRPr="00650926" w:rsidRDefault="00DF2311" w:rsidP="00650926">
                          <w:pPr>
                            <w:spacing w:line="360" w:lineRule="auto"/>
                            <w:rPr>
                              <w:rFonts w:ascii="Arial" w:hAnsi="Arial" w:cs="Arial"/>
                              <w:b/>
                              <w:bCs/>
                              <w:color w:val="4472C4" w:themeColor="accent1"/>
                              <w:sz w:val="36"/>
                              <w:szCs w:val="36"/>
                              <w:u w:val="single"/>
                            </w:rPr>
                          </w:pPr>
                          <w:r w:rsidRPr="00650926">
                            <w:rPr>
                              <w:rFonts w:ascii="Arial" w:hAnsi="Arial" w:cs="Arial"/>
                              <w:b/>
                              <w:bCs/>
                              <w:color w:val="4472C4" w:themeColor="accent1"/>
                              <w:sz w:val="36"/>
                              <w:szCs w:val="36"/>
                              <w:u w:val="single"/>
                            </w:rPr>
                            <w:t>Component 1: A portfolio of tasks reflecting the skills, knowledge and dispositions needed for Higher Education Study.</w:t>
                          </w:r>
                        </w:p>
                      </w:txbxContent>
                    </v:textbox>
                    <w10:wrap type="square" anchorx="margin"/>
                  </v:shape>
                </w:pict>
              </mc:Fallback>
            </mc:AlternateContent>
          </w:r>
          <w:r w:rsidR="00D40B5C">
            <w:rPr>
              <w:noProof/>
              <w:color w:val="4472C4" w:themeColor="accent1"/>
              <w:sz w:val="36"/>
              <w:szCs w:val="36"/>
            </w:rPr>
            <mc:AlternateContent>
              <mc:Choice Requires="wpg">
                <w:drawing>
                  <wp:anchor distT="0" distB="0" distL="114300" distR="114300" simplePos="0" relativeHeight="251660288" behindDoc="1" locked="0" layoutInCell="1" allowOverlap="1" wp14:anchorId="7CB37D16" wp14:editId="06FC20D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18C0D6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D40B5C">
            <w:rPr>
              <w:noProof/>
            </w:rPr>
            <mc:AlternateContent>
              <mc:Choice Requires="wps">
                <w:drawing>
                  <wp:anchor distT="0" distB="0" distL="114300" distR="114300" simplePos="0" relativeHeight="251659264" behindDoc="0" locked="0" layoutInCell="1" allowOverlap="1" wp14:anchorId="0BF3C01A" wp14:editId="211D60C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C2031" w14:textId="2789F471" w:rsidR="008C4417" w:rsidRDefault="005C56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C4417">
                                      <w:rPr>
                                        <w:color w:val="4472C4" w:themeColor="accent1"/>
                                        <w:sz w:val="36"/>
                                        <w:szCs w:val="36"/>
                                      </w:rPr>
                                      <w:t>1900552</w:t>
                                    </w:r>
                                  </w:sdtContent>
                                </w:sdt>
                              </w:p>
                              <w:p w14:paraId="156BCF9F" w14:textId="05339FEA" w:rsidR="008C4417" w:rsidRDefault="005C56CE">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8C4417">
                                      <w:rPr>
                                        <w:color w:val="4472C4" w:themeColor="accent1"/>
                                        <w:sz w:val="36"/>
                                        <w:szCs w:val="36"/>
                                      </w:rPr>
                                      <w:t>Date:</w:t>
                                    </w:r>
                                  </w:sdtContent>
                                </w:sdt>
                                <w:r w:rsidR="00DF2311">
                                  <w:rPr>
                                    <w:color w:val="4472C4" w:themeColor="accent1"/>
                                    <w:sz w:val="36"/>
                                    <w:szCs w:val="36"/>
                                  </w:rPr>
                                  <w:t xml:space="preserve"> 7</w:t>
                                </w:r>
                                <w:r w:rsidR="00DF2311" w:rsidRPr="00DF2311">
                                  <w:rPr>
                                    <w:color w:val="4472C4" w:themeColor="accent1"/>
                                    <w:sz w:val="36"/>
                                    <w:szCs w:val="36"/>
                                    <w:vertAlign w:val="superscript"/>
                                  </w:rPr>
                                  <w:t>th</w:t>
                                </w:r>
                                <w:r w:rsidR="00DF2311">
                                  <w:rPr>
                                    <w:color w:val="4472C4" w:themeColor="accent1"/>
                                    <w:sz w:val="36"/>
                                    <w:szCs w:val="36"/>
                                  </w:rPr>
                                  <w:t xml:space="preserve"> November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BF3C01A"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AFC2031" w14:textId="2789F471" w:rsidR="008C4417" w:rsidRDefault="005C56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C4417">
                                <w:rPr>
                                  <w:color w:val="4472C4" w:themeColor="accent1"/>
                                  <w:sz w:val="36"/>
                                  <w:szCs w:val="36"/>
                                </w:rPr>
                                <w:t>1900552</w:t>
                              </w:r>
                            </w:sdtContent>
                          </w:sdt>
                        </w:p>
                        <w:p w14:paraId="156BCF9F" w14:textId="05339FEA" w:rsidR="008C4417" w:rsidRDefault="005C56CE">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8C4417">
                                <w:rPr>
                                  <w:color w:val="4472C4" w:themeColor="accent1"/>
                                  <w:sz w:val="36"/>
                                  <w:szCs w:val="36"/>
                                </w:rPr>
                                <w:t>Date:</w:t>
                              </w:r>
                            </w:sdtContent>
                          </w:sdt>
                          <w:r w:rsidR="00DF2311">
                            <w:rPr>
                              <w:color w:val="4472C4" w:themeColor="accent1"/>
                              <w:sz w:val="36"/>
                              <w:szCs w:val="36"/>
                            </w:rPr>
                            <w:t xml:space="preserve"> 7</w:t>
                          </w:r>
                          <w:r w:rsidR="00DF2311" w:rsidRPr="00DF2311">
                            <w:rPr>
                              <w:color w:val="4472C4" w:themeColor="accent1"/>
                              <w:sz w:val="36"/>
                              <w:szCs w:val="36"/>
                              <w:vertAlign w:val="superscript"/>
                            </w:rPr>
                            <w:t>th</w:t>
                          </w:r>
                          <w:r w:rsidR="00DF2311">
                            <w:rPr>
                              <w:color w:val="4472C4" w:themeColor="accent1"/>
                              <w:sz w:val="36"/>
                              <w:szCs w:val="36"/>
                            </w:rPr>
                            <w:t xml:space="preserve"> November 2019</w:t>
                          </w:r>
                        </w:p>
                      </w:txbxContent>
                    </v:textbox>
                    <w10:wrap anchorx="page" anchory="margin"/>
                  </v:shape>
                </w:pict>
              </mc:Fallback>
            </mc:AlternateContent>
          </w:r>
        </w:p>
        <w:p w14:paraId="7CAE9980" w14:textId="194E7545" w:rsidR="00D40B5C" w:rsidRDefault="00DF2311">
          <w:r>
            <w:rPr>
              <w:noProof/>
            </w:rPr>
            <mc:AlternateContent>
              <mc:Choice Requires="wps">
                <w:drawing>
                  <wp:anchor distT="0" distB="0" distL="114300" distR="114300" simplePos="0" relativeHeight="251662336" behindDoc="0" locked="0" layoutInCell="1" allowOverlap="1" wp14:anchorId="13593950" wp14:editId="71F5A371">
                    <wp:simplePos x="0" y="0"/>
                    <wp:positionH relativeFrom="margin">
                      <wp:align>left</wp:align>
                    </wp:positionH>
                    <wp:positionV relativeFrom="paragraph">
                      <wp:posOffset>1682268</wp:posOffset>
                    </wp:positionV>
                    <wp:extent cx="2123089" cy="378373"/>
                    <wp:effectExtent l="0" t="0" r="0" b="3175"/>
                    <wp:wrapNone/>
                    <wp:docPr id="1" name="Text Box 1"/>
                    <wp:cNvGraphicFramePr/>
                    <a:graphic xmlns:a="http://schemas.openxmlformats.org/drawingml/2006/main">
                      <a:graphicData uri="http://schemas.microsoft.com/office/word/2010/wordprocessingShape">
                        <wps:wsp>
                          <wps:cNvSpPr txBox="1"/>
                          <wps:spPr>
                            <a:xfrm>
                              <a:off x="0" y="0"/>
                              <a:ext cx="2123089" cy="378373"/>
                            </a:xfrm>
                            <a:prstGeom prst="rect">
                              <a:avLst/>
                            </a:prstGeom>
                            <a:noFill/>
                            <a:ln w="6350">
                              <a:noFill/>
                            </a:ln>
                          </wps:spPr>
                          <wps:txbx>
                            <w:txbxContent>
                              <w:p w14:paraId="39871B59" w14:textId="4D048747" w:rsidR="008C4417" w:rsidRPr="00D40B5C" w:rsidRDefault="008C4417">
                                <w:pPr>
                                  <w:rPr>
                                    <w:color w:val="4472C4" w:themeColor="accent1"/>
                                    <w:sz w:val="36"/>
                                    <w:szCs w:val="36"/>
                                  </w:rPr>
                                </w:pPr>
                                <w:r w:rsidRPr="00D40B5C">
                                  <w:rPr>
                                    <w:color w:val="4472C4" w:themeColor="accent1"/>
                                    <w:sz w:val="36"/>
                                    <w:szCs w:val="36"/>
                                  </w:rPr>
                                  <w:t xml:space="preserve">Name: </w:t>
                                </w:r>
                                <w:r w:rsidRPr="00D40B5C">
                                  <w:rPr>
                                    <w:b/>
                                    <w:bCs/>
                                    <w:color w:val="4472C4" w:themeColor="accent1"/>
                                    <w:sz w:val="36"/>
                                    <w:szCs w:val="36"/>
                                  </w:rPr>
                                  <w:t>Ellie Thomas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93950" id="Text Box 1" o:spid="_x0000_s1028" type="#_x0000_t202" style="position:absolute;margin-left:0;margin-top:132.45pt;width:167.15pt;height:29.8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" filled="f" stroked="f" strokeweight=".5pt">
                    <v:textbox>
                      <w:txbxContent>
                        <w:p w14:paraId="39871B59" w14:textId="4D048747" w:rsidR="008C4417" w:rsidRPr="00D40B5C" w:rsidRDefault="008C4417">
                          <w:pPr>
                            <w:rPr>
                              <w:color w:val="4472C4" w:themeColor="accent1"/>
                              <w:sz w:val="36"/>
                              <w:szCs w:val="36"/>
                            </w:rPr>
                          </w:pPr>
                          <w:r w:rsidRPr="00D40B5C">
                            <w:rPr>
                              <w:color w:val="4472C4" w:themeColor="accent1"/>
                              <w:sz w:val="36"/>
                              <w:szCs w:val="36"/>
                            </w:rPr>
                            <w:t xml:space="preserve">Name: </w:t>
                          </w:r>
                          <w:r w:rsidRPr="00D40B5C">
                            <w:rPr>
                              <w:b/>
                              <w:bCs/>
                              <w:color w:val="4472C4" w:themeColor="accent1"/>
                              <w:sz w:val="36"/>
                              <w:szCs w:val="36"/>
                            </w:rPr>
                            <w:t>Ellie Thomas</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323CBAA0" wp14:editId="31C1D243">
                    <wp:simplePos x="0" y="0"/>
                    <wp:positionH relativeFrom="margin">
                      <wp:align>left</wp:align>
                    </wp:positionH>
                    <wp:positionV relativeFrom="margin">
                      <wp:posOffset>1979632</wp:posOffset>
                    </wp:positionV>
                    <wp:extent cx="5972175" cy="21526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72175" cy="2152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5063C6" w14:textId="7E4615D2" w:rsidR="00DF2311" w:rsidRDefault="00DF2311">
                                <w:pPr>
                                  <w:pStyle w:val="NoSpacing"/>
                                  <w:spacing w:before="120"/>
                                  <w:rPr>
                                    <w:rFonts w:asciiTheme="majorHAnsi" w:eastAsiaTheme="majorEastAsia" w:hAnsiTheme="majorHAnsi" w:cstheme="majorBidi"/>
                                    <w:caps/>
                                    <w:color w:val="8496B0" w:themeColor="text2" w:themeTint="99"/>
                                    <w:sz w:val="64"/>
                                    <w:szCs w:val="64"/>
                                  </w:rPr>
                                </w:pPr>
                              </w:p>
                              <w:p w14:paraId="41CA574D" w14:textId="53C42871" w:rsidR="008C4417" w:rsidRDefault="005C56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C4417">
                                      <w:rPr>
                                        <w:color w:val="4472C4" w:themeColor="accent1"/>
                                        <w:sz w:val="36"/>
                                        <w:szCs w:val="36"/>
                                      </w:rPr>
                                      <w:t>Module code: ECGE4002P</w:t>
                                    </w:r>
                                  </w:sdtContent>
                                </w:sdt>
                                <w:r w:rsidR="008C4417">
                                  <w:rPr>
                                    <w:noProof/>
                                  </w:rPr>
                                  <w:t xml:space="preserve"> </w:t>
                                </w:r>
                              </w:p>
                              <w:p w14:paraId="0A840868" w14:textId="77777777" w:rsidR="008C4417" w:rsidRDefault="008C44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23CBAA0" id="Text Box 62" o:spid="_x0000_s1029" type="#_x0000_t202" style="position:absolute;margin-left:0;margin-top:155.9pt;width:470.25pt;height:169.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" filled="f" stroked="f" strokeweight=".5pt">
                    <v:textbox>
                      <w:txbxContent>
                        <w:p w14:paraId="275063C6" w14:textId="7E4615D2" w:rsidR="00DF2311" w:rsidRDefault="00DF2311">
                          <w:pPr>
                            <w:pStyle w:val="NoSpacing"/>
                            <w:spacing w:before="120"/>
                            <w:rPr>
                              <w:rFonts w:asciiTheme="majorHAnsi" w:eastAsiaTheme="majorEastAsia" w:hAnsiTheme="majorHAnsi" w:cstheme="majorBidi"/>
                              <w:caps/>
                              <w:color w:val="8496B0" w:themeColor="text2" w:themeTint="99"/>
                              <w:sz w:val="64"/>
                              <w:szCs w:val="64"/>
                            </w:rPr>
                          </w:pPr>
                        </w:p>
                        <w:p w14:paraId="41CA574D" w14:textId="53C42871" w:rsidR="008C4417" w:rsidRDefault="005C56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C4417">
                                <w:rPr>
                                  <w:color w:val="4472C4" w:themeColor="accent1"/>
                                  <w:sz w:val="36"/>
                                  <w:szCs w:val="36"/>
                                </w:rPr>
                                <w:t>Module code: ECGE4002P</w:t>
                              </w:r>
                            </w:sdtContent>
                          </w:sdt>
                          <w:r w:rsidR="008C4417">
                            <w:rPr>
                              <w:noProof/>
                            </w:rPr>
                            <w:t xml:space="preserve"> </w:t>
                          </w:r>
                        </w:p>
                        <w:p w14:paraId="0A840868" w14:textId="77777777" w:rsidR="008C4417" w:rsidRDefault="008C4417"/>
                      </w:txbxContent>
                    </v:textbox>
                    <w10:wrap anchorx="margin" anchory="margin"/>
                  </v:shape>
                </w:pict>
              </mc:Fallback>
            </mc:AlternateContent>
          </w:r>
          <w:r w:rsidR="00D40B5C">
            <w:br w:type="page"/>
          </w:r>
        </w:p>
      </w:sdtContent>
    </w:sdt>
    <w:sdt>
      <w:sdtPr>
        <w:rPr>
          <w:rFonts w:asciiTheme="minorHAnsi" w:eastAsiaTheme="minorHAnsi" w:hAnsiTheme="minorHAnsi" w:cstheme="minorBidi"/>
          <w:color w:val="auto"/>
          <w:sz w:val="22"/>
          <w:szCs w:val="22"/>
          <w:lang w:val="en-GB"/>
        </w:rPr>
        <w:id w:val="613795687"/>
        <w:docPartObj>
          <w:docPartGallery w:val="Table of Contents"/>
          <w:docPartUnique/>
        </w:docPartObj>
      </w:sdtPr>
      <w:sdtEndPr>
        <w:rPr>
          <w:b/>
          <w:bCs/>
          <w:noProof/>
        </w:rPr>
      </w:sdtEndPr>
      <w:sdtContent>
        <w:p w14:paraId="455B459F" w14:textId="204BAD7B" w:rsidR="00D40B5C" w:rsidRPr="007E25F7" w:rsidRDefault="00D40B5C">
          <w:pPr>
            <w:pStyle w:val="TOCHeading"/>
            <w:rPr>
              <w:rFonts w:ascii="Arial" w:hAnsi="Arial" w:cs="Arial"/>
              <w:sz w:val="28"/>
              <w:szCs w:val="28"/>
            </w:rPr>
          </w:pPr>
          <w:r w:rsidRPr="007E25F7">
            <w:rPr>
              <w:rFonts w:ascii="Arial" w:hAnsi="Arial" w:cs="Arial"/>
              <w:sz w:val="28"/>
              <w:szCs w:val="28"/>
            </w:rPr>
            <w:t>Contents</w:t>
          </w:r>
        </w:p>
        <w:p w14:paraId="045393BC" w14:textId="4AA6DD54" w:rsidR="007E25F7" w:rsidRPr="007E25F7" w:rsidRDefault="00FF1302">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24015099" w:history="1">
            <w:r w:rsidR="007E25F7" w:rsidRPr="007E25F7">
              <w:rPr>
                <w:rStyle w:val="Hyperlink"/>
                <w:rFonts w:ascii="Arial" w:hAnsi="Arial" w:cs="Arial"/>
                <w:noProof/>
              </w:rPr>
              <w:t>Developing your skills: Vision of success as a student- teacher</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_Toc24015099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0</w:t>
            </w:r>
            <w:r w:rsidR="007E25F7" w:rsidRPr="007E25F7">
              <w:rPr>
                <w:rFonts w:ascii="Arial" w:hAnsi="Arial" w:cs="Arial"/>
                <w:noProof/>
                <w:webHidden/>
              </w:rPr>
              <w:fldChar w:fldCharType="end"/>
            </w:r>
          </w:hyperlink>
        </w:p>
        <w:p w14:paraId="15573684" w14:textId="29D28900" w:rsidR="007E25F7" w:rsidRPr="007E25F7" w:rsidRDefault="005C56CE">
          <w:pPr>
            <w:pStyle w:val="TOC2"/>
            <w:tabs>
              <w:tab w:val="right" w:leader="dot" w:pos="9016"/>
            </w:tabs>
            <w:rPr>
              <w:rFonts w:ascii="Arial" w:eastAsiaTheme="minorEastAsia" w:hAnsi="Arial" w:cs="Arial"/>
              <w:noProof/>
              <w:lang w:eastAsia="en-GB"/>
            </w:rPr>
          </w:pPr>
          <w:hyperlink w:anchor="_Toc24015100" w:history="1">
            <w:r w:rsidR="007E25F7" w:rsidRPr="007E25F7">
              <w:rPr>
                <w:rStyle w:val="Hyperlink"/>
                <w:rFonts w:ascii="Arial" w:hAnsi="Arial" w:cs="Arial"/>
                <w:noProof/>
              </w:rPr>
              <w:t>Skills audit</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_Toc24015100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0</w:t>
            </w:r>
            <w:r w:rsidR="007E25F7" w:rsidRPr="007E25F7">
              <w:rPr>
                <w:rFonts w:ascii="Arial" w:hAnsi="Arial" w:cs="Arial"/>
                <w:noProof/>
                <w:webHidden/>
              </w:rPr>
              <w:fldChar w:fldCharType="end"/>
            </w:r>
          </w:hyperlink>
        </w:p>
        <w:p w14:paraId="4DD327AA" w14:textId="32DC9D24" w:rsidR="007E25F7" w:rsidRPr="007E25F7" w:rsidRDefault="005C56CE">
          <w:pPr>
            <w:pStyle w:val="TOC2"/>
            <w:tabs>
              <w:tab w:val="right" w:leader="dot" w:pos="9016"/>
            </w:tabs>
            <w:rPr>
              <w:rFonts w:ascii="Arial" w:eastAsiaTheme="minorEastAsia" w:hAnsi="Arial" w:cs="Arial"/>
              <w:noProof/>
              <w:lang w:eastAsia="en-GB"/>
            </w:rPr>
          </w:pPr>
          <w:hyperlink w:anchor="_Toc24015101" w:history="1">
            <w:r w:rsidR="007E25F7" w:rsidRPr="007E25F7">
              <w:rPr>
                <w:rStyle w:val="Hyperlink"/>
                <w:rFonts w:ascii="Arial" w:hAnsi="Arial" w:cs="Arial"/>
                <w:b/>
                <w:bCs/>
                <w:noProof/>
              </w:rPr>
              <w:t>What success would look like for me</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_Toc24015101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1</w:t>
            </w:r>
            <w:r w:rsidR="007E25F7" w:rsidRPr="007E25F7">
              <w:rPr>
                <w:rFonts w:ascii="Arial" w:hAnsi="Arial" w:cs="Arial"/>
                <w:noProof/>
                <w:webHidden/>
              </w:rPr>
              <w:fldChar w:fldCharType="end"/>
            </w:r>
          </w:hyperlink>
        </w:p>
        <w:p w14:paraId="38A58A10" w14:textId="2E1D2365" w:rsidR="007E25F7" w:rsidRPr="007E25F7" w:rsidRDefault="005C56CE">
          <w:pPr>
            <w:pStyle w:val="TOC1"/>
            <w:tabs>
              <w:tab w:val="right" w:leader="dot" w:pos="9016"/>
            </w:tabs>
            <w:rPr>
              <w:rFonts w:ascii="Arial" w:eastAsiaTheme="minorEastAsia" w:hAnsi="Arial" w:cs="Arial"/>
              <w:noProof/>
              <w:lang w:eastAsia="en-GB"/>
            </w:rPr>
          </w:pPr>
          <w:hyperlink w:anchor="_Toc24015102" w:history="1">
            <w:r w:rsidR="007E25F7" w:rsidRPr="007E25F7">
              <w:rPr>
                <w:rStyle w:val="Hyperlink"/>
                <w:rFonts w:ascii="Arial" w:hAnsi="Arial" w:cs="Arial"/>
                <w:b/>
                <w:bCs/>
                <w:noProof/>
              </w:rPr>
              <w:t>Portfolio Task 2- Developing Critical Thinking</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_Toc24015102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2</w:t>
            </w:r>
            <w:r w:rsidR="007E25F7" w:rsidRPr="007E25F7">
              <w:rPr>
                <w:rFonts w:ascii="Arial" w:hAnsi="Arial" w:cs="Arial"/>
                <w:noProof/>
                <w:webHidden/>
              </w:rPr>
              <w:fldChar w:fldCharType="end"/>
            </w:r>
          </w:hyperlink>
        </w:p>
        <w:p w14:paraId="41AE5178" w14:textId="40701EDE" w:rsidR="007E25F7" w:rsidRPr="007E25F7" w:rsidRDefault="005C56CE">
          <w:pPr>
            <w:pStyle w:val="TOC1"/>
            <w:tabs>
              <w:tab w:val="right" w:leader="dot" w:pos="9016"/>
            </w:tabs>
            <w:rPr>
              <w:rFonts w:ascii="Arial" w:eastAsiaTheme="minorEastAsia" w:hAnsi="Arial" w:cs="Arial"/>
              <w:noProof/>
              <w:lang w:eastAsia="en-GB"/>
            </w:rPr>
          </w:pPr>
          <w:hyperlink w:anchor="_Toc24015103" w:history="1">
            <w:r w:rsidR="007E25F7" w:rsidRPr="007E25F7">
              <w:rPr>
                <w:rStyle w:val="Hyperlink"/>
                <w:rFonts w:ascii="Arial" w:hAnsi="Arial" w:cs="Arial"/>
                <w:b/>
                <w:bCs/>
                <w:noProof/>
              </w:rPr>
              <w:t>Portfolio Task 3- Developing Critical Writing</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_Toc24015103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3</w:t>
            </w:r>
            <w:r w:rsidR="007E25F7" w:rsidRPr="007E25F7">
              <w:rPr>
                <w:rFonts w:ascii="Arial" w:hAnsi="Arial" w:cs="Arial"/>
                <w:noProof/>
                <w:webHidden/>
              </w:rPr>
              <w:fldChar w:fldCharType="end"/>
            </w:r>
          </w:hyperlink>
        </w:p>
        <w:p w14:paraId="57783146" w14:textId="59FBCD5A" w:rsidR="007E25F7" w:rsidRPr="007E25F7" w:rsidRDefault="005C56CE">
          <w:pPr>
            <w:pStyle w:val="TOC1"/>
            <w:tabs>
              <w:tab w:val="right" w:leader="dot" w:pos="9016"/>
            </w:tabs>
            <w:rPr>
              <w:rFonts w:ascii="Arial" w:eastAsiaTheme="minorEastAsia" w:hAnsi="Arial" w:cs="Arial"/>
              <w:noProof/>
              <w:lang w:eastAsia="en-GB"/>
            </w:rPr>
          </w:pPr>
          <w:hyperlink w:anchor="_Toc24015104" w:history="1">
            <w:r w:rsidR="007E25F7" w:rsidRPr="007E25F7">
              <w:rPr>
                <w:rStyle w:val="Hyperlink"/>
                <w:rFonts w:ascii="Arial" w:hAnsi="Arial" w:cs="Arial"/>
                <w:noProof/>
              </w:rPr>
              <w:t>References</w:t>
            </w:r>
            <w:r w:rsidR="007E25F7" w:rsidRPr="007E25F7">
              <w:rPr>
                <w:rFonts w:ascii="Arial" w:hAnsi="Arial" w:cs="Arial"/>
                <w:noProof/>
                <w:webHidden/>
              </w:rPr>
              <w:tab/>
            </w:r>
            <w:r w:rsidR="007E25F7" w:rsidRPr="007E25F7">
              <w:rPr>
                <w:rFonts w:ascii="Arial" w:hAnsi="Arial" w:cs="Arial"/>
                <w:noProof/>
                <w:webHidden/>
              </w:rPr>
              <w:fldChar w:fldCharType="begin"/>
            </w:r>
            <w:r w:rsidR="007E25F7" w:rsidRPr="007E25F7">
              <w:rPr>
                <w:rFonts w:ascii="Arial" w:hAnsi="Arial" w:cs="Arial"/>
                <w:noProof/>
                <w:webHidden/>
              </w:rPr>
              <w:instrText xml:space="preserve"> PAGEREF _Toc24015104 \h </w:instrText>
            </w:r>
            <w:r w:rsidR="007E25F7" w:rsidRPr="007E25F7">
              <w:rPr>
                <w:rFonts w:ascii="Arial" w:hAnsi="Arial" w:cs="Arial"/>
                <w:noProof/>
                <w:webHidden/>
              </w:rPr>
            </w:r>
            <w:r w:rsidR="007E25F7" w:rsidRPr="007E25F7">
              <w:rPr>
                <w:rFonts w:ascii="Arial" w:hAnsi="Arial" w:cs="Arial"/>
                <w:noProof/>
                <w:webHidden/>
              </w:rPr>
              <w:fldChar w:fldCharType="separate"/>
            </w:r>
            <w:r w:rsidR="007E25F7" w:rsidRPr="007E25F7">
              <w:rPr>
                <w:rFonts w:ascii="Arial" w:hAnsi="Arial" w:cs="Arial"/>
                <w:noProof/>
                <w:webHidden/>
              </w:rPr>
              <w:t>4</w:t>
            </w:r>
            <w:r w:rsidR="007E25F7" w:rsidRPr="007E25F7">
              <w:rPr>
                <w:rFonts w:ascii="Arial" w:hAnsi="Arial" w:cs="Arial"/>
                <w:noProof/>
                <w:webHidden/>
              </w:rPr>
              <w:fldChar w:fldCharType="end"/>
            </w:r>
          </w:hyperlink>
        </w:p>
        <w:p w14:paraId="598ABE86" w14:textId="39072B9D" w:rsidR="00D40B5C" w:rsidRDefault="00FF1302">
          <w:r>
            <w:rPr>
              <w:b/>
              <w:bCs/>
              <w:noProof/>
              <w:lang w:val="en-US"/>
            </w:rPr>
            <w:fldChar w:fldCharType="end"/>
          </w:r>
        </w:p>
      </w:sdtContent>
    </w:sdt>
    <w:p w14:paraId="4467D1CD" w14:textId="16FA9C4B" w:rsidR="002135D0" w:rsidRDefault="002135D0"/>
    <w:p w14:paraId="274AB1EE" w14:textId="7798B247" w:rsidR="00D40B5C" w:rsidRDefault="00D40B5C"/>
    <w:p w14:paraId="37FC3E30" w14:textId="62EA7C98" w:rsidR="00D40B5C" w:rsidRDefault="00D40B5C"/>
    <w:p w14:paraId="58BAC628" w14:textId="1050DECD" w:rsidR="00D40B5C" w:rsidRDefault="00D40B5C"/>
    <w:p w14:paraId="09801207" w14:textId="114048D3" w:rsidR="00D40B5C" w:rsidRDefault="00D40B5C"/>
    <w:p w14:paraId="6A36758E" w14:textId="4648BD8D" w:rsidR="00D40B5C" w:rsidRDefault="00D40B5C"/>
    <w:p w14:paraId="6F9C9273" w14:textId="64AB49E0" w:rsidR="00D40B5C" w:rsidRDefault="00D40B5C"/>
    <w:p w14:paraId="1A3DF935" w14:textId="568E3022" w:rsidR="00D40B5C" w:rsidRDefault="00D40B5C"/>
    <w:p w14:paraId="27D965F0" w14:textId="5A287D01" w:rsidR="00D40B5C" w:rsidRDefault="00D40B5C"/>
    <w:p w14:paraId="5E5080E1" w14:textId="516D18B2" w:rsidR="00D40B5C" w:rsidRDefault="00D40B5C"/>
    <w:p w14:paraId="61594026" w14:textId="37FEE9B1" w:rsidR="00D40B5C" w:rsidRDefault="00D40B5C"/>
    <w:p w14:paraId="4957F6C1" w14:textId="4EA22094" w:rsidR="00D40B5C" w:rsidRDefault="00D40B5C"/>
    <w:p w14:paraId="3CC8BF22" w14:textId="7C594E5E" w:rsidR="00D40B5C" w:rsidRDefault="00D40B5C"/>
    <w:p w14:paraId="0920763F" w14:textId="3D64F95F" w:rsidR="00D40B5C" w:rsidRDefault="00D40B5C"/>
    <w:p w14:paraId="65BF8AF9" w14:textId="00436E05" w:rsidR="00D40B5C" w:rsidRDefault="00D40B5C"/>
    <w:p w14:paraId="35E05716" w14:textId="7A79B358" w:rsidR="00D40B5C" w:rsidRDefault="00D40B5C"/>
    <w:p w14:paraId="29E222B8" w14:textId="635AA81C" w:rsidR="00D40B5C" w:rsidRDefault="00D40B5C"/>
    <w:p w14:paraId="27F02E03" w14:textId="4421FBE3" w:rsidR="00D40B5C" w:rsidRDefault="00D40B5C"/>
    <w:p w14:paraId="66C9024A" w14:textId="4869AE05" w:rsidR="00D40B5C" w:rsidRDefault="00D40B5C"/>
    <w:p w14:paraId="1945C731" w14:textId="24F76052" w:rsidR="00D40B5C" w:rsidRDefault="00D40B5C"/>
    <w:p w14:paraId="4136E223" w14:textId="718E22F7" w:rsidR="00D40B5C" w:rsidRDefault="00D40B5C"/>
    <w:p w14:paraId="74E05E28" w14:textId="5E890B42" w:rsidR="00D40B5C" w:rsidRDefault="00D40B5C"/>
    <w:p w14:paraId="381149B5" w14:textId="77777777" w:rsidR="00F912BD" w:rsidRDefault="00F912BD">
      <w:pPr>
        <w:sectPr w:rsidR="00F912BD" w:rsidSect="004E4893">
          <w:headerReference w:type="default" r:id="rId7"/>
          <w:footerReference w:type="default" r:id="rId8"/>
          <w:footerReference w:type="first" r:id="rId9"/>
          <w:pgSz w:w="11906" w:h="16838"/>
          <w:pgMar w:top="1440" w:right="1440" w:bottom="1440" w:left="1440" w:header="708" w:footer="708" w:gutter="0"/>
          <w:pgNumType w:start="0"/>
          <w:cols w:space="708"/>
          <w:titlePg/>
          <w:docGrid w:linePitch="360"/>
        </w:sectPr>
      </w:pPr>
    </w:p>
    <w:p w14:paraId="0B2D3C0A" w14:textId="5AA76DE8" w:rsidR="00D40B5C" w:rsidRDefault="001B752E" w:rsidP="00FF1302">
      <w:pPr>
        <w:pStyle w:val="Heading1"/>
      </w:pPr>
      <w:bookmarkStart w:id="0" w:name="_Toc24015099"/>
      <w:r>
        <w:rPr>
          <w:noProof/>
        </w:rPr>
        <w:lastRenderedPageBreak/>
        <mc:AlternateContent>
          <mc:Choice Requires="wps">
            <w:drawing>
              <wp:anchor distT="0" distB="0" distL="114300" distR="114300" simplePos="0" relativeHeight="251684864" behindDoc="0" locked="0" layoutInCell="1" allowOverlap="1" wp14:anchorId="7D8862C5" wp14:editId="71854E5E">
                <wp:simplePos x="0" y="0"/>
                <wp:positionH relativeFrom="column">
                  <wp:posOffset>4546600</wp:posOffset>
                </wp:positionH>
                <wp:positionV relativeFrom="paragraph">
                  <wp:posOffset>-828979</wp:posOffset>
                </wp:positionV>
                <wp:extent cx="2013626" cy="826851"/>
                <wp:effectExtent l="0" t="0" r="5715" b="0"/>
                <wp:wrapNone/>
                <wp:docPr id="18" name="Text Box 18"/>
                <wp:cNvGraphicFramePr/>
                <a:graphic xmlns:a="http://schemas.openxmlformats.org/drawingml/2006/main">
                  <a:graphicData uri="http://schemas.microsoft.com/office/word/2010/wordprocessingShape">
                    <wps:wsp>
                      <wps:cNvSpPr txBox="1"/>
                      <wps:spPr>
                        <a:xfrm>
                          <a:off x="0" y="0"/>
                          <a:ext cx="2013626" cy="826851"/>
                        </a:xfrm>
                        <a:prstGeom prst="rect">
                          <a:avLst/>
                        </a:prstGeom>
                        <a:solidFill>
                          <a:schemeClr val="lt1"/>
                        </a:solidFill>
                        <a:ln w="6350">
                          <a:noFill/>
                        </a:ln>
                      </wps:spPr>
                      <wps:txbx>
                        <w:txbxContent>
                          <w:p w14:paraId="27034350" w14:textId="3414654B" w:rsidR="008C4417" w:rsidRPr="00650926" w:rsidRDefault="008C4417">
                            <w:pPr>
                              <w:rPr>
                                <w:rFonts w:ascii="Arial" w:hAnsi="Arial" w:cs="Arial"/>
                              </w:rPr>
                            </w:pPr>
                            <w:r w:rsidRPr="00650926">
                              <w:rPr>
                                <w:rFonts w:ascii="Arial" w:hAnsi="Arial" w:cs="Arial"/>
                              </w:rPr>
                              <w:t>Talk to peers: Get to know others on my course by using the facilities on site such as the café or library.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862C5" id="Text Box 18" o:spid="_x0000_s1030" type="#_x0000_t202" style="position:absolute;margin-left:358pt;margin-top:-65.25pt;width:158.55pt;height:65.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" fillcolor="white [3201]" stroked="f" strokeweight=".5pt">
                <v:textbox>
                  <w:txbxContent>
                    <w:p w14:paraId="27034350" w14:textId="3414654B" w:rsidR="008C4417" w:rsidRPr="00650926" w:rsidRDefault="008C4417">
                      <w:pPr>
                        <w:rPr>
                          <w:rFonts w:ascii="Arial" w:hAnsi="Arial" w:cs="Arial"/>
                        </w:rPr>
                      </w:pPr>
                      <w:r w:rsidRPr="00650926">
                        <w:rPr>
                          <w:rFonts w:ascii="Arial" w:hAnsi="Arial" w:cs="Arial"/>
                        </w:rPr>
                        <w:t>Talk to peers: Get to know others on my course by using the facilities on site such as the café or library.</w:t>
                      </w:r>
                    </w:p>
                  </w:txbxContent>
                </v:textbox>
              </v:shape>
            </w:pict>
          </mc:Fallback>
        </mc:AlternateContent>
      </w:r>
      <w:r w:rsidR="00FF1302">
        <w:rPr>
          <w:noProof/>
        </w:rPr>
        <mc:AlternateContent>
          <mc:Choice Requires="wps">
            <w:drawing>
              <wp:anchor distT="0" distB="0" distL="114300" distR="114300" simplePos="0" relativeHeight="251658239" behindDoc="0" locked="0" layoutInCell="1" allowOverlap="1" wp14:anchorId="2669C2B2" wp14:editId="5CD77790">
                <wp:simplePos x="0" y="0"/>
                <wp:positionH relativeFrom="margin">
                  <wp:align>right</wp:align>
                </wp:positionH>
                <wp:positionV relativeFrom="paragraph">
                  <wp:posOffset>-540771</wp:posOffset>
                </wp:positionV>
                <wp:extent cx="1884556" cy="1260087"/>
                <wp:effectExtent l="0" t="0" r="1905" b="0"/>
                <wp:wrapNone/>
                <wp:docPr id="26" name="Text Box 26"/>
                <wp:cNvGraphicFramePr/>
                <a:graphic xmlns:a="http://schemas.openxmlformats.org/drawingml/2006/main">
                  <a:graphicData uri="http://schemas.microsoft.com/office/word/2010/wordprocessingShape">
                    <wps:wsp>
                      <wps:cNvSpPr txBox="1"/>
                      <wps:spPr>
                        <a:xfrm>
                          <a:off x="0" y="0"/>
                          <a:ext cx="1884556" cy="1260087"/>
                        </a:xfrm>
                        <a:prstGeom prst="rect">
                          <a:avLst/>
                        </a:prstGeom>
                        <a:solidFill>
                          <a:schemeClr val="lt1"/>
                        </a:solidFill>
                        <a:ln w="6350">
                          <a:noFill/>
                        </a:ln>
                      </wps:spPr>
                      <wps:txbx>
                        <w:txbxContent>
                          <w:p w14:paraId="42AB363D" w14:textId="209B68B1" w:rsidR="008C4417" w:rsidRPr="00650926" w:rsidRDefault="008C4417">
                            <w:pPr>
                              <w:rPr>
                                <w:rFonts w:ascii="Arial" w:hAnsi="Arial" w:cs="Arial"/>
                              </w:rPr>
                            </w:pPr>
                            <w:r w:rsidRPr="00650926">
                              <w:rPr>
                                <w:rFonts w:ascii="Arial" w:hAnsi="Arial" w:cs="Arial"/>
                              </w:rPr>
                              <w:t>Library: research different studies of strategies that have helped improve memory with names, through the use of journals and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9C2B2" id="Text Box 26" o:spid="_x0000_s1031" type="#_x0000_t202" style="position:absolute;margin-left:97.2pt;margin-top:-42.6pt;width:148.4pt;height:99.2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" fillcolor="white [3201]" stroked="f" strokeweight=".5pt">
                <v:textbox>
                  <w:txbxContent>
                    <w:p w14:paraId="42AB363D" w14:textId="209B68B1" w:rsidR="008C4417" w:rsidRPr="00650926" w:rsidRDefault="008C4417">
                      <w:pPr>
                        <w:rPr>
                          <w:rFonts w:ascii="Arial" w:hAnsi="Arial" w:cs="Arial"/>
                        </w:rPr>
                      </w:pPr>
                      <w:r w:rsidRPr="00650926">
                        <w:rPr>
                          <w:rFonts w:ascii="Arial" w:hAnsi="Arial" w:cs="Arial"/>
                        </w:rPr>
                        <w:t>Library: research different studies of strategies that have helped improve memory with names, through the use of journals and books.</w:t>
                      </w:r>
                    </w:p>
                  </w:txbxContent>
                </v:textbox>
                <w10:wrap anchorx="margin"/>
              </v:shape>
            </w:pict>
          </mc:Fallback>
        </mc:AlternateContent>
      </w:r>
      <w:r w:rsidR="00FF1302">
        <w:rPr>
          <w:noProof/>
        </w:rPr>
        <mc:AlternateContent>
          <mc:Choice Requires="wps">
            <w:drawing>
              <wp:anchor distT="45720" distB="45720" distL="114300" distR="114300" simplePos="0" relativeHeight="251702272" behindDoc="0" locked="0" layoutInCell="1" allowOverlap="1" wp14:anchorId="2216DCBC" wp14:editId="2F76333A">
                <wp:simplePos x="0" y="0"/>
                <wp:positionH relativeFrom="margin">
                  <wp:posOffset>4172815</wp:posOffset>
                </wp:positionH>
                <wp:positionV relativeFrom="paragraph">
                  <wp:posOffset>216</wp:posOffset>
                </wp:positionV>
                <wp:extent cx="1259840" cy="291465"/>
                <wp:effectExtent l="0" t="0" r="16510" b="1333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9840" cy="2914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070CF0" w14:textId="2F0A9E13" w:rsidR="008C4417" w:rsidRPr="00650926" w:rsidRDefault="008C4417">
                            <w:pPr>
                              <w:rPr>
                                <w:rFonts w:ascii="Arial" w:hAnsi="Arial" w:cs="Arial"/>
                              </w:rPr>
                            </w:pPr>
                            <w:r w:rsidRPr="00650926">
                              <w:rPr>
                                <w:rFonts w:ascii="Arial" w:hAnsi="Arial" w:cs="Arial"/>
                              </w:rPr>
                              <w:t>Enjoy the course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16DCBC" id="_x0000_s1032" type="#_x0000_t202" style="position:absolute;margin-left:328.55pt;margin-top:0;width:99.2pt;height:22.9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" fillcolor="white [3201]" strokecolor="black [3200]" strokeweight="1pt">
                <v:textbox>
                  <w:txbxContent>
                    <w:p w14:paraId="5F070CF0" w14:textId="2F0A9E13" w:rsidR="008C4417" w:rsidRPr="00650926" w:rsidRDefault="008C4417">
                      <w:pPr>
                        <w:rPr>
                          <w:rFonts w:ascii="Arial" w:hAnsi="Arial" w:cs="Arial"/>
                        </w:rPr>
                      </w:pPr>
                      <w:r w:rsidRPr="00650926">
                        <w:rPr>
                          <w:rFonts w:ascii="Arial" w:hAnsi="Arial" w:cs="Arial"/>
                        </w:rPr>
                        <w:t>Enjoy the course</w:t>
                      </w:r>
                    </w:p>
                  </w:txbxContent>
                </v:textbox>
                <w10:wrap type="square" anchorx="margin"/>
              </v:shape>
            </w:pict>
          </mc:Fallback>
        </mc:AlternateContent>
      </w:r>
      <w:r w:rsidR="00C6494E">
        <w:rPr>
          <w:noProof/>
        </w:rPr>
        <mc:AlternateContent>
          <mc:Choice Requires="wps">
            <w:drawing>
              <wp:anchor distT="0" distB="0" distL="114300" distR="114300" simplePos="0" relativeHeight="251717632" behindDoc="0" locked="0" layoutInCell="1" allowOverlap="1" wp14:anchorId="6F2350C2" wp14:editId="5A7CEBA6">
                <wp:simplePos x="0" y="0"/>
                <wp:positionH relativeFrom="column">
                  <wp:posOffset>3938752</wp:posOffset>
                </wp:positionH>
                <wp:positionV relativeFrom="paragraph">
                  <wp:posOffset>94592</wp:posOffset>
                </wp:positionV>
                <wp:extent cx="81455" cy="1163977"/>
                <wp:effectExtent l="76200" t="76200" r="0" b="55245"/>
                <wp:wrapNone/>
                <wp:docPr id="10" name="Connector: Elbow 10"/>
                <wp:cNvGraphicFramePr/>
                <a:graphic xmlns:a="http://schemas.openxmlformats.org/drawingml/2006/main">
                  <a:graphicData uri="http://schemas.microsoft.com/office/word/2010/wordprocessingShape">
                    <wps:wsp>
                      <wps:cNvCnPr/>
                      <wps:spPr>
                        <a:xfrm flipV="1">
                          <a:off x="0" y="0"/>
                          <a:ext cx="81455" cy="1163977"/>
                        </a:xfrm>
                        <a:prstGeom prst="bentConnector3">
                          <a:avLst>
                            <a:gd name="adj1" fmla="val 3237"/>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7EC51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310.15pt;margin-top:7.45pt;width:6.4pt;height:91.65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" adj="699" strokecolor="#4472c4 [3204]" strokeweight=".5pt">
                <v:stroke startarrow="block" endarrow="block"/>
              </v:shape>
            </w:pict>
          </mc:Fallback>
        </mc:AlternateContent>
      </w:r>
      <w:r w:rsidR="00C6494E" w:rsidRPr="00C6494E">
        <w:rPr>
          <w:noProof/>
          <w:sz w:val="24"/>
          <w:szCs w:val="24"/>
        </w:rPr>
        <mc:AlternateContent>
          <mc:Choice Requires="wps">
            <w:drawing>
              <wp:anchor distT="0" distB="0" distL="114300" distR="114300" simplePos="0" relativeHeight="251686912" behindDoc="0" locked="0" layoutInCell="1" allowOverlap="1" wp14:anchorId="4BF4D8DE" wp14:editId="01C0CE05">
                <wp:simplePos x="0" y="0"/>
                <wp:positionH relativeFrom="column">
                  <wp:posOffset>-788276</wp:posOffset>
                </wp:positionH>
                <wp:positionV relativeFrom="paragraph">
                  <wp:posOffset>362607</wp:posOffset>
                </wp:positionV>
                <wp:extent cx="2569779" cy="1371600"/>
                <wp:effectExtent l="0" t="0" r="2540" b="0"/>
                <wp:wrapNone/>
                <wp:docPr id="20" name="Text Box 20"/>
                <wp:cNvGraphicFramePr/>
                <a:graphic xmlns:a="http://schemas.openxmlformats.org/drawingml/2006/main">
                  <a:graphicData uri="http://schemas.microsoft.com/office/word/2010/wordprocessingShape">
                    <wps:wsp>
                      <wps:cNvSpPr txBox="1"/>
                      <wps:spPr>
                        <a:xfrm>
                          <a:off x="0" y="0"/>
                          <a:ext cx="2569779" cy="1371600"/>
                        </a:xfrm>
                        <a:prstGeom prst="rect">
                          <a:avLst/>
                        </a:prstGeom>
                        <a:solidFill>
                          <a:schemeClr val="lt1"/>
                        </a:solidFill>
                        <a:ln w="6350">
                          <a:noFill/>
                        </a:ln>
                      </wps:spPr>
                      <wps:txbx>
                        <w:txbxContent>
                          <w:p w14:paraId="61E4ACC3" w14:textId="1FBAF1E8" w:rsidR="008C4417" w:rsidRPr="00650926" w:rsidRDefault="008C4417">
                            <w:pPr>
                              <w:rPr>
                                <w:rFonts w:ascii="Arial" w:hAnsi="Arial" w:cs="Arial"/>
                              </w:rPr>
                            </w:pPr>
                            <w:r w:rsidRPr="00650926">
                              <w:rPr>
                                <w:rFonts w:ascii="Arial" w:hAnsi="Arial" w:cs="Arial"/>
                              </w:rPr>
                              <w:t>Join societies: The teachers society helps with advice and guidance of the course. Also, it provides an opportunity too connect with others who have the same ambitions as myself. They also create opportunities to seek extra training in specific areas.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4D8DE" id="Text Box 20" o:spid="_x0000_s1033" type="#_x0000_t202" style="position:absolute;margin-left:-62.05pt;margin-top:28.55pt;width:202.35pt;height:10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" fillcolor="white [3201]" stroked="f" strokeweight=".5pt">
                <v:textbox>
                  <w:txbxContent>
                    <w:p w14:paraId="61E4ACC3" w14:textId="1FBAF1E8" w:rsidR="008C4417" w:rsidRPr="00650926" w:rsidRDefault="008C4417">
                      <w:pPr>
                        <w:rPr>
                          <w:rFonts w:ascii="Arial" w:hAnsi="Arial" w:cs="Arial"/>
                        </w:rPr>
                      </w:pPr>
                      <w:r w:rsidRPr="00650926">
                        <w:rPr>
                          <w:rFonts w:ascii="Arial" w:hAnsi="Arial" w:cs="Arial"/>
                        </w:rPr>
                        <w:t>Join societies: The teachers society helps with advice and guidance of the course. Also, it provides an opportunity too connect with others who have the same ambitions as myself. They also create opportunities to seek extra training in specific areas.</w:t>
                      </w:r>
                    </w:p>
                  </w:txbxContent>
                </v:textbox>
              </v:shape>
            </w:pict>
          </mc:Fallback>
        </mc:AlternateContent>
      </w:r>
      <w:r w:rsidR="004E4893" w:rsidRPr="00C6494E">
        <w:rPr>
          <w:sz w:val="24"/>
          <w:szCs w:val="24"/>
        </w:rPr>
        <w:t>Developing your skills: Vision of success as a student- teacher</w:t>
      </w:r>
      <w:bookmarkEnd w:id="0"/>
    </w:p>
    <w:p w14:paraId="08719F7B" w14:textId="4B7BA3B3" w:rsidR="00F912BD" w:rsidRDefault="00650926">
      <w:r>
        <w:rPr>
          <w:noProof/>
        </w:rPr>
        <mc:AlternateContent>
          <mc:Choice Requires="wps">
            <w:drawing>
              <wp:anchor distT="0" distB="0" distL="114300" distR="114300" simplePos="0" relativeHeight="251688960" behindDoc="0" locked="0" layoutInCell="1" allowOverlap="1" wp14:anchorId="59E51310" wp14:editId="501AE206">
                <wp:simplePos x="0" y="0"/>
                <wp:positionH relativeFrom="column">
                  <wp:posOffset>1736203</wp:posOffset>
                </wp:positionH>
                <wp:positionV relativeFrom="paragraph">
                  <wp:posOffset>14758</wp:posOffset>
                </wp:positionV>
                <wp:extent cx="1296364" cy="1666754"/>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296364" cy="1666754"/>
                        </a:xfrm>
                        <a:prstGeom prst="rect">
                          <a:avLst/>
                        </a:prstGeom>
                        <a:solidFill>
                          <a:schemeClr val="lt1"/>
                        </a:solidFill>
                        <a:ln w="6350">
                          <a:noFill/>
                        </a:ln>
                      </wps:spPr>
                      <wps:txbx>
                        <w:txbxContent>
                          <w:p w14:paraId="2386B342" w14:textId="36E86949" w:rsidR="008C4417" w:rsidRPr="00650926" w:rsidRDefault="008C4417">
                            <w:pPr>
                              <w:rPr>
                                <w:rFonts w:ascii="Arial" w:hAnsi="Arial" w:cs="Arial"/>
                              </w:rPr>
                            </w:pPr>
                            <w:r w:rsidRPr="00650926">
                              <w:rPr>
                                <w:rFonts w:ascii="Arial" w:hAnsi="Arial" w:cs="Arial"/>
                              </w:rPr>
                              <w:t>Groupwork tasks: Get to know others in my course and discuss issues in education and discover others opinions on the topic.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51310" id="Text Box 22" o:spid="_x0000_s1034" type="#_x0000_t202" style="position:absolute;margin-left:136.7pt;margin-top:1.15pt;width:102.1pt;height:131.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" fillcolor="white [3201]" stroked="f" strokeweight=".5pt">
                <v:textbox>
                  <w:txbxContent>
                    <w:p w14:paraId="2386B342" w14:textId="36E86949" w:rsidR="008C4417" w:rsidRPr="00650926" w:rsidRDefault="008C4417">
                      <w:pPr>
                        <w:rPr>
                          <w:rFonts w:ascii="Arial" w:hAnsi="Arial" w:cs="Arial"/>
                        </w:rPr>
                      </w:pPr>
                      <w:r w:rsidRPr="00650926">
                        <w:rPr>
                          <w:rFonts w:ascii="Arial" w:hAnsi="Arial" w:cs="Arial"/>
                        </w:rPr>
                        <w:t>Groupwork tasks: Get to know others in my course and discuss issues in education and discover others opinions on the topic.</w:t>
                      </w:r>
                    </w:p>
                  </w:txbxContent>
                </v:textbox>
              </v:shape>
            </w:pict>
          </mc:Fallback>
        </mc:AlternateContent>
      </w:r>
      <w:r w:rsidR="00FF1302">
        <w:rPr>
          <w:noProof/>
        </w:rPr>
        <mc:AlternateContent>
          <mc:Choice Requires="wps">
            <w:drawing>
              <wp:anchor distT="0" distB="0" distL="114300" distR="114300" simplePos="0" relativeHeight="251685888" behindDoc="0" locked="0" layoutInCell="1" allowOverlap="1" wp14:anchorId="48CB43C9" wp14:editId="133ED750">
                <wp:simplePos x="0" y="0"/>
                <wp:positionH relativeFrom="column">
                  <wp:posOffset>4674401</wp:posOffset>
                </wp:positionH>
                <wp:positionV relativeFrom="paragraph">
                  <wp:posOffset>10187</wp:posOffset>
                </wp:positionV>
                <wp:extent cx="1984443" cy="1001949"/>
                <wp:effectExtent l="0" t="0" r="0" b="8255"/>
                <wp:wrapNone/>
                <wp:docPr id="19" name="Text Box 19"/>
                <wp:cNvGraphicFramePr/>
                <a:graphic xmlns:a="http://schemas.openxmlformats.org/drawingml/2006/main">
                  <a:graphicData uri="http://schemas.microsoft.com/office/word/2010/wordprocessingShape">
                    <wps:wsp>
                      <wps:cNvSpPr txBox="1"/>
                      <wps:spPr>
                        <a:xfrm>
                          <a:off x="0" y="0"/>
                          <a:ext cx="1984443" cy="1001949"/>
                        </a:xfrm>
                        <a:prstGeom prst="rect">
                          <a:avLst/>
                        </a:prstGeom>
                        <a:solidFill>
                          <a:schemeClr val="lt1"/>
                        </a:solidFill>
                        <a:ln w="6350">
                          <a:noFill/>
                        </a:ln>
                      </wps:spPr>
                      <wps:txbx>
                        <w:txbxContent>
                          <w:p w14:paraId="5BAC7A97" w14:textId="741302AB" w:rsidR="008C4417" w:rsidRPr="00650926" w:rsidRDefault="008C4417">
                            <w:pPr>
                              <w:rPr>
                                <w:rFonts w:ascii="Arial" w:hAnsi="Arial" w:cs="Arial"/>
                              </w:rPr>
                            </w:pPr>
                            <w:r w:rsidRPr="00650926">
                              <w:rPr>
                                <w:rFonts w:ascii="Arial" w:hAnsi="Arial" w:cs="Arial"/>
                              </w:rPr>
                              <w:t xml:space="preserve">Fully engage in school placements: experience the range of ages groups and engage with the </w:t>
                            </w:r>
                            <w:r w:rsidR="00FF1302" w:rsidRPr="00650926">
                              <w:rPr>
                                <w:rFonts w:ascii="Arial" w:hAnsi="Arial" w:cs="Arial"/>
                              </w:rPr>
                              <w:t>activities the children are doing.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B43C9" id="Text Box 19" o:spid="_x0000_s1035" type="#_x0000_t202" style="position:absolute;margin-left:368.05pt;margin-top:.8pt;width:156.25pt;height:78.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" fillcolor="white [3201]" stroked="f" strokeweight=".5pt">
                <v:textbox>
                  <w:txbxContent>
                    <w:p w14:paraId="5BAC7A97" w14:textId="741302AB" w:rsidR="008C4417" w:rsidRPr="00650926" w:rsidRDefault="008C4417">
                      <w:pPr>
                        <w:rPr>
                          <w:rFonts w:ascii="Arial" w:hAnsi="Arial" w:cs="Arial"/>
                        </w:rPr>
                      </w:pPr>
                      <w:r w:rsidRPr="00650926">
                        <w:rPr>
                          <w:rFonts w:ascii="Arial" w:hAnsi="Arial" w:cs="Arial"/>
                        </w:rPr>
                        <w:t xml:space="preserve">Fully engage in school placements: experience the range of ages groups and engage with the </w:t>
                      </w:r>
                      <w:r w:rsidR="00FF1302" w:rsidRPr="00650926">
                        <w:rPr>
                          <w:rFonts w:ascii="Arial" w:hAnsi="Arial" w:cs="Arial"/>
                        </w:rPr>
                        <w:t>activities the children are doing.</w:t>
                      </w:r>
                    </w:p>
                  </w:txbxContent>
                </v:textbox>
              </v:shape>
            </w:pict>
          </mc:Fallback>
        </mc:AlternateContent>
      </w:r>
    </w:p>
    <w:p w14:paraId="02B64702" w14:textId="5FD502DE" w:rsidR="004E4893" w:rsidRDefault="00FF1302">
      <w:r>
        <w:rPr>
          <w:noProof/>
        </w:rPr>
        <mc:AlternateContent>
          <mc:Choice Requires="wps">
            <w:drawing>
              <wp:anchor distT="0" distB="0" distL="114300" distR="114300" simplePos="0" relativeHeight="251692032" behindDoc="0" locked="0" layoutInCell="1" allowOverlap="1" wp14:anchorId="1E4D0C67" wp14:editId="3453560F">
                <wp:simplePos x="0" y="0"/>
                <wp:positionH relativeFrom="margin">
                  <wp:posOffset>8180394</wp:posOffset>
                </wp:positionH>
                <wp:positionV relativeFrom="paragraph">
                  <wp:posOffset>35303</wp:posOffset>
                </wp:positionV>
                <wp:extent cx="1536971" cy="1042981"/>
                <wp:effectExtent l="0" t="0" r="6350" b="5080"/>
                <wp:wrapNone/>
                <wp:docPr id="25" name="Text Box 25"/>
                <wp:cNvGraphicFramePr/>
                <a:graphic xmlns:a="http://schemas.openxmlformats.org/drawingml/2006/main">
                  <a:graphicData uri="http://schemas.microsoft.com/office/word/2010/wordprocessingShape">
                    <wps:wsp>
                      <wps:cNvSpPr txBox="1"/>
                      <wps:spPr>
                        <a:xfrm>
                          <a:off x="0" y="0"/>
                          <a:ext cx="1536971" cy="1042981"/>
                        </a:xfrm>
                        <a:prstGeom prst="rect">
                          <a:avLst/>
                        </a:prstGeom>
                        <a:solidFill>
                          <a:schemeClr val="lt1"/>
                        </a:solidFill>
                        <a:ln w="6350">
                          <a:noFill/>
                        </a:ln>
                      </wps:spPr>
                      <wps:txbx>
                        <w:txbxContent>
                          <w:p w14:paraId="05221A60" w14:textId="70BF519B" w:rsidR="008C4417" w:rsidRPr="00650926" w:rsidRDefault="008C4417">
                            <w:pPr>
                              <w:rPr>
                                <w:rFonts w:ascii="Arial" w:hAnsi="Arial" w:cs="Arial"/>
                              </w:rPr>
                            </w:pPr>
                            <w:r w:rsidRPr="00650926">
                              <w:rPr>
                                <w:rFonts w:ascii="Arial" w:hAnsi="Arial" w:cs="Arial"/>
                              </w:rPr>
                              <w:t xml:space="preserve">Online: </w:t>
                            </w:r>
                            <w:r w:rsidR="00FF1302" w:rsidRPr="00650926">
                              <w:rPr>
                                <w:rFonts w:ascii="Arial" w:hAnsi="Arial" w:cs="Arial"/>
                              </w:rPr>
                              <w:t>Watch videos on how other teachers are using different methods 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D0C67" id="Text Box 25" o:spid="_x0000_s1036" type="#_x0000_t202" style="position:absolute;margin-left:644.15pt;margin-top:2.8pt;width:121pt;height:82.1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" fillcolor="white [3201]" stroked="f" strokeweight=".5pt">
                <v:textbox>
                  <w:txbxContent>
                    <w:p w14:paraId="05221A60" w14:textId="70BF519B" w:rsidR="008C4417" w:rsidRPr="00650926" w:rsidRDefault="008C4417">
                      <w:pPr>
                        <w:rPr>
                          <w:rFonts w:ascii="Arial" w:hAnsi="Arial" w:cs="Arial"/>
                        </w:rPr>
                      </w:pPr>
                      <w:r w:rsidRPr="00650926">
                        <w:rPr>
                          <w:rFonts w:ascii="Arial" w:hAnsi="Arial" w:cs="Arial"/>
                        </w:rPr>
                        <w:t xml:space="preserve">Online: </w:t>
                      </w:r>
                      <w:r w:rsidR="00FF1302" w:rsidRPr="00650926">
                        <w:rPr>
                          <w:rFonts w:ascii="Arial" w:hAnsi="Arial" w:cs="Arial"/>
                        </w:rPr>
                        <w:t>Watch videos on how other teachers are using different methods in the classroom.</w:t>
                      </w:r>
                    </w:p>
                  </w:txbxContent>
                </v:textbox>
                <w10:wrap anchorx="margin"/>
              </v:shape>
            </w:pict>
          </mc:Fallback>
        </mc:AlternateContent>
      </w:r>
    </w:p>
    <w:p w14:paraId="3CBBF708" w14:textId="027F11A8" w:rsidR="004E4893" w:rsidRDefault="00883937">
      <w:r>
        <w:rPr>
          <w:noProof/>
        </w:rPr>
        <mc:AlternateContent>
          <mc:Choice Requires="wps">
            <w:drawing>
              <wp:anchor distT="45720" distB="45720" distL="114300" distR="114300" simplePos="0" relativeHeight="251706368" behindDoc="0" locked="0" layoutInCell="1" allowOverlap="1" wp14:anchorId="7D448195" wp14:editId="326C7906">
                <wp:simplePos x="0" y="0"/>
                <wp:positionH relativeFrom="column">
                  <wp:posOffset>6736080</wp:posOffset>
                </wp:positionH>
                <wp:positionV relativeFrom="paragraph">
                  <wp:posOffset>183515</wp:posOffset>
                </wp:positionV>
                <wp:extent cx="1446530" cy="509270"/>
                <wp:effectExtent l="0" t="0" r="20320" b="241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530" cy="50927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2871005" w14:textId="1340DDFE" w:rsidR="008C4417" w:rsidRPr="00650926" w:rsidRDefault="008C4417">
                            <w:pPr>
                              <w:rPr>
                                <w:rFonts w:ascii="Arial" w:hAnsi="Arial" w:cs="Arial"/>
                              </w:rPr>
                            </w:pPr>
                            <w:r w:rsidRPr="00650926">
                              <w:rPr>
                                <w:rFonts w:ascii="Arial" w:hAnsi="Arial" w:cs="Arial"/>
                              </w:rPr>
                              <w:t>Learn to remember names faster.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48195" id="_x0000_s1037" type="#_x0000_t202" style="position:absolute;margin-left:530.4pt;margin-top:14.45pt;width:113.9pt;height:40.1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" fillcolor="white [3201]" strokecolor="black [3200]" strokeweight="1pt">
                <v:textbox>
                  <w:txbxContent>
                    <w:p w14:paraId="42871005" w14:textId="1340DDFE" w:rsidR="008C4417" w:rsidRPr="00650926" w:rsidRDefault="008C4417">
                      <w:pPr>
                        <w:rPr>
                          <w:rFonts w:ascii="Arial" w:hAnsi="Arial" w:cs="Arial"/>
                        </w:rPr>
                      </w:pPr>
                      <w:r w:rsidRPr="00650926">
                        <w:rPr>
                          <w:rFonts w:ascii="Arial" w:hAnsi="Arial" w:cs="Arial"/>
                        </w:rPr>
                        <w:t>Learn to remember names faster.</w:t>
                      </w:r>
                    </w:p>
                  </w:txbxContent>
                </v:textbox>
                <w10:wrap type="square"/>
              </v:shape>
            </w:pict>
          </mc:Fallback>
        </mc:AlternateContent>
      </w:r>
    </w:p>
    <w:p w14:paraId="3F6C850E" w14:textId="511B3141" w:rsidR="004E4893" w:rsidRDefault="00FF1302">
      <w:r>
        <w:rPr>
          <w:noProof/>
        </w:rPr>
        <mc:AlternateContent>
          <mc:Choice Requires="wps">
            <w:drawing>
              <wp:anchor distT="0" distB="0" distL="114300" distR="114300" simplePos="0" relativeHeight="251719680" behindDoc="0" locked="0" layoutInCell="1" allowOverlap="1" wp14:anchorId="4B92626E" wp14:editId="3509FAE4">
                <wp:simplePos x="0" y="0"/>
                <wp:positionH relativeFrom="column">
                  <wp:posOffset>4863019</wp:posOffset>
                </wp:positionH>
                <wp:positionV relativeFrom="paragraph">
                  <wp:posOffset>97519</wp:posOffset>
                </wp:positionV>
                <wp:extent cx="1810155" cy="267389"/>
                <wp:effectExtent l="38100" t="76200" r="0" b="94615"/>
                <wp:wrapNone/>
                <wp:docPr id="16" name="Connector: Elbow 16"/>
                <wp:cNvGraphicFramePr/>
                <a:graphic xmlns:a="http://schemas.openxmlformats.org/drawingml/2006/main">
                  <a:graphicData uri="http://schemas.microsoft.com/office/word/2010/wordprocessingShape">
                    <wps:wsp>
                      <wps:cNvCnPr/>
                      <wps:spPr>
                        <a:xfrm flipV="1">
                          <a:off x="0" y="0"/>
                          <a:ext cx="1810155" cy="267389"/>
                        </a:xfrm>
                        <a:prstGeom prst="bentConnector3">
                          <a:avLst>
                            <a:gd name="adj1" fmla="val 5509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B5980F" id="Connector: Elbow 16" o:spid="_x0000_s1026" type="#_x0000_t34" style="position:absolute;margin-left:382.9pt;margin-top:7.7pt;width:142.55pt;height:21.05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" adj="11901" strokecolor="#4472c4 [3204]" strokeweight=".5pt">
                <v:stroke startarrow="block" endarrow="block"/>
              </v:shape>
            </w:pict>
          </mc:Fallback>
        </mc:AlternateContent>
      </w:r>
      <w:r w:rsidR="00883937">
        <w:rPr>
          <w:noProof/>
        </w:rPr>
        <mc:AlternateContent>
          <mc:Choice Requires="wps">
            <w:drawing>
              <wp:anchor distT="0" distB="0" distL="114300" distR="114300" simplePos="0" relativeHeight="251682816" behindDoc="0" locked="0" layoutInCell="1" allowOverlap="1" wp14:anchorId="19096B0B" wp14:editId="066F1212">
                <wp:simplePos x="0" y="0"/>
                <wp:positionH relativeFrom="margin">
                  <wp:posOffset>3105807</wp:posOffset>
                </wp:positionH>
                <wp:positionV relativeFrom="paragraph">
                  <wp:posOffset>22904</wp:posOffset>
                </wp:positionV>
                <wp:extent cx="1569501" cy="740410"/>
                <wp:effectExtent l="19050" t="0" r="31115" b="21590"/>
                <wp:wrapNone/>
                <wp:docPr id="14" name="Wave 14"/>
                <wp:cNvGraphicFramePr/>
                <a:graphic xmlns:a="http://schemas.openxmlformats.org/drawingml/2006/main">
                  <a:graphicData uri="http://schemas.microsoft.com/office/word/2010/wordprocessingShape">
                    <wps:wsp>
                      <wps:cNvSpPr/>
                      <wps:spPr>
                        <a:xfrm>
                          <a:off x="0" y="0"/>
                          <a:ext cx="1569501" cy="740410"/>
                        </a:xfrm>
                        <a:prstGeom prst="wave">
                          <a:avLst>
                            <a:gd name="adj1" fmla="val 12500"/>
                            <a:gd name="adj2" fmla="val 2198"/>
                          </a:avLst>
                        </a:prstGeom>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DF662C"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4" o:spid="_x0000_s1026" type="#_x0000_t64" style="position:absolute;margin-left:244.55pt;margin-top:1.8pt;width:123.6pt;height:58.3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" adj="2700,11275" fillcolor="white [3201]" strokecolor="#ed7d31 [3205]" strokeweight="1pt">
                <v:stroke joinstyle="miter"/>
                <w10:wrap anchorx="margin"/>
              </v:shape>
            </w:pict>
          </mc:Fallback>
        </mc:AlternateContent>
      </w:r>
      <w:r w:rsidR="00C6494E">
        <w:rPr>
          <w:noProof/>
        </w:rPr>
        <mc:AlternateContent>
          <mc:Choice Requires="wps">
            <w:drawing>
              <wp:anchor distT="0" distB="0" distL="114300" distR="114300" simplePos="0" relativeHeight="251683840" behindDoc="0" locked="0" layoutInCell="1" allowOverlap="1" wp14:anchorId="658CB72A" wp14:editId="44215084">
                <wp:simplePos x="0" y="0"/>
                <wp:positionH relativeFrom="column">
                  <wp:posOffset>3672621</wp:posOffset>
                </wp:positionH>
                <wp:positionV relativeFrom="paragraph">
                  <wp:posOffset>224658</wp:posOffset>
                </wp:positionV>
                <wp:extent cx="518474" cy="282804"/>
                <wp:effectExtent l="0" t="0" r="0" b="3175"/>
                <wp:wrapNone/>
                <wp:docPr id="15" name="Text Box 15"/>
                <wp:cNvGraphicFramePr/>
                <a:graphic xmlns:a="http://schemas.openxmlformats.org/drawingml/2006/main">
                  <a:graphicData uri="http://schemas.microsoft.com/office/word/2010/wordprocessingShape">
                    <wps:wsp>
                      <wps:cNvSpPr txBox="1"/>
                      <wps:spPr>
                        <a:xfrm>
                          <a:off x="0" y="0"/>
                          <a:ext cx="518474" cy="282804"/>
                        </a:xfrm>
                        <a:prstGeom prst="rect">
                          <a:avLst/>
                        </a:prstGeom>
                        <a:solidFill>
                          <a:schemeClr val="bg1"/>
                        </a:solidFill>
                        <a:ln w="6350">
                          <a:noFill/>
                        </a:ln>
                      </wps:spPr>
                      <wps:txbx>
                        <w:txbxContent>
                          <w:p w14:paraId="24224114" w14:textId="0A5A14DA" w:rsidR="008C4417" w:rsidRPr="0052446F" w:rsidRDefault="008C4417">
                            <w:pPr>
                              <w:rPr>
                                <w:rFonts w:ascii="Arial" w:hAnsi="Arial" w:cs="Arial"/>
                              </w:rPr>
                            </w:pPr>
                            <w:r w:rsidRPr="0052446F">
                              <w:rPr>
                                <w:rFonts w:ascii="Arial" w:hAnsi="Arial" w:cs="Arial"/>
                              </w:rPr>
                              <w:t>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CB72A" id="Text Box 15" o:spid="_x0000_s1038" type="#_x0000_t202" style="position:absolute;margin-left:289.2pt;margin-top:17.7pt;width:40.8pt;height:2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" fillcolor="white [3212]" stroked="f" strokeweight=".5pt">
                <v:textbox>
                  <w:txbxContent>
                    <w:p w14:paraId="24224114" w14:textId="0A5A14DA" w:rsidR="008C4417" w:rsidRPr="0052446F" w:rsidRDefault="008C4417">
                      <w:pPr>
                        <w:rPr>
                          <w:rFonts w:ascii="Arial" w:hAnsi="Arial" w:cs="Arial"/>
                        </w:rPr>
                      </w:pPr>
                      <w:r w:rsidRPr="0052446F">
                        <w:rPr>
                          <w:rFonts w:ascii="Arial" w:hAnsi="Arial" w:cs="Arial"/>
                        </w:rPr>
                        <w:t>Self</w:t>
                      </w:r>
                    </w:p>
                  </w:txbxContent>
                </v:textbox>
              </v:shape>
            </w:pict>
          </mc:Fallback>
        </mc:AlternateContent>
      </w:r>
    </w:p>
    <w:p w14:paraId="4D2C0A0E" w14:textId="3D5DF5B0" w:rsidR="004E4893" w:rsidRDefault="00C6494E">
      <w:r>
        <w:rPr>
          <w:noProof/>
        </w:rPr>
        <mc:AlternateContent>
          <mc:Choice Requires="wps">
            <w:drawing>
              <wp:anchor distT="0" distB="0" distL="114300" distR="114300" simplePos="0" relativeHeight="251687936" behindDoc="0" locked="0" layoutInCell="1" allowOverlap="1" wp14:anchorId="5D84AEBE" wp14:editId="09BDCE24">
                <wp:simplePos x="0" y="0"/>
                <wp:positionH relativeFrom="column">
                  <wp:posOffset>-752354</wp:posOffset>
                </wp:positionH>
                <wp:positionV relativeFrom="paragraph">
                  <wp:posOffset>411825</wp:posOffset>
                </wp:positionV>
                <wp:extent cx="1215341" cy="1203767"/>
                <wp:effectExtent l="0" t="0" r="4445" b="0"/>
                <wp:wrapNone/>
                <wp:docPr id="21" name="Text Box 21"/>
                <wp:cNvGraphicFramePr/>
                <a:graphic xmlns:a="http://schemas.openxmlformats.org/drawingml/2006/main">
                  <a:graphicData uri="http://schemas.microsoft.com/office/word/2010/wordprocessingShape">
                    <wps:wsp>
                      <wps:cNvSpPr txBox="1"/>
                      <wps:spPr>
                        <a:xfrm>
                          <a:off x="0" y="0"/>
                          <a:ext cx="1215341" cy="1203767"/>
                        </a:xfrm>
                        <a:prstGeom prst="rect">
                          <a:avLst/>
                        </a:prstGeom>
                        <a:solidFill>
                          <a:schemeClr val="lt1"/>
                        </a:solidFill>
                        <a:ln w="6350">
                          <a:noFill/>
                        </a:ln>
                      </wps:spPr>
                      <wps:txbx>
                        <w:txbxContent>
                          <w:p w14:paraId="50778D24" w14:textId="6014D14C" w:rsidR="008C4417" w:rsidRPr="00650926" w:rsidRDefault="008C4417">
                            <w:pPr>
                              <w:rPr>
                                <w:rFonts w:ascii="Arial" w:hAnsi="Arial" w:cs="Arial"/>
                              </w:rPr>
                            </w:pPr>
                            <w:r w:rsidRPr="00650926">
                              <w:rPr>
                                <w:rFonts w:ascii="Arial" w:hAnsi="Arial" w:cs="Arial"/>
                              </w:rPr>
                              <w:t xml:space="preserve">Tutor sessions: Discuss problems and worries about the course with each other.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4AEBE" id="Text Box 21" o:spid="_x0000_s1039" type="#_x0000_t202" style="position:absolute;margin-left:-59.25pt;margin-top:32.45pt;width:95.7pt;height:94.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" fillcolor="white [3201]" stroked="f" strokeweight=".5pt">
                <v:textbox>
                  <w:txbxContent>
                    <w:p w14:paraId="50778D24" w14:textId="6014D14C" w:rsidR="008C4417" w:rsidRPr="00650926" w:rsidRDefault="008C4417">
                      <w:pPr>
                        <w:rPr>
                          <w:rFonts w:ascii="Arial" w:hAnsi="Arial" w:cs="Arial"/>
                        </w:rPr>
                      </w:pPr>
                      <w:r w:rsidRPr="00650926">
                        <w:rPr>
                          <w:rFonts w:ascii="Arial" w:hAnsi="Arial" w:cs="Arial"/>
                        </w:rPr>
                        <w:t xml:space="preserve">Tutor sessions: Discuss problems and worries about the course with each other. </w:t>
                      </w:r>
                    </w:p>
                  </w:txbxContent>
                </v:textbox>
              </v:shape>
            </w:pict>
          </mc:Fallback>
        </mc:AlternateContent>
      </w:r>
    </w:p>
    <w:p w14:paraId="36F64B7D" w14:textId="58A745CA" w:rsidR="004E4893" w:rsidRDefault="00650926">
      <w:r>
        <w:rPr>
          <w:noProof/>
        </w:rPr>
        <mc:AlternateContent>
          <mc:Choice Requires="wps">
            <w:drawing>
              <wp:anchor distT="45720" distB="45720" distL="114300" distR="114300" simplePos="0" relativeHeight="251704320" behindDoc="0" locked="0" layoutInCell="1" allowOverlap="1" wp14:anchorId="42B9DB86" wp14:editId="181082E7">
                <wp:simplePos x="0" y="0"/>
                <wp:positionH relativeFrom="margin">
                  <wp:posOffset>532130</wp:posOffset>
                </wp:positionH>
                <wp:positionV relativeFrom="paragraph">
                  <wp:posOffset>10160</wp:posOffset>
                </wp:positionV>
                <wp:extent cx="1145540" cy="855980"/>
                <wp:effectExtent l="0" t="0" r="1651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5540" cy="8559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4807E9D" w14:textId="668409E4" w:rsidR="008C4417" w:rsidRPr="00650926" w:rsidRDefault="008C4417">
                            <w:pPr>
                              <w:rPr>
                                <w:rFonts w:ascii="Arial" w:hAnsi="Arial" w:cs="Arial"/>
                              </w:rPr>
                            </w:pPr>
                            <w:r w:rsidRPr="00650926">
                              <w:rPr>
                                <w:rFonts w:ascii="Arial" w:hAnsi="Arial" w:cs="Arial"/>
                              </w:rPr>
                              <w:t>Create strong bonds with my fellow future teachers.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B9DB86" id="_x0000_s1040" type="#_x0000_t202" style="position:absolute;margin-left:41.9pt;margin-top:.8pt;width:90.2pt;height:67.4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" fillcolor="white [3201]" strokecolor="black [3200]" strokeweight="1pt">
                <v:textbox>
                  <w:txbxContent>
                    <w:p w14:paraId="24807E9D" w14:textId="668409E4" w:rsidR="008C4417" w:rsidRPr="00650926" w:rsidRDefault="008C4417">
                      <w:pPr>
                        <w:rPr>
                          <w:rFonts w:ascii="Arial" w:hAnsi="Arial" w:cs="Arial"/>
                        </w:rPr>
                      </w:pPr>
                      <w:r w:rsidRPr="00650926">
                        <w:rPr>
                          <w:rFonts w:ascii="Arial" w:hAnsi="Arial" w:cs="Arial"/>
                        </w:rPr>
                        <w:t>Create strong bonds with my fellow future teachers.</w:t>
                      </w:r>
                    </w:p>
                  </w:txbxContent>
                </v:textbox>
                <w10:wrap type="square" anchorx="margin"/>
              </v:shape>
            </w:pict>
          </mc:Fallback>
        </mc:AlternateContent>
      </w:r>
      <w:r w:rsidR="001B752E">
        <w:rPr>
          <w:noProof/>
        </w:rPr>
        <mc:AlternateContent>
          <mc:Choice Requires="wps">
            <w:drawing>
              <wp:anchor distT="0" distB="0" distL="114300" distR="114300" simplePos="0" relativeHeight="251700224" behindDoc="0" locked="0" layoutInCell="1" allowOverlap="1" wp14:anchorId="5A6777E9" wp14:editId="0727BE0D">
                <wp:simplePos x="0" y="0"/>
                <wp:positionH relativeFrom="column">
                  <wp:posOffset>7527925</wp:posOffset>
                </wp:positionH>
                <wp:positionV relativeFrom="paragraph">
                  <wp:posOffset>281305</wp:posOffset>
                </wp:positionV>
                <wp:extent cx="1877060" cy="661035"/>
                <wp:effectExtent l="0" t="0" r="8890" b="5715"/>
                <wp:wrapNone/>
                <wp:docPr id="34" name="Text Box 34"/>
                <wp:cNvGraphicFramePr/>
                <a:graphic xmlns:a="http://schemas.openxmlformats.org/drawingml/2006/main">
                  <a:graphicData uri="http://schemas.microsoft.com/office/word/2010/wordprocessingShape">
                    <wps:wsp>
                      <wps:cNvSpPr txBox="1"/>
                      <wps:spPr>
                        <a:xfrm>
                          <a:off x="0" y="0"/>
                          <a:ext cx="1877060" cy="661035"/>
                        </a:xfrm>
                        <a:prstGeom prst="rect">
                          <a:avLst/>
                        </a:prstGeom>
                        <a:solidFill>
                          <a:schemeClr val="lt1"/>
                        </a:solidFill>
                        <a:ln w="6350">
                          <a:noFill/>
                        </a:ln>
                      </wps:spPr>
                      <wps:txbx>
                        <w:txbxContent>
                          <w:p w14:paraId="20F9CC00" w14:textId="694D5E79" w:rsidR="008C4417" w:rsidRPr="00650926" w:rsidRDefault="008C4417">
                            <w:pPr>
                              <w:rPr>
                                <w:rFonts w:ascii="Arial" w:hAnsi="Arial" w:cs="Arial"/>
                              </w:rPr>
                            </w:pPr>
                            <w:r w:rsidRPr="00650926">
                              <w:rPr>
                                <w:rFonts w:ascii="Arial" w:hAnsi="Arial" w:cs="Arial"/>
                              </w:rPr>
                              <w:t>Promote ideas: Volunteer to contribute to group discussions</w:t>
                            </w:r>
                            <w:r w:rsidR="00FF1302" w:rsidRPr="00650926">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777E9" id="Text Box 34" o:spid="_x0000_s1041" type="#_x0000_t202" style="position:absolute;margin-left:592.75pt;margin-top:22.15pt;width:147.8pt;height:52.0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" fillcolor="white [3201]" stroked="f" strokeweight=".5pt">
                <v:textbox>
                  <w:txbxContent>
                    <w:p w14:paraId="20F9CC00" w14:textId="694D5E79" w:rsidR="008C4417" w:rsidRPr="00650926" w:rsidRDefault="008C4417">
                      <w:pPr>
                        <w:rPr>
                          <w:rFonts w:ascii="Arial" w:hAnsi="Arial" w:cs="Arial"/>
                        </w:rPr>
                      </w:pPr>
                      <w:r w:rsidRPr="00650926">
                        <w:rPr>
                          <w:rFonts w:ascii="Arial" w:hAnsi="Arial" w:cs="Arial"/>
                        </w:rPr>
                        <w:t>Promote ideas: Volunteer to contribute to group discussions</w:t>
                      </w:r>
                      <w:r w:rsidR="00FF1302" w:rsidRPr="00650926">
                        <w:rPr>
                          <w:rFonts w:ascii="Arial" w:hAnsi="Arial" w:cs="Arial"/>
                        </w:rPr>
                        <w:t>.</w:t>
                      </w:r>
                    </w:p>
                  </w:txbxContent>
                </v:textbox>
              </v:shape>
            </w:pict>
          </mc:Fallback>
        </mc:AlternateContent>
      </w:r>
      <w:r w:rsidR="001B752E">
        <w:rPr>
          <w:noProof/>
        </w:rPr>
        <mc:AlternateContent>
          <mc:Choice Requires="wps">
            <w:drawing>
              <wp:anchor distT="0" distB="0" distL="114300" distR="114300" simplePos="0" relativeHeight="251720704" behindDoc="0" locked="0" layoutInCell="1" allowOverlap="1" wp14:anchorId="49E4665B" wp14:editId="77F84D8E">
                <wp:simplePos x="0" y="0"/>
                <wp:positionH relativeFrom="column">
                  <wp:posOffset>4818822</wp:posOffset>
                </wp:positionH>
                <wp:positionV relativeFrom="paragraph">
                  <wp:posOffset>96216</wp:posOffset>
                </wp:positionV>
                <wp:extent cx="1224169" cy="500270"/>
                <wp:effectExtent l="38100" t="76200" r="71755" b="90805"/>
                <wp:wrapNone/>
                <wp:docPr id="17" name="Connector: Elbow 17"/>
                <wp:cNvGraphicFramePr/>
                <a:graphic xmlns:a="http://schemas.openxmlformats.org/drawingml/2006/main">
                  <a:graphicData uri="http://schemas.microsoft.com/office/word/2010/wordprocessingShape">
                    <wps:wsp>
                      <wps:cNvCnPr/>
                      <wps:spPr>
                        <a:xfrm>
                          <a:off x="0" y="0"/>
                          <a:ext cx="1224169" cy="500270"/>
                        </a:xfrm>
                        <a:prstGeom prst="bentConnector3">
                          <a:avLst>
                            <a:gd name="adj1" fmla="val 5949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5A614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 o:spid="_x0000_s1026" type="#_x0000_t34" style="position:absolute;margin-left:379.45pt;margin-top:7.6pt;width:96.4pt;height:39.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" adj="12850" strokecolor="#4472c4 [3204]" strokeweight=".5pt">
                <v:stroke startarrow="block" endarrow="block"/>
              </v:shape>
            </w:pict>
          </mc:Fallback>
        </mc:AlternateContent>
      </w:r>
      <w:r w:rsidR="00883937">
        <w:rPr>
          <w:noProof/>
        </w:rPr>
        <mc:AlternateContent>
          <mc:Choice Requires="wps">
            <w:drawing>
              <wp:anchor distT="0" distB="0" distL="114300" distR="114300" simplePos="0" relativeHeight="251718656" behindDoc="0" locked="0" layoutInCell="1" allowOverlap="1" wp14:anchorId="57575ED7" wp14:editId="5E3AEDA6">
                <wp:simplePos x="0" y="0"/>
                <wp:positionH relativeFrom="column">
                  <wp:posOffset>1720984</wp:posOffset>
                </wp:positionH>
                <wp:positionV relativeFrom="paragraph">
                  <wp:posOffset>98966</wp:posOffset>
                </wp:positionV>
                <wp:extent cx="1411321" cy="234694"/>
                <wp:effectExtent l="38100" t="76200" r="17780" b="89535"/>
                <wp:wrapNone/>
                <wp:docPr id="11" name="Connector: Elbow 11"/>
                <wp:cNvGraphicFramePr/>
                <a:graphic xmlns:a="http://schemas.openxmlformats.org/drawingml/2006/main">
                  <a:graphicData uri="http://schemas.microsoft.com/office/word/2010/wordprocessingShape">
                    <wps:wsp>
                      <wps:cNvCnPr/>
                      <wps:spPr>
                        <a:xfrm flipH="1">
                          <a:off x="0" y="0"/>
                          <a:ext cx="1411321" cy="234694"/>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52DA0" id="Connector: Elbow 11" o:spid="_x0000_s1026" type="#_x0000_t34" style="position:absolute;margin-left:135.5pt;margin-top:7.8pt;width:111.15pt;height:18.5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" strokecolor="#4472c4 [3204]" strokeweight=".5pt">
                <v:stroke startarrow="block" endarrow="block"/>
              </v:shape>
            </w:pict>
          </mc:Fallback>
        </mc:AlternateContent>
      </w:r>
      <w:r w:rsidR="00C6494E">
        <w:rPr>
          <w:noProof/>
        </w:rPr>
        <mc:AlternateContent>
          <mc:Choice Requires="wps">
            <w:drawing>
              <wp:anchor distT="0" distB="0" distL="114300" distR="114300" simplePos="0" relativeHeight="251715584" behindDoc="0" locked="0" layoutInCell="1" allowOverlap="1" wp14:anchorId="276E2DFF" wp14:editId="136FD288">
                <wp:simplePos x="0" y="0"/>
                <wp:positionH relativeFrom="column">
                  <wp:posOffset>3850640</wp:posOffset>
                </wp:positionH>
                <wp:positionV relativeFrom="paragraph">
                  <wp:posOffset>66215</wp:posOffset>
                </wp:positionV>
                <wp:extent cx="0" cy="763826"/>
                <wp:effectExtent l="76200" t="38100" r="57150" b="17780"/>
                <wp:wrapNone/>
                <wp:docPr id="43" name="Straight Arrow Connector 43"/>
                <wp:cNvGraphicFramePr/>
                <a:graphic xmlns:a="http://schemas.openxmlformats.org/drawingml/2006/main">
                  <a:graphicData uri="http://schemas.microsoft.com/office/word/2010/wordprocessingShape">
                    <wps:wsp>
                      <wps:cNvCnPr/>
                      <wps:spPr>
                        <a:xfrm flipV="1">
                          <a:off x="0" y="0"/>
                          <a:ext cx="0" cy="76382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6136AD4E" id="_x0000_t32" coordsize="21600,21600" o:spt="32" o:oned="t" path="m,l21600,21600e" filled="f">
                <v:path arrowok="t" fillok="f" o:connecttype="none"/>
                <o:lock v:ext="edit" shapetype="t"/>
              </v:shapetype>
              <v:shape id="Straight Arrow Connector 43" o:spid="_x0000_s1026" type="#_x0000_t32" style="position:absolute;margin-left:303.2pt;margin-top:5.2pt;width:0;height:60.15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" strokecolor="#ed7d31 [3205]" strokeweight=".5pt">
                <v:stroke endarrow="block" joinstyle="miter"/>
              </v:shape>
            </w:pict>
          </mc:Fallback>
        </mc:AlternateContent>
      </w:r>
    </w:p>
    <w:p w14:paraId="15BB6074" w14:textId="2898B26D" w:rsidR="004E4893" w:rsidRDefault="001B752E">
      <w:r>
        <w:rPr>
          <w:noProof/>
        </w:rPr>
        <mc:AlternateContent>
          <mc:Choice Requires="wps">
            <w:drawing>
              <wp:anchor distT="45720" distB="45720" distL="114300" distR="114300" simplePos="0" relativeHeight="251708416" behindDoc="0" locked="0" layoutInCell="1" allowOverlap="1" wp14:anchorId="76809B40" wp14:editId="4E852913">
                <wp:simplePos x="0" y="0"/>
                <wp:positionH relativeFrom="column">
                  <wp:posOffset>6221095</wp:posOffset>
                </wp:positionH>
                <wp:positionV relativeFrom="paragraph">
                  <wp:posOffset>155216</wp:posOffset>
                </wp:positionV>
                <wp:extent cx="1206500" cy="367030"/>
                <wp:effectExtent l="0" t="0" r="12700" b="139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36703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4AD7739" w14:textId="75273362" w:rsidR="008C4417" w:rsidRPr="00650926" w:rsidRDefault="008C4417">
                            <w:pPr>
                              <w:rPr>
                                <w:rFonts w:ascii="Arial" w:hAnsi="Arial" w:cs="Arial"/>
                              </w:rPr>
                            </w:pPr>
                            <w:r w:rsidRPr="00650926">
                              <w:rPr>
                                <w:rFonts w:ascii="Arial" w:hAnsi="Arial" w:cs="Arial"/>
                              </w:rPr>
                              <w:t>Gain confidence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809B40" id="_x0000_s1042" type="#_x0000_t202" style="position:absolute;margin-left:489.85pt;margin-top:12.2pt;width:95pt;height:28.9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" fillcolor="white [3201]" strokecolor="black [3200]" strokeweight="1pt">
                <v:textbox>
                  <w:txbxContent>
                    <w:p w14:paraId="34AD7739" w14:textId="75273362" w:rsidR="008C4417" w:rsidRPr="00650926" w:rsidRDefault="008C4417">
                      <w:pPr>
                        <w:rPr>
                          <w:rFonts w:ascii="Arial" w:hAnsi="Arial" w:cs="Arial"/>
                        </w:rPr>
                      </w:pPr>
                      <w:r w:rsidRPr="00650926">
                        <w:rPr>
                          <w:rFonts w:ascii="Arial" w:hAnsi="Arial" w:cs="Arial"/>
                        </w:rPr>
                        <w:t>Gain confidence</w:t>
                      </w:r>
                    </w:p>
                  </w:txbxContent>
                </v:textbox>
                <w10:wrap type="square"/>
              </v:shape>
            </w:pict>
          </mc:Fallback>
        </mc:AlternateContent>
      </w:r>
    </w:p>
    <w:p w14:paraId="7362123B" w14:textId="5ADA0C8B" w:rsidR="004E4893" w:rsidRDefault="004E4893"/>
    <w:p w14:paraId="1A5FFD62" w14:textId="0DEB6F57" w:rsidR="004E4893" w:rsidRDefault="00C6494E">
      <w:r>
        <w:rPr>
          <w:noProof/>
        </w:rPr>
        <mc:AlternateContent>
          <mc:Choice Requires="wps">
            <w:drawing>
              <wp:anchor distT="0" distB="0" distL="114300" distR="114300" simplePos="0" relativeHeight="251664384" behindDoc="0" locked="0" layoutInCell="1" allowOverlap="1" wp14:anchorId="088A4A05" wp14:editId="3A1F9D99">
                <wp:simplePos x="0" y="0"/>
                <wp:positionH relativeFrom="column">
                  <wp:posOffset>2997779</wp:posOffset>
                </wp:positionH>
                <wp:positionV relativeFrom="paragraph">
                  <wp:posOffset>205917</wp:posOffset>
                </wp:positionV>
                <wp:extent cx="1866900" cy="520861"/>
                <wp:effectExtent l="0" t="0" r="0" b="0"/>
                <wp:wrapNone/>
                <wp:docPr id="3" name="Text Box 3"/>
                <wp:cNvGraphicFramePr/>
                <a:graphic xmlns:a="http://schemas.openxmlformats.org/drawingml/2006/main">
                  <a:graphicData uri="http://schemas.microsoft.com/office/word/2010/wordprocessingShape">
                    <wps:wsp>
                      <wps:cNvSpPr txBox="1"/>
                      <wps:spPr>
                        <a:xfrm>
                          <a:off x="0" y="0"/>
                          <a:ext cx="1866900" cy="520861"/>
                        </a:xfrm>
                        <a:prstGeom prst="rect">
                          <a:avLst/>
                        </a:prstGeom>
                        <a:solidFill>
                          <a:schemeClr val="lt1"/>
                        </a:solidFill>
                        <a:ln w="6350">
                          <a:noFill/>
                        </a:ln>
                      </wps:spPr>
                      <wps:txbx>
                        <w:txbxContent>
                          <w:p w14:paraId="573BD81B" w14:textId="66C2F771" w:rsidR="008C4417" w:rsidRPr="0052446F" w:rsidRDefault="008C4417" w:rsidP="009822DC">
                            <w:pPr>
                              <w:jc w:val="center"/>
                              <w:rPr>
                                <w:rFonts w:ascii="Arial" w:hAnsi="Arial" w:cs="Arial"/>
                              </w:rPr>
                            </w:pPr>
                            <w:r w:rsidRPr="0052446F">
                              <w:rPr>
                                <w:rFonts w:ascii="Arial" w:hAnsi="Arial" w:cs="Arial"/>
                              </w:rPr>
                              <w:t>Available resources to achieve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A4A05" id="Text Box 3" o:spid="_x0000_s1043" type="#_x0000_t202" style="position:absolute;margin-left:236.05pt;margin-top:16.2pt;width:147pt;height: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" fillcolor="white [3201]" stroked="f" strokeweight=".5pt">
                <v:textbox>
                  <w:txbxContent>
                    <w:p w14:paraId="573BD81B" w14:textId="66C2F771" w:rsidR="008C4417" w:rsidRPr="0052446F" w:rsidRDefault="008C4417" w:rsidP="009822DC">
                      <w:pPr>
                        <w:jc w:val="center"/>
                        <w:rPr>
                          <w:rFonts w:ascii="Arial" w:hAnsi="Arial" w:cs="Arial"/>
                        </w:rPr>
                      </w:pPr>
                      <w:r w:rsidRPr="0052446F">
                        <w:rPr>
                          <w:rFonts w:ascii="Arial" w:hAnsi="Arial" w:cs="Arial"/>
                        </w:rPr>
                        <w:t>Available resources to achieve success</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D18E00A" wp14:editId="44D44388">
                <wp:simplePos x="0" y="0"/>
                <wp:positionH relativeFrom="column">
                  <wp:posOffset>2831640</wp:posOffset>
                </wp:positionH>
                <wp:positionV relativeFrom="paragraph">
                  <wp:posOffset>13532</wp:posOffset>
                </wp:positionV>
                <wp:extent cx="2149311" cy="923827"/>
                <wp:effectExtent l="0" t="0" r="22860" b="10160"/>
                <wp:wrapNone/>
                <wp:docPr id="2" name="Flowchart: Alternate Process 2"/>
                <wp:cNvGraphicFramePr/>
                <a:graphic xmlns:a="http://schemas.openxmlformats.org/drawingml/2006/main">
                  <a:graphicData uri="http://schemas.microsoft.com/office/word/2010/wordprocessingShape">
                    <wps:wsp>
                      <wps:cNvSpPr/>
                      <wps:spPr>
                        <a:xfrm>
                          <a:off x="0" y="0"/>
                          <a:ext cx="2149311" cy="923827"/>
                        </a:xfrm>
                        <a:prstGeom prst="flowChartAlternateProcess">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A066E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 o:spid="_x0000_s1026" type="#_x0000_t176" style="position:absolute;margin-left:222.95pt;margin-top:1.05pt;width:169.2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" fillcolor="white [3201]" strokecolor="#ffc000 [3207]" strokeweight="1pt"/>
            </w:pict>
          </mc:Fallback>
        </mc:AlternateContent>
      </w:r>
    </w:p>
    <w:p w14:paraId="5F845744" w14:textId="636EFD3A" w:rsidR="004E4893" w:rsidRDefault="004E4893"/>
    <w:p w14:paraId="7C7B3C02" w14:textId="147019A6" w:rsidR="004E4893" w:rsidRDefault="00883937">
      <w:r>
        <w:rPr>
          <w:noProof/>
        </w:rPr>
        <mc:AlternateContent>
          <mc:Choice Requires="wps">
            <w:drawing>
              <wp:anchor distT="0" distB="0" distL="114300" distR="114300" simplePos="0" relativeHeight="251694080" behindDoc="0" locked="0" layoutInCell="1" allowOverlap="1" wp14:anchorId="5FA7387A" wp14:editId="446DAE29">
                <wp:simplePos x="0" y="0"/>
                <wp:positionH relativeFrom="column">
                  <wp:posOffset>7593496</wp:posOffset>
                </wp:positionH>
                <wp:positionV relativeFrom="paragraph">
                  <wp:posOffset>72832</wp:posOffset>
                </wp:positionV>
                <wp:extent cx="1838739" cy="765313"/>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1838739" cy="765313"/>
                        </a:xfrm>
                        <a:prstGeom prst="rect">
                          <a:avLst/>
                        </a:prstGeom>
                        <a:solidFill>
                          <a:schemeClr val="lt1"/>
                        </a:solidFill>
                        <a:ln w="6350">
                          <a:noFill/>
                        </a:ln>
                      </wps:spPr>
                      <wps:txbx>
                        <w:txbxContent>
                          <w:p w14:paraId="6EF1E260" w14:textId="34FF7ACB" w:rsidR="008C4417" w:rsidRPr="0052446F" w:rsidRDefault="008C4417">
                            <w:pPr>
                              <w:rPr>
                                <w:rFonts w:ascii="Arial" w:hAnsi="Arial" w:cs="Arial"/>
                              </w:rPr>
                            </w:pPr>
                            <w:r w:rsidRPr="0052446F">
                              <w:rPr>
                                <w:rFonts w:ascii="Arial" w:hAnsi="Arial" w:cs="Arial"/>
                              </w:rPr>
                              <w:t>Use the library</w:t>
                            </w:r>
                            <w:r w:rsidR="001B752E" w:rsidRPr="0052446F">
                              <w:rPr>
                                <w:rFonts w:ascii="Arial" w:hAnsi="Arial" w:cs="Arial"/>
                              </w:rPr>
                              <w:t xml:space="preserve"> for resources, as well as a quiet and relaxing place to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7387A" id="Text Box 27" o:spid="_x0000_s1044" type="#_x0000_t202" style="position:absolute;margin-left:597.9pt;margin-top:5.75pt;width:144.8pt;height:60.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" fillcolor="white [3201]" stroked="f" strokeweight=".5pt">
                <v:textbox>
                  <w:txbxContent>
                    <w:p w14:paraId="6EF1E260" w14:textId="34FF7ACB" w:rsidR="008C4417" w:rsidRPr="0052446F" w:rsidRDefault="008C4417">
                      <w:pPr>
                        <w:rPr>
                          <w:rFonts w:ascii="Arial" w:hAnsi="Arial" w:cs="Arial"/>
                        </w:rPr>
                      </w:pPr>
                      <w:r w:rsidRPr="0052446F">
                        <w:rPr>
                          <w:rFonts w:ascii="Arial" w:hAnsi="Arial" w:cs="Arial"/>
                        </w:rPr>
                        <w:t>Use the library</w:t>
                      </w:r>
                      <w:r w:rsidR="001B752E" w:rsidRPr="0052446F">
                        <w:rPr>
                          <w:rFonts w:ascii="Arial" w:hAnsi="Arial" w:cs="Arial"/>
                        </w:rPr>
                        <w:t xml:space="preserve"> for resources, as well as a quiet and relaxing place to work.</w:t>
                      </w:r>
                    </w:p>
                  </w:txbxContent>
                </v:textbox>
              </v:shape>
            </w:pict>
          </mc:Fallback>
        </mc:AlternateContent>
      </w:r>
      <w:r>
        <w:rPr>
          <w:noProof/>
        </w:rPr>
        <mc:AlternateContent>
          <mc:Choice Requires="wps">
            <w:drawing>
              <wp:anchor distT="45720" distB="45720" distL="114300" distR="114300" simplePos="0" relativeHeight="251714560" behindDoc="0" locked="0" layoutInCell="1" allowOverlap="1" wp14:anchorId="0831FC0B" wp14:editId="4EFA9324">
                <wp:simplePos x="0" y="0"/>
                <wp:positionH relativeFrom="column">
                  <wp:posOffset>5785201</wp:posOffset>
                </wp:positionH>
                <wp:positionV relativeFrom="paragraph">
                  <wp:posOffset>204470</wp:posOffset>
                </wp:positionV>
                <wp:extent cx="1508125" cy="339090"/>
                <wp:effectExtent l="0" t="0" r="15875"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8125" cy="33909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CC55496" w14:textId="57DAF27C" w:rsidR="008C4417" w:rsidRPr="0052446F" w:rsidRDefault="008C4417">
                            <w:pPr>
                              <w:rPr>
                                <w:rFonts w:ascii="Arial" w:hAnsi="Arial" w:cs="Arial"/>
                              </w:rPr>
                            </w:pPr>
                            <w:r w:rsidRPr="0052446F">
                              <w:rPr>
                                <w:rFonts w:ascii="Arial" w:hAnsi="Arial" w:cs="Arial"/>
                              </w:rPr>
                              <w:t>Complete the course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1FC0B" id="_x0000_s1045" type="#_x0000_t202" style="position:absolute;margin-left:455.55pt;margin-top:16.1pt;width:118.75pt;height:26.7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" fillcolor="white [3201]" strokecolor="black [3200]" strokeweight="1pt">
                <v:textbox>
                  <w:txbxContent>
                    <w:p w14:paraId="6CC55496" w14:textId="57DAF27C" w:rsidR="008C4417" w:rsidRPr="0052446F" w:rsidRDefault="008C4417">
                      <w:pPr>
                        <w:rPr>
                          <w:rFonts w:ascii="Arial" w:hAnsi="Arial" w:cs="Arial"/>
                        </w:rPr>
                      </w:pPr>
                      <w:r w:rsidRPr="0052446F">
                        <w:rPr>
                          <w:rFonts w:ascii="Arial" w:hAnsi="Arial" w:cs="Arial"/>
                        </w:rPr>
                        <w:t>Complete the course</w:t>
                      </w:r>
                    </w:p>
                  </w:txbxContent>
                </v:textbox>
                <w10:wrap type="square"/>
              </v:shape>
            </w:pict>
          </mc:Fallback>
        </mc:AlternateContent>
      </w:r>
    </w:p>
    <w:p w14:paraId="2D387A04" w14:textId="10FC34E6" w:rsidR="004E4893" w:rsidRDefault="00650926">
      <w:r>
        <w:rPr>
          <w:noProof/>
        </w:rPr>
        <mc:AlternateContent>
          <mc:Choice Requires="wps">
            <w:drawing>
              <wp:anchor distT="45720" distB="45720" distL="114300" distR="114300" simplePos="0" relativeHeight="251710464" behindDoc="0" locked="0" layoutInCell="1" allowOverlap="1" wp14:anchorId="16B27E08" wp14:editId="40835498">
                <wp:simplePos x="0" y="0"/>
                <wp:positionH relativeFrom="column">
                  <wp:posOffset>381635</wp:posOffset>
                </wp:positionH>
                <wp:positionV relativeFrom="paragraph">
                  <wp:posOffset>136525</wp:posOffset>
                </wp:positionV>
                <wp:extent cx="1377315" cy="636270"/>
                <wp:effectExtent l="0" t="0" r="13335"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315" cy="63627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8A68A2D" w14:textId="2F85459D" w:rsidR="008C4417" w:rsidRPr="00650926" w:rsidRDefault="008C4417">
                            <w:pPr>
                              <w:rPr>
                                <w:rFonts w:ascii="Arial" w:hAnsi="Arial" w:cs="Arial"/>
                              </w:rPr>
                            </w:pPr>
                            <w:r w:rsidRPr="00650926">
                              <w:rPr>
                                <w:rFonts w:ascii="Arial" w:hAnsi="Arial" w:cs="Arial"/>
                              </w:rPr>
                              <w:t>Achieve the highest grade I possibly can.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27E08" id="_x0000_s1046" type="#_x0000_t202" style="position:absolute;margin-left:30.05pt;margin-top:10.75pt;width:108.45pt;height:50.1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" fillcolor="white [3201]" strokecolor="black [3200]" strokeweight="1pt">
                <v:textbox>
                  <w:txbxContent>
                    <w:p w14:paraId="58A68A2D" w14:textId="2F85459D" w:rsidR="008C4417" w:rsidRPr="00650926" w:rsidRDefault="008C4417">
                      <w:pPr>
                        <w:rPr>
                          <w:rFonts w:ascii="Arial" w:hAnsi="Arial" w:cs="Arial"/>
                        </w:rPr>
                      </w:pPr>
                      <w:r w:rsidRPr="00650926">
                        <w:rPr>
                          <w:rFonts w:ascii="Arial" w:hAnsi="Arial" w:cs="Arial"/>
                        </w:rPr>
                        <w:t>Achieve the highest grade I possibly can.</w:t>
                      </w:r>
                    </w:p>
                  </w:txbxContent>
                </v:textbox>
                <w10:wrap type="square"/>
              </v:shape>
            </w:pict>
          </mc:Fallback>
        </mc:AlternateContent>
      </w:r>
      <w:r w:rsidR="00883937">
        <w:rPr>
          <w:noProof/>
        </w:rPr>
        <mc:AlternateContent>
          <mc:Choice Requires="wps">
            <w:drawing>
              <wp:anchor distT="0" distB="0" distL="114300" distR="114300" simplePos="0" relativeHeight="251722752" behindDoc="0" locked="0" layoutInCell="1" allowOverlap="1" wp14:anchorId="32C103EB" wp14:editId="298F64B5">
                <wp:simplePos x="0" y="0"/>
                <wp:positionH relativeFrom="column">
                  <wp:posOffset>4799286</wp:posOffset>
                </wp:positionH>
                <wp:positionV relativeFrom="paragraph">
                  <wp:posOffset>84608</wp:posOffset>
                </wp:positionV>
                <wp:extent cx="882431" cy="948559"/>
                <wp:effectExtent l="38100" t="76200" r="0" b="99695"/>
                <wp:wrapNone/>
                <wp:docPr id="35" name="Connector: Elbow 35"/>
                <wp:cNvGraphicFramePr/>
                <a:graphic xmlns:a="http://schemas.openxmlformats.org/drawingml/2006/main">
                  <a:graphicData uri="http://schemas.microsoft.com/office/word/2010/wordprocessingShape">
                    <wps:wsp>
                      <wps:cNvCnPr/>
                      <wps:spPr>
                        <a:xfrm flipV="1">
                          <a:off x="0" y="0"/>
                          <a:ext cx="882431" cy="948559"/>
                        </a:xfrm>
                        <a:prstGeom prst="bentConnector3">
                          <a:avLst>
                            <a:gd name="adj1" fmla="val 46920"/>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5F9DD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5" o:spid="_x0000_s1026" type="#_x0000_t34" style="position:absolute;margin-left:377.9pt;margin-top:6.65pt;width:69.5pt;height:74.7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" adj="10135" strokecolor="#4472c4 [3204]" strokeweight=".5pt">
                <v:stroke startarrow="block" endarrow="block"/>
              </v:shape>
            </w:pict>
          </mc:Fallback>
        </mc:AlternateContent>
      </w:r>
      <w:r w:rsidR="00883937">
        <w:rPr>
          <w:noProof/>
        </w:rPr>
        <mc:AlternateContent>
          <mc:Choice Requires="wps">
            <w:drawing>
              <wp:anchor distT="0" distB="0" distL="114300" distR="114300" simplePos="0" relativeHeight="251716608" behindDoc="0" locked="0" layoutInCell="1" allowOverlap="1" wp14:anchorId="3A3409A6" wp14:editId="49B0A114">
                <wp:simplePos x="0" y="0"/>
                <wp:positionH relativeFrom="column">
                  <wp:posOffset>3837568</wp:posOffset>
                </wp:positionH>
                <wp:positionV relativeFrom="paragraph">
                  <wp:posOffset>121044</wp:posOffset>
                </wp:positionV>
                <wp:extent cx="0" cy="867803"/>
                <wp:effectExtent l="76200" t="0" r="57150" b="66040"/>
                <wp:wrapNone/>
                <wp:docPr id="44" name="Straight Arrow Connector 44"/>
                <wp:cNvGraphicFramePr/>
                <a:graphic xmlns:a="http://schemas.openxmlformats.org/drawingml/2006/main">
                  <a:graphicData uri="http://schemas.microsoft.com/office/word/2010/wordprocessingShape">
                    <wps:wsp>
                      <wps:cNvCnPr/>
                      <wps:spPr>
                        <a:xfrm>
                          <a:off x="0" y="0"/>
                          <a:ext cx="0" cy="86780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4669214" id="_x0000_t32" coordsize="21600,21600" o:spt="32" o:oned="t" path="m,l21600,21600e" filled="f">
                <v:path arrowok="t" fillok="f" o:connecttype="none"/>
                <o:lock v:ext="edit" shapetype="t"/>
              </v:shapetype>
              <v:shape id="Straight Arrow Connector 44" o:spid="_x0000_s1026" type="#_x0000_t32" style="position:absolute;margin-left:302.15pt;margin-top:9.55pt;width:0;height:68.3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" strokecolor="#ed7d31 [3205]" strokeweight=".5pt">
                <v:stroke endarrow="block" joinstyle="miter"/>
              </v:shape>
            </w:pict>
          </mc:Fallback>
        </mc:AlternateContent>
      </w:r>
    </w:p>
    <w:p w14:paraId="26852AC8" w14:textId="7F7C8D82" w:rsidR="004E4893" w:rsidRDefault="001B752E">
      <w:r>
        <w:rPr>
          <w:noProof/>
        </w:rPr>
        <mc:AlternateContent>
          <mc:Choice Requires="wps">
            <w:drawing>
              <wp:anchor distT="0" distB="0" distL="114300" distR="114300" simplePos="0" relativeHeight="251696128" behindDoc="0" locked="0" layoutInCell="1" allowOverlap="1" wp14:anchorId="1CB06B2B" wp14:editId="57EC4074">
                <wp:simplePos x="0" y="0"/>
                <wp:positionH relativeFrom="column">
                  <wp:posOffset>6157732</wp:posOffset>
                </wp:positionH>
                <wp:positionV relativeFrom="paragraph">
                  <wp:posOffset>13133</wp:posOffset>
                </wp:positionV>
                <wp:extent cx="1481559" cy="833377"/>
                <wp:effectExtent l="0" t="0" r="4445" b="5080"/>
                <wp:wrapNone/>
                <wp:docPr id="29" name="Text Box 29"/>
                <wp:cNvGraphicFramePr/>
                <a:graphic xmlns:a="http://schemas.openxmlformats.org/drawingml/2006/main">
                  <a:graphicData uri="http://schemas.microsoft.com/office/word/2010/wordprocessingShape">
                    <wps:wsp>
                      <wps:cNvSpPr txBox="1"/>
                      <wps:spPr>
                        <a:xfrm>
                          <a:off x="0" y="0"/>
                          <a:ext cx="1481559" cy="833377"/>
                        </a:xfrm>
                        <a:prstGeom prst="rect">
                          <a:avLst/>
                        </a:prstGeom>
                        <a:solidFill>
                          <a:schemeClr val="lt1"/>
                        </a:solidFill>
                        <a:ln w="6350">
                          <a:noFill/>
                        </a:ln>
                      </wps:spPr>
                      <wps:txbx>
                        <w:txbxContent>
                          <w:p w14:paraId="0C153F40" w14:textId="2E3524EF" w:rsidR="008C4417" w:rsidRPr="0052446F" w:rsidRDefault="008C4417">
                            <w:pPr>
                              <w:rPr>
                                <w:rFonts w:ascii="Arial" w:hAnsi="Arial" w:cs="Arial"/>
                              </w:rPr>
                            </w:pPr>
                            <w:r w:rsidRPr="0052446F">
                              <w:rPr>
                                <w:rFonts w:ascii="Arial" w:hAnsi="Arial" w:cs="Arial"/>
                              </w:rPr>
                              <w:t>Email module leads</w:t>
                            </w:r>
                            <w:r w:rsidR="001B752E" w:rsidRPr="0052446F">
                              <w:rPr>
                                <w:rFonts w:ascii="Arial" w:hAnsi="Arial" w:cs="Arial"/>
                              </w:rPr>
                              <w:t xml:space="preserve"> if there is any problem with my assignments.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06B2B" id="Text Box 29" o:spid="_x0000_s1047" type="#_x0000_t202" style="position:absolute;margin-left:484.85pt;margin-top:1.05pt;width:116.65pt;height:65.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" fillcolor="white [3201]" stroked="f" strokeweight=".5pt">
                <v:textbox>
                  <w:txbxContent>
                    <w:p w14:paraId="0C153F40" w14:textId="2E3524EF" w:rsidR="008C4417" w:rsidRPr="0052446F" w:rsidRDefault="008C4417">
                      <w:pPr>
                        <w:rPr>
                          <w:rFonts w:ascii="Arial" w:hAnsi="Arial" w:cs="Arial"/>
                        </w:rPr>
                      </w:pPr>
                      <w:r w:rsidRPr="0052446F">
                        <w:rPr>
                          <w:rFonts w:ascii="Arial" w:hAnsi="Arial" w:cs="Arial"/>
                        </w:rPr>
                        <w:t>Email module leads</w:t>
                      </w:r>
                      <w:r w:rsidR="001B752E" w:rsidRPr="0052446F">
                        <w:rPr>
                          <w:rFonts w:ascii="Arial" w:hAnsi="Arial" w:cs="Arial"/>
                        </w:rPr>
                        <w:t xml:space="preserve"> if there is any problem with my assignments.</w:t>
                      </w:r>
                    </w:p>
                  </w:txbxContent>
                </v:textbox>
              </v:shape>
            </w:pict>
          </mc:Fallback>
        </mc:AlternateContent>
      </w:r>
      <w:r w:rsidR="00FF1302">
        <w:rPr>
          <w:noProof/>
        </w:rPr>
        <mc:AlternateContent>
          <mc:Choice Requires="wps">
            <w:drawing>
              <wp:anchor distT="0" distB="0" distL="114300" distR="114300" simplePos="0" relativeHeight="251721728" behindDoc="0" locked="0" layoutInCell="1" allowOverlap="1" wp14:anchorId="39BEE0C0" wp14:editId="0A8DDFA3">
                <wp:simplePos x="0" y="0"/>
                <wp:positionH relativeFrom="column">
                  <wp:posOffset>1857172</wp:posOffset>
                </wp:positionH>
                <wp:positionV relativeFrom="paragraph">
                  <wp:posOffset>112976</wp:posOffset>
                </wp:positionV>
                <wp:extent cx="1138947" cy="779834"/>
                <wp:effectExtent l="38100" t="76200" r="61595" b="96520"/>
                <wp:wrapNone/>
                <wp:docPr id="32" name="Connector: Elbow 32"/>
                <wp:cNvGraphicFramePr/>
                <a:graphic xmlns:a="http://schemas.openxmlformats.org/drawingml/2006/main">
                  <a:graphicData uri="http://schemas.microsoft.com/office/word/2010/wordprocessingShape">
                    <wps:wsp>
                      <wps:cNvCnPr/>
                      <wps:spPr>
                        <a:xfrm>
                          <a:off x="0" y="0"/>
                          <a:ext cx="1138947" cy="779834"/>
                        </a:xfrm>
                        <a:prstGeom prst="bentConnector3">
                          <a:avLst>
                            <a:gd name="adj1" fmla="val 4559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D639F" id="Connector: Elbow 32" o:spid="_x0000_s1026" type="#_x0000_t34" style="position:absolute;margin-left:146.25pt;margin-top:8.9pt;width:89.7pt;height:61.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" adj="9849" strokecolor="#4472c4 [3204]" strokeweight=".5pt">
                <v:stroke startarrow="block" endarrow="block"/>
              </v:shape>
            </w:pict>
          </mc:Fallback>
        </mc:AlternateContent>
      </w:r>
    </w:p>
    <w:p w14:paraId="397B5D09" w14:textId="1F5BCE42" w:rsidR="004E4893" w:rsidRDefault="00FF1302">
      <w:r>
        <w:rPr>
          <w:noProof/>
        </w:rPr>
        <mc:AlternateContent>
          <mc:Choice Requires="wps">
            <w:drawing>
              <wp:anchor distT="0" distB="0" distL="114300" distR="114300" simplePos="0" relativeHeight="251697152" behindDoc="0" locked="0" layoutInCell="1" allowOverlap="1" wp14:anchorId="6C9AB1C4" wp14:editId="7F42664A">
                <wp:simplePos x="0" y="0"/>
                <wp:positionH relativeFrom="column">
                  <wp:posOffset>-818582</wp:posOffset>
                </wp:positionH>
                <wp:positionV relativeFrom="paragraph">
                  <wp:posOffset>131175</wp:posOffset>
                </wp:positionV>
                <wp:extent cx="1226635" cy="920038"/>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226635" cy="920038"/>
                        </a:xfrm>
                        <a:prstGeom prst="rect">
                          <a:avLst/>
                        </a:prstGeom>
                        <a:solidFill>
                          <a:schemeClr val="lt1"/>
                        </a:solidFill>
                        <a:ln w="6350">
                          <a:noFill/>
                        </a:ln>
                      </wps:spPr>
                      <wps:txbx>
                        <w:txbxContent>
                          <w:p w14:paraId="52E382E8" w14:textId="695A99C7" w:rsidR="008C4417" w:rsidRPr="00650926" w:rsidRDefault="008C4417">
                            <w:pPr>
                              <w:rPr>
                                <w:rFonts w:ascii="Arial" w:hAnsi="Arial" w:cs="Arial"/>
                              </w:rPr>
                            </w:pPr>
                            <w:r w:rsidRPr="00650926">
                              <w:rPr>
                                <w:rFonts w:ascii="Arial" w:hAnsi="Arial" w:cs="Arial"/>
                              </w:rPr>
                              <w:t>Use all online resources and information I am provided 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AB1C4" id="Text Box 30" o:spid="_x0000_s1048" type="#_x0000_t202" style="position:absolute;margin-left:-64.45pt;margin-top:10.35pt;width:96.6pt;height:72.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" fillcolor="white [3201]" stroked="f" strokeweight=".5pt">
                <v:textbox>
                  <w:txbxContent>
                    <w:p w14:paraId="52E382E8" w14:textId="695A99C7" w:rsidR="008C4417" w:rsidRPr="00650926" w:rsidRDefault="008C4417">
                      <w:pPr>
                        <w:rPr>
                          <w:rFonts w:ascii="Arial" w:hAnsi="Arial" w:cs="Arial"/>
                        </w:rPr>
                      </w:pPr>
                      <w:r w:rsidRPr="00650926">
                        <w:rPr>
                          <w:rFonts w:ascii="Arial" w:hAnsi="Arial" w:cs="Arial"/>
                        </w:rPr>
                        <w:t>Use all online resources and information I am provided with.</w:t>
                      </w:r>
                    </w:p>
                  </w:txbxContent>
                </v:textbox>
              </v:shape>
            </w:pict>
          </mc:Fallback>
        </mc:AlternateContent>
      </w:r>
    </w:p>
    <w:p w14:paraId="1F8ABB4D" w14:textId="2386D08B" w:rsidR="004E4893" w:rsidRDefault="00F6603F">
      <w:r>
        <w:rPr>
          <w:noProof/>
        </w:rPr>
        <mc:AlternateContent>
          <mc:Choice Requires="wps">
            <w:drawing>
              <wp:anchor distT="0" distB="0" distL="114300" distR="114300" simplePos="0" relativeHeight="251681792" behindDoc="0" locked="0" layoutInCell="1" allowOverlap="1" wp14:anchorId="446ABA0D" wp14:editId="45DE62D9">
                <wp:simplePos x="0" y="0"/>
                <wp:positionH relativeFrom="margin">
                  <wp:posOffset>3507105</wp:posOffset>
                </wp:positionH>
                <wp:positionV relativeFrom="paragraph">
                  <wp:posOffset>193829</wp:posOffset>
                </wp:positionV>
                <wp:extent cx="867611" cy="312517"/>
                <wp:effectExtent l="0" t="0" r="8890" b="0"/>
                <wp:wrapNone/>
                <wp:docPr id="13" name="Text Box 13"/>
                <wp:cNvGraphicFramePr/>
                <a:graphic xmlns:a="http://schemas.openxmlformats.org/drawingml/2006/main">
                  <a:graphicData uri="http://schemas.microsoft.com/office/word/2010/wordprocessingShape">
                    <wps:wsp>
                      <wps:cNvSpPr txBox="1"/>
                      <wps:spPr>
                        <a:xfrm>
                          <a:off x="0" y="0"/>
                          <a:ext cx="867611" cy="312517"/>
                        </a:xfrm>
                        <a:prstGeom prst="rect">
                          <a:avLst/>
                        </a:prstGeom>
                        <a:solidFill>
                          <a:schemeClr val="bg1"/>
                        </a:solidFill>
                        <a:ln w="6350">
                          <a:noFill/>
                        </a:ln>
                      </wps:spPr>
                      <wps:txbx>
                        <w:txbxContent>
                          <w:p w14:paraId="6C587B6E" w14:textId="46387974" w:rsidR="008C4417" w:rsidRPr="0052446F" w:rsidRDefault="008C4417">
                            <w:pPr>
                              <w:rPr>
                                <w:rFonts w:ascii="Arial" w:hAnsi="Arial" w:cs="Arial"/>
                              </w:rPr>
                            </w:pPr>
                            <w:r w:rsidRPr="0052446F">
                              <w:rPr>
                                <w:rFonts w:ascii="Arial" w:hAnsi="Arial" w:cs="Arial"/>
                              </w:rPr>
                              <w:t>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ABA0D" id="Text Box 13" o:spid="_x0000_s1049" type="#_x0000_t202" style="position:absolute;margin-left:276.15pt;margin-top:15.25pt;width:68.3pt;height:24.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" fillcolor="white [3212]" stroked="f" strokeweight=".5pt">
                <v:textbox>
                  <w:txbxContent>
                    <w:p w14:paraId="6C587B6E" w14:textId="46387974" w:rsidR="008C4417" w:rsidRPr="0052446F" w:rsidRDefault="008C4417">
                      <w:pPr>
                        <w:rPr>
                          <w:rFonts w:ascii="Arial" w:hAnsi="Arial" w:cs="Arial"/>
                        </w:rPr>
                      </w:pPr>
                      <w:r w:rsidRPr="0052446F">
                        <w:rPr>
                          <w:rFonts w:ascii="Arial" w:hAnsi="Arial" w:cs="Arial"/>
                        </w:rPr>
                        <w:t>University</w:t>
                      </w:r>
                    </w:p>
                  </w:txbxContent>
                </v:textbox>
                <w10:wrap anchorx="margin"/>
              </v:shape>
            </w:pict>
          </mc:Fallback>
        </mc:AlternateContent>
      </w:r>
      <w:r w:rsidR="00883937">
        <w:rPr>
          <w:noProof/>
        </w:rPr>
        <mc:AlternateContent>
          <mc:Choice Requires="wps">
            <w:drawing>
              <wp:anchor distT="0" distB="0" distL="114300" distR="114300" simplePos="0" relativeHeight="251698176" behindDoc="0" locked="0" layoutInCell="1" allowOverlap="1" wp14:anchorId="0A0EE293" wp14:editId="3F0CD932">
                <wp:simplePos x="0" y="0"/>
                <wp:positionH relativeFrom="column">
                  <wp:posOffset>753583</wp:posOffset>
                </wp:positionH>
                <wp:positionV relativeFrom="paragraph">
                  <wp:posOffset>9957</wp:posOffset>
                </wp:positionV>
                <wp:extent cx="1371600" cy="941782"/>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371600" cy="941782"/>
                        </a:xfrm>
                        <a:prstGeom prst="rect">
                          <a:avLst/>
                        </a:prstGeom>
                        <a:solidFill>
                          <a:schemeClr val="lt1"/>
                        </a:solidFill>
                        <a:ln w="6350">
                          <a:noFill/>
                        </a:ln>
                      </wps:spPr>
                      <wps:txbx>
                        <w:txbxContent>
                          <w:p w14:paraId="1DE61921" w14:textId="53CA62D9" w:rsidR="008C4417" w:rsidRPr="0052446F" w:rsidRDefault="008C4417">
                            <w:pPr>
                              <w:rPr>
                                <w:rFonts w:ascii="Arial" w:hAnsi="Arial" w:cs="Arial"/>
                              </w:rPr>
                            </w:pPr>
                            <w:r w:rsidRPr="0052446F">
                              <w:rPr>
                                <w:rFonts w:ascii="Arial" w:hAnsi="Arial" w:cs="Arial"/>
                              </w:rPr>
                              <w:t>Listen and take notes from the lecturers as they are professionals.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EE293" id="Text Box 31" o:spid="_x0000_s1050" type="#_x0000_t202" style="position:absolute;margin-left:59.35pt;margin-top:.8pt;width:108pt;height:74.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" fillcolor="white [3201]" stroked="f" strokeweight=".5pt">
                <v:textbox>
                  <w:txbxContent>
                    <w:p w14:paraId="1DE61921" w14:textId="53CA62D9" w:rsidR="008C4417" w:rsidRPr="0052446F" w:rsidRDefault="008C4417">
                      <w:pPr>
                        <w:rPr>
                          <w:rFonts w:ascii="Arial" w:hAnsi="Arial" w:cs="Arial"/>
                        </w:rPr>
                      </w:pPr>
                      <w:r w:rsidRPr="0052446F">
                        <w:rPr>
                          <w:rFonts w:ascii="Arial" w:hAnsi="Arial" w:cs="Arial"/>
                        </w:rPr>
                        <w:t>Listen and take notes from the lecturers as they are professionals.</w:t>
                      </w:r>
                    </w:p>
                  </w:txbxContent>
                </v:textbox>
              </v:shape>
            </w:pict>
          </mc:Fallback>
        </mc:AlternateContent>
      </w:r>
      <w:r w:rsidR="00883937">
        <w:rPr>
          <w:noProof/>
        </w:rPr>
        <mc:AlternateContent>
          <mc:Choice Requires="wps">
            <w:drawing>
              <wp:anchor distT="0" distB="0" distL="114300" distR="114300" simplePos="0" relativeHeight="251680768" behindDoc="0" locked="0" layoutInCell="1" allowOverlap="1" wp14:anchorId="0E7223A8" wp14:editId="7C887B25">
                <wp:simplePos x="0" y="0"/>
                <wp:positionH relativeFrom="margin">
                  <wp:posOffset>3096238</wp:posOffset>
                </wp:positionH>
                <wp:positionV relativeFrom="paragraph">
                  <wp:posOffset>10795</wp:posOffset>
                </wp:positionV>
                <wp:extent cx="1564849" cy="678730"/>
                <wp:effectExtent l="0" t="0" r="16510" b="26670"/>
                <wp:wrapNone/>
                <wp:docPr id="12" name="Wave 12"/>
                <wp:cNvGraphicFramePr/>
                <a:graphic xmlns:a="http://schemas.openxmlformats.org/drawingml/2006/main">
                  <a:graphicData uri="http://schemas.microsoft.com/office/word/2010/wordprocessingShape">
                    <wps:wsp>
                      <wps:cNvSpPr/>
                      <wps:spPr>
                        <a:xfrm>
                          <a:off x="0" y="0"/>
                          <a:ext cx="1564849" cy="678730"/>
                        </a:xfrm>
                        <a:prstGeom prst="wav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21746" id="Wave 12" o:spid="_x0000_s1026" type="#_x0000_t64" style="position:absolute;margin-left:243.8pt;margin-top:.85pt;width:123.2pt;height:53.4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" adj="2700" fillcolor="white [3201]" strokecolor="#ed7d31 [3205]" strokeweight="1pt">
                <v:stroke joinstyle="miter"/>
                <w10:wrap anchorx="margin"/>
              </v:shape>
            </w:pict>
          </mc:Fallback>
        </mc:AlternateContent>
      </w:r>
    </w:p>
    <w:p w14:paraId="0B5A898B" w14:textId="799DA513" w:rsidR="004E4893" w:rsidRDefault="0052446F">
      <w:r>
        <w:rPr>
          <w:noProof/>
        </w:rPr>
        <mc:AlternateContent>
          <mc:Choice Requires="wps">
            <w:drawing>
              <wp:anchor distT="45720" distB="45720" distL="114300" distR="114300" simplePos="0" relativeHeight="251712512" behindDoc="0" locked="0" layoutInCell="1" allowOverlap="1" wp14:anchorId="50059110" wp14:editId="49C734DF">
                <wp:simplePos x="0" y="0"/>
                <wp:positionH relativeFrom="margin">
                  <wp:posOffset>5786755</wp:posOffset>
                </wp:positionH>
                <wp:positionV relativeFrom="paragraph">
                  <wp:posOffset>232410</wp:posOffset>
                </wp:positionV>
                <wp:extent cx="1550670" cy="682625"/>
                <wp:effectExtent l="0" t="0" r="11430" b="222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0670" cy="6826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390A170" w14:textId="3361D367" w:rsidR="008C4417" w:rsidRPr="0052446F" w:rsidRDefault="008C4417">
                            <w:pPr>
                              <w:rPr>
                                <w:rFonts w:ascii="Arial" w:hAnsi="Arial" w:cs="Arial"/>
                              </w:rPr>
                            </w:pPr>
                            <w:r w:rsidRPr="0052446F">
                              <w:rPr>
                                <w:rFonts w:ascii="Arial" w:hAnsi="Arial" w:cs="Arial"/>
                              </w:rPr>
                              <w:t xml:space="preserve">Go above and beyond in all areas of my degree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59110" id="_x0000_s1051" type="#_x0000_t202" style="position:absolute;margin-left:455.65pt;margin-top:18.3pt;width:122.1pt;height:53.7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" fillcolor="white [3201]" strokecolor="black [3200]" strokeweight="1pt">
                <v:textbox>
                  <w:txbxContent>
                    <w:p w14:paraId="4390A170" w14:textId="3361D367" w:rsidR="008C4417" w:rsidRPr="0052446F" w:rsidRDefault="008C4417">
                      <w:pPr>
                        <w:rPr>
                          <w:rFonts w:ascii="Arial" w:hAnsi="Arial" w:cs="Arial"/>
                        </w:rPr>
                      </w:pPr>
                      <w:r w:rsidRPr="0052446F">
                        <w:rPr>
                          <w:rFonts w:ascii="Arial" w:hAnsi="Arial" w:cs="Arial"/>
                        </w:rPr>
                        <w:t xml:space="preserve">Go above and beyond in all areas of my degree </w:t>
                      </w:r>
                    </w:p>
                  </w:txbxContent>
                </v:textbox>
                <w10:wrap type="square" anchorx="margin"/>
              </v:shape>
            </w:pict>
          </mc:Fallback>
        </mc:AlternateContent>
      </w:r>
      <w:r w:rsidR="001B752E">
        <w:rPr>
          <w:noProof/>
        </w:rPr>
        <mc:AlternateContent>
          <mc:Choice Requires="wps">
            <w:drawing>
              <wp:anchor distT="0" distB="0" distL="114300" distR="114300" simplePos="0" relativeHeight="251695104" behindDoc="0" locked="0" layoutInCell="1" allowOverlap="1" wp14:anchorId="5E4E7AEF" wp14:editId="5E93A004">
                <wp:simplePos x="0" y="0"/>
                <wp:positionH relativeFrom="margin">
                  <wp:posOffset>7513403</wp:posOffset>
                </wp:positionH>
                <wp:positionV relativeFrom="paragraph">
                  <wp:posOffset>85311</wp:posOffset>
                </wp:positionV>
                <wp:extent cx="1649895" cy="1133061"/>
                <wp:effectExtent l="0" t="0" r="7620" b="0"/>
                <wp:wrapNone/>
                <wp:docPr id="28" name="Text Box 28"/>
                <wp:cNvGraphicFramePr/>
                <a:graphic xmlns:a="http://schemas.openxmlformats.org/drawingml/2006/main">
                  <a:graphicData uri="http://schemas.microsoft.com/office/word/2010/wordprocessingShape">
                    <wps:wsp>
                      <wps:cNvSpPr txBox="1"/>
                      <wps:spPr>
                        <a:xfrm>
                          <a:off x="0" y="0"/>
                          <a:ext cx="1649895" cy="1133061"/>
                        </a:xfrm>
                        <a:prstGeom prst="rect">
                          <a:avLst/>
                        </a:prstGeom>
                        <a:solidFill>
                          <a:schemeClr val="lt1"/>
                        </a:solidFill>
                        <a:ln w="6350">
                          <a:noFill/>
                        </a:ln>
                      </wps:spPr>
                      <wps:txbx>
                        <w:txbxContent>
                          <w:p w14:paraId="2775D7D9" w14:textId="1F95CE89" w:rsidR="008C4417" w:rsidRPr="0052446F" w:rsidRDefault="008C4417">
                            <w:pPr>
                              <w:rPr>
                                <w:rFonts w:ascii="Arial" w:hAnsi="Arial" w:cs="Arial"/>
                              </w:rPr>
                            </w:pPr>
                            <w:r w:rsidRPr="0052446F">
                              <w:rPr>
                                <w:rFonts w:ascii="Arial" w:hAnsi="Arial" w:cs="Arial"/>
                              </w:rPr>
                              <w:t>Engage with Moodle: Re</w:t>
                            </w:r>
                            <w:r w:rsidR="00F6603F" w:rsidRPr="0052446F">
                              <w:rPr>
                                <w:rFonts w:ascii="Arial" w:hAnsi="Arial" w:cs="Arial"/>
                              </w:rPr>
                              <w:t>-</w:t>
                            </w:r>
                            <w:r w:rsidRPr="0052446F">
                              <w:rPr>
                                <w:rFonts w:ascii="Arial" w:hAnsi="Arial" w:cs="Arial"/>
                              </w:rPr>
                              <w:t xml:space="preserve"> read the lecture notes and </w:t>
                            </w:r>
                            <w:r w:rsidR="001B752E" w:rsidRPr="0052446F">
                              <w:rPr>
                                <w:rFonts w:ascii="Arial" w:hAnsi="Arial" w:cs="Arial"/>
                              </w:rPr>
                              <w:t>read extra reading material provided or recommended.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E7AEF" id="Text Box 28" o:spid="_x0000_s1052" type="#_x0000_t202" style="position:absolute;margin-left:591.6pt;margin-top:6.7pt;width:129.9pt;height:89.2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" fillcolor="white [3201]" stroked="f" strokeweight=".5pt">
                <v:textbox>
                  <w:txbxContent>
                    <w:p w14:paraId="2775D7D9" w14:textId="1F95CE89" w:rsidR="008C4417" w:rsidRPr="0052446F" w:rsidRDefault="008C4417">
                      <w:pPr>
                        <w:rPr>
                          <w:rFonts w:ascii="Arial" w:hAnsi="Arial" w:cs="Arial"/>
                        </w:rPr>
                      </w:pPr>
                      <w:r w:rsidRPr="0052446F">
                        <w:rPr>
                          <w:rFonts w:ascii="Arial" w:hAnsi="Arial" w:cs="Arial"/>
                        </w:rPr>
                        <w:t>Engage with Moodle: Re</w:t>
                      </w:r>
                      <w:r w:rsidR="00F6603F" w:rsidRPr="0052446F">
                        <w:rPr>
                          <w:rFonts w:ascii="Arial" w:hAnsi="Arial" w:cs="Arial"/>
                        </w:rPr>
                        <w:t>-</w:t>
                      </w:r>
                      <w:r w:rsidRPr="0052446F">
                        <w:rPr>
                          <w:rFonts w:ascii="Arial" w:hAnsi="Arial" w:cs="Arial"/>
                        </w:rPr>
                        <w:t xml:space="preserve"> read the lecture notes and </w:t>
                      </w:r>
                      <w:r w:rsidR="001B752E" w:rsidRPr="0052446F">
                        <w:rPr>
                          <w:rFonts w:ascii="Arial" w:hAnsi="Arial" w:cs="Arial"/>
                        </w:rPr>
                        <w:t>read extra reading material provided or recommended.</w:t>
                      </w:r>
                    </w:p>
                  </w:txbxContent>
                </v:textbox>
                <w10:wrap anchorx="margin"/>
              </v:shape>
            </w:pict>
          </mc:Fallback>
        </mc:AlternateContent>
      </w:r>
      <w:r w:rsidR="00FF1302">
        <w:rPr>
          <w:noProof/>
        </w:rPr>
        <mc:AlternateContent>
          <mc:Choice Requires="wps">
            <w:drawing>
              <wp:anchor distT="0" distB="0" distL="114300" distR="114300" simplePos="0" relativeHeight="251724800" behindDoc="0" locked="0" layoutInCell="1" allowOverlap="1" wp14:anchorId="2B584043" wp14:editId="72031601">
                <wp:simplePos x="0" y="0"/>
                <wp:positionH relativeFrom="column">
                  <wp:posOffset>4814380</wp:posOffset>
                </wp:positionH>
                <wp:positionV relativeFrom="paragraph">
                  <wp:posOffset>192513</wp:posOffset>
                </wp:positionV>
                <wp:extent cx="872085" cy="275239"/>
                <wp:effectExtent l="19050" t="76200" r="61595" b="86995"/>
                <wp:wrapNone/>
                <wp:docPr id="24" name="Connector: Elbow 24"/>
                <wp:cNvGraphicFramePr/>
                <a:graphic xmlns:a="http://schemas.openxmlformats.org/drawingml/2006/main">
                  <a:graphicData uri="http://schemas.microsoft.com/office/word/2010/wordprocessingShape">
                    <wps:wsp>
                      <wps:cNvCnPr/>
                      <wps:spPr>
                        <a:xfrm>
                          <a:off x="0" y="0"/>
                          <a:ext cx="872085" cy="275239"/>
                        </a:xfrm>
                        <a:prstGeom prst="bentConnector3">
                          <a:avLst>
                            <a:gd name="adj1" fmla="val 62816"/>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5429A" id="Connector: Elbow 24" o:spid="_x0000_s1026" type="#_x0000_t34" style="position:absolute;margin-left:379.1pt;margin-top:15.15pt;width:68.65pt;height:21.6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" adj="13568" strokecolor="#4472c4 [3204]" strokeweight=".5pt">
                <v:stroke startarrow="block" endarrow="block"/>
              </v:shape>
            </w:pict>
          </mc:Fallback>
        </mc:AlternateContent>
      </w:r>
    </w:p>
    <w:p w14:paraId="2C18DCCC" w14:textId="3F34C7DB" w:rsidR="004E4893" w:rsidRDefault="004E4893"/>
    <w:p w14:paraId="239B46FC" w14:textId="48DFC6B6" w:rsidR="00F912BD" w:rsidRDefault="00883937">
      <w:pPr>
        <w:sectPr w:rsidR="00F912BD" w:rsidSect="00C6494E">
          <w:footerReference w:type="first" r:id="rId10"/>
          <w:pgSz w:w="16838" w:h="11906" w:orient="landscape"/>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99200" behindDoc="0" locked="0" layoutInCell="1" allowOverlap="1" wp14:anchorId="42938E31" wp14:editId="6CEFE0EF">
                <wp:simplePos x="0" y="0"/>
                <wp:positionH relativeFrom="column">
                  <wp:posOffset>16970</wp:posOffset>
                </wp:positionH>
                <wp:positionV relativeFrom="paragraph">
                  <wp:posOffset>119993</wp:posOffset>
                </wp:positionV>
                <wp:extent cx="1393902" cy="735980"/>
                <wp:effectExtent l="0" t="0" r="0" b="6985"/>
                <wp:wrapNone/>
                <wp:docPr id="33" name="Text Box 33"/>
                <wp:cNvGraphicFramePr/>
                <a:graphic xmlns:a="http://schemas.openxmlformats.org/drawingml/2006/main">
                  <a:graphicData uri="http://schemas.microsoft.com/office/word/2010/wordprocessingShape">
                    <wps:wsp>
                      <wps:cNvSpPr txBox="1"/>
                      <wps:spPr>
                        <a:xfrm>
                          <a:off x="0" y="0"/>
                          <a:ext cx="1393902" cy="735980"/>
                        </a:xfrm>
                        <a:prstGeom prst="rect">
                          <a:avLst/>
                        </a:prstGeom>
                        <a:solidFill>
                          <a:schemeClr val="lt1"/>
                        </a:solidFill>
                        <a:ln w="6350">
                          <a:noFill/>
                        </a:ln>
                      </wps:spPr>
                      <wps:txbx>
                        <w:txbxContent>
                          <w:p w14:paraId="175DBCAB" w14:textId="43D2B6E1" w:rsidR="008C4417" w:rsidRPr="0052446F" w:rsidRDefault="008C4417">
                            <w:pPr>
                              <w:rPr>
                                <w:rFonts w:ascii="Arial" w:hAnsi="Arial" w:cs="Arial"/>
                              </w:rPr>
                            </w:pPr>
                            <w:r w:rsidRPr="0052446F">
                              <w:rPr>
                                <w:rFonts w:ascii="Arial" w:hAnsi="Arial" w:cs="Arial"/>
                              </w:rPr>
                              <w:t>Maintain a positive mental attitude through the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38E31" id="Text Box 33" o:spid="_x0000_s1053" type="#_x0000_t202" style="position:absolute;margin-left:1.35pt;margin-top:9.45pt;width:109.75pt;height:57.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" fillcolor="white [3201]" stroked="f" strokeweight=".5pt">
                <v:textbox>
                  <w:txbxContent>
                    <w:p w14:paraId="175DBCAB" w14:textId="43D2B6E1" w:rsidR="008C4417" w:rsidRPr="0052446F" w:rsidRDefault="008C4417">
                      <w:pPr>
                        <w:rPr>
                          <w:rFonts w:ascii="Arial" w:hAnsi="Arial" w:cs="Arial"/>
                        </w:rPr>
                      </w:pPr>
                      <w:r w:rsidRPr="0052446F">
                        <w:rPr>
                          <w:rFonts w:ascii="Arial" w:hAnsi="Arial" w:cs="Arial"/>
                        </w:rPr>
                        <w:t>Maintain a positive mental attitude through the course.</w:t>
                      </w:r>
                    </w:p>
                  </w:txbxContent>
                </v:textbox>
              </v:shape>
            </w:pict>
          </mc:Fallback>
        </mc:AlternateContent>
      </w:r>
    </w:p>
    <w:p w14:paraId="4DB8605A" w14:textId="571EE9CC" w:rsidR="004E4893" w:rsidRPr="007E25F7" w:rsidRDefault="004E4893" w:rsidP="007E25F7">
      <w:pPr>
        <w:pStyle w:val="Heading2"/>
        <w:jc w:val="center"/>
        <w:rPr>
          <w:rFonts w:ascii="Arial" w:hAnsi="Arial" w:cs="Arial"/>
          <w:color w:val="auto"/>
          <w:sz w:val="28"/>
          <w:szCs w:val="28"/>
        </w:rPr>
      </w:pPr>
      <w:bookmarkStart w:id="1" w:name="_Toc24015100"/>
      <w:r w:rsidRPr="007E25F7">
        <w:rPr>
          <w:rFonts w:ascii="Arial" w:hAnsi="Arial" w:cs="Arial"/>
          <w:color w:val="auto"/>
          <w:sz w:val="28"/>
          <w:szCs w:val="28"/>
        </w:rPr>
        <w:lastRenderedPageBreak/>
        <w:t>Skills audit</w:t>
      </w:r>
      <w:bookmarkEnd w:id="1"/>
    </w:p>
    <w:p w14:paraId="6E6528EE" w14:textId="57FC228E" w:rsidR="00C44FCD" w:rsidRDefault="007E25F7">
      <w:bookmarkStart w:id="2" w:name="_GoBack"/>
      <w:bookmarkEnd w:id="2"/>
      <w:r>
        <w:rPr>
          <w:noProof/>
        </w:rPr>
        <w:drawing>
          <wp:anchor distT="0" distB="0" distL="114300" distR="114300" simplePos="0" relativeHeight="251727872" behindDoc="0" locked="0" layoutInCell="1" allowOverlap="1" wp14:anchorId="21FEEA01" wp14:editId="309A4D57">
            <wp:simplePos x="0" y="0"/>
            <wp:positionH relativeFrom="margin">
              <wp:align>right</wp:align>
            </wp:positionH>
            <wp:positionV relativeFrom="paragraph">
              <wp:posOffset>1244600</wp:posOffset>
            </wp:positionV>
            <wp:extent cx="7642225" cy="5731510"/>
            <wp:effectExtent l="2858"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20191024_15535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14:paraId="61D5F26E" w14:textId="77777777" w:rsidR="00FF1302" w:rsidRDefault="00FF1302"/>
    <w:p w14:paraId="6AEB4716" w14:textId="77777777" w:rsidR="00303EA3" w:rsidRDefault="00303EA3" w:rsidP="00FF1302">
      <w:pPr>
        <w:rPr>
          <w:b/>
          <w:bCs/>
          <w:i/>
          <w:iCs/>
        </w:rPr>
      </w:pPr>
    </w:p>
    <w:p w14:paraId="56213913" w14:textId="6933FF52" w:rsidR="0093266C" w:rsidRDefault="0052729E" w:rsidP="0035286E">
      <w:pPr>
        <w:pStyle w:val="Heading2"/>
        <w:jc w:val="center"/>
        <w:rPr>
          <w:rFonts w:ascii="Arial" w:hAnsi="Arial" w:cs="Arial"/>
          <w:b/>
          <w:bCs/>
          <w:color w:val="auto"/>
          <w:sz w:val="28"/>
          <w:szCs w:val="28"/>
        </w:rPr>
      </w:pPr>
      <w:bookmarkStart w:id="3" w:name="_Toc24015101"/>
      <w:r w:rsidRPr="0052446F">
        <w:rPr>
          <w:rFonts w:ascii="Arial" w:hAnsi="Arial" w:cs="Arial"/>
          <w:b/>
          <w:bCs/>
          <w:color w:val="auto"/>
          <w:sz w:val="28"/>
          <w:szCs w:val="28"/>
        </w:rPr>
        <w:lastRenderedPageBreak/>
        <w:t>What success would look like for me</w:t>
      </w:r>
      <w:bookmarkEnd w:id="3"/>
    </w:p>
    <w:p w14:paraId="0AD6E0EE" w14:textId="77777777" w:rsidR="007E25F7" w:rsidRPr="007E25F7" w:rsidRDefault="007E25F7" w:rsidP="007E25F7"/>
    <w:p w14:paraId="0334EFF5" w14:textId="35E95C1A" w:rsidR="0093266C" w:rsidRPr="0052446F" w:rsidRDefault="0052729E" w:rsidP="0052446F">
      <w:pPr>
        <w:spacing w:line="360" w:lineRule="auto"/>
        <w:rPr>
          <w:rFonts w:ascii="Arial" w:hAnsi="Arial" w:cs="Arial"/>
        </w:rPr>
      </w:pPr>
      <w:r w:rsidRPr="0052446F">
        <w:rPr>
          <w:rFonts w:ascii="Arial" w:hAnsi="Arial" w:cs="Arial"/>
        </w:rPr>
        <w:t xml:space="preserve">Success to me means achieving my goal of becoming a primary school teacher; this would not just be a success this would be a reward, a job for life, a way to help children invent their own future. As well as completing the course to the highest possible standard that I can achieve, this will also lead to me finding a job once I graduate and will </w:t>
      </w:r>
      <w:r w:rsidR="00966930" w:rsidRPr="0052446F">
        <w:rPr>
          <w:rFonts w:ascii="Arial" w:hAnsi="Arial" w:cs="Arial"/>
        </w:rPr>
        <w:t>turn my learning into teaching</w:t>
      </w:r>
      <w:r w:rsidRPr="0052446F">
        <w:rPr>
          <w:rFonts w:ascii="Arial" w:hAnsi="Arial" w:cs="Arial"/>
        </w:rPr>
        <w:t>. Success also involves the experiences that I will have as a trainee teacher and the bonds that I create with other aspiring teachers in training. For me success will be when I walk into the classroom, and know that I can change those children’s lives in a way that will ensure that they will be well educated, and able to achieve their dream job roles</w:t>
      </w:r>
      <w:r w:rsidR="002145FD" w:rsidRPr="0052446F">
        <w:rPr>
          <w:rFonts w:ascii="Arial" w:hAnsi="Arial" w:cs="Arial"/>
        </w:rPr>
        <w:t>, as well as learnt life skills</w:t>
      </w:r>
      <w:r w:rsidRPr="0052446F">
        <w:rPr>
          <w:rFonts w:ascii="Arial" w:hAnsi="Arial" w:cs="Arial"/>
        </w:rPr>
        <w:t>. My success depends on my motivation</w:t>
      </w:r>
      <w:r w:rsidR="002145FD" w:rsidRPr="0052446F">
        <w:rPr>
          <w:rFonts w:ascii="Arial" w:hAnsi="Arial" w:cs="Arial"/>
        </w:rPr>
        <w:t xml:space="preserve"> and </w:t>
      </w:r>
      <w:r w:rsidRPr="0052446F">
        <w:rPr>
          <w:rFonts w:ascii="Arial" w:hAnsi="Arial" w:cs="Arial"/>
        </w:rPr>
        <w:t>determinatio</w:t>
      </w:r>
      <w:r w:rsidR="002145FD" w:rsidRPr="0052446F">
        <w:rPr>
          <w:rFonts w:ascii="Arial" w:hAnsi="Arial" w:cs="Arial"/>
        </w:rPr>
        <w:t>n</w:t>
      </w:r>
      <w:r w:rsidRPr="0052446F">
        <w:rPr>
          <w:rFonts w:ascii="Arial" w:hAnsi="Arial" w:cs="Arial"/>
        </w:rPr>
        <w:t xml:space="preserve"> for teaching and my continuing aspirations to help improve the education that children receive. My own personal success would also include becoming confident in my knowledge of the profession and to have a professional manner at all times. A more </w:t>
      </w:r>
      <w:r w:rsidR="00353698" w:rsidRPr="0052446F">
        <w:rPr>
          <w:rFonts w:ascii="Arial" w:hAnsi="Arial" w:cs="Arial"/>
        </w:rPr>
        <w:t>skills-based</w:t>
      </w:r>
      <w:r w:rsidRPr="0052446F">
        <w:rPr>
          <w:rFonts w:ascii="Arial" w:hAnsi="Arial" w:cs="Arial"/>
        </w:rPr>
        <w:t xml:space="preserve"> success would be being able to manage difficult situations in a professional manner. As well as this to achieve my success I will need to learn how to take direction from others even when they are not my desired path</w:t>
      </w:r>
      <w:r w:rsidR="00353698" w:rsidRPr="0052446F">
        <w:rPr>
          <w:rFonts w:ascii="Arial" w:hAnsi="Arial" w:cs="Arial"/>
        </w:rPr>
        <w:t>.</w:t>
      </w:r>
      <w:r w:rsidRPr="0052446F">
        <w:rPr>
          <w:rFonts w:ascii="Arial" w:hAnsi="Arial" w:cs="Arial"/>
        </w:rPr>
        <w:t xml:space="preserve"> I will listen to others opinions and ideas and try to interoperate positive criticism into my work. Overall my success means qualifying at the highest degree I can, gaining a job where I can be a professional individual and to make a difference to education.</w:t>
      </w:r>
    </w:p>
    <w:p w14:paraId="3B55CEEB" w14:textId="65EFEF27" w:rsidR="0093266C" w:rsidRDefault="0093266C"/>
    <w:p w14:paraId="40B68695" w14:textId="3555CCAF" w:rsidR="0093266C" w:rsidRDefault="0093266C"/>
    <w:p w14:paraId="379A2526" w14:textId="2F8FF8E6" w:rsidR="0093266C" w:rsidRDefault="0093266C"/>
    <w:p w14:paraId="414C5E14" w14:textId="29C20CE5" w:rsidR="0093266C" w:rsidRDefault="0093266C"/>
    <w:p w14:paraId="147568B0" w14:textId="773DE3F4" w:rsidR="0093266C" w:rsidRDefault="0093266C"/>
    <w:p w14:paraId="1C5EF470" w14:textId="01D43CA4" w:rsidR="0093266C" w:rsidRDefault="0093266C"/>
    <w:p w14:paraId="46270BC9" w14:textId="62FBFE4E" w:rsidR="0093266C" w:rsidRDefault="0093266C"/>
    <w:p w14:paraId="7857D079" w14:textId="5BE59F80" w:rsidR="0093266C" w:rsidRDefault="0093266C"/>
    <w:p w14:paraId="1324E0EC" w14:textId="08D57509" w:rsidR="0093266C" w:rsidRDefault="0093266C"/>
    <w:p w14:paraId="7FF78FB1" w14:textId="575066B2" w:rsidR="0093266C" w:rsidRDefault="0093266C"/>
    <w:p w14:paraId="42809BFF" w14:textId="5AED5D9A" w:rsidR="0093266C" w:rsidRDefault="0093266C"/>
    <w:p w14:paraId="5F2CC039" w14:textId="52D73E65" w:rsidR="0093266C" w:rsidRDefault="0093266C"/>
    <w:p w14:paraId="268193EA" w14:textId="54144F13" w:rsidR="0093266C" w:rsidRDefault="0093266C"/>
    <w:p w14:paraId="68D63619" w14:textId="7CE659C2" w:rsidR="0093266C" w:rsidRDefault="0093266C"/>
    <w:p w14:paraId="73B93C5D" w14:textId="642D9505" w:rsidR="0093266C" w:rsidRDefault="00D92D70" w:rsidP="00D92D70">
      <w:pPr>
        <w:pStyle w:val="Heading1"/>
        <w:jc w:val="center"/>
        <w:rPr>
          <w:rFonts w:ascii="Arial" w:hAnsi="Arial" w:cs="Arial"/>
          <w:b/>
          <w:bCs/>
          <w:color w:val="auto"/>
          <w:sz w:val="28"/>
          <w:szCs w:val="28"/>
        </w:rPr>
      </w:pPr>
      <w:bookmarkStart w:id="4" w:name="_Toc24015102"/>
      <w:r w:rsidRPr="0052446F">
        <w:rPr>
          <w:rFonts w:ascii="Arial" w:hAnsi="Arial" w:cs="Arial"/>
          <w:b/>
          <w:bCs/>
          <w:color w:val="auto"/>
          <w:sz w:val="28"/>
          <w:szCs w:val="28"/>
        </w:rPr>
        <w:lastRenderedPageBreak/>
        <w:t>Portfolio Task 2- Developing Critical Thinking</w:t>
      </w:r>
      <w:bookmarkEnd w:id="4"/>
    </w:p>
    <w:p w14:paraId="43BAD003" w14:textId="77777777" w:rsidR="0052446F" w:rsidRPr="0052446F" w:rsidRDefault="0052446F" w:rsidP="0052446F"/>
    <w:p w14:paraId="17B64F8A" w14:textId="1849FB22" w:rsidR="005B4235" w:rsidRPr="007E25F7" w:rsidRDefault="005459E9" w:rsidP="007E25F7">
      <w:pPr>
        <w:spacing w:line="360" w:lineRule="auto"/>
        <w:rPr>
          <w:rFonts w:ascii="Arial" w:hAnsi="Arial" w:cs="Arial"/>
        </w:rPr>
      </w:pPr>
      <w:r w:rsidRPr="0052446F">
        <w:rPr>
          <w:rFonts w:ascii="Arial" w:hAnsi="Arial" w:cs="Arial"/>
        </w:rPr>
        <w:t xml:space="preserve">Critical </w:t>
      </w:r>
      <w:r w:rsidR="00907A2E" w:rsidRPr="0052446F">
        <w:rPr>
          <w:rFonts w:ascii="Arial" w:hAnsi="Arial" w:cs="Arial"/>
        </w:rPr>
        <w:t>T</w:t>
      </w:r>
      <w:r w:rsidRPr="0052446F">
        <w:rPr>
          <w:rFonts w:ascii="Arial" w:hAnsi="Arial" w:cs="Arial"/>
        </w:rPr>
        <w:t xml:space="preserve">hinking </w:t>
      </w:r>
      <w:r w:rsidR="00907A2E" w:rsidRPr="0052446F">
        <w:rPr>
          <w:rFonts w:ascii="Arial" w:hAnsi="Arial" w:cs="Arial"/>
        </w:rPr>
        <w:t>S</w:t>
      </w:r>
      <w:r w:rsidRPr="0052446F">
        <w:rPr>
          <w:rFonts w:ascii="Arial" w:hAnsi="Arial" w:cs="Arial"/>
        </w:rPr>
        <w:t>kills by Stella Cottrell presents critical thinking as a barrier affecting thinking abilities through scepticism and construction of an argument. This book also displays how</w:t>
      </w:r>
      <w:r w:rsidR="0017609E" w:rsidRPr="0052446F">
        <w:rPr>
          <w:rFonts w:ascii="Arial" w:hAnsi="Arial" w:cs="Arial"/>
        </w:rPr>
        <w:t xml:space="preserve"> to have critical thinking you must have an unbiased reasoning to achieve this you must include evidence, conclusions and evaluations to be able to support and reason your choice of opinion</w:t>
      </w:r>
      <w:r w:rsidR="00FC7719" w:rsidRPr="0052446F">
        <w:rPr>
          <w:rFonts w:ascii="Arial" w:hAnsi="Arial" w:cs="Arial"/>
        </w:rPr>
        <w:t xml:space="preserve"> without our own influences</w:t>
      </w:r>
      <w:r w:rsidR="0017609E" w:rsidRPr="0052446F">
        <w:rPr>
          <w:rFonts w:ascii="Arial" w:hAnsi="Arial" w:cs="Arial"/>
        </w:rPr>
        <w:t xml:space="preserve">. To develop critical thinking skills underling skills need to be improved. An example of this is knowledge and research that detect poor argument, as well as emotional self-management which shows unexpected outcome opposing opinions presented. </w:t>
      </w:r>
      <w:r w:rsidR="00FC7719" w:rsidRPr="0052446F">
        <w:rPr>
          <w:rFonts w:ascii="Arial" w:hAnsi="Arial" w:cs="Arial"/>
        </w:rPr>
        <w:t>As well as developing skills, accuracy also needs to be improved too achieve a high level of critical thinking. With the use of attention to detail and identification trends and patterns, with this self-awareness this improves accurate judgement</w:t>
      </w:r>
      <w:r w:rsidR="005B4235" w:rsidRPr="0052446F">
        <w:rPr>
          <w:rFonts w:ascii="Arial" w:hAnsi="Arial" w:cs="Arial"/>
        </w:rPr>
        <w:t xml:space="preserve">. </w:t>
      </w:r>
      <w:r w:rsidR="00095841" w:rsidRPr="0052446F">
        <w:rPr>
          <w:rFonts w:ascii="Arial" w:hAnsi="Arial" w:cs="Arial"/>
        </w:rPr>
        <w:t>Our influences of opinions and judgements effect our critical thinking, as critical thinkers will evaluate their motivation, interests and knowledge. From the examples displayed of strategies for critical thinking identifying the issue and then seeing if it agrees or contradicts your own statement</w:t>
      </w:r>
      <w:r w:rsidR="006E426B" w:rsidRPr="0052446F">
        <w:rPr>
          <w:rFonts w:ascii="Arial" w:hAnsi="Arial" w:cs="Arial"/>
        </w:rPr>
        <w:t xml:space="preserve">, question my own understanding and the wider context of the issue, and ensure that there is no bias and it is a fair representation. Critical thinking is all about questioning </w:t>
      </w:r>
      <w:r w:rsidR="00431725" w:rsidRPr="0052446F">
        <w:rPr>
          <w:rFonts w:ascii="Arial" w:hAnsi="Arial" w:cs="Arial"/>
        </w:rPr>
        <w:t>others opinions as well as your own. (Bodner 1988) stated that students know the inform</w:t>
      </w:r>
      <w:r w:rsidR="002F748A" w:rsidRPr="0052446F">
        <w:rPr>
          <w:rFonts w:ascii="Arial" w:hAnsi="Arial" w:cs="Arial"/>
        </w:rPr>
        <w:t>atio</w:t>
      </w:r>
      <w:r w:rsidR="00431725" w:rsidRPr="0052446F">
        <w:rPr>
          <w:rFonts w:ascii="Arial" w:hAnsi="Arial" w:cs="Arial"/>
        </w:rPr>
        <w:t xml:space="preserve">n but they do not understand it, this shows how critical thinking isn’t being used </w:t>
      </w:r>
      <w:r w:rsidR="002F748A" w:rsidRPr="0052446F">
        <w:rPr>
          <w:rFonts w:ascii="Arial" w:hAnsi="Arial" w:cs="Arial"/>
        </w:rPr>
        <w:t xml:space="preserve">to question what they know it’s just excepted. Critical thinking involves analysis of others work, but also a consideration that </w:t>
      </w:r>
      <w:r w:rsidR="0006079E" w:rsidRPr="0052446F">
        <w:rPr>
          <w:rFonts w:ascii="Arial" w:hAnsi="Arial" w:cs="Arial"/>
        </w:rPr>
        <w:t xml:space="preserve">others work is a product of them so constructive criticism is encouraged but general criticism is not using critical thinking skills. When using critical thinking answers are not as simple as black or </w:t>
      </w:r>
      <w:r w:rsidR="00727FC5" w:rsidRPr="0052446F">
        <w:rPr>
          <w:rFonts w:ascii="Arial" w:hAnsi="Arial" w:cs="Arial"/>
        </w:rPr>
        <w:t>white,</w:t>
      </w:r>
      <w:r w:rsidR="0006079E" w:rsidRPr="0052446F">
        <w:rPr>
          <w:rFonts w:ascii="Arial" w:hAnsi="Arial" w:cs="Arial"/>
        </w:rPr>
        <w:t xml:space="preserve"> they are more complicated as they are investigated in more depth </w:t>
      </w:r>
      <w:r w:rsidR="00727FC5" w:rsidRPr="0052446F">
        <w:rPr>
          <w:rFonts w:ascii="Arial" w:hAnsi="Arial" w:cs="Arial"/>
        </w:rPr>
        <w:t>and the evidence that supports them are also checked for bias and reliability. As a student critical thinking is crucial and includes several main parts</w:t>
      </w:r>
      <w:r w:rsidR="00C024F9" w:rsidRPr="0052446F">
        <w:rPr>
          <w:rFonts w:ascii="Arial" w:hAnsi="Arial" w:cs="Arial"/>
        </w:rPr>
        <w:t xml:space="preserve">. Firstly, </w:t>
      </w:r>
      <w:r w:rsidR="00727FC5" w:rsidRPr="0052446F">
        <w:rPr>
          <w:rFonts w:ascii="Arial" w:hAnsi="Arial" w:cs="Arial"/>
        </w:rPr>
        <w:t xml:space="preserve">identifying the best evidence to apply to the </w:t>
      </w:r>
      <w:r w:rsidR="00C024F9" w:rsidRPr="0052446F">
        <w:rPr>
          <w:rFonts w:ascii="Arial" w:hAnsi="Arial" w:cs="Arial"/>
        </w:rPr>
        <w:t xml:space="preserve">idea, secondly an evaluation of the strengths of the evidence and the idea, thirdly the direction of the conclusion must be specified, as well as </w:t>
      </w:r>
      <w:r w:rsidR="005C2218" w:rsidRPr="0052446F">
        <w:rPr>
          <w:rFonts w:ascii="Arial" w:hAnsi="Arial" w:cs="Arial"/>
        </w:rPr>
        <w:t>these suitable examples</w:t>
      </w:r>
      <w:r w:rsidR="00C024F9" w:rsidRPr="0052446F">
        <w:rPr>
          <w:rFonts w:ascii="Arial" w:hAnsi="Arial" w:cs="Arial"/>
        </w:rPr>
        <w:t xml:space="preserve"> must be used to demonstrate how this is the best option </w:t>
      </w:r>
      <w:r w:rsidR="005C2218" w:rsidRPr="0052446F">
        <w:rPr>
          <w:rFonts w:ascii="Arial" w:hAnsi="Arial" w:cs="Arial"/>
        </w:rPr>
        <w:t>for the points made. Although critical thinking is a positive skill there are barriers</w:t>
      </w:r>
      <w:r w:rsidR="00B8305F" w:rsidRPr="0052446F">
        <w:rPr>
          <w:rFonts w:ascii="Arial" w:hAnsi="Arial" w:cs="Arial"/>
        </w:rPr>
        <w:t xml:space="preserve">, </w:t>
      </w:r>
      <w:r w:rsidR="005C2218" w:rsidRPr="0052446F">
        <w:rPr>
          <w:rFonts w:ascii="Arial" w:hAnsi="Arial" w:cs="Arial"/>
        </w:rPr>
        <w:t>these include; mostly all comments mentioned are negative, this is a disadvantage as critical thinking is about what you need to improve but also at the same time what you have achieved well. Another barrier to critical thinking is poor thinking habits</w:t>
      </w:r>
      <w:r w:rsidR="00E7040D" w:rsidRPr="0052446F">
        <w:rPr>
          <w:rFonts w:ascii="Arial" w:hAnsi="Arial" w:cs="Arial"/>
        </w:rPr>
        <w:t xml:space="preserve">, this is where we all think that our own opinion is correct and that our ideas are the only ideas to have. To overcome this </w:t>
      </w:r>
      <w:r w:rsidR="002A2E7E" w:rsidRPr="0052446F">
        <w:rPr>
          <w:rFonts w:ascii="Arial" w:hAnsi="Arial" w:cs="Arial"/>
        </w:rPr>
        <w:t>barrier,</w:t>
      </w:r>
      <w:r w:rsidR="00E7040D" w:rsidRPr="0052446F">
        <w:rPr>
          <w:rFonts w:ascii="Arial" w:hAnsi="Arial" w:cs="Arial"/>
        </w:rPr>
        <w:t xml:space="preserve"> we need to acknowledge that there is more than one way to look at an issue. </w:t>
      </w:r>
      <w:r w:rsidR="002A2E7E" w:rsidRPr="0052446F">
        <w:rPr>
          <w:rFonts w:ascii="Arial" w:hAnsi="Arial" w:cs="Arial"/>
        </w:rPr>
        <w:t>Overall it is important to remember that you can find an argument effective even if you don’t agree with it.</w:t>
      </w:r>
    </w:p>
    <w:p w14:paraId="1CA1E0AC" w14:textId="5D7418B4" w:rsidR="003C5C40" w:rsidRDefault="00D92D70" w:rsidP="00D92D70">
      <w:pPr>
        <w:pStyle w:val="Heading1"/>
        <w:jc w:val="center"/>
        <w:rPr>
          <w:rFonts w:ascii="Arial" w:hAnsi="Arial" w:cs="Arial"/>
          <w:b/>
          <w:bCs/>
          <w:color w:val="auto"/>
          <w:sz w:val="28"/>
          <w:szCs w:val="28"/>
        </w:rPr>
      </w:pPr>
      <w:bookmarkStart w:id="5" w:name="_Toc24015103"/>
      <w:r w:rsidRPr="0052446F">
        <w:rPr>
          <w:rFonts w:ascii="Arial" w:hAnsi="Arial" w:cs="Arial"/>
          <w:b/>
          <w:bCs/>
          <w:color w:val="auto"/>
          <w:sz w:val="28"/>
          <w:szCs w:val="28"/>
        </w:rPr>
        <w:lastRenderedPageBreak/>
        <w:t>Portfolio Task 3- Developing Critical Writing</w:t>
      </w:r>
      <w:bookmarkEnd w:id="5"/>
    </w:p>
    <w:p w14:paraId="49E4A8D3" w14:textId="77777777" w:rsidR="0052446F" w:rsidRPr="0052446F" w:rsidRDefault="0052446F" w:rsidP="0052446F"/>
    <w:p w14:paraId="3521E954" w14:textId="48DCE26B" w:rsidR="00A74E76" w:rsidRPr="0052446F" w:rsidRDefault="008F05AB" w:rsidP="0052446F">
      <w:pPr>
        <w:spacing w:line="360" w:lineRule="auto"/>
        <w:rPr>
          <w:rFonts w:ascii="Arial" w:hAnsi="Arial" w:cs="Arial"/>
        </w:rPr>
      </w:pPr>
      <w:r w:rsidRPr="0052446F">
        <w:rPr>
          <w:rFonts w:ascii="Arial" w:hAnsi="Arial" w:cs="Arial"/>
        </w:rPr>
        <w:t>According to Donaldson, G. (2017) education in Wales has not been adjusted in over 26 years. This shocking fact proves that education in Wales needs a change, as within this timespan humanity has improved incredibly leaving the education system behind. This is leading to the younger generation not being as highly educated as they possibly could be</w:t>
      </w:r>
      <w:r w:rsidR="0035286E" w:rsidRPr="0052446F">
        <w:rPr>
          <w:rFonts w:ascii="Arial" w:hAnsi="Arial" w:cs="Arial"/>
        </w:rPr>
        <w:t>, as evidences by (Lewis,2015) “Better learning and higher standards”</w:t>
      </w:r>
      <w:r w:rsidRPr="0052446F">
        <w:rPr>
          <w:rFonts w:ascii="Arial" w:hAnsi="Arial" w:cs="Arial"/>
        </w:rPr>
        <w:t xml:space="preserve">. </w:t>
      </w:r>
      <w:r w:rsidR="00A74E76" w:rsidRPr="0052446F">
        <w:rPr>
          <w:rFonts w:ascii="Arial" w:hAnsi="Arial" w:cs="Arial"/>
        </w:rPr>
        <w:t xml:space="preserve">I think that education in Wales needs a clear outline of </w:t>
      </w:r>
      <w:r w:rsidR="003D5F66" w:rsidRPr="0052446F">
        <w:rPr>
          <w:rFonts w:ascii="Arial" w:hAnsi="Arial" w:cs="Arial"/>
        </w:rPr>
        <w:t>H</w:t>
      </w:r>
      <w:r w:rsidR="00A74E76" w:rsidRPr="0052446F">
        <w:rPr>
          <w:rFonts w:ascii="Arial" w:hAnsi="Arial" w:cs="Arial"/>
        </w:rPr>
        <w:t xml:space="preserve">ow to achieve our one goal, to ensure every child has the ability to strive in life after education. </w:t>
      </w:r>
      <w:r w:rsidR="003D5F66" w:rsidRPr="0052446F">
        <w:rPr>
          <w:rFonts w:ascii="Arial" w:hAnsi="Arial" w:cs="Arial"/>
        </w:rPr>
        <w:t xml:space="preserve">This is presented in all three resources </w:t>
      </w:r>
      <w:r w:rsidR="0035286E" w:rsidRPr="0052446F">
        <w:rPr>
          <w:rFonts w:ascii="Arial" w:hAnsi="Arial" w:cs="Arial"/>
        </w:rPr>
        <w:t>demonstrating the work and ideas of</w:t>
      </w:r>
      <w:r w:rsidR="003D5F66" w:rsidRPr="0052446F">
        <w:rPr>
          <w:rFonts w:ascii="Arial" w:hAnsi="Arial" w:cs="Arial"/>
        </w:rPr>
        <w:t xml:space="preserve"> Donaldson</w:t>
      </w:r>
      <w:r w:rsidR="00AC1981" w:rsidRPr="0052446F">
        <w:rPr>
          <w:rFonts w:ascii="Arial" w:hAnsi="Arial" w:cs="Arial"/>
        </w:rPr>
        <w:t xml:space="preserve">, G. </w:t>
      </w:r>
      <w:r w:rsidR="003D5F66" w:rsidRPr="0052446F">
        <w:rPr>
          <w:rFonts w:ascii="Arial" w:hAnsi="Arial" w:cs="Arial"/>
        </w:rPr>
        <w:t xml:space="preserve">(2014) to present the four purposes and the six Areas of Learning and Experience (AoLE). With these working together in unison </w:t>
      </w:r>
      <w:r w:rsidR="007E555F" w:rsidRPr="0052446F">
        <w:rPr>
          <w:rFonts w:ascii="Arial" w:hAnsi="Arial" w:cs="Arial"/>
        </w:rPr>
        <w:t>this will change the way that children learn</w:t>
      </w:r>
      <w:r w:rsidR="0035286E" w:rsidRPr="0052446F">
        <w:rPr>
          <w:rFonts w:ascii="Arial" w:hAnsi="Arial" w:cs="Arial"/>
        </w:rPr>
        <w:t>;</w:t>
      </w:r>
      <w:r w:rsidR="007E555F" w:rsidRPr="0052446F">
        <w:rPr>
          <w:rFonts w:ascii="Arial" w:hAnsi="Arial" w:cs="Arial"/>
        </w:rPr>
        <w:t xml:space="preserve"> education will then be in the hand of the teachers instead of them just recalling the information from a script. From this I think that the teachers will have more control and will be able to adapt the methods to the ways in which the child learns as this w</w:t>
      </w:r>
      <w:r w:rsidR="0035286E" w:rsidRPr="0052446F">
        <w:rPr>
          <w:rFonts w:ascii="Arial" w:hAnsi="Arial" w:cs="Arial"/>
        </w:rPr>
        <w:t xml:space="preserve">ay of teaching is </w:t>
      </w:r>
      <w:r w:rsidR="007E555F" w:rsidRPr="0052446F">
        <w:rPr>
          <w:rFonts w:ascii="Arial" w:hAnsi="Arial" w:cs="Arial"/>
        </w:rPr>
        <w:t>adaptive.</w:t>
      </w:r>
      <w:r w:rsidR="00AC1981" w:rsidRPr="0052446F">
        <w:rPr>
          <w:rFonts w:ascii="Arial" w:hAnsi="Arial" w:cs="Arial"/>
        </w:rPr>
        <w:t xml:space="preserve"> </w:t>
      </w:r>
      <w:r w:rsidR="007E555F" w:rsidRPr="0052446F">
        <w:rPr>
          <w:rFonts w:ascii="Arial" w:hAnsi="Arial" w:cs="Arial"/>
        </w:rPr>
        <w:t xml:space="preserve">I also think that education in Wales </w:t>
      </w:r>
      <w:r w:rsidR="00AC1981" w:rsidRPr="0052446F">
        <w:rPr>
          <w:rFonts w:ascii="Arial" w:hAnsi="Arial" w:cs="Arial"/>
        </w:rPr>
        <w:t>should not focus so much on cross curricular efforts as if a child does not understand how to complete one subject fully how can they be asked and expected to preform well when mixing two together</w:t>
      </w:r>
      <w:r w:rsidR="0035286E" w:rsidRPr="0052446F">
        <w:rPr>
          <w:rFonts w:ascii="Arial" w:hAnsi="Arial" w:cs="Arial"/>
        </w:rPr>
        <w:t>?</w:t>
      </w:r>
      <w:r w:rsidR="00AC1981" w:rsidRPr="0052446F">
        <w:rPr>
          <w:rFonts w:ascii="Arial" w:hAnsi="Arial" w:cs="Arial"/>
        </w:rPr>
        <w:t xml:space="preserve"> </w:t>
      </w:r>
      <w:r w:rsidR="00D873F7" w:rsidRPr="0052446F">
        <w:rPr>
          <w:rFonts w:ascii="Arial" w:hAnsi="Arial" w:cs="Arial"/>
        </w:rPr>
        <w:t xml:space="preserve">According to Donaldson, G. in Successful </w:t>
      </w:r>
      <w:r w:rsidR="0096419E" w:rsidRPr="0052446F">
        <w:rPr>
          <w:rFonts w:ascii="Arial" w:hAnsi="Arial" w:cs="Arial"/>
        </w:rPr>
        <w:t>F</w:t>
      </w:r>
      <w:r w:rsidR="00D873F7" w:rsidRPr="0052446F">
        <w:rPr>
          <w:rFonts w:ascii="Arial" w:hAnsi="Arial" w:cs="Arial"/>
        </w:rPr>
        <w:t xml:space="preserve">utures </w:t>
      </w:r>
      <w:r w:rsidR="00C220DB" w:rsidRPr="0052446F">
        <w:rPr>
          <w:rFonts w:ascii="Arial" w:hAnsi="Arial" w:cs="Arial"/>
        </w:rPr>
        <w:t>pp.</w:t>
      </w:r>
      <w:r w:rsidR="00CA2C5B" w:rsidRPr="0052446F">
        <w:rPr>
          <w:rFonts w:ascii="Arial" w:hAnsi="Arial" w:cs="Arial"/>
        </w:rPr>
        <w:t xml:space="preserve"> 39. “The cross -curriculum responsibilities are literacy, numeracy and digital competency”</w:t>
      </w:r>
      <w:r w:rsidR="00D873F7" w:rsidRPr="0052446F">
        <w:rPr>
          <w:rFonts w:ascii="Arial" w:hAnsi="Arial" w:cs="Arial"/>
        </w:rPr>
        <w:t xml:space="preserve"> </w:t>
      </w:r>
      <w:r w:rsidR="00CA2C5B" w:rsidRPr="0052446F">
        <w:rPr>
          <w:rFonts w:ascii="Arial" w:hAnsi="Arial" w:cs="Arial"/>
        </w:rPr>
        <w:t xml:space="preserve">as well as this </w:t>
      </w:r>
      <w:r w:rsidR="00D873F7" w:rsidRPr="0052446F">
        <w:rPr>
          <w:rFonts w:ascii="Arial" w:hAnsi="Arial" w:cs="Arial"/>
        </w:rPr>
        <w:t>a-guide-to-curriculum-for-wales-2022, suggests that “relationship and sexuality education as well as religious education will be mandatory”</w:t>
      </w:r>
      <w:r w:rsidR="00CA2C5B" w:rsidRPr="0052446F">
        <w:rPr>
          <w:rFonts w:ascii="Arial" w:hAnsi="Arial" w:cs="Arial"/>
        </w:rPr>
        <w:t xml:space="preserve">. Through this I think that education </w:t>
      </w:r>
      <w:r w:rsidR="00005F77" w:rsidRPr="0052446F">
        <w:rPr>
          <w:rFonts w:ascii="Arial" w:hAnsi="Arial" w:cs="Arial"/>
        </w:rPr>
        <w:t xml:space="preserve">does </w:t>
      </w:r>
      <w:r w:rsidR="00CA2C5B" w:rsidRPr="0052446F">
        <w:rPr>
          <w:rFonts w:ascii="Arial" w:hAnsi="Arial" w:cs="Arial"/>
        </w:rPr>
        <w:t>need a cross curriculum but only with main elements that already interoperate into the subject</w:t>
      </w:r>
      <w:r w:rsidR="00005F77" w:rsidRPr="0052446F">
        <w:rPr>
          <w:rFonts w:ascii="Arial" w:hAnsi="Arial" w:cs="Arial"/>
        </w:rPr>
        <w:t xml:space="preserve"> being taught</w:t>
      </w:r>
      <w:r w:rsidR="00CA2C5B" w:rsidRPr="0052446F">
        <w:rPr>
          <w:rFonts w:ascii="Arial" w:hAnsi="Arial" w:cs="Arial"/>
        </w:rPr>
        <w:t>.</w:t>
      </w:r>
      <w:r w:rsidR="00005F77" w:rsidRPr="0052446F">
        <w:rPr>
          <w:rFonts w:ascii="Arial" w:hAnsi="Arial" w:cs="Arial"/>
        </w:rPr>
        <w:t xml:space="preserve"> From all sources it is clear that education is moving away from key stages and now progressing onto a focus on an achievement outcome at specific ages.</w:t>
      </w:r>
      <w:r w:rsidR="00B42F7F" w:rsidRPr="0052446F">
        <w:rPr>
          <w:rFonts w:ascii="Arial" w:hAnsi="Arial" w:cs="Arial"/>
        </w:rPr>
        <w:t xml:space="preserve"> </w:t>
      </w:r>
      <w:r w:rsidR="00005F77" w:rsidRPr="0052446F">
        <w:rPr>
          <w:rFonts w:ascii="Arial" w:hAnsi="Arial" w:cs="Arial"/>
        </w:rPr>
        <w:t>Hattie, 2015:5</w:t>
      </w:r>
      <w:r w:rsidR="00B42F7F" w:rsidRPr="0052446F">
        <w:rPr>
          <w:rFonts w:ascii="Arial" w:hAnsi="Arial" w:cs="Arial"/>
        </w:rPr>
        <w:t xml:space="preserve"> suggests that the way in which the achievement outcomes are written is </w:t>
      </w:r>
      <w:r w:rsidR="00005F77" w:rsidRPr="0052446F">
        <w:rPr>
          <w:rFonts w:ascii="Arial" w:hAnsi="Arial" w:cs="Arial"/>
        </w:rPr>
        <w:t>“Focused in progress”</w:t>
      </w:r>
      <w:r w:rsidR="00B42F7F" w:rsidRPr="0052446F">
        <w:rPr>
          <w:rFonts w:ascii="Arial" w:hAnsi="Arial" w:cs="Arial"/>
        </w:rPr>
        <w:t>. My opinion is similar to Hattie, but I feel that education needs to be turned from key stages not to have a limitation on the children, but at the same time this is what the achievement outcomes are still going to do. Although this is true, we still need building blocks in education and a goal to strive towards so the achievement outcomes are the best idea to resolve the limitations of the once key stages.</w:t>
      </w:r>
      <w:r w:rsidR="001779D4" w:rsidRPr="0052446F">
        <w:rPr>
          <w:rFonts w:ascii="Arial" w:hAnsi="Arial" w:cs="Arial"/>
        </w:rPr>
        <w:t xml:space="preserve"> </w:t>
      </w:r>
      <w:r w:rsidR="00454029" w:rsidRPr="0052446F">
        <w:rPr>
          <w:rFonts w:ascii="Arial" w:hAnsi="Arial" w:cs="Arial"/>
        </w:rPr>
        <w:t xml:space="preserve">I think that education in Wales is not fulfilling the full potential of the children </w:t>
      </w:r>
      <w:r w:rsidR="0096419E" w:rsidRPr="0052446F">
        <w:rPr>
          <w:rFonts w:ascii="Arial" w:hAnsi="Arial" w:cs="Arial"/>
        </w:rPr>
        <w:t xml:space="preserve">as </w:t>
      </w:r>
      <w:r w:rsidR="00454029" w:rsidRPr="0052446F">
        <w:rPr>
          <w:rFonts w:ascii="Arial" w:hAnsi="Arial" w:cs="Arial"/>
        </w:rPr>
        <w:t xml:space="preserve">there is no specific area targeted in </w:t>
      </w:r>
      <w:r w:rsidR="0096419E" w:rsidRPr="0052446F">
        <w:rPr>
          <w:rFonts w:ascii="Arial" w:hAnsi="Arial" w:cs="Arial"/>
        </w:rPr>
        <w:t>a</w:t>
      </w:r>
      <w:r w:rsidR="00454029" w:rsidRPr="0052446F">
        <w:rPr>
          <w:rFonts w:ascii="Arial" w:hAnsi="Arial" w:cs="Arial"/>
        </w:rPr>
        <w:t xml:space="preserve"> subject that </w:t>
      </w:r>
      <w:r w:rsidR="0096419E" w:rsidRPr="0052446F">
        <w:rPr>
          <w:rFonts w:ascii="Arial" w:hAnsi="Arial" w:cs="Arial"/>
        </w:rPr>
        <w:t>shows a need of</w:t>
      </w:r>
      <w:r w:rsidR="00454029" w:rsidRPr="0052446F">
        <w:rPr>
          <w:rFonts w:ascii="Arial" w:hAnsi="Arial" w:cs="Arial"/>
        </w:rPr>
        <w:t xml:space="preserve"> improvement</w:t>
      </w:r>
      <w:r w:rsidR="0096419E" w:rsidRPr="0052446F">
        <w:rPr>
          <w:rFonts w:ascii="Arial" w:hAnsi="Arial" w:cs="Arial"/>
        </w:rPr>
        <w:t xml:space="preserve">, </w:t>
      </w:r>
      <w:r w:rsidR="00454029" w:rsidRPr="0052446F">
        <w:rPr>
          <w:rFonts w:ascii="Arial" w:hAnsi="Arial" w:cs="Arial"/>
        </w:rPr>
        <w:t xml:space="preserve">this is how the </w:t>
      </w:r>
      <w:r w:rsidR="00B217B6" w:rsidRPr="0052446F">
        <w:rPr>
          <w:rFonts w:ascii="Arial" w:hAnsi="Arial" w:cs="Arial"/>
        </w:rPr>
        <w:t>childs</w:t>
      </w:r>
      <w:r w:rsidR="00454029" w:rsidRPr="0052446F">
        <w:rPr>
          <w:rFonts w:ascii="Arial" w:hAnsi="Arial" w:cs="Arial"/>
        </w:rPr>
        <w:t xml:space="preserve"> confidence is damaged in a whole subject instead of a specific area. The new structure in 2022 </w:t>
      </w:r>
      <w:r w:rsidR="00474CA3" w:rsidRPr="0052446F">
        <w:rPr>
          <w:rFonts w:ascii="Arial" w:hAnsi="Arial" w:cs="Arial"/>
        </w:rPr>
        <w:t xml:space="preserve">of </w:t>
      </w:r>
      <w:r w:rsidR="00454029" w:rsidRPr="0052446F">
        <w:rPr>
          <w:rFonts w:ascii="Arial" w:hAnsi="Arial" w:cs="Arial"/>
        </w:rPr>
        <w:t>the four purposes and the six areas of learning and experience will help the child develop their skills</w:t>
      </w:r>
      <w:r w:rsidR="00474CA3" w:rsidRPr="0052446F">
        <w:rPr>
          <w:rFonts w:ascii="Arial" w:hAnsi="Arial" w:cs="Arial"/>
        </w:rPr>
        <w:t xml:space="preserve"> and </w:t>
      </w:r>
      <w:r w:rsidR="00454029" w:rsidRPr="0052446F">
        <w:rPr>
          <w:rFonts w:ascii="Arial" w:hAnsi="Arial" w:cs="Arial"/>
        </w:rPr>
        <w:t xml:space="preserve">weakness. </w:t>
      </w:r>
    </w:p>
    <w:p w14:paraId="5D2D2354" w14:textId="15819E47" w:rsidR="000D7386" w:rsidRDefault="000D7386" w:rsidP="000D7386">
      <w:pPr>
        <w:tabs>
          <w:tab w:val="left" w:pos="2020"/>
        </w:tabs>
      </w:pPr>
      <w:r>
        <w:tab/>
      </w:r>
    </w:p>
    <w:p w14:paraId="0DECDD2A" w14:textId="1B141A94" w:rsidR="000D7386" w:rsidRDefault="000D7386" w:rsidP="00D92D70">
      <w:pPr>
        <w:pStyle w:val="Heading1"/>
        <w:jc w:val="center"/>
        <w:rPr>
          <w:rFonts w:ascii="Arial" w:hAnsi="Arial" w:cs="Arial"/>
          <w:sz w:val="28"/>
          <w:szCs w:val="28"/>
        </w:rPr>
      </w:pPr>
      <w:bookmarkStart w:id="6" w:name="_Toc24015104"/>
      <w:r w:rsidRPr="0072476F">
        <w:rPr>
          <w:rFonts w:ascii="Arial" w:hAnsi="Arial" w:cs="Arial"/>
          <w:sz w:val="28"/>
          <w:szCs w:val="28"/>
        </w:rPr>
        <w:lastRenderedPageBreak/>
        <w:t>References</w:t>
      </w:r>
      <w:bookmarkEnd w:id="6"/>
    </w:p>
    <w:p w14:paraId="6D4C6034" w14:textId="77777777" w:rsidR="007E25F7" w:rsidRPr="007E25F7" w:rsidRDefault="007E25F7" w:rsidP="007E25F7">
      <w:pPr>
        <w:rPr>
          <w:b/>
          <w:bCs/>
        </w:rPr>
      </w:pPr>
    </w:p>
    <w:p w14:paraId="42B3BC14" w14:textId="7F28696B" w:rsidR="00561E3A" w:rsidRPr="007E25F7" w:rsidRDefault="00561E3A" w:rsidP="007E25F7">
      <w:pPr>
        <w:spacing w:line="360" w:lineRule="auto"/>
        <w:rPr>
          <w:rFonts w:ascii="Arial" w:hAnsi="Arial" w:cs="Arial"/>
          <w:b/>
          <w:bCs/>
          <w:sz w:val="28"/>
          <w:szCs w:val="28"/>
        </w:rPr>
      </w:pPr>
      <w:r w:rsidRPr="007E25F7">
        <w:rPr>
          <w:rFonts w:ascii="Arial" w:hAnsi="Arial" w:cs="Arial"/>
          <w:b/>
          <w:bCs/>
          <w:sz w:val="28"/>
          <w:szCs w:val="28"/>
        </w:rPr>
        <w:t xml:space="preserve">Portfolio Task 2- </w:t>
      </w:r>
    </w:p>
    <w:p w14:paraId="558613C4" w14:textId="2E2959CF" w:rsidR="00AC1981" w:rsidRPr="0072476F" w:rsidRDefault="000D7386" w:rsidP="007E25F7">
      <w:pPr>
        <w:tabs>
          <w:tab w:val="left" w:pos="2020"/>
        </w:tabs>
        <w:spacing w:line="360" w:lineRule="auto"/>
        <w:rPr>
          <w:rFonts w:ascii="Arial" w:hAnsi="Arial" w:cs="Arial"/>
        </w:rPr>
      </w:pPr>
      <w:r w:rsidRPr="0072476F">
        <w:rPr>
          <w:rFonts w:ascii="Arial" w:hAnsi="Arial" w:cs="Arial"/>
        </w:rPr>
        <w:t>Critical Thinking Skills Developing Effective Analysis and Argument Stella Cottrell 2005</w:t>
      </w:r>
    </w:p>
    <w:p w14:paraId="629E542A" w14:textId="5748F685" w:rsidR="007E25F7" w:rsidRDefault="0072476F" w:rsidP="007E25F7">
      <w:pPr>
        <w:tabs>
          <w:tab w:val="left" w:pos="2020"/>
        </w:tabs>
        <w:spacing w:line="360" w:lineRule="auto"/>
        <w:rPr>
          <w:rFonts w:ascii="Arial" w:hAnsi="Arial" w:cs="Arial"/>
        </w:rPr>
      </w:pPr>
      <w:r w:rsidRPr="0072476F">
        <w:rPr>
          <w:rFonts w:ascii="Arial" w:hAnsi="Arial" w:cs="Arial"/>
        </w:rPr>
        <w:t xml:space="preserve">Bodner, G. M. (1988) 'Consumer Chemistry: Critical Thinking at the Concrete Level'. Journal of Chemistry Edzrcation, 65 (3), 212-13. </w:t>
      </w:r>
    </w:p>
    <w:p w14:paraId="25262542" w14:textId="77777777" w:rsidR="007E25F7" w:rsidRPr="007E25F7" w:rsidRDefault="007E25F7" w:rsidP="007E25F7">
      <w:pPr>
        <w:tabs>
          <w:tab w:val="left" w:pos="2020"/>
        </w:tabs>
        <w:spacing w:line="360" w:lineRule="auto"/>
        <w:rPr>
          <w:rFonts w:ascii="Arial" w:hAnsi="Arial" w:cs="Arial"/>
          <w:b/>
          <w:bCs/>
        </w:rPr>
      </w:pPr>
    </w:p>
    <w:p w14:paraId="48E36D32" w14:textId="7E96EAD5" w:rsidR="00561E3A" w:rsidRPr="007E25F7" w:rsidRDefault="00561E3A" w:rsidP="007E25F7">
      <w:pPr>
        <w:tabs>
          <w:tab w:val="left" w:pos="2020"/>
        </w:tabs>
        <w:spacing w:line="360" w:lineRule="auto"/>
        <w:rPr>
          <w:rFonts w:ascii="Arial" w:hAnsi="Arial" w:cs="Arial"/>
          <w:b/>
          <w:bCs/>
          <w:sz w:val="28"/>
          <w:szCs w:val="28"/>
        </w:rPr>
      </w:pPr>
      <w:r w:rsidRPr="007E25F7">
        <w:rPr>
          <w:rFonts w:ascii="Arial" w:hAnsi="Arial" w:cs="Arial"/>
          <w:b/>
          <w:bCs/>
          <w:sz w:val="28"/>
          <w:szCs w:val="28"/>
        </w:rPr>
        <w:t xml:space="preserve">Portfolio Task 3- </w:t>
      </w:r>
    </w:p>
    <w:p w14:paraId="7EBBE915" w14:textId="6F0FB0A9" w:rsidR="0072476F" w:rsidRDefault="0072476F" w:rsidP="007E25F7">
      <w:pPr>
        <w:tabs>
          <w:tab w:val="left" w:pos="2020"/>
        </w:tabs>
        <w:spacing w:line="360" w:lineRule="auto"/>
        <w:rPr>
          <w:rFonts w:ascii="Arial" w:hAnsi="Arial" w:cs="Arial"/>
        </w:rPr>
      </w:pPr>
      <w:r w:rsidRPr="0072476F">
        <w:rPr>
          <w:rFonts w:ascii="Arial" w:hAnsi="Arial" w:cs="Arial"/>
        </w:rPr>
        <w:t>Donaldson, G. (2017)</w:t>
      </w:r>
      <w:r w:rsidRPr="0072476F">
        <w:rPr>
          <w:rFonts w:ascii="Arial" w:hAnsi="Arial" w:cs="Arial"/>
        </w:rPr>
        <w:tab/>
      </w:r>
      <w:r w:rsidRPr="0072476F">
        <w:rPr>
          <w:rFonts w:ascii="Arial" w:hAnsi="Arial" w:cs="Arial"/>
          <w:i/>
          <w:iCs/>
        </w:rPr>
        <w:t>‘A SystemaMc Approach</w:t>
      </w:r>
      <w:r>
        <w:rPr>
          <w:rFonts w:ascii="Arial" w:hAnsi="Arial" w:cs="Arial"/>
          <w:i/>
          <w:iCs/>
        </w:rPr>
        <w:t xml:space="preserve"> </w:t>
      </w:r>
      <w:r w:rsidRPr="0072476F">
        <w:rPr>
          <w:rFonts w:ascii="Arial" w:hAnsi="Arial" w:cs="Arial"/>
          <w:i/>
          <w:iCs/>
        </w:rPr>
        <w:t>to Curriculum Reform in Wales’</w:t>
      </w:r>
      <w:r w:rsidRPr="0072476F">
        <w:rPr>
          <w:rFonts w:ascii="Arial" w:hAnsi="Arial" w:cs="Arial"/>
        </w:rPr>
        <w:t>,</w:t>
      </w:r>
      <w:r>
        <w:rPr>
          <w:rFonts w:ascii="Arial" w:hAnsi="Arial" w:cs="Arial"/>
        </w:rPr>
        <w:t xml:space="preserve"> </w:t>
      </w:r>
      <w:r w:rsidRPr="0072476F">
        <w:rPr>
          <w:rFonts w:ascii="Arial" w:hAnsi="Arial" w:cs="Arial"/>
        </w:rPr>
        <w:t>Wales Journal of EducaMon, 19(1), pp. 7-20</w:t>
      </w:r>
    </w:p>
    <w:p w14:paraId="47F948B1" w14:textId="4607D57B" w:rsidR="007E25F7" w:rsidRDefault="007E25F7" w:rsidP="007E25F7">
      <w:pPr>
        <w:tabs>
          <w:tab w:val="left" w:pos="2020"/>
        </w:tabs>
        <w:spacing w:line="360" w:lineRule="auto"/>
        <w:ind w:left="720"/>
        <w:rPr>
          <w:rFonts w:ascii="Arial" w:hAnsi="Arial" w:cs="Arial"/>
        </w:rPr>
      </w:pPr>
      <w:r w:rsidRPr="007E25F7">
        <w:rPr>
          <w:rFonts w:ascii="Arial" w:hAnsi="Arial" w:cs="Arial"/>
        </w:rPr>
        <w:t>Lewis, H. (2015). ‘</w:t>
      </w:r>
      <w:r w:rsidRPr="007E25F7">
        <w:rPr>
          <w:rFonts w:ascii="Arial" w:hAnsi="Arial" w:cs="Arial"/>
          <w:i/>
          <w:iCs/>
        </w:rPr>
        <w:t>Minister accepts “Successful Futures” recommendations in full’</w:t>
      </w:r>
      <w:r w:rsidRPr="007E25F7">
        <w:rPr>
          <w:rFonts w:ascii="Arial" w:hAnsi="Arial" w:cs="Arial"/>
        </w:rPr>
        <w:t>. Cardiff: Welsh Government. Available at: http://gov.wales/newsroom/educati onandskills/2015/10323651/?lang=en (accessed 15 August 2015).</w:t>
      </w:r>
    </w:p>
    <w:p w14:paraId="3595AA33" w14:textId="3AD5DB63" w:rsidR="007E25F7" w:rsidRDefault="007E25F7" w:rsidP="007E25F7">
      <w:pPr>
        <w:tabs>
          <w:tab w:val="left" w:pos="2020"/>
        </w:tabs>
        <w:spacing w:line="360" w:lineRule="auto"/>
        <w:ind w:left="720"/>
        <w:rPr>
          <w:rFonts w:ascii="Arial" w:hAnsi="Arial" w:cs="Arial"/>
        </w:rPr>
      </w:pPr>
      <w:r w:rsidRPr="007E25F7">
        <w:rPr>
          <w:rFonts w:ascii="Arial" w:hAnsi="Arial" w:cs="Arial"/>
        </w:rPr>
        <w:t xml:space="preserve">Donaldson, G. (2014). </w:t>
      </w:r>
      <w:r w:rsidRPr="007E25F7">
        <w:rPr>
          <w:rFonts w:ascii="Arial" w:hAnsi="Arial" w:cs="Arial"/>
          <w:i/>
          <w:iCs/>
        </w:rPr>
        <w:t>‘Teacher Education and Curriculum Change in Scotland’.</w:t>
      </w:r>
      <w:r w:rsidRPr="007E25F7">
        <w:rPr>
          <w:rFonts w:ascii="Arial" w:hAnsi="Arial" w:cs="Arial"/>
        </w:rPr>
        <w:t xml:space="preserve"> European Journal of Education, 49 (2), 178–91.</w:t>
      </w:r>
    </w:p>
    <w:p w14:paraId="0C61B07D" w14:textId="19B1758C" w:rsidR="007E25F7" w:rsidRDefault="007E25F7" w:rsidP="007E25F7">
      <w:pPr>
        <w:tabs>
          <w:tab w:val="left" w:pos="2020"/>
        </w:tabs>
        <w:spacing w:line="360" w:lineRule="auto"/>
        <w:ind w:left="720"/>
        <w:rPr>
          <w:rFonts w:ascii="Arial" w:hAnsi="Arial" w:cs="Arial"/>
        </w:rPr>
      </w:pPr>
      <w:r w:rsidRPr="007E25F7">
        <w:rPr>
          <w:rFonts w:ascii="Arial" w:hAnsi="Arial" w:cs="Arial"/>
        </w:rPr>
        <w:t xml:space="preserve">Hattie, J. (2015). </w:t>
      </w:r>
      <w:r w:rsidRPr="007E25F7">
        <w:rPr>
          <w:rFonts w:ascii="Arial" w:hAnsi="Arial" w:cs="Arial"/>
          <w:i/>
          <w:iCs/>
        </w:rPr>
        <w:t xml:space="preserve">What Works Best in Education: The Politics of Collaborative Expertise. </w:t>
      </w:r>
      <w:r w:rsidRPr="007E25F7">
        <w:rPr>
          <w:rFonts w:ascii="Arial" w:hAnsi="Arial" w:cs="Arial"/>
        </w:rPr>
        <w:t>London: Pearson.</w:t>
      </w:r>
    </w:p>
    <w:p w14:paraId="596382C8" w14:textId="07120773" w:rsidR="0072476F" w:rsidRDefault="0072476F" w:rsidP="007E25F7">
      <w:pPr>
        <w:tabs>
          <w:tab w:val="left" w:pos="2020"/>
        </w:tabs>
        <w:spacing w:line="360" w:lineRule="auto"/>
        <w:rPr>
          <w:rFonts w:ascii="Arial" w:hAnsi="Arial" w:cs="Arial"/>
          <w:i/>
          <w:iCs/>
        </w:rPr>
      </w:pPr>
      <w:r>
        <w:rPr>
          <w:rFonts w:ascii="Arial" w:hAnsi="Arial" w:cs="Arial"/>
        </w:rPr>
        <w:t>Professor Graham Donaldson CB (2015) `</w:t>
      </w:r>
      <w:r w:rsidRPr="0072476F">
        <w:rPr>
          <w:rFonts w:ascii="Arial" w:hAnsi="Arial" w:cs="Arial"/>
          <w:i/>
          <w:iCs/>
        </w:rPr>
        <w:t>Successful Futures Independent Review Of Curriculum and Assessment Arrangements in Wales</w:t>
      </w:r>
      <w:r w:rsidR="007E25F7">
        <w:rPr>
          <w:rFonts w:ascii="Arial" w:hAnsi="Arial" w:cs="Arial"/>
          <w:i/>
          <w:iCs/>
        </w:rPr>
        <w:t>`</w:t>
      </w:r>
    </w:p>
    <w:p w14:paraId="4082FA79" w14:textId="554DF3AD" w:rsidR="00AC1981" w:rsidRDefault="005C56CE" w:rsidP="000D7386">
      <w:pPr>
        <w:tabs>
          <w:tab w:val="left" w:pos="2020"/>
        </w:tabs>
      </w:pPr>
      <w:hyperlink r:id="rId12" w:history="1">
        <w:r w:rsidR="007E25F7" w:rsidRPr="00F256EA">
          <w:rPr>
            <w:rStyle w:val="Hyperlink"/>
          </w:rPr>
          <w:t>https://hwb.gov.wales/draft-curriculum-for-wales-2022/a-guide-to-curriculum-for-wales-2022/</w:t>
        </w:r>
      </w:hyperlink>
      <w:r w:rsidR="00AC1981">
        <w:t xml:space="preserve"> </w:t>
      </w:r>
    </w:p>
    <w:p w14:paraId="4BF484C9" w14:textId="77777777" w:rsidR="0072476F" w:rsidRDefault="0072476F" w:rsidP="000D7386">
      <w:pPr>
        <w:tabs>
          <w:tab w:val="left" w:pos="2020"/>
        </w:tabs>
      </w:pPr>
    </w:p>
    <w:p w14:paraId="54BCE734" w14:textId="77777777" w:rsidR="00AC1981" w:rsidRDefault="00AC1981" w:rsidP="000D7386">
      <w:pPr>
        <w:tabs>
          <w:tab w:val="left" w:pos="2020"/>
        </w:tabs>
      </w:pPr>
    </w:p>
    <w:p w14:paraId="2CFE0D7D" w14:textId="77777777" w:rsidR="00AC1981" w:rsidRPr="000D7386" w:rsidRDefault="00AC1981" w:rsidP="000D7386">
      <w:pPr>
        <w:tabs>
          <w:tab w:val="left" w:pos="2020"/>
        </w:tabs>
      </w:pPr>
    </w:p>
    <w:sectPr w:rsidR="00AC1981" w:rsidRPr="000D7386" w:rsidSect="004E4893">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D3DCD" w14:textId="77777777" w:rsidR="008C4417" w:rsidRDefault="008C4417" w:rsidP="00D40B5C">
      <w:pPr>
        <w:spacing w:after="0" w:line="240" w:lineRule="auto"/>
      </w:pPr>
      <w:r>
        <w:separator/>
      </w:r>
    </w:p>
  </w:endnote>
  <w:endnote w:type="continuationSeparator" w:id="0">
    <w:p w14:paraId="2E8A681F" w14:textId="77777777" w:rsidR="008C4417" w:rsidRDefault="008C4417" w:rsidP="00D40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110329"/>
      <w:docPartObj>
        <w:docPartGallery w:val="Page Numbers (Bottom of Page)"/>
        <w:docPartUnique/>
      </w:docPartObj>
    </w:sdtPr>
    <w:sdtEndPr>
      <w:rPr>
        <w:color w:val="7F7F7F" w:themeColor="background1" w:themeShade="7F"/>
        <w:spacing w:val="60"/>
      </w:rPr>
    </w:sdtEndPr>
    <w:sdtContent>
      <w:p w14:paraId="3D058894" w14:textId="1E237BF4" w:rsidR="00B217B6" w:rsidRDefault="00B217B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C0FF314" w14:textId="77777777" w:rsidR="00B217B6" w:rsidRDefault="00B217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A53C2" w14:textId="053EF0D6" w:rsidR="00B217B6" w:rsidRDefault="00B217B6">
    <w:pPr>
      <w:pStyle w:val="Footer"/>
      <w:pBdr>
        <w:top w:val="single" w:sz="4" w:space="1" w:color="D9D9D9" w:themeColor="background1" w:themeShade="D9"/>
      </w:pBdr>
      <w:jc w:val="right"/>
    </w:pPr>
  </w:p>
  <w:p w14:paraId="148A78ED" w14:textId="77777777" w:rsidR="00B217B6" w:rsidRDefault="00B217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9393900"/>
      <w:docPartObj>
        <w:docPartGallery w:val="Page Numbers (Bottom of Page)"/>
        <w:docPartUnique/>
      </w:docPartObj>
    </w:sdtPr>
    <w:sdtEndPr>
      <w:rPr>
        <w:color w:val="7F7F7F" w:themeColor="background1" w:themeShade="7F"/>
        <w:spacing w:val="60"/>
      </w:rPr>
    </w:sdtEndPr>
    <w:sdtContent>
      <w:p w14:paraId="658B3A4C" w14:textId="3E665958" w:rsidR="00B217B6" w:rsidRDefault="00B217B6">
        <w:pPr>
          <w:pStyle w:val="Footer"/>
          <w:pBdr>
            <w:top w:val="single" w:sz="4" w:space="1" w:color="D9D9D9" w:themeColor="background1" w:themeShade="D9"/>
          </w:pBdr>
          <w:jc w:val="right"/>
        </w:pPr>
        <w:r>
          <w:t xml:space="preserve">2| </w:t>
        </w:r>
        <w:r>
          <w:rPr>
            <w:color w:val="7F7F7F" w:themeColor="background1" w:themeShade="7F"/>
            <w:spacing w:val="60"/>
          </w:rPr>
          <w:t>Page</w:t>
        </w:r>
      </w:p>
    </w:sdtContent>
  </w:sdt>
  <w:p w14:paraId="03B7345A" w14:textId="77777777" w:rsidR="00B217B6" w:rsidRDefault="00B217B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26900"/>
      <w:docPartObj>
        <w:docPartGallery w:val="Page Numbers (Bottom of Page)"/>
        <w:docPartUnique/>
      </w:docPartObj>
    </w:sdtPr>
    <w:sdtEndPr>
      <w:rPr>
        <w:color w:val="7F7F7F" w:themeColor="background1" w:themeShade="7F"/>
        <w:spacing w:val="60"/>
      </w:rPr>
    </w:sdtEndPr>
    <w:sdtContent>
      <w:p w14:paraId="40E7EF97" w14:textId="260C021E" w:rsidR="00B217B6" w:rsidRDefault="00B217B6">
        <w:pPr>
          <w:pStyle w:val="Footer"/>
          <w:pBdr>
            <w:top w:val="single" w:sz="4" w:space="1" w:color="D9D9D9" w:themeColor="background1" w:themeShade="D9"/>
          </w:pBdr>
          <w:jc w:val="right"/>
        </w:pPr>
        <w:r>
          <w:t xml:space="preserve">3| </w:t>
        </w:r>
        <w:r>
          <w:rPr>
            <w:color w:val="7F7F7F" w:themeColor="background1" w:themeShade="7F"/>
            <w:spacing w:val="60"/>
          </w:rPr>
          <w:t>Page</w:t>
        </w:r>
      </w:p>
    </w:sdtContent>
  </w:sdt>
  <w:p w14:paraId="1CDF4AA0" w14:textId="77777777" w:rsidR="00B217B6" w:rsidRDefault="00B21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D1C21" w14:textId="77777777" w:rsidR="008C4417" w:rsidRDefault="008C4417" w:rsidP="00D40B5C">
      <w:pPr>
        <w:spacing w:after="0" w:line="240" w:lineRule="auto"/>
      </w:pPr>
      <w:r>
        <w:separator/>
      </w:r>
    </w:p>
  </w:footnote>
  <w:footnote w:type="continuationSeparator" w:id="0">
    <w:p w14:paraId="2E999747" w14:textId="77777777" w:rsidR="008C4417" w:rsidRDefault="008C4417" w:rsidP="00D40B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text1" w:themeTint="80"/>
      </w:rPr>
      <w:alias w:val="Title"/>
      <w:tag w:val=""/>
      <w:id w:val="1116400235"/>
      <w:placeholder>
        <w:docPart w:val="C48A131D6EA543559CE990D49703D94D"/>
      </w:placeholder>
      <w:dataBinding w:prefixMappings="xmlns:ns0='http://purl.org/dc/elements/1.1/' xmlns:ns1='http://schemas.openxmlformats.org/package/2006/metadata/core-properties' " w:xpath="/ns1:coreProperties[1]/ns0:title[1]" w:storeItemID="{6C3C8BC8-F283-45AE-878A-BAB7291924A1}"/>
      <w:text/>
    </w:sdtPr>
    <w:sdtEndPr/>
    <w:sdtContent>
      <w:p w14:paraId="6CB5FD77" w14:textId="1C6553F7" w:rsidR="008C4417" w:rsidRDefault="00DF2311">
        <w:pPr>
          <w:pStyle w:val="Header"/>
          <w:jc w:val="right"/>
          <w:rPr>
            <w:color w:val="7F7F7F" w:themeColor="text1" w:themeTint="80"/>
          </w:rPr>
        </w:pPr>
        <w:r>
          <w:rPr>
            <w:color w:val="7F7F7F" w:themeColor="text1" w:themeTint="80"/>
          </w:rPr>
          <w:t xml:space="preserve">Component 1: </w:t>
        </w:r>
        <w:r w:rsidR="00D92D70">
          <w:rPr>
            <w:color w:val="7F7F7F" w:themeColor="text1" w:themeTint="80"/>
          </w:rPr>
          <w:t>A</w:t>
        </w:r>
        <w:r>
          <w:rPr>
            <w:color w:val="7F7F7F" w:themeColor="text1" w:themeTint="80"/>
          </w:rPr>
          <w:t xml:space="preserve"> Portfolio of tasks</w:t>
        </w:r>
      </w:p>
    </w:sdtContent>
  </w:sdt>
  <w:p w14:paraId="1C969ED5" w14:textId="755239A7" w:rsidR="008C4417" w:rsidRDefault="005C56CE" w:rsidP="005C56CE">
    <w:pPr>
      <w:pStyle w:val="Header"/>
      <w:jc w:val="right"/>
    </w:pPr>
    <w:r>
      <w:t>1900552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B5C"/>
    <w:rsid w:val="00005F77"/>
    <w:rsid w:val="00006318"/>
    <w:rsid w:val="0006079E"/>
    <w:rsid w:val="00095841"/>
    <w:rsid w:val="000D7386"/>
    <w:rsid w:val="00133227"/>
    <w:rsid w:val="001712C9"/>
    <w:rsid w:val="0017609E"/>
    <w:rsid w:val="001779D4"/>
    <w:rsid w:val="001A4D73"/>
    <w:rsid w:val="001B752E"/>
    <w:rsid w:val="002135D0"/>
    <w:rsid w:val="002145FD"/>
    <w:rsid w:val="00256B08"/>
    <w:rsid w:val="002A2E7E"/>
    <w:rsid w:val="002F748A"/>
    <w:rsid w:val="00303EA3"/>
    <w:rsid w:val="0035286E"/>
    <w:rsid w:val="00353698"/>
    <w:rsid w:val="003C5C40"/>
    <w:rsid w:val="003D5F66"/>
    <w:rsid w:val="00403CB3"/>
    <w:rsid w:val="00431725"/>
    <w:rsid w:val="00454029"/>
    <w:rsid w:val="00474CA3"/>
    <w:rsid w:val="0049194D"/>
    <w:rsid w:val="004B0BED"/>
    <w:rsid w:val="004E4893"/>
    <w:rsid w:val="0052446F"/>
    <w:rsid w:val="0052729E"/>
    <w:rsid w:val="00536CE0"/>
    <w:rsid w:val="005459E9"/>
    <w:rsid w:val="00561E3A"/>
    <w:rsid w:val="00563B3D"/>
    <w:rsid w:val="005A224A"/>
    <w:rsid w:val="005B4235"/>
    <w:rsid w:val="005C2218"/>
    <w:rsid w:val="005C56CE"/>
    <w:rsid w:val="00650926"/>
    <w:rsid w:val="006568C2"/>
    <w:rsid w:val="006E426B"/>
    <w:rsid w:val="0072476F"/>
    <w:rsid w:val="00727FC5"/>
    <w:rsid w:val="00770DE0"/>
    <w:rsid w:val="007B4399"/>
    <w:rsid w:val="007C5201"/>
    <w:rsid w:val="007E25F7"/>
    <w:rsid w:val="007E54BC"/>
    <w:rsid w:val="007E555F"/>
    <w:rsid w:val="008736F7"/>
    <w:rsid w:val="00883937"/>
    <w:rsid w:val="00896983"/>
    <w:rsid w:val="008C4417"/>
    <w:rsid w:val="008D4D58"/>
    <w:rsid w:val="008E343E"/>
    <w:rsid w:val="008F05AB"/>
    <w:rsid w:val="00907A2E"/>
    <w:rsid w:val="0093266C"/>
    <w:rsid w:val="00956ECC"/>
    <w:rsid w:val="00957710"/>
    <w:rsid w:val="0096419E"/>
    <w:rsid w:val="00964DAE"/>
    <w:rsid w:val="00966930"/>
    <w:rsid w:val="009822DC"/>
    <w:rsid w:val="00A74E76"/>
    <w:rsid w:val="00AC1981"/>
    <w:rsid w:val="00B217B6"/>
    <w:rsid w:val="00B42F7F"/>
    <w:rsid w:val="00B8305F"/>
    <w:rsid w:val="00B900C4"/>
    <w:rsid w:val="00BF797F"/>
    <w:rsid w:val="00C024F9"/>
    <w:rsid w:val="00C220DB"/>
    <w:rsid w:val="00C44FCD"/>
    <w:rsid w:val="00C6494E"/>
    <w:rsid w:val="00C869A5"/>
    <w:rsid w:val="00CA2C5B"/>
    <w:rsid w:val="00D03E96"/>
    <w:rsid w:val="00D40B5C"/>
    <w:rsid w:val="00D56124"/>
    <w:rsid w:val="00D873F7"/>
    <w:rsid w:val="00D92D70"/>
    <w:rsid w:val="00DF2311"/>
    <w:rsid w:val="00E7040D"/>
    <w:rsid w:val="00F12845"/>
    <w:rsid w:val="00F1780F"/>
    <w:rsid w:val="00F6603F"/>
    <w:rsid w:val="00F912BD"/>
    <w:rsid w:val="00FC7719"/>
    <w:rsid w:val="00FF1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E675158"/>
  <w15:chartTrackingRefBased/>
  <w15:docId w15:val="{A9F8D6CA-A8E2-4722-878D-95B886BB5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B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12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0B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0B5C"/>
    <w:rPr>
      <w:rFonts w:eastAsiaTheme="minorEastAsia"/>
      <w:lang w:val="en-US"/>
    </w:rPr>
  </w:style>
  <w:style w:type="character" w:customStyle="1" w:styleId="Heading1Char">
    <w:name w:val="Heading 1 Char"/>
    <w:basedOn w:val="DefaultParagraphFont"/>
    <w:link w:val="Heading1"/>
    <w:uiPriority w:val="9"/>
    <w:rsid w:val="00D40B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0B5C"/>
    <w:pPr>
      <w:outlineLvl w:val="9"/>
    </w:pPr>
    <w:rPr>
      <w:lang w:val="en-US"/>
    </w:rPr>
  </w:style>
  <w:style w:type="paragraph" w:styleId="Header">
    <w:name w:val="header"/>
    <w:basedOn w:val="Normal"/>
    <w:link w:val="HeaderChar"/>
    <w:uiPriority w:val="99"/>
    <w:unhideWhenUsed/>
    <w:rsid w:val="00D40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B5C"/>
  </w:style>
  <w:style w:type="paragraph" w:styleId="Footer">
    <w:name w:val="footer"/>
    <w:basedOn w:val="Normal"/>
    <w:link w:val="FooterChar"/>
    <w:uiPriority w:val="99"/>
    <w:unhideWhenUsed/>
    <w:rsid w:val="00D40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B5C"/>
  </w:style>
  <w:style w:type="character" w:styleId="Hyperlink">
    <w:name w:val="Hyperlink"/>
    <w:basedOn w:val="DefaultParagraphFont"/>
    <w:uiPriority w:val="99"/>
    <w:unhideWhenUsed/>
    <w:rsid w:val="00AC1981"/>
    <w:rPr>
      <w:color w:val="0563C1" w:themeColor="hyperlink"/>
      <w:u w:val="single"/>
    </w:rPr>
  </w:style>
  <w:style w:type="character" w:styleId="UnresolvedMention">
    <w:name w:val="Unresolved Mention"/>
    <w:basedOn w:val="DefaultParagraphFont"/>
    <w:uiPriority w:val="99"/>
    <w:semiHidden/>
    <w:unhideWhenUsed/>
    <w:rsid w:val="00AC1981"/>
    <w:rPr>
      <w:color w:val="605E5C"/>
      <w:shd w:val="clear" w:color="auto" w:fill="E1DFDD"/>
    </w:rPr>
  </w:style>
  <w:style w:type="character" w:customStyle="1" w:styleId="Heading2Char">
    <w:name w:val="Heading 2 Char"/>
    <w:basedOn w:val="DefaultParagraphFont"/>
    <w:link w:val="Heading2"/>
    <w:uiPriority w:val="9"/>
    <w:semiHidden/>
    <w:rsid w:val="00F912B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12BD"/>
    <w:pPr>
      <w:spacing w:after="100"/>
    </w:pPr>
  </w:style>
  <w:style w:type="paragraph" w:styleId="TOC2">
    <w:name w:val="toc 2"/>
    <w:basedOn w:val="Normal"/>
    <w:next w:val="Normal"/>
    <w:autoRedefine/>
    <w:uiPriority w:val="39"/>
    <w:unhideWhenUsed/>
    <w:rsid w:val="003528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hwb.gov.wales/draft-curriculum-for-wales-2022/a-guide-to-curriculum-for-wales-202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48A131D6EA543559CE990D49703D94D"/>
        <w:category>
          <w:name w:val="General"/>
          <w:gallery w:val="placeholder"/>
        </w:category>
        <w:types>
          <w:type w:val="bbPlcHdr"/>
        </w:types>
        <w:behaviors>
          <w:behavior w:val="content"/>
        </w:behaviors>
        <w:guid w:val="{4AD2EA8B-6FFB-451E-9F37-DF52B416D786}"/>
      </w:docPartPr>
      <w:docPartBody>
        <w:p w:rsidR="00DF58AD" w:rsidRDefault="00DF58AD" w:rsidP="00DF58AD">
          <w:pPr>
            <w:pStyle w:val="C48A131D6EA543559CE990D49703D94D"/>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8AD"/>
    <w:rsid w:val="003C3AEC"/>
    <w:rsid w:val="00895C80"/>
    <w:rsid w:val="00A734BE"/>
    <w:rsid w:val="00DF5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A7767817D54918B373D7152B74246E">
    <w:name w:val="00A7767817D54918B373D7152B74246E"/>
    <w:rsid w:val="00DF58AD"/>
  </w:style>
  <w:style w:type="paragraph" w:customStyle="1" w:styleId="C48A131D6EA543559CE990D49703D94D">
    <w:name w:val="C48A131D6EA543559CE990D49703D94D"/>
    <w:rsid w:val="00DF58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544F6-EAC5-4640-9A77-671B18048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8</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Component 1: A Portfolio of tasks</vt:lpstr>
    </vt:vector>
  </TitlesOfParts>
  <Company>1900552</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A Portfolio of tasks</dc:title>
  <dc:subject>Module code: ECGE4002P</dc:subject>
  <dc:creator>Ellie Thomas</dc:creator>
  <cp:keywords/>
  <dc:description/>
  <cp:lastModifiedBy>Ellie Thomas</cp:lastModifiedBy>
  <cp:revision>24</cp:revision>
  <dcterms:created xsi:type="dcterms:W3CDTF">2019-10-22T15:03:00Z</dcterms:created>
  <dcterms:modified xsi:type="dcterms:W3CDTF">2019-11-07T10:46:00Z</dcterms:modified>
  <cp:category>Date:</cp:category>
</cp:coreProperties>
</file>