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16240CD" w:rsidR="00ED5964" w:rsidRPr="004B7A6E" w:rsidRDefault="00ED5964" w:rsidP="00ED5964">
      <w:pPr>
        <w:jc w:val="both"/>
        <w:rPr>
          <w:rFonts w:asciiTheme="minorBidi" w:hAnsiTheme="minorBidi"/>
          <w:sz w:val="30"/>
          <w:szCs w:val="30"/>
        </w:rPr>
      </w:pPr>
      <w:r w:rsidRPr="004B7A6E">
        <w:rPr>
          <w:rFonts w:asciiTheme="minorBidi" w:hAnsiTheme="minorBidi"/>
          <w:sz w:val="30"/>
          <w:szCs w:val="30"/>
        </w:rPr>
        <w:t xml:space="preserve">Name: </w:t>
      </w:r>
      <w:r w:rsidR="00933886" w:rsidRPr="004B7A6E">
        <w:rPr>
          <w:rFonts w:asciiTheme="minorBidi" w:hAnsiTheme="minorBidi"/>
          <w:sz w:val="30"/>
          <w:szCs w:val="30"/>
        </w:rPr>
        <w:t xml:space="preserve">Anastasiia Mukhina </w:t>
      </w:r>
    </w:p>
    <w:p w14:paraId="485B6F49" w14:textId="0ACD9B69" w:rsidR="00ED5964" w:rsidRPr="004B7A6E" w:rsidRDefault="00ED5964" w:rsidP="00ED5964">
      <w:pPr>
        <w:jc w:val="both"/>
        <w:rPr>
          <w:rFonts w:asciiTheme="minorBidi" w:hAnsiTheme="minorBidi"/>
          <w:sz w:val="30"/>
          <w:szCs w:val="30"/>
        </w:rPr>
      </w:pPr>
      <w:r w:rsidRPr="004B7A6E">
        <w:rPr>
          <w:rFonts w:asciiTheme="minorBidi" w:hAnsiTheme="minorBidi"/>
          <w:sz w:val="30"/>
          <w:szCs w:val="30"/>
        </w:rPr>
        <w:t xml:space="preserve">Student ID: </w:t>
      </w:r>
      <w:r w:rsidR="009A459D" w:rsidRPr="004B7A6E">
        <w:rPr>
          <w:rFonts w:asciiTheme="minorBidi" w:hAnsiTheme="minorBidi"/>
          <w:sz w:val="30"/>
          <w:szCs w:val="30"/>
        </w:rPr>
        <w:t>2532071</w:t>
      </w:r>
    </w:p>
    <w:p w14:paraId="3C1E7A20" w14:textId="15A961F1" w:rsidR="00ED5964" w:rsidRPr="004B7A6E" w:rsidRDefault="00ED5964" w:rsidP="0093742E">
      <w:pPr>
        <w:pStyle w:val="p1"/>
        <w:rPr>
          <w:rFonts w:asciiTheme="minorBidi" w:hAnsiTheme="minorBidi"/>
          <w:sz w:val="30"/>
          <w:szCs w:val="30"/>
        </w:rPr>
      </w:pPr>
      <w:r w:rsidRPr="004B7A6E">
        <w:rPr>
          <w:rFonts w:asciiTheme="minorBidi" w:hAnsiTheme="minorBidi"/>
          <w:sz w:val="30"/>
          <w:szCs w:val="30"/>
        </w:rPr>
        <w:t>Module Code:</w:t>
      </w:r>
      <w:r w:rsidR="0093742E" w:rsidRPr="004B7A6E">
        <w:rPr>
          <w:rFonts w:asciiTheme="minorBidi" w:hAnsiTheme="minorBidi"/>
          <w:sz w:val="30"/>
          <w:szCs w:val="30"/>
        </w:rPr>
        <w:t xml:space="preserve"> LCHS4001</w:t>
      </w:r>
    </w:p>
    <w:p w14:paraId="668D5BBE" w14:textId="77777777" w:rsidR="004756C4" w:rsidRDefault="004756C4" w:rsidP="00ED5964">
      <w:pPr>
        <w:jc w:val="both"/>
        <w:rPr>
          <w:rFonts w:asciiTheme="minorBidi" w:hAnsiTheme="minorBidi"/>
          <w:sz w:val="30"/>
          <w:szCs w:val="30"/>
          <w:lang w:val="ru-RU"/>
        </w:rPr>
      </w:pPr>
    </w:p>
    <w:p w14:paraId="4EEB2DA3" w14:textId="07DA8E2F" w:rsidR="00ED5964" w:rsidRPr="004B7A6E" w:rsidRDefault="00ED5964" w:rsidP="00ED5964">
      <w:pPr>
        <w:jc w:val="both"/>
        <w:rPr>
          <w:rFonts w:asciiTheme="minorBidi" w:hAnsiTheme="minorBidi"/>
          <w:sz w:val="30"/>
          <w:szCs w:val="30"/>
          <w:lang w:val="ru-RU"/>
        </w:rPr>
      </w:pPr>
      <w:r w:rsidRPr="004B7A6E">
        <w:rPr>
          <w:rFonts w:asciiTheme="minorBidi" w:hAnsiTheme="minorBidi"/>
          <w:sz w:val="30"/>
          <w:szCs w:val="30"/>
        </w:rPr>
        <w:t>Module:</w:t>
      </w:r>
      <w:r w:rsidR="008D4963" w:rsidRPr="004B7A6E">
        <w:rPr>
          <w:rFonts w:asciiTheme="minorBidi" w:hAnsiTheme="minorBidi"/>
          <w:sz w:val="30"/>
          <w:szCs w:val="30"/>
        </w:rPr>
        <w:t xml:space="preserve"> Academic </w:t>
      </w:r>
      <w:r w:rsidR="00370C97" w:rsidRPr="004B7A6E">
        <w:rPr>
          <w:rFonts w:asciiTheme="minorBidi" w:hAnsiTheme="minorBidi"/>
          <w:sz w:val="30"/>
          <w:szCs w:val="30"/>
        </w:rPr>
        <w:t xml:space="preserve">and Employability Skills </w:t>
      </w:r>
    </w:p>
    <w:p w14:paraId="112342CB" w14:textId="58056A7A" w:rsidR="00ED5964" w:rsidRPr="004B7A6E" w:rsidRDefault="00ED5964" w:rsidP="00ED5964">
      <w:pPr>
        <w:jc w:val="both"/>
        <w:rPr>
          <w:rFonts w:asciiTheme="minorBidi" w:hAnsiTheme="minorBidi"/>
          <w:sz w:val="30"/>
          <w:szCs w:val="30"/>
        </w:rPr>
      </w:pPr>
      <w:r w:rsidRPr="004B7A6E">
        <w:rPr>
          <w:rFonts w:asciiTheme="minorBidi" w:hAnsiTheme="minorBidi"/>
          <w:sz w:val="30"/>
          <w:szCs w:val="30"/>
        </w:rPr>
        <w:t xml:space="preserve">Lecturer: </w:t>
      </w:r>
      <w:r w:rsidR="00370C97" w:rsidRPr="004B7A6E">
        <w:rPr>
          <w:rFonts w:asciiTheme="minorBidi" w:hAnsiTheme="minorBidi"/>
          <w:sz w:val="30"/>
          <w:szCs w:val="30"/>
        </w:rPr>
        <w:t>Mark Kane</w:t>
      </w:r>
    </w:p>
    <w:p w14:paraId="2331B35C" w14:textId="61FBDF5C" w:rsidR="007125F1" w:rsidRPr="004B7A6E" w:rsidRDefault="00ED5964" w:rsidP="00ED5964">
      <w:pPr>
        <w:jc w:val="both"/>
        <w:rPr>
          <w:rFonts w:asciiTheme="minorBidi" w:hAnsiTheme="minorBidi"/>
          <w:sz w:val="30"/>
          <w:szCs w:val="30"/>
        </w:rPr>
      </w:pPr>
      <w:r w:rsidRPr="004B7A6E">
        <w:rPr>
          <w:rFonts w:asciiTheme="minorBidi" w:hAnsiTheme="minorBidi"/>
          <w:sz w:val="30"/>
          <w:szCs w:val="30"/>
        </w:rPr>
        <w:t xml:space="preserve">Submitted on: </w:t>
      </w:r>
      <w:r w:rsidR="00370C97" w:rsidRPr="004B7A6E">
        <w:rPr>
          <w:rFonts w:asciiTheme="minorBidi" w:hAnsiTheme="minorBidi"/>
          <w:sz w:val="30"/>
          <w:szCs w:val="30"/>
        </w:rPr>
        <w:t>09.04.2026</w:t>
      </w:r>
    </w:p>
    <w:p w14:paraId="1906E463" w14:textId="2D0A3801" w:rsidR="00C55451" w:rsidRDefault="00ED5964" w:rsidP="004B7A6E">
      <w:pPr>
        <w:jc w:val="both"/>
        <w:rPr>
          <w:rFonts w:asciiTheme="minorBidi" w:hAnsiTheme="minorBidi"/>
          <w:sz w:val="30"/>
          <w:szCs w:val="30"/>
          <w:lang w:val="ru-RU"/>
        </w:rPr>
      </w:pPr>
      <w:r w:rsidRPr="004B7A6E">
        <w:rPr>
          <w:rFonts w:asciiTheme="minorBidi" w:hAnsiTheme="minorBidi"/>
          <w:sz w:val="30"/>
          <w:szCs w:val="30"/>
        </w:rPr>
        <w:t xml:space="preserve">  </w:t>
      </w:r>
    </w:p>
    <w:p w14:paraId="0CAFFA20" w14:textId="77777777" w:rsidR="00192308" w:rsidRPr="00192308" w:rsidRDefault="00192308" w:rsidP="004B7A6E">
      <w:pPr>
        <w:jc w:val="both"/>
        <w:rPr>
          <w:rFonts w:asciiTheme="minorBidi" w:hAnsiTheme="minorBidi"/>
          <w:sz w:val="30"/>
          <w:szCs w:val="30"/>
          <w:lang w:val="ru-RU"/>
        </w:rPr>
      </w:pPr>
    </w:p>
    <w:tbl>
      <w:tblPr>
        <w:tblW w:w="15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588"/>
        <w:gridCol w:w="10511"/>
      </w:tblGrid>
      <w:tr w:rsidR="00FE136A" w:rsidRPr="00627ACC" w14:paraId="1E1AE642" w14:textId="77777777" w:rsidTr="00D630CB">
        <w:trPr>
          <w:trHeight w:val="351"/>
        </w:trPr>
        <w:tc>
          <w:tcPr>
            <w:tcW w:w="4588"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10511" w:type="dxa"/>
            <w:hideMark/>
          </w:tcPr>
          <w:p w14:paraId="080760D8" w14:textId="786ACD2C" w:rsidR="00FE136A" w:rsidRPr="00450B6A" w:rsidRDefault="00FE136A" w:rsidP="008904C3">
            <w:pPr>
              <w:spacing w:after="0" w:line="240" w:lineRule="auto"/>
              <w:textAlignment w:val="baseline"/>
              <w:rPr>
                <w:rFonts w:ascii="Calibri" w:eastAsia="Times New Roman" w:hAnsi="Calibri" w:cs="Calibri"/>
                <w:b/>
                <w:bCs/>
                <w:kern w:val="0"/>
                <w:sz w:val="24"/>
                <w:szCs w:val="24"/>
                <w:lang w:val="ru-RU"/>
                <w14:ligatures w14:val="none"/>
              </w:rPr>
            </w:pPr>
          </w:p>
        </w:tc>
      </w:tr>
      <w:tr w:rsidR="00FE136A" w:rsidRPr="00393756" w14:paraId="39AE25B2" w14:textId="77777777" w:rsidTr="00D630CB">
        <w:trPr>
          <w:trHeight w:val="351"/>
        </w:trPr>
        <w:tc>
          <w:tcPr>
            <w:tcW w:w="4588" w:type="dxa"/>
            <w:hideMark/>
          </w:tcPr>
          <w:p w14:paraId="090036C4" w14:textId="77777777" w:rsidR="00FE136A" w:rsidRPr="00393756" w:rsidRDefault="00FE136A" w:rsidP="008904C3">
            <w:pPr>
              <w:spacing w:after="0" w:line="240" w:lineRule="auto"/>
              <w:textAlignment w:val="baseline"/>
              <w:rPr>
                <w:rFonts w:ascii="Calibri" w:eastAsia="Times New Roman" w:hAnsi="Calibri" w:cs="Calibri"/>
                <w:b/>
                <w:bCs/>
                <w:kern w:val="0"/>
                <w:sz w:val="40"/>
                <w:szCs w:val="40"/>
                <w14:ligatures w14:val="none"/>
              </w:rPr>
            </w:pPr>
            <w:r w:rsidRPr="00393756">
              <w:rPr>
                <w:rFonts w:ascii="Calibri" w:eastAsia="Times New Roman" w:hAnsi="Calibri" w:cs="Calibri"/>
                <w:b/>
                <w:bCs/>
                <w:kern w:val="0"/>
                <w:sz w:val="40"/>
                <w:szCs w:val="40"/>
                <w:lang w:val="en-US"/>
                <w14:ligatures w14:val="none"/>
              </w:rPr>
              <w:t>1.  Research</w:t>
            </w:r>
            <w:r w:rsidRPr="00393756">
              <w:rPr>
                <w:rFonts w:ascii="Calibri" w:eastAsia="Times New Roman" w:hAnsi="Calibri" w:cs="Calibri"/>
                <w:b/>
                <w:bCs/>
                <w:kern w:val="0"/>
                <w:sz w:val="40"/>
                <w:szCs w:val="40"/>
                <w14:ligatures w14:val="none"/>
              </w:rPr>
              <w:t> </w:t>
            </w:r>
          </w:p>
        </w:tc>
        <w:tc>
          <w:tcPr>
            <w:tcW w:w="10511" w:type="dxa"/>
          </w:tcPr>
          <w:p w14:paraId="74569BA2" w14:textId="2ECD60CD" w:rsidR="00341468" w:rsidRPr="00C009E5" w:rsidRDefault="00341468" w:rsidP="00C009E5">
            <w:pPr>
              <w:pStyle w:val="p1"/>
              <w:spacing w:line="276" w:lineRule="auto"/>
              <w:rPr>
                <w:sz w:val="20"/>
                <w:szCs w:val="20"/>
                <w:lang w:val="ru-RU"/>
              </w:rPr>
            </w:pPr>
            <w:r w:rsidRPr="00C009E5">
              <w:rPr>
                <w:rStyle w:val="s1"/>
                <w:sz w:val="20"/>
                <w:szCs w:val="20"/>
              </w:rPr>
              <w:t>In Task 1, I researched the role of a social worker in England. I chose this role because I want to help people, especially children and families. I also like that this job is practical and involves real situations, not only paperwork. It can be challenging, for example working with crisis families or emergencies, and this makes it more interesting for me.</w:t>
            </w:r>
          </w:p>
          <w:p w14:paraId="6E97FCFD" w14:textId="7BC9C7B0" w:rsidR="00341468" w:rsidRPr="00C009E5" w:rsidRDefault="00341468" w:rsidP="00C009E5">
            <w:pPr>
              <w:pStyle w:val="p1"/>
              <w:spacing w:line="276" w:lineRule="auto"/>
              <w:rPr>
                <w:sz w:val="20"/>
                <w:szCs w:val="20"/>
                <w:lang w:val="ru-RU"/>
              </w:rPr>
            </w:pPr>
            <w:r w:rsidRPr="00C009E5">
              <w:rPr>
                <w:rStyle w:val="s1"/>
                <w:sz w:val="20"/>
                <w:szCs w:val="20"/>
              </w:rPr>
              <w:t>At the beginning, the research was difficult because my English is not very strong. Sometimes I did not understand the information on websites, so I had to read slowly and translate some words. It took more time, but helped me learn new vocabulary.</w:t>
            </w:r>
          </w:p>
          <w:p w14:paraId="6841A6F0" w14:textId="5A763855" w:rsidR="00FE136A" w:rsidRPr="00C009E5" w:rsidRDefault="00341468" w:rsidP="00C009E5">
            <w:pPr>
              <w:pStyle w:val="p1"/>
              <w:spacing w:line="276" w:lineRule="auto"/>
              <w:rPr>
                <w:sz w:val="20"/>
                <w:szCs w:val="20"/>
                <w:lang w:val="ru-RU"/>
              </w:rPr>
            </w:pPr>
            <w:r w:rsidRPr="00C009E5">
              <w:rPr>
                <w:rStyle w:val="s1"/>
                <w:sz w:val="20"/>
                <w:szCs w:val="20"/>
              </w:rPr>
              <w:t>I mainly used the Social Work England website because it is specific to England and reliable (Social Work England, 2019). However, it was difficult to find sources only for England, because many websites include the whole UK.</w:t>
            </w:r>
          </w:p>
        </w:tc>
      </w:tr>
      <w:tr w:rsidR="00FE136A" w:rsidRPr="00393756" w14:paraId="0B1E30C9" w14:textId="77777777" w:rsidTr="00D630CB">
        <w:trPr>
          <w:trHeight w:val="351"/>
        </w:trPr>
        <w:tc>
          <w:tcPr>
            <w:tcW w:w="4588" w:type="dxa"/>
            <w:hideMark/>
          </w:tcPr>
          <w:p w14:paraId="68E8F5B4" w14:textId="77777777" w:rsidR="00FE136A" w:rsidRPr="00393756" w:rsidRDefault="00FE136A" w:rsidP="008904C3">
            <w:pPr>
              <w:spacing w:after="0" w:line="240" w:lineRule="auto"/>
              <w:textAlignment w:val="baseline"/>
              <w:rPr>
                <w:rFonts w:ascii="Calibri" w:eastAsia="Times New Roman" w:hAnsi="Calibri" w:cs="Calibri"/>
                <w:b/>
                <w:bCs/>
                <w:kern w:val="0"/>
                <w:sz w:val="40"/>
                <w:szCs w:val="40"/>
                <w14:ligatures w14:val="none"/>
              </w:rPr>
            </w:pPr>
            <w:r w:rsidRPr="00393756">
              <w:rPr>
                <w:rFonts w:ascii="Calibri" w:eastAsia="Times New Roman" w:hAnsi="Calibri" w:cs="Calibri"/>
                <w:b/>
                <w:bCs/>
                <w:kern w:val="0"/>
                <w:sz w:val="40"/>
                <w:szCs w:val="40"/>
                <w:lang w:val="en-US"/>
                <w14:ligatures w14:val="none"/>
              </w:rPr>
              <w:t>2.  Presenting</w:t>
            </w:r>
            <w:r w:rsidRPr="00393756">
              <w:rPr>
                <w:rFonts w:ascii="Calibri" w:eastAsia="Times New Roman" w:hAnsi="Calibri" w:cs="Calibri"/>
                <w:b/>
                <w:bCs/>
                <w:kern w:val="0"/>
                <w:sz w:val="40"/>
                <w:szCs w:val="40"/>
                <w14:ligatures w14:val="none"/>
              </w:rPr>
              <w:t> </w:t>
            </w:r>
          </w:p>
        </w:tc>
        <w:tc>
          <w:tcPr>
            <w:tcW w:w="10511" w:type="dxa"/>
          </w:tcPr>
          <w:p w14:paraId="0705BCF5" w14:textId="2F3FA131" w:rsidR="00522D85" w:rsidRPr="00C009E5" w:rsidRDefault="00522D85" w:rsidP="00C009E5">
            <w:pPr>
              <w:pStyle w:val="p1"/>
              <w:spacing w:line="276" w:lineRule="auto"/>
              <w:rPr>
                <w:sz w:val="20"/>
                <w:szCs w:val="20"/>
                <w:lang w:val="ru-RU"/>
              </w:rPr>
            </w:pPr>
            <w:r w:rsidRPr="00C009E5">
              <w:rPr>
                <w:rStyle w:val="s1"/>
                <w:sz w:val="20"/>
                <w:szCs w:val="20"/>
              </w:rPr>
              <w:t>During my presentation, I tried to speak without reading from a script and use my own words. I used short notes to help me.</w:t>
            </w:r>
          </w:p>
          <w:p w14:paraId="4C26E4A3" w14:textId="1C7CAED0" w:rsidR="00FE136A" w:rsidRPr="00C009E5" w:rsidRDefault="00522D85" w:rsidP="00C009E5">
            <w:pPr>
              <w:pStyle w:val="p1"/>
              <w:spacing w:line="276" w:lineRule="auto"/>
              <w:rPr>
                <w:sz w:val="20"/>
                <w:szCs w:val="20"/>
                <w:lang w:val="ru-RU"/>
              </w:rPr>
            </w:pPr>
            <w:r w:rsidRPr="00C009E5">
              <w:rPr>
                <w:rStyle w:val="s1"/>
                <w:sz w:val="20"/>
                <w:szCs w:val="20"/>
              </w:rPr>
              <w:t>However, I felt nervous because of my English level. Sometimes I forgot words or lost my train of thought. Because of this, my confidence was not very strong.</w:t>
            </w:r>
          </w:p>
        </w:tc>
      </w:tr>
      <w:tr w:rsidR="00FE136A" w:rsidRPr="00393756" w14:paraId="43E38DAD" w14:textId="77777777" w:rsidTr="00D630CB">
        <w:trPr>
          <w:trHeight w:val="351"/>
        </w:trPr>
        <w:tc>
          <w:tcPr>
            <w:tcW w:w="4588" w:type="dxa"/>
            <w:hideMark/>
          </w:tcPr>
          <w:p w14:paraId="20425441" w14:textId="77777777" w:rsidR="00FE136A" w:rsidRPr="00393756" w:rsidRDefault="00FE136A" w:rsidP="008904C3">
            <w:pPr>
              <w:spacing w:after="0" w:line="240" w:lineRule="auto"/>
              <w:textAlignment w:val="baseline"/>
              <w:rPr>
                <w:rFonts w:ascii="Calibri" w:eastAsia="Times New Roman" w:hAnsi="Calibri" w:cs="Calibri"/>
                <w:b/>
                <w:bCs/>
                <w:kern w:val="0"/>
                <w:sz w:val="40"/>
                <w:szCs w:val="40"/>
                <w14:ligatures w14:val="none"/>
              </w:rPr>
            </w:pPr>
            <w:r w:rsidRPr="00393756">
              <w:rPr>
                <w:rFonts w:ascii="Calibri" w:eastAsia="Times New Roman" w:hAnsi="Calibri" w:cs="Calibri"/>
                <w:b/>
                <w:bCs/>
                <w:kern w:val="0"/>
                <w:sz w:val="40"/>
                <w:szCs w:val="40"/>
                <w:lang w:val="en-US"/>
                <w14:ligatures w14:val="none"/>
              </w:rPr>
              <w:t>3.  Challenges you faced</w:t>
            </w:r>
            <w:r w:rsidRPr="00393756">
              <w:rPr>
                <w:rFonts w:ascii="Calibri" w:eastAsia="Times New Roman" w:hAnsi="Calibri" w:cs="Calibri"/>
                <w:b/>
                <w:bCs/>
                <w:kern w:val="0"/>
                <w:sz w:val="40"/>
                <w:szCs w:val="40"/>
                <w14:ligatures w14:val="none"/>
              </w:rPr>
              <w:t> </w:t>
            </w:r>
          </w:p>
        </w:tc>
        <w:tc>
          <w:tcPr>
            <w:tcW w:w="10511" w:type="dxa"/>
          </w:tcPr>
          <w:p w14:paraId="386861C2" w14:textId="5F5C4FF4" w:rsidR="002D32A1" w:rsidRPr="00C009E5" w:rsidRDefault="002D32A1" w:rsidP="00C009E5">
            <w:pPr>
              <w:pStyle w:val="p1"/>
              <w:spacing w:line="276" w:lineRule="auto"/>
              <w:rPr>
                <w:sz w:val="20"/>
                <w:szCs w:val="20"/>
                <w:lang w:val="ru-RU"/>
              </w:rPr>
            </w:pPr>
            <w:r w:rsidRPr="00C009E5">
              <w:rPr>
                <w:rStyle w:val="s1"/>
                <w:sz w:val="20"/>
                <w:szCs w:val="20"/>
              </w:rPr>
              <w:t>One of the main challenges was finding the right sources. Many websites are about the UK, not only England, which made it confusing.</w:t>
            </w:r>
          </w:p>
          <w:p w14:paraId="2BA71529" w14:textId="2C9B5D70" w:rsidR="00FE136A" w:rsidRPr="00C009E5" w:rsidRDefault="002D32A1" w:rsidP="00C009E5">
            <w:pPr>
              <w:pStyle w:val="p1"/>
              <w:spacing w:line="276" w:lineRule="auto"/>
              <w:rPr>
                <w:sz w:val="20"/>
                <w:szCs w:val="20"/>
                <w:lang w:val="ru-RU"/>
              </w:rPr>
            </w:pPr>
            <w:r w:rsidRPr="00C009E5">
              <w:rPr>
                <w:rStyle w:val="s1"/>
                <w:sz w:val="20"/>
                <w:szCs w:val="20"/>
              </w:rPr>
              <w:t>Another challenge was using the CRAAP test. It was difficult to understand all parts of it, especially the difference between authority and accuracy</w:t>
            </w:r>
            <w:r w:rsidRPr="00C009E5">
              <w:rPr>
                <w:rStyle w:val="apple-converted-space"/>
                <w:sz w:val="20"/>
                <w:szCs w:val="20"/>
              </w:rPr>
              <w:t xml:space="preserve">  </w:t>
            </w:r>
            <w:r w:rsidRPr="00C009E5">
              <w:rPr>
                <w:rStyle w:val="s1"/>
                <w:sz w:val="20"/>
                <w:szCs w:val="20"/>
              </w:rPr>
              <w:t>. It was also hard to explain this clearly in English.</w:t>
            </w:r>
          </w:p>
        </w:tc>
      </w:tr>
      <w:tr w:rsidR="00FE136A" w:rsidRPr="00393756" w14:paraId="5B86B967" w14:textId="77777777" w:rsidTr="00D630CB">
        <w:trPr>
          <w:trHeight w:val="351"/>
        </w:trPr>
        <w:tc>
          <w:tcPr>
            <w:tcW w:w="4588" w:type="dxa"/>
            <w:hideMark/>
          </w:tcPr>
          <w:p w14:paraId="0BBF0024" w14:textId="77777777" w:rsidR="00FE136A" w:rsidRPr="00393756" w:rsidRDefault="00FE136A" w:rsidP="008904C3">
            <w:pPr>
              <w:spacing w:after="0" w:line="240" w:lineRule="auto"/>
              <w:textAlignment w:val="baseline"/>
              <w:rPr>
                <w:rFonts w:ascii="Calibri" w:eastAsia="Times New Roman" w:hAnsi="Calibri" w:cs="Calibri"/>
                <w:b/>
                <w:bCs/>
                <w:kern w:val="0"/>
                <w:sz w:val="40"/>
                <w:szCs w:val="40"/>
                <w14:ligatures w14:val="none"/>
              </w:rPr>
            </w:pPr>
            <w:r w:rsidRPr="00393756">
              <w:rPr>
                <w:rFonts w:ascii="Calibri" w:eastAsia="Times New Roman" w:hAnsi="Calibri" w:cs="Calibri"/>
                <w:b/>
                <w:bCs/>
                <w:kern w:val="0"/>
                <w:sz w:val="40"/>
                <w:szCs w:val="40"/>
                <w:lang w:val="en-US"/>
                <w14:ligatures w14:val="none"/>
              </w:rPr>
              <w:t>4.  Actions to improve</w:t>
            </w:r>
            <w:r w:rsidRPr="00393756">
              <w:rPr>
                <w:rFonts w:ascii="Calibri" w:eastAsia="Times New Roman" w:hAnsi="Calibri" w:cs="Calibri"/>
                <w:b/>
                <w:bCs/>
                <w:kern w:val="0"/>
                <w:sz w:val="40"/>
                <w:szCs w:val="40"/>
                <w14:ligatures w14:val="none"/>
              </w:rPr>
              <w:t> </w:t>
            </w:r>
          </w:p>
        </w:tc>
        <w:tc>
          <w:tcPr>
            <w:tcW w:w="10511" w:type="dxa"/>
          </w:tcPr>
          <w:p w14:paraId="1A7BADDB" w14:textId="2E62FDEE" w:rsidR="006E3164" w:rsidRPr="00C009E5" w:rsidRDefault="006E3164" w:rsidP="00C009E5">
            <w:pPr>
              <w:pStyle w:val="p1"/>
              <w:spacing w:line="276" w:lineRule="auto"/>
              <w:rPr>
                <w:sz w:val="20"/>
                <w:szCs w:val="20"/>
                <w:lang w:val="ru-RU"/>
              </w:rPr>
            </w:pPr>
            <w:r w:rsidRPr="00C009E5">
              <w:rPr>
                <w:rStyle w:val="s1"/>
                <w:sz w:val="20"/>
                <w:szCs w:val="20"/>
              </w:rPr>
              <w:t>To improve my presentation, I need more practice before speaking. Repeating the presentation will help me feel more confident and remember my ideas better.</w:t>
            </w:r>
          </w:p>
          <w:p w14:paraId="6B3FF8E2" w14:textId="26A8A231" w:rsidR="006E3164" w:rsidRPr="00C009E5" w:rsidRDefault="006E3164" w:rsidP="00C009E5">
            <w:pPr>
              <w:pStyle w:val="p1"/>
              <w:spacing w:line="276" w:lineRule="auto"/>
              <w:rPr>
                <w:sz w:val="20"/>
                <w:szCs w:val="20"/>
                <w:lang w:val="ru-RU"/>
              </w:rPr>
            </w:pPr>
            <w:r w:rsidRPr="00C009E5">
              <w:rPr>
                <w:rStyle w:val="s1"/>
                <w:sz w:val="20"/>
                <w:szCs w:val="20"/>
              </w:rPr>
              <w:t>Improving my English is also important. I plan to learn key vocabulary related to social work and practise writing in simple but clear sentences.</w:t>
            </w:r>
          </w:p>
          <w:p w14:paraId="397513D6" w14:textId="3306CB0E" w:rsidR="00FE136A" w:rsidRPr="00C009E5" w:rsidRDefault="006E3164" w:rsidP="00C009E5">
            <w:pPr>
              <w:pStyle w:val="p1"/>
              <w:spacing w:line="276" w:lineRule="auto"/>
              <w:rPr>
                <w:sz w:val="20"/>
                <w:szCs w:val="20"/>
                <w:lang w:val="ru-RU"/>
              </w:rPr>
            </w:pPr>
            <w:r w:rsidRPr="00C009E5">
              <w:rPr>
                <w:rStyle w:val="s1"/>
                <w:sz w:val="20"/>
                <w:szCs w:val="20"/>
              </w:rPr>
              <w:t>For research, I need to use more than one source and check information more carefully. Using the CRAAP test again will help me better understand if a source is reliable.</w:t>
            </w:r>
          </w:p>
        </w:tc>
      </w:tr>
      <w:tr w:rsidR="00FE136A" w:rsidRPr="00393756" w14:paraId="2CF97C62" w14:textId="77777777" w:rsidTr="00D630CB">
        <w:trPr>
          <w:trHeight w:val="351"/>
        </w:trPr>
        <w:tc>
          <w:tcPr>
            <w:tcW w:w="4588" w:type="dxa"/>
          </w:tcPr>
          <w:p w14:paraId="5A839B41" w14:textId="77777777" w:rsidR="00FE136A" w:rsidRPr="00393756" w:rsidRDefault="00FE136A" w:rsidP="008904C3">
            <w:pPr>
              <w:spacing w:after="0" w:line="240" w:lineRule="auto"/>
              <w:textAlignment w:val="baseline"/>
              <w:rPr>
                <w:rFonts w:ascii="Calibri" w:eastAsia="Times New Roman" w:hAnsi="Calibri" w:cs="Calibri"/>
                <w:b/>
                <w:bCs/>
                <w:kern w:val="0"/>
                <w:sz w:val="40"/>
                <w:szCs w:val="40"/>
                <w:lang w:val="en-US"/>
                <w14:ligatures w14:val="none"/>
              </w:rPr>
            </w:pPr>
            <w:r w:rsidRPr="00393756">
              <w:rPr>
                <w:rFonts w:ascii="Calibri" w:eastAsia="Times New Roman" w:hAnsi="Calibri" w:cs="Calibri"/>
                <w:b/>
                <w:bCs/>
                <w:kern w:val="0"/>
                <w:sz w:val="40"/>
                <w:szCs w:val="40"/>
                <w:lang w:val="en-US"/>
                <w14:ligatures w14:val="none"/>
              </w:rPr>
              <w:t>5.  Further steps needed to Prepare for Task 3</w:t>
            </w:r>
          </w:p>
        </w:tc>
        <w:tc>
          <w:tcPr>
            <w:tcW w:w="10511" w:type="dxa"/>
          </w:tcPr>
          <w:p w14:paraId="62648318" w14:textId="7B106447" w:rsidR="00F91BD1" w:rsidRPr="00C009E5" w:rsidRDefault="00F91BD1" w:rsidP="00C009E5">
            <w:pPr>
              <w:pStyle w:val="p1"/>
              <w:spacing w:line="276" w:lineRule="auto"/>
              <w:rPr>
                <w:sz w:val="20"/>
                <w:szCs w:val="20"/>
                <w:lang w:val="ru-RU"/>
              </w:rPr>
            </w:pPr>
            <w:r w:rsidRPr="00C009E5">
              <w:rPr>
                <w:rStyle w:val="s1"/>
                <w:sz w:val="20"/>
                <w:szCs w:val="20"/>
              </w:rPr>
              <w:t>For Task 3, I need to write a structured report about the role of a social worker, explain three important skills, and give examples and strategies.</w:t>
            </w:r>
          </w:p>
          <w:p w14:paraId="16DCBFC4" w14:textId="5B9426E9" w:rsidR="00F91BD1" w:rsidRPr="00C009E5" w:rsidRDefault="00F91BD1" w:rsidP="00C009E5">
            <w:pPr>
              <w:pStyle w:val="p1"/>
              <w:spacing w:line="276" w:lineRule="auto"/>
              <w:rPr>
                <w:sz w:val="20"/>
                <w:szCs w:val="20"/>
                <w:lang w:val="ru-RU"/>
              </w:rPr>
            </w:pPr>
            <w:r w:rsidRPr="00C009E5">
              <w:rPr>
                <w:rStyle w:val="s1"/>
                <w:sz w:val="20"/>
                <w:szCs w:val="20"/>
              </w:rPr>
              <w:t>To improve my work, I will use at least five reliable sources and compare information. I will practise using the CRAAP test more confidently and try to understand each part better.</w:t>
            </w:r>
          </w:p>
          <w:p w14:paraId="05E7E99A" w14:textId="528F3940" w:rsidR="00FE136A" w:rsidRPr="00C009E5" w:rsidRDefault="00F91BD1" w:rsidP="00C009E5">
            <w:pPr>
              <w:pStyle w:val="p1"/>
              <w:spacing w:line="276" w:lineRule="auto"/>
              <w:rPr>
                <w:sz w:val="20"/>
                <w:szCs w:val="20"/>
                <w:lang w:val="ru-RU"/>
              </w:rPr>
            </w:pPr>
            <w:r w:rsidRPr="00C009E5">
              <w:rPr>
                <w:rStyle w:val="s1"/>
                <w:sz w:val="20"/>
                <w:szCs w:val="20"/>
              </w:rPr>
              <w:t>I will also plan my report carefully, including clear sections, examples, and explanations. This will help me organise my ideas and write a stronger academic report.</w:t>
            </w:r>
          </w:p>
        </w:tc>
      </w:tr>
    </w:tbl>
    <w:p w14:paraId="3EA711CF" w14:textId="77777777" w:rsidR="00ED5964" w:rsidRPr="00BB2737" w:rsidRDefault="00ED5964" w:rsidP="00ED5964">
      <w:pPr>
        <w:jc w:val="both"/>
        <w:rPr>
          <w:rFonts w:asciiTheme="minorBidi" w:hAnsiTheme="minorBidi"/>
          <w:sz w:val="32"/>
          <w:szCs w:val="32"/>
          <w:lang w:val="ru-RU"/>
        </w:rPr>
      </w:pPr>
    </w:p>
    <w:p w14:paraId="34BB396E" w14:textId="77777777" w:rsidR="003A5F18" w:rsidRPr="00BB2737" w:rsidRDefault="003A5F18" w:rsidP="003A5F18">
      <w:pPr>
        <w:spacing w:before="100" w:beforeAutospacing="1" w:after="100" w:afterAutospacing="1" w:line="240" w:lineRule="auto"/>
        <w:rPr>
          <w:rFonts w:asciiTheme="minorBidi" w:hAnsiTheme="minorBidi"/>
          <w:sz w:val="32"/>
          <w:szCs w:val="32"/>
        </w:rPr>
      </w:pPr>
    </w:p>
    <w:p w14:paraId="6094AF53" w14:textId="133F3788" w:rsidR="003A5F18" w:rsidRPr="00192308" w:rsidRDefault="003A5F18" w:rsidP="00B84214">
      <w:pPr>
        <w:spacing w:before="100" w:beforeAutospacing="1" w:after="100" w:afterAutospacing="1" w:line="240" w:lineRule="auto"/>
        <w:rPr>
          <w:rFonts w:asciiTheme="minorBidi" w:hAnsiTheme="minorBidi"/>
          <w:b/>
          <w:bCs/>
          <w:sz w:val="30"/>
          <w:szCs w:val="30"/>
        </w:rPr>
      </w:pPr>
      <w:r w:rsidRPr="00192308">
        <w:rPr>
          <w:rFonts w:asciiTheme="minorBidi" w:hAnsiTheme="minorBidi"/>
          <w:b/>
          <w:bCs/>
          <w:sz w:val="30"/>
          <w:szCs w:val="30"/>
        </w:rPr>
        <w:t>Reference</w:t>
      </w:r>
      <w:r w:rsidR="00B84214" w:rsidRPr="00192308">
        <w:rPr>
          <w:rFonts w:asciiTheme="minorBidi" w:hAnsiTheme="minorBidi"/>
          <w:b/>
          <w:bCs/>
          <w:sz w:val="30"/>
          <w:szCs w:val="30"/>
        </w:rPr>
        <w:t>s</w:t>
      </w:r>
    </w:p>
    <w:p w14:paraId="7181E071" w14:textId="77777777" w:rsidR="00192308" w:rsidRDefault="00651328" w:rsidP="00651328">
      <w:pPr>
        <w:spacing w:before="100" w:beforeAutospacing="1" w:after="100" w:afterAutospacing="1" w:line="240" w:lineRule="auto"/>
        <w:rPr>
          <w:rFonts w:ascii="Times New Roman" w:hAnsi="Times New Roman" w:cs="Times New Roman"/>
          <w:kern w:val="0"/>
          <w:sz w:val="30"/>
          <w:szCs w:val="30"/>
          <w:lang w:val="ru-GB" w:eastAsia="ru-RU"/>
          <w14:ligatures w14:val="none"/>
        </w:rPr>
      </w:pPr>
      <w:r w:rsidRPr="00651328">
        <w:rPr>
          <w:rFonts w:ascii="Times New Roman" w:hAnsi="Times New Roman" w:cs="Times New Roman"/>
          <w:kern w:val="0"/>
          <w:sz w:val="30"/>
          <w:szCs w:val="30"/>
          <w:lang w:val="ru-GB" w:eastAsia="ru-RU"/>
          <w14:ligatures w14:val="none"/>
        </w:rPr>
        <w:t>Social Work England (2019) Professional standards.</w:t>
      </w:r>
    </w:p>
    <w:p w14:paraId="0FD05844" w14:textId="065E7A2E" w:rsidR="00651328" w:rsidRPr="00651328" w:rsidRDefault="00651328" w:rsidP="00651328">
      <w:pPr>
        <w:spacing w:before="100" w:beforeAutospacing="1" w:after="100" w:afterAutospacing="1" w:line="240" w:lineRule="auto"/>
        <w:rPr>
          <w:rFonts w:ascii="Times New Roman" w:hAnsi="Times New Roman" w:cs="Times New Roman"/>
          <w:kern w:val="0"/>
          <w:sz w:val="30"/>
          <w:szCs w:val="30"/>
          <w:lang w:val="ru-GB" w:eastAsia="ru-RU"/>
          <w14:ligatures w14:val="none"/>
        </w:rPr>
      </w:pPr>
      <w:r w:rsidRPr="00651328">
        <w:rPr>
          <w:rFonts w:ascii="Times New Roman" w:hAnsi="Times New Roman" w:cs="Times New Roman"/>
          <w:kern w:val="0"/>
          <w:sz w:val="30"/>
          <w:szCs w:val="30"/>
          <w:lang w:val="ru-GB" w:eastAsia="ru-RU"/>
          <w14:ligatures w14:val="none"/>
        </w:rPr>
        <w:t xml:space="preserve"> Available</w:t>
      </w:r>
      <w:r w:rsidR="00192308">
        <w:rPr>
          <w:rFonts w:ascii="Times New Roman" w:hAnsi="Times New Roman" w:cs="Times New Roman"/>
          <w:kern w:val="0"/>
          <w:sz w:val="30"/>
          <w:szCs w:val="30"/>
          <w:lang w:val="ru-GB" w:eastAsia="ru-RU"/>
          <w14:ligatures w14:val="none"/>
        </w:rPr>
        <w:t xml:space="preserve"> </w:t>
      </w:r>
      <w:r w:rsidRPr="00651328">
        <w:rPr>
          <w:rFonts w:ascii="Times New Roman" w:hAnsi="Times New Roman" w:cs="Times New Roman"/>
          <w:kern w:val="0"/>
          <w:sz w:val="30"/>
          <w:szCs w:val="30"/>
          <w:lang w:val="ru-GB" w:eastAsia="ru-RU"/>
          <w14:ligatures w14:val="none"/>
        </w:rPr>
        <w:t>at: https://www.socialworkengland.org.uk</w:t>
      </w:r>
    </w:p>
    <w:p w14:paraId="1F120D13" w14:textId="77777777" w:rsidR="00B84214" w:rsidRPr="00B84214" w:rsidRDefault="00B84214" w:rsidP="00B84214">
      <w:pPr>
        <w:spacing w:before="100" w:beforeAutospacing="1" w:after="100" w:afterAutospacing="1" w:line="240" w:lineRule="auto"/>
        <w:rPr>
          <w:rFonts w:ascii="Times New Roman" w:hAnsi="Times New Roman" w:cs="Times New Roman"/>
          <w:b/>
          <w:bCs/>
          <w:kern w:val="0"/>
          <w:sz w:val="24"/>
          <w:szCs w:val="24"/>
          <w:lang w:val="ru-GB" w:eastAsia="ru-RU"/>
          <w14:ligatures w14:val="none"/>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80466C"/>
    <w:multiLevelType w:val="hybridMultilevel"/>
    <w:tmpl w:val="A51483B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4"/>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3"/>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612087055">
    <w:abstractNumId w:val="8"/>
  </w:num>
  <w:num w:numId="24" w16cid:durableId="1794052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455F7"/>
    <w:rsid w:val="000526CE"/>
    <w:rsid w:val="00070818"/>
    <w:rsid w:val="0008238F"/>
    <w:rsid w:val="00082EC6"/>
    <w:rsid w:val="00085388"/>
    <w:rsid w:val="000D41DC"/>
    <w:rsid w:val="000D5DCB"/>
    <w:rsid w:val="00113456"/>
    <w:rsid w:val="00125D37"/>
    <w:rsid w:val="00127C1A"/>
    <w:rsid w:val="00131229"/>
    <w:rsid w:val="00150D81"/>
    <w:rsid w:val="00166CEB"/>
    <w:rsid w:val="00176FC8"/>
    <w:rsid w:val="00184A9A"/>
    <w:rsid w:val="0018574D"/>
    <w:rsid w:val="00187F4E"/>
    <w:rsid w:val="00192308"/>
    <w:rsid w:val="001947DF"/>
    <w:rsid w:val="001B22BB"/>
    <w:rsid w:val="001B619C"/>
    <w:rsid w:val="001D1D3C"/>
    <w:rsid w:val="001F2D8B"/>
    <w:rsid w:val="002205D4"/>
    <w:rsid w:val="00222C3A"/>
    <w:rsid w:val="00226D31"/>
    <w:rsid w:val="00236401"/>
    <w:rsid w:val="002370CE"/>
    <w:rsid w:val="00242974"/>
    <w:rsid w:val="00264023"/>
    <w:rsid w:val="002976D4"/>
    <w:rsid w:val="002A5577"/>
    <w:rsid w:val="002B4AA4"/>
    <w:rsid w:val="002C4ABC"/>
    <w:rsid w:val="002D32A1"/>
    <w:rsid w:val="002E53CD"/>
    <w:rsid w:val="002E71BA"/>
    <w:rsid w:val="002F5066"/>
    <w:rsid w:val="00310245"/>
    <w:rsid w:val="00316C95"/>
    <w:rsid w:val="0031752A"/>
    <w:rsid w:val="00341468"/>
    <w:rsid w:val="003458DB"/>
    <w:rsid w:val="003523D3"/>
    <w:rsid w:val="00364C35"/>
    <w:rsid w:val="00370C97"/>
    <w:rsid w:val="00385D13"/>
    <w:rsid w:val="00393756"/>
    <w:rsid w:val="00395690"/>
    <w:rsid w:val="00396F60"/>
    <w:rsid w:val="003A51D6"/>
    <w:rsid w:val="003A5F18"/>
    <w:rsid w:val="003B07BA"/>
    <w:rsid w:val="003B125E"/>
    <w:rsid w:val="003C7B4B"/>
    <w:rsid w:val="003C7C97"/>
    <w:rsid w:val="00406B8D"/>
    <w:rsid w:val="00410068"/>
    <w:rsid w:val="0041618E"/>
    <w:rsid w:val="0042295C"/>
    <w:rsid w:val="00426EEC"/>
    <w:rsid w:val="004466C3"/>
    <w:rsid w:val="00450B6A"/>
    <w:rsid w:val="004552CE"/>
    <w:rsid w:val="00462006"/>
    <w:rsid w:val="004756C4"/>
    <w:rsid w:val="004763EC"/>
    <w:rsid w:val="00481FF7"/>
    <w:rsid w:val="004B7A6E"/>
    <w:rsid w:val="00500295"/>
    <w:rsid w:val="00501AAF"/>
    <w:rsid w:val="00522D85"/>
    <w:rsid w:val="005253DA"/>
    <w:rsid w:val="00527AFA"/>
    <w:rsid w:val="005419DA"/>
    <w:rsid w:val="005678AC"/>
    <w:rsid w:val="005709B1"/>
    <w:rsid w:val="00572B3B"/>
    <w:rsid w:val="005836D2"/>
    <w:rsid w:val="00587C58"/>
    <w:rsid w:val="005A75C8"/>
    <w:rsid w:val="005A7FD4"/>
    <w:rsid w:val="005B1A84"/>
    <w:rsid w:val="005D1AF9"/>
    <w:rsid w:val="005D5457"/>
    <w:rsid w:val="005E2699"/>
    <w:rsid w:val="005E44B5"/>
    <w:rsid w:val="00612DEA"/>
    <w:rsid w:val="00614572"/>
    <w:rsid w:val="006232DF"/>
    <w:rsid w:val="00631F2E"/>
    <w:rsid w:val="00636DEB"/>
    <w:rsid w:val="006457C0"/>
    <w:rsid w:val="00651328"/>
    <w:rsid w:val="00652BB7"/>
    <w:rsid w:val="00661758"/>
    <w:rsid w:val="0067612C"/>
    <w:rsid w:val="00676FEB"/>
    <w:rsid w:val="006912C4"/>
    <w:rsid w:val="006A5CFC"/>
    <w:rsid w:val="006C5138"/>
    <w:rsid w:val="006C5D81"/>
    <w:rsid w:val="006C689B"/>
    <w:rsid w:val="006E005C"/>
    <w:rsid w:val="006E3164"/>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3ED"/>
    <w:rsid w:val="00877F74"/>
    <w:rsid w:val="008826B6"/>
    <w:rsid w:val="008B0B22"/>
    <w:rsid w:val="008C58B0"/>
    <w:rsid w:val="008C591B"/>
    <w:rsid w:val="008D4963"/>
    <w:rsid w:val="00911784"/>
    <w:rsid w:val="00926458"/>
    <w:rsid w:val="00933720"/>
    <w:rsid w:val="00933886"/>
    <w:rsid w:val="0093742E"/>
    <w:rsid w:val="00964956"/>
    <w:rsid w:val="009A459D"/>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B58"/>
    <w:rsid w:val="00AA7CD2"/>
    <w:rsid w:val="00AC7BE2"/>
    <w:rsid w:val="00AE35BF"/>
    <w:rsid w:val="00AF0F6F"/>
    <w:rsid w:val="00B1067E"/>
    <w:rsid w:val="00B340A0"/>
    <w:rsid w:val="00B40C7F"/>
    <w:rsid w:val="00B45031"/>
    <w:rsid w:val="00B8048A"/>
    <w:rsid w:val="00B81790"/>
    <w:rsid w:val="00B81BBC"/>
    <w:rsid w:val="00B84214"/>
    <w:rsid w:val="00B9182E"/>
    <w:rsid w:val="00BB2737"/>
    <w:rsid w:val="00BD03D5"/>
    <w:rsid w:val="00BD1831"/>
    <w:rsid w:val="00BF7CFB"/>
    <w:rsid w:val="00C009E5"/>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30CB"/>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91A77"/>
    <w:rsid w:val="00EA29A5"/>
    <w:rsid w:val="00EC107C"/>
    <w:rsid w:val="00EC7EBE"/>
    <w:rsid w:val="00EC7FD2"/>
    <w:rsid w:val="00ED5964"/>
    <w:rsid w:val="00ED763E"/>
    <w:rsid w:val="00F1720B"/>
    <w:rsid w:val="00F36ADC"/>
    <w:rsid w:val="00F605C6"/>
    <w:rsid w:val="00F66BF2"/>
    <w:rsid w:val="00F67080"/>
    <w:rsid w:val="00F6785B"/>
    <w:rsid w:val="00F74E65"/>
    <w:rsid w:val="00F74F46"/>
    <w:rsid w:val="00F915D6"/>
    <w:rsid w:val="00F91BD1"/>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36ADC"/>
    <w:rPr>
      <w:rFonts w:ascii="Segoe UI" w:hAnsi="Segoe UI"/>
      <w:sz w:val="20"/>
    </w:rPr>
  </w:style>
  <w:style w:type="paragraph" w:styleId="1">
    <w:name w:val="heading 1"/>
    <w:basedOn w:val="a"/>
    <w:next w:val="a"/>
    <w:link w:val="10"/>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3">
    <w:name w:val="heading 3"/>
    <w:basedOn w:val="a"/>
    <w:next w:val="a"/>
    <w:link w:val="30"/>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5964"/>
    <w:pPr>
      <w:ind w:left="720"/>
      <w:contextualSpacing/>
    </w:pPr>
  </w:style>
  <w:style w:type="character" w:customStyle="1" w:styleId="10">
    <w:name w:val="Заголовок 1 Знак"/>
    <w:basedOn w:val="a0"/>
    <w:link w:val="1"/>
    <w:uiPriority w:val="9"/>
    <w:rsid w:val="00500295"/>
    <w:rPr>
      <w:rFonts w:ascii="Segoe UI" w:eastAsiaTheme="majorEastAsia" w:hAnsi="Segoe UI" w:cstheme="majorBidi"/>
      <w:b/>
      <w:color w:val="2F5496" w:themeColor="accent1" w:themeShade="BF"/>
      <w:sz w:val="32"/>
      <w:szCs w:val="32"/>
    </w:rPr>
  </w:style>
  <w:style w:type="paragraph" w:styleId="a4">
    <w:name w:val="TOC Heading"/>
    <w:basedOn w:val="1"/>
    <w:next w:val="a"/>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11">
    <w:name w:val="toc 1"/>
    <w:basedOn w:val="a"/>
    <w:next w:val="a"/>
    <w:autoRedefine/>
    <w:uiPriority w:val="39"/>
    <w:unhideWhenUsed/>
    <w:rsid w:val="00184A9A"/>
    <w:pPr>
      <w:spacing w:before="120" w:after="0"/>
    </w:pPr>
    <w:rPr>
      <w:rFonts w:cstheme="minorHAnsi"/>
      <w:b/>
      <w:bCs/>
      <w:i/>
      <w:iCs/>
      <w:sz w:val="24"/>
      <w:szCs w:val="24"/>
    </w:rPr>
  </w:style>
  <w:style w:type="paragraph" w:styleId="21">
    <w:name w:val="toc 2"/>
    <w:basedOn w:val="a"/>
    <w:next w:val="a"/>
    <w:autoRedefine/>
    <w:uiPriority w:val="39"/>
    <w:unhideWhenUsed/>
    <w:rsid w:val="00184A9A"/>
    <w:pPr>
      <w:spacing w:before="120" w:after="0"/>
      <w:ind w:left="220"/>
    </w:pPr>
    <w:rPr>
      <w:rFonts w:cstheme="minorHAnsi"/>
      <w:b/>
      <w:bCs/>
    </w:rPr>
  </w:style>
  <w:style w:type="paragraph" w:styleId="31">
    <w:name w:val="toc 3"/>
    <w:basedOn w:val="a"/>
    <w:next w:val="a"/>
    <w:autoRedefine/>
    <w:uiPriority w:val="39"/>
    <w:semiHidden/>
    <w:unhideWhenUsed/>
    <w:rsid w:val="00184A9A"/>
    <w:pPr>
      <w:spacing w:after="0"/>
      <w:ind w:left="440"/>
    </w:pPr>
    <w:rPr>
      <w:rFonts w:cstheme="minorHAnsi"/>
      <w:szCs w:val="20"/>
    </w:rPr>
  </w:style>
  <w:style w:type="paragraph" w:styleId="4">
    <w:name w:val="toc 4"/>
    <w:basedOn w:val="a"/>
    <w:next w:val="a"/>
    <w:autoRedefine/>
    <w:uiPriority w:val="39"/>
    <w:semiHidden/>
    <w:unhideWhenUsed/>
    <w:rsid w:val="00184A9A"/>
    <w:pPr>
      <w:spacing w:after="0"/>
      <w:ind w:left="660"/>
    </w:pPr>
    <w:rPr>
      <w:rFonts w:cstheme="minorHAnsi"/>
      <w:szCs w:val="20"/>
    </w:rPr>
  </w:style>
  <w:style w:type="paragraph" w:styleId="5">
    <w:name w:val="toc 5"/>
    <w:basedOn w:val="a"/>
    <w:next w:val="a"/>
    <w:autoRedefine/>
    <w:uiPriority w:val="39"/>
    <w:semiHidden/>
    <w:unhideWhenUsed/>
    <w:rsid w:val="00184A9A"/>
    <w:pPr>
      <w:spacing w:after="0"/>
      <w:ind w:left="880"/>
    </w:pPr>
    <w:rPr>
      <w:rFonts w:cstheme="minorHAnsi"/>
      <w:szCs w:val="20"/>
    </w:rPr>
  </w:style>
  <w:style w:type="paragraph" w:styleId="6">
    <w:name w:val="toc 6"/>
    <w:basedOn w:val="a"/>
    <w:next w:val="a"/>
    <w:autoRedefine/>
    <w:uiPriority w:val="39"/>
    <w:semiHidden/>
    <w:unhideWhenUsed/>
    <w:rsid w:val="00184A9A"/>
    <w:pPr>
      <w:spacing w:after="0"/>
      <w:ind w:left="1100"/>
    </w:pPr>
    <w:rPr>
      <w:rFonts w:cstheme="minorHAnsi"/>
      <w:szCs w:val="20"/>
    </w:rPr>
  </w:style>
  <w:style w:type="paragraph" w:styleId="7">
    <w:name w:val="toc 7"/>
    <w:basedOn w:val="a"/>
    <w:next w:val="a"/>
    <w:autoRedefine/>
    <w:uiPriority w:val="39"/>
    <w:semiHidden/>
    <w:unhideWhenUsed/>
    <w:rsid w:val="00184A9A"/>
    <w:pPr>
      <w:spacing w:after="0"/>
      <w:ind w:left="1320"/>
    </w:pPr>
    <w:rPr>
      <w:rFonts w:cstheme="minorHAnsi"/>
      <w:szCs w:val="20"/>
    </w:rPr>
  </w:style>
  <w:style w:type="paragraph" w:styleId="8">
    <w:name w:val="toc 8"/>
    <w:basedOn w:val="a"/>
    <w:next w:val="a"/>
    <w:autoRedefine/>
    <w:uiPriority w:val="39"/>
    <w:semiHidden/>
    <w:unhideWhenUsed/>
    <w:rsid w:val="00184A9A"/>
    <w:pPr>
      <w:spacing w:after="0"/>
      <w:ind w:left="1540"/>
    </w:pPr>
    <w:rPr>
      <w:rFonts w:cstheme="minorHAnsi"/>
      <w:szCs w:val="20"/>
    </w:rPr>
  </w:style>
  <w:style w:type="paragraph" w:styleId="9">
    <w:name w:val="toc 9"/>
    <w:basedOn w:val="a"/>
    <w:next w:val="a"/>
    <w:autoRedefine/>
    <w:uiPriority w:val="39"/>
    <w:semiHidden/>
    <w:unhideWhenUsed/>
    <w:rsid w:val="00184A9A"/>
    <w:pPr>
      <w:spacing w:after="0"/>
      <w:ind w:left="1760"/>
    </w:pPr>
    <w:rPr>
      <w:rFonts w:cstheme="minorHAnsi"/>
      <w:szCs w:val="20"/>
    </w:rPr>
  </w:style>
  <w:style w:type="character" w:styleId="a5">
    <w:name w:val="Hyperlink"/>
    <w:basedOn w:val="a0"/>
    <w:uiPriority w:val="99"/>
    <w:unhideWhenUsed/>
    <w:rsid w:val="002F5066"/>
    <w:rPr>
      <w:color w:val="0563C1" w:themeColor="hyperlink"/>
      <w:u w:val="single"/>
    </w:rPr>
  </w:style>
  <w:style w:type="character" w:customStyle="1" w:styleId="20">
    <w:name w:val="Заголовок 2 Знак"/>
    <w:basedOn w:val="a0"/>
    <w:link w:val="2"/>
    <w:uiPriority w:val="9"/>
    <w:rsid w:val="00F36ADC"/>
    <w:rPr>
      <w:rFonts w:ascii="Segoe UI" w:eastAsiaTheme="majorEastAsia" w:hAnsi="Segoe UI" w:cstheme="majorBidi"/>
      <w:color w:val="2F5496" w:themeColor="accent1" w:themeShade="BF"/>
      <w:sz w:val="28"/>
      <w:szCs w:val="26"/>
    </w:rPr>
  </w:style>
  <w:style w:type="character" w:customStyle="1" w:styleId="30">
    <w:name w:val="Заголовок 3 Знак"/>
    <w:basedOn w:val="a0"/>
    <w:link w:val="3"/>
    <w:uiPriority w:val="9"/>
    <w:semiHidden/>
    <w:rsid w:val="008B0B22"/>
    <w:rPr>
      <w:rFonts w:asciiTheme="majorHAnsi" w:eastAsiaTheme="majorEastAsia" w:hAnsiTheme="majorHAnsi" w:cstheme="majorBidi"/>
      <w:color w:val="1F3763" w:themeColor="accent1" w:themeShade="7F"/>
      <w:sz w:val="24"/>
      <w:szCs w:val="24"/>
    </w:rPr>
  </w:style>
  <w:style w:type="paragraph" w:styleId="a6">
    <w:name w:val="Normal (Web)"/>
    <w:basedOn w:val="a"/>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7">
    <w:name w:val="Strong"/>
    <w:basedOn w:val="a0"/>
    <w:uiPriority w:val="22"/>
    <w:qFormat/>
    <w:rsid w:val="008B0B22"/>
    <w:rPr>
      <w:b/>
      <w:bCs/>
    </w:rPr>
  </w:style>
  <w:style w:type="character" w:styleId="a8">
    <w:name w:val="Emphasis"/>
    <w:basedOn w:val="a0"/>
    <w:uiPriority w:val="20"/>
    <w:qFormat/>
    <w:rsid w:val="008B0B22"/>
    <w:rPr>
      <w:i/>
      <w:iCs/>
    </w:rPr>
  </w:style>
  <w:style w:type="paragraph" w:styleId="a9">
    <w:name w:val="header"/>
    <w:basedOn w:val="a"/>
    <w:link w:val="aa"/>
    <w:uiPriority w:val="99"/>
    <w:unhideWhenUsed/>
    <w:rsid w:val="003C7C97"/>
    <w:pPr>
      <w:tabs>
        <w:tab w:val="center" w:pos="4513"/>
        <w:tab w:val="right" w:pos="9026"/>
      </w:tabs>
      <w:spacing w:after="0" w:line="240" w:lineRule="auto"/>
    </w:pPr>
  </w:style>
  <w:style w:type="character" w:customStyle="1" w:styleId="aa">
    <w:name w:val="Верхний колонтитул Знак"/>
    <w:basedOn w:val="a0"/>
    <w:link w:val="a9"/>
    <w:uiPriority w:val="99"/>
    <w:rsid w:val="003C7C97"/>
    <w:rPr>
      <w:rFonts w:ascii="Segoe UI" w:hAnsi="Segoe UI"/>
      <w:sz w:val="20"/>
    </w:rPr>
  </w:style>
  <w:style w:type="paragraph" w:styleId="ab">
    <w:name w:val="footer"/>
    <w:basedOn w:val="a"/>
    <w:link w:val="ac"/>
    <w:uiPriority w:val="99"/>
    <w:unhideWhenUsed/>
    <w:rsid w:val="003C7C97"/>
    <w:pPr>
      <w:tabs>
        <w:tab w:val="center" w:pos="4513"/>
        <w:tab w:val="right" w:pos="9026"/>
      </w:tabs>
      <w:spacing w:after="0" w:line="240" w:lineRule="auto"/>
    </w:pPr>
  </w:style>
  <w:style w:type="character" w:customStyle="1" w:styleId="ac">
    <w:name w:val="Нижний колонтитул Знак"/>
    <w:basedOn w:val="a0"/>
    <w:link w:val="ab"/>
    <w:uiPriority w:val="99"/>
    <w:rsid w:val="003C7C97"/>
    <w:rPr>
      <w:rFonts w:ascii="Segoe UI" w:hAnsi="Segoe UI"/>
      <w:sz w:val="20"/>
    </w:rPr>
  </w:style>
  <w:style w:type="paragraph" w:customStyle="1" w:styleId="p1">
    <w:name w:val="p1"/>
    <w:basedOn w:val="a"/>
    <w:rsid w:val="0093742E"/>
    <w:pPr>
      <w:spacing w:after="0" w:line="240" w:lineRule="auto"/>
    </w:pPr>
    <w:rPr>
      <w:rFonts w:ascii="Helvetica" w:hAnsi="Helvetica" w:cs="Times New Roman"/>
      <w:kern w:val="0"/>
      <w:sz w:val="18"/>
      <w:szCs w:val="18"/>
      <w:lang w:val="ru-GB" w:eastAsia="ru-RU"/>
      <w14:ligatures w14:val="none"/>
    </w:rPr>
  </w:style>
  <w:style w:type="character" w:customStyle="1" w:styleId="s1">
    <w:name w:val="s1"/>
    <w:basedOn w:val="a0"/>
    <w:rsid w:val="0093742E"/>
    <w:rPr>
      <w:rFonts w:ascii="Helvetica" w:hAnsi="Helvetica" w:hint="default"/>
      <w:b w:val="0"/>
      <w:bCs w:val="0"/>
      <w:i w:val="0"/>
      <w:iCs w:val="0"/>
      <w:sz w:val="18"/>
      <w:szCs w:val="18"/>
    </w:rPr>
  </w:style>
  <w:style w:type="paragraph" w:customStyle="1" w:styleId="p2">
    <w:name w:val="p2"/>
    <w:basedOn w:val="a"/>
    <w:rsid w:val="003A5F18"/>
    <w:pPr>
      <w:spacing w:before="100" w:beforeAutospacing="1" w:after="100" w:afterAutospacing="1" w:line="240" w:lineRule="auto"/>
    </w:pPr>
    <w:rPr>
      <w:rFonts w:ascii="Times New Roman" w:hAnsi="Times New Roman" w:cs="Times New Roman"/>
      <w:kern w:val="0"/>
      <w:sz w:val="24"/>
      <w:szCs w:val="24"/>
      <w:lang w:val="ru-GB" w:eastAsia="ru-RU"/>
      <w14:ligatures w14:val="none"/>
    </w:rPr>
  </w:style>
  <w:style w:type="character" w:customStyle="1" w:styleId="s2">
    <w:name w:val="s2"/>
    <w:basedOn w:val="a0"/>
    <w:rsid w:val="003A5F18"/>
  </w:style>
  <w:style w:type="paragraph" w:customStyle="1" w:styleId="p3">
    <w:name w:val="p3"/>
    <w:basedOn w:val="a"/>
    <w:rsid w:val="003A5F18"/>
    <w:pPr>
      <w:spacing w:before="100" w:beforeAutospacing="1" w:after="100" w:afterAutospacing="1" w:line="240" w:lineRule="auto"/>
    </w:pPr>
    <w:rPr>
      <w:rFonts w:ascii="Times New Roman" w:hAnsi="Times New Roman" w:cs="Times New Roman"/>
      <w:kern w:val="0"/>
      <w:sz w:val="24"/>
      <w:szCs w:val="24"/>
      <w:lang w:val="ru-GB" w:eastAsia="ru-RU"/>
      <w14:ligatures w14:val="none"/>
    </w:rPr>
  </w:style>
  <w:style w:type="character" w:customStyle="1" w:styleId="s3">
    <w:name w:val="s3"/>
    <w:basedOn w:val="a0"/>
    <w:rsid w:val="003A5F18"/>
  </w:style>
  <w:style w:type="character" w:customStyle="1" w:styleId="apple-converted-space">
    <w:name w:val="apple-converted-space"/>
    <w:basedOn w:val="a0"/>
    <w:rsid w:val="00BF7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Pages>
  <Words>426</Words>
  <Characters>2429</Characters>
  <Application>Microsoft Office Word</Application>
  <DocSecurity>0</DocSecurity>
  <Lines>20</Lines>
  <Paragraphs>5</Paragraphs>
  <ScaleCrop>false</ScaleCrop>
  <Company>University of Wales Trinity Saint David</Company>
  <LinksUpToDate>false</LinksUpToDate>
  <CharactersWithSpaces>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Anastasiia Mukhina (2532071)</cp:lastModifiedBy>
  <cp:revision>202</cp:revision>
  <dcterms:created xsi:type="dcterms:W3CDTF">2025-06-26T13:37:00Z</dcterms:created>
  <dcterms:modified xsi:type="dcterms:W3CDTF">2026-04-09T16:37:00Z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