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41664ECD" w14:textId="77777777" w:rsidR="0096289C" w:rsidRPr="00B61956" w:rsidRDefault="0096289C" w:rsidP="00D977FF">
      <w:pPr>
        <w:rPr>
          <w:rFonts w:asciiTheme="minorHAnsi" w:hAnsiTheme="minorHAnsi" w:cstheme="minorHAnsi"/>
          <w:sz w:val="22"/>
          <w:szCs w:val="22"/>
        </w:rPr>
      </w:pPr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    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2EE12D9B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  <w:r w:rsidR="00CC544F">
        <w:rPr>
          <w:rFonts w:cs="Arial"/>
          <w:b/>
          <w:bCs/>
          <w:sz w:val="22"/>
          <w:szCs w:val="22"/>
        </w:rPr>
        <w:t>X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5237E792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C70489">
              <w:rPr>
                <w:rFonts w:cs="Arial"/>
                <w:b/>
                <w:bCs/>
                <w:sz w:val="22"/>
                <w:szCs w:val="22"/>
              </w:rPr>
              <w:t>Rhys Davies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4A690F7A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C70489">
              <w:rPr>
                <w:rFonts w:cs="Arial"/>
                <w:b/>
                <w:bCs/>
                <w:sz w:val="22"/>
                <w:szCs w:val="22"/>
              </w:rPr>
              <w:t>222</w:t>
            </w:r>
            <w:r w:rsidR="009D3906">
              <w:rPr>
                <w:rFonts w:cs="Arial"/>
                <w:b/>
                <w:bCs/>
                <w:sz w:val="22"/>
                <w:szCs w:val="22"/>
              </w:rPr>
              <w:t>2</w:t>
            </w:r>
            <w:r w:rsidR="002D1C74">
              <w:rPr>
                <w:rFonts w:cs="Arial"/>
                <w:b/>
                <w:bCs/>
                <w:sz w:val="22"/>
                <w:szCs w:val="22"/>
              </w:rPr>
              <w:t>776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8BFBF5" w14:textId="77777777" w:rsidR="00A4561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ED3BC2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2EA0AA0" w14:textId="5D0A2FA2" w:rsidR="005C6CD8" w:rsidRDefault="00C56BEE" w:rsidP="009C1055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 xml:space="preserve">An investigation into the </w:t>
            </w:r>
            <w:r w:rsidR="00E651B7">
              <w:rPr>
                <w:rFonts w:cs="Arial"/>
                <w:b/>
                <w:bCs/>
                <w:sz w:val="22"/>
                <w:szCs w:val="22"/>
              </w:rPr>
              <w:t xml:space="preserve">ability of </w:t>
            </w:r>
            <w:r w:rsidR="00313400">
              <w:rPr>
                <w:rFonts w:cs="Arial"/>
                <w:b/>
                <w:bCs/>
                <w:sz w:val="22"/>
                <w:szCs w:val="22"/>
              </w:rPr>
              <w:t>front-line</w:t>
            </w:r>
            <w:r w:rsidR="00E651B7">
              <w:rPr>
                <w:rFonts w:cs="Arial"/>
                <w:b/>
                <w:bCs/>
                <w:sz w:val="22"/>
                <w:szCs w:val="22"/>
              </w:rPr>
              <w:t xml:space="preserve"> police officers</w:t>
            </w:r>
            <w:r w:rsidR="00313400">
              <w:rPr>
                <w:rFonts w:cs="Arial"/>
                <w:b/>
                <w:bCs/>
                <w:sz w:val="22"/>
                <w:szCs w:val="22"/>
              </w:rPr>
              <w:t xml:space="preserve"> to deal with R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 xml:space="preserve">ape and </w:t>
            </w:r>
            <w:r w:rsidR="00313400">
              <w:rPr>
                <w:rFonts w:cs="Arial"/>
                <w:b/>
                <w:bCs/>
                <w:sz w:val="22"/>
                <w:szCs w:val="22"/>
              </w:rPr>
              <w:t>S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 xml:space="preserve">erious </w:t>
            </w:r>
            <w:r w:rsidR="00313400">
              <w:rPr>
                <w:rFonts w:cs="Arial"/>
                <w:b/>
                <w:bCs/>
                <w:sz w:val="22"/>
                <w:szCs w:val="22"/>
              </w:rPr>
              <w:t>S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 xml:space="preserve">exual </w:t>
            </w:r>
            <w:r w:rsidR="00313400">
              <w:rPr>
                <w:rFonts w:cs="Arial"/>
                <w:b/>
                <w:bCs/>
                <w:sz w:val="22"/>
                <w:szCs w:val="22"/>
              </w:rPr>
              <w:t>O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>ffences</w:t>
            </w:r>
            <w:r w:rsidR="005156C5">
              <w:rPr>
                <w:rFonts w:cs="Arial"/>
                <w:b/>
                <w:bCs/>
                <w:sz w:val="22"/>
                <w:szCs w:val="22"/>
              </w:rPr>
              <w:t xml:space="preserve"> (RASSO)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174986">
              <w:rPr>
                <w:rFonts w:cs="Arial"/>
                <w:b/>
                <w:bCs/>
                <w:sz w:val="22"/>
                <w:szCs w:val="22"/>
              </w:rPr>
              <w:t>i</w:t>
            </w:r>
            <w:r w:rsidR="008A52E9">
              <w:rPr>
                <w:rFonts w:cs="Arial"/>
                <w:b/>
                <w:bCs/>
                <w:sz w:val="22"/>
                <w:szCs w:val="22"/>
              </w:rPr>
              <w:t>ncidents</w:t>
            </w:r>
            <w:r w:rsidR="00E651B7">
              <w:rPr>
                <w:rFonts w:cs="Arial"/>
                <w:b/>
                <w:bCs/>
                <w:sz w:val="22"/>
                <w:szCs w:val="22"/>
              </w:rPr>
              <w:t xml:space="preserve">: </w:t>
            </w:r>
            <w:r w:rsidR="00D07B0B">
              <w:rPr>
                <w:rFonts w:cs="Arial"/>
                <w:b/>
                <w:bCs/>
                <w:sz w:val="22"/>
                <w:szCs w:val="22"/>
              </w:rPr>
              <w:t xml:space="preserve">Do police officers feel that they are equipped to deal with </w:t>
            </w:r>
            <w:r w:rsidR="009C1055">
              <w:rPr>
                <w:rFonts w:cs="Arial"/>
                <w:b/>
                <w:bCs/>
                <w:sz w:val="22"/>
                <w:szCs w:val="22"/>
              </w:rPr>
              <w:t xml:space="preserve">RASSO? </w:t>
            </w:r>
          </w:p>
          <w:p w14:paraId="4C103421" w14:textId="493E9ADA" w:rsidR="00A45617" w:rsidRDefault="00A45617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5CE2A6CC" w14:textId="77777777" w:rsidR="009A4C99" w:rsidRDefault="009A4C99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0C23C95C" w14:textId="6D91602D" w:rsidR="009A4C99" w:rsidRPr="00ED217F" w:rsidRDefault="00ED217F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ED217F">
              <w:rPr>
                <w:rFonts w:cs="Arial"/>
                <w:sz w:val="22"/>
                <w:szCs w:val="22"/>
              </w:rPr>
              <w:t>This topic has been chosen</w:t>
            </w:r>
            <w:r w:rsidR="007B73C8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="007E778A" w:rsidRPr="007E778A">
              <w:rPr>
                <w:rFonts w:cs="Arial"/>
                <w:sz w:val="22"/>
                <w:szCs w:val="22"/>
              </w:rPr>
              <w:t xml:space="preserve">because </w:t>
            </w:r>
            <w:r w:rsidR="007E778A">
              <w:rPr>
                <w:rFonts w:cs="Arial"/>
                <w:sz w:val="22"/>
                <w:szCs w:val="22"/>
              </w:rPr>
              <w:t xml:space="preserve">as a frontline police officer I have dealt with many RASSO type incidents </w:t>
            </w:r>
            <w:r w:rsidR="00157870">
              <w:rPr>
                <w:rFonts w:cs="Arial"/>
                <w:sz w:val="22"/>
                <w:szCs w:val="22"/>
              </w:rPr>
              <w:t xml:space="preserve">which would require SOLO training prior to myself having any SOLO training. </w:t>
            </w:r>
            <w:r w:rsidR="00A63FBC">
              <w:rPr>
                <w:rFonts w:cs="Arial"/>
                <w:sz w:val="22"/>
                <w:szCs w:val="22"/>
              </w:rPr>
              <w:t xml:space="preserve">I am aware that this is a regular occurrence for frontline police officers. </w:t>
            </w:r>
            <w:r w:rsidR="00512964">
              <w:rPr>
                <w:rFonts w:cs="Arial"/>
                <w:sz w:val="22"/>
                <w:szCs w:val="22"/>
              </w:rPr>
              <w:t xml:space="preserve">Since receiving SOLO </w:t>
            </w:r>
            <w:r w:rsidR="00D408D4">
              <w:rPr>
                <w:rFonts w:cs="Arial"/>
                <w:sz w:val="22"/>
                <w:szCs w:val="22"/>
              </w:rPr>
              <w:t>training,</w:t>
            </w:r>
            <w:r w:rsidR="00512964">
              <w:rPr>
                <w:rFonts w:cs="Arial"/>
                <w:sz w:val="22"/>
                <w:szCs w:val="22"/>
              </w:rPr>
              <w:t xml:space="preserve"> </w:t>
            </w:r>
            <w:r w:rsidR="00D408D4">
              <w:rPr>
                <w:rFonts w:cs="Arial"/>
                <w:sz w:val="22"/>
                <w:szCs w:val="22"/>
              </w:rPr>
              <w:t>it has made me question whether frontline police officers feel prepared to competently deal with these incidents</w:t>
            </w:r>
            <w:r w:rsidR="00FD5953">
              <w:rPr>
                <w:rFonts w:cs="Arial"/>
                <w:sz w:val="22"/>
                <w:szCs w:val="22"/>
              </w:rPr>
              <w:t>. Also</w:t>
            </w:r>
            <w:r w:rsidR="004904FF">
              <w:rPr>
                <w:rFonts w:cs="Arial"/>
                <w:sz w:val="22"/>
                <w:szCs w:val="22"/>
              </w:rPr>
              <w:t xml:space="preserve">, </w:t>
            </w:r>
            <w:r w:rsidR="003263C2">
              <w:rPr>
                <w:rFonts w:cs="Arial"/>
                <w:sz w:val="22"/>
                <w:szCs w:val="22"/>
              </w:rPr>
              <w:t xml:space="preserve">how does this affect the outcome of the investigation and the confidence </w:t>
            </w:r>
            <w:r w:rsidR="006B1801">
              <w:rPr>
                <w:rFonts w:cs="Arial"/>
                <w:sz w:val="22"/>
                <w:szCs w:val="22"/>
              </w:rPr>
              <w:t xml:space="preserve">in police of the victim. </w:t>
            </w:r>
          </w:p>
          <w:p w14:paraId="3FBD93F0" w14:textId="77777777" w:rsidR="00172F97" w:rsidRDefault="00172F97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6A0F6C20" w14:textId="518AFCB9" w:rsidR="00172F97" w:rsidRDefault="00172F97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172F97">
              <w:rPr>
                <w:rFonts w:cs="Arial"/>
                <w:sz w:val="22"/>
                <w:szCs w:val="22"/>
              </w:rPr>
              <w:t xml:space="preserve">From working in </w:t>
            </w:r>
            <w:r w:rsidR="000E58BE" w:rsidRPr="00172F97">
              <w:rPr>
                <w:rFonts w:cs="Arial"/>
                <w:sz w:val="22"/>
                <w:szCs w:val="22"/>
              </w:rPr>
              <w:t>policing,</w:t>
            </w:r>
            <w:r w:rsidRPr="00172F97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I am aware that the conviction rate for RASSO offences is low, </w:t>
            </w:r>
            <w:r w:rsidR="00C0565C">
              <w:rPr>
                <w:rFonts w:cs="Arial"/>
                <w:sz w:val="22"/>
                <w:szCs w:val="22"/>
              </w:rPr>
              <w:t>I am interested in identify</w:t>
            </w:r>
            <w:r w:rsidR="00465860">
              <w:rPr>
                <w:rFonts w:cs="Arial"/>
                <w:sz w:val="22"/>
                <w:szCs w:val="22"/>
              </w:rPr>
              <w:t xml:space="preserve">ing any possible ways to improve this. </w:t>
            </w:r>
            <w:r w:rsidR="009262A0">
              <w:rPr>
                <w:rFonts w:cs="Arial"/>
                <w:sz w:val="22"/>
                <w:szCs w:val="22"/>
              </w:rPr>
              <w:t xml:space="preserve">There is </w:t>
            </w:r>
            <w:r w:rsidR="000E58BE">
              <w:rPr>
                <w:rFonts w:cs="Arial"/>
                <w:sz w:val="22"/>
                <w:szCs w:val="22"/>
              </w:rPr>
              <w:t>research</w:t>
            </w:r>
            <w:r w:rsidR="009262A0">
              <w:rPr>
                <w:rFonts w:cs="Arial"/>
                <w:sz w:val="22"/>
                <w:szCs w:val="22"/>
              </w:rPr>
              <w:t xml:space="preserve"> into the benefits of </w:t>
            </w:r>
            <w:r w:rsidR="00347330">
              <w:rPr>
                <w:rFonts w:cs="Arial"/>
                <w:sz w:val="22"/>
                <w:szCs w:val="22"/>
              </w:rPr>
              <w:t xml:space="preserve">specialist trained officers </w:t>
            </w:r>
            <w:r w:rsidR="002E1662">
              <w:rPr>
                <w:rFonts w:cs="Arial"/>
                <w:sz w:val="22"/>
                <w:szCs w:val="22"/>
              </w:rPr>
              <w:t xml:space="preserve">attending RASSO incidents however there has not been such research done focussed on the GWENT police force. </w:t>
            </w:r>
            <w:r w:rsidR="00CD6155">
              <w:rPr>
                <w:rFonts w:cs="Arial"/>
                <w:sz w:val="22"/>
                <w:szCs w:val="22"/>
              </w:rPr>
              <w:t>Additionally,</w:t>
            </w:r>
            <w:r w:rsidR="006D1F1A">
              <w:rPr>
                <w:rFonts w:cs="Arial"/>
                <w:sz w:val="22"/>
                <w:szCs w:val="22"/>
              </w:rPr>
              <w:t xml:space="preserve"> this research would look to take into </w:t>
            </w:r>
            <w:r w:rsidR="00C76C23">
              <w:rPr>
                <w:rFonts w:cs="Arial"/>
                <w:sz w:val="22"/>
                <w:szCs w:val="22"/>
              </w:rPr>
              <w:t>account</w:t>
            </w:r>
            <w:r w:rsidR="006D1F1A">
              <w:rPr>
                <w:rFonts w:cs="Arial"/>
                <w:sz w:val="22"/>
                <w:szCs w:val="22"/>
              </w:rPr>
              <w:t xml:space="preserve"> the opinions of front line officers in GWENT on the matter. </w:t>
            </w:r>
          </w:p>
          <w:p w14:paraId="62A4613D" w14:textId="77777777" w:rsidR="00394297" w:rsidRDefault="00394297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40B9965" w14:textId="4AF78637" w:rsidR="008A14E5" w:rsidRDefault="003F622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NPCC completed a review into </w:t>
            </w:r>
            <w:r w:rsidR="00557332">
              <w:rPr>
                <w:rFonts w:cs="Arial"/>
                <w:sz w:val="22"/>
                <w:szCs w:val="22"/>
              </w:rPr>
              <w:t>RASSO investigations in Avon &amp; Somerset</w:t>
            </w:r>
            <w:r w:rsidR="00B222A9">
              <w:rPr>
                <w:rFonts w:cs="Arial"/>
                <w:sz w:val="22"/>
                <w:szCs w:val="22"/>
              </w:rPr>
              <w:t xml:space="preserve"> Police</w:t>
            </w:r>
            <w:r w:rsidR="00F06559">
              <w:rPr>
                <w:rFonts w:cs="Arial"/>
                <w:sz w:val="22"/>
                <w:szCs w:val="22"/>
              </w:rPr>
              <w:t xml:space="preserve"> which found shortcomings in the investigation process. This was followed by </w:t>
            </w:r>
            <w:r w:rsidR="00FA4958">
              <w:rPr>
                <w:rFonts w:cs="Arial"/>
                <w:sz w:val="22"/>
                <w:szCs w:val="22"/>
              </w:rPr>
              <w:t>a government end to end rape review report in 2021</w:t>
            </w:r>
            <w:r w:rsidR="002625D4">
              <w:rPr>
                <w:rFonts w:cs="Arial"/>
                <w:sz w:val="22"/>
                <w:szCs w:val="22"/>
              </w:rPr>
              <w:t xml:space="preserve"> which resulted in a joint home office and CPS </w:t>
            </w:r>
            <w:r w:rsidR="00E17ADC">
              <w:rPr>
                <w:rFonts w:cs="Arial"/>
                <w:sz w:val="22"/>
                <w:szCs w:val="22"/>
              </w:rPr>
              <w:t xml:space="preserve">operation being launched (Operation </w:t>
            </w:r>
            <w:proofErr w:type="spellStart"/>
            <w:r w:rsidR="00E17ADC">
              <w:rPr>
                <w:rFonts w:cs="Arial"/>
                <w:sz w:val="22"/>
                <w:szCs w:val="22"/>
              </w:rPr>
              <w:t>Soteria</w:t>
            </w:r>
            <w:proofErr w:type="spellEnd"/>
            <w:r w:rsidR="00E17ADC">
              <w:rPr>
                <w:rFonts w:cs="Arial"/>
                <w:sz w:val="22"/>
                <w:szCs w:val="22"/>
              </w:rPr>
              <w:t>).</w:t>
            </w:r>
          </w:p>
          <w:p w14:paraId="59181C5C" w14:textId="77777777" w:rsidR="00CA332A" w:rsidRDefault="00CA332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C32BCAC" w14:textId="5306B99D" w:rsidR="00805171" w:rsidRPr="00ED1764" w:rsidRDefault="00ED1764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ED1764">
              <w:rPr>
                <w:rFonts w:cs="Arial"/>
                <w:sz w:val="22"/>
                <w:szCs w:val="22"/>
              </w:rPr>
              <w:t>There was a syste</w:t>
            </w:r>
            <w:r>
              <w:rPr>
                <w:rFonts w:cs="Arial"/>
                <w:sz w:val="22"/>
                <w:szCs w:val="22"/>
              </w:rPr>
              <w:t xml:space="preserve">matic review completed in 2022 </w:t>
            </w:r>
            <w:r w:rsidR="00667DC5">
              <w:rPr>
                <w:rFonts w:cs="Arial"/>
                <w:sz w:val="22"/>
                <w:szCs w:val="22"/>
              </w:rPr>
              <w:t xml:space="preserve">into specialist policing in RASSO. This </w:t>
            </w:r>
            <w:r w:rsidR="008560E8">
              <w:rPr>
                <w:rFonts w:cs="Arial"/>
                <w:sz w:val="22"/>
                <w:szCs w:val="22"/>
              </w:rPr>
              <w:t>highlights</w:t>
            </w:r>
            <w:r w:rsidR="00667DC5">
              <w:rPr>
                <w:rFonts w:cs="Arial"/>
                <w:sz w:val="22"/>
                <w:szCs w:val="22"/>
              </w:rPr>
              <w:t xml:space="preserve"> the benefits of specialist policing of RASSO </w:t>
            </w:r>
            <w:r w:rsidR="008560E8">
              <w:rPr>
                <w:rFonts w:cs="Arial"/>
                <w:sz w:val="22"/>
                <w:szCs w:val="22"/>
              </w:rPr>
              <w:t xml:space="preserve">can improve the investigative process </w:t>
            </w:r>
            <w:r w:rsidR="008560E8">
              <w:rPr>
                <w:rFonts w:cs="Arial"/>
                <w:sz w:val="22"/>
                <w:szCs w:val="22"/>
              </w:rPr>
              <w:lastRenderedPageBreak/>
              <w:t>on several levels. However</w:t>
            </w:r>
            <w:r w:rsidR="007A2BBB">
              <w:rPr>
                <w:rFonts w:cs="Arial"/>
                <w:sz w:val="22"/>
                <w:szCs w:val="22"/>
              </w:rPr>
              <w:t xml:space="preserve">, </w:t>
            </w:r>
            <w:r w:rsidR="00DC25E2">
              <w:rPr>
                <w:rFonts w:cs="Arial"/>
                <w:sz w:val="22"/>
                <w:szCs w:val="22"/>
              </w:rPr>
              <w:t xml:space="preserve">another study highlights that many RASSO teams consist of </w:t>
            </w:r>
            <w:r w:rsidR="00E709B3">
              <w:rPr>
                <w:rFonts w:cs="Arial"/>
                <w:sz w:val="22"/>
                <w:szCs w:val="22"/>
              </w:rPr>
              <w:t>trainee officers or officers on short term attachments.</w:t>
            </w: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3D16EBBA" w14:textId="43D562EB" w:rsidR="00C33C63" w:rsidRPr="00394297" w:rsidRDefault="00DF2E21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394297">
              <w:rPr>
                <w:rFonts w:cs="Arial"/>
                <w:sz w:val="22"/>
                <w:szCs w:val="22"/>
              </w:rPr>
              <w:t xml:space="preserve">The research would identify the opinions of GWENT police officers surrounding attending RASSO incidents and </w:t>
            </w:r>
            <w:r w:rsidR="00623441" w:rsidRPr="00394297">
              <w:rPr>
                <w:rFonts w:cs="Arial"/>
                <w:sz w:val="22"/>
                <w:szCs w:val="22"/>
              </w:rPr>
              <w:t xml:space="preserve">their feelings as to whether they feel </w:t>
            </w:r>
            <w:r w:rsidR="0090720D" w:rsidRPr="00394297">
              <w:rPr>
                <w:rFonts w:cs="Arial"/>
                <w:sz w:val="22"/>
                <w:szCs w:val="22"/>
              </w:rPr>
              <w:t>they</w:t>
            </w:r>
            <w:r w:rsidR="00623441" w:rsidRPr="00394297">
              <w:rPr>
                <w:rFonts w:cs="Arial"/>
                <w:sz w:val="22"/>
                <w:szCs w:val="22"/>
              </w:rPr>
              <w:t xml:space="preserve"> are equipped to deal with RASSO. Also, th</w:t>
            </w:r>
            <w:r w:rsidR="00574B13" w:rsidRPr="00394297">
              <w:rPr>
                <w:rFonts w:cs="Arial"/>
                <w:sz w:val="22"/>
                <w:szCs w:val="22"/>
              </w:rPr>
              <w:t xml:space="preserve">e research would </w:t>
            </w:r>
            <w:r w:rsidR="00094E74" w:rsidRPr="00394297">
              <w:rPr>
                <w:rFonts w:cs="Arial"/>
                <w:sz w:val="22"/>
                <w:szCs w:val="22"/>
              </w:rPr>
              <w:t xml:space="preserve">highlight how specialised officers can </w:t>
            </w:r>
            <w:r w:rsidR="008E07E8" w:rsidRPr="00394297">
              <w:rPr>
                <w:rFonts w:cs="Arial"/>
                <w:sz w:val="22"/>
                <w:szCs w:val="22"/>
              </w:rPr>
              <w:t>improve</w:t>
            </w:r>
            <w:r w:rsidR="00094E74" w:rsidRPr="00394297">
              <w:rPr>
                <w:rFonts w:cs="Arial"/>
                <w:sz w:val="22"/>
                <w:szCs w:val="22"/>
              </w:rPr>
              <w:t xml:space="preserve"> the </w:t>
            </w:r>
            <w:r w:rsidR="008E07E8" w:rsidRPr="00394297">
              <w:rPr>
                <w:rFonts w:cs="Arial"/>
                <w:sz w:val="22"/>
                <w:szCs w:val="22"/>
              </w:rPr>
              <w:t>outcome</w:t>
            </w:r>
            <w:r w:rsidR="00094E74" w:rsidRPr="00394297">
              <w:rPr>
                <w:rFonts w:cs="Arial"/>
                <w:sz w:val="22"/>
                <w:szCs w:val="22"/>
              </w:rPr>
              <w:t xml:space="preserve"> of</w:t>
            </w:r>
            <w:r w:rsidR="008E07E8" w:rsidRPr="00394297">
              <w:rPr>
                <w:rFonts w:cs="Arial"/>
                <w:sz w:val="22"/>
                <w:szCs w:val="22"/>
              </w:rPr>
              <w:t xml:space="preserve"> RASSO investigations. </w:t>
            </w:r>
            <w:r w:rsidR="00BC2808" w:rsidRPr="00394297">
              <w:rPr>
                <w:rFonts w:cs="Arial"/>
                <w:sz w:val="22"/>
                <w:szCs w:val="22"/>
              </w:rPr>
              <w:t xml:space="preserve">The outcome of the research would be to make recommendations with how GWENT POLICE can improve </w:t>
            </w:r>
            <w:r w:rsidR="00394297" w:rsidRPr="00394297">
              <w:rPr>
                <w:rFonts w:cs="Arial"/>
                <w:sz w:val="22"/>
                <w:szCs w:val="22"/>
              </w:rPr>
              <w:t xml:space="preserve">the way in which RASSO incidents are dealt with on initial attendance and investigated. </w:t>
            </w:r>
            <w:r w:rsidR="00094E74" w:rsidRPr="00394297">
              <w:rPr>
                <w:rFonts w:cs="Arial"/>
                <w:sz w:val="22"/>
                <w:szCs w:val="22"/>
              </w:rPr>
              <w:t xml:space="preserve"> </w:t>
            </w: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060CF5FF" w:rsidR="00F46F72" w:rsidRDefault="00DF286F" w:rsidP="0035077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Interview / survey current response officers without specialist training to obtain </w:t>
            </w:r>
            <w:r w:rsidR="00C2074A">
              <w:rPr>
                <w:rFonts w:cs="Arial"/>
                <w:sz w:val="22"/>
                <w:szCs w:val="22"/>
              </w:rPr>
              <w:t xml:space="preserve">information surrounding any training they have received regarding RASSO and how confident they feel dealing with RASSO </w:t>
            </w:r>
            <w:r w:rsidR="00B279BA">
              <w:rPr>
                <w:rFonts w:cs="Arial"/>
                <w:sz w:val="22"/>
                <w:szCs w:val="22"/>
              </w:rPr>
              <w:t>incidents.</w:t>
            </w:r>
          </w:p>
          <w:p w14:paraId="253092BD" w14:textId="546DD512" w:rsidR="00C2074A" w:rsidRDefault="00A84F36" w:rsidP="0035077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Interview / survey specialist trained officers to identify what training they have had, is it up to standard? Do they feel </w:t>
            </w:r>
            <w:r w:rsidR="00B279BA">
              <w:rPr>
                <w:rFonts w:cs="Arial"/>
                <w:sz w:val="22"/>
                <w:szCs w:val="22"/>
              </w:rPr>
              <w:t>competent</w:t>
            </w:r>
            <w:r>
              <w:rPr>
                <w:rFonts w:cs="Arial"/>
                <w:sz w:val="22"/>
                <w:szCs w:val="22"/>
              </w:rPr>
              <w:t xml:space="preserve"> to deal with RASSO </w:t>
            </w:r>
            <w:r w:rsidR="00876050">
              <w:rPr>
                <w:rFonts w:cs="Arial"/>
                <w:sz w:val="22"/>
                <w:szCs w:val="22"/>
              </w:rPr>
              <w:t>incidents?</w:t>
            </w:r>
          </w:p>
          <w:p w14:paraId="45ADD32C" w14:textId="1AF2F930" w:rsidR="00A84F36" w:rsidRDefault="00FA3FBD" w:rsidP="0035077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Collate research surrounding specialist investigative training </w:t>
            </w:r>
            <w:r w:rsidR="00876050">
              <w:rPr>
                <w:rFonts w:cs="Arial"/>
                <w:sz w:val="22"/>
                <w:szCs w:val="22"/>
              </w:rPr>
              <w:t>for RASSO highlighting the benefits.</w:t>
            </w:r>
          </w:p>
          <w:p w14:paraId="7E3EB449" w14:textId="0C92F68E" w:rsidR="00876050" w:rsidRPr="0035077F" w:rsidRDefault="00876050" w:rsidP="0035077F">
            <w:pPr>
              <w:pStyle w:val="ListParagraph"/>
              <w:numPr>
                <w:ilvl w:val="0"/>
                <w:numId w:val="41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Make recommendations on how GWENT POLICE can improve their investigative process for RASSO.</w:t>
            </w: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AFC8093" w14:textId="77777777" w:rsidR="005C6CD8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7D8F4918" w14:textId="5275BD24" w:rsidR="00773126" w:rsidRDefault="00910128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910128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>1.</w:t>
            </w:r>
            <w:r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 xml:space="preserve"> </w:t>
            </w:r>
            <w:sdt>
              <w:sdtPr>
                <w:rPr>
                  <w:rStyle w:val="lookup-resultcontent"/>
                  <w:rFonts w:cs="Arial"/>
                  <w:b/>
                  <w:bCs/>
                  <w:sz w:val="22"/>
                  <w:szCs w:val="22"/>
                </w:rPr>
                <w:id w:val="1347445166"/>
                <w:citation/>
              </w:sdtPr>
              <w:sdtEndPr>
                <w:rPr>
                  <w:rStyle w:val="lookup-resultcontent"/>
                </w:rPr>
              </w:sdtEndPr>
              <w:sdtContent>
                <w:r>
                  <w:rPr>
                    <w:rStyle w:val="lookup-resultcontent"/>
                    <w:rFonts w:cs="Arial"/>
                    <w:b/>
                    <w:bCs/>
                    <w:sz w:val="22"/>
                    <w:szCs w:val="22"/>
                  </w:rPr>
                  <w:fldChar w:fldCharType="begin"/>
                </w:r>
                <w:r>
                  <w:rPr>
                    <w:rStyle w:val="lookup-resultcontent"/>
                    <w:rFonts w:cs="Arial"/>
                    <w:b/>
                    <w:bCs/>
                    <w:sz w:val="22"/>
                    <w:szCs w:val="22"/>
                  </w:rPr>
                  <w:instrText xml:space="preserve"> CITATION Bar24 \l 2057 </w:instrText>
                </w:r>
                <w:r>
                  <w:rPr>
                    <w:rStyle w:val="lookup-resultcontent"/>
                    <w:rFonts w:cs="Arial"/>
                    <w:b/>
                    <w:bCs/>
                    <w:sz w:val="22"/>
                    <w:szCs w:val="22"/>
                  </w:rPr>
                  <w:fldChar w:fldCharType="separate"/>
                </w:r>
                <w:r w:rsidRPr="00910128">
                  <w:rPr>
                    <w:rFonts w:cs="Arial"/>
                    <w:noProof/>
                    <w:sz w:val="22"/>
                    <w:szCs w:val="22"/>
                  </w:rPr>
                  <w:t>(Barbin, et al., 2024)</w:t>
                </w:r>
                <w:r>
                  <w:rPr>
                    <w:rStyle w:val="lookup-resultcontent"/>
                    <w:rFonts w:cs="Arial"/>
                    <w:b/>
                    <w:bCs/>
                    <w:sz w:val="22"/>
                    <w:szCs w:val="22"/>
                  </w:rPr>
                  <w:fldChar w:fldCharType="end"/>
                </w:r>
              </w:sdtContent>
            </w:sdt>
            <w:r w:rsidR="005675EF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3738DE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>–</w:t>
            </w:r>
            <w:r w:rsidR="005675EF">
              <w:rPr>
                <w:rStyle w:val="lookup-resultcontent"/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3738DE">
              <w:rPr>
                <w:rStyle w:val="lookup-resultcontent"/>
                <w:rFonts w:cs="Arial"/>
                <w:sz w:val="22"/>
                <w:szCs w:val="22"/>
              </w:rPr>
              <w:t xml:space="preserve">Captures </w:t>
            </w:r>
            <w:r w:rsidR="00762574">
              <w:rPr>
                <w:rStyle w:val="lookup-resultcontent"/>
                <w:rFonts w:cs="Arial"/>
                <w:sz w:val="22"/>
                <w:szCs w:val="22"/>
              </w:rPr>
              <w:t>police officers’ perspectives on police specialism while investigating RASSO</w:t>
            </w:r>
            <w:r w:rsidR="001B7BB9">
              <w:rPr>
                <w:rStyle w:val="lookup-resultcontent"/>
                <w:rFonts w:cs="Arial"/>
                <w:sz w:val="22"/>
                <w:szCs w:val="22"/>
              </w:rPr>
              <w:t xml:space="preserve">. Finds that officers felt that there was a lack of </w:t>
            </w:r>
            <w:r w:rsidR="005B3F15">
              <w:rPr>
                <w:rStyle w:val="lookup-resultcontent"/>
                <w:rFonts w:cs="Arial"/>
                <w:sz w:val="22"/>
                <w:szCs w:val="22"/>
              </w:rPr>
              <w:t>prioritisation towards specialist training and this hindered the development of evidence based policing.</w:t>
            </w:r>
          </w:p>
          <w:p w14:paraId="572C6F71" w14:textId="77777777" w:rsidR="005B3F15" w:rsidRDefault="005B3F15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74E80492" w14:textId="78AA9AD7" w:rsidR="005B3F15" w:rsidRDefault="005B3F15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2. </w:t>
            </w:r>
            <w:sdt>
              <w:sdtPr>
                <w:rPr>
                  <w:rStyle w:val="lookup-resultcontent"/>
                  <w:rFonts w:cs="Arial"/>
                  <w:sz w:val="22"/>
                  <w:szCs w:val="22"/>
                </w:rPr>
                <w:id w:val="898868918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6075D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begin"/>
                </w:r>
                <w:r w:rsidR="006075D6">
                  <w:rPr>
                    <w:rStyle w:val="lookup-resultcontent"/>
                    <w:rFonts w:cs="Arial"/>
                    <w:sz w:val="22"/>
                    <w:szCs w:val="22"/>
                  </w:rPr>
                  <w:instrText xml:space="preserve">CITATION Sta \l 2057 </w:instrText>
                </w:r>
                <w:r w:rsidR="006075D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separate"/>
                </w:r>
                <w:r w:rsidR="006075D6" w:rsidRPr="006075D6">
                  <w:rPr>
                    <w:rFonts w:cs="Arial"/>
                    <w:noProof/>
                    <w:sz w:val="22"/>
                    <w:szCs w:val="22"/>
                  </w:rPr>
                  <w:t>(Stanko, 2022)</w:t>
                </w:r>
                <w:r w:rsidR="006075D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6075D6">
              <w:rPr>
                <w:rStyle w:val="lookup-resultcontent"/>
                <w:rFonts w:cs="Arial"/>
                <w:sz w:val="22"/>
                <w:szCs w:val="22"/>
              </w:rPr>
              <w:t xml:space="preserve"> – </w:t>
            </w:r>
            <w:r w:rsidR="00735CBA">
              <w:rPr>
                <w:rStyle w:val="lookup-resultcontent"/>
                <w:rFonts w:cs="Arial"/>
                <w:sz w:val="22"/>
                <w:szCs w:val="22"/>
              </w:rPr>
              <w:t xml:space="preserve">Joint police and CPS programme to </w:t>
            </w:r>
            <w:r w:rsidR="00775DB5">
              <w:rPr>
                <w:rStyle w:val="lookup-resultcontent"/>
                <w:rFonts w:cs="Arial"/>
                <w:sz w:val="22"/>
                <w:szCs w:val="22"/>
              </w:rPr>
              <w:t>develop new national operating models for the investigation and prosecution of rape.</w:t>
            </w:r>
          </w:p>
          <w:p w14:paraId="45532EDD" w14:textId="77777777" w:rsidR="00775DB5" w:rsidRDefault="00775DB5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3C1D4DF" w14:textId="5824AE9C" w:rsidR="00182F25" w:rsidRDefault="00775DB5" w:rsidP="00861DE2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3. </w:t>
            </w:r>
            <w:sdt>
              <w:sdtPr>
                <w:rPr>
                  <w:rStyle w:val="lookup-resultcontent"/>
                  <w:rFonts w:cs="Arial"/>
                  <w:sz w:val="22"/>
                  <w:szCs w:val="22"/>
                </w:rPr>
                <w:id w:val="-1634091748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D163F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begin"/>
                </w:r>
                <w:r w:rsidR="00D163F6">
                  <w:rPr>
                    <w:rStyle w:val="lookup-resultcontent"/>
                    <w:rFonts w:cs="Arial"/>
                    <w:sz w:val="22"/>
                    <w:szCs w:val="22"/>
                  </w:rPr>
                  <w:instrText xml:space="preserve"> CITATION Dal22 \l 2057 </w:instrText>
                </w:r>
                <w:r w:rsidR="00D163F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separate"/>
                </w:r>
                <w:r w:rsidR="00D163F6" w:rsidRPr="00D163F6">
                  <w:rPr>
                    <w:rFonts w:cs="Arial"/>
                    <w:noProof/>
                    <w:sz w:val="22"/>
                    <w:szCs w:val="22"/>
                  </w:rPr>
                  <w:t>(Dalton, et al., 2022)</w:t>
                </w:r>
                <w:r w:rsidR="00D163F6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D163F6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974694">
              <w:rPr>
                <w:rStyle w:val="lookup-resultcontent"/>
                <w:rFonts w:cs="Arial"/>
                <w:sz w:val="22"/>
                <w:szCs w:val="22"/>
              </w:rPr>
              <w:t>–</w:t>
            </w:r>
            <w:r w:rsidR="00D163F6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974694">
              <w:rPr>
                <w:rStyle w:val="lookup-resultcontent"/>
                <w:rFonts w:cs="Arial"/>
                <w:sz w:val="22"/>
                <w:szCs w:val="22"/>
              </w:rPr>
              <w:t xml:space="preserve">Gathers </w:t>
            </w:r>
            <w:r w:rsidR="00CA5819">
              <w:rPr>
                <w:rStyle w:val="lookup-resultcontent"/>
                <w:rFonts w:cs="Arial"/>
                <w:sz w:val="22"/>
                <w:szCs w:val="22"/>
              </w:rPr>
              <w:t xml:space="preserve">existing literature </w:t>
            </w:r>
            <w:r w:rsidR="00FA2468">
              <w:rPr>
                <w:rStyle w:val="lookup-resultcontent"/>
                <w:rFonts w:cs="Arial"/>
                <w:sz w:val="22"/>
                <w:szCs w:val="22"/>
              </w:rPr>
              <w:t>into using a specialist approach to tackle RASSO.</w:t>
            </w:r>
          </w:p>
          <w:p w14:paraId="4DA1F4F3" w14:textId="77777777" w:rsidR="00053D90" w:rsidRDefault="00053D90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5FDF7B9A" w14:textId="27748B6A" w:rsidR="00053D90" w:rsidRPr="003738DE" w:rsidRDefault="00053D90" w:rsidP="0091012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From the above there has been significant research into what benefits </w:t>
            </w:r>
            <w:r w:rsidR="00530DE4">
              <w:rPr>
                <w:rStyle w:val="lookup-resultcontent"/>
                <w:rFonts w:cs="Arial"/>
                <w:sz w:val="22"/>
                <w:szCs w:val="22"/>
              </w:rPr>
              <w:t xml:space="preserve">specialist training for RASSO provides for the investigation outcome and recently there has been </w:t>
            </w:r>
            <w:r w:rsidR="00955127">
              <w:rPr>
                <w:rStyle w:val="lookup-resultcontent"/>
                <w:rFonts w:cs="Arial"/>
                <w:sz w:val="22"/>
                <w:szCs w:val="22"/>
              </w:rPr>
              <w:t xml:space="preserve">research into the opinions police officers have towards specialist training for RASSO. However, this research aims to identify what training </w:t>
            </w:r>
            <w:r w:rsidR="00101592">
              <w:rPr>
                <w:rStyle w:val="lookup-resultcontent"/>
                <w:rFonts w:cs="Arial"/>
                <w:sz w:val="22"/>
                <w:szCs w:val="22"/>
              </w:rPr>
              <w:t xml:space="preserve">response officers </w:t>
            </w:r>
            <w:r w:rsidR="00E747D5">
              <w:rPr>
                <w:rStyle w:val="lookup-resultcontent"/>
                <w:rFonts w:cs="Arial"/>
                <w:sz w:val="22"/>
                <w:szCs w:val="22"/>
              </w:rPr>
              <w:t xml:space="preserve">in GWENT </w:t>
            </w:r>
            <w:r w:rsidR="00101592">
              <w:rPr>
                <w:rStyle w:val="lookup-resultcontent"/>
                <w:rFonts w:cs="Arial"/>
                <w:sz w:val="22"/>
                <w:szCs w:val="22"/>
              </w:rPr>
              <w:t xml:space="preserve">receive, how many RASSO incidents they attend </w:t>
            </w:r>
            <w:r w:rsidR="00E747D5">
              <w:rPr>
                <w:rStyle w:val="lookup-resultcontent"/>
                <w:rFonts w:cs="Arial"/>
                <w:sz w:val="22"/>
                <w:szCs w:val="22"/>
              </w:rPr>
              <w:t>and</w:t>
            </w:r>
            <w:r w:rsidR="002A5E9D">
              <w:rPr>
                <w:rStyle w:val="lookup-resultcontent"/>
                <w:rFonts w:cs="Arial"/>
                <w:sz w:val="22"/>
                <w:szCs w:val="22"/>
              </w:rPr>
              <w:t xml:space="preserve"> whether they feel that they can competently </w:t>
            </w:r>
            <w:r w:rsidR="00E747D5">
              <w:rPr>
                <w:rStyle w:val="lookup-resultcontent"/>
                <w:rFonts w:cs="Arial"/>
                <w:sz w:val="22"/>
                <w:szCs w:val="22"/>
              </w:rPr>
              <w:t xml:space="preserve">tackle RASSO. This research comes at a time where there is a drive from the home office </w:t>
            </w:r>
            <w:r w:rsidR="00F430F2">
              <w:rPr>
                <w:rStyle w:val="lookup-resultcontent"/>
                <w:rFonts w:cs="Arial"/>
                <w:sz w:val="22"/>
                <w:szCs w:val="22"/>
              </w:rPr>
              <w:t xml:space="preserve">through Operation </w:t>
            </w:r>
            <w:proofErr w:type="spellStart"/>
            <w:r w:rsidR="00F430F2">
              <w:rPr>
                <w:rStyle w:val="lookup-resultcontent"/>
                <w:rFonts w:cs="Arial"/>
                <w:sz w:val="22"/>
                <w:szCs w:val="22"/>
              </w:rPr>
              <w:t>Soteria</w:t>
            </w:r>
            <w:proofErr w:type="spellEnd"/>
            <w:r w:rsidR="00F430F2">
              <w:rPr>
                <w:rStyle w:val="lookup-resultcontent"/>
                <w:rFonts w:cs="Arial"/>
                <w:sz w:val="22"/>
                <w:szCs w:val="22"/>
              </w:rPr>
              <w:t xml:space="preserve"> Bluestone to improve outcome rates for RASSO and an in depth </w:t>
            </w:r>
            <w:r w:rsidR="009C647C">
              <w:rPr>
                <w:rStyle w:val="lookup-resultcontent"/>
                <w:rFonts w:cs="Arial"/>
                <w:sz w:val="22"/>
                <w:szCs w:val="22"/>
              </w:rPr>
              <w:t>study</w:t>
            </w:r>
            <w:r w:rsidR="00F430F2">
              <w:rPr>
                <w:rStyle w:val="lookup-resultcontent"/>
                <w:rFonts w:cs="Arial"/>
                <w:sz w:val="22"/>
                <w:szCs w:val="22"/>
              </w:rPr>
              <w:t xml:space="preserve"> into </w:t>
            </w:r>
            <w:r w:rsidR="009C647C">
              <w:rPr>
                <w:rStyle w:val="lookup-resultcontent"/>
                <w:rFonts w:cs="Arial"/>
                <w:sz w:val="22"/>
                <w:szCs w:val="22"/>
              </w:rPr>
              <w:t>response officers attending RASSO may highlight suggestions which could improve the outcome rate in GWENT.</w:t>
            </w: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5435BE" w14:textId="5019C54D" w:rsidR="005C6CD8" w:rsidRPr="00B5610A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2815DDE2" w14:textId="18A86C43" w:rsidR="005C6CD8" w:rsidRDefault="009C139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I will look to utilise </w:t>
            </w:r>
            <w:r w:rsidR="00DF1248" w:rsidRPr="009C3A58">
              <w:rPr>
                <w:rFonts w:asciiTheme="minorHAnsi" w:hAnsiTheme="minorHAnsi" w:cstheme="minorHAnsi"/>
                <w:sz w:val="22"/>
                <w:szCs w:val="22"/>
              </w:rPr>
              <w:t>journal</w:t>
            </w:r>
            <w:r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 arti</w:t>
            </w:r>
            <w:r w:rsidR="008E7F95"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cles which </w:t>
            </w:r>
            <w:r w:rsidR="00DF1248" w:rsidRPr="009C3A58">
              <w:rPr>
                <w:rFonts w:asciiTheme="minorHAnsi" w:hAnsiTheme="minorHAnsi" w:cstheme="minorHAnsi"/>
                <w:sz w:val="22"/>
                <w:szCs w:val="22"/>
              </w:rPr>
              <w:t>highlight</w:t>
            </w:r>
            <w:r w:rsidR="008E7F95"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 information in key topic areas. I will also look to </w:t>
            </w:r>
            <w:r w:rsidR="00840927"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use published studies into </w:t>
            </w:r>
            <w:r w:rsidR="001A53A8" w:rsidRPr="009C3A58">
              <w:rPr>
                <w:rFonts w:asciiTheme="minorHAnsi" w:hAnsiTheme="minorHAnsi" w:cstheme="minorHAnsi"/>
                <w:sz w:val="22"/>
                <w:szCs w:val="22"/>
              </w:rPr>
              <w:t xml:space="preserve">RASSO topic areas that allow the project to progress. </w:t>
            </w:r>
            <w:r w:rsidR="00791E3C">
              <w:rPr>
                <w:rFonts w:asciiTheme="minorHAnsi" w:hAnsiTheme="minorHAnsi" w:cstheme="minorHAnsi"/>
                <w:sz w:val="22"/>
                <w:szCs w:val="22"/>
              </w:rPr>
              <w:t xml:space="preserve">I will conduct </w:t>
            </w:r>
            <w:r w:rsidR="00006134">
              <w:rPr>
                <w:rFonts w:asciiTheme="minorHAnsi" w:hAnsiTheme="minorHAnsi" w:cstheme="minorHAnsi"/>
                <w:sz w:val="22"/>
                <w:szCs w:val="22"/>
              </w:rPr>
              <w:t xml:space="preserve">a study using GWENT POLICE officers </w:t>
            </w:r>
            <w:r w:rsidR="00486E6F">
              <w:rPr>
                <w:rFonts w:asciiTheme="minorHAnsi" w:hAnsiTheme="minorHAnsi" w:cstheme="minorHAnsi"/>
                <w:sz w:val="22"/>
                <w:szCs w:val="22"/>
              </w:rPr>
              <w:t xml:space="preserve">who have and have not received specialist training for RASSO incidents </w:t>
            </w:r>
            <w:r w:rsidR="00030484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to identify what training if any they have received and how prepared they feel to deal with RASSO incidents.</w:t>
            </w:r>
          </w:p>
          <w:p w14:paraId="18033EE9" w14:textId="77777777" w:rsidR="007E4233" w:rsidRDefault="007E423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25E847" w14:textId="506DAB9B" w:rsidR="007E4233" w:rsidRDefault="007E4233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These methods are best suited </w:t>
            </w:r>
            <w:r w:rsidR="00027699">
              <w:rPr>
                <w:rFonts w:asciiTheme="minorHAnsi" w:hAnsiTheme="minorHAnsi" w:cstheme="minorHAnsi"/>
                <w:sz w:val="22"/>
                <w:szCs w:val="22"/>
              </w:rPr>
              <w:t>because</w:t>
            </w:r>
            <w:r w:rsidR="003D7CF8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research </w:t>
            </w:r>
            <w:r w:rsidR="003D7CF8">
              <w:rPr>
                <w:rFonts w:asciiTheme="minorHAnsi" w:hAnsiTheme="minorHAnsi" w:cstheme="minorHAnsi"/>
                <w:sz w:val="22"/>
                <w:szCs w:val="22"/>
              </w:rPr>
              <w:t xml:space="preserve">such 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as the journal articles</w:t>
            </w:r>
            <w:r w:rsidR="00027699">
              <w:rPr>
                <w:rFonts w:asciiTheme="minorHAnsi" w:hAnsiTheme="minorHAnsi" w:cstheme="minorHAnsi"/>
                <w:sz w:val="22"/>
                <w:szCs w:val="22"/>
              </w:rPr>
              <w:t xml:space="preserve"> and government reports will </w:t>
            </w:r>
            <w:r w:rsidR="003D7CF8">
              <w:rPr>
                <w:rFonts w:asciiTheme="minorHAnsi" w:hAnsiTheme="minorHAnsi" w:cstheme="minorHAnsi"/>
                <w:sz w:val="22"/>
                <w:szCs w:val="22"/>
              </w:rPr>
              <w:t xml:space="preserve">highlight evidential advantages to </w:t>
            </w:r>
            <w:r w:rsidR="00ED36AE">
              <w:rPr>
                <w:rFonts w:asciiTheme="minorHAnsi" w:hAnsiTheme="minorHAnsi" w:cstheme="minorHAnsi"/>
                <w:sz w:val="22"/>
                <w:szCs w:val="22"/>
              </w:rPr>
              <w:t xml:space="preserve">having specialist training and also highlight the shortcomings of the current process. The study will then allow the research to be GWENT POLICE focussed </w:t>
            </w:r>
            <w:r w:rsidR="00C40024">
              <w:rPr>
                <w:rFonts w:asciiTheme="minorHAnsi" w:hAnsiTheme="minorHAnsi" w:cstheme="minorHAnsi"/>
                <w:sz w:val="22"/>
                <w:szCs w:val="22"/>
              </w:rPr>
              <w:t>enabling a more targeted set of recommendations which would be more applied to the target force.</w:t>
            </w:r>
          </w:p>
          <w:p w14:paraId="6593A9AD" w14:textId="77777777" w:rsidR="00ED00C2" w:rsidRDefault="00ED00C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6BA90C9" w14:textId="5FE437EB" w:rsidR="00ED00C2" w:rsidRPr="00B61956" w:rsidRDefault="00ED00C2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6E874" w14:textId="41B65C92" w:rsidR="005C6CD8" w:rsidRDefault="00A92CAD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I will </w:t>
            </w:r>
            <w:r w:rsidR="005F403B">
              <w:rPr>
                <w:rFonts w:asciiTheme="minorHAnsi" w:hAnsiTheme="minorHAnsi" w:cstheme="minorHAnsi"/>
                <w:sz w:val="22"/>
                <w:szCs w:val="22"/>
              </w:rPr>
              <w:t xml:space="preserve">be looking to have an </w:t>
            </w:r>
            <w:r w:rsidR="00BA36C3">
              <w:rPr>
                <w:rFonts w:asciiTheme="minorHAnsi" w:hAnsiTheme="minorHAnsi" w:cstheme="minorHAnsi"/>
                <w:sz w:val="22"/>
                <w:szCs w:val="22"/>
              </w:rPr>
              <w:t>in-depth</w:t>
            </w:r>
            <w:r w:rsidR="005F403B">
              <w:rPr>
                <w:rFonts w:asciiTheme="minorHAnsi" w:hAnsiTheme="minorHAnsi" w:cstheme="minorHAnsi"/>
                <w:sz w:val="22"/>
                <w:szCs w:val="22"/>
              </w:rPr>
              <w:t xml:space="preserve"> survey completed by response police officer in GWENT, SOLO trained police officers and RASSO officers</w:t>
            </w:r>
            <w:r w:rsidR="00F433A7">
              <w:rPr>
                <w:rFonts w:asciiTheme="minorHAnsi" w:hAnsiTheme="minorHAnsi" w:cstheme="minorHAnsi"/>
                <w:sz w:val="22"/>
                <w:szCs w:val="22"/>
              </w:rPr>
              <w:t xml:space="preserve">. The questionnaire will be designed so that each category answers the same set of questions </w:t>
            </w:r>
            <w:r w:rsidR="00232995">
              <w:rPr>
                <w:rFonts w:asciiTheme="minorHAnsi" w:hAnsiTheme="minorHAnsi" w:cstheme="minorHAnsi"/>
                <w:sz w:val="22"/>
                <w:szCs w:val="22"/>
              </w:rPr>
              <w:t xml:space="preserve">allowing for </w:t>
            </w:r>
            <w:r w:rsidR="00BA36C3">
              <w:rPr>
                <w:rFonts w:asciiTheme="minorHAnsi" w:hAnsiTheme="minorHAnsi" w:cstheme="minorHAnsi"/>
                <w:sz w:val="22"/>
                <w:szCs w:val="22"/>
              </w:rPr>
              <w:t>comparisons</w:t>
            </w:r>
            <w:r w:rsidR="00232995">
              <w:rPr>
                <w:rFonts w:asciiTheme="minorHAnsi" w:hAnsiTheme="minorHAnsi" w:cstheme="minorHAnsi"/>
                <w:sz w:val="22"/>
                <w:szCs w:val="22"/>
              </w:rPr>
              <w:t xml:space="preserve"> to be made. </w:t>
            </w:r>
          </w:p>
          <w:p w14:paraId="4CE4CEDA" w14:textId="77777777" w:rsidR="00232995" w:rsidRDefault="0023299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3DA63B" w:rsidR="00232995" w:rsidRPr="00B61956" w:rsidRDefault="0023299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This research sample would be best due to it encompassing all </w:t>
            </w:r>
            <w:r w:rsidR="001B635C">
              <w:rPr>
                <w:rFonts w:asciiTheme="minorHAnsi" w:hAnsiTheme="minorHAnsi" w:cstheme="minorHAnsi"/>
                <w:sz w:val="22"/>
                <w:szCs w:val="22"/>
              </w:rPr>
              <w:t xml:space="preserve">types of </w:t>
            </w:r>
            <w:r w:rsidR="00B57C20">
              <w:rPr>
                <w:rFonts w:asciiTheme="minorHAnsi" w:hAnsiTheme="minorHAnsi" w:cstheme="minorHAnsi"/>
                <w:sz w:val="22"/>
                <w:szCs w:val="22"/>
              </w:rPr>
              <w:t>officers</w:t>
            </w:r>
            <w:r w:rsidR="001B635C">
              <w:rPr>
                <w:rFonts w:asciiTheme="minorHAnsi" w:hAnsiTheme="minorHAnsi" w:cstheme="minorHAnsi"/>
                <w:sz w:val="22"/>
                <w:szCs w:val="22"/>
              </w:rPr>
              <w:t xml:space="preserve"> who attend RASSO incidents within GWENT POLICE allowing for a targeted </w:t>
            </w:r>
            <w:r w:rsidR="00BA36C3">
              <w:rPr>
                <w:rFonts w:asciiTheme="minorHAnsi" w:hAnsiTheme="minorHAnsi" w:cstheme="minorHAnsi"/>
                <w:sz w:val="22"/>
                <w:szCs w:val="22"/>
              </w:rPr>
              <w:t>finding and suggestion pool.</w:t>
            </w: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4852D68" w14:textId="77777777" w:rsidR="00B16F01" w:rsidRDefault="00B16F0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182C2DFA" w:rsidR="00B16F01" w:rsidRPr="00D4485A" w:rsidRDefault="00B16F0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CA2985">
              <w:rPr>
                <w:rFonts w:cs="Arial"/>
                <w:sz w:val="22"/>
                <w:szCs w:val="22"/>
              </w:rPr>
              <w:t>At this time I do not see any ethical issues arising.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039F3FB" w14:textId="15DC9E5F" w:rsidR="00BB4F40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6334AC9" w14:textId="77777777" w:rsidR="00CC42CA" w:rsidRPr="00311C3D" w:rsidRDefault="00CC42C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884659A" w14:textId="5845FB88" w:rsidR="00DB4284" w:rsidRDefault="00DB4284" w:rsidP="00B87A8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Literature</w:t>
            </w:r>
            <w:r w:rsidR="00B87A8C">
              <w:rPr>
                <w:rFonts w:cs="Arial"/>
                <w:sz w:val="22"/>
                <w:szCs w:val="22"/>
              </w:rPr>
              <w:t xml:space="preserve"> review to be completed by </w:t>
            </w:r>
            <w:r>
              <w:rPr>
                <w:rFonts w:cs="Arial"/>
                <w:sz w:val="22"/>
                <w:szCs w:val="22"/>
              </w:rPr>
              <w:t>27.01.2025</w:t>
            </w:r>
          </w:p>
          <w:p w14:paraId="25A4281C" w14:textId="66E0EA0E" w:rsidR="00DB4284" w:rsidRDefault="003357F5" w:rsidP="00B87A8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Research methodology and planning to be complete by 10.03.202</w:t>
            </w:r>
            <w:r w:rsidR="006E6F4F">
              <w:rPr>
                <w:rFonts w:cs="Arial"/>
                <w:sz w:val="22"/>
                <w:szCs w:val="22"/>
              </w:rPr>
              <w:t>5</w:t>
            </w:r>
          </w:p>
          <w:p w14:paraId="22F356A2" w14:textId="5ACCFC29" w:rsidR="006E6F4F" w:rsidRDefault="006E6F4F" w:rsidP="00B87A8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Analysis of results to be complete by 28.04.2025</w:t>
            </w:r>
          </w:p>
          <w:p w14:paraId="3F9C6E95" w14:textId="322A70E9" w:rsidR="007F6C51" w:rsidRDefault="007F6C51" w:rsidP="00B87A8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Findings and conclusions to be submitted by 02.06.2024</w:t>
            </w:r>
          </w:p>
          <w:p w14:paraId="5652837C" w14:textId="748C6179" w:rsidR="00BB4F40" w:rsidRPr="00B87A8C" w:rsidRDefault="00BB4F40" w:rsidP="00B87A8C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 w:rsidRPr="00B87A8C">
              <w:rPr>
                <w:rFonts w:cs="Arial"/>
                <w:sz w:val="22"/>
                <w:szCs w:val="22"/>
              </w:rPr>
              <w:t>Research project to be complete by 30.06.2025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97024B" w14:textId="76652FBB" w:rsidR="00DD4A76" w:rsidRPr="00B57C20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6C5312FF" w14:textId="77777777" w:rsidR="00DD4A76" w:rsidRPr="00D4485A" w:rsidRDefault="00DD4A76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sdt>
            <w:sdt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  <w:id w:val="1853375444"/>
              <w:docPartObj>
                <w:docPartGallery w:val="Bibliographies"/>
                <w:docPartUnique/>
              </w:docPartObj>
            </w:sdtPr>
            <w:sdtEndPr/>
            <w:sdtContent>
              <w:p w14:paraId="5C3643BE" w14:textId="3170FE29" w:rsidR="00182F25" w:rsidRDefault="00182F25">
                <w:pPr>
                  <w:pStyle w:val="Heading1"/>
                </w:pPr>
                <w:r>
                  <w:t>References</w:t>
                </w:r>
              </w:p>
              <w:sdt>
                <w:sdtPr>
                  <w:id w:val="-573587230"/>
                  <w:bibliography/>
                </w:sdtPr>
                <w:sdtEndPr/>
                <w:sdtContent>
                  <w:p w14:paraId="7136CBD7" w14:textId="77777777" w:rsidR="00182F25" w:rsidRDefault="00182F25" w:rsidP="00182F25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>
                      <w:rPr>
                        <w:noProof/>
                      </w:rPr>
                      <w:t xml:space="preserve">Barbin, A., Gekoski, A., Davies, K. &amp; Horvath, M. A., 2024. Policing rape and serious sexual offences: officers' insights on police specialism. </w:t>
                    </w:r>
                    <w:r>
                      <w:rPr>
                        <w:i/>
                        <w:iCs/>
                        <w:noProof/>
                      </w:rPr>
                      <w:t>Journal of Criminal Psychology.</w:t>
                    </w:r>
                  </w:p>
                  <w:p w14:paraId="5E36E746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CPS, 2020. </w:t>
                    </w:r>
                    <w:r>
                      <w:rPr>
                        <w:i/>
                        <w:iCs/>
                        <w:noProof/>
                      </w:rPr>
                      <w:t xml:space="preserve">Rape and serious sexual offences strategy, </w:t>
                    </w:r>
                    <w:r>
                      <w:rPr>
                        <w:noProof/>
                      </w:rPr>
                      <w:t>s.l.: CPS.</w:t>
                    </w:r>
                  </w:p>
                  <w:p w14:paraId="7B533F1E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Dalton, C. T., Barett, S., Horvath, M. A. &amp; Davies, K., 2022. A Systematic Literature Review of Specialist Policing of Rape and Serious Sexual Offences.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Internationsal Criminology, </w:t>
                    </w:r>
                    <w:r>
                      <w:rPr>
                        <w:noProof/>
                      </w:rPr>
                      <w:t>Volume 2, pp. 230-252.</w:t>
                    </w:r>
                  </w:p>
                  <w:p w14:paraId="43A9682C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Davies, K. et al., 2022. Understanding sexual violence and factors related to police outcomes. </w:t>
                    </w:r>
                    <w:r>
                      <w:rPr>
                        <w:i/>
                        <w:iCs/>
                        <w:noProof/>
                      </w:rPr>
                      <w:t xml:space="preserve">Frontiers in Psychology, </w:t>
                    </w:r>
                    <w:r>
                      <w:rPr>
                        <w:noProof/>
                      </w:rPr>
                      <w:t>Volume 13.</w:t>
                    </w:r>
                  </w:p>
                  <w:p w14:paraId="550E26A4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HMICFRS, 2024. </w:t>
                    </w:r>
                    <w:r>
                      <w:rPr>
                        <w:i/>
                        <w:iCs/>
                        <w:noProof/>
                      </w:rPr>
                      <w:t xml:space="preserve">Progress to introduce a notional operating model for rape and other serious sexual offences investigations.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hmicfrs.justiceinspectorates.gov.uk</w:t>
                    </w:r>
                    <w:r>
                      <w:rPr>
                        <w:noProof/>
                      </w:rPr>
                      <w:br/>
                      <w:t>[Accessed 24 November 2024].</w:t>
                    </w:r>
                  </w:p>
                  <w:p w14:paraId="1AED466F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Mcmilan, L., 2015. The role of the specially trained officer in rape and sexual offence cases. </w:t>
                    </w:r>
                    <w:r>
                      <w:rPr>
                        <w:i/>
                        <w:iCs/>
                        <w:noProof/>
                      </w:rPr>
                      <w:t xml:space="preserve">Policing and Society, </w:t>
                    </w:r>
                    <w:r>
                      <w:rPr>
                        <w:noProof/>
                      </w:rPr>
                      <w:t>25(6), pp. 622-640.</w:t>
                    </w:r>
                  </w:p>
                  <w:p w14:paraId="1BB3D689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Stanko, B., 2022. </w:t>
                    </w:r>
                    <w:r>
                      <w:rPr>
                        <w:i/>
                        <w:iCs/>
                        <w:noProof/>
                      </w:rPr>
                      <w:t xml:space="preserve">Operation Soteria Bluestone, </w:t>
                    </w:r>
                    <w:r>
                      <w:rPr>
                        <w:noProof/>
                      </w:rPr>
                      <w:t>London: Home Office.</w:t>
                    </w:r>
                  </w:p>
                  <w:p w14:paraId="5D3A00D0" w14:textId="77777777" w:rsidR="00182F25" w:rsidRDefault="00182F25" w:rsidP="00182F2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Tidmarsh, P., Sharman, S. &amp; Hamilton, G., 2021. Police officers’ perceptions of specialist training, skills and qualities needed to investigat sexual crime. </w:t>
                    </w:r>
                    <w:r>
                      <w:rPr>
                        <w:i/>
                        <w:iCs/>
                        <w:noProof/>
                      </w:rPr>
                      <w:t xml:space="preserve">Police Practice and Research, </w:t>
                    </w:r>
                    <w:r>
                      <w:rPr>
                        <w:noProof/>
                      </w:rPr>
                      <w:t>22(1), pp. 475-490.</w:t>
                    </w:r>
                  </w:p>
                  <w:p w14:paraId="28D1B1F5" w14:textId="4F775E7F" w:rsidR="00182F25" w:rsidRDefault="00182F25" w:rsidP="00182F25"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74269233" w14:textId="21BBB100" w:rsidR="003926F4" w:rsidRDefault="003926F4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8166DC" w14:textId="77777777" w:rsidR="00325506" w:rsidRDefault="00325506">
      <w:r>
        <w:separator/>
      </w:r>
    </w:p>
  </w:endnote>
  <w:endnote w:type="continuationSeparator" w:id="0">
    <w:p w14:paraId="32934CCB" w14:textId="77777777" w:rsidR="00325506" w:rsidRDefault="003255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F5EDFB" w14:textId="77777777" w:rsidR="00325506" w:rsidRDefault="00325506">
      <w:r>
        <w:separator/>
      </w:r>
    </w:p>
  </w:footnote>
  <w:footnote w:type="continuationSeparator" w:id="0">
    <w:p w14:paraId="7C72ED06" w14:textId="77777777" w:rsidR="00325506" w:rsidRDefault="003255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4CA57BC"/>
    <w:multiLevelType w:val="hybridMultilevel"/>
    <w:tmpl w:val="1E4803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8D63F3"/>
    <w:multiLevelType w:val="hybridMultilevel"/>
    <w:tmpl w:val="20ACD8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26F712C"/>
    <w:multiLevelType w:val="hybridMultilevel"/>
    <w:tmpl w:val="AD58A0C0"/>
    <w:lvl w:ilvl="0" w:tplc="7F3801F0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5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4"/>
  </w:num>
  <w:num w:numId="2" w16cid:durableId="738332622">
    <w:abstractNumId w:val="20"/>
  </w:num>
  <w:num w:numId="3" w16cid:durableId="1319768250">
    <w:abstractNumId w:val="16"/>
  </w:num>
  <w:num w:numId="4" w16cid:durableId="1747801003">
    <w:abstractNumId w:val="4"/>
  </w:num>
  <w:num w:numId="5" w16cid:durableId="370036965">
    <w:abstractNumId w:val="10"/>
  </w:num>
  <w:num w:numId="6" w16cid:durableId="1788163371">
    <w:abstractNumId w:val="24"/>
  </w:num>
  <w:num w:numId="7" w16cid:durableId="1939022427">
    <w:abstractNumId w:val="41"/>
  </w:num>
  <w:num w:numId="8" w16cid:durableId="1405222938">
    <w:abstractNumId w:val="22"/>
  </w:num>
  <w:num w:numId="9" w16cid:durableId="1171795511">
    <w:abstractNumId w:val="8"/>
  </w:num>
  <w:num w:numId="10" w16cid:durableId="1811752788">
    <w:abstractNumId w:val="33"/>
  </w:num>
  <w:num w:numId="11" w16cid:durableId="644090675">
    <w:abstractNumId w:val="40"/>
  </w:num>
  <w:num w:numId="12" w16cid:durableId="2025934177">
    <w:abstractNumId w:val="2"/>
  </w:num>
  <w:num w:numId="13" w16cid:durableId="1939293496">
    <w:abstractNumId w:val="19"/>
  </w:num>
  <w:num w:numId="14" w16cid:durableId="1207373639">
    <w:abstractNumId w:val="31"/>
  </w:num>
  <w:num w:numId="15" w16cid:durableId="1032921033">
    <w:abstractNumId w:val="18"/>
  </w:num>
  <w:num w:numId="16" w16cid:durableId="995257220">
    <w:abstractNumId w:val="28"/>
  </w:num>
  <w:num w:numId="17" w16cid:durableId="2146114896">
    <w:abstractNumId w:val="14"/>
  </w:num>
  <w:num w:numId="18" w16cid:durableId="864253565">
    <w:abstractNumId w:val="35"/>
  </w:num>
  <w:num w:numId="19" w16cid:durableId="276002">
    <w:abstractNumId w:val="13"/>
  </w:num>
  <w:num w:numId="20" w16cid:durableId="841697278">
    <w:abstractNumId w:val="11"/>
  </w:num>
  <w:num w:numId="21" w16cid:durableId="1651596170">
    <w:abstractNumId w:val="27"/>
  </w:num>
  <w:num w:numId="22" w16cid:durableId="1474101815">
    <w:abstractNumId w:val="9"/>
  </w:num>
  <w:num w:numId="23" w16cid:durableId="239023050">
    <w:abstractNumId w:val="30"/>
  </w:num>
  <w:num w:numId="24" w16cid:durableId="1698585100">
    <w:abstractNumId w:val="21"/>
  </w:num>
  <w:num w:numId="25" w16cid:durableId="1273173992">
    <w:abstractNumId w:val="39"/>
  </w:num>
  <w:num w:numId="26" w16cid:durableId="1662152544">
    <w:abstractNumId w:val="1"/>
  </w:num>
  <w:num w:numId="27" w16cid:durableId="1295525112">
    <w:abstractNumId w:val="29"/>
  </w:num>
  <w:num w:numId="28" w16cid:durableId="1990204065">
    <w:abstractNumId w:val="6"/>
  </w:num>
  <w:num w:numId="29" w16cid:durableId="1376154183">
    <w:abstractNumId w:val="25"/>
  </w:num>
  <w:num w:numId="30" w16cid:durableId="1622497887">
    <w:abstractNumId w:val="36"/>
  </w:num>
  <w:num w:numId="31" w16cid:durableId="1495221465">
    <w:abstractNumId w:val="0"/>
  </w:num>
  <w:num w:numId="32" w16cid:durableId="2000618171">
    <w:abstractNumId w:val="32"/>
  </w:num>
  <w:num w:numId="33" w16cid:durableId="1466510744">
    <w:abstractNumId w:val="12"/>
  </w:num>
  <w:num w:numId="34" w16cid:durableId="644503696">
    <w:abstractNumId w:val="5"/>
  </w:num>
  <w:num w:numId="35" w16cid:durableId="857548598">
    <w:abstractNumId w:val="15"/>
  </w:num>
  <w:num w:numId="36" w16cid:durableId="587009564">
    <w:abstractNumId w:val="37"/>
  </w:num>
  <w:num w:numId="37" w16cid:durableId="1369572016">
    <w:abstractNumId w:val="17"/>
  </w:num>
  <w:num w:numId="38" w16cid:durableId="562181344">
    <w:abstractNumId w:val="38"/>
  </w:num>
  <w:num w:numId="39" w16cid:durableId="104858634">
    <w:abstractNumId w:val="26"/>
  </w:num>
  <w:num w:numId="40" w16cid:durableId="998997458">
    <w:abstractNumId w:val="23"/>
  </w:num>
  <w:num w:numId="41" w16cid:durableId="638613228">
    <w:abstractNumId w:val="3"/>
  </w:num>
  <w:num w:numId="42" w16cid:durableId="444156072">
    <w:abstractNumId w:val="7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06134"/>
    <w:rsid w:val="00011A21"/>
    <w:rsid w:val="00014B18"/>
    <w:rsid w:val="00024596"/>
    <w:rsid w:val="000248F1"/>
    <w:rsid w:val="00027699"/>
    <w:rsid w:val="00030484"/>
    <w:rsid w:val="0003187C"/>
    <w:rsid w:val="00033F9D"/>
    <w:rsid w:val="00037D7A"/>
    <w:rsid w:val="0005268F"/>
    <w:rsid w:val="000533B6"/>
    <w:rsid w:val="000539BC"/>
    <w:rsid w:val="00053D90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4E74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58BE"/>
    <w:rsid w:val="000E61B9"/>
    <w:rsid w:val="000E6CD4"/>
    <w:rsid w:val="000F26DE"/>
    <w:rsid w:val="000F5C12"/>
    <w:rsid w:val="000F7929"/>
    <w:rsid w:val="00101592"/>
    <w:rsid w:val="00104514"/>
    <w:rsid w:val="00107BED"/>
    <w:rsid w:val="001113AE"/>
    <w:rsid w:val="00112EA7"/>
    <w:rsid w:val="00122ACA"/>
    <w:rsid w:val="0012368F"/>
    <w:rsid w:val="00127979"/>
    <w:rsid w:val="0013025A"/>
    <w:rsid w:val="00135679"/>
    <w:rsid w:val="00137C9A"/>
    <w:rsid w:val="001464CC"/>
    <w:rsid w:val="00147A69"/>
    <w:rsid w:val="00147C2E"/>
    <w:rsid w:val="001518BE"/>
    <w:rsid w:val="00157870"/>
    <w:rsid w:val="00165440"/>
    <w:rsid w:val="00172F97"/>
    <w:rsid w:val="00174986"/>
    <w:rsid w:val="00174B40"/>
    <w:rsid w:val="00180E5F"/>
    <w:rsid w:val="001826AF"/>
    <w:rsid w:val="001826D0"/>
    <w:rsid w:val="00182F25"/>
    <w:rsid w:val="00185804"/>
    <w:rsid w:val="0019020F"/>
    <w:rsid w:val="00190F47"/>
    <w:rsid w:val="001918BD"/>
    <w:rsid w:val="001A0C0E"/>
    <w:rsid w:val="001A0CF0"/>
    <w:rsid w:val="001A1EB1"/>
    <w:rsid w:val="001A53A8"/>
    <w:rsid w:val="001B635C"/>
    <w:rsid w:val="001B7BB9"/>
    <w:rsid w:val="001C0348"/>
    <w:rsid w:val="001C2579"/>
    <w:rsid w:val="001C3E99"/>
    <w:rsid w:val="001C4320"/>
    <w:rsid w:val="001D2996"/>
    <w:rsid w:val="001D7DBD"/>
    <w:rsid w:val="001E405E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2995"/>
    <w:rsid w:val="002406D2"/>
    <w:rsid w:val="002443DD"/>
    <w:rsid w:val="0024668C"/>
    <w:rsid w:val="00251A6D"/>
    <w:rsid w:val="00251DC4"/>
    <w:rsid w:val="00253464"/>
    <w:rsid w:val="0025429D"/>
    <w:rsid w:val="00254FCA"/>
    <w:rsid w:val="00255EEC"/>
    <w:rsid w:val="00260406"/>
    <w:rsid w:val="002625D4"/>
    <w:rsid w:val="0026522F"/>
    <w:rsid w:val="002750B1"/>
    <w:rsid w:val="0027522F"/>
    <w:rsid w:val="0028078E"/>
    <w:rsid w:val="002815AA"/>
    <w:rsid w:val="0028317E"/>
    <w:rsid w:val="0029492E"/>
    <w:rsid w:val="00294A5F"/>
    <w:rsid w:val="002A1217"/>
    <w:rsid w:val="002A3A0E"/>
    <w:rsid w:val="002A5E9D"/>
    <w:rsid w:val="002B1EBD"/>
    <w:rsid w:val="002C1052"/>
    <w:rsid w:val="002C3025"/>
    <w:rsid w:val="002C51A4"/>
    <w:rsid w:val="002D0EF0"/>
    <w:rsid w:val="002D1C74"/>
    <w:rsid w:val="002D2536"/>
    <w:rsid w:val="002D5346"/>
    <w:rsid w:val="002E1662"/>
    <w:rsid w:val="002E2021"/>
    <w:rsid w:val="002E37FD"/>
    <w:rsid w:val="002F09DD"/>
    <w:rsid w:val="00311C3D"/>
    <w:rsid w:val="003120AE"/>
    <w:rsid w:val="00312520"/>
    <w:rsid w:val="00312C6E"/>
    <w:rsid w:val="00313400"/>
    <w:rsid w:val="003161D8"/>
    <w:rsid w:val="00324E5D"/>
    <w:rsid w:val="00325506"/>
    <w:rsid w:val="003263C2"/>
    <w:rsid w:val="00330585"/>
    <w:rsid w:val="00331F1F"/>
    <w:rsid w:val="00332B7E"/>
    <w:rsid w:val="003357F5"/>
    <w:rsid w:val="00336342"/>
    <w:rsid w:val="00341123"/>
    <w:rsid w:val="00344595"/>
    <w:rsid w:val="00347330"/>
    <w:rsid w:val="0035077F"/>
    <w:rsid w:val="00357F77"/>
    <w:rsid w:val="00362C12"/>
    <w:rsid w:val="0036788C"/>
    <w:rsid w:val="00371A14"/>
    <w:rsid w:val="0037214D"/>
    <w:rsid w:val="003738DE"/>
    <w:rsid w:val="00382A8A"/>
    <w:rsid w:val="00382F99"/>
    <w:rsid w:val="00385605"/>
    <w:rsid w:val="0038788B"/>
    <w:rsid w:val="003926F4"/>
    <w:rsid w:val="00394297"/>
    <w:rsid w:val="003968AA"/>
    <w:rsid w:val="003A7C8B"/>
    <w:rsid w:val="003B45E8"/>
    <w:rsid w:val="003B6E81"/>
    <w:rsid w:val="003C2C25"/>
    <w:rsid w:val="003C3343"/>
    <w:rsid w:val="003C3D07"/>
    <w:rsid w:val="003C5F7B"/>
    <w:rsid w:val="003C67DE"/>
    <w:rsid w:val="003D7CF8"/>
    <w:rsid w:val="003E0833"/>
    <w:rsid w:val="003F0C98"/>
    <w:rsid w:val="003F0D4E"/>
    <w:rsid w:val="003F6229"/>
    <w:rsid w:val="00400C07"/>
    <w:rsid w:val="0040511B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5860"/>
    <w:rsid w:val="00471220"/>
    <w:rsid w:val="004727FE"/>
    <w:rsid w:val="004763DA"/>
    <w:rsid w:val="00485CD3"/>
    <w:rsid w:val="00486E6F"/>
    <w:rsid w:val="004904FF"/>
    <w:rsid w:val="0049337D"/>
    <w:rsid w:val="00494764"/>
    <w:rsid w:val="004979B4"/>
    <w:rsid w:val="004B0295"/>
    <w:rsid w:val="004C14DE"/>
    <w:rsid w:val="004C179C"/>
    <w:rsid w:val="004C5456"/>
    <w:rsid w:val="004C71C5"/>
    <w:rsid w:val="004D445F"/>
    <w:rsid w:val="004D7EE5"/>
    <w:rsid w:val="004E1EAD"/>
    <w:rsid w:val="004E5E28"/>
    <w:rsid w:val="00507638"/>
    <w:rsid w:val="00512964"/>
    <w:rsid w:val="005148DF"/>
    <w:rsid w:val="005156C5"/>
    <w:rsid w:val="00515963"/>
    <w:rsid w:val="00516F07"/>
    <w:rsid w:val="005237D2"/>
    <w:rsid w:val="00530DE4"/>
    <w:rsid w:val="00533528"/>
    <w:rsid w:val="00541151"/>
    <w:rsid w:val="00542222"/>
    <w:rsid w:val="00557332"/>
    <w:rsid w:val="00557E08"/>
    <w:rsid w:val="00560AB9"/>
    <w:rsid w:val="00563D06"/>
    <w:rsid w:val="00566209"/>
    <w:rsid w:val="00566254"/>
    <w:rsid w:val="005673F0"/>
    <w:rsid w:val="005675EF"/>
    <w:rsid w:val="00572F9C"/>
    <w:rsid w:val="00574B13"/>
    <w:rsid w:val="00576361"/>
    <w:rsid w:val="005814BE"/>
    <w:rsid w:val="005838FF"/>
    <w:rsid w:val="00584EAC"/>
    <w:rsid w:val="00591815"/>
    <w:rsid w:val="005A0475"/>
    <w:rsid w:val="005B1743"/>
    <w:rsid w:val="005B3F15"/>
    <w:rsid w:val="005B5312"/>
    <w:rsid w:val="005C1B02"/>
    <w:rsid w:val="005C6A28"/>
    <w:rsid w:val="005C6CD8"/>
    <w:rsid w:val="005D34E2"/>
    <w:rsid w:val="005D38E0"/>
    <w:rsid w:val="005D7F73"/>
    <w:rsid w:val="005E041D"/>
    <w:rsid w:val="005F3D1D"/>
    <w:rsid w:val="005F3FE5"/>
    <w:rsid w:val="005F403B"/>
    <w:rsid w:val="005F76B5"/>
    <w:rsid w:val="00602EDD"/>
    <w:rsid w:val="00605C85"/>
    <w:rsid w:val="006075D6"/>
    <w:rsid w:val="0061124D"/>
    <w:rsid w:val="006204FD"/>
    <w:rsid w:val="006221DF"/>
    <w:rsid w:val="00623441"/>
    <w:rsid w:val="00626726"/>
    <w:rsid w:val="006269FA"/>
    <w:rsid w:val="0063031D"/>
    <w:rsid w:val="0063339C"/>
    <w:rsid w:val="006333E5"/>
    <w:rsid w:val="00633AC7"/>
    <w:rsid w:val="006345E4"/>
    <w:rsid w:val="00640044"/>
    <w:rsid w:val="006433AE"/>
    <w:rsid w:val="00651D1D"/>
    <w:rsid w:val="006525C8"/>
    <w:rsid w:val="006618F4"/>
    <w:rsid w:val="00663786"/>
    <w:rsid w:val="00667DC5"/>
    <w:rsid w:val="00667E16"/>
    <w:rsid w:val="00670DF8"/>
    <w:rsid w:val="00680B0E"/>
    <w:rsid w:val="00687C97"/>
    <w:rsid w:val="006936E5"/>
    <w:rsid w:val="006A28C2"/>
    <w:rsid w:val="006A6EDE"/>
    <w:rsid w:val="006B1801"/>
    <w:rsid w:val="006B1A8B"/>
    <w:rsid w:val="006B6243"/>
    <w:rsid w:val="006B766A"/>
    <w:rsid w:val="006B7A43"/>
    <w:rsid w:val="006C3A69"/>
    <w:rsid w:val="006C5084"/>
    <w:rsid w:val="006C59B1"/>
    <w:rsid w:val="006C68D4"/>
    <w:rsid w:val="006D1F1A"/>
    <w:rsid w:val="006D5721"/>
    <w:rsid w:val="006D6BD6"/>
    <w:rsid w:val="006E37CE"/>
    <w:rsid w:val="006E4420"/>
    <w:rsid w:val="006E529A"/>
    <w:rsid w:val="006E6F4F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340C8"/>
    <w:rsid w:val="00735CBA"/>
    <w:rsid w:val="0074649C"/>
    <w:rsid w:val="00753DE4"/>
    <w:rsid w:val="00753EFC"/>
    <w:rsid w:val="00754DD0"/>
    <w:rsid w:val="0075672F"/>
    <w:rsid w:val="007571B5"/>
    <w:rsid w:val="00762574"/>
    <w:rsid w:val="00766657"/>
    <w:rsid w:val="00773126"/>
    <w:rsid w:val="007741FC"/>
    <w:rsid w:val="00775DB5"/>
    <w:rsid w:val="007767BA"/>
    <w:rsid w:val="0079068F"/>
    <w:rsid w:val="00790B92"/>
    <w:rsid w:val="00791E3C"/>
    <w:rsid w:val="007A2BBB"/>
    <w:rsid w:val="007A2C07"/>
    <w:rsid w:val="007B6E74"/>
    <w:rsid w:val="007B73C8"/>
    <w:rsid w:val="007C3B96"/>
    <w:rsid w:val="007C3D4F"/>
    <w:rsid w:val="007C4193"/>
    <w:rsid w:val="007C65FD"/>
    <w:rsid w:val="007D3209"/>
    <w:rsid w:val="007D683E"/>
    <w:rsid w:val="007E3C6A"/>
    <w:rsid w:val="007E4233"/>
    <w:rsid w:val="007E778A"/>
    <w:rsid w:val="007E7AD4"/>
    <w:rsid w:val="007F280A"/>
    <w:rsid w:val="007F2B49"/>
    <w:rsid w:val="007F6C51"/>
    <w:rsid w:val="00805171"/>
    <w:rsid w:val="00806455"/>
    <w:rsid w:val="0081045A"/>
    <w:rsid w:val="00814647"/>
    <w:rsid w:val="008161A6"/>
    <w:rsid w:val="008253D8"/>
    <w:rsid w:val="00837718"/>
    <w:rsid w:val="00837DB8"/>
    <w:rsid w:val="00840927"/>
    <w:rsid w:val="00840CC8"/>
    <w:rsid w:val="00841BE7"/>
    <w:rsid w:val="00845CA3"/>
    <w:rsid w:val="00850E0E"/>
    <w:rsid w:val="0085136C"/>
    <w:rsid w:val="00854A54"/>
    <w:rsid w:val="008560E8"/>
    <w:rsid w:val="0086009E"/>
    <w:rsid w:val="008619B8"/>
    <w:rsid w:val="00861DE2"/>
    <w:rsid w:val="00864CBC"/>
    <w:rsid w:val="00870FB3"/>
    <w:rsid w:val="0087109F"/>
    <w:rsid w:val="00872587"/>
    <w:rsid w:val="00873270"/>
    <w:rsid w:val="00876050"/>
    <w:rsid w:val="00876FF4"/>
    <w:rsid w:val="00880334"/>
    <w:rsid w:val="00892053"/>
    <w:rsid w:val="008947A1"/>
    <w:rsid w:val="00895370"/>
    <w:rsid w:val="008A14E5"/>
    <w:rsid w:val="008A1EF8"/>
    <w:rsid w:val="008A2555"/>
    <w:rsid w:val="008A3A34"/>
    <w:rsid w:val="008A52E9"/>
    <w:rsid w:val="008B0054"/>
    <w:rsid w:val="008B2529"/>
    <w:rsid w:val="008B2659"/>
    <w:rsid w:val="008B32D7"/>
    <w:rsid w:val="008B3CBF"/>
    <w:rsid w:val="008B5E37"/>
    <w:rsid w:val="008C0F91"/>
    <w:rsid w:val="008C7C35"/>
    <w:rsid w:val="008D1203"/>
    <w:rsid w:val="008D2EB6"/>
    <w:rsid w:val="008E07E8"/>
    <w:rsid w:val="008E294A"/>
    <w:rsid w:val="008E4548"/>
    <w:rsid w:val="008E7F95"/>
    <w:rsid w:val="008F0D87"/>
    <w:rsid w:val="008F4E4E"/>
    <w:rsid w:val="008F66F9"/>
    <w:rsid w:val="00902808"/>
    <w:rsid w:val="0090720D"/>
    <w:rsid w:val="00910128"/>
    <w:rsid w:val="009135B2"/>
    <w:rsid w:val="009203E0"/>
    <w:rsid w:val="009262A0"/>
    <w:rsid w:val="00927B9C"/>
    <w:rsid w:val="009315A1"/>
    <w:rsid w:val="00940A08"/>
    <w:rsid w:val="00940DF9"/>
    <w:rsid w:val="00944394"/>
    <w:rsid w:val="00944B8B"/>
    <w:rsid w:val="00945DDB"/>
    <w:rsid w:val="00946F49"/>
    <w:rsid w:val="009475B3"/>
    <w:rsid w:val="00947F65"/>
    <w:rsid w:val="00951273"/>
    <w:rsid w:val="00952A34"/>
    <w:rsid w:val="00955127"/>
    <w:rsid w:val="00955475"/>
    <w:rsid w:val="00961D3F"/>
    <w:rsid w:val="0096289C"/>
    <w:rsid w:val="00963040"/>
    <w:rsid w:val="009660C4"/>
    <w:rsid w:val="00966664"/>
    <w:rsid w:val="009715C3"/>
    <w:rsid w:val="009720B1"/>
    <w:rsid w:val="00974694"/>
    <w:rsid w:val="009759E8"/>
    <w:rsid w:val="00984C6E"/>
    <w:rsid w:val="009903DA"/>
    <w:rsid w:val="0099212D"/>
    <w:rsid w:val="009929C2"/>
    <w:rsid w:val="00993092"/>
    <w:rsid w:val="009A1E8C"/>
    <w:rsid w:val="009A4C24"/>
    <w:rsid w:val="009A4C99"/>
    <w:rsid w:val="009A7E90"/>
    <w:rsid w:val="009B04B6"/>
    <w:rsid w:val="009B076A"/>
    <w:rsid w:val="009C1055"/>
    <w:rsid w:val="009C1393"/>
    <w:rsid w:val="009C3A58"/>
    <w:rsid w:val="009C647C"/>
    <w:rsid w:val="009D3906"/>
    <w:rsid w:val="009D5A05"/>
    <w:rsid w:val="009D6709"/>
    <w:rsid w:val="009D7A07"/>
    <w:rsid w:val="009E04F3"/>
    <w:rsid w:val="009F1020"/>
    <w:rsid w:val="00A00336"/>
    <w:rsid w:val="00A0080C"/>
    <w:rsid w:val="00A01AC4"/>
    <w:rsid w:val="00A01FCE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45617"/>
    <w:rsid w:val="00A5405C"/>
    <w:rsid w:val="00A61916"/>
    <w:rsid w:val="00A62404"/>
    <w:rsid w:val="00A63FBC"/>
    <w:rsid w:val="00A670D8"/>
    <w:rsid w:val="00A70502"/>
    <w:rsid w:val="00A84F36"/>
    <w:rsid w:val="00A92CAD"/>
    <w:rsid w:val="00A941EE"/>
    <w:rsid w:val="00AA0BE1"/>
    <w:rsid w:val="00AA30B5"/>
    <w:rsid w:val="00AB07D6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16F01"/>
    <w:rsid w:val="00B20215"/>
    <w:rsid w:val="00B20C0B"/>
    <w:rsid w:val="00B222A9"/>
    <w:rsid w:val="00B22788"/>
    <w:rsid w:val="00B279BA"/>
    <w:rsid w:val="00B406C8"/>
    <w:rsid w:val="00B421FD"/>
    <w:rsid w:val="00B43F60"/>
    <w:rsid w:val="00B4505E"/>
    <w:rsid w:val="00B522CC"/>
    <w:rsid w:val="00B537A3"/>
    <w:rsid w:val="00B54498"/>
    <w:rsid w:val="00B5610A"/>
    <w:rsid w:val="00B57C20"/>
    <w:rsid w:val="00B61956"/>
    <w:rsid w:val="00B639CF"/>
    <w:rsid w:val="00B644D7"/>
    <w:rsid w:val="00B66B21"/>
    <w:rsid w:val="00B72A35"/>
    <w:rsid w:val="00B76B04"/>
    <w:rsid w:val="00B808AB"/>
    <w:rsid w:val="00B80AF4"/>
    <w:rsid w:val="00B87A8C"/>
    <w:rsid w:val="00B919E6"/>
    <w:rsid w:val="00B948CD"/>
    <w:rsid w:val="00B95A80"/>
    <w:rsid w:val="00BA26DA"/>
    <w:rsid w:val="00BA36C3"/>
    <w:rsid w:val="00BA4AF4"/>
    <w:rsid w:val="00BB23DC"/>
    <w:rsid w:val="00BB2D3D"/>
    <w:rsid w:val="00BB4F40"/>
    <w:rsid w:val="00BB5683"/>
    <w:rsid w:val="00BC1ACC"/>
    <w:rsid w:val="00BC2808"/>
    <w:rsid w:val="00BC3318"/>
    <w:rsid w:val="00BC3559"/>
    <w:rsid w:val="00BC378A"/>
    <w:rsid w:val="00BD497D"/>
    <w:rsid w:val="00BD628C"/>
    <w:rsid w:val="00BD7DB9"/>
    <w:rsid w:val="00BE40D5"/>
    <w:rsid w:val="00BE49DD"/>
    <w:rsid w:val="00BE762E"/>
    <w:rsid w:val="00BF2A01"/>
    <w:rsid w:val="00BF430B"/>
    <w:rsid w:val="00BF6F17"/>
    <w:rsid w:val="00C0565C"/>
    <w:rsid w:val="00C10D64"/>
    <w:rsid w:val="00C12429"/>
    <w:rsid w:val="00C171C2"/>
    <w:rsid w:val="00C1753A"/>
    <w:rsid w:val="00C17826"/>
    <w:rsid w:val="00C2074A"/>
    <w:rsid w:val="00C2218B"/>
    <w:rsid w:val="00C2639B"/>
    <w:rsid w:val="00C27623"/>
    <w:rsid w:val="00C318FF"/>
    <w:rsid w:val="00C33C63"/>
    <w:rsid w:val="00C36588"/>
    <w:rsid w:val="00C40024"/>
    <w:rsid w:val="00C424A0"/>
    <w:rsid w:val="00C47FFD"/>
    <w:rsid w:val="00C5678B"/>
    <w:rsid w:val="00C568A5"/>
    <w:rsid w:val="00C56BEE"/>
    <w:rsid w:val="00C64040"/>
    <w:rsid w:val="00C65D29"/>
    <w:rsid w:val="00C70489"/>
    <w:rsid w:val="00C729D4"/>
    <w:rsid w:val="00C72A44"/>
    <w:rsid w:val="00C765E7"/>
    <w:rsid w:val="00C76C23"/>
    <w:rsid w:val="00C87129"/>
    <w:rsid w:val="00C978EA"/>
    <w:rsid w:val="00CA0741"/>
    <w:rsid w:val="00CA2692"/>
    <w:rsid w:val="00CA2985"/>
    <w:rsid w:val="00CA332A"/>
    <w:rsid w:val="00CA4335"/>
    <w:rsid w:val="00CA5819"/>
    <w:rsid w:val="00CA66AA"/>
    <w:rsid w:val="00CB107C"/>
    <w:rsid w:val="00CB2EF4"/>
    <w:rsid w:val="00CB3F13"/>
    <w:rsid w:val="00CC2603"/>
    <w:rsid w:val="00CC3DD7"/>
    <w:rsid w:val="00CC42CA"/>
    <w:rsid w:val="00CC544F"/>
    <w:rsid w:val="00CD06CE"/>
    <w:rsid w:val="00CD6155"/>
    <w:rsid w:val="00CE1F41"/>
    <w:rsid w:val="00CE64DB"/>
    <w:rsid w:val="00CE7C75"/>
    <w:rsid w:val="00D012E7"/>
    <w:rsid w:val="00D0569A"/>
    <w:rsid w:val="00D07B0B"/>
    <w:rsid w:val="00D11E53"/>
    <w:rsid w:val="00D163F6"/>
    <w:rsid w:val="00D21FC1"/>
    <w:rsid w:val="00D24569"/>
    <w:rsid w:val="00D26C44"/>
    <w:rsid w:val="00D27F45"/>
    <w:rsid w:val="00D408D4"/>
    <w:rsid w:val="00D40F42"/>
    <w:rsid w:val="00D4485A"/>
    <w:rsid w:val="00D47BD9"/>
    <w:rsid w:val="00D56073"/>
    <w:rsid w:val="00D60BB7"/>
    <w:rsid w:val="00D61900"/>
    <w:rsid w:val="00D63145"/>
    <w:rsid w:val="00D72893"/>
    <w:rsid w:val="00D74279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B4284"/>
    <w:rsid w:val="00DC01B1"/>
    <w:rsid w:val="00DC07A1"/>
    <w:rsid w:val="00DC1869"/>
    <w:rsid w:val="00DC25E2"/>
    <w:rsid w:val="00DC3446"/>
    <w:rsid w:val="00DD2612"/>
    <w:rsid w:val="00DD2DF5"/>
    <w:rsid w:val="00DD3093"/>
    <w:rsid w:val="00DD4A76"/>
    <w:rsid w:val="00DE57BF"/>
    <w:rsid w:val="00DE6E77"/>
    <w:rsid w:val="00DF1248"/>
    <w:rsid w:val="00DF286F"/>
    <w:rsid w:val="00DF2E21"/>
    <w:rsid w:val="00DF60A6"/>
    <w:rsid w:val="00DF7FA7"/>
    <w:rsid w:val="00E11BD7"/>
    <w:rsid w:val="00E17ADC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51B7"/>
    <w:rsid w:val="00E65546"/>
    <w:rsid w:val="00E709B3"/>
    <w:rsid w:val="00E747D5"/>
    <w:rsid w:val="00E8311A"/>
    <w:rsid w:val="00E86806"/>
    <w:rsid w:val="00E936F3"/>
    <w:rsid w:val="00E939AC"/>
    <w:rsid w:val="00E96305"/>
    <w:rsid w:val="00EA1551"/>
    <w:rsid w:val="00EB2C3D"/>
    <w:rsid w:val="00EB6BDE"/>
    <w:rsid w:val="00EC5680"/>
    <w:rsid w:val="00ED00C2"/>
    <w:rsid w:val="00ED1593"/>
    <w:rsid w:val="00ED1764"/>
    <w:rsid w:val="00ED217F"/>
    <w:rsid w:val="00ED36AE"/>
    <w:rsid w:val="00ED3BC2"/>
    <w:rsid w:val="00ED4019"/>
    <w:rsid w:val="00ED722E"/>
    <w:rsid w:val="00EE1A83"/>
    <w:rsid w:val="00EE32BC"/>
    <w:rsid w:val="00EE355D"/>
    <w:rsid w:val="00EE5717"/>
    <w:rsid w:val="00EE69F3"/>
    <w:rsid w:val="00EE70D3"/>
    <w:rsid w:val="00EF3843"/>
    <w:rsid w:val="00EF4C27"/>
    <w:rsid w:val="00EF644A"/>
    <w:rsid w:val="00EF77A8"/>
    <w:rsid w:val="00F05BAD"/>
    <w:rsid w:val="00F06559"/>
    <w:rsid w:val="00F16B35"/>
    <w:rsid w:val="00F33E17"/>
    <w:rsid w:val="00F41DCE"/>
    <w:rsid w:val="00F430F2"/>
    <w:rsid w:val="00F433A7"/>
    <w:rsid w:val="00F46DC4"/>
    <w:rsid w:val="00F46F72"/>
    <w:rsid w:val="00F54830"/>
    <w:rsid w:val="00F578B3"/>
    <w:rsid w:val="00F6105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2468"/>
    <w:rsid w:val="00FA3FBD"/>
    <w:rsid w:val="00FA462E"/>
    <w:rsid w:val="00FA4958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5953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182F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93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2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02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765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0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73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9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66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63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4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Dav22</b:Tag>
    <b:SourceType>JournalArticle</b:SourceType>
    <b:Guid>{98563125-E112-41A7-8442-1489C7463715}</b:Guid>
    <b:Title>Understanding sexual violence and factors related to police outcomes</b:Title>
    <b:Year>2022</b:Year>
    <b:JournalName>Frontiers in Psychology</b:JournalName>
    <b:Author>
      <b:Author>
        <b:NameList>
          <b:Person>
            <b:Last>Davies</b:Last>
            <b:First>Kari</b:First>
          </b:Person>
          <b:Person>
            <b:Last>Spence</b:Last>
            <b:First>Ruth</b:First>
          </b:Person>
          <b:Person>
            <b:Last>Cummings</b:Last>
            <b:First>Emma</b:First>
          </b:Person>
          <b:Person>
            <b:Last>Cross</b:Last>
            <b:First>Maria</b:First>
          </b:Person>
          <b:Person>
            <b:Last>Horvath</b:Last>
            <b:Middle>A. H</b:Middle>
            <b:First>Miranda</b:First>
          </b:Person>
        </b:NameList>
      </b:Author>
    </b:Author>
    <b:Volume>13</b:Volume>
    <b:RefOrder>4</b:RefOrder>
  </b:Source>
  <b:Source>
    <b:Tag>Bar24</b:Tag>
    <b:SourceType>JournalArticle</b:SourceType>
    <b:Guid>{C7AD40A0-2C3B-4D6E-8602-AA558204399F}</b:Guid>
    <b:Title>Policing rape and serious sexual offences: officers' insights on police specialism</b:Title>
    <b:JournalName>Journal of Criminal Psychology</b:JournalName>
    <b:Year>2024</b:Year>
    <b:Author>
      <b:Author>
        <b:NameList>
          <b:Person>
            <b:Last>Barbin</b:Last>
            <b:First>Ariana</b:First>
          </b:Person>
          <b:Person>
            <b:Last>Gekoski</b:Last>
            <b:First>Anna</b:First>
          </b:Person>
          <b:Person>
            <b:Last>Davies</b:Last>
            <b:First>Kari</b:First>
          </b:Person>
          <b:Person>
            <b:Last>Horvath</b:Last>
            <b:Middle>A.H</b:Middle>
            <b:First>Miranda</b:First>
          </b:Person>
        </b:NameList>
      </b:Author>
    </b:Author>
    <b:RefOrder>1</b:RefOrder>
  </b:Source>
  <b:Source>
    <b:Tag>Sta</b:Tag>
    <b:SourceType>Report</b:SourceType>
    <b:Guid>{94650D8D-19C6-45C4-AFA3-CD5D2082839B}</b:Guid>
    <b:Title>Operation Soteria Bluestone</b:Title>
    <b:Author>
      <b:Author>
        <b:NameList>
          <b:Person>
            <b:Last>Stanko</b:Last>
            <b:First>Betsy</b:First>
          </b:Person>
        </b:NameList>
      </b:Author>
    </b:Author>
    <b:Year>2022</b:Year>
    <b:Publisher>Home Office</b:Publisher>
    <b:City>London</b:City>
    <b:RefOrder>2</b:RefOrder>
  </b:Source>
  <b:Source>
    <b:Tag>Dal22</b:Tag>
    <b:SourceType>JournalArticle</b:SourceType>
    <b:Guid>{3E7409D8-89F6-4850-98D7-C4B2A50817BC}</b:Guid>
    <b:Title>A Systematic Literature Review of Specialist Policing of Rape and Serious Sexual Offences</b:Title>
    <b:Year>2022</b:Year>
    <b:JournalName>Internationsal Criminology</b:JournalName>
    <b:Pages>230-252</b:Pages>
    <b:Volume>2</b:Volume>
    <b:Author>
      <b:Author>
        <b:NameList>
          <b:Person>
            <b:Last>Dalton</b:Last>
            <b:Middle>T</b:Middle>
            <b:First>Charlotte</b:First>
          </b:Person>
          <b:Person>
            <b:Last>Barett</b:Last>
            <b:First>Sophie</b:First>
          </b:Person>
          <b:Person>
            <b:Last>Horvath</b:Last>
            <b:Middle>A.H</b:Middle>
            <b:First>Miranda</b:First>
          </b:Person>
          <b:Person>
            <b:Last>Davies</b:Last>
            <b:First>Kari</b:First>
          </b:Person>
        </b:NameList>
      </b:Author>
    </b:Author>
    <b:RefOrder>3</b:RefOrder>
  </b:Source>
  <b:Source>
    <b:Tag>HMI24</b:Tag>
    <b:SourceType>InternetSite</b:SourceType>
    <b:Guid>{CFA4F6E2-F4CF-42D7-BCA6-BB77BE5C6C19}</b:Guid>
    <b:Title>Progress to introduce a notional operating model for rape and other serious sexual offences investigations</b:Title>
    <b:Year>2024</b:Year>
    <b:Author>
      <b:Author>
        <b:Corporate>HMICFRS</b:Corporate>
      </b:Author>
    </b:Author>
    <b:YearAccessed>2024</b:YearAccessed>
    <b:MonthAccessed>November</b:MonthAccessed>
    <b:DayAccessed>24</b:DayAccessed>
    <b:URL>hmicfrs.justiceinspectorates.gov.uk</b:URL>
    <b:RefOrder>5</b:RefOrder>
  </b:Source>
  <b:Source>
    <b:Tag>CPS20</b:Tag>
    <b:SourceType>ElectronicSource</b:SourceType>
    <b:Guid>{4FBEDBC5-430A-4D09-933F-71A5CF37CC43}</b:Guid>
    <b:Title>Rape and serious sexual offences strategy</b:Title>
    <b:Year>2020</b:Year>
    <b:Author>
      <b:Author>
        <b:Corporate>CPS</b:Corporate>
      </b:Author>
    </b:Author>
    <b:Publisher>CPS</b:Publisher>
    <b:RefOrder>6</b:RefOrder>
  </b:Source>
  <b:Source>
    <b:Tag>Mcm15</b:Tag>
    <b:SourceType>JournalArticle</b:SourceType>
    <b:Guid>{33B31068-BBBF-4496-8E9C-996A3EA5881E}</b:Guid>
    <b:Title>The role of the specially trained officer in rape and sexual offence cases</b:Title>
    <b:Year>2015</b:Year>
    <b:JournalName>Policing and Society</b:JournalName>
    <b:Pages>622-640</b:Pages>
    <b:Volume>25</b:Volume>
    <b:Issue>6</b:Issue>
    <b:Author>
      <b:Author>
        <b:NameList>
          <b:Person>
            <b:Last>Mcmilan</b:Last>
            <b:First>Lesley</b:First>
          </b:Person>
        </b:NameList>
      </b:Author>
    </b:Author>
    <b:RefOrder>7</b:RefOrder>
  </b:Source>
  <b:Source>
    <b:Tag>Tid21</b:Tag>
    <b:SourceType>JournalArticle</b:SourceType>
    <b:Guid>{449D76FC-E3B1-4065-8962-5C68565F9025}</b:Guid>
    <b:Title>Police officers’ perceptions of specialist training, skills and qualities needed to investigat sexual crime</b:Title>
    <b:JournalName>Police Practice and Research</b:JournalName>
    <b:Year>2021</b:Year>
    <b:Pages>475-490</b:Pages>
    <b:Volume>22</b:Volume>
    <b:Issue>1</b:Issue>
    <b:Author>
      <b:Author>
        <b:NameList>
          <b:Person>
            <b:Last>Tidmarsh</b:Last>
            <b:First>Patrick</b:First>
          </b:Person>
          <b:Person>
            <b:Last>Sharman</b:Last>
            <b:First>Stefanie</b:First>
          </b:Person>
          <b:Person>
            <b:Last>Hamilton</b:Last>
            <b:First>Gemma</b:First>
          </b:Person>
        </b:NameList>
      </b:Author>
    </b:Author>
    <b:RefOrder>8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9DEEF6-BE77-4B2A-B57B-2AF1A0B6D69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4292</TotalTime>
  <Pages>4</Pages>
  <Words>1123</Words>
  <Characters>6403</Characters>
  <Application>Microsoft Office Word</Application>
  <DocSecurity>0</DocSecurity>
  <Lines>53</Lines>
  <Paragraphs>15</Paragraphs>
  <ScaleCrop>false</ScaleCrop>
  <Company>sihe</Company>
  <LinksUpToDate>false</LinksUpToDate>
  <CharactersWithSpaces>7511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Davies, Rhys</cp:lastModifiedBy>
  <cp:revision>183</cp:revision>
  <cp:lastPrinted>2022-03-21T13:46:00Z</cp:lastPrinted>
  <dcterms:created xsi:type="dcterms:W3CDTF">2024-11-07T13:34:00Z</dcterms:created>
  <dcterms:modified xsi:type="dcterms:W3CDTF">2024-11-26T21:27:00Z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2024-11-07T13:34:28Z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2f698602-2b2a-45af-ab82-6417bef79217</vt:lpwstr>
  </property>
  <property fmtid="{D5CDD505-2E9C-101B-9397-08002B2CF9AE}" pid="9" name="MSIP_Label_f2acd28b-79a3-4a0f-b0ff-4b75658b1549_ContentBits">
    <vt:lpwstr>0</vt:lpwstr>
  </property>
</Properties>
</file>