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611813499"/>
        <w:docPartObj>
          <w:docPartGallery w:val="Cover Pages"/>
          <w:docPartUnique/>
        </w:docPartObj>
      </w:sdtPr>
      <w:sdtEndPr>
        <w:rPr>
          <w:sz w:val="22"/>
        </w:rPr>
      </w:sdtEndPr>
      <w:sdtContent>
        <w:p w14:paraId="4CF360A2" w14:textId="77777777" w:rsidR="00FC616C" w:rsidRDefault="00FC616C">
          <w:pPr>
            <w:pStyle w:val="NoSpacing"/>
            <w:rPr>
              <w:sz w:val="2"/>
            </w:rPr>
          </w:pPr>
        </w:p>
        <w:p w14:paraId="2FCF0C61" w14:textId="77777777" w:rsidR="00FC616C" w:rsidRDefault="00FC616C">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1DFE1B77" wp14:editId="387065C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8F759B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4AFDF41D" wp14:editId="0B8ACE6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19830E" w14:textId="77777777" w:rsidR="00C81D73" w:rsidRDefault="00BD3BC5">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81D73">
                                      <w:rPr>
                                        <w:color w:val="5B9BD5" w:themeColor="accent1"/>
                                        <w:sz w:val="36"/>
                                        <w:szCs w:val="36"/>
                                        <w:lang w:val="en-GB"/>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FC56FC7" w14:textId="77777777" w:rsidR="00C81D73" w:rsidRDefault="00C81D73">
                                    <w:pPr>
                                      <w:pStyle w:val="NoSpacing"/>
                                      <w:jc w:val="right"/>
                                      <w:rPr>
                                        <w:color w:val="5B9BD5" w:themeColor="accent1"/>
                                        <w:sz w:val="36"/>
                                        <w:szCs w:val="36"/>
                                      </w:rPr>
                                    </w:pPr>
                                    <w:r>
                                      <w:rPr>
                                        <w:color w:val="5B9BD5" w:themeColor="accent1"/>
                                        <w:sz w:val="36"/>
                                        <w:szCs w:val="36"/>
                                        <w:lang w:val="en-GB"/>
                                      </w:rPr>
                                      <w:t>Understanding children and young people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4AFDF41D"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14:paraId="0A19830E" w14:textId="77777777" w:rsidR="00C81D73" w:rsidRDefault="00C81D73">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lang w:val="en-GB"/>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FC56FC7" w14:textId="77777777" w:rsidR="00C81D73" w:rsidRDefault="00C81D73">
                              <w:pPr>
                                <w:pStyle w:val="NoSpacing"/>
                                <w:jc w:val="right"/>
                                <w:rPr>
                                  <w:color w:val="5B9BD5" w:themeColor="accent1"/>
                                  <w:sz w:val="36"/>
                                  <w:szCs w:val="36"/>
                                </w:rPr>
                              </w:pPr>
                              <w:r>
                                <w:rPr>
                                  <w:color w:val="5B9BD5" w:themeColor="accent1"/>
                                  <w:sz w:val="36"/>
                                  <w:szCs w:val="36"/>
                                  <w:lang w:val="en-GB"/>
                                </w:rPr>
                                <w:t>Understanding children and young people</w:t>
                              </w:r>
                            </w:p>
                          </w:sdtContent>
                        </w:sdt>
                      </w:txbxContent>
                    </v:textbox>
                    <w10:wrap anchorx="page" anchory="margin"/>
                  </v:shape>
                </w:pict>
              </mc:Fallback>
            </mc:AlternateContent>
          </w:r>
        </w:p>
        <w:p w14:paraId="351AC3CC" w14:textId="77777777" w:rsidR="00FC616C" w:rsidRDefault="00FC616C" w:rsidP="00FC616C">
          <w:r>
            <w:rPr>
              <w:noProof/>
              <w:lang w:eastAsia="en-GB"/>
            </w:rPr>
            <mc:AlternateContent>
              <mc:Choice Requires="wps">
                <w:drawing>
                  <wp:anchor distT="0" distB="0" distL="114300" distR="114300" simplePos="0" relativeHeight="251661312" behindDoc="0" locked="0" layoutInCell="1" allowOverlap="1" wp14:anchorId="671E4041" wp14:editId="0E93E5D8">
                    <wp:simplePos x="0" y="0"/>
                    <wp:positionH relativeFrom="page">
                      <wp:posOffset>1009650</wp:posOffset>
                    </wp:positionH>
                    <wp:positionV relativeFrom="margin">
                      <wp:posOffset>1714500</wp:posOffset>
                    </wp:positionV>
                    <wp:extent cx="5943600" cy="2057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205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96751D" w14:textId="77777777" w:rsidR="00C81D73" w:rsidRDefault="00C81D7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lang w:val="en-GB"/>
                                      </w:rPr>
                                      <w:t>Nichola landers</w:t>
                                    </w:r>
                                  </w:p>
                                </w:sdtContent>
                              </w:sdt>
                              <w:p w14:paraId="4417BE77" w14:textId="77777777" w:rsidR="00C81D73" w:rsidRDefault="00C81D73">
                                <w:pPr>
                                  <w:pStyle w:val="NoSpacing"/>
                                  <w:spacing w:before="120"/>
                                  <w:rPr>
                                    <w:noProof/>
                                  </w:rPr>
                                </w:pPr>
                              </w:p>
                              <w:p w14:paraId="5DF2A868" w14:textId="77777777" w:rsidR="00C81D73" w:rsidRDefault="00C81D73">
                                <w:pPr>
                                  <w:rPr>
                                    <w:rFonts w:eastAsiaTheme="minorEastAsia"/>
                                    <w:color w:val="5B9BD5" w:themeColor="accent1"/>
                                    <w:sz w:val="36"/>
                                    <w:szCs w:val="36"/>
                                    <w:lang w:val="en-US"/>
                                  </w:rPr>
                                </w:pPr>
                                <w:r>
                                  <w:rPr>
                                    <w:rFonts w:eastAsiaTheme="minorEastAsia"/>
                                    <w:color w:val="5B9BD5" w:themeColor="accent1"/>
                                    <w:sz w:val="36"/>
                                    <w:szCs w:val="36"/>
                                    <w:lang w:val="en-US"/>
                                  </w:rPr>
                                  <w:t xml:space="preserve">Assignment 2 </w:t>
                                </w:r>
                              </w:p>
                              <w:p w14:paraId="41337B11" w14:textId="77777777" w:rsidR="00C81D73" w:rsidRPr="00FC616C" w:rsidRDefault="00C81D73">
                                <w:pPr>
                                  <w:rPr>
                                    <w:rFonts w:eastAsiaTheme="minorEastAsia"/>
                                    <w:color w:val="5B9BD5" w:themeColor="accent1"/>
                                    <w:sz w:val="36"/>
                                    <w:szCs w:val="36"/>
                                    <w:lang w:val="en-US"/>
                                  </w:rPr>
                                </w:pPr>
                                <w:r>
                                  <w:rPr>
                                    <w:rFonts w:eastAsiaTheme="minorEastAsia"/>
                                    <w:color w:val="5B9BD5" w:themeColor="accent1"/>
                                    <w:sz w:val="36"/>
                                    <w:szCs w:val="36"/>
                                    <w:lang w:val="en-US"/>
                                  </w:rPr>
                                  <w:t xml:space="preserve">Observation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671E4041" id="Text Box 62" o:spid="_x0000_s1027" type="#_x0000_t202" style="position:absolute;margin-left:79.5pt;margin-top:135pt;width:468pt;height:162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96751D" w14:textId="77777777" w:rsidR="00C81D73" w:rsidRDefault="00C81D7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lang w:val="en-GB"/>
                                </w:rPr>
                                <w:t>Nichola landers</w:t>
                              </w:r>
                            </w:p>
                          </w:sdtContent>
                        </w:sdt>
                        <w:p w14:paraId="4417BE77" w14:textId="77777777" w:rsidR="00C81D73" w:rsidRDefault="00C81D73">
                          <w:pPr>
                            <w:pStyle w:val="NoSpacing"/>
                            <w:spacing w:before="120"/>
                            <w:rPr>
                              <w:noProof/>
                            </w:rPr>
                          </w:pPr>
                        </w:p>
                        <w:p w14:paraId="5DF2A868" w14:textId="77777777" w:rsidR="00C81D73" w:rsidRDefault="00C81D73">
                          <w:pPr>
                            <w:rPr>
                              <w:rFonts w:eastAsiaTheme="minorEastAsia"/>
                              <w:color w:val="5B9BD5" w:themeColor="accent1"/>
                              <w:sz w:val="36"/>
                              <w:szCs w:val="36"/>
                              <w:lang w:val="en-US"/>
                            </w:rPr>
                          </w:pPr>
                          <w:r>
                            <w:rPr>
                              <w:rFonts w:eastAsiaTheme="minorEastAsia"/>
                              <w:color w:val="5B9BD5" w:themeColor="accent1"/>
                              <w:sz w:val="36"/>
                              <w:szCs w:val="36"/>
                              <w:lang w:val="en-US"/>
                            </w:rPr>
                            <w:t xml:space="preserve">Assignment 2 </w:t>
                          </w:r>
                        </w:p>
                        <w:p w14:paraId="41337B11" w14:textId="77777777" w:rsidR="00C81D73" w:rsidRPr="00FC616C" w:rsidRDefault="00C81D73">
                          <w:pPr>
                            <w:rPr>
                              <w:rFonts w:eastAsiaTheme="minorEastAsia"/>
                              <w:color w:val="5B9BD5" w:themeColor="accent1"/>
                              <w:sz w:val="36"/>
                              <w:szCs w:val="36"/>
                              <w:lang w:val="en-US"/>
                            </w:rPr>
                          </w:pPr>
                          <w:r>
                            <w:rPr>
                              <w:rFonts w:eastAsiaTheme="minorEastAsia"/>
                              <w:color w:val="5B9BD5" w:themeColor="accent1"/>
                              <w:sz w:val="36"/>
                              <w:szCs w:val="36"/>
                              <w:lang w:val="en-US"/>
                            </w:rPr>
                            <w:t xml:space="preserve">Observation Report </w:t>
                          </w:r>
                        </w:p>
                      </w:txbxContent>
                    </v:textbox>
                    <w10:wrap anchorx="page" anchory="margin"/>
                  </v:shape>
                </w:pict>
              </mc:Fallback>
            </mc:AlternateContent>
          </w:r>
        </w:p>
        <w:p w14:paraId="5ED64BCA" w14:textId="77777777" w:rsidR="00FC616C" w:rsidRDefault="00FC616C" w:rsidP="00FC616C"/>
        <w:p w14:paraId="5E2666B0" w14:textId="77777777" w:rsidR="00FC616C" w:rsidRDefault="00FC616C" w:rsidP="00FC616C"/>
        <w:p w14:paraId="023E53C5" w14:textId="77777777" w:rsidR="00FC616C" w:rsidRDefault="00FC616C" w:rsidP="00FC616C"/>
        <w:p w14:paraId="2C205A46" w14:textId="77777777" w:rsidR="00FC616C" w:rsidRDefault="00FC616C" w:rsidP="00FC616C"/>
        <w:p w14:paraId="703401A0" w14:textId="77777777" w:rsidR="00FC616C" w:rsidRDefault="00FC616C" w:rsidP="00FC616C"/>
        <w:p w14:paraId="162F51EF" w14:textId="77777777" w:rsidR="00FC616C" w:rsidRDefault="00FC616C" w:rsidP="00FC616C"/>
        <w:p w14:paraId="30670C93" w14:textId="77777777" w:rsidR="00FC616C" w:rsidRDefault="00FC616C" w:rsidP="00FC616C"/>
        <w:p w14:paraId="7C5A3991" w14:textId="77777777" w:rsidR="00FC616C" w:rsidRDefault="00FC616C" w:rsidP="00FC616C"/>
        <w:p w14:paraId="2C5F6B89" w14:textId="77777777" w:rsidR="00FC616C" w:rsidRDefault="00FC616C" w:rsidP="00FC616C"/>
        <w:p w14:paraId="63AD23FC" w14:textId="77777777" w:rsidR="00FC616C" w:rsidRDefault="00FC616C" w:rsidP="00FC616C"/>
        <w:p w14:paraId="044A63C0" w14:textId="77777777" w:rsidR="00FC616C" w:rsidRDefault="00FC616C" w:rsidP="00FC616C"/>
        <w:p w14:paraId="34E17120" w14:textId="77777777" w:rsidR="00FC616C" w:rsidRDefault="00FC616C" w:rsidP="00FC616C"/>
        <w:p w14:paraId="47BDB131" w14:textId="77777777" w:rsidR="00FC616C" w:rsidRDefault="00FC616C" w:rsidP="00FC616C"/>
        <w:p w14:paraId="5343731A" w14:textId="77777777" w:rsidR="00FC616C" w:rsidRDefault="00FC616C" w:rsidP="00FC616C"/>
        <w:p w14:paraId="5DA37F2A" w14:textId="77777777" w:rsidR="00FC616C" w:rsidRDefault="00FC616C" w:rsidP="00FC616C"/>
        <w:p w14:paraId="64525C7A" w14:textId="77777777" w:rsidR="00FC616C" w:rsidRDefault="00FC616C" w:rsidP="00FC616C"/>
        <w:p w14:paraId="46B29594" w14:textId="77777777" w:rsidR="00FC616C" w:rsidRDefault="00FC616C" w:rsidP="00FC616C"/>
        <w:p w14:paraId="4C211FC3" w14:textId="77777777" w:rsidR="00FC616C" w:rsidRDefault="00FC616C" w:rsidP="00FC616C"/>
        <w:p w14:paraId="2DCC633E" w14:textId="77777777" w:rsidR="00FC616C" w:rsidRDefault="00FC616C" w:rsidP="00FC616C"/>
        <w:p w14:paraId="15080E7A" w14:textId="77777777" w:rsidR="00FC616C" w:rsidRDefault="00FC616C" w:rsidP="00FC616C"/>
        <w:p w14:paraId="712026B3" w14:textId="77777777" w:rsidR="00FC616C" w:rsidRDefault="00FC616C" w:rsidP="00FC616C"/>
        <w:p w14:paraId="79798CB2" w14:textId="77777777" w:rsidR="00FC616C" w:rsidRDefault="00FC616C" w:rsidP="00FC616C"/>
        <w:p w14:paraId="4717899E" w14:textId="77777777" w:rsidR="00FC616C" w:rsidRDefault="00FC616C" w:rsidP="00FC616C"/>
        <w:p w14:paraId="6D073D19" w14:textId="77777777" w:rsidR="00FC616C" w:rsidRDefault="00FC616C" w:rsidP="00FC616C"/>
        <w:p w14:paraId="49BFEBF5" w14:textId="77777777" w:rsidR="00FC616C" w:rsidRDefault="00FC616C" w:rsidP="00FC616C"/>
        <w:p w14:paraId="62CBE3DA" w14:textId="77777777" w:rsidR="00FC616C" w:rsidRDefault="00FC616C" w:rsidP="00FC616C"/>
        <w:p w14:paraId="42F117D5" w14:textId="77777777" w:rsidR="00FC616C" w:rsidRDefault="009B122E" w:rsidP="00FC616C">
          <w:r>
            <w:t xml:space="preserve">                                                                                          </w:t>
          </w: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Pr>
                  <w:color w:val="5B9BD5" w:themeColor="accent1"/>
                  <w:sz w:val="36"/>
                  <w:szCs w:val="36"/>
                </w:rPr>
                <w:t>Student id – 1708203</w:t>
              </w:r>
            </w:sdtContent>
          </w:sdt>
        </w:p>
        <w:p w14:paraId="362C26F6" w14:textId="77777777" w:rsidR="00FC616C" w:rsidRDefault="00FC616C" w:rsidP="00FC616C"/>
        <w:p w14:paraId="56DF8A60" w14:textId="77777777" w:rsidR="00FC616C" w:rsidRDefault="00BD3BC5" w:rsidP="00FC616C"/>
      </w:sdtContent>
    </w:sdt>
    <w:p w14:paraId="58CC6B00" w14:textId="77777777" w:rsidR="00711EA9" w:rsidRPr="00B3250B" w:rsidRDefault="00870327" w:rsidP="00711EA9">
      <w:pPr>
        <w:rPr>
          <w:rFonts w:ascii="Times New Roman" w:hAnsi="Times New Roman" w:cs="Times New Roman"/>
          <w:b/>
          <w:sz w:val="24"/>
          <w:szCs w:val="24"/>
          <w:u w:val="single"/>
        </w:rPr>
      </w:pPr>
      <w:r w:rsidRPr="00B3250B">
        <w:rPr>
          <w:rFonts w:ascii="Times New Roman" w:hAnsi="Times New Roman" w:cs="Times New Roman"/>
          <w:b/>
          <w:sz w:val="24"/>
          <w:szCs w:val="24"/>
          <w:u w:val="single"/>
        </w:rPr>
        <w:t>Contents page.</w:t>
      </w:r>
    </w:p>
    <w:p w14:paraId="3531CEF2" w14:textId="77777777" w:rsidR="00734C92" w:rsidRPr="00B3250B" w:rsidRDefault="00734C92" w:rsidP="00CC0F3E">
      <w:pPr>
        <w:pStyle w:val="TOCHeading"/>
        <w:rPr>
          <w:sz w:val="24"/>
          <w:szCs w:val="24"/>
        </w:rPr>
      </w:pPr>
      <w:r w:rsidRPr="00B3250B">
        <w:rPr>
          <w:sz w:val="24"/>
          <w:szCs w:val="24"/>
        </w:rPr>
        <w:t>Abstract</w:t>
      </w:r>
      <w:r w:rsidR="00094650" w:rsidRPr="00B3250B">
        <w:rPr>
          <w:sz w:val="24"/>
          <w:szCs w:val="24"/>
        </w:rPr>
        <w:t xml:space="preserve">                                          Page 2</w:t>
      </w:r>
    </w:p>
    <w:p w14:paraId="52DCDBA0" w14:textId="77777777" w:rsidR="00734C92" w:rsidRPr="00B3250B" w:rsidRDefault="00734C92" w:rsidP="00CC0F3E">
      <w:pPr>
        <w:pStyle w:val="TOCHeading"/>
        <w:rPr>
          <w:sz w:val="24"/>
          <w:szCs w:val="24"/>
        </w:rPr>
      </w:pPr>
      <w:r w:rsidRPr="00B3250B">
        <w:rPr>
          <w:sz w:val="24"/>
          <w:szCs w:val="24"/>
        </w:rPr>
        <w:t>Introduction</w:t>
      </w:r>
      <w:r w:rsidR="00094650" w:rsidRPr="00B3250B">
        <w:rPr>
          <w:sz w:val="24"/>
          <w:szCs w:val="24"/>
        </w:rPr>
        <w:t xml:space="preserve">                                   Page 3</w:t>
      </w:r>
    </w:p>
    <w:p w14:paraId="7DE26E6D" w14:textId="77777777" w:rsidR="00734C92" w:rsidRPr="00B3250B" w:rsidRDefault="00734C92" w:rsidP="00CC0F3E">
      <w:pPr>
        <w:pStyle w:val="TOCHeading"/>
        <w:rPr>
          <w:sz w:val="24"/>
          <w:szCs w:val="24"/>
        </w:rPr>
      </w:pPr>
      <w:r w:rsidRPr="00B3250B">
        <w:rPr>
          <w:sz w:val="24"/>
          <w:szCs w:val="24"/>
        </w:rPr>
        <w:t xml:space="preserve">Methodology </w:t>
      </w:r>
      <w:r w:rsidR="00094650" w:rsidRPr="00B3250B">
        <w:rPr>
          <w:sz w:val="24"/>
          <w:szCs w:val="24"/>
        </w:rPr>
        <w:t xml:space="preserve">                                </w:t>
      </w:r>
      <w:r w:rsidR="00EA3BD9">
        <w:rPr>
          <w:sz w:val="24"/>
          <w:szCs w:val="24"/>
        </w:rPr>
        <w:t xml:space="preserve">Page </w:t>
      </w:r>
      <w:r w:rsidR="00CC0F3E">
        <w:rPr>
          <w:sz w:val="24"/>
          <w:szCs w:val="24"/>
        </w:rPr>
        <w:t xml:space="preserve">3 &amp; </w:t>
      </w:r>
      <w:r w:rsidR="00EA3BD9">
        <w:rPr>
          <w:sz w:val="24"/>
          <w:szCs w:val="24"/>
        </w:rPr>
        <w:t>4</w:t>
      </w:r>
    </w:p>
    <w:p w14:paraId="72B33B9D" w14:textId="77777777" w:rsidR="00734C92" w:rsidRPr="00B3250B" w:rsidRDefault="00734C92" w:rsidP="00CC0F3E">
      <w:pPr>
        <w:pStyle w:val="TOCHeading"/>
        <w:rPr>
          <w:sz w:val="24"/>
          <w:szCs w:val="24"/>
        </w:rPr>
      </w:pPr>
      <w:r w:rsidRPr="00B3250B">
        <w:rPr>
          <w:sz w:val="24"/>
          <w:szCs w:val="24"/>
        </w:rPr>
        <w:t xml:space="preserve">Results and discussion </w:t>
      </w:r>
      <w:r w:rsidR="00CC0F3E">
        <w:rPr>
          <w:sz w:val="24"/>
          <w:szCs w:val="24"/>
        </w:rPr>
        <w:t xml:space="preserve">                </w:t>
      </w:r>
      <w:r w:rsidR="00EA3BD9">
        <w:rPr>
          <w:sz w:val="24"/>
          <w:szCs w:val="24"/>
        </w:rPr>
        <w:t xml:space="preserve">Page </w:t>
      </w:r>
      <w:r w:rsidR="00CC0F3E">
        <w:rPr>
          <w:sz w:val="24"/>
          <w:szCs w:val="24"/>
        </w:rPr>
        <w:t xml:space="preserve">4 &amp; </w:t>
      </w:r>
      <w:r w:rsidR="00EA3BD9">
        <w:rPr>
          <w:sz w:val="24"/>
          <w:szCs w:val="24"/>
        </w:rPr>
        <w:t>5</w:t>
      </w:r>
    </w:p>
    <w:p w14:paraId="6102E527" w14:textId="77777777" w:rsidR="00EA3BD9" w:rsidRDefault="00734C92" w:rsidP="00CC0F3E">
      <w:pPr>
        <w:pStyle w:val="TOCHeading"/>
        <w:rPr>
          <w:sz w:val="24"/>
          <w:szCs w:val="24"/>
        </w:rPr>
      </w:pPr>
      <w:r w:rsidRPr="00B3250B">
        <w:rPr>
          <w:sz w:val="24"/>
          <w:szCs w:val="24"/>
        </w:rPr>
        <w:t xml:space="preserve">Recommendations  </w:t>
      </w:r>
      <w:r w:rsidR="00CC0F3E">
        <w:rPr>
          <w:sz w:val="24"/>
          <w:szCs w:val="24"/>
        </w:rPr>
        <w:t xml:space="preserve">                     </w:t>
      </w:r>
      <w:r w:rsidR="00094650" w:rsidRPr="00B3250B">
        <w:rPr>
          <w:sz w:val="24"/>
          <w:szCs w:val="24"/>
        </w:rPr>
        <w:t>Page</w:t>
      </w:r>
      <w:r w:rsidR="00EA3BD9">
        <w:rPr>
          <w:sz w:val="24"/>
          <w:szCs w:val="24"/>
        </w:rPr>
        <w:t xml:space="preserve"> </w:t>
      </w:r>
      <w:r w:rsidR="00CC0F3E">
        <w:rPr>
          <w:sz w:val="24"/>
          <w:szCs w:val="24"/>
        </w:rPr>
        <w:t xml:space="preserve">5, </w:t>
      </w:r>
      <w:r w:rsidR="00EA3BD9">
        <w:rPr>
          <w:sz w:val="24"/>
          <w:szCs w:val="24"/>
        </w:rPr>
        <w:t>6 &amp; 7</w:t>
      </w:r>
    </w:p>
    <w:p w14:paraId="471DF165" w14:textId="77777777" w:rsidR="007F3819" w:rsidRDefault="00EA3BD9" w:rsidP="00CC0F3E">
      <w:pPr>
        <w:pStyle w:val="TOCHeading"/>
        <w:rPr>
          <w:sz w:val="24"/>
          <w:szCs w:val="24"/>
        </w:rPr>
      </w:pPr>
      <w:r>
        <w:rPr>
          <w:sz w:val="24"/>
          <w:szCs w:val="24"/>
        </w:rPr>
        <w:t xml:space="preserve">References     </w:t>
      </w:r>
      <w:r w:rsidR="00CC0F3E">
        <w:rPr>
          <w:sz w:val="24"/>
          <w:szCs w:val="24"/>
        </w:rPr>
        <w:t xml:space="preserve">                               </w:t>
      </w:r>
      <w:r w:rsidR="007F3819">
        <w:rPr>
          <w:sz w:val="24"/>
          <w:szCs w:val="24"/>
        </w:rPr>
        <w:t>Page 8</w:t>
      </w:r>
    </w:p>
    <w:p w14:paraId="62C27C91" w14:textId="77777777" w:rsidR="00CC0F3E" w:rsidRDefault="00CC0F3E" w:rsidP="00CC0F3E">
      <w:pPr>
        <w:rPr>
          <w:lang w:val="en-US"/>
        </w:rPr>
      </w:pPr>
    </w:p>
    <w:p w14:paraId="5A31AE73" w14:textId="77777777" w:rsidR="007F3819" w:rsidRPr="007F3819" w:rsidRDefault="007F3819" w:rsidP="00CC0F3E">
      <w:pPr>
        <w:rPr>
          <w:color w:val="2E74B5" w:themeColor="accent1" w:themeShade="BF"/>
          <w:lang w:val="en-US"/>
        </w:rPr>
      </w:pPr>
      <w:r w:rsidRPr="007F3819">
        <w:rPr>
          <w:color w:val="2E74B5" w:themeColor="accent1" w:themeShade="BF"/>
          <w:lang w:val="en-US"/>
        </w:rPr>
        <w:t xml:space="preserve">Bibliography        </w:t>
      </w:r>
      <w:r w:rsidR="00CC0F3E">
        <w:rPr>
          <w:color w:val="2E74B5" w:themeColor="accent1" w:themeShade="BF"/>
          <w:lang w:val="en-US"/>
        </w:rPr>
        <w:t xml:space="preserve">                               </w:t>
      </w:r>
      <w:r w:rsidRPr="007F3819">
        <w:rPr>
          <w:color w:val="2E74B5" w:themeColor="accent1" w:themeShade="BF"/>
          <w:lang w:val="en-US"/>
        </w:rPr>
        <w:t>Page 9</w:t>
      </w:r>
    </w:p>
    <w:p w14:paraId="3EFE6192" w14:textId="77777777" w:rsidR="007F3819" w:rsidRPr="007F3819" w:rsidRDefault="007F3819" w:rsidP="007F3819">
      <w:pPr>
        <w:rPr>
          <w:lang w:val="en-US"/>
        </w:rPr>
      </w:pPr>
    </w:p>
    <w:p w14:paraId="3FF1F82E" w14:textId="77777777" w:rsidR="007F3819" w:rsidRPr="007F3819" w:rsidRDefault="007F3819" w:rsidP="007F3819">
      <w:pPr>
        <w:rPr>
          <w:lang w:val="en-US"/>
        </w:rPr>
      </w:pPr>
    </w:p>
    <w:p w14:paraId="40CAC3E5" w14:textId="77777777" w:rsidR="00734C92" w:rsidRPr="00B3250B" w:rsidRDefault="00734C92" w:rsidP="00734C92">
      <w:pPr>
        <w:rPr>
          <w:sz w:val="24"/>
          <w:szCs w:val="24"/>
          <w:lang w:val="en-US"/>
        </w:rPr>
      </w:pPr>
    </w:p>
    <w:p w14:paraId="3DC9F119" w14:textId="77777777" w:rsidR="00734C92" w:rsidRPr="00B3250B" w:rsidRDefault="00734C92" w:rsidP="00734C92">
      <w:pPr>
        <w:rPr>
          <w:sz w:val="24"/>
          <w:szCs w:val="24"/>
          <w:lang w:val="en-US"/>
        </w:rPr>
      </w:pPr>
    </w:p>
    <w:p w14:paraId="07331BCF" w14:textId="77777777" w:rsidR="00734C92" w:rsidRPr="00B3250B" w:rsidRDefault="00734C92" w:rsidP="00734C92">
      <w:pPr>
        <w:rPr>
          <w:sz w:val="24"/>
          <w:szCs w:val="24"/>
          <w:lang w:val="en-US"/>
        </w:rPr>
      </w:pPr>
    </w:p>
    <w:p w14:paraId="4EBE91DD" w14:textId="77777777" w:rsidR="00500B6A" w:rsidRPr="00B3250B" w:rsidRDefault="00500B6A" w:rsidP="00711EA9">
      <w:pPr>
        <w:rPr>
          <w:rFonts w:ascii="Times New Roman" w:hAnsi="Times New Roman" w:cs="Times New Roman"/>
          <w:sz w:val="24"/>
          <w:szCs w:val="24"/>
          <w:u w:val="single"/>
        </w:rPr>
      </w:pPr>
    </w:p>
    <w:p w14:paraId="7FEEB7ED" w14:textId="77777777" w:rsidR="00870327" w:rsidRPr="00B3250B" w:rsidRDefault="00870327" w:rsidP="00FC616C">
      <w:pPr>
        <w:rPr>
          <w:rFonts w:ascii="Times New Roman" w:hAnsi="Times New Roman" w:cs="Times New Roman"/>
          <w:b/>
          <w:sz w:val="24"/>
          <w:szCs w:val="24"/>
          <w:u w:val="single"/>
        </w:rPr>
      </w:pPr>
    </w:p>
    <w:p w14:paraId="04130DD7" w14:textId="77777777" w:rsidR="00870327" w:rsidRPr="00B3250B" w:rsidRDefault="00870327" w:rsidP="00FC616C">
      <w:pPr>
        <w:rPr>
          <w:rFonts w:ascii="Times New Roman" w:hAnsi="Times New Roman" w:cs="Times New Roman"/>
          <w:b/>
          <w:sz w:val="24"/>
          <w:szCs w:val="24"/>
          <w:u w:val="single"/>
        </w:rPr>
      </w:pPr>
    </w:p>
    <w:p w14:paraId="6A06A5A1" w14:textId="77777777" w:rsidR="00870327" w:rsidRPr="00B3250B" w:rsidRDefault="00870327" w:rsidP="00FC616C">
      <w:pPr>
        <w:rPr>
          <w:rFonts w:ascii="Times New Roman" w:hAnsi="Times New Roman" w:cs="Times New Roman"/>
          <w:b/>
          <w:sz w:val="24"/>
          <w:szCs w:val="24"/>
          <w:u w:val="single"/>
        </w:rPr>
      </w:pPr>
    </w:p>
    <w:p w14:paraId="1C0CF7FE" w14:textId="77777777" w:rsidR="00870327" w:rsidRPr="00B3250B" w:rsidRDefault="00870327" w:rsidP="00FC616C">
      <w:pPr>
        <w:rPr>
          <w:rFonts w:ascii="Times New Roman" w:hAnsi="Times New Roman" w:cs="Times New Roman"/>
          <w:b/>
          <w:sz w:val="24"/>
          <w:szCs w:val="24"/>
          <w:u w:val="single"/>
        </w:rPr>
      </w:pPr>
    </w:p>
    <w:p w14:paraId="38929155" w14:textId="77777777" w:rsidR="00870327" w:rsidRPr="00B3250B" w:rsidRDefault="00870327" w:rsidP="00FC616C">
      <w:pPr>
        <w:rPr>
          <w:rFonts w:ascii="Times New Roman" w:hAnsi="Times New Roman" w:cs="Times New Roman"/>
          <w:b/>
          <w:sz w:val="24"/>
          <w:szCs w:val="24"/>
          <w:u w:val="single"/>
        </w:rPr>
      </w:pPr>
    </w:p>
    <w:p w14:paraId="69DE3D59" w14:textId="77777777" w:rsidR="00870327" w:rsidRPr="00B3250B" w:rsidRDefault="00870327" w:rsidP="00FC616C">
      <w:pPr>
        <w:rPr>
          <w:rFonts w:ascii="Times New Roman" w:hAnsi="Times New Roman" w:cs="Times New Roman"/>
          <w:b/>
          <w:sz w:val="24"/>
          <w:szCs w:val="24"/>
          <w:u w:val="single"/>
        </w:rPr>
      </w:pPr>
    </w:p>
    <w:p w14:paraId="0DE46683" w14:textId="77777777" w:rsidR="00870327" w:rsidRPr="00B3250B" w:rsidRDefault="00870327" w:rsidP="00FC616C">
      <w:pPr>
        <w:rPr>
          <w:rFonts w:ascii="Times New Roman" w:hAnsi="Times New Roman" w:cs="Times New Roman"/>
          <w:b/>
          <w:sz w:val="24"/>
          <w:szCs w:val="24"/>
          <w:u w:val="single"/>
        </w:rPr>
      </w:pPr>
    </w:p>
    <w:p w14:paraId="0E3D67A4" w14:textId="77777777" w:rsidR="00870327" w:rsidRPr="00B3250B" w:rsidRDefault="00870327" w:rsidP="00FC616C">
      <w:pPr>
        <w:rPr>
          <w:rFonts w:ascii="Times New Roman" w:hAnsi="Times New Roman" w:cs="Times New Roman"/>
          <w:b/>
          <w:sz w:val="24"/>
          <w:szCs w:val="24"/>
          <w:u w:val="single"/>
        </w:rPr>
      </w:pPr>
    </w:p>
    <w:p w14:paraId="64BDACF5" w14:textId="77777777" w:rsidR="00870327" w:rsidRPr="00B3250B" w:rsidRDefault="00870327" w:rsidP="00FC616C">
      <w:pPr>
        <w:rPr>
          <w:rFonts w:ascii="Times New Roman" w:hAnsi="Times New Roman" w:cs="Times New Roman"/>
          <w:b/>
          <w:sz w:val="24"/>
          <w:szCs w:val="24"/>
          <w:u w:val="single"/>
        </w:rPr>
      </w:pPr>
    </w:p>
    <w:p w14:paraId="5BA11D8D" w14:textId="77777777" w:rsidR="00870327" w:rsidRPr="00B3250B" w:rsidRDefault="00870327" w:rsidP="00FC616C">
      <w:pPr>
        <w:rPr>
          <w:rFonts w:ascii="Times New Roman" w:hAnsi="Times New Roman" w:cs="Times New Roman"/>
          <w:b/>
          <w:sz w:val="24"/>
          <w:szCs w:val="24"/>
          <w:u w:val="single"/>
        </w:rPr>
      </w:pPr>
    </w:p>
    <w:p w14:paraId="4EF78F4D" w14:textId="77777777" w:rsidR="00870327" w:rsidRPr="00B3250B" w:rsidRDefault="00870327" w:rsidP="00FC616C">
      <w:pPr>
        <w:rPr>
          <w:rFonts w:ascii="Times New Roman" w:hAnsi="Times New Roman" w:cs="Times New Roman"/>
          <w:b/>
          <w:sz w:val="24"/>
          <w:szCs w:val="24"/>
          <w:u w:val="single"/>
        </w:rPr>
      </w:pPr>
    </w:p>
    <w:p w14:paraId="0A415817" w14:textId="77777777" w:rsidR="00870327" w:rsidRPr="00B3250B" w:rsidRDefault="00870327" w:rsidP="00FC616C">
      <w:pPr>
        <w:rPr>
          <w:rFonts w:ascii="Times New Roman" w:hAnsi="Times New Roman" w:cs="Times New Roman"/>
          <w:b/>
          <w:sz w:val="24"/>
          <w:szCs w:val="24"/>
          <w:u w:val="single"/>
        </w:rPr>
      </w:pPr>
    </w:p>
    <w:p w14:paraId="07DD190A" w14:textId="77777777" w:rsidR="00CC0F3E" w:rsidRDefault="00CC0F3E" w:rsidP="00FC616C">
      <w:pPr>
        <w:rPr>
          <w:rFonts w:ascii="Times New Roman" w:hAnsi="Times New Roman" w:cs="Times New Roman"/>
          <w:b/>
          <w:sz w:val="24"/>
          <w:szCs w:val="24"/>
          <w:u w:val="single"/>
        </w:rPr>
      </w:pPr>
    </w:p>
    <w:p w14:paraId="48164E54" w14:textId="77777777" w:rsidR="00CF04CA" w:rsidRDefault="00CF04CA" w:rsidP="00FC616C">
      <w:pPr>
        <w:rPr>
          <w:rFonts w:ascii="Times New Roman" w:hAnsi="Times New Roman" w:cs="Times New Roman"/>
          <w:b/>
          <w:sz w:val="24"/>
          <w:szCs w:val="24"/>
          <w:u w:val="single"/>
        </w:rPr>
      </w:pPr>
    </w:p>
    <w:p w14:paraId="1AC7C11D" w14:textId="77777777" w:rsidR="00870327" w:rsidRPr="00B3250B" w:rsidRDefault="00870327" w:rsidP="00FC616C">
      <w:pPr>
        <w:rPr>
          <w:rFonts w:ascii="Times New Roman" w:hAnsi="Times New Roman" w:cs="Times New Roman"/>
          <w:b/>
          <w:sz w:val="24"/>
          <w:szCs w:val="24"/>
          <w:u w:val="single"/>
        </w:rPr>
      </w:pPr>
      <w:r w:rsidRPr="00B3250B">
        <w:rPr>
          <w:rFonts w:ascii="Times New Roman" w:hAnsi="Times New Roman" w:cs="Times New Roman"/>
          <w:b/>
          <w:sz w:val="24"/>
          <w:szCs w:val="24"/>
          <w:u w:val="single"/>
        </w:rPr>
        <w:t>Abstract.</w:t>
      </w:r>
    </w:p>
    <w:p w14:paraId="7C482BC8" w14:textId="77777777" w:rsidR="00822D68" w:rsidRDefault="00822D68" w:rsidP="00FC616C">
      <w:pPr>
        <w:rPr>
          <w:rFonts w:ascii="Times New Roman" w:hAnsi="Times New Roman" w:cs="Times New Roman"/>
          <w:sz w:val="24"/>
          <w:szCs w:val="24"/>
        </w:rPr>
      </w:pPr>
      <w:r>
        <w:rPr>
          <w:rFonts w:ascii="Times New Roman" w:hAnsi="Times New Roman" w:cs="Times New Roman"/>
          <w:sz w:val="24"/>
          <w:szCs w:val="24"/>
        </w:rPr>
        <w:t>This</w:t>
      </w:r>
      <w:r w:rsidR="003F5669" w:rsidRPr="00B3250B">
        <w:rPr>
          <w:rFonts w:ascii="Times New Roman" w:hAnsi="Times New Roman" w:cs="Times New Roman"/>
          <w:sz w:val="24"/>
          <w:szCs w:val="24"/>
        </w:rPr>
        <w:t xml:space="preserve"> report </w:t>
      </w:r>
      <w:r>
        <w:rPr>
          <w:rFonts w:ascii="Times New Roman" w:hAnsi="Times New Roman" w:cs="Times New Roman"/>
          <w:sz w:val="24"/>
          <w:szCs w:val="24"/>
        </w:rPr>
        <w:t xml:space="preserve">is </w:t>
      </w:r>
      <w:r w:rsidR="003F5669" w:rsidRPr="00B3250B">
        <w:rPr>
          <w:rFonts w:ascii="Times New Roman" w:hAnsi="Times New Roman" w:cs="Times New Roman"/>
          <w:sz w:val="24"/>
          <w:szCs w:val="24"/>
        </w:rPr>
        <w:t xml:space="preserve">assessing observations and methods that were used during the observations over </w:t>
      </w:r>
      <w:proofErr w:type="gramStart"/>
      <w:r w:rsidR="003F5669" w:rsidRPr="00B3250B">
        <w:rPr>
          <w:rFonts w:ascii="Times New Roman" w:hAnsi="Times New Roman" w:cs="Times New Roman"/>
          <w:sz w:val="24"/>
          <w:szCs w:val="24"/>
        </w:rPr>
        <w:t>a period of time</w:t>
      </w:r>
      <w:proofErr w:type="gramEnd"/>
      <w:r w:rsidR="003F5669" w:rsidRPr="00B3250B">
        <w:rPr>
          <w:rFonts w:ascii="Times New Roman" w:hAnsi="Times New Roman" w:cs="Times New Roman"/>
          <w:sz w:val="24"/>
          <w:szCs w:val="24"/>
        </w:rPr>
        <w:t xml:space="preserve">. These observations were assessed and evaluated to contrast the child’s outcome on the national curriculum development stage and </w:t>
      </w:r>
      <w:r>
        <w:rPr>
          <w:rFonts w:ascii="Times New Roman" w:hAnsi="Times New Roman" w:cs="Times New Roman"/>
          <w:sz w:val="24"/>
          <w:szCs w:val="24"/>
        </w:rPr>
        <w:t xml:space="preserve">norms to the </w:t>
      </w:r>
      <w:r w:rsidR="003F5669" w:rsidRPr="00B3250B">
        <w:rPr>
          <w:rFonts w:ascii="Times New Roman" w:hAnsi="Times New Roman" w:cs="Times New Roman"/>
          <w:sz w:val="24"/>
          <w:szCs w:val="24"/>
        </w:rPr>
        <w:t xml:space="preserve">development. </w:t>
      </w:r>
    </w:p>
    <w:p w14:paraId="0940C15D" w14:textId="77777777" w:rsidR="005B389B" w:rsidRDefault="003F5669" w:rsidP="00FC616C">
      <w:pPr>
        <w:rPr>
          <w:rFonts w:ascii="Times New Roman" w:hAnsi="Times New Roman" w:cs="Times New Roman"/>
          <w:sz w:val="24"/>
          <w:szCs w:val="24"/>
        </w:rPr>
      </w:pPr>
      <w:r w:rsidRPr="00B3250B">
        <w:rPr>
          <w:rFonts w:ascii="Times New Roman" w:hAnsi="Times New Roman" w:cs="Times New Roman"/>
          <w:sz w:val="24"/>
          <w:szCs w:val="24"/>
        </w:rPr>
        <w:t xml:space="preserve">In </w:t>
      </w:r>
      <w:proofErr w:type="gramStart"/>
      <w:r w:rsidRPr="00B3250B">
        <w:rPr>
          <w:rFonts w:ascii="Times New Roman" w:hAnsi="Times New Roman" w:cs="Times New Roman"/>
          <w:sz w:val="24"/>
          <w:szCs w:val="24"/>
        </w:rPr>
        <w:t>addition</w:t>
      </w:r>
      <w:proofErr w:type="gramEnd"/>
      <w:r w:rsidRPr="00B3250B">
        <w:rPr>
          <w:rFonts w:ascii="Times New Roman" w:hAnsi="Times New Roman" w:cs="Times New Roman"/>
          <w:sz w:val="24"/>
          <w:szCs w:val="24"/>
        </w:rPr>
        <w:t xml:space="preserve"> this report has used child theorists to support and conclude these findings.</w:t>
      </w:r>
      <w:r w:rsidR="00BC1ADF" w:rsidRPr="00B3250B">
        <w:rPr>
          <w:rFonts w:ascii="Times New Roman" w:hAnsi="Times New Roman" w:cs="Times New Roman"/>
          <w:sz w:val="24"/>
          <w:szCs w:val="24"/>
        </w:rPr>
        <w:t xml:space="preserve"> Included in this report is also assessing Child A’s health condition in having a hearing impairment and including any effects this could impact on the child.</w:t>
      </w:r>
      <w:r w:rsidRPr="00B3250B">
        <w:rPr>
          <w:rFonts w:ascii="Times New Roman" w:hAnsi="Times New Roman" w:cs="Times New Roman"/>
          <w:sz w:val="24"/>
          <w:szCs w:val="24"/>
        </w:rPr>
        <w:t xml:space="preserve"> </w:t>
      </w:r>
    </w:p>
    <w:p w14:paraId="28B16E8C" w14:textId="77777777" w:rsidR="005B389B" w:rsidRDefault="005B389B" w:rsidP="00FC616C">
      <w:pPr>
        <w:rPr>
          <w:rFonts w:ascii="Times New Roman" w:hAnsi="Times New Roman" w:cs="Times New Roman"/>
          <w:sz w:val="24"/>
          <w:szCs w:val="24"/>
        </w:rPr>
      </w:pPr>
    </w:p>
    <w:p w14:paraId="77C484F9" w14:textId="64C3266B" w:rsidR="00870327" w:rsidRPr="00B3250B" w:rsidRDefault="005B389B" w:rsidP="00FC616C">
      <w:pPr>
        <w:rPr>
          <w:rFonts w:ascii="Times New Roman" w:hAnsi="Times New Roman" w:cs="Times New Roman"/>
          <w:sz w:val="24"/>
          <w:szCs w:val="24"/>
        </w:rPr>
      </w:pPr>
      <w:r>
        <w:rPr>
          <w:rFonts w:ascii="Times New Roman" w:hAnsi="Times New Roman" w:cs="Times New Roman"/>
          <w:color w:val="FF0000"/>
          <w:sz w:val="24"/>
          <w:szCs w:val="24"/>
        </w:rPr>
        <w:t>A limited but satisfactory abstract.</w:t>
      </w:r>
      <w:r w:rsidR="003F5669" w:rsidRPr="00B3250B">
        <w:rPr>
          <w:rFonts w:ascii="Times New Roman" w:hAnsi="Times New Roman" w:cs="Times New Roman"/>
          <w:sz w:val="24"/>
          <w:szCs w:val="24"/>
        </w:rPr>
        <w:t xml:space="preserve"> </w:t>
      </w:r>
    </w:p>
    <w:p w14:paraId="492E4542" w14:textId="77777777" w:rsidR="00870327" w:rsidRPr="00B3250B" w:rsidRDefault="00870327" w:rsidP="00FC616C">
      <w:pPr>
        <w:rPr>
          <w:rFonts w:ascii="Times New Roman" w:hAnsi="Times New Roman" w:cs="Times New Roman"/>
          <w:b/>
          <w:sz w:val="24"/>
          <w:szCs w:val="24"/>
          <w:u w:val="single"/>
        </w:rPr>
      </w:pPr>
    </w:p>
    <w:p w14:paraId="0F23D81C" w14:textId="77777777" w:rsidR="00870327" w:rsidRPr="00B3250B" w:rsidRDefault="00870327" w:rsidP="00FC616C">
      <w:pPr>
        <w:rPr>
          <w:rFonts w:ascii="Times New Roman" w:hAnsi="Times New Roman" w:cs="Times New Roman"/>
          <w:b/>
          <w:sz w:val="24"/>
          <w:szCs w:val="24"/>
          <w:u w:val="single"/>
        </w:rPr>
      </w:pPr>
    </w:p>
    <w:p w14:paraId="6D26698F" w14:textId="77777777" w:rsidR="00870327" w:rsidRPr="00B3250B" w:rsidRDefault="00870327" w:rsidP="00FC616C">
      <w:pPr>
        <w:rPr>
          <w:rFonts w:ascii="Times New Roman" w:hAnsi="Times New Roman" w:cs="Times New Roman"/>
          <w:b/>
          <w:sz w:val="24"/>
          <w:szCs w:val="24"/>
          <w:u w:val="single"/>
        </w:rPr>
      </w:pPr>
    </w:p>
    <w:p w14:paraId="75AC8669" w14:textId="77777777" w:rsidR="00870327" w:rsidRPr="00B3250B" w:rsidRDefault="00870327" w:rsidP="00FC616C">
      <w:pPr>
        <w:rPr>
          <w:rFonts w:ascii="Times New Roman" w:hAnsi="Times New Roman" w:cs="Times New Roman"/>
          <w:b/>
          <w:sz w:val="24"/>
          <w:szCs w:val="24"/>
          <w:u w:val="single"/>
        </w:rPr>
      </w:pPr>
    </w:p>
    <w:p w14:paraId="76AD66E6" w14:textId="77777777" w:rsidR="00870327" w:rsidRPr="00B3250B" w:rsidRDefault="00870327" w:rsidP="00FC616C">
      <w:pPr>
        <w:rPr>
          <w:rFonts w:ascii="Times New Roman" w:hAnsi="Times New Roman" w:cs="Times New Roman"/>
          <w:b/>
          <w:sz w:val="24"/>
          <w:szCs w:val="24"/>
          <w:u w:val="single"/>
        </w:rPr>
      </w:pPr>
    </w:p>
    <w:p w14:paraId="75517006" w14:textId="77777777" w:rsidR="00C467C0" w:rsidRPr="00B3250B" w:rsidRDefault="00C467C0" w:rsidP="00FC616C">
      <w:pPr>
        <w:rPr>
          <w:rFonts w:ascii="Times New Roman" w:hAnsi="Times New Roman" w:cs="Times New Roman"/>
          <w:b/>
          <w:sz w:val="24"/>
          <w:szCs w:val="24"/>
          <w:u w:val="single"/>
        </w:rPr>
      </w:pPr>
    </w:p>
    <w:p w14:paraId="50439ABA" w14:textId="77777777" w:rsidR="00C467C0" w:rsidRPr="00B3250B" w:rsidRDefault="00C467C0" w:rsidP="00FC616C">
      <w:pPr>
        <w:rPr>
          <w:rFonts w:ascii="Times New Roman" w:hAnsi="Times New Roman" w:cs="Times New Roman"/>
          <w:b/>
          <w:sz w:val="24"/>
          <w:szCs w:val="24"/>
          <w:u w:val="single"/>
        </w:rPr>
      </w:pPr>
    </w:p>
    <w:p w14:paraId="4C93B7D9" w14:textId="77777777" w:rsidR="00C467C0" w:rsidRPr="00B3250B" w:rsidRDefault="00C467C0" w:rsidP="00FC616C">
      <w:pPr>
        <w:rPr>
          <w:rFonts w:ascii="Times New Roman" w:hAnsi="Times New Roman" w:cs="Times New Roman"/>
          <w:b/>
          <w:sz w:val="24"/>
          <w:szCs w:val="24"/>
          <w:u w:val="single"/>
        </w:rPr>
      </w:pPr>
    </w:p>
    <w:p w14:paraId="5A00D759" w14:textId="77777777" w:rsidR="00C467C0" w:rsidRPr="00B3250B" w:rsidRDefault="00C467C0" w:rsidP="00FC616C">
      <w:pPr>
        <w:rPr>
          <w:rFonts w:ascii="Times New Roman" w:hAnsi="Times New Roman" w:cs="Times New Roman"/>
          <w:b/>
          <w:sz w:val="24"/>
          <w:szCs w:val="24"/>
          <w:u w:val="single"/>
        </w:rPr>
      </w:pPr>
    </w:p>
    <w:p w14:paraId="6D52512A" w14:textId="77777777" w:rsidR="00C467C0" w:rsidRPr="00B3250B" w:rsidRDefault="00C467C0" w:rsidP="00FC616C">
      <w:pPr>
        <w:rPr>
          <w:rFonts w:ascii="Times New Roman" w:hAnsi="Times New Roman" w:cs="Times New Roman"/>
          <w:b/>
          <w:sz w:val="24"/>
          <w:szCs w:val="24"/>
          <w:u w:val="single"/>
        </w:rPr>
      </w:pPr>
    </w:p>
    <w:p w14:paraId="0A009E50" w14:textId="77777777" w:rsidR="00C467C0" w:rsidRPr="00B3250B" w:rsidRDefault="00C467C0" w:rsidP="00FC616C">
      <w:pPr>
        <w:rPr>
          <w:rFonts w:ascii="Times New Roman" w:hAnsi="Times New Roman" w:cs="Times New Roman"/>
          <w:b/>
          <w:sz w:val="24"/>
          <w:szCs w:val="24"/>
          <w:u w:val="single"/>
        </w:rPr>
      </w:pPr>
    </w:p>
    <w:p w14:paraId="54C625D3" w14:textId="77777777" w:rsidR="00C467C0" w:rsidRPr="00B3250B" w:rsidRDefault="00C467C0" w:rsidP="00FC616C">
      <w:pPr>
        <w:rPr>
          <w:rFonts w:ascii="Times New Roman" w:hAnsi="Times New Roman" w:cs="Times New Roman"/>
          <w:b/>
          <w:sz w:val="24"/>
          <w:szCs w:val="24"/>
          <w:u w:val="single"/>
        </w:rPr>
      </w:pPr>
    </w:p>
    <w:p w14:paraId="50A5E36C" w14:textId="77777777" w:rsidR="00C467C0" w:rsidRPr="00B3250B" w:rsidRDefault="00C467C0" w:rsidP="00FC616C">
      <w:pPr>
        <w:rPr>
          <w:rFonts w:ascii="Times New Roman" w:hAnsi="Times New Roman" w:cs="Times New Roman"/>
          <w:b/>
          <w:sz w:val="24"/>
          <w:szCs w:val="24"/>
          <w:u w:val="single"/>
        </w:rPr>
      </w:pPr>
    </w:p>
    <w:p w14:paraId="071282ED" w14:textId="77777777" w:rsidR="00C467C0" w:rsidRPr="00B3250B" w:rsidRDefault="00C467C0" w:rsidP="00FC616C">
      <w:pPr>
        <w:rPr>
          <w:rFonts w:ascii="Times New Roman" w:hAnsi="Times New Roman" w:cs="Times New Roman"/>
          <w:b/>
          <w:sz w:val="24"/>
          <w:szCs w:val="24"/>
          <w:u w:val="single"/>
        </w:rPr>
      </w:pPr>
    </w:p>
    <w:p w14:paraId="6C3565A8" w14:textId="77777777" w:rsidR="00C467C0" w:rsidRPr="00B3250B" w:rsidRDefault="00C467C0" w:rsidP="00FC616C">
      <w:pPr>
        <w:rPr>
          <w:rFonts w:ascii="Times New Roman" w:hAnsi="Times New Roman" w:cs="Times New Roman"/>
          <w:b/>
          <w:sz w:val="24"/>
          <w:szCs w:val="24"/>
          <w:u w:val="single"/>
        </w:rPr>
      </w:pPr>
    </w:p>
    <w:p w14:paraId="5789DAA3" w14:textId="77777777" w:rsidR="00C467C0" w:rsidRPr="00B3250B" w:rsidRDefault="00C467C0" w:rsidP="00FC616C">
      <w:pPr>
        <w:rPr>
          <w:rFonts w:ascii="Times New Roman" w:hAnsi="Times New Roman" w:cs="Times New Roman"/>
          <w:b/>
          <w:sz w:val="24"/>
          <w:szCs w:val="24"/>
          <w:u w:val="single"/>
        </w:rPr>
      </w:pPr>
    </w:p>
    <w:p w14:paraId="5E957BC0" w14:textId="77777777" w:rsidR="00C467C0" w:rsidRPr="00B3250B" w:rsidRDefault="00C467C0" w:rsidP="00FC616C">
      <w:pPr>
        <w:rPr>
          <w:rFonts w:ascii="Times New Roman" w:hAnsi="Times New Roman" w:cs="Times New Roman"/>
          <w:b/>
          <w:sz w:val="24"/>
          <w:szCs w:val="24"/>
          <w:u w:val="single"/>
        </w:rPr>
      </w:pPr>
    </w:p>
    <w:p w14:paraId="27B95B1B" w14:textId="77777777" w:rsidR="00C467C0" w:rsidRPr="00B3250B" w:rsidRDefault="00C467C0" w:rsidP="00FC616C">
      <w:pPr>
        <w:rPr>
          <w:rFonts w:ascii="Times New Roman" w:hAnsi="Times New Roman" w:cs="Times New Roman"/>
          <w:b/>
          <w:sz w:val="24"/>
          <w:szCs w:val="24"/>
          <w:u w:val="single"/>
        </w:rPr>
      </w:pPr>
    </w:p>
    <w:p w14:paraId="0CE8D2EF" w14:textId="77777777" w:rsidR="00C467C0" w:rsidRPr="00B3250B" w:rsidRDefault="00C467C0" w:rsidP="00FC616C">
      <w:pPr>
        <w:rPr>
          <w:rFonts w:ascii="Times New Roman" w:hAnsi="Times New Roman" w:cs="Times New Roman"/>
          <w:b/>
          <w:sz w:val="24"/>
          <w:szCs w:val="24"/>
          <w:u w:val="single"/>
        </w:rPr>
      </w:pPr>
    </w:p>
    <w:p w14:paraId="5AF0D02C" w14:textId="77777777" w:rsidR="00C467C0" w:rsidRPr="00B3250B" w:rsidRDefault="00C467C0" w:rsidP="00FC616C">
      <w:pPr>
        <w:rPr>
          <w:rFonts w:ascii="Times New Roman" w:hAnsi="Times New Roman" w:cs="Times New Roman"/>
          <w:b/>
          <w:sz w:val="24"/>
          <w:szCs w:val="24"/>
          <w:u w:val="single"/>
        </w:rPr>
      </w:pPr>
    </w:p>
    <w:p w14:paraId="636F0E69" w14:textId="77777777" w:rsidR="00BC1ADF" w:rsidRPr="00B3250B" w:rsidRDefault="00BC1ADF" w:rsidP="00FC616C">
      <w:pPr>
        <w:rPr>
          <w:rFonts w:ascii="Times New Roman" w:hAnsi="Times New Roman" w:cs="Times New Roman"/>
          <w:b/>
          <w:sz w:val="24"/>
          <w:szCs w:val="24"/>
          <w:u w:val="single"/>
        </w:rPr>
      </w:pPr>
    </w:p>
    <w:p w14:paraId="48C4B262" w14:textId="77777777" w:rsidR="005B389B" w:rsidRDefault="005B389B" w:rsidP="00CC0F3E">
      <w:pPr>
        <w:spacing w:line="276" w:lineRule="auto"/>
        <w:rPr>
          <w:rFonts w:ascii="Times New Roman" w:hAnsi="Times New Roman" w:cs="Times New Roman"/>
          <w:b/>
          <w:sz w:val="24"/>
          <w:szCs w:val="24"/>
          <w:u w:val="single"/>
        </w:rPr>
      </w:pPr>
    </w:p>
    <w:p w14:paraId="3A64EBCC" w14:textId="78F77808" w:rsidR="00D35294" w:rsidRPr="00B3250B" w:rsidRDefault="00D35294" w:rsidP="00CC0F3E">
      <w:pPr>
        <w:spacing w:line="276" w:lineRule="auto"/>
        <w:rPr>
          <w:sz w:val="24"/>
          <w:szCs w:val="24"/>
        </w:rPr>
      </w:pPr>
      <w:r w:rsidRPr="00B3250B">
        <w:rPr>
          <w:rFonts w:ascii="Times New Roman" w:hAnsi="Times New Roman" w:cs="Times New Roman"/>
          <w:b/>
          <w:sz w:val="24"/>
          <w:szCs w:val="24"/>
          <w:u w:val="single"/>
        </w:rPr>
        <w:lastRenderedPageBreak/>
        <w:t>Introduction</w:t>
      </w:r>
    </w:p>
    <w:p w14:paraId="4CB6C029" w14:textId="77777777" w:rsidR="00D35294" w:rsidRPr="00B3250B" w:rsidRDefault="00D35294" w:rsidP="00CC0F3E">
      <w:pPr>
        <w:spacing w:line="276" w:lineRule="auto"/>
        <w:jc w:val="center"/>
        <w:rPr>
          <w:rFonts w:ascii="Times New Roman" w:hAnsi="Times New Roman" w:cs="Times New Roman"/>
          <w:b/>
          <w:sz w:val="24"/>
          <w:szCs w:val="24"/>
          <w:u w:val="single"/>
        </w:rPr>
      </w:pPr>
    </w:p>
    <w:p w14:paraId="19F6B093" w14:textId="77777777" w:rsidR="00822D68" w:rsidRDefault="00D35294" w:rsidP="00CC0F3E">
      <w:pPr>
        <w:spacing w:line="276" w:lineRule="auto"/>
        <w:rPr>
          <w:rFonts w:ascii="Times New Roman" w:hAnsi="Times New Roman" w:cs="Times New Roman"/>
          <w:sz w:val="24"/>
          <w:szCs w:val="24"/>
        </w:rPr>
      </w:pPr>
      <w:r w:rsidRPr="00B3250B">
        <w:rPr>
          <w:rFonts w:ascii="Times New Roman" w:hAnsi="Times New Roman" w:cs="Times New Roman"/>
          <w:sz w:val="24"/>
          <w:szCs w:val="24"/>
        </w:rPr>
        <w:t xml:space="preserve">This report is in observation of an </w:t>
      </w:r>
      <w:proofErr w:type="gramStart"/>
      <w:r w:rsidRPr="00B3250B">
        <w:rPr>
          <w:rFonts w:ascii="Times New Roman" w:hAnsi="Times New Roman" w:cs="Times New Roman"/>
          <w:sz w:val="24"/>
          <w:szCs w:val="24"/>
        </w:rPr>
        <w:t>8 year old</w:t>
      </w:r>
      <w:proofErr w:type="gramEnd"/>
      <w:r w:rsidRPr="00B3250B">
        <w:rPr>
          <w:rFonts w:ascii="Times New Roman" w:hAnsi="Times New Roman" w:cs="Times New Roman"/>
          <w:sz w:val="24"/>
          <w:szCs w:val="24"/>
        </w:rPr>
        <w:t xml:space="preserve"> female situated in a primary school setting situated in a coastal city.</w:t>
      </w:r>
    </w:p>
    <w:p w14:paraId="27E0BC6A" w14:textId="7CEC47CE" w:rsidR="00BB3BD5" w:rsidRDefault="00D35294" w:rsidP="00CC0F3E">
      <w:pPr>
        <w:spacing w:line="276" w:lineRule="auto"/>
        <w:rPr>
          <w:rFonts w:ascii="Times New Roman" w:hAnsi="Times New Roman" w:cs="Times New Roman"/>
          <w:color w:val="000000"/>
          <w:sz w:val="24"/>
          <w:szCs w:val="24"/>
        </w:rPr>
      </w:pPr>
      <w:r w:rsidRPr="00B3250B">
        <w:rPr>
          <w:rFonts w:ascii="Times New Roman" w:hAnsi="Times New Roman" w:cs="Times New Roman"/>
          <w:sz w:val="24"/>
          <w:szCs w:val="24"/>
        </w:rPr>
        <w:t xml:space="preserve"> </w:t>
      </w:r>
      <w:r w:rsidR="002E0E91" w:rsidRPr="00B3250B">
        <w:rPr>
          <w:rFonts w:ascii="Times New Roman" w:hAnsi="Times New Roman" w:cs="Times New Roman"/>
          <w:sz w:val="24"/>
          <w:szCs w:val="24"/>
        </w:rPr>
        <w:t xml:space="preserve">An </w:t>
      </w:r>
      <w:r w:rsidR="002E0E91" w:rsidRPr="00B3250B">
        <w:rPr>
          <w:rFonts w:ascii="Times New Roman" w:hAnsi="Times New Roman" w:cs="Times New Roman"/>
          <w:color w:val="000000"/>
          <w:sz w:val="24"/>
          <w:szCs w:val="24"/>
        </w:rPr>
        <w:t xml:space="preserve">Observation is a skill </w:t>
      </w:r>
      <w:r w:rsidR="003F5669" w:rsidRPr="00B3250B">
        <w:rPr>
          <w:rFonts w:ascii="Times New Roman" w:hAnsi="Times New Roman" w:cs="Times New Roman"/>
          <w:color w:val="000000"/>
          <w:sz w:val="24"/>
          <w:szCs w:val="24"/>
        </w:rPr>
        <w:t>to</w:t>
      </w:r>
      <w:r w:rsidR="00620633" w:rsidRPr="00B3250B">
        <w:rPr>
          <w:rFonts w:ascii="Times New Roman" w:hAnsi="Times New Roman" w:cs="Times New Roman"/>
          <w:color w:val="000000"/>
          <w:sz w:val="24"/>
          <w:szCs w:val="24"/>
        </w:rPr>
        <w:t xml:space="preserve"> monitor and study</w:t>
      </w:r>
      <w:r w:rsidR="00F74057" w:rsidRPr="00B3250B">
        <w:rPr>
          <w:rFonts w:ascii="Times New Roman" w:hAnsi="Times New Roman" w:cs="Times New Roman"/>
          <w:color w:val="000000"/>
          <w:sz w:val="24"/>
          <w:szCs w:val="24"/>
        </w:rPr>
        <w:t xml:space="preserve"> a person</w:t>
      </w:r>
      <w:r w:rsidR="00620633" w:rsidRPr="00B3250B">
        <w:rPr>
          <w:rFonts w:ascii="Times New Roman" w:hAnsi="Times New Roman" w:cs="Times New Roman"/>
          <w:color w:val="000000"/>
          <w:sz w:val="24"/>
          <w:szCs w:val="24"/>
        </w:rPr>
        <w:t>, by listening,</w:t>
      </w:r>
      <w:r w:rsidR="003F5669" w:rsidRPr="00B3250B">
        <w:rPr>
          <w:rFonts w:ascii="Times New Roman" w:hAnsi="Times New Roman" w:cs="Times New Roman"/>
          <w:color w:val="000000"/>
          <w:sz w:val="24"/>
          <w:szCs w:val="24"/>
        </w:rPr>
        <w:t xml:space="preserve"> monitor</w:t>
      </w:r>
      <w:r w:rsidR="00620633" w:rsidRPr="00B3250B">
        <w:rPr>
          <w:rFonts w:ascii="Times New Roman" w:hAnsi="Times New Roman" w:cs="Times New Roman"/>
          <w:color w:val="000000"/>
          <w:sz w:val="24"/>
          <w:szCs w:val="24"/>
        </w:rPr>
        <w:t>ing</w:t>
      </w:r>
      <w:r w:rsidR="00F74057" w:rsidRPr="00B3250B">
        <w:rPr>
          <w:rFonts w:ascii="Times New Roman" w:hAnsi="Times New Roman" w:cs="Times New Roman"/>
          <w:color w:val="000000"/>
          <w:sz w:val="24"/>
          <w:szCs w:val="24"/>
        </w:rPr>
        <w:t xml:space="preserve"> actions and using judgement on a person</w:t>
      </w:r>
      <w:r w:rsidR="003F5669" w:rsidRPr="00B3250B">
        <w:rPr>
          <w:rFonts w:ascii="Times New Roman" w:hAnsi="Times New Roman" w:cs="Times New Roman"/>
          <w:color w:val="000000"/>
          <w:sz w:val="24"/>
          <w:szCs w:val="24"/>
        </w:rPr>
        <w:t xml:space="preserve"> to understand a holistic </w:t>
      </w:r>
      <w:r w:rsidR="00620633" w:rsidRPr="00B3250B">
        <w:rPr>
          <w:rFonts w:ascii="Times New Roman" w:hAnsi="Times New Roman" w:cs="Times New Roman"/>
          <w:color w:val="000000"/>
          <w:sz w:val="24"/>
          <w:szCs w:val="24"/>
        </w:rPr>
        <w:t>view of the person.</w:t>
      </w:r>
      <w:r w:rsidR="002E0E91" w:rsidRPr="00B3250B">
        <w:rPr>
          <w:rFonts w:ascii="Times New Roman" w:hAnsi="Times New Roman" w:cs="Times New Roman"/>
          <w:color w:val="000000"/>
          <w:sz w:val="24"/>
          <w:szCs w:val="24"/>
        </w:rPr>
        <w:t xml:space="preserve"> </w:t>
      </w:r>
      <w:r w:rsidR="00620633" w:rsidRPr="00B3250B">
        <w:rPr>
          <w:rFonts w:ascii="Times New Roman" w:hAnsi="Times New Roman" w:cs="Times New Roman"/>
          <w:color w:val="000000"/>
          <w:sz w:val="24"/>
          <w:szCs w:val="24"/>
        </w:rPr>
        <w:t xml:space="preserve">During </w:t>
      </w:r>
      <w:r w:rsidR="00F74057" w:rsidRPr="00B3250B">
        <w:rPr>
          <w:rFonts w:ascii="Times New Roman" w:hAnsi="Times New Roman" w:cs="Times New Roman"/>
          <w:color w:val="000000"/>
          <w:sz w:val="24"/>
          <w:szCs w:val="24"/>
        </w:rPr>
        <w:t xml:space="preserve">child observations </w:t>
      </w:r>
      <w:r w:rsidR="00BB3BD5" w:rsidRPr="00B3250B">
        <w:rPr>
          <w:rFonts w:ascii="Times New Roman" w:hAnsi="Times New Roman" w:cs="Times New Roman"/>
          <w:color w:val="000000"/>
          <w:sz w:val="24"/>
          <w:szCs w:val="24"/>
        </w:rPr>
        <w:t>i</w:t>
      </w:r>
      <w:r w:rsidR="002E0E91" w:rsidRPr="00B3250B">
        <w:rPr>
          <w:rFonts w:ascii="Times New Roman" w:hAnsi="Times New Roman" w:cs="Times New Roman"/>
          <w:color w:val="000000"/>
          <w:sz w:val="24"/>
          <w:szCs w:val="24"/>
        </w:rPr>
        <w:t xml:space="preserve">t is a key way to assess and understand a child's stage of development and </w:t>
      </w:r>
      <w:r w:rsidR="00BB3BD5" w:rsidRPr="00B3250B">
        <w:rPr>
          <w:rFonts w:ascii="Times New Roman" w:hAnsi="Times New Roman" w:cs="Times New Roman"/>
          <w:color w:val="000000"/>
          <w:sz w:val="24"/>
          <w:szCs w:val="24"/>
        </w:rPr>
        <w:t xml:space="preserve">monitor their progress </w:t>
      </w:r>
      <w:r w:rsidR="00D51E07" w:rsidRPr="00B3250B">
        <w:rPr>
          <w:rFonts w:ascii="Times New Roman" w:hAnsi="Times New Roman" w:cs="Times New Roman"/>
          <w:color w:val="000000"/>
          <w:sz w:val="24"/>
          <w:szCs w:val="24"/>
        </w:rPr>
        <w:t xml:space="preserve">to be </w:t>
      </w:r>
      <w:r w:rsidR="002E0E91" w:rsidRPr="00B3250B">
        <w:rPr>
          <w:rFonts w:ascii="Times New Roman" w:hAnsi="Times New Roman" w:cs="Times New Roman"/>
          <w:color w:val="000000"/>
          <w:sz w:val="24"/>
          <w:szCs w:val="24"/>
        </w:rPr>
        <w:t>are aware of a child’s</w:t>
      </w:r>
      <w:r w:rsidR="00F74057" w:rsidRPr="00B3250B">
        <w:rPr>
          <w:rFonts w:ascii="Times New Roman" w:hAnsi="Times New Roman" w:cs="Times New Roman"/>
          <w:color w:val="000000"/>
          <w:sz w:val="24"/>
          <w:szCs w:val="24"/>
        </w:rPr>
        <w:t xml:space="preserve"> needs</w:t>
      </w:r>
      <w:r w:rsidR="002E0E91" w:rsidRPr="00B3250B">
        <w:rPr>
          <w:rFonts w:ascii="Times New Roman" w:hAnsi="Times New Roman" w:cs="Times New Roman"/>
          <w:color w:val="000000"/>
          <w:sz w:val="24"/>
          <w:szCs w:val="24"/>
        </w:rPr>
        <w:t xml:space="preserve"> to plan teaching to the child’s ability and to adjust for every child’s needs</w:t>
      </w:r>
      <w:r w:rsidR="00EE0DCE" w:rsidRPr="00B3250B">
        <w:rPr>
          <w:rFonts w:ascii="Times New Roman" w:hAnsi="Times New Roman" w:cs="Times New Roman"/>
          <w:color w:val="000000"/>
          <w:sz w:val="24"/>
          <w:szCs w:val="24"/>
        </w:rPr>
        <w:t>.</w:t>
      </w:r>
      <w:r w:rsidR="002E0E91" w:rsidRPr="00B3250B">
        <w:rPr>
          <w:rFonts w:ascii="Times New Roman" w:hAnsi="Times New Roman" w:cs="Times New Roman"/>
          <w:color w:val="000000"/>
          <w:sz w:val="24"/>
          <w:szCs w:val="24"/>
        </w:rPr>
        <w:t xml:space="preserve"> </w:t>
      </w:r>
      <w:r w:rsidR="00620633" w:rsidRPr="00B3250B">
        <w:rPr>
          <w:rFonts w:ascii="Times New Roman" w:hAnsi="Times New Roman" w:cs="Times New Roman"/>
          <w:color w:val="000000"/>
          <w:sz w:val="24"/>
          <w:szCs w:val="24"/>
        </w:rPr>
        <w:t>O</w:t>
      </w:r>
      <w:r w:rsidR="00360B57" w:rsidRPr="00B3250B">
        <w:rPr>
          <w:rFonts w:ascii="Times New Roman" w:hAnsi="Times New Roman" w:cs="Times New Roman"/>
          <w:color w:val="000000"/>
          <w:sz w:val="24"/>
          <w:szCs w:val="24"/>
        </w:rPr>
        <w:t xml:space="preserve">bservations are also to protect the child and to recognise illnesses, </w:t>
      </w:r>
      <w:proofErr w:type="gramStart"/>
      <w:r w:rsidR="00360B57" w:rsidRPr="00B3250B">
        <w:rPr>
          <w:rFonts w:ascii="Times New Roman" w:hAnsi="Times New Roman" w:cs="Times New Roman"/>
          <w:color w:val="000000"/>
          <w:sz w:val="24"/>
          <w:szCs w:val="24"/>
        </w:rPr>
        <w:t>differe</w:t>
      </w:r>
      <w:r w:rsidR="00620633" w:rsidRPr="00B3250B">
        <w:rPr>
          <w:rFonts w:ascii="Times New Roman" w:hAnsi="Times New Roman" w:cs="Times New Roman"/>
          <w:color w:val="000000"/>
          <w:sz w:val="24"/>
          <w:szCs w:val="24"/>
        </w:rPr>
        <w:t>nt needs</w:t>
      </w:r>
      <w:proofErr w:type="gramEnd"/>
      <w:r w:rsidR="00620633" w:rsidRPr="00B3250B">
        <w:rPr>
          <w:rFonts w:ascii="Times New Roman" w:hAnsi="Times New Roman" w:cs="Times New Roman"/>
          <w:color w:val="000000"/>
          <w:sz w:val="24"/>
          <w:szCs w:val="24"/>
        </w:rPr>
        <w:t xml:space="preserve"> or </w:t>
      </w:r>
      <w:r w:rsidR="00360B57" w:rsidRPr="00B3250B">
        <w:rPr>
          <w:rFonts w:ascii="Times New Roman" w:hAnsi="Times New Roman" w:cs="Times New Roman"/>
          <w:color w:val="000000"/>
          <w:sz w:val="24"/>
          <w:szCs w:val="24"/>
        </w:rPr>
        <w:t>to comfort the child if somethin</w:t>
      </w:r>
      <w:r w:rsidR="00620633" w:rsidRPr="00B3250B">
        <w:rPr>
          <w:rFonts w:ascii="Times New Roman" w:hAnsi="Times New Roman" w:cs="Times New Roman"/>
          <w:color w:val="000000"/>
          <w:sz w:val="24"/>
          <w:szCs w:val="24"/>
        </w:rPr>
        <w:t>g is on their mind of if there is a background issues</w:t>
      </w:r>
      <w:r w:rsidR="00360B57" w:rsidRPr="00B3250B">
        <w:rPr>
          <w:rFonts w:ascii="Times New Roman" w:hAnsi="Times New Roman" w:cs="Times New Roman"/>
          <w:color w:val="000000"/>
          <w:sz w:val="24"/>
          <w:szCs w:val="24"/>
        </w:rPr>
        <w:t xml:space="preserve">. </w:t>
      </w:r>
      <w:proofErr w:type="gramStart"/>
      <w:r w:rsidR="00360B57" w:rsidRPr="00B3250B">
        <w:rPr>
          <w:rFonts w:ascii="Times New Roman" w:hAnsi="Times New Roman" w:cs="Times New Roman"/>
          <w:color w:val="000000"/>
          <w:sz w:val="24"/>
          <w:szCs w:val="24"/>
        </w:rPr>
        <w:t>This is why</w:t>
      </w:r>
      <w:proofErr w:type="gramEnd"/>
      <w:r w:rsidR="00360B57" w:rsidRPr="00B3250B">
        <w:rPr>
          <w:rFonts w:ascii="Times New Roman" w:hAnsi="Times New Roman" w:cs="Times New Roman"/>
          <w:color w:val="000000"/>
          <w:sz w:val="24"/>
          <w:szCs w:val="24"/>
        </w:rPr>
        <w:t xml:space="preserve"> it is a good role for teachers to work w</w:t>
      </w:r>
      <w:r w:rsidR="00F74057" w:rsidRPr="00B3250B">
        <w:rPr>
          <w:rFonts w:ascii="Times New Roman" w:hAnsi="Times New Roman" w:cs="Times New Roman"/>
          <w:color w:val="000000"/>
          <w:sz w:val="24"/>
          <w:szCs w:val="24"/>
        </w:rPr>
        <w:t xml:space="preserve">ell amongst parents and finalise a good descriptive background of the child. </w:t>
      </w:r>
    </w:p>
    <w:p w14:paraId="0F8BACBD" w14:textId="2EEF59DB" w:rsidR="005B389B" w:rsidRDefault="005B389B" w:rsidP="00CC0F3E">
      <w:pPr>
        <w:spacing w:line="276" w:lineRule="auto"/>
        <w:rPr>
          <w:rFonts w:ascii="Times New Roman" w:hAnsi="Times New Roman" w:cs="Times New Roman"/>
          <w:color w:val="FF0000"/>
          <w:sz w:val="24"/>
          <w:szCs w:val="24"/>
        </w:rPr>
      </w:pPr>
      <w:r>
        <w:rPr>
          <w:rFonts w:ascii="Times New Roman" w:hAnsi="Times New Roman" w:cs="Times New Roman"/>
          <w:color w:val="FF0000"/>
          <w:sz w:val="24"/>
          <w:szCs w:val="24"/>
        </w:rPr>
        <w:t>Satisfactory definitions of observations but not supported by references.</w:t>
      </w:r>
    </w:p>
    <w:p w14:paraId="2F56F5E9" w14:textId="488A23F8" w:rsidR="005B389B" w:rsidRPr="005B389B" w:rsidRDefault="005B389B" w:rsidP="00CC0F3E">
      <w:pPr>
        <w:spacing w:line="276" w:lineRule="auto"/>
        <w:rPr>
          <w:rFonts w:ascii="Times New Roman" w:hAnsi="Times New Roman" w:cs="Times New Roman"/>
          <w:color w:val="FF0000"/>
          <w:sz w:val="24"/>
          <w:szCs w:val="24"/>
        </w:rPr>
      </w:pPr>
      <w:r>
        <w:rPr>
          <w:rFonts w:ascii="Times New Roman" w:hAnsi="Times New Roman" w:cs="Times New Roman"/>
          <w:color w:val="FF0000"/>
          <w:sz w:val="24"/>
          <w:szCs w:val="24"/>
        </w:rPr>
        <w:t xml:space="preserve">Another subheading would have been useful here </w:t>
      </w:r>
    </w:p>
    <w:p w14:paraId="73A8ED25" w14:textId="77777777" w:rsidR="00822D68" w:rsidRDefault="00D35294" w:rsidP="00CC0F3E">
      <w:pPr>
        <w:spacing w:line="276" w:lineRule="auto"/>
        <w:rPr>
          <w:rFonts w:ascii="Times New Roman" w:hAnsi="Times New Roman" w:cs="Times New Roman"/>
          <w:sz w:val="24"/>
          <w:szCs w:val="24"/>
        </w:rPr>
      </w:pPr>
      <w:r w:rsidRPr="00B3250B">
        <w:rPr>
          <w:rFonts w:ascii="Times New Roman" w:hAnsi="Times New Roman" w:cs="Times New Roman"/>
          <w:sz w:val="24"/>
          <w:szCs w:val="24"/>
        </w:rPr>
        <w:t xml:space="preserve">For confidentiality throughout the observations and during this report the </w:t>
      </w:r>
      <w:proofErr w:type="gramStart"/>
      <w:r w:rsidRPr="00B3250B">
        <w:rPr>
          <w:rFonts w:ascii="Times New Roman" w:hAnsi="Times New Roman" w:cs="Times New Roman"/>
          <w:sz w:val="24"/>
          <w:szCs w:val="24"/>
        </w:rPr>
        <w:t>8 year old</w:t>
      </w:r>
      <w:proofErr w:type="gramEnd"/>
      <w:r w:rsidRPr="00B3250B">
        <w:rPr>
          <w:rFonts w:ascii="Times New Roman" w:hAnsi="Times New Roman" w:cs="Times New Roman"/>
          <w:sz w:val="24"/>
          <w:szCs w:val="24"/>
        </w:rPr>
        <w:t xml:space="preserve"> female will be discussed as Child A. Chi</w:t>
      </w:r>
      <w:r w:rsidR="008E5679" w:rsidRPr="00B3250B">
        <w:rPr>
          <w:rFonts w:ascii="Times New Roman" w:hAnsi="Times New Roman" w:cs="Times New Roman"/>
          <w:sz w:val="24"/>
          <w:szCs w:val="24"/>
        </w:rPr>
        <w:t>ld A is an only chil</w:t>
      </w:r>
      <w:r w:rsidR="00D51E07" w:rsidRPr="00B3250B">
        <w:rPr>
          <w:rFonts w:ascii="Times New Roman" w:hAnsi="Times New Roman" w:cs="Times New Roman"/>
          <w:sz w:val="24"/>
          <w:szCs w:val="24"/>
        </w:rPr>
        <w:t>d with little family near as her</w:t>
      </w:r>
      <w:r w:rsidR="008E5679" w:rsidRPr="00B3250B">
        <w:rPr>
          <w:rFonts w:ascii="Times New Roman" w:hAnsi="Times New Roman" w:cs="Times New Roman"/>
          <w:sz w:val="24"/>
          <w:szCs w:val="24"/>
        </w:rPr>
        <w:t xml:space="preserve"> family </w:t>
      </w:r>
      <w:r w:rsidRPr="00B3250B">
        <w:rPr>
          <w:rFonts w:ascii="Times New Roman" w:hAnsi="Times New Roman" w:cs="Times New Roman"/>
          <w:sz w:val="24"/>
          <w:szCs w:val="24"/>
        </w:rPr>
        <w:t xml:space="preserve">are from </w:t>
      </w:r>
      <w:proofErr w:type="spellStart"/>
      <w:r w:rsidRPr="00B3250B">
        <w:rPr>
          <w:rFonts w:ascii="Times New Roman" w:hAnsi="Times New Roman" w:cs="Times New Roman"/>
          <w:sz w:val="24"/>
          <w:szCs w:val="24"/>
        </w:rPr>
        <w:t>Libia</w:t>
      </w:r>
      <w:proofErr w:type="spellEnd"/>
      <w:r w:rsidRPr="00B3250B">
        <w:rPr>
          <w:rFonts w:ascii="Times New Roman" w:hAnsi="Times New Roman" w:cs="Times New Roman"/>
          <w:sz w:val="24"/>
          <w:szCs w:val="24"/>
        </w:rPr>
        <w:t>.</w:t>
      </w:r>
      <w:r w:rsidR="00346BC7" w:rsidRPr="00346BC7">
        <w:rPr>
          <w:rFonts w:ascii="Times New Roman" w:hAnsi="Times New Roman" w:cs="Times New Roman"/>
          <w:sz w:val="24"/>
          <w:szCs w:val="24"/>
        </w:rPr>
        <w:t xml:space="preserve"> </w:t>
      </w:r>
      <w:commentRangeStart w:id="0"/>
      <w:r w:rsidR="00346BC7" w:rsidRPr="00B3250B">
        <w:rPr>
          <w:rFonts w:ascii="Times New Roman" w:hAnsi="Times New Roman" w:cs="Times New Roman"/>
          <w:sz w:val="24"/>
          <w:szCs w:val="24"/>
        </w:rPr>
        <w:t>Every organisation that holds any data of an adult or child must comply with the data protection act 1998. This could include any personal data if it is collected and stored on paper, by Dictaphone or electronically with any details being family details or health details or any other information. A practical guide to child observations and</w:t>
      </w:r>
      <w:r w:rsidR="00346BC7" w:rsidRPr="00B3250B">
        <w:rPr>
          <w:rFonts w:ascii="Times New Roman" w:hAnsi="Times New Roman" w:cs="Times New Roman"/>
          <w:b/>
          <w:sz w:val="24"/>
          <w:szCs w:val="24"/>
        </w:rPr>
        <w:t xml:space="preserve"> </w:t>
      </w:r>
      <w:r w:rsidR="00346BC7" w:rsidRPr="00B3250B">
        <w:rPr>
          <w:rFonts w:ascii="Times New Roman" w:hAnsi="Times New Roman" w:cs="Times New Roman"/>
          <w:sz w:val="24"/>
          <w:szCs w:val="24"/>
        </w:rPr>
        <w:t>assessments.</w:t>
      </w:r>
      <w:r w:rsidRPr="00B3250B">
        <w:rPr>
          <w:rFonts w:ascii="Times New Roman" w:hAnsi="Times New Roman" w:cs="Times New Roman"/>
          <w:sz w:val="24"/>
          <w:szCs w:val="24"/>
        </w:rPr>
        <w:t xml:space="preserve"> </w:t>
      </w:r>
      <w:r w:rsidR="00822D68">
        <w:rPr>
          <w:rFonts w:ascii="Times New Roman" w:hAnsi="Times New Roman" w:cs="Times New Roman"/>
          <w:sz w:val="24"/>
          <w:szCs w:val="24"/>
        </w:rPr>
        <w:t xml:space="preserve">              </w:t>
      </w:r>
      <w:commentRangeEnd w:id="0"/>
      <w:r w:rsidR="00833168">
        <w:rPr>
          <w:rStyle w:val="CommentReference"/>
        </w:rPr>
        <w:commentReference w:id="0"/>
      </w:r>
      <w:r w:rsidR="00822D68">
        <w:rPr>
          <w:rFonts w:ascii="Times New Roman" w:hAnsi="Times New Roman" w:cs="Times New Roman"/>
          <w:sz w:val="24"/>
          <w:szCs w:val="24"/>
        </w:rPr>
        <w:t xml:space="preserve">Child A’s </w:t>
      </w:r>
      <w:r w:rsidRPr="00B3250B">
        <w:rPr>
          <w:rFonts w:ascii="Times New Roman" w:hAnsi="Times New Roman" w:cs="Times New Roman"/>
          <w:sz w:val="24"/>
          <w:szCs w:val="24"/>
        </w:rPr>
        <w:t xml:space="preserve">family have beliefs and follow </w:t>
      </w:r>
      <w:r w:rsidR="00A62B34" w:rsidRPr="00B3250B">
        <w:rPr>
          <w:rFonts w:ascii="Times New Roman" w:hAnsi="Times New Roman" w:cs="Times New Roman"/>
          <w:sz w:val="24"/>
          <w:szCs w:val="24"/>
        </w:rPr>
        <w:t>Islam</w:t>
      </w:r>
      <w:r w:rsidRPr="00B3250B">
        <w:rPr>
          <w:rFonts w:ascii="Times New Roman" w:hAnsi="Times New Roman" w:cs="Times New Roman"/>
          <w:sz w:val="24"/>
          <w:szCs w:val="24"/>
        </w:rPr>
        <w:t xml:space="preserve"> a monotheis</w:t>
      </w:r>
      <w:r w:rsidR="00822D68">
        <w:rPr>
          <w:rFonts w:ascii="Times New Roman" w:hAnsi="Times New Roman" w:cs="Times New Roman"/>
          <w:sz w:val="24"/>
          <w:szCs w:val="24"/>
        </w:rPr>
        <w:t xml:space="preserve">tic Abrahamic religion. She </w:t>
      </w:r>
      <w:r w:rsidRPr="00B3250B">
        <w:rPr>
          <w:rFonts w:ascii="Times New Roman" w:hAnsi="Times New Roman" w:cs="Times New Roman"/>
          <w:sz w:val="24"/>
          <w:szCs w:val="24"/>
        </w:rPr>
        <w:t xml:space="preserve">has an interest in animals and has </w:t>
      </w:r>
      <w:proofErr w:type="gramStart"/>
      <w:r w:rsidR="00897D22" w:rsidRPr="00B3250B">
        <w:rPr>
          <w:rFonts w:ascii="Times New Roman" w:hAnsi="Times New Roman" w:cs="Times New Roman"/>
          <w:sz w:val="24"/>
          <w:szCs w:val="24"/>
        </w:rPr>
        <w:t>a number of</w:t>
      </w:r>
      <w:proofErr w:type="gramEnd"/>
      <w:r w:rsidR="00897D22" w:rsidRPr="00B3250B">
        <w:rPr>
          <w:rFonts w:ascii="Times New Roman" w:hAnsi="Times New Roman" w:cs="Times New Roman"/>
          <w:sz w:val="24"/>
          <w:szCs w:val="24"/>
        </w:rPr>
        <w:t xml:space="preserve"> pets. </w:t>
      </w:r>
      <w:r w:rsidR="00D51E07" w:rsidRPr="00B3250B">
        <w:rPr>
          <w:rFonts w:ascii="Times New Roman" w:hAnsi="Times New Roman" w:cs="Times New Roman"/>
          <w:sz w:val="24"/>
          <w:szCs w:val="24"/>
        </w:rPr>
        <w:t xml:space="preserve">Child A </w:t>
      </w:r>
      <w:r w:rsidR="008E5679" w:rsidRPr="00B3250B">
        <w:rPr>
          <w:rFonts w:ascii="Times New Roman" w:hAnsi="Times New Roman" w:cs="Times New Roman"/>
          <w:sz w:val="24"/>
          <w:szCs w:val="24"/>
        </w:rPr>
        <w:t>has</w:t>
      </w:r>
      <w:r w:rsidR="00897D22" w:rsidRPr="00B3250B">
        <w:rPr>
          <w:rFonts w:ascii="Times New Roman" w:hAnsi="Times New Roman" w:cs="Times New Roman"/>
          <w:sz w:val="24"/>
          <w:szCs w:val="24"/>
        </w:rPr>
        <w:t xml:space="preserve"> social hobbies</w:t>
      </w:r>
      <w:r w:rsidR="008E5679" w:rsidRPr="00B3250B">
        <w:rPr>
          <w:rFonts w:ascii="Times New Roman" w:hAnsi="Times New Roman" w:cs="Times New Roman"/>
          <w:sz w:val="24"/>
          <w:szCs w:val="24"/>
        </w:rPr>
        <w:t>,</w:t>
      </w:r>
      <w:r w:rsidR="009F32F4" w:rsidRPr="00B3250B">
        <w:rPr>
          <w:rFonts w:ascii="Times New Roman" w:hAnsi="Times New Roman" w:cs="Times New Roman"/>
          <w:sz w:val="24"/>
          <w:szCs w:val="24"/>
        </w:rPr>
        <w:t xml:space="preserve"> Brownies </w:t>
      </w:r>
      <w:commentRangeStart w:id="1"/>
      <w:r w:rsidR="009F32F4" w:rsidRPr="00B3250B">
        <w:rPr>
          <w:rFonts w:ascii="Times New Roman" w:hAnsi="Times New Roman" w:cs="Times New Roman"/>
          <w:sz w:val="24"/>
          <w:szCs w:val="24"/>
        </w:rPr>
        <w:t xml:space="preserve">and a </w:t>
      </w:r>
      <w:commentRangeEnd w:id="1"/>
      <w:r w:rsidR="00833168">
        <w:rPr>
          <w:rStyle w:val="CommentReference"/>
        </w:rPr>
        <w:commentReference w:id="1"/>
      </w:r>
      <w:r w:rsidR="009F32F4" w:rsidRPr="00B3250B">
        <w:rPr>
          <w:rFonts w:ascii="Times New Roman" w:hAnsi="Times New Roman" w:cs="Times New Roman"/>
          <w:sz w:val="24"/>
          <w:szCs w:val="24"/>
        </w:rPr>
        <w:t xml:space="preserve">local drama </w:t>
      </w:r>
      <w:r w:rsidR="00822D68">
        <w:rPr>
          <w:rFonts w:ascii="Times New Roman" w:hAnsi="Times New Roman" w:cs="Times New Roman"/>
          <w:sz w:val="24"/>
          <w:szCs w:val="24"/>
        </w:rPr>
        <w:t>group. She</w:t>
      </w:r>
      <w:r w:rsidR="00B3250B" w:rsidRPr="00B3250B">
        <w:rPr>
          <w:rFonts w:ascii="Times New Roman" w:hAnsi="Times New Roman" w:cs="Times New Roman"/>
          <w:sz w:val="24"/>
          <w:szCs w:val="24"/>
        </w:rPr>
        <w:t xml:space="preserve"> is 4 feet and 5</w:t>
      </w:r>
      <w:r w:rsidR="00D51E07" w:rsidRPr="00B3250B">
        <w:rPr>
          <w:rFonts w:ascii="Times New Roman" w:hAnsi="Times New Roman" w:cs="Times New Roman"/>
          <w:sz w:val="24"/>
          <w:szCs w:val="24"/>
        </w:rPr>
        <w:t xml:space="preserve"> </w:t>
      </w:r>
      <w:r w:rsidR="00822D68">
        <w:rPr>
          <w:rFonts w:ascii="Times New Roman" w:hAnsi="Times New Roman" w:cs="Times New Roman"/>
          <w:sz w:val="24"/>
          <w:szCs w:val="24"/>
        </w:rPr>
        <w:t>ins</w:t>
      </w:r>
      <w:r w:rsidR="00B3250B" w:rsidRPr="00B3250B">
        <w:rPr>
          <w:rFonts w:ascii="Times New Roman" w:hAnsi="Times New Roman" w:cs="Times New Roman"/>
          <w:sz w:val="24"/>
          <w:szCs w:val="24"/>
        </w:rPr>
        <w:t xml:space="preserve"> tall and weighs 4</w:t>
      </w:r>
      <w:r w:rsidR="006C1E9D" w:rsidRPr="00B3250B">
        <w:rPr>
          <w:rFonts w:ascii="Times New Roman" w:hAnsi="Times New Roman" w:cs="Times New Roman"/>
          <w:sz w:val="24"/>
          <w:szCs w:val="24"/>
        </w:rPr>
        <w:t xml:space="preserve"> stone 1</w:t>
      </w:r>
      <w:r w:rsidR="00346BC7">
        <w:rPr>
          <w:rFonts w:ascii="Times New Roman" w:hAnsi="Times New Roman" w:cs="Times New Roman"/>
          <w:sz w:val="24"/>
          <w:szCs w:val="24"/>
        </w:rPr>
        <w:t xml:space="preserve"> lbs. </w:t>
      </w:r>
    </w:p>
    <w:p w14:paraId="329E9EF3" w14:textId="77777777" w:rsidR="009B122E" w:rsidRDefault="00B3250B" w:rsidP="00CC0F3E">
      <w:pPr>
        <w:spacing w:line="276" w:lineRule="auto"/>
        <w:rPr>
          <w:rFonts w:ascii="Times New Roman" w:hAnsi="Times New Roman" w:cs="Times New Roman"/>
          <w:i/>
          <w:sz w:val="24"/>
          <w:szCs w:val="24"/>
        </w:rPr>
      </w:pPr>
      <w:commentRangeStart w:id="2"/>
      <w:r w:rsidRPr="009B122E">
        <w:rPr>
          <w:rFonts w:ascii="Times New Roman" w:hAnsi="Times New Roman" w:cs="Times New Roman"/>
          <w:i/>
          <w:sz w:val="24"/>
          <w:szCs w:val="24"/>
        </w:rPr>
        <w:t xml:space="preserve">Child A is on average weight and height for a child of her age. </w:t>
      </w:r>
      <w:r w:rsidR="00346BC7" w:rsidRPr="009B122E">
        <w:rPr>
          <w:rFonts w:ascii="Times New Roman" w:hAnsi="Times New Roman" w:cs="Times New Roman"/>
          <w:i/>
          <w:sz w:val="24"/>
          <w:szCs w:val="24"/>
        </w:rPr>
        <w:t>You can get a fairly accurate estimate of average body height in inches for a child age between two and fourteen years old by multiplying the age of the child by 2.5 and adding 30.</w:t>
      </w:r>
      <w:commentRangeEnd w:id="2"/>
      <w:r w:rsidR="00833168">
        <w:rPr>
          <w:rStyle w:val="CommentReference"/>
        </w:rPr>
        <w:commentReference w:id="2"/>
      </w:r>
      <w:r w:rsidR="00346BC7" w:rsidRPr="009B122E">
        <w:rPr>
          <w:rFonts w:ascii="Times New Roman" w:hAnsi="Times New Roman" w:cs="Times New Roman"/>
          <w:i/>
          <w:sz w:val="24"/>
          <w:szCs w:val="24"/>
        </w:rPr>
        <w:t xml:space="preserve"> </w:t>
      </w:r>
      <w:r w:rsidR="00C663C6">
        <w:rPr>
          <w:rFonts w:ascii="Times New Roman" w:hAnsi="Times New Roman" w:cs="Times New Roman"/>
          <w:i/>
          <w:sz w:val="24"/>
          <w:szCs w:val="24"/>
        </w:rPr>
        <w:t>(</w:t>
      </w:r>
      <w:r w:rsidR="009B122E">
        <w:rPr>
          <w:rFonts w:ascii="Times New Roman" w:hAnsi="Times New Roman" w:cs="Times New Roman"/>
          <w:sz w:val="24"/>
          <w:szCs w:val="24"/>
        </w:rPr>
        <w:t xml:space="preserve">Levine, L.E. and </w:t>
      </w:r>
      <w:proofErr w:type="spellStart"/>
      <w:r w:rsidR="009B122E">
        <w:rPr>
          <w:rFonts w:ascii="Times New Roman" w:hAnsi="Times New Roman" w:cs="Times New Roman"/>
          <w:sz w:val="24"/>
          <w:szCs w:val="24"/>
        </w:rPr>
        <w:t>Munsch</w:t>
      </w:r>
      <w:proofErr w:type="spellEnd"/>
      <w:r w:rsidR="009B122E">
        <w:rPr>
          <w:rFonts w:ascii="Times New Roman" w:hAnsi="Times New Roman" w:cs="Times New Roman"/>
          <w:sz w:val="24"/>
          <w:szCs w:val="24"/>
        </w:rPr>
        <w:t>, J.2016. p253</w:t>
      </w:r>
      <w:r w:rsidR="00346BC7" w:rsidRPr="00BC4915">
        <w:rPr>
          <w:rFonts w:ascii="Times New Roman" w:hAnsi="Times New Roman" w:cs="Times New Roman"/>
          <w:b/>
          <w:i/>
          <w:sz w:val="24"/>
          <w:szCs w:val="24"/>
        </w:rPr>
        <w:t>.</w:t>
      </w:r>
      <w:r w:rsidR="00C663C6">
        <w:rPr>
          <w:rFonts w:ascii="Times New Roman" w:hAnsi="Times New Roman" w:cs="Times New Roman"/>
          <w:i/>
          <w:sz w:val="24"/>
          <w:szCs w:val="24"/>
        </w:rPr>
        <w:t>)</w:t>
      </w:r>
    </w:p>
    <w:p w14:paraId="0A44A985" w14:textId="61C828F0" w:rsidR="00B3250B" w:rsidRDefault="009F32F4" w:rsidP="00CC0F3E">
      <w:pPr>
        <w:spacing w:line="276" w:lineRule="auto"/>
        <w:rPr>
          <w:rFonts w:ascii="Times New Roman" w:hAnsi="Times New Roman" w:cs="Times New Roman"/>
          <w:sz w:val="24"/>
          <w:szCs w:val="24"/>
        </w:rPr>
      </w:pPr>
      <w:r w:rsidRPr="00B3250B">
        <w:rPr>
          <w:rFonts w:ascii="Times New Roman" w:hAnsi="Times New Roman" w:cs="Times New Roman"/>
          <w:sz w:val="24"/>
          <w:szCs w:val="24"/>
        </w:rPr>
        <w:t>Since birth child A has had a health condition resulting in her in having hearing problems in her right ear with 70 percent hearing loss.</w:t>
      </w:r>
      <w:r w:rsidR="009B122E">
        <w:rPr>
          <w:rFonts w:ascii="Times New Roman" w:hAnsi="Times New Roman" w:cs="Times New Roman"/>
          <w:sz w:val="24"/>
          <w:szCs w:val="24"/>
        </w:rPr>
        <w:t xml:space="preserve"> </w:t>
      </w:r>
    </w:p>
    <w:p w14:paraId="56D77B45" w14:textId="35CCAC36" w:rsidR="00833168" w:rsidRPr="00833168" w:rsidRDefault="00833168" w:rsidP="00CC0F3E">
      <w:pPr>
        <w:spacing w:line="276" w:lineRule="auto"/>
        <w:rPr>
          <w:rFonts w:ascii="Times New Roman" w:hAnsi="Times New Roman" w:cs="Times New Roman"/>
          <w:color w:val="FF0000"/>
          <w:sz w:val="24"/>
          <w:szCs w:val="24"/>
        </w:rPr>
      </w:pPr>
      <w:r>
        <w:rPr>
          <w:rFonts w:ascii="Times New Roman" w:hAnsi="Times New Roman" w:cs="Times New Roman"/>
          <w:color w:val="FF0000"/>
          <w:sz w:val="24"/>
          <w:szCs w:val="24"/>
        </w:rPr>
        <w:t>A good overview of the child’s background and some consideration of how confidentiality was maintained and why important. Well d</w:t>
      </w:r>
      <w:r w:rsidR="002D5A93">
        <w:rPr>
          <w:rFonts w:ascii="Times New Roman" w:hAnsi="Times New Roman" w:cs="Times New Roman"/>
          <w:color w:val="FF0000"/>
          <w:sz w:val="24"/>
          <w:szCs w:val="24"/>
        </w:rPr>
        <w:t>one. However, you have not discussed how permission was obtained or why this is important.</w:t>
      </w:r>
    </w:p>
    <w:p w14:paraId="0728139C" w14:textId="77777777" w:rsidR="009F32F4" w:rsidRPr="00B3250B" w:rsidRDefault="009F32F4" w:rsidP="00CC0F3E">
      <w:pPr>
        <w:spacing w:line="276" w:lineRule="auto"/>
        <w:rPr>
          <w:rFonts w:ascii="Times New Roman" w:hAnsi="Times New Roman" w:cs="Times New Roman"/>
          <w:b/>
          <w:sz w:val="24"/>
          <w:szCs w:val="24"/>
          <w:u w:val="single"/>
        </w:rPr>
      </w:pPr>
      <w:r w:rsidRPr="00B3250B">
        <w:rPr>
          <w:rFonts w:ascii="Times New Roman" w:hAnsi="Times New Roman" w:cs="Times New Roman"/>
          <w:b/>
          <w:sz w:val="24"/>
          <w:szCs w:val="24"/>
          <w:u w:val="single"/>
        </w:rPr>
        <w:t xml:space="preserve">Methodology </w:t>
      </w:r>
    </w:p>
    <w:p w14:paraId="2784F54E" w14:textId="77777777" w:rsidR="00BC4915" w:rsidRDefault="00581431" w:rsidP="00CC0F3E">
      <w:pPr>
        <w:spacing w:line="276" w:lineRule="auto"/>
        <w:rPr>
          <w:rFonts w:ascii="Times New Roman" w:hAnsi="Times New Roman" w:cs="Times New Roman"/>
          <w:sz w:val="24"/>
          <w:szCs w:val="24"/>
        </w:rPr>
      </w:pPr>
      <w:r w:rsidRPr="00B3250B">
        <w:rPr>
          <w:rFonts w:ascii="Times New Roman" w:hAnsi="Times New Roman" w:cs="Times New Roman"/>
          <w:sz w:val="24"/>
          <w:szCs w:val="24"/>
        </w:rPr>
        <w:t xml:space="preserve">The checklist method was used during a thirty minute </w:t>
      </w:r>
      <w:commentRangeStart w:id="3"/>
      <w:r w:rsidRPr="00B3250B">
        <w:rPr>
          <w:rFonts w:ascii="Times New Roman" w:hAnsi="Times New Roman" w:cs="Times New Roman"/>
          <w:sz w:val="24"/>
          <w:szCs w:val="24"/>
        </w:rPr>
        <w:t xml:space="preserve">Physical </w:t>
      </w:r>
      <w:commentRangeEnd w:id="3"/>
      <w:r w:rsidR="00766153">
        <w:rPr>
          <w:rStyle w:val="CommentReference"/>
        </w:rPr>
        <w:commentReference w:id="3"/>
      </w:r>
      <w:r w:rsidRPr="00B3250B">
        <w:rPr>
          <w:rFonts w:ascii="Times New Roman" w:hAnsi="Times New Roman" w:cs="Times New Roman"/>
          <w:sz w:val="24"/>
          <w:szCs w:val="24"/>
        </w:rPr>
        <w:t xml:space="preserve">education lesson to observe gross motor skills, fine manipulative skills </w:t>
      </w:r>
      <w:proofErr w:type="gramStart"/>
      <w:r w:rsidRPr="00B3250B">
        <w:rPr>
          <w:rFonts w:ascii="Times New Roman" w:hAnsi="Times New Roman" w:cs="Times New Roman"/>
          <w:sz w:val="24"/>
          <w:szCs w:val="24"/>
        </w:rPr>
        <w:t>and also</w:t>
      </w:r>
      <w:proofErr w:type="gramEnd"/>
      <w:r w:rsidRPr="00B3250B">
        <w:rPr>
          <w:rFonts w:ascii="Times New Roman" w:hAnsi="Times New Roman" w:cs="Times New Roman"/>
          <w:sz w:val="24"/>
          <w:szCs w:val="24"/>
        </w:rPr>
        <w:t xml:space="preserve"> to observe hand eye co-ordination.</w:t>
      </w:r>
      <w:r w:rsidR="005E7F1F">
        <w:rPr>
          <w:rFonts w:ascii="Times New Roman" w:hAnsi="Times New Roman" w:cs="Times New Roman"/>
          <w:sz w:val="24"/>
          <w:szCs w:val="24"/>
        </w:rPr>
        <w:t xml:space="preserve"> At the age of eight and nine children </w:t>
      </w:r>
      <w:r w:rsidR="00BC4915">
        <w:rPr>
          <w:rFonts w:ascii="Times New Roman" w:hAnsi="Times New Roman" w:cs="Times New Roman"/>
          <w:sz w:val="24"/>
          <w:szCs w:val="24"/>
        </w:rPr>
        <w:t xml:space="preserve">should have increased coordination and body strength and are very competitive during sports, also enjoy competitive games. </w:t>
      </w:r>
      <w:commentRangeStart w:id="4"/>
      <w:commentRangeStart w:id="5"/>
      <w:r w:rsidR="00BC4915">
        <w:rPr>
          <w:rFonts w:ascii="Times New Roman" w:hAnsi="Times New Roman" w:cs="Times New Roman"/>
          <w:sz w:val="24"/>
          <w:szCs w:val="24"/>
        </w:rPr>
        <w:t>Child Development an illustrated guide.</w:t>
      </w:r>
      <w:commentRangeEnd w:id="4"/>
      <w:r w:rsidR="00766153">
        <w:rPr>
          <w:rStyle w:val="CommentReference"/>
        </w:rPr>
        <w:commentReference w:id="4"/>
      </w:r>
      <w:commentRangeEnd w:id="5"/>
      <w:r w:rsidR="00766153">
        <w:rPr>
          <w:rStyle w:val="CommentReference"/>
        </w:rPr>
        <w:commentReference w:id="5"/>
      </w:r>
      <w:r w:rsidR="00BC4915">
        <w:rPr>
          <w:rFonts w:ascii="Times New Roman" w:hAnsi="Times New Roman" w:cs="Times New Roman"/>
          <w:sz w:val="24"/>
          <w:szCs w:val="24"/>
        </w:rPr>
        <w:t xml:space="preserve"> </w:t>
      </w:r>
      <w:commentRangeStart w:id="6"/>
      <w:r w:rsidR="00C663C6">
        <w:rPr>
          <w:rFonts w:ascii="Times New Roman" w:hAnsi="Times New Roman" w:cs="Times New Roman"/>
          <w:sz w:val="24"/>
          <w:szCs w:val="24"/>
        </w:rPr>
        <w:t>(</w:t>
      </w:r>
      <w:r w:rsidR="009B122E">
        <w:rPr>
          <w:rFonts w:ascii="Times New Roman" w:hAnsi="Times New Roman" w:cs="Times New Roman"/>
          <w:sz w:val="24"/>
          <w:szCs w:val="24"/>
        </w:rPr>
        <w:t>Meggitt,</w:t>
      </w:r>
      <w:r w:rsidR="00BC4915" w:rsidRPr="009B122E">
        <w:rPr>
          <w:rFonts w:ascii="Times New Roman" w:hAnsi="Times New Roman" w:cs="Times New Roman"/>
          <w:sz w:val="24"/>
          <w:szCs w:val="24"/>
        </w:rPr>
        <w:t xml:space="preserve"> C</w:t>
      </w:r>
      <w:r w:rsidR="009B122E">
        <w:rPr>
          <w:rFonts w:ascii="Times New Roman" w:hAnsi="Times New Roman" w:cs="Times New Roman"/>
          <w:sz w:val="24"/>
          <w:szCs w:val="24"/>
        </w:rPr>
        <w:t>.</w:t>
      </w:r>
      <w:r w:rsidR="00BC4915" w:rsidRPr="009B122E">
        <w:rPr>
          <w:rFonts w:ascii="Times New Roman" w:hAnsi="Times New Roman" w:cs="Times New Roman"/>
          <w:sz w:val="24"/>
          <w:szCs w:val="24"/>
        </w:rPr>
        <w:t xml:space="preserve"> 2006</w:t>
      </w:r>
      <w:r w:rsidR="00C663C6">
        <w:rPr>
          <w:rFonts w:ascii="Times New Roman" w:hAnsi="Times New Roman" w:cs="Times New Roman"/>
          <w:sz w:val="24"/>
          <w:szCs w:val="24"/>
        </w:rPr>
        <w:t>)</w:t>
      </w:r>
      <w:commentRangeEnd w:id="6"/>
      <w:r w:rsidR="00C81D73">
        <w:rPr>
          <w:rStyle w:val="CommentReference"/>
        </w:rPr>
        <w:commentReference w:id="6"/>
      </w:r>
    </w:p>
    <w:p w14:paraId="32C37C91" w14:textId="106B6163" w:rsidR="00581431" w:rsidRPr="00C81D73" w:rsidRDefault="00581431" w:rsidP="00CC0F3E">
      <w:pPr>
        <w:spacing w:line="276" w:lineRule="auto"/>
        <w:rPr>
          <w:rFonts w:ascii="Times New Roman" w:hAnsi="Times New Roman" w:cs="Times New Roman"/>
          <w:color w:val="FF0000"/>
          <w:sz w:val="24"/>
          <w:szCs w:val="24"/>
        </w:rPr>
      </w:pPr>
      <w:r w:rsidRPr="00B3250B">
        <w:rPr>
          <w:rFonts w:ascii="Times New Roman" w:hAnsi="Times New Roman" w:cs="Times New Roman"/>
          <w:sz w:val="24"/>
          <w:szCs w:val="24"/>
        </w:rPr>
        <w:lastRenderedPageBreak/>
        <w:t xml:space="preserve"> The advantage of using a checklist method is it is a quick way of observing and a fast way of gathering information needed. To its advantage </w:t>
      </w:r>
      <w:r w:rsidR="006C1E9D" w:rsidRPr="00B3250B">
        <w:rPr>
          <w:rFonts w:ascii="Times New Roman" w:hAnsi="Times New Roman" w:cs="Times New Roman"/>
          <w:sz w:val="24"/>
          <w:szCs w:val="24"/>
        </w:rPr>
        <w:t xml:space="preserve">most of its target for this observation was obtained also </w:t>
      </w:r>
      <w:r w:rsidRPr="00B3250B">
        <w:rPr>
          <w:rFonts w:ascii="Times New Roman" w:hAnsi="Times New Roman" w:cs="Times New Roman"/>
          <w:sz w:val="24"/>
          <w:szCs w:val="24"/>
        </w:rPr>
        <w:t>this method could also be repeated over several dates to collect information on development and progress</w:t>
      </w:r>
      <w:r w:rsidR="006C1E9D" w:rsidRPr="00B3250B">
        <w:rPr>
          <w:rFonts w:ascii="Times New Roman" w:hAnsi="Times New Roman" w:cs="Times New Roman"/>
          <w:sz w:val="24"/>
          <w:szCs w:val="24"/>
        </w:rPr>
        <w:t xml:space="preserve"> and to repeat what was not observed. To its disadvantage the use of the </w:t>
      </w:r>
      <w:r w:rsidRPr="00B3250B">
        <w:rPr>
          <w:rFonts w:ascii="Times New Roman" w:hAnsi="Times New Roman" w:cs="Times New Roman"/>
          <w:sz w:val="24"/>
          <w:szCs w:val="24"/>
        </w:rPr>
        <w:t>checklist is that the child may be aware that they are being observed and will not reflect their natural ability. This observation was a success as most of the checklist was observed but to its advantage the method can be used aga</w:t>
      </w:r>
      <w:r w:rsidR="00756630">
        <w:rPr>
          <w:rFonts w:ascii="Times New Roman" w:hAnsi="Times New Roman" w:cs="Times New Roman"/>
          <w:sz w:val="24"/>
          <w:szCs w:val="24"/>
        </w:rPr>
        <w:t>in to observe what was not seen, and progress of different activities can be recorded.</w:t>
      </w:r>
      <w:r w:rsidR="00C81D73">
        <w:rPr>
          <w:rFonts w:ascii="Times New Roman" w:hAnsi="Times New Roman" w:cs="Times New Roman"/>
          <w:sz w:val="24"/>
          <w:szCs w:val="24"/>
        </w:rPr>
        <w:t xml:space="preserve"> </w:t>
      </w:r>
      <w:r w:rsidR="00C81D73">
        <w:rPr>
          <w:rFonts w:ascii="Times New Roman" w:hAnsi="Times New Roman" w:cs="Times New Roman"/>
          <w:color w:val="FF0000"/>
          <w:sz w:val="24"/>
          <w:szCs w:val="24"/>
        </w:rPr>
        <w:t>Support your comments with references.</w:t>
      </w:r>
    </w:p>
    <w:p w14:paraId="108E883E" w14:textId="17EFD177" w:rsidR="00E91888" w:rsidRPr="00C81D73" w:rsidRDefault="00581431" w:rsidP="00CC0F3E">
      <w:pPr>
        <w:spacing w:line="276" w:lineRule="auto"/>
        <w:rPr>
          <w:rFonts w:ascii="Times New Roman" w:hAnsi="Times New Roman" w:cs="Times New Roman"/>
          <w:color w:val="FF0000"/>
          <w:sz w:val="24"/>
          <w:szCs w:val="24"/>
        </w:rPr>
      </w:pPr>
      <w:r w:rsidRPr="00B3250B">
        <w:rPr>
          <w:rFonts w:ascii="Times New Roman" w:hAnsi="Times New Roman" w:cs="Times New Roman"/>
          <w:sz w:val="24"/>
          <w:szCs w:val="24"/>
        </w:rPr>
        <w:t xml:space="preserve">The narrative method </w:t>
      </w:r>
      <w:commentRangeStart w:id="7"/>
      <w:proofErr w:type="gramStart"/>
      <w:r w:rsidRPr="00B3250B">
        <w:rPr>
          <w:rFonts w:ascii="Times New Roman" w:hAnsi="Times New Roman" w:cs="Times New Roman"/>
          <w:sz w:val="24"/>
          <w:szCs w:val="24"/>
        </w:rPr>
        <w:t>were</w:t>
      </w:r>
      <w:commentRangeEnd w:id="7"/>
      <w:proofErr w:type="gramEnd"/>
      <w:r w:rsidR="00766153">
        <w:rPr>
          <w:rStyle w:val="CommentReference"/>
        </w:rPr>
        <w:commentReference w:id="7"/>
      </w:r>
      <w:r w:rsidRPr="00B3250B">
        <w:rPr>
          <w:rFonts w:ascii="Times New Roman" w:hAnsi="Times New Roman" w:cs="Times New Roman"/>
          <w:sz w:val="24"/>
          <w:szCs w:val="24"/>
        </w:rPr>
        <w:t xml:space="preserve"> used through observation number two and four during language and maths activities to observe cognitive development and to relate these to the developmental norms linking these to the </w:t>
      </w:r>
      <w:commentRangeStart w:id="8"/>
      <w:r w:rsidRPr="00B3250B">
        <w:rPr>
          <w:rFonts w:ascii="Times New Roman" w:hAnsi="Times New Roman" w:cs="Times New Roman"/>
          <w:sz w:val="24"/>
          <w:szCs w:val="24"/>
        </w:rPr>
        <w:t>national curriculum</w:t>
      </w:r>
      <w:r w:rsidR="00374458" w:rsidRPr="00B3250B">
        <w:rPr>
          <w:rFonts w:ascii="Times New Roman" w:hAnsi="Times New Roman" w:cs="Times New Roman"/>
          <w:sz w:val="24"/>
          <w:szCs w:val="24"/>
        </w:rPr>
        <w:t xml:space="preserve"> </w:t>
      </w:r>
      <w:commentRangeEnd w:id="8"/>
      <w:r w:rsidR="009F42DA">
        <w:rPr>
          <w:rStyle w:val="CommentReference"/>
        </w:rPr>
        <w:commentReference w:id="8"/>
      </w:r>
      <w:commentRangeStart w:id="9"/>
      <w:r w:rsidR="00374458" w:rsidRPr="00B3250B">
        <w:rPr>
          <w:rFonts w:ascii="Times New Roman" w:hAnsi="Times New Roman" w:cs="Times New Roman"/>
          <w:sz w:val="24"/>
          <w:szCs w:val="24"/>
        </w:rPr>
        <w:t>these</w:t>
      </w:r>
      <w:commentRangeEnd w:id="9"/>
      <w:r w:rsidR="009F42DA">
        <w:rPr>
          <w:rStyle w:val="CommentReference"/>
        </w:rPr>
        <w:commentReference w:id="9"/>
      </w:r>
      <w:r w:rsidR="00374458" w:rsidRPr="00B3250B">
        <w:rPr>
          <w:rFonts w:ascii="Times New Roman" w:hAnsi="Times New Roman" w:cs="Times New Roman"/>
          <w:sz w:val="24"/>
          <w:szCs w:val="24"/>
        </w:rPr>
        <w:t xml:space="preserve"> observations were </w:t>
      </w:r>
      <w:commentRangeStart w:id="10"/>
      <w:r w:rsidR="00374458" w:rsidRPr="00B3250B">
        <w:rPr>
          <w:rFonts w:ascii="Times New Roman" w:hAnsi="Times New Roman" w:cs="Times New Roman"/>
          <w:sz w:val="24"/>
          <w:szCs w:val="24"/>
        </w:rPr>
        <w:t>taken</w:t>
      </w:r>
      <w:commentRangeEnd w:id="10"/>
      <w:r w:rsidR="009F42DA">
        <w:rPr>
          <w:rStyle w:val="CommentReference"/>
        </w:rPr>
        <w:commentReference w:id="10"/>
      </w:r>
      <w:r w:rsidR="00374458" w:rsidRPr="00B3250B">
        <w:rPr>
          <w:rFonts w:ascii="Times New Roman" w:hAnsi="Times New Roman" w:cs="Times New Roman"/>
          <w:sz w:val="24"/>
          <w:szCs w:val="24"/>
        </w:rPr>
        <w:t xml:space="preserve"> over a 33minute and 50 minute activity. </w:t>
      </w:r>
      <w:r w:rsidR="0070167E">
        <w:rPr>
          <w:rFonts w:ascii="Times New Roman" w:hAnsi="Times New Roman" w:cs="Times New Roman"/>
          <w:sz w:val="24"/>
          <w:szCs w:val="24"/>
        </w:rPr>
        <w:t xml:space="preserve">The mathematics observation was shown to be enjoyable by child A tapping foot smiling and shaking her head, </w:t>
      </w:r>
      <w:commentRangeStart w:id="11"/>
      <w:r w:rsidR="0070167E">
        <w:rPr>
          <w:rFonts w:ascii="Times New Roman" w:hAnsi="Times New Roman" w:cs="Times New Roman"/>
          <w:sz w:val="24"/>
          <w:szCs w:val="24"/>
        </w:rPr>
        <w:t xml:space="preserve">an enjoyable activity engages the child to develop more of an understanding if they are interested and willing to develop knowledge. </w:t>
      </w:r>
      <w:commentRangeEnd w:id="11"/>
      <w:r w:rsidR="009F42DA">
        <w:rPr>
          <w:rStyle w:val="CommentReference"/>
        </w:rPr>
        <w:commentReference w:id="11"/>
      </w:r>
      <w:r w:rsidRPr="00B3250B">
        <w:rPr>
          <w:rFonts w:ascii="Times New Roman" w:hAnsi="Times New Roman" w:cs="Times New Roman"/>
          <w:sz w:val="24"/>
          <w:szCs w:val="24"/>
        </w:rPr>
        <w:t>The advantage of using this method was a more freely descriptive way to gather all information observed</w:t>
      </w:r>
      <w:r w:rsidR="006C1E9D" w:rsidRPr="00B3250B">
        <w:rPr>
          <w:rFonts w:ascii="Times New Roman" w:hAnsi="Times New Roman" w:cs="Times New Roman"/>
          <w:sz w:val="24"/>
          <w:szCs w:val="24"/>
        </w:rPr>
        <w:t xml:space="preserve"> and the aim of the observation was </w:t>
      </w:r>
      <w:proofErr w:type="gramStart"/>
      <w:r w:rsidR="006C1E9D" w:rsidRPr="00B3250B">
        <w:rPr>
          <w:rFonts w:ascii="Times New Roman" w:hAnsi="Times New Roman" w:cs="Times New Roman"/>
          <w:sz w:val="24"/>
          <w:szCs w:val="24"/>
        </w:rPr>
        <w:t>achieved</w:t>
      </w:r>
      <w:proofErr w:type="gramEnd"/>
      <w:r w:rsidR="006C1E9D" w:rsidRPr="00B3250B">
        <w:rPr>
          <w:rFonts w:ascii="Times New Roman" w:hAnsi="Times New Roman" w:cs="Times New Roman"/>
          <w:sz w:val="24"/>
          <w:szCs w:val="24"/>
        </w:rPr>
        <w:t xml:space="preserve"> and it was clear of cognitive thinking by Child A using language to other peers and teacher</w:t>
      </w:r>
      <w:r w:rsidRPr="00B3250B">
        <w:rPr>
          <w:rFonts w:ascii="Times New Roman" w:hAnsi="Times New Roman" w:cs="Times New Roman"/>
          <w:sz w:val="24"/>
          <w:szCs w:val="24"/>
        </w:rPr>
        <w:t>.</w:t>
      </w:r>
      <w:r w:rsidR="00BC1ADF" w:rsidRPr="00B3250B">
        <w:rPr>
          <w:rFonts w:ascii="Times New Roman" w:hAnsi="Times New Roman" w:cs="Times New Roman"/>
          <w:sz w:val="24"/>
          <w:szCs w:val="24"/>
        </w:rPr>
        <w:t xml:space="preserve"> </w:t>
      </w:r>
      <w:r w:rsidR="00C81D73">
        <w:rPr>
          <w:rFonts w:ascii="Times New Roman" w:hAnsi="Times New Roman" w:cs="Times New Roman"/>
          <w:color w:val="FF0000"/>
          <w:sz w:val="24"/>
          <w:szCs w:val="24"/>
        </w:rPr>
        <w:t>Reference needed</w:t>
      </w:r>
    </w:p>
    <w:p w14:paraId="470D6387" w14:textId="77777777" w:rsidR="00822D68" w:rsidRDefault="00BC1ADF" w:rsidP="00CC0F3E">
      <w:pPr>
        <w:spacing w:line="276" w:lineRule="auto"/>
        <w:rPr>
          <w:rFonts w:ascii="Times New Roman" w:hAnsi="Times New Roman" w:cs="Times New Roman"/>
          <w:b/>
          <w:sz w:val="24"/>
          <w:szCs w:val="24"/>
        </w:rPr>
      </w:pPr>
      <w:commentRangeStart w:id="12"/>
      <w:r w:rsidRPr="00B3250B">
        <w:rPr>
          <w:rFonts w:ascii="Times New Roman" w:hAnsi="Times New Roman" w:cs="Times New Roman"/>
          <w:sz w:val="24"/>
          <w:szCs w:val="24"/>
        </w:rPr>
        <w:t xml:space="preserve">Child A used an expanded amount of cognitive thinking by demonstrating </w:t>
      </w:r>
      <w:r w:rsidR="00B3250B">
        <w:rPr>
          <w:rFonts w:ascii="Times New Roman" w:hAnsi="Times New Roman" w:cs="Times New Roman"/>
          <w:sz w:val="24"/>
          <w:szCs w:val="24"/>
        </w:rPr>
        <w:t>and analysing with another child in discussion to a target set.</w:t>
      </w:r>
      <w:r w:rsidR="0070167E">
        <w:rPr>
          <w:rFonts w:ascii="Times New Roman" w:hAnsi="Times New Roman" w:cs="Times New Roman"/>
          <w:sz w:val="24"/>
          <w:szCs w:val="24"/>
        </w:rPr>
        <w:t xml:space="preserve"> </w:t>
      </w:r>
      <w:r w:rsidR="00581431" w:rsidRPr="00B3250B">
        <w:rPr>
          <w:rFonts w:ascii="Times New Roman" w:hAnsi="Times New Roman" w:cs="Times New Roman"/>
          <w:sz w:val="24"/>
          <w:szCs w:val="24"/>
        </w:rPr>
        <w:t xml:space="preserve">Piaget believes that children learn through a concrete operation of which show more skills in knowledge and mental </w:t>
      </w:r>
      <w:r w:rsidR="00DC1E60" w:rsidRPr="00B3250B">
        <w:rPr>
          <w:rFonts w:ascii="Times New Roman" w:hAnsi="Times New Roman" w:cs="Times New Roman"/>
          <w:sz w:val="24"/>
          <w:szCs w:val="24"/>
        </w:rPr>
        <w:t>studies.</w:t>
      </w:r>
      <w:r w:rsidR="00581431" w:rsidRPr="00B3250B">
        <w:rPr>
          <w:rFonts w:ascii="Times New Roman" w:hAnsi="Times New Roman" w:cs="Times New Roman"/>
          <w:b/>
          <w:sz w:val="24"/>
          <w:szCs w:val="24"/>
        </w:rPr>
        <w:t xml:space="preserve"> </w:t>
      </w:r>
      <w:proofErr w:type="gramStart"/>
      <w:r w:rsidR="00581431" w:rsidRPr="00B3250B">
        <w:rPr>
          <w:rFonts w:ascii="Times New Roman" w:hAnsi="Times New Roman" w:cs="Times New Roman"/>
          <w:sz w:val="24"/>
          <w:szCs w:val="24"/>
        </w:rPr>
        <w:t>Also</w:t>
      </w:r>
      <w:proofErr w:type="gramEnd"/>
      <w:r w:rsidR="00581431" w:rsidRPr="00B3250B">
        <w:rPr>
          <w:rFonts w:ascii="Times New Roman" w:hAnsi="Times New Roman" w:cs="Times New Roman"/>
          <w:sz w:val="24"/>
          <w:szCs w:val="24"/>
        </w:rPr>
        <w:t xml:space="preserve"> that children during the concrete operations stage </w:t>
      </w:r>
      <w:r w:rsidR="006F3861" w:rsidRPr="00B3250B">
        <w:rPr>
          <w:rFonts w:ascii="Times New Roman" w:hAnsi="Times New Roman" w:cs="Times New Roman"/>
          <w:sz w:val="24"/>
          <w:szCs w:val="24"/>
        </w:rPr>
        <w:t xml:space="preserve">understand how things can relate to </w:t>
      </w:r>
      <w:r w:rsidR="006C1E9D" w:rsidRPr="00B3250B">
        <w:rPr>
          <w:rFonts w:ascii="Times New Roman" w:hAnsi="Times New Roman" w:cs="Times New Roman"/>
          <w:sz w:val="24"/>
          <w:szCs w:val="24"/>
        </w:rPr>
        <w:t xml:space="preserve">one another </w:t>
      </w:r>
      <w:r w:rsidR="006F3861" w:rsidRPr="00B3250B">
        <w:rPr>
          <w:rFonts w:ascii="Times New Roman" w:hAnsi="Times New Roman" w:cs="Times New Roman"/>
          <w:sz w:val="24"/>
          <w:szCs w:val="24"/>
        </w:rPr>
        <w:t xml:space="preserve">and can conclude themselves how different things relate. </w:t>
      </w:r>
      <w:commentRangeStart w:id="13"/>
      <w:r w:rsidR="009B122E" w:rsidRPr="009B122E">
        <w:rPr>
          <w:rFonts w:ascii="Times New Roman" w:hAnsi="Times New Roman" w:cs="Times New Roman"/>
          <w:sz w:val="24"/>
          <w:szCs w:val="24"/>
        </w:rPr>
        <w:t>Tassoni, P.2007</w:t>
      </w:r>
      <w:r w:rsidR="009B122E">
        <w:rPr>
          <w:rFonts w:ascii="Times New Roman" w:hAnsi="Times New Roman" w:cs="Times New Roman"/>
          <w:b/>
          <w:sz w:val="24"/>
          <w:szCs w:val="24"/>
        </w:rPr>
        <w:t xml:space="preserve">                       </w:t>
      </w:r>
      <w:commentRangeEnd w:id="13"/>
      <w:r w:rsidR="00C81D73">
        <w:rPr>
          <w:rStyle w:val="CommentReference"/>
        </w:rPr>
        <w:commentReference w:id="13"/>
      </w:r>
      <w:r w:rsidR="00756630">
        <w:rPr>
          <w:rFonts w:ascii="Times New Roman" w:hAnsi="Times New Roman" w:cs="Times New Roman"/>
          <w:sz w:val="24"/>
          <w:szCs w:val="24"/>
        </w:rPr>
        <w:t>Targets could also be set for Child A and could be set an appraisal of achievements and progress made through language and mathematics.</w:t>
      </w:r>
      <w:r w:rsidR="002E4119" w:rsidRPr="00B3250B">
        <w:rPr>
          <w:rFonts w:ascii="Times New Roman" w:hAnsi="Times New Roman" w:cs="Times New Roman"/>
          <w:sz w:val="24"/>
          <w:szCs w:val="24"/>
        </w:rPr>
        <w:t xml:space="preserve"> </w:t>
      </w:r>
      <w:commentRangeEnd w:id="12"/>
      <w:r w:rsidR="009F42DA">
        <w:rPr>
          <w:rStyle w:val="CommentReference"/>
        </w:rPr>
        <w:commentReference w:id="12"/>
      </w:r>
    </w:p>
    <w:p w14:paraId="67B003F0" w14:textId="77777777" w:rsidR="00581431" w:rsidRDefault="00581431" w:rsidP="00CC0F3E">
      <w:pPr>
        <w:spacing w:line="276" w:lineRule="auto"/>
        <w:rPr>
          <w:rFonts w:ascii="Times New Roman" w:hAnsi="Times New Roman" w:cs="Times New Roman"/>
          <w:sz w:val="24"/>
          <w:szCs w:val="24"/>
        </w:rPr>
      </w:pPr>
      <w:r w:rsidRPr="00B3250B">
        <w:rPr>
          <w:rFonts w:ascii="Times New Roman" w:hAnsi="Times New Roman" w:cs="Times New Roman"/>
          <w:sz w:val="24"/>
          <w:szCs w:val="24"/>
        </w:rPr>
        <w:t xml:space="preserve">The time sample method was used during a morning session to observe child A’s personal, social and emotional development </w:t>
      </w:r>
      <w:r w:rsidR="006F3861" w:rsidRPr="00B3250B">
        <w:rPr>
          <w:rFonts w:ascii="Times New Roman" w:hAnsi="Times New Roman" w:cs="Times New Roman"/>
          <w:sz w:val="24"/>
          <w:szCs w:val="24"/>
        </w:rPr>
        <w:t xml:space="preserve">skills. This observation was not a success due to the disadvantage of only observing the child for an amount of time </w:t>
      </w:r>
      <w:r w:rsidR="00830A6B" w:rsidRPr="00B3250B">
        <w:rPr>
          <w:rFonts w:ascii="Times New Roman" w:hAnsi="Times New Roman" w:cs="Times New Roman"/>
          <w:sz w:val="24"/>
          <w:szCs w:val="24"/>
        </w:rPr>
        <w:t xml:space="preserve">and not obtaining an expanded overall picture of the child’s personal, social and emotional development. </w:t>
      </w:r>
      <w:r w:rsidR="003E7435">
        <w:rPr>
          <w:rFonts w:ascii="Times New Roman" w:hAnsi="Times New Roman" w:cs="Times New Roman"/>
          <w:sz w:val="24"/>
          <w:szCs w:val="24"/>
        </w:rPr>
        <w:t xml:space="preserve">The time sample observation was able to observe social interaction between child A and her mum and other peers socially during free activity time in the school playground. </w:t>
      </w:r>
      <w:r w:rsidR="00830A6B" w:rsidRPr="00B3250B">
        <w:rPr>
          <w:rFonts w:ascii="Times New Roman" w:hAnsi="Times New Roman" w:cs="Times New Roman"/>
          <w:sz w:val="24"/>
          <w:szCs w:val="24"/>
        </w:rPr>
        <w:t xml:space="preserve">To the advantage this observation observed child A socially interacting with peers. </w:t>
      </w:r>
      <w:commentRangeStart w:id="14"/>
      <w:r w:rsidR="00830A6B" w:rsidRPr="00B3250B">
        <w:rPr>
          <w:rFonts w:ascii="Times New Roman" w:hAnsi="Times New Roman" w:cs="Times New Roman"/>
          <w:sz w:val="24"/>
          <w:szCs w:val="24"/>
        </w:rPr>
        <w:t xml:space="preserve">A child who has friends are more likely to discuss with their parent or carers what they like to participate together </w:t>
      </w:r>
      <w:r w:rsidR="00DC1E60" w:rsidRPr="00B3250B">
        <w:rPr>
          <w:rFonts w:ascii="Times New Roman" w:hAnsi="Times New Roman" w:cs="Times New Roman"/>
          <w:sz w:val="24"/>
          <w:szCs w:val="24"/>
        </w:rPr>
        <w:t>in with</w:t>
      </w:r>
      <w:r w:rsidR="00830A6B" w:rsidRPr="00B3250B">
        <w:rPr>
          <w:rFonts w:ascii="Times New Roman" w:hAnsi="Times New Roman" w:cs="Times New Roman"/>
          <w:sz w:val="24"/>
          <w:szCs w:val="24"/>
        </w:rPr>
        <w:t xml:space="preserve"> another child rather than discuss the child’</w:t>
      </w:r>
      <w:r w:rsidR="00DC1E60" w:rsidRPr="00B3250B">
        <w:rPr>
          <w:rFonts w:ascii="Times New Roman" w:hAnsi="Times New Roman" w:cs="Times New Roman"/>
          <w:sz w:val="24"/>
          <w:szCs w:val="24"/>
        </w:rPr>
        <w:t>s personality or behaviours</w:t>
      </w:r>
      <w:commentRangeEnd w:id="14"/>
      <w:r w:rsidR="009F42DA">
        <w:rPr>
          <w:rStyle w:val="CommentReference"/>
        </w:rPr>
        <w:commentReference w:id="14"/>
      </w:r>
      <w:r w:rsidR="00DC1E60" w:rsidRPr="00B3250B">
        <w:rPr>
          <w:rFonts w:ascii="Times New Roman" w:hAnsi="Times New Roman" w:cs="Times New Roman"/>
          <w:sz w:val="24"/>
          <w:szCs w:val="24"/>
        </w:rPr>
        <w:t xml:space="preserve">. </w:t>
      </w:r>
      <w:commentRangeStart w:id="15"/>
      <w:r w:rsidR="00DC1E60" w:rsidRPr="00B3250B">
        <w:rPr>
          <w:rFonts w:ascii="Times New Roman" w:hAnsi="Times New Roman" w:cs="Times New Roman"/>
          <w:sz w:val="24"/>
          <w:szCs w:val="24"/>
        </w:rPr>
        <w:t xml:space="preserve">A child also has </w:t>
      </w:r>
      <w:proofErr w:type="gramStart"/>
      <w:r w:rsidR="00DC1E60" w:rsidRPr="00B3250B">
        <w:rPr>
          <w:rFonts w:ascii="Times New Roman" w:hAnsi="Times New Roman" w:cs="Times New Roman"/>
          <w:sz w:val="24"/>
          <w:szCs w:val="24"/>
        </w:rPr>
        <w:t>a vast majority</w:t>
      </w:r>
      <w:proofErr w:type="gramEnd"/>
      <w:r w:rsidR="00DC1E60" w:rsidRPr="00B3250B">
        <w:rPr>
          <w:rFonts w:ascii="Times New Roman" w:hAnsi="Times New Roman" w:cs="Times New Roman"/>
          <w:sz w:val="24"/>
          <w:szCs w:val="24"/>
        </w:rPr>
        <w:t xml:space="preserve"> of mixed friends from dissimilar groups.</w:t>
      </w:r>
      <w:commentRangeEnd w:id="15"/>
      <w:r w:rsidR="009F42DA">
        <w:rPr>
          <w:rStyle w:val="CommentReference"/>
        </w:rPr>
        <w:commentReference w:id="15"/>
      </w:r>
      <w:r w:rsidR="00830A6B" w:rsidRPr="00B3250B">
        <w:rPr>
          <w:rFonts w:ascii="Times New Roman" w:hAnsi="Times New Roman" w:cs="Times New Roman"/>
          <w:sz w:val="24"/>
          <w:szCs w:val="24"/>
        </w:rPr>
        <w:t xml:space="preserve"> </w:t>
      </w:r>
      <w:commentRangeStart w:id="16"/>
      <w:r w:rsidR="009B122E" w:rsidRPr="009B122E">
        <w:rPr>
          <w:rFonts w:ascii="Times New Roman" w:hAnsi="Times New Roman" w:cs="Times New Roman"/>
          <w:sz w:val="24"/>
          <w:szCs w:val="24"/>
        </w:rPr>
        <w:t>Tassoni, P.2016</w:t>
      </w:r>
      <w:commentRangeEnd w:id="16"/>
      <w:r w:rsidR="00C81D73">
        <w:rPr>
          <w:rStyle w:val="CommentReference"/>
        </w:rPr>
        <w:commentReference w:id="16"/>
      </w:r>
    </w:p>
    <w:p w14:paraId="7E58AD1F" w14:textId="2CF3DFF4" w:rsidR="009F42DA" w:rsidRPr="009F42DA" w:rsidRDefault="009F42DA" w:rsidP="00CC0F3E">
      <w:pPr>
        <w:spacing w:line="276" w:lineRule="auto"/>
        <w:rPr>
          <w:rFonts w:ascii="Times New Roman" w:hAnsi="Times New Roman" w:cs="Times New Roman"/>
          <w:b/>
          <w:color w:val="FF0000"/>
          <w:sz w:val="24"/>
          <w:szCs w:val="24"/>
        </w:rPr>
      </w:pPr>
      <w:r w:rsidRPr="009F42DA">
        <w:rPr>
          <w:rFonts w:ascii="Times New Roman" w:hAnsi="Times New Roman" w:cs="Times New Roman"/>
          <w:color w:val="FF0000"/>
          <w:sz w:val="24"/>
          <w:szCs w:val="24"/>
        </w:rPr>
        <w:t>Overall this chapter outlines the methods of observation used and their aims. You have included some evaluation of the strengths and limitations of the methods</w:t>
      </w:r>
      <w:r>
        <w:rPr>
          <w:rFonts w:ascii="Times New Roman" w:hAnsi="Times New Roman" w:cs="Times New Roman"/>
          <w:color w:val="FF0000"/>
          <w:sz w:val="24"/>
          <w:szCs w:val="24"/>
        </w:rPr>
        <w:t>, but not all comments are supported by references</w:t>
      </w:r>
      <w:r w:rsidRPr="009F42DA">
        <w:rPr>
          <w:rFonts w:ascii="Times New Roman" w:hAnsi="Times New Roman" w:cs="Times New Roman"/>
          <w:color w:val="FF0000"/>
          <w:sz w:val="24"/>
          <w:szCs w:val="24"/>
        </w:rPr>
        <w:t>. However, some points lack clarity at times.</w:t>
      </w:r>
    </w:p>
    <w:p w14:paraId="6693FC7B" w14:textId="77777777" w:rsidR="00DC1E60" w:rsidRPr="00B3250B" w:rsidRDefault="00870327" w:rsidP="00CC0F3E">
      <w:pPr>
        <w:spacing w:line="276" w:lineRule="auto"/>
        <w:rPr>
          <w:rFonts w:ascii="Times New Roman" w:hAnsi="Times New Roman" w:cs="Times New Roman"/>
          <w:b/>
          <w:sz w:val="24"/>
          <w:szCs w:val="24"/>
          <w:u w:val="single"/>
        </w:rPr>
      </w:pPr>
      <w:r w:rsidRPr="00B3250B">
        <w:rPr>
          <w:rFonts w:ascii="Times New Roman" w:hAnsi="Times New Roman" w:cs="Times New Roman"/>
          <w:b/>
          <w:sz w:val="24"/>
          <w:szCs w:val="24"/>
          <w:u w:val="single"/>
        </w:rPr>
        <w:t>Results and discussion.</w:t>
      </w:r>
    </w:p>
    <w:p w14:paraId="5649E2E8" w14:textId="0CBF569A" w:rsidR="00E91888" w:rsidRPr="00C81D73" w:rsidRDefault="006F7056" w:rsidP="00CC0F3E">
      <w:pPr>
        <w:spacing w:line="276" w:lineRule="auto"/>
        <w:rPr>
          <w:rFonts w:ascii="Times New Roman" w:eastAsia="Times New Roman" w:hAnsi="Times New Roman" w:cs="Times New Roman"/>
          <w:color w:val="FF0000"/>
          <w:sz w:val="24"/>
          <w:szCs w:val="24"/>
          <w:lang w:eastAsia="en-GB"/>
        </w:rPr>
      </w:pPr>
      <w:r w:rsidRPr="00CC0F3E">
        <w:rPr>
          <w:rFonts w:ascii="Times New Roman" w:eastAsia="Times New Roman" w:hAnsi="Times New Roman" w:cs="Times New Roman"/>
          <w:color w:val="000000" w:themeColor="text1"/>
          <w:sz w:val="24"/>
          <w:szCs w:val="24"/>
          <w:lang w:eastAsia="en-GB"/>
        </w:rPr>
        <w:t xml:space="preserve">The Physical education observation was taken place during a timetabled session of learning. It was </w:t>
      </w:r>
      <w:r w:rsidRPr="00CC0F3E">
        <w:rPr>
          <w:rFonts w:ascii="Times New Roman" w:hAnsi="Times New Roman" w:cs="Times New Roman"/>
          <w:color w:val="000000" w:themeColor="text1"/>
          <w:sz w:val="24"/>
          <w:szCs w:val="24"/>
        </w:rPr>
        <w:t>observed that child A was not seen balancing on one leg this could possibly be in connection with her</w:t>
      </w:r>
      <w:r w:rsidR="00F01284" w:rsidRPr="00CC0F3E">
        <w:rPr>
          <w:rFonts w:ascii="Times New Roman" w:hAnsi="Times New Roman" w:cs="Times New Roman"/>
          <w:color w:val="000000" w:themeColor="text1"/>
          <w:sz w:val="24"/>
          <w:szCs w:val="24"/>
        </w:rPr>
        <w:t xml:space="preserve"> hearing loss in right ear</w:t>
      </w:r>
      <w:r w:rsidRPr="00CC0F3E">
        <w:rPr>
          <w:rFonts w:ascii="Times New Roman" w:hAnsi="Times New Roman" w:cs="Times New Roman"/>
          <w:color w:val="000000" w:themeColor="text1"/>
          <w:sz w:val="24"/>
          <w:szCs w:val="24"/>
        </w:rPr>
        <w:t xml:space="preserve"> and could be causing balance problems</w:t>
      </w:r>
      <w:r w:rsidR="00F01284" w:rsidRPr="00CC0F3E">
        <w:rPr>
          <w:rFonts w:ascii="Times New Roman" w:hAnsi="Times New Roman" w:cs="Times New Roman"/>
          <w:color w:val="000000" w:themeColor="text1"/>
          <w:sz w:val="24"/>
          <w:szCs w:val="24"/>
        </w:rPr>
        <w:t>.</w:t>
      </w:r>
      <w:r w:rsidR="00374458" w:rsidRPr="00CC0F3E">
        <w:rPr>
          <w:rFonts w:ascii="Times New Roman" w:hAnsi="Times New Roman" w:cs="Times New Roman"/>
          <w:color w:val="000000" w:themeColor="text1"/>
          <w:sz w:val="24"/>
          <w:szCs w:val="24"/>
        </w:rPr>
        <w:t xml:space="preserve"> </w:t>
      </w:r>
      <w:r w:rsidRPr="00CC0F3E">
        <w:rPr>
          <w:rFonts w:ascii="Times New Roman" w:eastAsia="Times New Roman" w:hAnsi="Times New Roman" w:cs="Times New Roman"/>
          <w:color w:val="000000" w:themeColor="text1"/>
          <w:sz w:val="24"/>
          <w:szCs w:val="24"/>
          <w:lang w:eastAsia="en-GB"/>
        </w:rPr>
        <w:t xml:space="preserve">Child A </w:t>
      </w:r>
      <w:r w:rsidRPr="00CC0F3E">
        <w:rPr>
          <w:rFonts w:ascii="Times New Roman" w:eastAsia="Times New Roman" w:hAnsi="Times New Roman" w:cs="Times New Roman"/>
          <w:color w:val="000000" w:themeColor="text1"/>
          <w:sz w:val="24"/>
          <w:szCs w:val="24"/>
          <w:lang w:eastAsia="en-GB"/>
        </w:rPr>
        <w:lastRenderedPageBreak/>
        <w:t>obtained outcomes of the curriculum from what was observed during the physic</w:t>
      </w:r>
      <w:r w:rsidR="00710E86" w:rsidRPr="00CC0F3E">
        <w:rPr>
          <w:rFonts w:ascii="Times New Roman" w:eastAsia="Times New Roman" w:hAnsi="Times New Roman" w:cs="Times New Roman"/>
          <w:color w:val="000000" w:themeColor="text1"/>
          <w:sz w:val="24"/>
          <w:szCs w:val="24"/>
          <w:lang w:eastAsia="en-GB"/>
        </w:rPr>
        <w:t xml:space="preserve">al education observation showing </w:t>
      </w:r>
      <w:r w:rsidRPr="00CC0F3E">
        <w:rPr>
          <w:rFonts w:ascii="Times New Roman" w:eastAsia="Times New Roman" w:hAnsi="Times New Roman" w:cs="Times New Roman"/>
          <w:color w:val="000000" w:themeColor="text1"/>
          <w:sz w:val="24"/>
          <w:szCs w:val="24"/>
          <w:lang w:eastAsia="en-GB"/>
        </w:rPr>
        <w:t>a large amount of gross motor skills during a competitive game. She can control her sense of direction usi</w:t>
      </w:r>
      <w:r w:rsidR="00710E86" w:rsidRPr="00CC0F3E">
        <w:rPr>
          <w:rFonts w:ascii="Times New Roman" w:eastAsia="Times New Roman" w:hAnsi="Times New Roman" w:cs="Times New Roman"/>
          <w:color w:val="000000" w:themeColor="text1"/>
          <w:sz w:val="24"/>
          <w:szCs w:val="24"/>
          <w:lang w:eastAsia="en-GB"/>
        </w:rPr>
        <w:t xml:space="preserve">ng great hand eye coordination when following the ball.  </w:t>
      </w:r>
      <w:r w:rsidR="00F03905" w:rsidRPr="00CC0F3E">
        <w:rPr>
          <w:rFonts w:ascii="Times New Roman" w:eastAsia="Times New Roman" w:hAnsi="Times New Roman" w:cs="Times New Roman"/>
          <w:color w:val="000000" w:themeColor="text1"/>
          <w:sz w:val="24"/>
          <w:szCs w:val="24"/>
          <w:lang w:eastAsia="en-GB"/>
        </w:rPr>
        <w:t>A</w:t>
      </w:r>
      <w:r w:rsidR="00710E86" w:rsidRPr="00CC0F3E">
        <w:rPr>
          <w:rFonts w:ascii="Times New Roman" w:eastAsia="Times New Roman" w:hAnsi="Times New Roman" w:cs="Times New Roman"/>
          <w:color w:val="000000" w:themeColor="text1"/>
          <w:sz w:val="24"/>
          <w:szCs w:val="24"/>
          <w:lang w:eastAsia="en-GB"/>
        </w:rPr>
        <w:t>t the academic year of year 4 children are taken swimmin</w:t>
      </w:r>
      <w:r w:rsidR="00F03905" w:rsidRPr="00CC0F3E">
        <w:rPr>
          <w:rFonts w:ascii="Times New Roman" w:eastAsia="Times New Roman" w:hAnsi="Times New Roman" w:cs="Times New Roman"/>
          <w:color w:val="000000" w:themeColor="text1"/>
          <w:sz w:val="24"/>
          <w:szCs w:val="24"/>
          <w:lang w:eastAsia="en-GB"/>
        </w:rPr>
        <w:t xml:space="preserve">g as part of their physical education development. Observations during this activity would show more of an understanding if Child A is </w:t>
      </w:r>
      <w:proofErr w:type="gramStart"/>
      <w:r w:rsidR="00F03905" w:rsidRPr="00CC0F3E">
        <w:rPr>
          <w:rFonts w:ascii="Times New Roman" w:eastAsia="Times New Roman" w:hAnsi="Times New Roman" w:cs="Times New Roman"/>
          <w:color w:val="000000" w:themeColor="text1"/>
          <w:sz w:val="24"/>
          <w:szCs w:val="24"/>
          <w:lang w:eastAsia="en-GB"/>
        </w:rPr>
        <w:t>effecte</w:t>
      </w:r>
      <w:r w:rsidR="003E7435" w:rsidRPr="00CC0F3E">
        <w:rPr>
          <w:rFonts w:ascii="Times New Roman" w:eastAsia="Times New Roman" w:hAnsi="Times New Roman" w:cs="Times New Roman"/>
          <w:color w:val="000000" w:themeColor="text1"/>
          <w:sz w:val="24"/>
          <w:szCs w:val="24"/>
          <w:lang w:eastAsia="en-GB"/>
        </w:rPr>
        <w:t>d</w:t>
      </w:r>
      <w:proofErr w:type="gramEnd"/>
      <w:r w:rsidR="003E7435" w:rsidRPr="00CC0F3E">
        <w:rPr>
          <w:rFonts w:ascii="Times New Roman" w:eastAsia="Times New Roman" w:hAnsi="Times New Roman" w:cs="Times New Roman"/>
          <w:color w:val="000000" w:themeColor="text1"/>
          <w:sz w:val="24"/>
          <w:szCs w:val="24"/>
          <w:lang w:eastAsia="en-GB"/>
        </w:rPr>
        <w:t xml:space="preserve"> by this with hearing problems and would promote child A to further herself to higher academic achievements of a higher outcome. </w:t>
      </w:r>
      <w:r w:rsidR="00C81D73">
        <w:rPr>
          <w:rFonts w:ascii="Times New Roman" w:eastAsia="Times New Roman" w:hAnsi="Times New Roman" w:cs="Times New Roman"/>
          <w:color w:val="FF0000"/>
          <w:sz w:val="24"/>
          <w:szCs w:val="24"/>
          <w:lang w:eastAsia="en-GB"/>
        </w:rPr>
        <w:t>References needed</w:t>
      </w:r>
    </w:p>
    <w:p w14:paraId="6B92D185" w14:textId="77777777" w:rsidR="006F7056" w:rsidRPr="005E7F1F" w:rsidRDefault="00710E86" w:rsidP="00CC0F3E">
      <w:pPr>
        <w:spacing w:line="276" w:lineRule="auto"/>
        <w:rPr>
          <w:rFonts w:ascii="Times New Roman" w:hAnsi="Times New Roman" w:cs="Times New Roman"/>
          <w:sz w:val="24"/>
          <w:szCs w:val="24"/>
        </w:rPr>
      </w:pPr>
      <w:r w:rsidRPr="00B3250B">
        <w:rPr>
          <w:rFonts w:ascii="Times New Roman" w:eastAsia="Times New Roman" w:hAnsi="Times New Roman" w:cs="Times New Roman"/>
          <w:color w:val="58595B"/>
          <w:sz w:val="24"/>
          <w:szCs w:val="24"/>
          <w:lang w:eastAsia="en-GB"/>
        </w:rPr>
        <w:t xml:space="preserve"> </w:t>
      </w:r>
      <w:r w:rsidR="008E6B80" w:rsidRPr="00B3250B">
        <w:rPr>
          <w:rFonts w:ascii="Times New Roman" w:hAnsi="Times New Roman" w:cs="Times New Roman"/>
          <w:sz w:val="24"/>
          <w:szCs w:val="24"/>
        </w:rPr>
        <w:t xml:space="preserve">And although hearing loss effects some children it would be possible to further language observations to identify if the 70 per cent hearing loss has resulted in Child A being </w:t>
      </w:r>
      <w:proofErr w:type="gramStart"/>
      <w:r w:rsidR="008E6B80" w:rsidRPr="00B3250B">
        <w:rPr>
          <w:rFonts w:ascii="Times New Roman" w:hAnsi="Times New Roman" w:cs="Times New Roman"/>
          <w:sz w:val="24"/>
          <w:szCs w:val="24"/>
        </w:rPr>
        <w:t>effected</w:t>
      </w:r>
      <w:proofErr w:type="gramEnd"/>
      <w:r w:rsidR="008E6B80" w:rsidRPr="00B3250B">
        <w:rPr>
          <w:rFonts w:ascii="Times New Roman" w:hAnsi="Times New Roman" w:cs="Times New Roman"/>
          <w:sz w:val="24"/>
          <w:szCs w:val="24"/>
        </w:rPr>
        <w:t xml:space="preserve"> in her academic achievement. </w:t>
      </w:r>
      <w:r w:rsidR="005E7F1F">
        <w:rPr>
          <w:rFonts w:ascii="Times New Roman" w:hAnsi="Times New Roman" w:cs="Times New Roman"/>
          <w:sz w:val="24"/>
          <w:szCs w:val="24"/>
        </w:rPr>
        <w:t xml:space="preserve">There is an early year’s assessment in which children </w:t>
      </w:r>
      <w:r w:rsidR="00A01C1C">
        <w:rPr>
          <w:rFonts w:ascii="Times New Roman" w:hAnsi="Times New Roman" w:cs="Times New Roman"/>
          <w:sz w:val="24"/>
          <w:szCs w:val="24"/>
        </w:rPr>
        <w:t>are assessed</w:t>
      </w:r>
      <w:r w:rsidR="005E7F1F">
        <w:rPr>
          <w:rFonts w:ascii="Times New Roman" w:hAnsi="Times New Roman" w:cs="Times New Roman"/>
          <w:sz w:val="24"/>
          <w:szCs w:val="24"/>
        </w:rPr>
        <w:t xml:space="preserve"> to their hearing ability. It is sometime difficult to acknowledge a hearing problem in young infants.</w:t>
      </w:r>
      <w:r w:rsidR="00BC4915">
        <w:rPr>
          <w:rFonts w:ascii="Times New Roman" w:hAnsi="Times New Roman" w:cs="Times New Roman"/>
          <w:sz w:val="24"/>
          <w:szCs w:val="24"/>
        </w:rPr>
        <w:t xml:space="preserve"> </w:t>
      </w:r>
      <w:r w:rsidR="005E7F1F">
        <w:rPr>
          <w:rFonts w:ascii="Times New Roman" w:hAnsi="Times New Roman" w:cs="Times New Roman"/>
          <w:sz w:val="24"/>
          <w:szCs w:val="24"/>
        </w:rPr>
        <w:t xml:space="preserve">There is an impact of deafness on language and cognitive development and it can best considered on how it effects parents and other people in the child’s life. Deaf children need to access language to demonstrate how they can understand by considering lip reading. A child with deafness should be assessed on a regular basis.  </w:t>
      </w:r>
      <w:commentRangeStart w:id="17"/>
      <w:r w:rsidR="009B122E">
        <w:rPr>
          <w:rFonts w:ascii="Times New Roman" w:hAnsi="Times New Roman" w:cs="Times New Roman"/>
          <w:sz w:val="24"/>
          <w:szCs w:val="24"/>
        </w:rPr>
        <w:t xml:space="preserve">Tassoni, </w:t>
      </w:r>
      <w:r w:rsidR="00BC4915" w:rsidRPr="009B122E">
        <w:rPr>
          <w:rFonts w:ascii="Times New Roman" w:hAnsi="Times New Roman" w:cs="Times New Roman"/>
          <w:sz w:val="24"/>
          <w:szCs w:val="24"/>
        </w:rPr>
        <w:t>P</w:t>
      </w:r>
      <w:r w:rsidR="009B122E">
        <w:rPr>
          <w:rFonts w:ascii="Times New Roman" w:hAnsi="Times New Roman" w:cs="Times New Roman"/>
          <w:sz w:val="24"/>
          <w:szCs w:val="24"/>
        </w:rPr>
        <w:t>.</w:t>
      </w:r>
      <w:r w:rsidR="00BC4915" w:rsidRPr="009B122E">
        <w:rPr>
          <w:rFonts w:ascii="Times New Roman" w:hAnsi="Times New Roman" w:cs="Times New Roman"/>
          <w:sz w:val="24"/>
          <w:szCs w:val="24"/>
        </w:rPr>
        <w:t xml:space="preserve"> 2007</w:t>
      </w:r>
      <w:commentRangeEnd w:id="17"/>
      <w:r w:rsidR="00C81D73">
        <w:rPr>
          <w:rStyle w:val="CommentReference"/>
        </w:rPr>
        <w:commentReference w:id="17"/>
      </w:r>
    </w:p>
    <w:p w14:paraId="7A7CC317" w14:textId="66AA913C" w:rsidR="006F7056" w:rsidRPr="00C81D73" w:rsidRDefault="008C782E" w:rsidP="00CC0F3E">
      <w:pPr>
        <w:shd w:val="clear" w:color="auto" w:fill="FFFFFF"/>
        <w:spacing w:after="150" w:line="276" w:lineRule="auto"/>
        <w:rPr>
          <w:rFonts w:ascii="Times New Roman" w:hAnsi="Times New Roman" w:cs="Times New Roman"/>
          <w:color w:val="FF0000"/>
          <w:sz w:val="24"/>
          <w:szCs w:val="24"/>
        </w:rPr>
      </w:pPr>
      <w:r w:rsidRPr="00B3250B">
        <w:rPr>
          <w:rFonts w:ascii="Times New Roman" w:hAnsi="Times New Roman" w:cs="Times New Roman"/>
          <w:sz w:val="24"/>
          <w:szCs w:val="24"/>
        </w:rPr>
        <w:t>I</w:t>
      </w:r>
      <w:r w:rsidR="001052DC" w:rsidRPr="00B3250B">
        <w:rPr>
          <w:rFonts w:ascii="Times New Roman" w:hAnsi="Times New Roman" w:cs="Times New Roman"/>
          <w:sz w:val="24"/>
          <w:szCs w:val="24"/>
        </w:rPr>
        <w:t xml:space="preserve">t was </w:t>
      </w:r>
      <w:r w:rsidR="00146A52" w:rsidRPr="00B3250B">
        <w:rPr>
          <w:rFonts w:ascii="Times New Roman" w:hAnsi="Times New Roman" w:cs="Times New Roman"/>
          <w:sz w:val="24"/>
          <w:szCs w:val="24"/>
        </w:rPr>
        <w:t xml:space="preserve">clear during the </w:t>
      </w:r>
      <w:r w:rsidR="001052DC" w:rsidRPr="00B3250B">
        <w:rPr>
          <w:rFonts w:ascii="Times New Roman" w:hAnsi="Times New Roman" w:cs="Times New Roman"/>
          <w:sz w:val="24"/>
          <w:szCs w:val="24"/>
        </w:rPr>
        <w:t xml:space="preserve">mathematics observation that child A </w:t>
      </w:r>
      <w:proofErr w:type="gramStart"/>
      <w:r w:rsidR="00146A52" w:rsidRPr="00B3250B">
        <w:rPr>
          <w:rFonts w:ascii="Times New Roman" w:hAnsi="Times New Roman" w:cs="Times New Roman"/>
          <w:sz w:val="24"/>
          <w:szCs w:val="24"/>
        </w:rPr>
        <w:t xml:space="preserve">was </w:t>
      </w:r>
      <w:r w:rsidR="001052DC" w:rsidRPr="00B3250B">
        <w:rPr>
          <w:rFonts w:ascii="Times New Roman" w:hAnsi="Times New Roman" w:cs="Times New Roman"/>
          <w:sz w:val="24"/>
          <w:szCs w:val="24"/>
        </w:rPr>
        <w:t>capable of mu</w:t>
      </w:r>
      <w:r w:rsidR="00146A52" w:rsidRPr="00B3250B">
        <w:rPr>
          <w:rFonts w:ascii="Times New Roman" w:hAnsi="Times New Roman" w:cs="Times New Roman"/>
          <w:sz w:val="24"/>
          <w:szCs w:val="24"/>
        </w:rPr>
        <w:t>ltiplying</w:t>
      </w:r>
      <w:proofErr w:type="gramEnd"/>
      <w:r w:rsidR="00146A52" w:rsidRPr="00B3250B">
        <w:rPr>
          <w:rFonts w:ascii="Times New Roman" w:hAnsi="Times New Roman" w:cs="Times New Roman"/>
          <w:sz w:val="24"/>
          <w:szCs w:val="24"/>
        </w:rPr>
        <w:t xml:space="preserve"> the three times table was confident by shaking her head while singing and smiling. She was confident to persuading another child to cognitively think mentally before answering the question.</w:t>
      </w:r>
      <w:r w:rsidR="008E6B80" w:rsidRPr="00B3250B">
        <w:rPr>
          <w:rFonts w:ascii="Times New Roman" w:hAnsi="Times New Roman" w:cs="Times New Roman"/>
          <w:sz w:val="24"/>
          <w:szCs w:val="24"/>
        </w:rPr>
        <w:t xml:space="preserve"> To further her knowledge and ability child A will be encouraged to move on to use multiplications of 4,5,10 to achieve the appropriate outcome. </w:t>
      </w:r>
      <w:r w:rsidR="00C81D73">
        <w:rPr>
          <w:rFonts w:ascii="Times New Roman" w:hAnsi="Times New Roman" w:cs="Times New Roman"/>
          <w:color w:val="FF0000"/>
          <w:sz w:val="24"/>
          <w:szCs w:val="24"/>
        </w:rPr>
        <w:t>References needed</w:t>
      </w:r>
    </w:p>
    <w:p w14:paraId="1F55393A" w14:textId="77777777" w:rsidR="008C782E" w:rsidRPr="00B3250B" w:rsidRDefault="008E6B80" w:rsidP="00CC0F3E">
      <w:pPr>
        <w:shd w:val="clear" w:color="auto" w:fill="FFFFFF"/>
        <w:spacing w:after="150" w:line="276" w:lineRule="auto"/>
        <w:rPr>
          <w:rFonts w:ascii="Times New Roman" w:hAnsi="Times New Roman" w:cs="Times New Roman"/>
          <w:sz w:val="24"/>
          <w:szCs w:val="24"/>
        </w:rPr>
      </w:pPr>
      <w:r w:rsidRPr="00B3250B">
        <w:rPr>
          <w:rFonts w:ascii="Times New Roman" w:hAnsi="Times New Roman" w:cs="Times New Roman"/>
          <w:sz w:val="24"/>
          <w:szCs w:val="24"/>
        </w:rPr>
        <w:t xml:space="preserve">Observation number 4 language activity wasn’t </w:t>
      </w:r>
      <w:proofErr w:type="gramStart"/>
      <w:r w:rsidRPr="00B3250B">
        <w:rPr>
          <w:rFonts w:ascii="Times New Roman" w:hAnsi="Times New Roman" w:cs="Times New Roman"/>
          <w:sz w:val="24"/>
          <w:szCs w:val="24"/>
        </w:rPr>
        <w:t>a great success</w:t>
      </w:r>
      <w:proofErr w:type="gramEnd"/>
      <w:r w:rsidR="003F40B4">
        <w:rPr>
          <w:rFonts w:ascii="Times New Roman" w:hAnsi="Times New Roman" w:cs="Times New Roman"/>
          <w:sz w:val="24"/>
          <w:szCs w:val="24"/>
        </w:rPr>
        <w:t xml:space="preserve"> in observing a large amount of language, </w:t>
      </w:r>
      <w:proofErr w:type="spellStart"/>
      <w:r w:rsidR="003F40B4">
        <w:rPr>
          <w:rFonts w:ascii="Times New Roman" w:hAnsi="Times New Roman" w:cs="Times New Roman"/>
          <w:sz w:val="24"/>
          <w:szCs w:val="24"/>
        </w:rPr>
        <w:t>oracy</w:t>
      </w:r>
      <w:proofErr w:type="spellEnd"/>
      <w:r w:rsidR="003F40B4">
        <w:rPr>
          <w:rFonts w:ascii="Times New Roman" w:hAnsi="Times New Roman" w:cs="Times New Roman"/>
          <w:sz w:val="24"/>
          <w:szCs w:val="24"/>
        </w:rPr>
        <w:t xml:space="preserve"> or literacy skills,</w:t>
      </w:r>
      <w:r w:rsidRPr="00B3250B">
        <w:rPr>
          <w:rFonts w:ascii="Times New Roman" w:hAnsi="Times New Roman" w:cs="Times New Roman"/>
          <w:sz w:val="24"/>
          <w:szCs w:val="24"/>
        </w:rPr>
        <w:t xml:space="preserve"> this is due to the observation method and timing. To challenge child A the next stage of development would be to </w:t>
      </w:r>
      <w:r w:rsidRPr="00B3250B">
        <w:rPr>
          <w:rFonts w:ascii="Times New Roman" w:hAnsi="Times New Roman" w:cs="Times New Roman"/>
          <w:bCs/>
          <w:color w:val="000000"/>
          <w:sz w:val="24"/>
          <w:szCs w:val="24"/>
        </w:rPr>
        <w:t>begin to craft their writing using the standard forms of English</w:t>
      </w:r>
      <w:r w:rsidRPr="00CC0F3E">
        <w:rPr>
          <w:rFonts w:ascii="Times New Roman" w:hAnsi="Times New Roman" w:cs="Times New Roman"/>
          <w:bCs/>
          <w:color w:val="000000"/>
          <w:sz w:val="24"/>
          <w:szCs w:val="24"/>
        </w:rPr>
        <w:t xml:space="preserve">, </w:t>
      </w:r>
      <w:r w:rsidRPr="00CC0F3E">
        <w:rPr>
          <w:rFonts w:ascii="Times New Roman" w:hAnsi="Times New Roman" w:cs="Times New Roman"/>
          <w:bCs/>
          <w:iCs/>
          <w:color w:val="000000"/>
          <w:sz w:val="24"/>
          <w:szCs w:val="24"/>
        </w:rPr>
        <w:t>e.g. nouns, pronouns, adjectives, adverbs, prepositions,</w:t>
      </w:r>
      <w:r w:rsidRPr="00B3250B">
        <w:rPr>
          <w:rFonts w:ascii="Times New Roman" w:hAnsi="Times New Roman" w:cs="Times New Roman"/>
          <w:bCs/>
          <w:i/>
          <w:iCs/>
          <w:color w:val="000000"/>
          <w:sz w:val="24"/>
          <w:szCs w:val="24"/>
        </w:rPr>
        <w:t xml:space="preserve"> </w:t>
      </w:r>
      <w:r w:rsidRPr="00CC0F3E">
        <w:rPr>
          <w:rFonts w:ascii="Times New Roman" w:hAnsi="Times New Roman" w:cs="Times New Roman"/>
          <w:bCs/>
          <w:iCs/>
          <w:color w:val="000000"/>
          <w:sz w:val="24"/>
          <w:szCs w:val="24"/>
        </w:rPr>
        <w:t>connectives and verb tense</w:t>
      </w:r>
      <w:r w:rsidR="008C782E" w:rsidRPr="00CC0F3E">
        <w:rPr>
          <w:rFonts w:cs="Frutiger LT Std 45 Light"/>
          <w:b/>
          <w:bCs/>
          <w:iCs/>
          <w:color w:val="000000"/>
          <w:sz w:val="24"/>
          <w:szCs w:val="24"/>
        </w:rPr>
        <w:t>.</w:t>
      </w:r>
      <w:r w:rsidR="00CC0F3E">
        <w:rPr>
          <w:rFonts w:asciiTheme="majorHAnsi" w:hAnsiTheme="majorHAnsi" w:cs="Times New Roman"/>
          <w:sz w:val="24"/>
          <w:szCs w:val="24"/>
        </w:rPr>
        <w:t xml:space="preserve"> </w:t>
      </w:r>
      <w:commentRangeStart w:id="18"/>
      <w:r w:rsidR="00CC0F3E">
        <w:rPr>
          <w:rFonts w:asciiTheme="majorHAnsi" w:hAnsiTheme="majorHAnsi" w:cs="Times New Roman"/>
          <w:sz w:val="24"/>
          <w:szCs w:val="24"/>
        </w:rPr>
        <w:t>(Curriculum for W</w:t>
      </w:r>
      <w:r w:rsidR="008C782E" w:rsidRPr="00B3250B">
        <w:rPr>
          <w:rFonts w:asciiTheme="majorHAnsi" w:hAnsiTheme="majorHAnsi" w:cs="Times New Roman"/>
          <w:sz w:val="24"/>
          <w:szCs w:val="24"/>
        </w:rPr>
        <w:t>ales</w:t>
      </w:r>
      <w:r w:rsidR="00CC0F3E">
        <w:rPr>
          <w:rFonts w:asciiTheme="majorHAnsi" w:hAnsiTheme="majorHAnsi" w:cs="Times New Roman"/>
          <w:sz w:val="24"/>
          <w:szCs w:val="24"/>
        </w:rPr>
        <w:t>,</w:t>
      </w:r>
      <w:r w:rsidR="009B122E">
        <w:rPr>
          <w:rFonts w:asciiTheme="majorHAnsi" w:hAnsiTheme="majorHAnsi" w:cs="Times New Roman"/>
          <w:sz w:val="24"/>
          <w:szCs w:val="24"/>
        </w:rPr>
        <w:t xml:space="preserve"> 2016</w:t>
      </w:r>
      <w:commentRangeEnd w:id="18"/>
      <w:r w:rsidR="00C81D73">
        <w:rPr>
          <w:rStyle w:val="CommentReference"/>
        </w:rPr>
        <w:commentReference w:id="18"/>
      </w:r>
      <w:r w:rsidR="00CC0F3E">
        <w:rPr>
          <w:rFonts w:asciiTheme="majorHAnsi" w:hAnsiTheme="majorHAnsi" w:cs="Times New Roman"/>
          <w:sz w:val="24"/>
          <w:szCs w:val="24"/>
        </w:rPr>
        <w:t>)</w:t>
      </w:r>
    </w:p>
    <w:p w14:paraId="238120E4" w14:textId="77777777" w:rsidR="001E319B" w:rsidRDefault="001E319B" w:rsidP="00CC0F3E">
      <w:pPr>
        <w:spacing w:line="276" w:lineRule="auto"/>
        <w:rPr>
          <w:rFonts w:ascii="Times New Roman" w:hAnsi="Times New Roman" w:cs="Times New Roman"/>
          <w:b/>
          <w:sz w:val="24"/>
          <w:szCs w:val="24"/>
          <w:u w:val="single"/>
        </w:rPr>
      </w:pPr>
    </w:p>
    <w:p w14:paraId="2BD794DC" w14:textId="77777777" w:rsidR="00870327" w:rsidRPr="00B3250B" w:rsidRDefault="00870327" w:rsidP="00CC0F3E">
      <w:pPr>
        <w:spacing w:line="276" w:lineRule="auto"/>
        <w:rPr>
          <w:rFonts w:ascii="Times New Roman" w:hAnsi="Times New Roman" w:cs="Times New Roman"/>
          <w:b/>
          <w:sz w:val="24"/>
          <w:szCs w:val="24"/>
          <w:u w:val="single"/>
        </w:rPr>
      </w:pPr>
      <w:commentRangeStart w:id="19"/>
      <w:r w:rsidRPr="00B3250B">
        <w:rPr>
          <w:rFonts w:ascii="Times New Roman" w:hAnsi="Times New Roman" w:cs="Times New Roman"/>
          <w:b/>
          <w:sz w:val="24"/>
          <w:szCs w:val="24"/>
          <w:u w:val="single"/>
        </w:rPr>
        <w:t>Recommendations.</w:t>
      </w:r>
      <w:commentRangeEnd w:id="19"/>
      <w:r w:rsidR="003268AE">
        <w:rPr>
          <w:rStyle w:val="CommentReference"/>
        </w:rPr>
        <w:commentReference w:id="19"/>
      </w:r>
    </w:p>
    <w:p w14:paraId="08768116" w14:textId="6DD5F883" w:rsidR="005D1FC1" w:rsidRPr="00C81D73" w:rsidRDefault="008E5679" w:rsidP="00CC0F3E">
      <w:pPr>
        <w:spacing w:line="276" w:lineRule="auto"/>
        <w:rPr>
          <w:rFonts w:ascii="Times New Roman" w:hAnsi="Times New Roman" w:cs="Times New Roman"/>
          <w:color w:val="FF0000"/>
          <w:sz w:val="24"/>
          <w:szCs w:val="24"/>
        </w:rPr>
      </w:pPr>
      <w:commentRangeStart w:id="20"/>
      <w:r w:rsidRPr="00B3250B">
        <w:rPr>
          <w:rFonts w:ascii="Times New Roman" w:hAnsi="Times New Roman" w:cs="Times New Roman"/>
          <w:sz w:val="24"/>
          <w:szCs w:val="24"/>
        </w:rPr>
        <w:t>From the observations it is shown child A</w:t>
      </w:r>
      <w:r w:rsidR="002C27A6" w:rsidRPr="00B3250B">
        <w:rPr>
          <w:rFonts w:ascii="Times New Roman" w:hAnsi="Times New Roman" w:cs="Times New Roman"/>
          <w:sz w:val="24"/>
          <w:szCs w:val="24"/>
        </w:rPr>
        <w:t xml:space="preserve"> is on </w:t>
      </w:r>
      <w:r w:rsidR="00254214" w:rsidRPr="00B3250B">
        <w:rPr>
          <w:rFonts w:ascii="Times New Roman" w:hAnsi="Times New Roman" w:cs="Times New Roman"/>
          <w:sz w:val="24"/>
          <w:szCs w:val="24"/>
        </w:rPr>
        <w:t xml:space="preserve">an </w:t>
      </w:r>
      <w:r w:rsidR="002C27A6" w:rsidRPr="00B3250B">
        <w:rPr>
          <w:rFonts w:ascii="Times New Roman" w:hAnsi="Times New Roman" w:cs="Times New Roman"/>
          <w:sz w:val="24"/>
          <w:szCs w:val="24"/>
        </w:rPr>
        <w:t>average</w:t>
      </w:r>
      <w:r w:rsidRPr="00B3250B">
        <w:rPr>
          <w:rFonts w:ascii="Times New Roman" w:hAnsi="Times New Roman" w:cs="Times New Roman"/>
          <w:sz w:val="24"/>
          <w:szCs w:val="24"/>
        </w:rPr>
        <w:t xml:space="preserve"> outcome</w:t>
      </w:r>
      <w:r w:rsidR="002C27A6" w:rsidRPr="00B3250B">
        <w:rPr>
          <w:rFonts w:ascii="Times New Roman" w:hAnsi="Times New Roman" w:cs="Times New Roman"/>
          <w:sz w:val="24"/>
          <w:szCs w:val="24"/>
        </w:rPr>
        <w:t xml:space="preserve"> for the stage of development for her age</w:t>
      </w:r>
      <w:commentRangeEnd w:id="20"/>
      <w:r w:rsidR="003268AE">
        <w:rPr>
          <w:rStyle w:val="CommentReference"/>
        </w:rPr>
        <w:commentReference w:id="20"/>
      </w:r>
      <w:r w:rsidR="002C27A6" w:rsidRPr="00B3250B">
        <w:rPr>
          <w:rFonts w:ascii="Times New Roman" w:hAnsi="Times New Roman" w:cs="Times New Roman"/>
          <w:sz w:val="24"/>
          <w:szCs w:val="24"/>
        </w:rPr>
        <w:t xml:space="preserve">. </w:t>
      </w:r>
      <w:commentRangeStart w:id="21"/>
      <w:r w:rsidR="002C27A6" w:rsidRPr="00B3250B">
        <w:rPr>
          <w:rFonts w:ascii="Times New Roman" w:hAnsi="Times New Roman" w:cs="Times New Roman"/>
          <w:sz w:val="24"/>
          <w:szCs w:val="24"/>
        </w:rPr>
        <w:t xml:space="preserve">The observations were used with methods that were not as effective as other methods. </w:t>
      </w:r>
      <w:commentRangeEnd w:id="21"/>
      <w:r w:rsidR="008334EB">
        <w:rPr>
          <w:rStyle w:val="CommentReference"/>
        </w:rPr>
        <w:commentReference w:id="21"/>
      </w:r>
      <w:commentRangeStart w:id="22"/>
      <w:r w:rsidR="00711EA9" w:rsidRPr="00B3250B">
        <w:rPr>
          <w:rFonts w:ascii="Times New Roman" w:hAnsi="Times New Roman" w:cs="Times New Roman"/>
          <w:sz w:val="24"/>
          <w:szCs w:val="24"/>
        </w:rPr>
        <w:t xml:space="preserve">Child A participates </w:t>
      </w:r>
      <w:commentRangeStart w:id="23"/>
      <w:r w:rsidR="00711EA9" w:rsidRPr="00B3250B">
        <w:rPr>
          <w:rFonts w:ascii="Times New Roman" w:hAnsi="Times New Roman" w:cs="Times New Roman"/>
          <w:sz w:val="24"/>
          <w:szCs w:val="24"/>
        </w:rPr>
        <w:t>to</w:t>
      </w:r>
      <w:commentRangeEnd w:id="23"/>
      <w:r w:rsidR="008334EB">
        <w:rPr>
          <w:rStyle w:val="CommentReference"/>
        </w:rPr>
        <w:commentReference w:id="23"/>
      </w:r>
      <w:r w:rsidR="00711EA9" w:rsidRPr="00B3250B">
        <w:rPr>
          <w:rFonts w:ascii="Times New Roman" w:hAnsi="Times New Roman" w:cs="Times New Roman"/>
          <w:sz w:val="24"/>
          <w:szCs w:val="24"/>
        </w:rPr>
        <w:t xml:space="preserve"> all learning area</w:t>
      </w:r>
      <w:r w:rsidR="0087033B" w:rsidRPr="00B3250B">
        <w:rPr>
          <w:rFonts w:ascii="Times New Roman" w:hAnsi="Times New Roman" w:cs="Times New Roman"/>
          <w:sz w:val="24"/>
          <w:szCs w:val="24"/>
        </w:rPr>
        <w:t xml:space="preserve">s </w:t>
      </w:r>
      <w:r w:rsidR="00711EA9" w:rsidRPr="00B3250B">
        <w:rPr>
          <w:rFonts w:ascii="Times New Roman" w:hAnsi="Times New Roman" w:cs="Times New Roman"/>
          <w:sz w:val="24"/>
          <w:szCs w:val="24"/>
        </w:rPr>
        <w:t>of development and is a confident child willing to learn new area</w:t>
      </w:r>
      <w:r w:rsidR="0087033B" w:rsidRPr="00B3250B">
        <w:rPr>
          <w:rFonts w:ascii="Times New Roman" w:hAnsi="Times New Roman" w:cs="Times New Roman"/>
          <w:sz w:val="24"/>
          <w:szCs w:val="24"/>
        </w:rPr>
        <w:t>s</w:t>
      </w:r>
      <w:r w:rsidR="00711EA9" w:rsidRPr="00B3250B">
        <w:rPr>
          <w:rFonts w:ascii="Times New Roman" w:hAnsi="Times New Roman" w:cs="Times New Roman"/>
          <w:sz w:val="24"/>
          <w:szCs w:val="24"/>
        </w:rPr>
        <w:t xml:space="preserve"> of development</w:t>
      </w:r>
      <w:commentRangeEnd w:id="22"/>
      <w:r w:rsidR="008334EB">
        <w:rPr>
          <w:rStyle w:val="CommentReference"/>
        </w:rPr>
        <w:commentReference w:id="22"/>
      </w:r>
      <w:r w:rsidR="00711EA9" w:rsidRPr="00B3250B">
        <w:rPr>
          <w:rFonts w:ascii="Times New Roman" w:hAnsi="Times New Roman" w:cs="Times New Roman"/>
          <w:sz w:val="24"/>
          <w:szCs w:val="24"/>
        </w:rPr>
        <w:t xml:space="preserve">. </w:t>
      </w:r>
      <w:commentRangeStart w:id="24"/>
      <w:r w:rsidR="00EE0DCE" w:rsidRPr="00B3250B">
        <w:rPr>
          <w:rFonts w:ascii="Times New Roman" w:hAnsi="Times New Roman" w:cs="Times New Roman"/>
          <w:sz w:val="24"/>
          <w:szCs w:val="24"/>
        </w:rPr>
        <w:t xml:space="preserve">To promote and extend child A’s development in physical education it would be clear that through an additional observation an adult would demonstrate </w:t>
      </w:r>
      <w:proofErr w:type="gramStart"/>
      <w:r w:rsidR="00EE0DCE" w:rsidRPr="00B3250B">
        <w:rPr>
          <w:rFonts w:ascii="Times New Roman" w:hAnsi="Times New Roman" w:cs="Times New Roman"/>
          <w:sz w:val="24"/>
          <w:szCs w:val="24"/>
        </w:rPr>
        <w:t>different aspects</w:t>
      </w:r>
      <w:proofErr w:type="gramEnd"/>
      <w:r w:rsidR="00EE0DCE" w:rsidRPr="00B3250B">
        <w:rPr>
          <w:rFonts w:ascii="Times New Roman" w:hAnsi="Times New Roman" w:cs="Times New Roman"/>
          <w:sz w:val="24"/>
          <w:szCs w:val="24"/>
        </w:rPr>
        <w:t xml:space="preserve"> of which is wanting to be achieved.</w:t>
      </w:r>
      <w:r w:rsidRPr="00B3250B">
        <w:rPr>
          <w:rFonts w:ascii="Times New Roman" w:hAnsi="Times New Roman" w:cs="Times New Roman"/>
          <w:sz w:val="24"/>
          <w:szCs w:val="24"/>
        </w:rPr>
        <w:t xml:space="preserve"> It would be achievable to see a lot more progression through using a more appropriate method</w:t>
      </w:r>
      <w:r w:rsidR="00254214" w:rsidRPr="00B3250B">
        <w:rPr>
          <w:rFonts w:ascii="Times New Roman" w:hAnsi="Times New Roman" w:cs="Times New Roman"/>
          <w:sz w:val="24"/>
          <w:szCs w:val="24"/>
        </w:rPr>
        <w:t xml:space="preserve">. </w:t>
      </w:r>
      <w:commentRangeEnd w:id="24"/>
      <w:r w:rsidR="003E1A78">
        <w:rPr>
          <w:rStyle w:val="CommentReference"/>
        </w:rPr>
        <w:commentReference w:id="24"/>
      </w:r>
      <w:r w:rsidR="00EE0DCE" w:rsidRPr="00B3250B">
        <w:rPr>
          <w:rFonts w:ascii="Times New Roman" w:hAnsi="Times New Roman" w:cs="Times New Roman"/>
          <w:sz w:val="24"/>
          <w:szCs w:val="24"/>
        </w:rPr>
        <w:t xml:space="preserve">As </w:t>
      </w:r>
      <w:commentRangeStart w:id="25"/>
      <w:r w:rsidR="00EE0DCE" w:rsidRPr="00B3250B">
        <w:rPr>
          <w:rFonts w:ascii="Times New Roman" w:hAnsi="Times New Roman" w:cs="Times New Roman"/>
          <w:sz w:val="24"/>
          <w:szCs w:val="24"/>
        </w:rPr>
        <w:t>b</w:t>
      </w:r>
      <w:commentRangeEnd w:id="25"/>
      <w:r w:rsidR="003E1A78">
        <w:rPr>
          <w:rStyle w:val="CommentReference"/>
        </w:rPr>
        <w:commentReference w:id="25"/>
      </w:r>
      <w:r w:rsidR="00EE0DCE" w:rsidRPr="00B3250B">
        <w:rPr>
          <w:rFonts w:ascii="Times New Roman" w:hAnsi="Times New Roman" w:cs="Times New Roman"/>
          <w:sz w:val="24"/>
          <w:szCs w:val="24"/>
        </w:rPr>
        <w:t xml:space="preserve">andura and Vygotsky suggest an adult is the child’s role model playing </w:t>
      </w:r>
      <w:proofErr w:type="gramStart"/>
      <w:r w:rsidR="00EE0DCE" w:rsidRPr="00B3250B">
        <w:rPr>
          <w:rFonts w:ascii="Times New Roman" w:hAnsi="Times New Roman" w:cs="Times New Roman"/>
          <w:sz w:val="24"/>
          <w:szCs w:val="24"/>
        </w:rPr>
        <w:t>a central role</w:t>
      </w:r>
      <w:proofErr w:type="gramEnd"/>
      <w:r w:rsidR="00EE0DCE" w:rsidRPr="00B3250B">
        <w:rPr>
          <w:rFonts w:ascii="Times New Roman" w:hAnsi="Times New Roman" w:cs="Times New Roman"/>
          <w:sz w:val="24"/>
          <w:szCs w:val="24"/>
        </w:rPr>
        <w:t xml:space="preserve"> in the child’s development. By demonstrating this can guide the child into what is expected of them.</w:t>
      </w:r>
      <w:r w:rsidR="00C467C0" w:rsidRPr="00B3250B">
        <w:rPr>
          <w:rFonts w:ascii="Times New Roman" w:hAnsi="Times New Roman" w:cs="Times New Roman"/>
          <w:sz w:val="24"/>
          <w:szCs w:val="24"/>
        </w:rPr>
        <w:t xml:space="preserve"> </w:t>
      </w:r>
      <w:commentRangeStart w:id="26"/>
      <w:r w:rsidR="00C467C0" w:rsidRPr="00B3250B">
        <w:rPr>
          <w:rFonts w:ascii="Times New Roman" w:hAnsi="Times New Roman" w:cs="Times New Roman"/>
          <w:sz w:val="24"/>
          <w:szCs w:val="24"/>
        </w:rPr>
        <w:t xml:space="preserve">Child development a practical guide </w:t>
      </w:r>
      <w:commentRangeEnd w:id="26"/>
      <w:r w:rsidR="003E1A78">
        <w:rPr>
          <w:rStyle w:val="CommentReference"/>
        </w:rPr>
        <w:commentReference w:id="26"/>
      </w:r>
      <w:r w:rsidR="005D1FC1" w:rsidRPr="00B3250B">
        <w:rPr>
          <w:rFonts w:ascii="Times New Roman" w:hAnsi="Times New Roman" w:cs="Times New Roman"/>
          <w:sz w:val="24"/>
          <w:szCs w:val="24"/>
        </w:rPr>
        <w:t>Child A’s mum would be called in to discuss her hearing difficulty and to discuss any further needs that may benefit her, t</w:t>
      </w:r>
      <w:commentRangeStart w:id="27"/>
      <w:r w:rsidR="005D1FC1" w:rsidRPr="00B3250B">
        <w:rPr>
          <w:rFonts w:ascii="Times New Roman" w:hAnsi="Times New Roman" w:cs="Times New Roman"/>
          <w:sz w:val="24"/>
          <w:szCs w:val="24"/>
        </w:rPr>
        <w:t>his</w:t>
      </w:r>
      <w:commentRangeEnd w:id="27"/>
      <w:r w:rsidR="003E1A78">
        <w:rPr>
          <w:rStyle w:val="CommentReference"/>
        </w:rPr>
        <w:commentReference w:id="27"/>
      </w:r>
      <w:r w:rsidR="005D1FC1" w:rsidRPr="00B3250B">
        <w:rPr>
          <w:rFonts w:ascii="Times New Roman" w:hAnsi="Times New Roman" w:cs="Times New Roman"/>
          <w:sz w:val="24"/>
          <w:szCs w:val="24"/>
        </w:rPr>
        <w:t xml:space="preserve"> could include </w:t>
      </w:r>
      <w:commentRangeStart w:id="28"/>
      <w:r w:rsidR="005D1FC1" w:rsidRPr="00B3250B">
        <w:rPr>
          <w:rFonts w:ascii="Times New Roman" w:hAnsi="Times New Roman" w:cs="Times New Roman"/>
          <w:sz w:val="24"/>
          <w:szCs w:val="24"/>
        </w:rPr>
        <w:t xml:space="preserve">speech and language </w:t>
      </w:r>
      <w:commentRangeEnd w:id="28"/>
      <w:r w:rsidR="003E1A78">
        <w:rPr>
          <w:rStyle w:val="CommentReference"/>
        </w:rPr>
        <w:commentReference w:id="28"/>
      </w:r>
      <w:r w:rsidR="005D1FC1" w:rsidRPr="00B3250B">
        <w:rPr>
          <w:rFonts w:ascii="Times New Roman" w:hAnsi="Times New Roman" w:cs="Times New Roman"/>
          <w:sz w:val="24"/>
          <w:szCs w:val="24"/>
        </w:rPr>
        <w:t xml:space="preserve">during school and an additional hearing test being refereed by a GP to make a record of her progression. </w:t>
      </w:r>
      <w:commentRangeStart w:id="29"/>
      <w:r w:rsidR="003E7435">
        <w:rPr>
          <w:rFonts w:ascii="Times New Roman" w:hAnsi="Times New Roman" w:cs="Times New Roman"/>
          <w:sz w:val="24"/>
          <w:szCs w:val="24"/>
        </w:rPr>
        <w:t>As suggested it is recommended a child with deafness should regularly be assessed</w:t>
      </w:r>
      <w:commentRangeEnd w:id="29"/>
      <w:r w:rsidR="003E1A78">
        <w:rPr>
          <w:rStyle w:val="CommentReference"/>
        </w:rPr>
        <w:commentReference w:id="29"/>
      </w:r>
      <w:r w:rsidR="003E7435">
        <w:rPr>
          <w:rFonts w:ascii="Times New Roman" w:hAnsi="Times New Roman" w:cs="Times New Roman"/>
          <w:sz w:val="24"/>
          <w:szCs w:val="24"/>
        </w:rPr>
        <w:t>.</w:t>
      </w:r>
      <w:r w:rsidR="00C81D73">
        <w:rPr>
          <w:rFonts w:ascii="Times New Roman" w:hAnsi="Times New Roman" w:cs="Times New Roman"/>
          <w:sz w:val="24"/>
          <w:szCs w:val="24"/>
        </w:rPr>
        <w:t xml:space="preserve"> </w:t>
      </w:r>
      <w:r w:rsidR="00C81D73">
        <w:rPr>
          <w:rFonts w:ascii="Times New Roman" w:hAnsi="Times New Roman" w:cs="Times New Roman"/>
          <w:color w:val="FF0000"/>
          <w:sz w:val="24"/>
          <w:szCs w:val="24"/>
        </w:rPr>
        <w:t>References needed</w:t>
      </w:r>
    </w:p>
    <w:p w14:paraId="4542CF35" w14:textId="650C5C21" w:rsidR="001B4EBF" w:rsidRPr="00B3250B" w:rsidRDefault="00711EA9" w:rsidP="00CC0F3E">
      <w:pPr>
        <w:spacing w:line="276" w:lineRule="auto"/>
        <w:rPr>
          <w:rFonts w:ascii="Times New Roman" w:hAnsi="Times New Roman" w:cs="Times New Roman"/>
          <w:sz w:val="24"/>
          <w:szCs w:val="24"/>
        </w:rPr>
      </w:pPr>
      <w:r w:rsidRPr="00B3250B">
        <w:rPr>
          <w:rFonts w:ascii="Times New Roman" w:hAnsi="Times New Roman" w:cs="Times New Roman"/>
          <w:sz w:val="24"/>
          <w:szCs w:val="24"/>
        </w:rPr>
        <w:lastRenderedPageBreak/>
        <w:t>To promote and ext</w:t>
      </w:r>
      <w:r w:rsidR="00EE0DCE" w:rsidRPr="00B3250B">
        <w:rPr>
          <w:rFonts w:ascii="Times New Roman" w:hAnsi="Times New Roman" w:cs="Times New Roman"/>
          <w:sz w:val="24"/>
          <w:szCs w:val="24"/>
        </w:rPr>
        <w:t>end child A’s development it would be clear to</w:t>
      </w:r>
      <w:r w:rsidRPr="00B3250B">
        <w:rPr>
          <w:rFonts w:ascii="Times New Roman" w:hAnsi="Times New Roman" w:cs="Times New Roman"/>
          <w:sz w:val="24"/>
          <w:szCs w:val="24"/>
        </w:rPr>
        <w:t xml:space="preserve"> </w:t>
      </w:r>
      <w:r w:rsidR="00EE0DCE" w:rsidRPr="00B3250B">
        <w:rPr>
          <w:rFonts w:ascii="Times New Roman" w:hAnsi="Times New Roman" w:cs="Times New Roman"/>
          <w:sz w:val="24"/>
          <w:szCs w:val="24"/>
        </w:rPr>
        <w:t>promote and extend her learning</w:t>
      </w:r>
      <w:r w:rsidRPr="00B3250B">
        <w:rPr>
          <w:rFonts w:ascii="Times New Roman" w:hAnsi="Times New Roman" w:cs="Times New Roman"/>
          <w:sz w:val="24"/>
          <w:szCs w:val="24"/>
        </w:rPr>
        <w:t xml:space="preserve"> onto the next stage of the </w:t>
      </w:r>
      <w:commentRangeStart w:id="30"/>
      <w:r w:rsidRPr="00B3250B">
        <w:rPr>
          <w:rFonts w:ascii="Times New Roman" w:hAnsi="Times New Roman" w:cs="Times New Roman"/>
          <w:sz w:val="24"/>
          <w:szCs w:val="24"/>
        </w:rPr>
        <w:t>National Curriculum</w:t>
      </w:r>
      <w:r w:rsidR="002C3D07" w:rsidRPr="00B3250B">
        <w:rPr>
          <w:rFonts w:ascii="Times New Roman" w:hAnsi="Times New Roman" w:cs="Times New Roman"/>
          <w:sz w:val="24"/>
          <w:szCs w:val="24"/>
        </w:rPr>
        <w:t xml:space="preserve"> </w:t>
      </w:r>
      <w:commentRangeEnd w:id="30"/>
      <w:r w:rsidR="003E1A78">
        <w:rPr>
          <w:rStyle w:val="CommentReference"/>
        </w:rPr>
        <w:commentReference w:id="30"/>
      </w:r>
      <w:r w:rsidR="002C3D07" w:rsidRPr="00B3250B">
        <w:rPr>
          <w:rFonts w:ascii="Times New Roman" w:hAnsi="Times New Roman" w:cs="Times New Roman"/>
          <w:sz w:val="24"/>
          <w:szCs w:val="24"/>
        </w:rPr>
        <w:t>through</w:t>
      </w:r>
      <w:r w:rsidR="00C467C0" w:rsidRPr="00B3250B">
        <w:rPr>
          <w:rFonts w:ascii="Times New Roman" w:hAnsi="Times New Roman" w:cs="Times New Roman"/>
          <w:sz w:val="24"/>
          <w:szCs w:val="24"/>
        </w:rPr>
        <w:t xml:space="preserve"> language and mathematics </w:t>
      </w:r>
      <w:r w:rsidRPr="00B3250B">
        <w:rPr>
          <w:rFonts w:ascii="Times New Roman" w:hAnsi="Times New Roman" w:cs="Times New Roman"/>
          <w:sz w:val="24"/>
          <w:szCs w:val="24"/>
        </w:rPr>
        <w:t>also during</w:t>
      </w:r>
      <w:r w:rsidR="00254214" w:rsidRPr="00B3250B">
        <w:rPr>
          <w:rFonts w:ascii="Times New Roman" w:hAnsi="Times New Roman" w:cs="Times New Roman"/>
          <w:sz w:val="24"/>
          <w:szCs w:val="24"/>
        </w:rPr>
        <w:t xml:space="preserve"> challenges </w:t>
      </w:r>
      <w:r w:rsidR="001B4EBF" w:rsidRPr="00B3250B">
        <w:rPr>
          <w:rFonts w:ascii="Times New Roman" w:hAnsi="Times New Roman" w:cs="Times New Roman"/>
          <w:sz w:val="24"/>
          <w:szCs w:val="24"/>
        </w:rPr>
        <w:t>set</w:t>
      </w:r>
      <w:r w:rsidRPr="00B3250B">
        <w:rPr>
          <w:rFonts w:ascii="Times New Roman" w:hAnsi="Times New Roman" w:cs="Times New Roman"/>
          <w:sz w:val="24"/>
          <w:szCs w:val="24"/>
        </w:rPr>
        <w:t xml:space="preserve"> at a high</w:t>
      </w:r>
      <w:r w:rsidR="0087033B" w:rsidRPr="00B3250B">
        <w:rPr>
          <w:rFonts w:ascii="Times New Roman" w:hAnsi="Times New Roman" w:cs="Times New Roman"/>
          <w:sz w:val="24"/>
          <w:szCs w:val="24"/>
        </w:rPr>
        <w:t>er level to extend her learning</w:t>
      </w:r>
      <w:r w:rsidR="00EF6E3F" w:rsidRPr="00B3250B">
        <w:rPr>
          <w:rFonts w:ascii="Times New Roman" w:hAnsi="Times New Roman" w:cs="Times New Roman"/>
          <w:sz w:val="24"/>
          <w:szCs w:val="24"/>
        </w:rPr>
        <w:t xml:space="preserve"> </w:t>
      </w:r>
      <w:r w:rsidR="001B4EBF" w:rsidRPr="00B3250B">
        <w:rPr>
          <w:rFonts w:ascii="Times New Roman" w:hAnsi="Times New Roman" w:cs="Times New Roman"/>
          <w:sz w:val="24"/>
          <w:szCs w:val="24"/>
        </w:rPr>
        <w:t xml:space="preserve">by </w:t>
      </w:r>
      <w:r w:rsidR="001B4EBF" w:rsidRPr="00B3250B">
        <w:rPr>
          <w:rFonts w:ascii="Times New Roman" w:hAnsi="Times New Roman" w:cs="Times New Roman"/>
          <w:bCs/>
          <w:sz w:val="24"/>
          <w:szCs w:val="24"/>
        </w:rPr>
        <w:t>identifying prime num</w:t>
      </w:r>
      <w:r w:rsidR="005D1FC1" w:rsidRPr="00B3250B">
        <w:rPr>
          <w:rFonts w:ascii="Times New Roman" w:hAnsi="Times New Roman" w:cs="Times New Roman"/>
          <w:bCs/>
          <w:sz w:val="24"/>
          <w:szCs w:val="24"/>
        </w:rPr>
        <w:t>bers as having only two factors</w:t>
      </w:r>
      <w:r w:rsidR="001B4EBF" w:rsidRPr="00B3250B">
        <w:rPr>
          <w:rFonts w:ascii="Times New Roman" w:hAnsi="Times New Roman" w:cs="Times New Roman"/>
          <w:bCs/>
          <w:sz w:val="24"/>
          <w:szCs w:val="24"/>
        </w:rPr>
        <w:t>, recognising that 1 is not a prime number</w:t>
      </w:r>
      <w:r w:rsidR="001B4EBF" w:rsidRPr="00B3250B">
        <w:rPr>
          <w:rFonts w:ascii="Times New Roman" w:hAnsi="Times New Roman" w:cs="Times New Roman"/>
          <w:sz w:val="24"/>
          <w:szCs w:val="24"/>
        </w:rPr>
        <w:t xml:space="preserve"> </w:t>
      </w:r>
      <w:r w:rsidR="00EF6E3F" w:rsidRPr="00B3250B">
        <w:rPr>
          <w:rFonts w:ascii="Times New Roman" w:hAnsi="Times New Roman" w:cs="Times New Roman"/>
          <w:sz w:val="24"/>
          <w:szCs w:val="24"/>
        </w:rPr>
        <w:t>and extend</w:t>
      </w:r>
      <w:r w:rsidR="001B4EBF" w:rsidRPr="00B3250B">
        <w:rPr>
          <w:rFonts w:ascii="Times New Roman" w:hAnsi="Times New Roman" w:cs="Times New Roman"/>
          <w:sz w:val="24"/>
          <w:szCs w:val="24"/>
        </w:rPr>
        <w:t xml:space="preserve"> further observations to monitor </w:t>
      </w:r>
      <w:r w:rsidR="004351C9" w:rsidRPr="00B3250B">
        <w:rPr>
          <w:rFonts w:ascii="Times New Roman" w:hAnsi="Times New Roman" w:cs="Times New Roman"/>
          <w:sz w:val="24"/>
          <w:szCs w:val="24"/>
        </w:rPr>
        <w:t xml:space="preserve">progression. </w:t>
      </w:r>
      <w:r w:rsidR="006E7A42" w:rsidRPr="006E7A42">
        <w:rPr>
          <w:rFonts w:ascii="Times New Roman" w:hAnsi="Times New Roman" w:cs="Times New Roman"/>
          <w:color w:val="FF0000"/>
          <w:sz w:val="24"/>
          <w:szCs w:val="24"/>
        </w:rPr>
        <w:t>Reference to support</w:t>
      </w:r>
      <w:r w:rsidR="006E7A42">
        <w:rPr>
          <w:rFonts w:ascii="Times New Roman" w:hAnsi="Times New Roman" w:cs="Times New Roman"/>
          <w:color w:val="FF0000"/>
          <w:sz w:val="24"/>
          <w:szCs w:val="24"/>
        </w:rPr>
        <w:t>. What theories would support this? What might be the role of adults in supporting this?</w:t>
      </w:r>
    </w:p>
    <w:p w14:paraId="2F13F028" w14:textId="77777777" w:rsidR="002C27A6" w:rsidRPr="00B3250B" w:rsidRDefault="002D08C2" w:rsidP="00CC0F3E">
      <w:pPr>
        <w:spacing w:line="276" w:lineRule="auto"/>
        <w:rPr>
          <w:rFonts w:ascii="Times New Roman" w:hAnsi="Times New Roman" w:cs="Times New Roman"/>
          <w:sz w:val="24"/>
          <w:szCs w:val="24"/>
        </w:rPr>
      </w:pPr>
      <w:r w:rsidRPr="00B3250B">
        <w:rPr>
          <w:rFonts w:ascii="Times New Roman" w:hAnsi="Times New Roman" w:cs="Times New Roman"/>
          <w:sz w:val="24"/>
          <w:szCs w:val="24"/>
        </w:rPr>
        <w:t xml:space="preserve">As the UNCRC states every child under the age of 18 </w:t>
      </w:r>
      <w:commentRangeStart w:id="31"/>
      <w:r w:rsidRPr="00B3250B">
        <w:rPr>
          <w:rFonts w:ascii="Times New Roman" w:hAnsi="Times New Roman" w:cs="Times New Roman"/>
          <w:sz w:val="24"/>
          <w:szCs w:val="24"/>
        </w:rPr>
        <w:t xml:space="preserve">have </w:t>
      </w:r>
      <w:commentRangeEnd w:id="31"/>
      <w:r w:rsidR="006E7A42">
        <w:rPr>
          <w:rStyle w:val="CommentReference"/>
        </w:rPr>
        <w:commentReference w:id="31"/>
      </w:r>
      <w:r w:rsidRPr="00B3250B">
        <w:rPr>
          <w:rFonts w:ascii="Times New Roman" w:hAnsi="Times New Roman" w:cs="Times New Roman"/>
          <w:sz w:val="24"/>
          <w:szCs w:val="24"/>
        </w:rPr>
        <w:t xml:space="preserve">rights these rights are equally </w:t>
      </w:r>
      <w:proofErr w:type="gramStart"/>
      <w:r w:rsidRPr="00B3250B">
        <w:rPr>
          <w:rFonts w:ascii="Times New Roman" w:hAnsi="Times New Roman" w:cs="Times New Roman"/>
          <w:sz w:val="24"/>
          <w:szCs w:val="24"/>
        </w:rPr>
        <w:t>important</w:t>
      </w:r>
      <w:proofErr w:type="gramEnd"/>
      <w:r w:rsidRPr="00B3250B">
        <w:rPr>
          <w:rFonts w:ascii="Times New Roman" w:hAnsi="Times New Roman" w:cs="Times New Roman"/>
          <w:sz w:val="24"/>
          <w:szCs w:val="24"/>
        </w:rPr>
        <w:t xml:space="preserve"> and all connect together. There are 42 articles every child should be aware of. These include the right to have </w:t>
      </w:r>
      <w:proofErr w:type="gramStart"/>
      <w:r w:rsidRPr="00B3250B">
        <w:rPr>
          <w:rFonts w:ascii="Times New Roman" w:hAnsi="Times New Roman" w:cs="Times New Roman"/>
          <w:sz w:val="24"/>
          <w:szCs w:val="24"/>
        </w:rPr>
        <w:t>a good quality</w:t>
      </w:r>
      <w:proofErr w:type="gramEnd"/>
      <w:r w:rsidRPr="00B3250B">
        <w:rPr>
          <w:rFonts w:ascii="Times New Roman" w:hAnsi="Times New Roman" w:cs="Times New Roman"/>
          <w:sz w:val="24"/>
          <w:szCs w:val="24"/>
        </w:rPr>
        <w:t xml:space="preserve"> education and to be encouraged to attend school and to do the best you can (article </w:t>
      </w:r>
      <w:r w:rsidR="00767CA8" w:rsidRPr="00B3250B">
        <w:rPr>
          <w:rFonts w:ascii="Times New Roman" w:hAnsi="Times New Roman" w:cs="Times New Roman"/>
          <w:sz w:val="24"/>
          <w:szCs w:val="24"/>
        </w:rPr>
        <w:t>28)</w:t>
      </w:r>
      <w:r w:rsidR="00254214" w:rsidRPr="00B3250B">
        <w:rPr>
          <w:rFonts w:ascii="Times New Roman" w:hAnsi="Times New Roman" w:cs="Times New Roman"/>
          <w:sz w:val="24"/>
          <w:szCs w:val="24"/>
        </w:rPr>
        <w:t>.</w:t>
      </w:r>
      <w:r w:rsidR="00767CA8" w:rsidRPr="00B3250B">
        <w:rPr>
          <w:rFonts w:ascii="Times New Roman" w:hAnsi="Times New Roman" w:cs="Times New Roman"/>
          <w:sz w:val="24"/>
          <w:szCs w:val="24"/>
        </w:rPr>
        <w:t xml:space="preserve"> </w:t>
      </w:r>
      <w:r w:rsidR="00CC0F3E">
        <w:rPr>
          <w:rFonts w:ascii="Times New Roman" w:hAnsi="Times New Roman" w:cs="Times New Roman"/>
          <w:sz w:val="24"/>
          <w:szCs w:val="24"/>
        </w:rPr>
        <w:t>(</w:t>
      </w:r>
      <w:commentRangeStart w:id="32"/>
      <w:r w:rsidR="008F19C3" w:rsidRPr="009B122E">
        <w:rPr>
          <w:rFonts w:ascii="Times New Roman" w:hAnsi="Times New Roman" w:cs="Times New Roman"/>
          <w:sz w:val="24"/>
          <w:szCs w:val="24"/>
        </w:rPr>
        <w:t>UNCRC</w:t>
      </w:r>
      <w:r w:rsidR="00CC0F3E">
        <w:rPr>
          <w:rFonts w:ascii="Times New Roman" w:hAnsi="Times New Roman" w:cs="Times New Roman"/>
          <w:sz w:val="24"/>
          <w:szCs w:val="24"/>
        </w:rPr>
        <w:t xml:space="preserve">, </w:t>
      </w:r>
      <w:r w:rsidR="00BC4915" w:rsidRPr="009B122E">
        <w:rPr>
          <w:rFonts w:ascii="Times New Roman" w:hAnsi="Times New Roman" w:cs="Times New Roman"/>
          <w:sz w:val="24"/>
          <w:szCs w:val="24"/>
        </w:rPr>
        <w:t>1989</w:t>
      </w:r>
      <w:r w:rsidR="00CC0F3E">
        <w:rPr>
          <w:rFonts w:ascii="Times New Roman" w:hAnsi="Times New Roman" w:cs="Times New Roman"/>
          <w:sz w:val="24"/>
          <w:szCs w:val="24"/>
        </w:rPr>
        <w:t>)</w:t>
      </w:r>
      <w:r w:rsidR="00BC4915">
        <w:rPr>
          <w:rFonts w:ascii="Times New Roman" w:hAnsi="Times New Roman" w:cs="Times New Roman"/>
          <w:b/>
          <w:sz w:val="24"/>
          <w:szCs w:val="24"/>
        </w:rPr>
        <w:t xml:space="preserve"> </w:t>
      </w:r>
      <w:r w:rsidR="009B122E">
        <w:rPr>
          <w:rFonts w:ascii="Times New Roman" w:hAnsi="Times New Roman" w:cs="Times New Roman"/>
          <w:b/>
          <w:sz w:val="24"/>
          <w:szCs w:val="24"/>
        </w:rPr>
        <w:t xml:space="preserve">                                          </w:t>
      </w:r>
      <w:commentRangeEnd w:id="32"/>
      <w:r w:rsidR="00C81D73">
        <w:rPr>
          <w:rStyle w:val="CommentReference"/>
        </w:rPr>
        <w:commentReference w:id="32"/>
      </w:r>
      <w:commentRangeStart w:id="33"/>
      <w:r w:rsidR="00BC4915">
        <w:rPr>
          <w:rFonts w:ascii="Times New Roman" w:hAnsi="Times New Roman" w:cs="Times New Roman"/>
          <w:sz w:val="24"/>
          <w:szCs w:val="24"/>
        </w:rPr>
        <w:t>During language observations child A received praise and encouragement which would encourage the child to achieve the best that she can be.</w:t>
      </w:r>
      <w:r w:rsidRPr="00B3250B">
        <w:rPr>
          <w:rFonts w:ascii="Times New Roman" w:hAnsi="Times New Roman" w:cs="Times New Roman"/>
          <w:sz w:val="24"/>
          <w:szCs w:val="24"/>
        </w:rPr>
        <w:t xml:space="preserve"> </w:t>
      </w:r>
      <w:commentRangeEnd w:id="33"/>
      <w:r w:rsidR="006E7A42">
        <w:rPr>
          <w:rStyle w:val="CommentReference"/>
        </w:rPr>
        <w:commentReference w:id="33"/>
      </w:r>
    </w:p>
    <w:p w14:paraId="2AF10872" w14:textId="77777777" w:rsidR="001E319B" w:rsidRDefault="001E319B" w:rsidP="00CC0F3E">
      <w:pPr>
        <w:spacing w:line="276" w:lineRule="auto"/>
        <w:rPr>
          <w:rFonts w:ascii="Times New Roman" w:hAnsi="Times New Roman" w:cs="Times New Roman"/>
          <w:sz w:val="24"/>
          <w:szCs w:val="24"/>
        </w:rPr>
      </w:pPr>
    </w:p>
    <w:p w14:paraId="7BDDD60D" w14:textId="342B35C9" w:rsidR="00BC1ADF" w:rsidRPr="00C81D73" w:rsidRDefault="004E2BB6" w:rsidP="00CC0F3E">
      <w:pPr>
        <w:spacing w:line="276" w:lineRule="auto"/>
        <w:rPr>
          <w:rFonts w:ascii="Times New Roman" w:hAnsi="Times New Roman" w:cs="Times New Roman"/>
          <w:color w:val="FF0000"/>
          <w:sz w:val="24"/>
          <w:szCs w:val="24"/>
        </w:rPr>
      </w:pPr>
      <w:r w:rsidRPr="00B3250B">
        <w:rPr>
          <w:rFonts w:ascii="Times New Roman" w:hAnsi="Times New Roman" w:cs="Times New Roman"/>
          <w:sz w:val="24"/>
          <w:szCs w:val="24"/>
        </w:rPr>
        <w:t xml:space="preserve">Throughout the mathematics observation it has been clear </w:t>
      </w:r>
      <w:commentRangeStart w:id="34"/>
      <w:commentRangeStart w:id="35"/>
      <w:r w:rsidRPr="00B3250B">
        <w:rPr>
          <w:rFonts w:ascii="Times New Roman" w:hAnsi="Times New Roman" w:cs="Times New Roman"/>
          <w:sz w:val="24"/>
          <w:szCs w:val="24"/>
        </w:rPr>
        <w:t xml:space="preserve">to see </w:t>
      </w:r>
      <w:commentRangeEnd w:id="34"/>
      <w:r w:rsidR="006E7A42">
        <w:rPr>
          <w:rStyle w:val="CommentReference"/>
        </w:rPr>
        <w:commentReference w:id="34"/>
      </w:r>
      <w:commentRangeEnd w:id="35"/>
      <w:r w:rsidR="006E7A42">
        <w:rPr>
          <w:rStyle w:val="CommentReference"/>
        </w:rPr>
        <w:commentReference w:id="35"/>
      </w:r>
      <w:r w:rsidRPr="00B3250B">
        <w:rPr>
          <w:rFonts w:ascii="Times New Roman" w:hAnsi="Times New Roman" w:cs="Times New Roman"/>
          <w:sz w:val="24"/>
          <w:szCs w:val="24"/>
        </w:rPr>
        <w:t xml:space="preserve">that child A could be aiming for an outcome 3 as the </w:t>
      </w:r>
      <w:commentRangeStart w:id="36"/>
      <w:r w:rsidRPr="00B3250B">
        <w:rPr>
          <w:rFonts w:ascii="Times New Roman" w:hAnsi="Times New Roman" w:cs="Times New Roman"/>
          <w:sz w:val="24"/>
          <w:szCs w:val="24"/>
        </w:rPr>
        <w:t xml:space="preserve">national curriculum </w:t>
      </w:r>
      <w:commentRangeEnd w:id="36"/>
      <w:r w:rsidR="006E7A42">
        <w:rPr>
          <w:rStyle w:val="CommentReference"/>
        </w:rPr>
        <w:commentReference w:id="36"/>
      </w:r>
      <w:r w:rsidRPr="00B3250B">
        <w:rPr>
          <w:rFonts w:ascii="Times New Roman" w:hAnsi="Times New Roman" w:cs="Times New Roman"/>
          <w:sz w:val="24"/>
          <w:szCs w:val="24"/>
        </w:rPr>
        <w:t xml:space="preserve">of </w:t>
      </w:r>
      <w:commentRangeStart w:id="37"/>
      <w:r w:rsidRPr="00B3250B">
        <w:rPr>
          <w:rFonts w:ascii="Times New Roman" w:hAnsi="Times New Roman" w:cs="Times New Roman"/>
          <w:sz w:val="24"/>
          <w:szCs w:val="24"/>
        </w:rPr>
        <w:t>w</w:t>
      </w:r>
      <w:commentRangeEnd w:id="37"/>
      <w:r w:rsidR="006E7A42">
        <w:rPr>
          <w:rStyle w:val="CommentReference"/>
        </w:rPr>
        <w:commentReference w:id="37"/>
      </w:r>
      <w:r w:rsidRPr="00B3250B">
        <w:rPr>
          <w:rFonts w:ascii="Times New Roman" w:hAnsi="Times New Roman" w:cs="Times New Roman"/>
          <w:sz w:val="24"/>
          <w:szCs w:val="24"/>
        </w:rPr>
        <w:t xml:space="preserve">ales for key stage 2 aspects explains at an outcome 3 a child should mentally recall multiplications of 2,3,4,5 and </w:t>
      </w:r>
      <w:proofErr w:type="gramStart"/>
      <w:r w:rsidRPr="00B3250B">
        <w:rPr>
          <w:rFonts w:ascii="Times New Roman" w:hAnsi="Times New Roman" w:cs="Times New Roman"/>
          <w:sz w:val="24"/>
          <w:szCs w:val="24"/>
        </w:rPr>
        <w:t>10</w:t>
      </w:r>
      <w:r w:rsidR="005D1FC1" w:rsidRPr="00B3250B">
        <w:rPr>
          <w:rFonts w:ascii="Times New Roman" w:hAnsi="Times New Roman" w:cs="Times New Roman"/>
          <w:sz w:val="24"/>
          <w:szCs w:val="24"/>
        </w:rPr>
        <w:t xml:space="preserve">  t</w:t>
      </w:r>
      <w:commentRangeStart w:id="38"/>
      <w:r w:rsidR="005D1FC1" w:rsidRPr="00B3250B">
        <w:rPr>
          <w:rFonts w:ascii="Times New Roman" w:hAnsi="Times New Roman" w:cs="Times New Roman"/>
          <w:sz w:val="24"/>
          <w:szCs w:val="24"/>
        </w:rPr>
        <w:t>his</w:t>
      </w:r>
      <w:commentRangeEnd w:id="38"/>
      <w:proofErr w:type="gramEnd"/>
      <w:r w:rsidR="006E7A42">
        <w:rPr>
          <w:rStyle w:val="CommentReference"/>
        </w:rPr>
        <w:commentReference w:id="38"/>
      </w:r>
      <w:r w:rsidR="005D1FC1" w:rsidRPr="00B3250B">
        <w:rPr>
          <w:rFonts w:ascii="Times New Roman" w:hAnsi="Times New Roman" w:cs="Times New Roman"/>
          <w:sz w:val="24"/>
          <w:szCs w:val="24"/>
        </w:rPr>
        <w:t xml:space="preserve"> observation was only able to observe the three times</w:t>
      </w:r>
      <w:r w:rsidRPr="00B3250B">
        <w:rPr>
          <w:rFonts w:ascii="Times New Roman" w:hAnsi="Times New Roman" w:cs="Times New Roman"/>
          <w:sz w:val="24"/>
          <w:szCs w:val="24"/>
        </w:rPr>
        <w:t xml:space="preserve">. To </w:t>
      </w:r>
      <w:commentRangeStart w:id="39"/>
      <w:r w:rsidRPr="00B3250B">
        <w:rPr>
          <w:rFonts w:ascii="Times New Roman" w:hAnsi="Times New Roman" w:cs="Times New Roman"/>
          <w:sz w:val="24"/>
          <w:szCs w:val="24"/>
        </w:rPr>
        <w:t xml:space="preserve">further this </w:t>
      </w:r>
      <w:r w:rsidR="005D1FC1" w:rsidRPr="00B3250B">
        <w:rPr>
          <w:rFonts w:ascii="Times New Roman" w:hAnsi="Times New Roman" w:cs="Times New Roman"/>
          <w:sz w:val="24"/>
          <w:szCs w:val="24"/>
        </w:rPr>
        <w:t xml:space="preserve">further </w:t>
      </w:r>
      <w:commentRangeEnd w:id="39"/>
      <w:r w:rsidR="006E7A42">
        <w:rPr>
          <w:rStyle w:val="CommentReference"/>
        </w:rPr>
        <w:commentReference w:id="39"/>
      </w:r>
      <w:r w:rsidR="005D1FC1" w:rsidRPr="00B3250B">
        <w:rPr>
          <w:rFonts w:ascii="Times New Roman" w:hAnsi="Times New Roman" w:cs="Times New Roman"/>
          <w:sz w:val="24"/>
          <w:szCs w:val="24"/>
        </w:rPr>
        <w:t xml:space="preserve">observations could recall further multiplications challenging </w:t>
      </w:r>
      <w:r w:rsidRPr="00B3250B">
        <w:rPr>
          <w:rFonts w:ascii="Times New Roman" w:hAnsi="Times New Roman" w:cs="Times New Roman"/>
          <w:sz w:val="24"/>
          <w:szCs w:val="24"/>
        </w:rPr>
        <w:t xml:space="preserve">child A </w:t>
      </w:r>
      <w:r w:rsidR="005D1FC1" w:rsidRPr="00B3250B">
        <w:rPr>
          <w:rFonts w:ascii="Times New Roman" w:hAnsi="Times New Roman" w:cs="Times New Roman"/>
          <w:sz w:val="24"/>
          <w:szCs w:val="24"/>
        </w:rPr>
        <w:t xml:space="preserve">to </w:t>
      </w:r>
      <w:commentRangeStart w:id="40"/>
      <w:r w:rsidR="005D1FC1" w:rsidRPr="00B3250B">
        <w:rPr>
          <w:rFonts w:ascii="Times New Roman" w:hAnsi="Times New Roman" w:cs="Times New Roman"/>
          <w:sz w:val="24"/>
          <w:szCs w:val="24"/>
        </w:rPr>
        <w:t>further</w:t>
      </w:r>
      <w:commentRangeEnd w:id="40"/>
      <w:r w:rsidR="006E7A42">
        <w:rPr>
          <w:rStyle w:val="CommentReference"/>
        </w:rPr>
        <w:commentReference w:id="40"/>
      </w:r>
      <w:r w:rsidR="005D1FC1" w:rsidRPr="00B3250B">
        <w:rPr>
          <w:rFonts w:ascii="Times New Roman" w:hAnsi="Times New Roman" w:cs="Times New Roman"/>
          <w:sz w:val="24"/>
          <w:szCs w:val="24"/>
        </w:rPr>
        <w:t xml:space="preserve"> in 4,</w:t>
      </w:r>
      <w:r w:rsidR="00B3250B">
        <w:rPr>
          <w:rFonts w:ascii="Times New Roman" w:hAnsi="Times New Roman" w:cs="Times New Roman"/>
          <w:sz w:val="24"/>
          <w:szCs w:val="24"/>
        </w:rPr>
        <w:t xml:space="preserve"> </w:t>
      </w:r>
      <w:r w:rsidR="005D1FC1" w:rsidRPr="00B3250B">
        <w:rPr>
          <w:rFonts w:ascii="Times New Roman" w:hAnsi="Times New Roman" w:cs="Times New Roman"/>
          <w:sz w:val="24"/>
          <w:szCs w:val="24"/>
        </w:rPr>
        <w:t>5</w:t>
      </w:r>
      <w:r w:rsidR="003F40B4">
        <w:rPr>
          <w:rFonts w:ascii="Times New Roman" w:hAnsi="Times New Roman" w:cs="Times New Roman"/>
          <w:sz w:val="24"/>
          <w:szCs w:val="24"/>
        </w:rPr>
        <w:t xml:space="preserve"> and 10 times tables</w:t>
      </w:r>
      <w:r w:rsidRPr="00B3250B">
        <w:rPr>
          <w:sz w:val="24"/>
          <w:szCs w:val="24"/>
        </w:rPr>
        <w:t>.</w:t>
      </w:r>
      <w:r w:rsidR="003F40B4">
        <w:rPr>
          <w:sz w:val="24"/>
          <w:szCs w:val="24"/>
        </w:rPr>
        <w:t xml:space="preserve"> </w:t>
      </w:r>
      <w:commentRangeStart w:id="41"/>
      <w:r w:rsidR="003F40B4">
        <w:rPr>
          <w:sz w:val="24"/>
          <w:szCs w:val="24"/>
        </w:rPr>
        <w:t xml:space="preserve">As the mathematics observation was a success it would be recommended to use the same method as Child A was able to show encouragement and a high volume of interest in </w:t>
      </w:r>
      <w:commentRangeStart w:id="42"/>
      <w:r w:rsidR="003F40B4">
        <w:rPr>
          <w:sz w:val="24"/>
          <w:szCs w:val="24"/>
        </w:rPr>
        <w:t>understanding this outcome</w:t>
      </w:r>
      <w:commentRangeEnd w:id="41"/>
      <w:r w:rsidR="006E7A42">
        <w:rPr>
          <w:rStyle w:val="CommentReference"/>
        </w:rPr>
        <w:commentReference w:id="41"/>
      </w:r>
      <w:r w:rsidR="003F40B4">
        <w:rPr>
          <w:sz w:val="24"/>
          <w:szCs w:val="24"/>
        </w:rPr>
        <w:t>.</w:t>
      </w:r>
      <w:r w:rsidR="00C81D73">
        <w:rPr>
          <w:sz w:val="24"/>
          <w:szCs w:val="24"/>
        </w:rPr>
        <w:t xml:space="preserve"> </w:t>
      </w:r>
      <w:r w:rsidR="00C81D73">
        <w:rPr>
          <w:color w:val="FF0000"/>
          <w:sz w:val="24"/>
          <w:szCs w:val="24"/>
        </w:rPr>
        <w:t>References needed</w:t>
      </w:r>
    </w:p>
    <w:p w14:paraId="0869AC5C" w14:textId="099931C5" w:rsidR="00BC1ADF" w:rsidRPr="009B122E" w:rsidRDefault="00DB1F56" w:rsidP="00CC0F3E">
      <w:pPr>
        <w:spacing w:line="276" w:lineRule="auto"/>
        <w:rPr>
          <w:i/>
          <w:sz w:val="24"/>
          <w:szCs w:val="24"/>
        </w:rPr>
      </w:pPr>
      <w:r w:rsidRPr="00B3250B">
        <w:rPr>
          <w:sz w:val="24"/>
          <w:szCs w:val="24"/>
        </w:rPr>
        <w:t xml:space="preserve"> </w:t>
      </w:r>
      <w:r w:rsidR="002E4119" w:rsidRPr="00B3250B">
        <w:rPr>
          <w:rFonts w:ascii="Times New Roman" w:hAnsi="Times New Roman" w:cs="Times New Roman"/>
          <w:sz w:val="24"/>
          <w:szCs w:val="24"/>
        </w:rPr>
        <w:t xml:space="preserve">As the </w:t>
      </w:r>
      <w:commentRangeStart w:id="43"/>
      <w:r w:rsidR="002E4119" w:rsidRPr="00B3250B">
        <w:rPr>
          <w:rFonts w:ascii="Times New Roman" w:hAnsi="Times New Roman" w:cs="Times New Roman"/>
          <w:sz w:val="24"/>
          <w:szCs w:val="24"/>
        </w:rPr>
        <w:t xml:space="preserve">welsh government </w:t>
      </w:r>
      <w:commentRangeEnd w:id="43"/>
      <w:r w:rsidR="006E7A42">
        <w:rPr>
          <w:rStyle w:val="CommentReference"/>
        </w:rPr>
        <w:commentReference w:id="43"/>
      </w:r>
      <w:r w:rsidRPr="00B3250B">
        <w:rPr>
          <w:rFonts w:ascii="Times New Roman" w:hAnsi="Times New Roman" w:cs="Times New Roman"/>
          <w:sz w:val="24"/>
          <w:szCs w:val="24"/>
        </w:rPr>
        <w:t xml:space="preserve">states </w:t>
      </w:r>
      <w:r w:rsidR="002E4119" w:rsidRPr="00B3250B">
        <w:rPr>
          <w:rFonts w:ascii="Times New Roman" w:hAnsi="Times New Roman" w:cs="Times New Roman"/>
          <w:i/>
          <w:sz w:val="24"/>
          <w:szCs w:val="24"/>
        </w:rPr>
        <w:t>“</w:t>
      </w:r>
      <w:r w:rsidR="004E2BB6" w:rsidRPr="00B3250B">
        <w:rPr>
          <w:rFonts w:ascii="Times New Roman" w:hAnsi="Times New Roman" w:cs="Times New Roman"/>
          <w:i/>
          <w:sz w:val="24"/>
          <w:szCs w:val="24"/>
        </w:rPr>
        <w:t>They use mental recall of the 2, 3, 4, 5 and 10 multiplication tables in solving whole-number problems involving multiplication and division, including those giving rise to remainders</w:t>
      </w:r>
      <w:commentRangeEnd w:id="42"/>
      <w:r w:rsidR="006E7A42">
        <w:rPr>
          <w:rStyle w:val="CommentReference"/>
        </w:rPr>
        <w:commentReference w:id="42"/>
      </w:r>
      <w:r w:rsidRPr="00B3250B">
        <w:rPr>
          <w:i/>
          <w:sz w:val="24"/>
          <w:szCs w:val="24"/>
        </w:rPr>
        <w:t>.</w:t>
      </w:r>
      <w:r w:rsidR="00BC1ADF" w:rsidRPr="00B3250B">
        <w:rPr>
          <w:i/>
          <w:sz w:val="24"/>
          <w:szCs w:val="24"/>
        </w:rPr>
        <w:t>”</w:t>
      </w:r>
      <w:r w:rsidRPr="00B3250B">
        <w:rPr>
          <w:i/>
          <w:sz w:val="24"/>
          <w:szCs w:val="24"/>
        </w:rPr>
        <w:t xml:space="preserve"> </w:t>
      </w:r>
      <w:commentRangeStart w:id="44"/>
      <w:r w:rsidR="00CC0F3E">
        <w:rPr>
          <w:i/>
          <w:sz w:val="24"/>
          <w:szCs w:val="24"/>
        </w:rPr>
        <w:t>(</w:t>
      </w:r>
      <w:r w:rsidR="00BC1ADF" w:rsidRPr="009B122E">
        <w:rPr>
          <w:rFonts w:ascii="Times New Roman" w:hAnsi="Times New Roman" w:cs="Times New Roman"/>
          <w:i/>
          <w:sz w:val="24"/>
          <w:szCs w:val="24"/>
        </w:rPr>
        <w:t>Welsh governm</w:t>
      </w:r>
      <w:r w:rsidR="009B122E" w:rsidRPr="009B122E">
        <w:rPr>
          <w:rFonts w:ascii="Times New Roman" w:hAnsi="Times New Roman" w:cs="Times New Roman"/>
          <w:i/>
          <w:sz w:val="24"/>
          <w:szCs w:val="24"/>
        </w:rPr>
        <w:t xml:space="preserve">ent. </w:t>
      </w:r>
      <w:r w:rsidR="00BC1ADF" w:rsidRPr="009B122E">
        <w:rPr>
          <w:rFonts w:ascii="Times New Roman" w:hAnsi="Times New Roman" w:cs="Times New Roman"/>
          <w:i/>
          <w:sz w:val="24"/>
          <w:szCs w:val="24"/>
        </w:rPr>
        <w:t>2016</w:t>
      </w:r>
      <w:r w:rsidR="00CC0F3E">
        <w:rPr>
          <w:rFonts w:ascii="Times New Roman" w:hAnsi="Times New Roman" w:cs="Times New Roman"/>
          <w:i/>
          <w:sz w:val="24"/>
          <w:szCs w:val="24"/>
        </w:rPr>
        <w:t>, p)</w:t>
      </w:r>
      <w:commentRangeEnd w:id="44"/>
      <w:r w:rsidR="00C81D73">
        <w:rPr>
          <w:rStyle w:val="CommentReference"/>
        </w:rPr>
        <w:commentReference w:id="44"/>
      </w:r>
    </w:p>
    <w:p w14:paraId="5905EDCF" w14:textId="3BE24C53" w:rsidR="008A556D" w:rsidRPr="00C81D73" w:rsidRDefault="002E4119" w:rsidP="00CC0F3E">
      <w:pPr>
        <w:spacing w:line="276" w:lineRule="auto"/>
        <w:rPr>
          <w:rFonts w:ascii="Times New Roman" w:hAnsi="Times New Roman" w:cs="Times New Roman"/>
          <w:color w:val="FF0000"/>
          <w:sz w:val="24"/>
          <w:szCs w:val="24"/>
        </w:rPr>
      </w:pPr>
      <w:r w:rsidRPr="00B3250B">
        <w:rPr>
          <w:rFonts w:ascii="Times New Roman" w:hAnsi="Times New Roman" w:cs="Times New Roman"/>
          <w:sz w:val="24"/>
          <w:szCs w:val="24"/>
        </w:rPr>
        <w:t>To further</w:t>
      </w:r>
      <w:r w:rsidR="00ED02A1" w:rsidRPr="00B3250B">
        <w:rPr>
          <w:rFonts w:ascii="Times New Roman" w:hAnsi="Times New Roman" w:cs="Times New Roman"/>
          <w:b/>
          <w:sz w:val="24"/>
          <w:szCs w:val="24"/>
        </w:rPr>
        <w:t xml:space="preserve"> </w:t>
      </w:r>
      <w:r w:rsidR="008A556D" w:rsidRPr="00B3250B">
        <w:rPr>
          <w:rFonts w:ascii="Times New Roman" w:hAnsi="Times New Roman" w:cs="Times New Roman"/>
          <w:sz w:val="24"/>
          <w:szCs w:val="24"/>
        </w:rPr>
        <w:t xml:space="preserve">what </w:t>
      </w:r>
      <w:commentRangeStart w:id="45"/>
      <w:r w:rsidR="008A556D" w:rsidRPr="00B3250B">
        <w:rPr>
          <w:rFonts w:ascii="Times New Roman" w:hAnsi="Times New Roman" w:cs="Times New Roman"/>
          <w:sz w:val="24"/>
          <w:szCs w:val="24"/>
        </w:rPr>
        <w:t xml:space="preserve">I </w:t>
      </w:r>
      <w:commentRangeEnd w:id="45"/>
      <w:r w:rsidR="006E7A42">
        <w:rPr>
          <w:rStyle w:val="CommentReference"/>
        </w:rPr>
        <w:commentReference w:id="45"/>
      </w:r>
      <w:r w:rsidR="008A556D" w:rsidRPr="00B3250B">
        <w:rPr>
          <w:rFonts w:ascii="Times New Roman" w:hAnsi="Times New Roman" w:cs="Times New Roman"/>
          <w:sz w:val="24"/>
          <w:szCs w:val="24"/>
        </w:rPr>
        <w:t xml:space="preserve">have </w:t>
      </w:r>
      <w:commentRangeStart w:id="46"/>
      <w:r w:rsidR="008A556D" w:rsidRPr="00B3250B">
        <w:rPr>
          <w:rFonts w:ascii="Times New Roman" w:hAnsi="Times New Roman" w:cs="Times New Roman"/>
          <w:sz w:val="24"/>
          <w:szCs w:val="24"/>
        </w:rPr>
        <w:t xml:space="preserve">observed during the mathematics observation there are different activities I can promote </w:t>
      </w:r>
      <w:r w:rsidR="00E57CCE" w:rsidRPr="00B3250B">
        <w:rPr>
          <w:rFonts w:ascii="Times New Roman" w:hAnsi="Times New Roman" w:cs="Times New Roman"/>
          <w:sz w:val="24"/>
          <w:szCs w:val="24"/>
        </w:rPr>
        <w:t>and encourage for child A to move on to the next stage on area of development and could encourage child A to use more challenging areas of development</w:t>
      </w:r>
      <w:commentRangeEnd w:id="46"/>
      <w:r w:rsidR="006E7A42">
        <w:rPr>
          <w:rStyle w:val="CommentReference"/>
        </w:rPr>
        <w:commentReference w:id="46"/>
      </w:r>
      <w:r w:rsidR="00E57CCE" w:rsidRPr="00B3250B">
        <w:rPr>
          <w:rFonts w:ascii="Times New Roman" w:hAnsi="Times New Roman" w:cs="Times New Roman"/>
          <w:sz w:val="24"/>
          <w:szCs w:val="24"/>
        </w:rPr>
        <w:t xml:space="preserve">. </w:t>
      </w:r>
      <w:commentRangeStart w:id="47"/>
      <w:r w:rsidR="00E57CCE" w:rsidRPr="00B3250B">
        <w:rPr>
          <w:rFonts w:ascii="Times New Roman" w:hAnsi="Times New Roman" w:cs="Times New Roman"/>
          <w:sz w:val="24"/>
          <w:szCs w:val="24"/>
        </w:rPr>
        <w:t xml:space="preserve">The role of the teacher is important in planning to encourage children to participate in things and how </w:t>
      </w:r>
      <w:r w:rsidR="00E0535A" w:rsidRPr="00B3250B">
        <w:rPr>
          <w:rFonts w:ascii="Times New Roman" w:hAnsi="Times New Roman" w:cs="Times New Roman"/>
          <w:sz w:val="24"/>
          <w:szCs w:val="24"/>
        </w:rPr>
        <w:t xml:space="preserve">they can improve and set further targets for each </w:t>
      </w:r>
      <w:proofErr w:type="gramStart"/>
      <w:r w:rsidR="00E0535A" w:rsidRPr="00B3250B">
        <w:rPr>
          <w:rFonts w:ascii="Times New Roman" w:hAnsi="Times New Roman" w:cs="Times New Roman"/>
          <w:sz w:val="24"/>
          <w:szCs w:val="24"/>
        </w:rPr>
        <w:t>individuals</w:t>
      </w:r>
      <w:proofErr w:type="gramEnd"/>
      <w:r w:rsidR="00E0535A" w:rsidRPr="00B3250B">
        <w:rPr>
          <w:rFonts w:ascii="Times New Roman" w:hAnsi="Times New Roman" w:cs="Times New Roman"/>
          <w:sz w:val="24"/>
          <w:szCs w:val="24"/>
        </w:rPr>
        <w:t xml:space="preserve"> learning. </w:t>
      </w:r>
      <w:commentRangeEnd w:id="47"/>
      <w:r w:rsidR="006E7A42">
        <w:rPr>
          <w:rStyle w:val="CommentReference"/>
        </w:rPr>
        <w:commentReference w:id="47"/>
      </w:r>
      <w:r w:rsidR="00C81D73">
        <w:rPr>
          <w:rFonts w:ascii="Times New Roman" w:hAnsi="Times New Roman" w:cs="Times New Roman"/>
          <w:color w:val="FF0000"/>
          <w:sz w:val="24"/>
          <w:szCs w:val="24"/>
        </w:rPr>
        <w:t>References needed</w:t>
      </w:r>
    </w:p>
    <w:p w14:paraId="5380F45E" w14:textId="77777777" w:rsidR="00756630" w:rsidRDefault="006559CC" w:rsidP="00CC0F3E">
      <w:pPr>
        <w:spacing w:line="276" w:lineRule="auto"/>
        <w:rPr>
          <w:rFonts w:ascii="Times New Roman" w:hAnsi="Times New Roman" w:cs="Times New Roman"/>
          <w:sz w:val="24"/>
          <w:szCs w:val="24"/>
        </w:rPr>
      </w:pPr>
      <w:r>
        <w:rPr>
          <w:rFonts w:ascii="Times New Roman" w:hAnsi="Times New Roman" w:cs="Times New Roman"/>
          <w:sz w:val="24"/>
          <w:szCs w:val="24"/>
        </w:rPr>
        <w:t xml:space="preserve">The </w:t>
      </w:r>
      <w:r w:rsidR="00A5458B">
        <w:rPr>
          <w:rFonts w:ascii="Times New Roman" w:hAnsi="Times New Roman" w:cs="Times New Roman"/>
          <w:sz w:val="24"/>
          <w:szCs w:val="24"/>
        </w:rPr>
        <w:t xml:space="preserve">promote and evaluate child A’s social and emotional development it would benefit to participate in smaller group activities to engage her social interaction during friendship activities evaluating </w:t>
      </w:r>
      <w:r w:rsidR="00F50AC4">
        <w:rPr>
          <w:rFonts w:ascii="Times New Roman" w:hAnsi="Times New Roman" w:cs="Times New Roman"/>
          <w:sz w:val="24"/>
          <w:szCs w:val="24"/>
        </w:rPr>
        <w:t>with her peers.</w:t>
      </w:r>
      <w:r w:rsidR="00A5458B">
        <w:rPr>
          <w:rFonts w:ascii="Times New Roman" w:hAnsi="Times New Roman" w:cs="Times New Roman"/>
          <w:sz w:val="24"/>
          <w:szCs w:val="24"/>
        </w:rPr>
        <w:t xml:space="preserve"> </w:t>
      </w:r>
      <w:commentRangeStart w:id="48"/>
      <w:r w:rsidR="00EA3BD9">
        <w:rPr>
          <w:rFonts w:ascii="Times New Roman" w:hAnsi="Times New Roman" w:cs="Times New Roman"/>
          <w:sz w:val="24"/>
          <w:szCs w:val="24"/>
        </w:rPr>
        <w:t>It would be recommended to question her to ask which friendships she has and why she likes being friends</w:t>
      </w:r>
      <w:commentRangeEnd w:id="48"/>
      <w:r w:rsidR="00082A56">
        <w:rPr>
          <w:rStyle w:val="CommentReference"/>
        </w:rPr>
        <w:commentReference w:id="48"/>
      </w:r>
      <w:r w:rsidR="00EA3BD9">
        <w:rPr>
          <w:rFonts w:ascii="Times New Roman" w:hAnsi="Times New Roman" w:cs="Times New Roman"/>
          <w:sz w:val="24"/>
          <w:szCs w:val="24"/>
        </w:rPr>
        <w:t xml:space="preserve">. </w:t>
      </w:r>
      <w:r w:rsidR="00A5458B">
        <w:rPr>
          <w:rFonts w:ascii="Times New Roman" w:hAnsi="Times New Roman" w:cs="Times New Roman"/>
          <w:sz w:val="24"/>
          <w:szCs w:val="24"/>
        </w:rPr>
        <w:t xml:space="preserve">Social activities may include small group activities or social games that will monitor who she socialises with. This could also be linked between friendships made and interests and it can be questioned if these social groups continue during their respite outside of education. </w:t>
      </w:r>
      <w:commentRangeStart w:id="49"/>
      <w:r w:rsidR="00EA3BD9">
        <w:rPr>
          <w:rFonts w:ascii="Times New Roman" w:hAnsi="Times New Roman" w:cs="Times New Roman"/>
          <w:sz w:val="24"/>
          <w:szCs w:val="24"/>
        </w:rPr>
        <w:t>Emotionally children during the school day check in their feelings it can be monitored and questioned on child A’s emotions.</w:t>
      </w:r>
      <w:r w:rsidR="00F50AC4">
        <w:rPr>
          <w:rFonts w:ascii="Times New Roman" w:hAnsi="Times New Roman" w:cs="Times New Roman"/>
          <w:sz w:val="24"/>
          <w:szCs w:val="24"/>
        </w:rPr>
        <w:t xml:space="preserve"> And child A seems distressed or worried at any time.</w:t>
      </w:r>
      <w:r w:rsidR="00EA3BD9">
        <w:rPr>
          <w:rFonts w:ascii="Times New Roman" w:hAnsi="Times New Roman" w:cs="Times New Roman"/>
          <w:sz w:val="24"/>
          <w:szCs w:val="24"/>
        </w:rPr>
        <w:t xml:space="preserve"> </w:t>
      </w:r>
      <w:r w:rsidR="00CC0F3E">
        <w:rPr>
          <w:rFonts w:ascii="Times New Roman" w:hAnsi="Times New Roman" w:cs="Times New Roman"/>
          <w:sz w:val="24"/>
          <w:szCs w:val="24"/>
        </w:rPr>
        <w:t>(</w:t>
      </w:r>
      <w:commentRangeEnd w:id="49"/>
      <w:r w:rsidR="00082A56">
        <w:rPr>
          <w:rStyle w:val="CommentReference"/>
        </w:rPr>
        <w:commentReference w:id="49"/>
      </w:r>
      <w:r w:rsidR="00D04BE9">
        <w:rPr>
          <w:rFonts w:ascii="Times New Roman" w:hAnsi="Times New Roman" w:cs="Times New Roman"/>
          <w:sz w:val="24"/>
          <w:szCs w:val="24"/>
        </w:rPr>
        <w:t>Tassoni</w:t>
      </w:r>
      <w:r w:rsidR="009B122E">
        <w:rPr>
          <w:rFonts w:ascii="Times New Roman" w:hAnsi="Times New Roman" w:cs="Times New Roman"/>
          <w:sz w:val="24"/>
          <w:szCs w:val="24"/>
        </w:rPr>
        <w:t>,</w:t>
      </w:r>
      <w:r w:rsidR="009B122E" w:rsidRPr="00D04BE9">
        <w:rPr>
          <w:rFonts w:ascii="Times New Roman" w:hAnsi="Times New Roman" w:cs="Times New Roman"/>
          <w:sz w:val="24"/>
          <w:szCs w:val="24"/>
        </w:rPr>
        <w:t xml:space="preserve"> P.2007</w:t>
      </w:r>
      <w:r w:rsidR="00CC0F3E">
        <w:rPr>
          <w:rFonts w:ascii="Times New Roman" w:hAnsi="Times New Roman" w:cs="Times New Roman"/>
          <w:sz w:val="24"/>
          <w:szCs w:val="24"/>
        </w:rPr>
        <w:t>)</w:t>
      </w:r>
    </w:p>
    <w:p w14:paraId="152B8FA5" w14:textId="739E5704" w:rsidR="00D917EB" w:rsidRPr="00082A56" w:rsidRDefault="00756630" w:rsidP="00CC0F3E">
      <w:pPr>
        <w:spacing w:line="276" w:lineRule="auto"/>
        <w:rPr>
          <w:rFonts w:ascii="Times New Roman" w:hAnsi="Times New Roman" w:cs="Times New Roman"/>
          <w:color w:val="FF0000"/>
          <w:sz w:val="24"/>
          <w:szCs w:val="24"/>
        </w:rPr>
      </w:pPr>
      <w:r>
        <w:rPr>
          <w:rFonts w:ascii="Times New Roman" w:hAnsi="Times New Roman" w:cs="Times New Roman"/>
          <w:sz w:val="24"/>
          <w:szCs w:val="24"/>
        </w:rPr>
        <w:t xml:space="preserve">It would be recommended to extend Child A’s </w:t>
      </w:r>
      <w:r w:rsidR="00345B62">
        <w:rPr>
          <w:rFonts w:ascii="Times New Roman" w:hAnsi="Times New Roman" w:cs="Times New Roman"/>
          <w:sz w:val="24"/>
          <w:szCs w:val="24"/>
        </w:rPr>
        <w:t xml:space="preserve">Language </w:t>
      </w:r>
      <w:r>
        <w:rPr>
          <w:rFonts w:ascii="Times New Roman" w:hAnsi="Times New Roman" w:cs="Times New Roman"/>
          <w:sz w:val="24"/>
          <w:szCs w:val="24"/>
        </w:rPr>
        <w:t>development an assessment could firstly take place to evaluate her speech and language i</w:t>
      </w:r>
      <w:commentRangeStart w:id="50"/>
      <w:r>
        <w:rPr>
          <w:rFonts w:ascii="Times New Roman" w:hAnsi="Times New Roman" w:cs="Times New Roman"/>
          <w:sz w:val="24"/>
          <w:szCs w:val="24"/>
        </w:rPr>
        <w:t xml:space="preserve">t </w:t>
      </w:r>
      <w:commentRangeEnd w:id="50"/>
      <w:r w:rsidR="00082A56">
        <w:rPr>
          <w:rStyle w:val="CommentReference"/>
        </w:rPr>
        <w:commentReference w:id="50"/>
      </w:r>
      <w:r>
        <w:rPr>
          <w:rFonts w:ascii="Times New Roman" w:hAnsi="Times New Roman" w:cs="Times New Roman"/>
          <w:sz w:val="24"/>
          <w:szCs w:val="24"/>
        </w:rPr>
        <w:t xml:space="preserve">would also be a success to set her </w:t>
      </w:r>
      <w:r>
        <w:rPr>
          <w:rFonts w:ascii="Times New Roman" w:hAnsi="Times New Roman" w:cs="Times New Roman"/>
          <w:sz w:val="24"/>
          <w:szCs w:val="24"/>
        </w:rPr>
        <w:lastRenderedPageBreak/>
        <w:t xml:space="preserve">challenges to link with her reading, if any words are pronounced wrongly these could be set to </w:t>
      </w:r>
      <w:proofErr w:type="gramStart"/>
      <w:r>
        <w:rPr>
          <w:rFonts w:ascii="Times New Roman" w:hAnsi="Times New Roman" w:cs="Times New Roman"/>
          <w:sz w:val="24"/>
          <w:szCs w:val="24"/>
        </w:rPr>
        <w:t>encourage  her</w:t>
      </w:r>
      <w:proofErr w:type="gramEnd"/>
      <w:r>
        <w:rPr>
          <w:rFonts w:ascii="Times New Roman" w:hAnsi="Times New Roman" w:cs="Times New Roman"/>
          <w:sz w:val="24"/>
          <w:szCs w:val="24"/>
        </w:rPr>
        <w:t xml:space="preserve"> to break the word down. </w:t>
      </w:r>
      <w:commentRangeStart w:id="51"/>
      <w:r>
        <w:rPr>
          <w:rFonts w:ascii="Times New Roman" w:hAnsi="Times New Roman" w:cs="Times New Roman"/>
          <w:sz w:val="24"/>
          <w:szCs w:val="24"/>
        </w:rPr>
        <w:t xml:space="preserve">It </w:t>
      </w:r>
      <w:commentRangeEnd w:id="51"/>
      <w:r w:rsidR="00082A56">
        <w:rPr>
          <w:rStyle w:val="CommentReference"/>
        </w:rPr>
        <w:commentReference w:id="51"/>
      </w:r>
      <w:r>
        <w:rPr>
          <w:rFonts w:ascii="Times New Roman" w:hAnsi="Times New Roman" w:cs="Times New Roman"/>
          <w:sz w:val="24"/>
          <w:szCs w:val="24"/>
        </w:rPr>
        <w:t>can also be monitored in the social group activities how she pronounces and sounds out words and if there is any difficulty.</w:t>
      </w:r>
      <w:r w:rsidR="00E91888">
        <w:rPr>
          <w:rFonts w:ascii="Times New Roman" w:hAnsi="Times New Roman" w:cs="Times New Roman"/>
          <w:sz w:val="24"/>
          <w:szCs w:val="24"/>
        </w:rPr>
        <w:t xml:space="preserve"> It can be supported that</w:t>
      </w:r>
      <w:r w:rsidR="00822D68">
        <w:rPr>
          <w:rFonts w:ascii="Times New Roman" w:hAnsi="Times New Roman" w:cs="Times New Roman"/>
          <w:sz w:val="24"/>
          <w:szCs w:val="24"/>
        </w:rPr>
        <w:t xml:space="preserve"> to develop good conversations to learn progress of the language development it would be appropriate to assess their language skills in a quiet area, using an appropriate tone of voice and by demonstrating </w:t>
      </w:r>
      <w:proofErr w:type="gramStart"/>
      <w:r w:rsidR="00822D68">
        <w:rPr>
          <w:rFonts w:ascii="Times New Roman" w:hAnsi="Times New Roman" w:cs="Times New Roman"/>
          <w:sz w:val="24"/>
          <w:szCs w:val="24"/>
        </w:rPr>
        <w:t>new words</w:t>
      </w:r>
      <w:proofErr w:type="gramEnd"/>
      <w:r w:rsidR="00822D68">
        <w:rPr>
          <w:rFonts w:ascii="Times New Roman" w:hAnsi="Times New Roman" w:cs="Times New Roman"/>
          <w:sz w:val="24"/>
          <w:szCs w:val="24"/>
        </w:rPr>
        <w:t xml:space="preserve"> for her to be challenged upon.</w:t>
      </w:r>
      <w:r w:rsidR="00D917EB">
        <w:rPr>
          <w:rFonts w:ascii="Times New Roman" w:hAnsi="Times New Roman" w:cs="Times New Roman"/>
          <w:sz w:val="24"/>
          <w:szCs w:val="24"/>
        </w:rPr>
        <w:t xml:space="preserve"> It would be recommended at Child A’s developmental stage that to further her development child A during </w:t>
      </w:r>
      <w:commentRangeStart w:id="52"/>
      <w:r w:rsidR="00D917EB">
        <w:rPr>
          <w:rFonts w:ascii="Times New Roman" w:hAnsi="Times New Roman" w:cs="Times New Roman"/>
          <w:sz w:val="24"/>
          <w:szCs w:val="24"/>
        </w:rPr>
        <w:t>a</w:t>
      </w:r>
      <w:commentRangeEnd w:id="52"/>
      <w:r w:rsidR="00082A56">
        <w:rPr>
          <w:rStyle w:val="CommentReference"/>
        </w:rPr>
        <w:commentReference w:id="52"/>
      </w:r>
      <w:r w:rsidR="00D917EB">
        <w:rPr>
          <w:rFonts w:ascii="Times New Roman" w:hAnsi="Times New Roman" w:cs="Times New Roman"/>
          <w:sz w:val="24"/>
          <w:szCs w:val="24"/>
        </w:rPr>
        <w:t xml:space="preserve"> </w:t>
      </w:r>
      <w:proofErr w:type="spellStart"/>
      <w:r w:rsidR="00D917EB">
        <w:rPr>
          <w:rFonts w:ascii="Times New Roman" w:hAnsi="Times New Roman" w:cs="Times New Roman"/>
          <w:sz w:val="24"/>
          <w:szCs w:val="24"/>
        </w:rPr>
        <w:t>oracy</w:t>
      </w:r>
      <w:proofErr w:type="spellEnd"/>
      <w:r w:rsidR="00D917EB">
        <w:rPr>
          <w:rFonts w:ascii="Times New Roman" w:hAnsi="Times New Roman" w:cs="Times New Roman"/>
          <w:sz w:val="24"/>
          <w:szCs w:val="24"/>
        </w:rPr>
        <w:t xml:space="preserve"> and language activity she should be listened to with discussion in responding to her then extend vocabulary using extended discussion</w:t>
      </w:r>
      <w:r w:rsidR="00E55276">
        <w:rPr>
          <w:rFonts w:ascii="Times New Roman" w:hAnsi="Times New Roman" w:cs="Times New Roman"/>
          <w:sz w:val="24"/>
          <w:szCs w:val="24"/>
        </w:rPr>
        <w:t xml:space="preserve">. At this area of development </w:t>
      </w:r>
      <w:proofErr w:type="gramStart"/>
      <w:r w:rsidR="00E55276">
        <w:rPr>
          <w:rFonts w:ascii="Times New Roman" w:hAnsi="Times New Roman" w:cs="Times New Roman"/>
          <w:sz w:val="24"/>
          <w:szCs w:val="24"/>
        </w:rPr>
        <w:t>child</w:t>
      </w:r>
      <w:proofErr w:type="gramEnd"/>
      <w:r w:rsidR="00E55276">
        <w:rPr>
          <w:rFonts w:ascii="Times New Roman" w:hAnsi="Times New Roman" w:cs="Times New Roman"/>
          <w:sz w:val="24"/>
          <w:szCs w:val="24"/>
        </w:rPr>
        <w:t xml:space="preserve"> A needs to achieve great understanding of presentations and show great acknowledgement in listening and to contribute to group discussions.</w:t>
      </w:r>
      <w:r w:rsidR="00D917EB">
        <w:rPr>
          <w:rFonts w:ascii="Times New Roman" w:hAnsi="Times New Roman" w:cs="Times New Roman"/>
          <w:sz w:val="24"/>
          <w:szCs w:val="24"/>
        </w:rPr>
        <w:t xml:space="preserve"> </w:t>
      </w:r>
      <w:commentRangeStart w:id="53"/>
      <w:r w:rsidR="00E55276" w:rsidRPr="00D04BE9">
        <w:rPr>
          <w:rFonts w:ascii="Times New Roman" w:hAnsi="Times New Roman" w:cs="Times New Roman"/>
          <w:sz w:val="24"/>
          <w:szCs w:val="24"/>
        </w:rPr>
        <w:t>Welsh government</w:t>
      </w:r>
      <w:r w:rsidR="00D04BE9">
        <w:rPr>
          <w:rFonts w:ascii="Times New Roman" w:hAnsi="Times New Roman" w:cs="Times New Roman"/>
          <w:sz w:val="24"/>
          <w:szCs w:val="24"/>
        </w:rPr>
        <w:t>.</w:t>
      </w:r>
      <w:r w:rsidR="00D04BE9" w:rsidRPr="00D04BE9">
        <w:rPr>
          <w:rFonts w:ascii="Times New Roman" w:hAnsi="Times New Roman" w:cs="Times New Roman"/>
          <w:sz w:val="24"/>
          <w:szCs w:val="24"/>
        </w:rPr>
        <w:t>2016</w:t>
      </w:r>
      <w:r w:rsidR="00E55276">
        <w:rPr>
          <w:rFonts w:ascii="Times New Roman" w:hAnsi="Times New Roman" w:cs="Times New Roman"/>
          <w:sz w:val="24"/>
          <w:szCs w:val="24"/>
        </w:rPr>
        <w:t xml:space="preserve"> </w:t>
      </w:r>
      <w:commentRangeEnd w:id="53"/>
      <w:r w:rsidR="00C81D73">
        <w:rPr>
          <w:rStyle w:val="CommentReference"/>
        </w:rPr>
        <w:commentReference w:id="53"/>
      </w:r>
      <w:r w:rsidR="00082A56">
        <w:rPr>
          <w:rFonts w:ascii="Times New Roman" w:hAnsi="Times New Roman" w:cs="Times New Roman"/>
          <w:sz w:val="24"/>
          <w:szCs w:val="24"/>
        </w:rPr>
        <w:t xml:space="preserve"> </w:t>
      </w:r>
      <w:r w:rsidR="00082A56" w:rsidRPr="00082A56">
        <w:rPr>
          <w:rFonts w:ascii="Times New Roman" w:hAnsi="Times New Roman" w:cs="Times New Roman"/>
          <w:color w:val="FF0000"/>
          <w:sz w:val="24"/>
          <w:szCs w:val="24"/>
        </w:rPr>
        <w:t>Some relevant recommendations but no consideration of potential benefit. No links to theories or role of adults in supporting this.</w:t>
      </w:r>
    </w:p>
    <w:p w14:paraId="43326A15" w14:textId="77777777" w:rsidR="001E319B" w:rsidRDefault="001E319B" w:rsidP="00CC0F3E">
      <w:pPr>
        <w:spacing w:line="276" w:lineRule="auto"/>
        <w:rPr>
          <w:rFonts w:ascii="Times New Roman" w:hAnsi="Times New Roman" w:cs="Times New Roman"/>
          <w:i/>
          <w:sz w:val="24"/>
          <w:szCs w:val="24"/>
        </w:rPr>
      </w:pPr>
    </w:p>
    <w:p w14:paraId="001C89DD" w14:textId="77777777" w:rsidR="00E55276" w:rsidRDefault="00C663C6" w:rsidP="00CC0F3E">
      <w:pPr>
        <w:spacing w:line="276" w:lineRule="auto"/>
        <w:rPr>
          <w:rFonts w:ascii="Times New Roman" w:hAnsi="Times New Roman" w:cs="Times New Roman"/>
          <w:i/>
          <w:sz w:val="24"/>
          <w:szCs w:val="24"/>
        </w:rPr>
      </w:pPr>
      <w:commentRangeStart w:id="54"/>
      <w:r>
        <w:rPr>
          <w:rFonts w:ascii="Times New Roman" w:hAnsi="Times New Roman" w:cs="Times New Roman"/>
          <w:i/>
          <w:sz w:val="24"/>
          <w:szCs w:val="24"/>
        </w:rPr>
        <w:t>“</w:t>
      </w:r>
      <w:r w:rsidR="00E55276">
        <w:rPr>
          <w:rFonts w:ascii="Times New Roman" w:hAnsi="Times New Roman" w:cs="Times New Roman"/>
          <w:i/>
          <w:sz w:val="24"/>
          <w:szCs w:val="24"/>
        </w:rPr>
        <w:t xml:space="preserve">To help improve a child’s cognitive development it is important to provide </w:t>
      </w:r>
      <w:r w:rsidR="00CC0F3E">
        <w:rPr>
          <w:rFonts w:ascii="Times New Roman" w:hAnsi="Times New Roman" w:cs="Times New Roman"/>
          <w:i/>
          <w:sz w:val="24"/>
          <w:szCs w:val="24"/>
        </w:rPr>
        <w:t>opportunities</w:t>
      </w:r>
      <w:r w:rsidR="00E55276">
        <w:rPr>
          <w:rFonts w:ascii="Times New Roman" w:hAnsi="Times New Roman" w:cs="Times New Roman"/>
          <w:i/>
          <w:sz w:val="24"/>
          <w:szCs w:val="24"/>
        </w:rPr>
        <w:t xml:space="preserve"> to improve it.</w:t>
      </w:r>
      <w:r w:rsidR="00D04BE9">
        <w:rPr>
          <w:rFonts w:ascii="Times New Roman" w:hAnsi="Times New Roman" w:cs="Times New Roman"/>
          <w:i/>
          <w:sz w:val="24"/>
          <w:szCs w:val="24"/>
        </w:rPr>
        <w:t xml:space="preserve"> For example, provide </w:t>
      </w:r>
      <w:r w:rsidR="00CC0F3E">
        <w:rPr>
          <w:rFonts w:ascii="Times New Roman" w:hAnsi="Times New Roman" w:cs="Times New Roman"/>
          <w:i/>
          <w:sz w:val="24"/>
          <w:szCs w:val="24"/>
        </w:rPr>
        <w:t>opportunities</w:t>
      </w:r>
      <w:r w:rsidR="00D04BE9">
        <w:rPr>
          <w:rFonts w:ascii="Times New Roman" w:hAnsi="Times New Roman" w:cs="Times New Roman"/>
          <w:i/>
          <w:sz w:val="24"/>
          <w:szCs w:val="24"/>
        </w:rPr>
        <w:t xml:space="preserve"> to talk about number and language, and to give encouragement to the child. </w:t>
      </w:r>
      <w:r w:rsidR="00A3300B">
        <w:rPr>
          <w:rFonts w:ascii="Times New Roman" w:hAnsi="Times New Roman" w:cs="Times New Roman"/>
          <w:i/>
          <w:sz w:val="24"/>
          <w:szCs w:val="24"/>
        </w:rPr>
        <w:t>Toys</w:t>
      </w:r>
      <w:r w:rsidR="00D04BE9">
        <w:rPr>
          <w:rFonts w:ascii="Times New Roman" w:hAnsi="Times New Roman" w:cs="Times New Roman"/>
          <w:i/>
          <w:sz w:val="24"/>
          <w:szCs w:val="24"/>
        </w:rPr>
        <w:t xml:space="preserve"> and games are also important and should be chosen to encourage children to sort, group, remember and recall information</w:t>
      </w:r>
      <w:r w:rsidR="00CC0F3E">
        <w:rPr>
          <w:rFonts w:ascii="Times New Roman" w:hAnsi="Times New Roman" w:cs="Times New Roman"/>
          <w:i/>
          <w:sz w:val="24"/>
          <w:szCs w:val="24"/>
        </w:rPr>
        <w:t>. Matching games may also help</w:t>
      </w:r>
      <w:proofErr w:type="gramStart"/>
      <w:r w:rsidR="00CC0F3E">
        <w:rPr>
          <w:rFonts w:ascii="Times New Roman" w:hAnsi="Times New Roman" w:cs="Times New Roman"/>
          <w:i/>
          <w:sz w:val="24"/>
          <w:szCs w:val="24"/>
        </w:rPr>
        <w:t>”.(</w:t>
      </w:r>
      <w:commentRangeEnd w:id="54"/>
      <w:proofErr w:type="gramEnd"/>
      <w:r w:rsidR="00C81D73">
        <w:rPr>
          <w:rStyle w:val="CommentReference"/>
        </w:rPr>
        <w:commentReference w:id="54"/>
      </w:r>
      <w:commentRangeStart w:id="55"/>
      <w:r w:rsidR="009B122E">
        <w:rPr>
          <w:rFonts w:ascii="Times New Roman" w:hAnsi="Times New Roman" w:cs="Times New Roman"/>
          <w:i/>
          <w:sz w:val="24"/>
          <w:szCs w:val="24"/>
        </w:rPr>
        <w:t>Hobart, C.</w:t>
      </w:r>
      <w:r w:rsidR="00D04BE9">
        <w:rPr>
          <w:rFonts w:ascii="Times New Roman" w:hAnsi="Times New Roman" w:cs="Times New Roman"/>
          <w:i/>
          <w:sz w:val="24"/>
          <w:szCs w:val="24"/>
        </w:rPr>
        <w:t xml:space="preserve"> </w:t>
      </w:r>
      <w:r w:rsidR="009B122E">
        <w:rPr>
          <w:rFonts w:ascii="Times New Roman" w:hAnsi="Times New Roman" w:cs="Times New Roman"/>
          <w:i/>
          <w:sz w:val="24"/>
          <w:szCs w:val="24"/>
        </w:rPr>
        <w:t>And</w:t>
      </w:r>
      <w:r w:rsidR="00D04BE9">
        <w:rPr>
          <w:rFonts w:ascii="Times New Roman" w:hAnsi="Times New Roman" w:cs="Times New Roman"/>
          <w:i/>
          <w:sz w:val="24"/>
          <w:szCs w:val="24"/>
        </w:rPr>
        <w:t xml:space="preserve"> Frankel,</w:t>
      </w:r>
      <w:r w:rsidR="009B122E">
        <w:rPr>
          <w:rFonts w:ascii="Times New Roman" w:hAnsi="Times New Roman" w:cs="Times New Roman"/>
          <w:i/>
          <w:sz w:val="24"/>
          <w:szCs w:val="24"/>
        </w:rPr>
        <w:t xml:space="preserve"> </w:t>
      </w:r>
      <w:r w:rsidR="00D04BE9">
        <w:rPr>
          <w:rFonts w:ascii="Times New Roman" w:hAnsi="Times New Roman" w:cs="Times New Roman"/>
          <w:i/>
          <w:sz w:val="24"/>
          <w:szCs w:val="24"/>
        </w:rPr>
        <w:t>J. 2009</w:t>
      </w:r>
      <w:r w:rsidR="00CC0F3E">
        <w:rPr>
          <w:rFonts w:ascii="Times New Roman" w:hAnsi="Times New Roman" w:cs="Times New Roman"/>
          <w:i/>
          <w:sz w:val="24"/>
          <w:szCs w:val="24"/>
        </w:rPr>
        <w:t>.</w:t>
      </w:r>
      <w:r w:rsidR="009B122E">
        <w:rPr>
          <w:rFonts w:ascii="Times New Roman" w:hAnsi="Times New Roman" w:cs="Times New Roman"/>
          <w:i/>
          <w:sz w:val="24"/>
          <w:szCs w:val="24"/>
        </w:rPr>
        <w:t xml:space="preserve"> </w:t>
      </w:r>
      <w:r w:rsidR="007F3819">
        <w:rPr>
          <w:rFonts w:ascii="Times New Roman" w:hAnsi="Times New Roman" w:cs="Times New Roman"/>
          <w:i/>
          <w:sz w:val="24"/>
          <w:szCs w:val="24"/>
        </w:rPr>
        <w:t>P163</w:t>
      </w:r>
      <w:r w:rsidR="00CC0F3E">
        <w:rPr>
          <w:rFonts w:ascii="Times New Roman" w:hAnsi="Times New Roman" w:cs="Times New Roman"/>
          <w:i/>
          <w:sz w:val="24"/>
          <w:szCs w:val="24"/>
        </w:rPr>
        <w:t>)</w:t>
      </w:r>
      <w:commentRangeEnd w:id="55"/>
      <w:r w:rsidR="00C81D73">
        <w:rPr>
          <w:rStyle w:val="CommentReference"/>
        </w:rPr>
        <w:commentReference w:id="55"/>
      </w:r>
    </w:p>
    <w:p w14:paraId="1C7D387B" w14:textId="7B7616C9" w:rsidR="00082A56" w:rsidRDefault="00082A56" w:rsidP="00CC0F3E">
      <w:pPr>
        <w:spacing w:line="276" w:lineRule="auto"/>
        <w:rPr>
          <w:rFonts w:ascii="Times New Roman" w:hAnsi="Times New Roman" w:cs="Times New Roman"/>
          <w:color w:val="FF0000"/>
          <w:sz w:val="24"/>
          <w:szCs w:val="24"/>
        </w:rPr>
      </w:pPr>
      <w:r w:rsidRPr="00082A56">
        <w:rPr>
          <w:rFonts w:ascii="Times New Roman" w:hAnsi="Times New Roman" w:cs="Times New Roman"/>
          <w:color w:val="FF0000"/>
          <w:sz w:val="24"/>
          <w:szCs w:val="24"/>
        </w:rPr>
        <w:t>Not clear how this is relevant to child A</w:t>
      </w:r>
    </w:p>
    <w:p w14:paraId="7C550CE3" w14:textId="351997E5" w:rsidR="00082A56" w:rsidRPr="00082A56" w:rsidRDefault="00082A56" w:rsidP="00CC0F3E">
      <w:pPr>
        <w:spacing w:line="276" w:lineRule="auto"/>
        <w:rPr>
          <w:rFonts w:ascii="Times New Roman" w:hAnsi="Times New Roman" w:cs="Times New Roman"/>
          <w:color w:val="FF0000"/>
          <w:sz w:val="24"/>
          <w:szCs w:val="24"/>
        </w:rPr>
      </w:pPr>
      <w:r>
        <w:rPr>
          <w:rFonts w:ascii="Times New Roman" w:hAnsi="Times New Roman" w:cs="Times New Roman"/>
          <w:color w:val="FF0000"/>
          <w:sz w:val="24"/>
          <w:szCs w:val="24"/>
        </w:rPr>
        <w:t>You could have ended your assignment b considering the strengths and limitations of using theories and milestones to assess children’s development and plan activities.</w:t>
      </w:r>
    </w:p>
    <w:p w14:paraId="61E19BC8" w14:textId="77777777" w:rsidR="00D917EB" w:rsidRDefault="00D917EB" w:rsidP="00C30723">
      <w:pPr>
        <w:rPr>
          <w:rFonts w:ascii="Times New Roman" w:hAnsi="Times New Roman" w:cs="Times New Roman"/>
          <w:sz w:val="24"/>
          <w:szCs w:val="24"/>
        </w:rPr>
      </w:pPr>
    </w:p>
    <w:p w14:paraId="27221FDA" w14:textId="77777777" w:rsidR="009A4887" w:rsidRPr="00B3250B" w:rsidRDefault="009A4887" w:rsidP="00C30723">
      <w:pPr>
        <w:rPr>
          <w:rFonts w:ascii="Times New Roman" w:hAnsi="Times New Roman" w:cs="Times New Roman"/>
          <w:b/>
          <w:sz w:val="24"/>
          <w:szCs w:val="24"/>
        </w:rPr>
      </w:pPr>
    </w:p>
    <w:p w14:paraId="632CA80A" w14:textId="77777777" w:rsidR="009A4887" w:rsidRPr="00B3250B" w:rsidRDefault="009A4887" w:rsidP="00C30723">
      <w:pPr>
        <w:rPr>
          <w:rFonts w:ascii="Times New Roman" w:hAnsi="Times New Roman" w:cs="Times New Roman"/>
          <w:b/>
          <w:sz w:val="24"/>
          <w:szCs w:val="24"/>
        </w:rPr>
      </w:pPr>
    </w:p>
    <w:p w14:paraId="43376A2A" w14:textId="77777777" w:rsidR="009A4887" w:rsidRPr="00B3250B" w:rsidRDefault="009A4887" w:rsidP="00C30723">
      <w:pPr>
        <w:rPr>
          <w:rFonts w:ascii="Times New Roman" w:hAnsi="Times New Roman" w:cs="Times New Roman"/>
          <w:b/>
          <w:sz w:val="24"/>
          <w:szCs w:val="24"/>
        </w:rPr>
      </w:pPr>
    </w:p>
    <w:p w14:paraId="3FF0A1A1" w14:textId="77777777" w:rsidR="009A4887" w:rsidRPr="00B3250B" w:rsidRDefault="009A4887" w:rsidP="00C30723">
      <w:pPr>
        <w:rPr>
          <w:rFonts w:ascii="Times New Roman" w:hAnsi="Times New Roman" w:cs="Times New Roman"/>
          <w:b/>
          <w:sz w:val="24"/>
          <w:szCs w:val="24"/>
        </w:rPr>
      </w:pPr>
    </w:p>
    <w:p w14:paraId="0D756533" w14:textId="77777777" w:rsidR="00116CA0" w:rsidRPr="00B3250B" w:rsidRDefault="00116CA0" w:rsidP="00C30723">
      <w:pPr>
        <w:rPr>
          <w:rFonts w:ascii="Times New Roman" w:hAnsi="Times New Roman" w:cs="Times New Roman"/>
          <w:b/>
          <w:i/>
          <w:sz w:val="24"/>
          <w:szCs w:val="24"/>
          <w:u w:val="single"/>
        </w:rPr>
      </w:pPr>
    </w:p>
    <w:p w14:paraId="6BB8027B" w14:textId="77777777" w:rsidR="00116CA0" w:rsidRPr="00B3250B" w:rsidRDefault="00116CA0" w:rsidP="00C30723">
      <w:pPr>
        <w:rPr>
          <w:rFonts w:ascii="Times New Roman" w:hAnsi="Times New Roman" w:cs="Times New Roman"/>
          <w:b/>
          <w:i/>
          <w:sz w:val="24"/>
          <w:szCs w:val="24"/>
          <w:u w:val="single"/>
        </w:rPr>
      </w:pPr>
    </w:p>
    <w:p w14:paraId="0D44284A" w14:textId="77777777" w:rsidR="00116CA0" w:rsidRPr="00B3250B" w:rsidRDefault="00116CA0" w:rsidP="00C30723">
      <w:pPr>
        <w:rPr>
          <w:rFonts w:ascii="Times New Roman" w:hAnsi="Times New Roman" w:cs="Times New Roman"/>
          <w:b/>
          <w:i/>
          <w:sz w:val="24"/>
          <w:szCs w:val="24"/>
          <w:u w:val="single"/>
        </w:rPr>
      </w:pPr>
    </w:p>
    <w:p w14:paraId="0ACA5F40" w14:textId="77777777" w:rsidR="009B122E" w:rsidRDefault="009B122E" w:rsidP="00C30723">
      <w:pPr>
        <w:rPr>
          <w:rFonts w:ascii="Times New Roman" w:hAnsi="Times New Roman" w:cs="Times New Roman"/>
          <w:b/>
          <w:i/>
          <w:sz w:val="24"/>
          <w:szCs w:val="24"/>
          <w:u w:val="single"/>
        </w:rPr>
      </w:pPr>
    </w:p>
    <w:p w14:paraId="10B4CEDA" w14:textId="77777777" w:rsidR="007F3819" w:rsidRDefault="007F3819" w:rsidP="00C30723">
      <w:pPr>
        <w:rPr>
          <w:rFonts w:asciiTheme="majorHAnsi" w:hAnsiTheme="majorHAnsi" w:cs="Times New Roman"/>
          <w:b/>
          <w:i/>
          <w:sz w:val="24"/>
          <w:szCs w:val="24"/>
          <w:u w:val="single"/>
        </w:rPr>
      </w:pPr>
    </w:p>
    <w:p w14:paraId="0370484E" w14:textId="77777777" w:rsidR="007F3819" w:rsidRDefault="007F3819" w:rsidP="00C30723">
      <w:pPr>
        <w:rPr>
          <w:rFonts w:asciiTheme="majorHAnsi" w:hAnsiTheme="majorHAnsi" w:cs="Times New Roman"/>
          <w:b/>
          <w:i/>
          <w:sz w:val="24"/>
          <w:szCs w:val="24"/>
          <w:u w:val="single"/>
        </w:rPr>
      </w:pPr>
    </w:p>
    <w:p w14:paraId="3E85714B" w14:textId="77777777" w:rsidR="009F399B" w:rsidRDefault="009F399B" w:rsidP="00C30723">
      <w:pPr>
        <w:rPr>
          <w:rFonts w:asciiTheme="majorHAnsi" w:hAnsiTheme="majorHAnsi" w:cs="Times New Roman"/>
          <w:b/>
          <w:i/>
          <w:sz w:val="24"/>
          <w:szCs w:val="24"/>
          <w:u w:val="single"/>
        </w:rPr>
      </w:pPr>
    </w:p>
    <w:p w14:paraId="205820DE" w14:textId="77777777" w:rsidR="006F3861" w:rsidRPr="00F50AC4" w:rsidRDefault="006F3861" w:rsidP="00C30723">
      <w:pPr>
        <w:rPr>
          <w:rFonts w:asciiTheme="majorHAnsi" w:hAnsiTheme="majorHAnsi" w:cs="Times New Roman"/>
          <w:b/>
          <w:i/>
          <w:sz w:val="24"/>
          <w:szCs w:val="24"/>
          <w:u w:val="single"/>
        </w:rPr>
      </w:pPr>
      <w:commentRangeStart w:id="56"/>
      <w:r w:rsidRPr="00F50AC4">
        <w:rPr>
          <w:rFonts w:asciiTheme="majorHAnsi" w:hAnsiTheme="majorHAnsi" w:cs="Times New Roman"/>
          <w:b/>
          <w:i/>
          <w:sz w:val="24"/>
          <w:szCs w:val="24"/>
          <w:u w:val="single"/>
        </w:rPr>
        <w:t xml:space="preserve">References </w:t>
      </w:r>
      <w:commentRangeEnd w:id="56"/>
      <w:r w:rsidR="009F399B">
        <w:rPr>
          <w:rStyle w:val="CommentReference"/>
        </w:rPr>
        <w:commentReference w:id="56"/>
      </w:r>
    </w:p>
    <w:p w14:paraId="6FF19739" w14:textId="77777777" w:rsidR="00B075AA" w:rsidRPr="00B3250B" w:rsidRDefault="00B075AA" w:rsidP="00CC0F3E">
      <w:pPr>
        <w:spacing w:line="276" w:lineRule="auto"/>
        <w:rPr>
          <w:rFonts w:asciiTheme="majorHAnsi" w:hAnsiTheme="majorHAnsi" w:cs="Times New Roman"/>
          <w:sz w:val="24"/>
          <w:szCs w:val="24"/>
        </w:rPr>
      </w:pPr>
      <w:r w:rsidRPr="00B3250B">
        <w:rPr>
          <w:rFonts w:asciiTheme="majorHAnsi" w:hAnsiTheme="majorHAnsi" w:cs="Times New Roman"/>
          <w:sz w:val="24"/>
          <w:szCs w:val="24"/>
        </w:rPr>
        <w:lastRenderedPageBreak/>
        <w:t>Fran</w:t>
      </w:r>
      <w:r w:rsidR="00DB1F56" w:rsidRPr="00B3250B">
        <w:rPr>
          <w:rFonts w:asciiTheme="majorHAnsi" w:hAnsiTheme="majorHAnsi" w:cs="Times New Roman"/>
          <w:sz w:val="24"/>
          <w:szCs w:val="24"/>
        </w:rPr>
        <w:t>kel,</w:t>
      </w:r>
      <w:r w:rsidR="0086152F" w:rsidRPr="00B3250B">
        <w:rPr>
          <w:rFonts w:asciiTheme="majorHAnsi" w:hAnsiTheme="majorHAnsi" w:cs="Times New Roman"/>
          <w:sz w:val="24"/>
          <w:szCs w:val="24"/>
        </w:rPr>
        <w:t xml:space="preserve"> </w:t>
      </w:r>
      <w:r w:rsidRPr="00B3250B">
        <w:rPr>
          <w:rFonts w:asciiTheme="majorHAnsi" w:hAnsiTheme="majorHAnsi" w:cs="Times New Roman"/>
          <w:sz w:val="24"/>
          <w:szCs w:val="24"/>
        </w:rPr>
        <w:t>J</w:t>
      </w:r>
      <w:r w:rsidR="0086152F" w:rsidRPr="00B3250B">
        <w:rPr>
          <w:rFonts w:asciiTheme="majorHAnsi" w:hAnsiTheme="majorHAnsi" w:cs="Times New Roman"/>
          <w:sz w:val="24"/>
          <w:szCs w:val="24"/>
        </w:rPr>
        <w:t xml:space="preserve">., Hobart, </w:t>
      </w:r>
      <w:r w:rsidR="00C467C0" w:rsidRPr="00B3250B">
        <w:rPr>
          <w:rFonts w:asciiTheme="majorHAnsi" w:hAnsiTheme="majorHAnsi" w:cs="Times New Roman"/>
          <w:sz w:val="24"/>
          <w:szCs w:val="24"/>
        </w:rPr>
        <w:t xml:space="preserve">C. and </w:t>
      </w:r>
      <w:r w:rsidR="0086152F" w:rsidRPr="00B3250B">
        <w:rPr>
          <w:rFonts w:asciiTheme="majorHAnsi" w:hAnsiTheme="majorHAnsi" w:cs="Times New Roman"/>
          <w:sz w:val="24"/>
          <w:szCs w:val="24"/>
        </w:rPr>
        <w:t xml:space="preserve">Walker, </w:t>
      </w:r>
      <w:r w:rsidRPr="00B3250B">
        <w:rPr>
          <w:rFonts w:asciiTheme="majorHAnsi" w:hAnsiTheme="majorHAnsi" w:cs="Times New Roman"/>
          <w:sz w:val="24"/>
          <w:szCs w:val="24"/>
        </w:rPr>
        <w:t>M</w:t>
      </w:r>
      <w:r w:rsidR="0086152F" w:rsidRPr="00B3250B">
        <w:rPr>
          <w:rFonts w:asciiTheme="majorHAnsi" w:hAnsiTheme="majorHAnsi" w:cs="Times New Roman"/>
          <w:sz w:val="24"/>
          <w:szCs w:val="24"/>
        </w:rPr>
        <w:t>.</w:t>
      </w:r>
      <w:r w:rsidRPr="00B3250B">
        <w:rPr>
          <w:rFonts w:asciiTheme="majorHAnsi" w:hAnsiTheme="majorHAnsi" w:cs="Times New Roman"/>
          <w:sz w:val="24"/>
          <w:szCs w:val="24"/>
        </w:rPr>
        <w:t xml:space="preserve"> (</w:t>
      </w:r>
      <w:proofErr w:type="spellStart"/>
      <w:r w:rsidRPr="00B3250B">
        <w:rPr>
          <w:rFonts w:asciiTheme="majorHAnsi" w:hAnsiTheme="majorHAnsi" w:cs="Times New Roman"/>
          <w:sz w:val="24"/>
          <w:szCs w:val="24"/>
        </w:rPr>
        <w:t>eds</w:t>
      </w:r>
      <w:proofErr w:type="spellEnd"/>
      <w:r w:rsidRPr="00B3250B">
        <w:rPr>
          <w:rFonts w:asciiTheme="majorHAnsi" w:hAnsiTheme="majorHAnsi" w:cs="Times New Roman"/>
          <w:sz w:val="24"/>
          <w:szCs w:val="24"/>
        </w:rPr>
        <w:t xml:space="preserve">) (2009) </w:t>
      </w:r>
      <w:r w:rsidRPr="00B3250B">
        <w:rPr>
          <w:rFonts w:asciiTheme="majorHAnsi" w:hAnsiTheme="majorHAnsi" w:cs="Times New Roman"/>
          <w:i/>
          <w:sz w:val="24"/>
          <w:szCs w:val="24"/>
        </w:rPr>
        <w:t xml:space="preserve">A practical guide to: Child observation and assessment. </w:t>
      </w:r>
      <w:r w:rsidRPr="00B3250B">
        <w:rPr>
          <w:rFonts w:asciiTheme="majorHAnsi" w:hAnsiTheme="majorHAnsi" w:cs="Times New Roman"/>
          <w:sz w:val="24"/>
          <w:szCs w:val="24"/>
        </w:rPr>
        <w:t>4</w:t>
      </w:r>
      <w:r w:rsidRPr="00B3250B">
        <w:rPr>
          <w:rFonts w:asciiTheme="majorHAnsi" w:hAnsiTheme="majorHAnsi" w:cs="Times New Roman"/>
          <w:sz w:val="24"/>
          <w:szCs w:val="24"/>
          <w:vertAlign w:val="superscript"/>
        </w:rPr>
        <w:t>th</w:t>
      </w:r>
      <w:r w:rsidR="0086152F" w:rsidRPr="00B3250B">
        <w:rPr>
          <w:rFonts w:asciiTheme="majorHAnsi" w:hAnsiTheme="majorHAnsi" w:cs="Times New Roman"/>
          <w:sz w:val="24"/>
          <w:szCs w:val="24"/>
        </w:rPr>
        <w:t xml:space="preserve"> ed. Cheltenham: </w:t>
      </w:r>
      <w:r w:rsidRPr="00B3250B">
        <w:rPr>
          <w:rFonts w:asciiTheme="majorHAnsi" w:hAnsiTheme="majorHAnsi" w:cs="Times New Roman"/>
          <w:sz w:val="24"/>
          <w:szCs w:val="24"/>
        </w:rPr>
        <w:t xml:space="preserve">Nelson Thornes </w:t>
      </w:r>
    </w:p>
    <w:p w14:paraId="224356DA" w14:textId="77777777" w:rsidR="00B075AA" w:rsidRDefault="00DB1F56" w:rsidP="00CC0F3E">
      <w:pPr>
        <w:spacing w:line="276" w:lineRule="auto"/>
        <w:rPr>
          <w:rFonts w:asciiTheme="majorHAnsi" w:hAnsiTheme="majorHAnsi" w:cs="Times New Roman"/>
          <w:color w:val="534D42"/>
          <w:sz w:val="24"/>
          <w:szCs w:val="24"/>
          <w:shd w:val="clear" w:color="auto" w:fill="FFFFFF"/>
        </w:rPr>
      </w:pPr>
      <w:commentRangeStart w:id="57"/>
      <w:proofErr w:type="spellStart"/>
      <w:r w:rsidRPr="00B3250B">
        <w:rPr>
          <w:rFonts w:asciiTheme="majorHAnsi" w:hAnsiTheme="majorHAnsi" w:cs="Times New Roman"/>
          <w:color w:val="534D42"/>
          <w:sz w:val="24"/>
          <w:szCs w:val="24"/>
          <w:shd w:val="clear" w:color="auto" w:fill="FFFFFF"/>
        </w:rPr>
        <w:t>Livine</w:t>
      </w:r>
      <w:commentRangeEnd w:id="57"/>
      <w:proofErr w:type="spellEnd"/>
      <w:r w:rsidR="009F399B">
        <w:rPr>
          <w:rStyle w:val="CommentReference"/>
        </w:rPr>
        <w:commentReference w:id="57"/>
      </w:r>
      <w:r w:rsidRPr="00B3250B">
        <w:rPr>
          <w:rFonts w:asciiTheme="majorHAnsi" w:hAnsiTheme="majorHAnsi" w:cs="Times New Roman"/>
          <w:color w:val="534D42"/>
          <w:sz w:val="24"/>
          <w:szCs w:val="24"/>
          <w:shd w:val="clear" w:color="auto" w:fill="FFFFFF"/>
        </w:rPr>
        <w:t>,</w:t>
      </w:r>
      <w:r w:rsidR="0086152F" w:rsidRPr="00B3250B">
        <w:rPr>
          <w:rFonts w:asciiTheme="majorHAnsi" w:hAnsiTheme="majorHAnsi" w:cs="Times New Roman"/>
          <w:color w:val="534D42"/>
          <w:sz w:val="24"/>
          <w:szCs w:val="24"/>
          <w:shd w:val="clear" w:color="auto" w:fill="FFFFFF"/>
        </w:rPr>
        <w:t xml:space="preserve"> </w:t>
      </w:r>
      <w:proofErr w:type="gramStart"/>
      <w:r w:rsidR="00B075AA" w:rsidRPr="00B3250B">
        <w:rPr>
          <w:rFonts w:asciiTheme="majorHAnsi" w:hAnsiTheme="majorHAnsi" w:cs="Times New Roman"/>
          <w:color w:val="534D42"/>
          <w:sz w:val="24"/>
          <w:szCs w:val="24"/>
          <w:shd w:val="clear" w:color="auto" w:fill="FFFFFF"/>
        </w:rPr>
        <w:t>L</w:t>
      </w:r>
      <w:r w:rsidR="0086152F" w:rsidRPr="00B3250B">
        <w:rPr>
          <w:rFonts w:asciiTheme="majorHAnsi" w:hAnsiTheme="majorHAnsi" w:cs="Times New Roman"/>
          <w:color w:val="534D42"/>
          <w:sz w:val="24"/>
          <w:szCs w:val="24"/>
          <w:shd w:val="clear" w:color="auto" w:fill="FFFFFF"/>
        </w:rPr>
        <w:t xml:space="preserve"> </w:t>
      </w:r>
      <w:r w:rsidR="00B075AA" w:rsidRPr="00B3250B">
        <w:rPr>
          <w:rFonts w:asciiTheme="majorHAnsi" w:hAnsiTheme="majorHAnsi" w:cs="Times New Roman"/>
          <w:color w:val="534D42"/>
          <w:sz w:val="24"/>
          <w:szCs w:val="24"/>
          <w:shd w:val="clear" w:color="auto" w:fill="FFFFFF"/>
        </w:rPr>
        <w:t>.</w:t>
      </w:r>
      <w:proofErr w:type="gramEnd"/>
      <w:r w:rsidR="00B075AA" w:rsidRPr="00B3250B">
        <w:rPr>
          <w:rFonts w:asciiTheme="majorHAnsi" w:hAnsiTheme="majorHAnsi" w:cs="Times New Roman"/>
          <w:color w:val="534D42"/>
          <w:sz w:val="24"/>
          <w:szCs w:val="24"/>
          <w:shd w:val="clear" w:color="auto" w:fill="FFFFFF"/>
        </w:rPr>
        <w:t>E</w:t>
      </w:r>
      <w:r w:rsidR="0086152F" w:rsidRPr="00B3250B">
        <w:rPr>
          <w:rFonts w:asciiTheme="majorHAnsi" w:hAnsiTheme="majorHAnsi" w:cs="Times New Roman"/>
          <w:color w:val="534D42"/>
          <w:sz w:val="24"/>
          <w:szCs w:val="24"/>
          <w:shd w:val="clear" w:color="auto" w:fill="FFFFFF"/>
        </w:rPr>
        <w:t>.</w:t>
      </w:r>
      <w:r w:rsidR="00B075AA" w:rsidRPr="00B3250B">
        <w:rPr>
          <w:rFonts w:asciiTheme="majorHAnsi" w:hAnsiTheme="majorHAnsi" w:cs="Times New Roman"/>
          <w:color w:val="534D42"/>
          <w:sz w:val="24"/>
          <w:szCs w:val="24"/>
          <w:shd w:val="clear" w:color="auto" w:fill="FFFFFF"/>
        </w:rPr>
        <w:t xml:space="preserve"> &amp; </w:t>
      </w:r>
      <w:proofErr w:type="spellStart"/>
      <w:r w:rsidR="00B075AA" w:rsidRPr="00B3250B">
        <w:rPr>
          <w:rFonts w:asciiTheme="majorHAnsi" w:hAnsiTheme="majorHAnsi" w:cs="Times New Roman"/>
          <w:color w:val="534D42"/>
          <w:sz w:val="24"/>
          <w:szCs w:val="24"/>
          <w:shd w:val="clear" w:color="auto" w:fill="FFFFFF"/>
        </w:rPr>
        <w:t>Munsh</w:t>
      </w:r>
      <w:proofErr w:type="spellEnd"/>
      <w:r w:rsidR="0086152F" w:rsidRPr="00B3250B">
        <w:rPr>
          <w:rFonts w:asciiTheme="majorHAnsi" w:hAnsiTheme="majorHAnsi" w:cs="Times New Roman"/>
          <w:color w:val="534D42"/>
          <w:sz w:val="24"/>
          <w:szCs w:val="24"/>
          <w:shd w:val="clear" w:color="auto" w:fill="FFFFFF"/>
        </w:rPr>
        <w:t xml:space="preserve">, </w:t>
      </w:r>
      <w:r w:rsidR="00B075AA" w:rsidRPr="00B3250B">
        <w:rPr>
          <w:rFonts w:asciiTheme="majorHAnsi" w:hAnsiTheme="majorHAnsi" w:cs="Times New Roman"/>
          <w:color w:val="534D42"/>
          <w:sz w:val="24"/>
          <w:szCs w:val="24"/>
          <w:shd w:val="clear" w:color="auto" w:fill="FFFFFF"/>
        </w:rPr>
        <w:t>J.</w:t>
      </w:r>
      <w:r w:rsidR="0086152F" w:rsidRPr="00B3250B">
        <w:rPr>
          <w:rFonts w:asciiTheme="majorHAnsi" w:hAnsiTheme="majorHAnsi" w:cs="Times New Roman"/>
          <w:color w:val="534D42"/>
          <w:sz w:val="24"/>
          <w:szCs w:val="24"/>
          <w:shd w:val="clear" w:color="auto" w:fill="FFFFFF"/>
        </w:rPr>
        <w:t xml:space="preserve"> (2016) </w:t>
      </w:r>
      <w:r w:rsidR="0086152F" w:rsidRPr="00B3250B">
        <w:rPr>
          <w:rFonts w:asciiTheme="majorHAnsi" w:hAnsiTheme="majorHAnsi" w:cs="Times New Roman"/>
          <w:i/>
          <w:color w:val="534D42"/>
          <w:sz w:val="24"/>
          <w:szCs w:val="24"/>
          <w:shd w:val="clear" w:color="auto" w:fill="FFFFFF"/>
        </w:rPr>
        <w:t xml:space="preserve">Child development. </w:t>
      </w:r>
      <w:r w:rsidR="00B075AA" w:rsidRPr="00B3250B">
        <w:rPr>
          <w:rFonts w:asciiTheme="majorHAnsi" w:hAnsiTheme="majorHAnsi" w:cs="Times New Roman"/>
          <w:i/>
          <w:color w:val="534D42"/>
          <w:sz w:val="24"/>
          <w:szCs w:val="24"/>
          <w:shd w:val="clear" w:color="auto" w:fill="FFFFFF"/>
        </w:rPr>
        <w:t>From infancy to adolescence.</w:t>
      </w:r>
      <w:r w:rsidR="00B075AA" w:rsidRPr="00B3250B">
        <w:rPr>
          <w:rFonts w:asciiTheme="majorHAnsi" w:hAnsiTheme="majorHAnsi" w:cs="Times New Roman"/>
          <w:color w:val="534D42"/>
          <w:sz w:val="24"/>
          <w:szCs w:val="24"/>
          <w:shd w:val="clear" w:color="auto" w:fill="FFFFFF"/>
        </w:rPr>
        <w:t xml:space="preserve"> London: Sage Publications </w:t>
      </w:r>
      <w:proofErr w:type="spellStart"/>
      <w:r w:rsidR="00B075AA" w:rsidRPr="00B3250B">
        <w:rPr>
          <w:rFonts w:asciiTheme="majorHAnsi" w:hAnsiTheme="majorHAnsi" w:cs="Times New Roman"/>
          <w:color w:val="534D42"/>
          <w:sz w:val="24"/>
          <w:szCs w:val="24"/>
          <w:shd w:val="clear" w:color="auto" w:fill="FFFFFF"/>
        </w:rPr>
        <w:t>inc</w:t>
      </w:r>
      <w:proofErr w:type="spellEnd"/>
      <w:r w:rsidR="00B075AA" w:rsidRPr="00B3250B">
        <w:rPr>
          <w:rFonts w:asciiTheme="majorHAnsi" w:hAnsiTheme="majorHAnsi" w:cs="Times New Roman"/>
          <w:color w:val="534D42"/>
          <w:sz w:val="24"/>
          <w:szCs w:val="24"/>
          <w:shd w:val="clear" w:color="auto" w:fill="FFFFFF"/>
        </w:rPr>
        <w:t xml:space="preserve"> </w:t>
      </w:r>
    </w:p>
    <w:p w14:paraId="0C67A777" w14:textId="77777777" w:rsidR="00BC4915" w:rsidRPr="00B3250B" w:rsidRDefault="00BC4915" w:rsidP="00CC0F3E">
      <w:pPr>
        <w:spacing w:line="276" w:lineRule="auto"/>
        <w:rPr>
          <w:rFonts w:asciiTheme="majorHAnsi" w:hAnsiTheme="majorHAnsi" w:cs="Times New Roman"/>
          <w:color w:val="534D42"/>
          <w:sz w:val="24"/>
          <w:szCs w:val="24"/>
          <w:shd w:val="clear" w:color="auto" w:fill="FFFFFF"/>
        </w:rPr>
      </w:pPr>
      <w:r>
        <w:rPr>
          <w:rFonts w:asciiTheme="majorHAnsi" w:hAnsiTheme="majorHAnsi" w:cs="Times New Roman"/>
          <w:color w:val="534D42"/>
          <w:sz w:val="24"/>
          <w:szCs w:val="24"/>
          <w:shd w:val="clear" w:color="auto" w:fill="FFFFFF"/>
        </w:rPr>
        <w:t xml:space="preserve">Meggitt, C. (2006) Child development an illustrated guide. Oxford: Heinemann </w:t>
      </w:r>
    </w:p>
    <w:p w14:paraId="7F903188" w14:textId="77777777" w:rsidR="006746BE" w:rsidRPr="00B3250B" w:rsidRDefault="00DB1F56" w:rsidP="00CC0F3E">
      <w:pPr>
        <w:spacing w:line="276" w:lineRule="auto"/>
        <w:rPr>
          <w:rFonts w:asciiTheme="majorHAnsi" w:hAnsiTheme="majorHAnsi" w:cs="Times New Roman"/>
          <w:color w:val="534D42"/>
          <w:sz w:val="24"/>
          <w:szCs w:val="24"/>
          <w:shd w:val="clear" w:color="auto" w:fill="FFFFFF"/>
        </w:rPr>
      </w:pPr>
      <w:commentRangeStart w:id="58"/>
      <w:r w:rsidRPr="00B3250B">
        <w:rPr>
          <w:rFonts w:asciiTheme="majorHAnsi" w:hAnsiTheme="majorHAnsi" w:cs="Times New Roman"/>
          <w:color w:val="534D42"/>
          <w:sz w:val="24"/>
          <w:szCs w:val="24"/>
          <w:shd w:val="clear" w:color="auto" w:fill="FFFFFF"/>
        </w:rPr>
        <w:t>Mooney,</w:t>
      </w:r>
      <w:r w:rsidR="0086152F" w:rsidRPr="00B3250B">
        <w:rPr>
          <w:rFonts w:asciiTheme="majorHAnsi" w:hAnsiTheme="majorHAnsi" w:cs="Times New Roman"/>
          <w:color w:val="534D42"/>
          <w:sz w:val="24"/>
          <w:szCs w:val="24"/>
          <w:shd w:val="clear" w:color="auto" w:fill="FFFFFF"/>
        </w:rPr>
        <w:t xml:space="preserve"> </w:t>
      </w:r>
      <w:r w:rsidR="006746BE" w:rsidRPr="00B3250B">
        <w:rPr>
          <w:rFonts w:asciiTheme="majorHAnsi" w:hAnsiTheme="majorHAnsi" w:cs="Times New Roman"/>
          <w:color w:val="534D42"/>
          <w:sz w:val="24"/>
          <w:szCs w:val="24"/>
          <w:shd w:val="clear" w:color="auto" w:fill="FFFFFF"/>
        </w:rPr>
        <w:t>C.G.</w:t>
      </w:r>
      <w:r w:rsidR="0086152F" w:rsidRPr="00B3250B">
        <w:rPr>
          <w:rFonts w:asciiTheme="majorHAnsi" w:hAnsiTheme="majorHAnsi" w:cs="Times New Roman"/>
          <w:color w:val="534D42"/>
          <w:sz w:val="24"/>
          <w:szCs w:val="24"/>
          <w:shd w:val="clear" w:color="auto" w:fill="FFFFFF"/>
        </w:rPr>
        <w:t xml:space="preserve"> </w:t>
      </w:r>
      <w:r w:rsidR="006746BE" w:rsidRPr="00B3250B">
        <w:rPr>
          <w:rFonts w:asciiTheme="majorHAnsi" w:hAnsiTheme="majorHAnsi" w:cs="Times New Roman"/>
          <w:color w:val="534D42"/>
          <w:sz w:val="24"/>
          <w:szCs w:val="24"/>
          <w:shd w:val="clear" w:color="auto" w:fill="FFFFFF"/>
        </w:rPr>
        <w:t>(2013</w:t>
      </w:r>
      <w:proofErr w:type="gramStart"/>
      <w:r w:rsidR="006746BE" w:rsidRPr="00B3250B">
        <w:rPr>
          <w:rFonts w:asciiTheme="majorHAnsi" w:hAnsiTheme="majorHAnsi" w:cs="Times New Roman"/>
          <w:color w:val="534D42"/>
          <w:sz w:val="24"/>
          <w:szCs w:val="24"/>
          <w:shd w:val="clear" w:color="auto" w:fill="FFFFFF"/>
        </w:rPr>
        <w:t>).</w:t>
      </w:r>
      <w:r w:rsidR="00261BF0" w:rsidRPr="00B3250B">
        <w:rPr>
          <w:rFonts w:asciiTheme="majorHAnsi" w:hAnsiTheme="majorHAnsi" w:cs="Times New Roman"/>
          <w:i/>
          <w:color w:val="534D42"/>
          <w:sz w:val="24"/>
          <w:szCs w:val="24"/>
          <w:shd w:val="clear" w:color="auto" w:fill="FFFFFF"/>
        </w:rPr>
        <w:t>An</w:t>
      </w:r>
      <w:proofErr w:type="gramEnd"/>
      <w:r w:rsidR="00261BF0" w:rsidRPr="00B3250B">
        <w:rPr>
          <w:rFonts w:asciiTheme="majorHAnsi" w:hAnsiTheme="majorHAnsi" w:cs="Times New Roman"/>
          <w:i/>
          <w:color w:val="534D42"/>
          <w:sz w:val="24"/>
          <w:szCs w:val="24"/>
          <w:shd w:val="clear" w:color="auto" w:fill="FFFFFF"/>
        </w:rPr>
        <w:t xml:space="preserve"> introduction to Dewe</w:t>
      </w:r>
      <w:r w:rsidR="006746BE" w:rsidRPr="00B3250B">
        <w:rPr>
          <w:rFonts w:asciiTheme="majorHAnsi" w:hAnsiTheme="majorHAnsi" w:cs="Times New Roman"/>
          <w:i/>
          <w:color w:val="534D42"/>
          <w:sz w:val="24"/>
          <w:szCs w:val="24"/>
          <w:shd w:val="clear" w:color="auto" w:fill="FFFFFF"/>
        </w:rPr>
        <w:t>y, Montessori, Erikson, Piaget &amp; Vygotsky: Theories of childhood</w:t>
      </w:r>
      <w:r w:rsidR="00261BF0" w:rsidRPr="00B3250B">
        <w:rPr>
          <w:rFonts w:asciiTheme="majorHAnsi" w:hAnsiTheme="majorHAnsi" w:cs="Times New Roman"/>
          <w:i/>
          <w:color w:val="534D42"/>
          <w:sz w:val="24"/>
          <w:szCs w:val="24"/>
          <w:shd w:val="clear" w:color="auto" w:fill="FFFFFF"/>
        </w:rPr>
        <w:t xml:space="preserve">. </w:t>
      </w:r>
      <w:r w:rsidR="006746BE" w:rsidRPr="00B3250B">
        <w:rPr>
          <w:rFonts w:asciiTheme="majorHAnsi" w:hAnsiTheme="majorHAnsi" w:cs="Times New Roman"/>
          <w:color w:val="534D42"/>
          <w:sz w:val="24"/>
          <w:szCs w:val="24"/>
          <w:shd w:val="clear" w:color="auto" w:fill="FFFFFF"/>
        </w:rPr>
        <w:t>2</w:t>
      </w:r>
      <w:r w:rsidR="006746BE" w:rsidRPr="00B3250B">
        <w:rPr>
          <w:rFonts w:asciiTheme="majorHAnsi" w:hAnsiTheme="majorHAnsi" w:cs="Times New Roman"/>
          <w:color w:val="534D42"/>
          <w:sz w:val="24"/>
          <w:szCs w:val="24"/>
          <w:shd w:val="clear" w:color="auto" w:fill="FFFFFF"/>
          <w:vertAlign w:val="superscript"/>
        </w:rPr>
        <w:t>nd</w:t>
      </w:r>
      <w:r w:rsidR="006746BE" w:rsidRPr="00B3250B">
        <w:rPr>
          <w:rFonts w:asciiTheme="majorHAnsi" w:hAnsiTheme="majorHAnsi" w:cs="Times New Roman"/>
          <w:color w:val="534D42"/>
          <w:sz w:val="24"/>
          <w:szCs w:val="24"/>
          <w:shd w:val="clear" w:color="auto" w:fill="FFFFFF"/>
        </w:rPr>
        <w:t xml:space="preserve"> </w:t>
      </w:r>
      <w:r w:rsidR="00261BF0" w:rsidRPr="00B3250B">
        <w:rPr>
          <w:rFonts w:asciiTheme="majorHAnsi" w:hAnsiTheme="majorHAnsi" w:cs="Times New Roman"/>
          <w:color w:val="534D42"/>
          <w:sz w:val="24"/>
          <w:szCs w:val="24"/>
          <w:shd w:val="clear" w:color="auto" w:fill="FFFFFF"/>
        </w:rPr>
        <w:t>ed.</w:t>
      </w:r>
      <w:r w:rsidRPr="00B3250B">
        <w:rPr>
          <w:rFonts w:asciiTheme="majorHAnsi" w:hAnsiTheme="majorHAnsi" w:cs="Times New Roman"/>
          <w:color w:val="534D42"/>
          <w:sz w:val="24"/>
          <w:szCs w:val="24"/>
          <w:shd w:val="clear" w:color="auto" w:fill="FFFFFF"/>
        </w:rPr>
        <w:t xml:space="preserve"> </w:t>
      </w:r>
      <w:commentRangeStart w:id="59"/>
      <w:r w:rsidR="0086152F" w:rsidRPr="00B3250B">
        <w:rPr>
          <w:rFonts w:asciiTheme="majorHAnsi" w:hAnsiTheme="majorHAnsi" w:cs="Times New Roman"/>
          <w:color w:val="534D42"/>
          <w:sz w:val="24"/>
          <w:szCs w:val="24"/>
          <w:shd w:val="clear" w:color="auto" w:fill="FFFFFF"/>
        </w:rPr>
        <w:t>United States of America</w:t>
      </w:r>
      <w:commentRangeEnd w:id="59"/>
      <w:r w:rsidR="009F399B">
        <w:rPr>
          <w:rStyle w:val="CommentReference"/>
        </w:rPr>
        <w:commentReference w:id="59"/>
      </w:r>
      <w:r w:rsidR="0086152F" w:rsidRPr="00B3250B">
        <w:rPr>
          <w:rFonts w:asciiTheme="majorHAnsi" w:hAnsiTheme="majorHAnsi" w:cs="Times New Roman"/>
          <w:color w:val="534D42"/>
          <w:sz w:val="24"/>
          <w:szCs w:val="24"/>
          <w:shd w:val="clear" w:color="auto" w:fill="FFFFFF"/>
        </w:rPr>
        <w:t>:</w:t>
      </w:r>
      <w:r w:rsidR="008F19C3" w:rsidRPr="00B3250B">
        <w:rPr>
          <w:rFonts w:asciiTheme="majorHAnsi" w:hAnsiTheme="majorHAnsi" w:cs="Times New Roman"/>
          <w:color w:val="534D42"/>
          <w:sz w:val="24"/>
          <w:szCs w:val="24"/>
          <w:shd w:val="clear" w:color="auto" w:fill="FFFFFF"/>
        </w:rPr>
        <w:t xml:space="preserve"> </w:t>
      </w:r>
      <w:proofErr w:type="spellStart"/>
      <w:r w:rsidR="00261BF0" w:rsidRPr="00B3250B">
        <w:rPr>
          <w:rFonts w:asciiTheme="majorHAnsi" w:hAnsiTheme="majorHAnsi" w:cs="Times New Roman"/>
          <w:color w:val="534D42"/>
          <w:sz w:val="24"/>
          <w:szCs w:val="24"/>
          <w:shd w:val="clear" w:color="auto" w:fill="FFFFFF"/>
        </w:rPr>
        <w:t>Redleaf</w:t>
      </w:r>
      <w:commentRangeEnd w:id="58"/>
      <w:proofErr w:type="spellEnd"/>
      <w:r w:rsidR="0011128D">
        <w:rPr>
          <w:rStyle w:val="CommentReference"/>
        </w:rPr>
        <w:commentReference w:id="58"/>
      </w:r>
    </w:p>
    <w:p w14:paraId="59C91C2D" w14:textId="77777777" w:rsidR="008C782E" w:rsidRPr="00B3250B" w:rsidRDefault="008C782E" w:rsidP="00CC0F3E">
      <w:pPr>
        <w:spacing w:line="276" w:lineRule="auto"/>
        <w:rPr>
          <w:rFonts w:asciiTheme="majorHAnsi" w:hAnsiTheme="majorHAnsi" w:cs="Times New Roman"/>
          <w:color w:val="534D42"/>
          <w:sz w:val="24"/>
          <w:szCs w:val="24"/>
          <w:shd w:val="clear" w:color="auto" w:fill="FFFFFF"/>
        </w:rPr>
      </w:pPr>
      <w:commentRangeStart w:id="60"/>
      <w:commentRangeStart w:id="61"/>
      <w:r w:rsidRPr="00B3250B">
        <w:rPr>
          <w:rFonts w:asciiTheme="majorHAnsi" w:hAnsiTheme="majorHAnsi" w:cs="Times New Roman"/>
          <w:color w:val="534D42"/>
          <w:sz w:val="24"/>
          <w:szCs w:val="24"/>
          <w:shd w:val="clear" w:color="auto" w:fill="FFFFFF"/>
        </w:rPr>
        <w:t>NHS</w:t>
      </w:r>
      <w:commentRangeEnd w:id="60"/>
      <w:r w:rsidR="009F399B">
        <w:rPr>
          <w:rStyle w:val="CommentReference"/>
        </w:rPr>
        <w:commentReference w:id="60"/>
      </w:r>
      <w:r w:rsidRPr="00B3250B">
        <w:rPr>
          <w:rFonts w:asciiTheme="majorHAnsi" w:hAnsiTheme="majorHAnsi" w:cs="Times New Roman"/>
          <w:color w:val="534D42"/>
          <w:sz w:val="24"/>
          <w:szCs w:val="24"/>
          <w:shd w:val="clear" w:color="auto" w:fill="FFFFFF"/>
        </w:rPr>
        <w:t xml:space="preserve"> Wales (2015) </w:t>
      </w:r>
      <w:r w:rsidRPr="00B3250B">
        <w:rPr>
          <w:rFonts w:asciiTheme="majorHAnsi" w:hAnsiTheme="majorHAnsi" w:cs="Times New Roman"/>
          <w:i/>
          <w:color w:val="534D42"/>
          <w:sz w:val="24"/>
          <w:szCs w:val="24"/>
          <w:shd w:val="clear" w:color="auto" w:fill="FFFFFF"/>
        </w:rPr>
        <w:t>Hearing tests for children</w:t>
      </w:r>
      <w:r w:rsidRPr="00B3250B">
        <w:rPr>
          <w:rFonts w:asciiTheme="majorHAnsi" w:hAnsiTheme="majorHAnsi" w:cs="Times New Roman"/>
          <w:color w:val="534D42"/>
          <w:sz w:val="24"/>
          <w:szCs w:val="24"/>
          <w:shd w:val="clear" w:color="auto" w:fill="FFFFFF"/>
        </w:rPr>
        <w:t xml:space="preserve">. [Online] available at </w:t>
      </w:r>
      <w:r w:rsidRPr="00CC0F3E">
        <w:rPr>
          <w:rFonts w:asciiTheme="majorHAnsi" w:hAnsiTheme="majorHAnsi" w:cs="Times New Roman"/>
          <w:sz w:val="24"/>
          <w:szCs w:val="24"/>
          <w:shd w:val="clear" w:color="auto" w:fill="FFFFFF"/>
        </w:rPr>
        <w:t>https://www.nhs.uk/conditions/hearing-tests-children/</w:t>
      </w:r>
      <w:r w:rsidRPr="00B3250B">
        <w:rPr>
          <w:rFonts w:asciiTheme="majorHAnsi" w:hAnsiTheme="majorHAnsi" w:cs="Times New Roman"/>
          <w:color w:val="534D42"/>
          <w:sz w:val="24"/>
          <w:szCs w:val="24"/>
          <w:shd w:val="clear" w:color="auto" w:fill="FFFFFF"/>
        </w:rPr>
        <w:t xml:space="preserve"> (2018)</w:t>
      </w:r>
      <w:commentRangeEnd w:id="61"/>
      <w:r w:rsidR="0011128D">
        <w:rPr>
          <w:rStyle w:val="CommentReference"/>
        </w:rPr>
        <w:commentReference w:id="61"/>
      </w:r>
    </w:p>
    <w:p w14:paraId="134AC83C" w14:textId="77777777" w:rsidR="006F3861" w:rsidRPr="00B3250B" w:rsidRDefault="0086152F" w:rsidP="00CC0F3E">
      <w:pPr>
        <w:spacing w:line="276" w:lineRule="auto"/>
        <w:rPr>
          <w:rFonts w:asciiTheme="majorHAnsi" w:hAnsiTheme="majorHAnsi" w:cs="Times New Roman"/>
          <w:color w:val="534D42"/>
          <w:sz w:val="24"/>
          <w:szCs w:val="24"/>
          <w:shd w:val="clear" w:color="auto" w:fill="FFFFFF"/>
        </w:rPr>
      </w:pPr>
      <w:r w:rsidRPr="00B3250B">
        <w:rPr>
          <w:rFonts w:asciiTheme="majorHAnsi" w:hAnsiTheme="majorHAnsi" w:cs="Times New Roman"/>
          <w:color w:val="534D42"/>
          <w:sz w:val="24"/>
          <w:szCs w:val="24"/>
          <w:shd w:val="clear" w:color="auto" w:fill="FFFFFF"/>
        </w:rPr>
        <w:t xml:space="preserve">Tassoni, </w:t>
      </w:r>
      <w:r w:rsidR="006F3861" w:rsidRPr="00B3250B">
        <w:rPr>
          <w:rFonts w:asciiTheme="majorHAnsi" w:hAnsiTheme="majorHAnsi" w:cs="Times New Roman"/>
          <w:color w:val="534D42"/>
          <w:sz w:val="24"/>
          <w:szCs w:val="24"/>
          <w:shd w:val="clear" w:color="auto" w:fill="FFFFFF"/>
        </w:rPr>
        <w:t>P.</w:t>
      </w:r>
      <w:r w:rsidRPr="00B3250B">
        <w:rPr>
          <w:rFonts w:asciiTheme="majorHAnsi" w:hAnsiTheme="majorHAnsi" w:cs="Times New Roman"/>
          <w:color w:val="534D42"/>
          <w:sz w:val="24"/>
          <w:szCs w:val="24"/>
          <w:shd w:val="clear" w:color="auto" w:fill="FFFFFF"/>
        </w:rPr>
        <w:t xml:space="preserve"> </w:t>
      </w:r>
      <w:r w:rsidR="006F3861" w:rsidRPr="00B3250B">
        <w:rPr>
          <w:rFonts w:asciiTheme="majorHAnsi" w:hAnsiTheme="majorHAnsi" w:cs="Times New Roman"/>
          <w:color w:val="534D42"/>
          <w:sz w:val="24"/>
          <w:szCs w:val="24"/>
          <w:shd w:val="clear" w:color="auto" w:fill="FFFFFF"/>
        </w:rPr>
        <w:t>(2007)</w:t>
      </w:r>
      <w:r w:rsidR="008F19C3" w:rsidRPr="00B3250B">
        <w:rPr>
          <w:rFonts w:asciiTheme="majorHAnsi" w:hAnsiTheme="majorHAnsi" w:cs="Times New Roman"/>
          <w:color w:val="534D42"/>
          <w:sz w:val="24"/>
          <w:szCs w:val="24"/>
          <w:shd w:val="clear" w:color="auto" w:fill="FFFFFF"/>
        </w:rPr>
        <w:t xml:space="preserve"> </w:t>
      </w:r>
      <w:r w:rsidR="006F3861" w:rsidRPr="00B3250B">
        <w:rPr>
          <w:rFonts w:asciiTheme="majorHAnsi" w:hAnsiTheme="majorHAnsi" w:cs="Times New Roman"/>
          <w:i/>
          <w:color w:val="534D42"/>
          <w:sz w:val="24"/>
          <w:szCs w:val="24"/>
          <w:shd w:val="clear" w:color="auto" w:fill="FFFFFF"/>
        </w:rPr>
        <w:t>Child d</w:t>
      </w:r>
      <w:r w:rsidR="00C467C0" w:rsidRPr="00B3250B">
        <w:rPr>
          <w:rFonts w:asciiTheme="majorHAnsi" w:hAnsiTheme="majorHAnsi" w:cs="Times New Roman"/>
          <w:i/>
          <w:color w:val="534D42"/>
          <w:sz w:val="24"/>
          <w:szCs w:val="24"/>
          <w:shd w:val="clear" w:color="auto" w:fill="FFFFFF"/>
        </w:rPr>
        <w:t>evelopment 6 to 16 years.</w:t>
      </w:r>
      <w:r w:rsidRPr="00B3250B">
        <w:rPr>
          <w:rFonts w:asciiTheme="majorHAnsi" w:hAnsiTheme="majorHAnsi" w:cs="Times New Roman"/>
          <w:color w:val="534D42"/>
          <w:sz w:val="24"/>
          <w:szCs w:val="24"/>
          <w:shd w:val="clear" w:color="auto" w:fill="FFFFFF"/>
        </w:rPr>
        <w:t xml:space="preserve"> Oxford: </w:t>
      </w:r>
      <w:r w:rsidR="006F3861" w:rsidRPr="00B3250B">
        <w:rPr>
          <w:rFonts w:asciiTheme="majorHAnsi" w:hAnsiTheme="majorHAnsi" w:cs="Times New Roman"/>
          <w:color w:val="534D42"/>
          <w:sz w:val="24"/>
          <w:szCs w:val="24"/>
          <w:shd w:val="clear" w:color="auto" w:fill="FFFFFF"/>
        </w:rPr>
        <w:t>Heinemann</w:t>
      </w:r>
    </w:p>
    <w:p w14:paraId="36F07020" w14:textId="77777777" w:rsidR="00767CA8" w:rsidRPr="00B3250B" w:rsidRDefault="0074681D" w:rsidP="00CC0F3E">
      <w:pPr>
        <w:spacing w:line="276" w:lineRule="auto"/>
        <w:rPr>
          <w:rFonts w:asciiTheme="majorHAnsi" w:hAnsiTheme="majorHAnsi" w:cs="Times New Roman"/>
          <w:color w:val="534D42"/>
          <w:sz w:val="24"/>
          <w:szCs w:val="24"/>
          <w:shd w:val="clear" w:color="auto" w:fill="FFFFFF"/>
        </w:rPr>
      </w:pPr>
      <w:commentRangeStart w:id="62"/>
      <w:r w:rsidRPr="00B3250B">
        <w:rPr>
          <w:rFonts w:asciiTheme="majorHAnsi" w:hAnsiTheme="majorHAnsi" w:cs="Times New Roman"/>
          <w:color w:val="534D42"/>
          <w:sz w:val="24"/>
          <w:szCs w:val="24"/>
          <w:shd w:val="clear" w:color="auto" w:fill="FFFFFF"/>
        </w:rPr>
        <w:t>UNICEF</w:t>
      </w:r>
      <w:r w:rsidR="00767CA8" w:rsidRPr="00B3250B">
        <w:rPr>
          <w:rFonts w:asciiTheme="majorHAnsi" w:hAnsiTheme="majorHAnsi" w:cs="Times New Roman"/>
          <w:color w:val="534D42"/>
          <w:sz w:val="24"/>
          <w:szCs w:val="24"/>
          <w:shd w:val="clear" w:color="auto" w:fill="FFFFFF"/>
        </w:rPr>
        <w:t xml:space="preserve"> (1989</w:t>
      </w:r>
      <w:commentRangeEnd w:id="62"/>
      <w:r w:rsidR="009F399B">
        <w:rPr>
          <w:rStyle w:val="CommentReference"/>
        </w:rPr>
        <w:commentReference w:id="62"/>
      </w:r>
      <w:r w:rsidR="00767CA8" w:rsidRPr="00B3250B">
        <w:rPr>
          <w:rFonts w:asciiTheme="majorHAnsi" w:hAnsiTheme="majorHAnsi" w:cs="Times New Roman"/>
          <w:color w:val="534D42"/>
          <w:sz w:val="24"/>
          <w:szCs w:val="24"/>
          <w:shd w:val="clear" w:color="auto" w:fill="FFFFFF"/>
        </w:rPr>
        <w:t xml:space="preserve">) </w:t>
      </w:r>
      <w:r w:rsidR="008F19C3" w:rsidRPr="00B3250B">
        <w:rPr>
          <w:rFonts w:asciiTheme="majorHAnsi" w:hAnsiTheme="majorHAnsi" w:cs="Arial"/>
          <w:sz w:val="24"/>
          <w:szCs w:val="24"/>
          <w:lang w:val="en"/>
        </w:rPr>
        <w:t>United Nations International Children's Emergency Fund [2018]</w:t>
      </w:r>
      <w:r w:rsidR="008F19C3" w:rsidRPr="00B3250B">
        <w:rPr>
          <w:rFonts w:asciiTheme="majorHAnsi" w:hAnsiTheme="majorHAnsi" w:cs="Times New Roman"/>
          <w:color w:val="534D42"/>
          <w:sz w:val="24"/>
          <w:szCs w:val="24"/>
          <w:shd w:val="clear" w:color="auto" w:fill="FFFFFF"/>
        </w:rPr>
        <w:t xml:space="preserve"> [online]</w:t>
      </w:r>
      <w:r w:rsidR="008E5679" w:rsidRPr="00B3250B">
        <w:rPr>
          <w:rFonts w:asciiTheme="majorHAnsi" w:hAnsiTheme="majorHAnsi" w:cs="Times New Roman"/>
          <w:color w:val="534D42"/>
          <w:sz w:val="24"/>
          <w:szCs w:val="24"/>
          <w:shd w:val="clear" w:color="auto" w:fill="FFFFFF"/>
        </w:rPr>
        <w:t xml:space="preserve"> available </w:t>
      </w:r>
      <w:r w:rsidR="004351C9" w:rsidRPr="00B3250B">
        <w:rPr>
          <w:rFonts w:asciiTheme="majorHAnsi" w:hAnsiTheme="majorHAnsi" w:cs="Times New Roman"/>
          <w:color w:val="534D42"/>
          <w:sz w:val="24"/>
          <w:szCs w:val="24"/>
          <w:shd w:val="clear" w:color="auto" w:fill="FFFFFF"/>
        </w:rPr>
        <w:t xml:space="preserve">at: </w:t>
      </w:r>
      <w:r w:rsidR="008E5679" w:rsidRPr="00CC0F3E">
        <w:rPr>
          <w:rFonts w:asciiTheme="majorHAnsi" w:hAnsiTheme="majorHAnsi" w:cs="Times New Roman"/>
          <w:sz w:val="24"/>
          <w:szCs w:val="24"/>
          <w:shd w:val="clear" w:color="auto" w:fill="FFFFFF"/>
        </w:rPr>
        <w:t>https://downloads.unicef.org.uk</w:t>
      </w:r>
      <w:r w:rsidR="008F19C3" w:rsidRPr="00B3250B">
        <w:rPr>
          <w:rFonts w:asciiTheme="majorHAnsi" w:hAnsiTheme="majorHAnsi" w:cs="Times New Roman"/>
          <w:color w:val="534D42"/>
          <w:sz w:val="24"/>
          <w:szCs w:val="24"/>
          <w:shd w:val="clear" w:color="auto" w:fill="FFFFFF"/>
        </w:rPr>
        <w:t xml:space="preserve"> [</w:t>
      </w:r>
      <w:commentRangeStart w:id="63"/>
      <w:r w:rsidR="008F19C3" w:rsidRPr="00B3250B">
        <w:rPr>
          <w:rFonts w:asciiTheme="majorHAnsi" w:hAnsiTheme="majorHAnsi" w:cs="Times New Roman"/>
          <w:color w:val="534D42"/>
          <w:sz w:val="24"/>
          <w:szCs w:val="24"/>
          <w:shd w:val="clear" w:color="auto" w:fill="FFFFFF"/>
        </w:rPr>
        <w:t>2018]</w:t>
      </w:r>
      <w:commentRangeEnd w:id="63"/>
      <w:r w:rsidR="009F399B">
        <w:rPr>
          <w:rStyle w:val="CommentReference"/>
        </w:rPr>
        <w:commentReference w:id="63"/>
      </w:r>
    </w:p>
    <w:p w14:paraId="410A5CA8" w14:textId="77777777" w:rsidR="0086152F" w:rsidRDefault="00116CA0" w:rsidP="00CC0F3E">
      <w:pPr>
        <w:spacing w:line="276" w:lineRule="auto"/>
        <w:rPr>
          <w:rFonts w:asciiTheme="majorHAnsi" w:hAnsiTheme="majorHAnsi" w:cs="Times New Roman"/>
          <w:sz w:val="24"/>
          <w:szCs w:val="24"/>
        </w:rPr>
      </w:pPr>
      <w:commentRangeStart w:id="64"/>
      <w:r w:rsidRPr="00B3250B">
        <w:rPr>
          <w:rFonts w:asciiTheme="majorHAnsi" w:hAnsiTheme="majorHAnsi" w:cs="Times New Roman"/>
          <w:color w:val="534D42"/>
          <w:sz w:val="24"/>
          <w:szCs w:val="24"/>
          <w:shd w:val="clear" w:color="auto" w:fill="FFFFFF"/>
        </w:rPr>
        <w:t>Welsh government (2016)</w:t>
      </w:r>
      <w:r w:rsidRPr="00B3250B">
        <w:rPr>
          <w:rFonts w:asciiTheme="majorHAnsi" w:hAnsiTheme="majorHAnsi" w:cs="Times New Roman"/>
          <w:sz w:val="24"/>
          <w:szCs w:val="24"/>
        </w:rPr>
        <w:t xml:space="preserve"> </w:t>
      </w:r>
      <w:commentRangeEnd w:id="64"/>
      <w:r w:rsidR="009F399B">
        <w:rPr>
          <w:rStyle w:val="CommentReference"/>
        </w:rPr>
        <w:commentReference w:id="64"/>
      </w:r>
      <w:r w:rsidR="0074681D" w:rsidRPr="00E55276">
        <w:rPr>
          <w:rFonts w:asciiTheme="majorHAnsi" w:hAnsiTheme="majorHAnsi" w:cs="Times New Roman"/>
          <w:i/>
          <w:sz w:val="24"/>
          <w:szCs w:val="24"/>
        </w:rPr>
        <w:t xml:space="preserve">Curriculum for wales: </w:t>
      </w:r>
      <w:r w:rsidRPr="00E55276">
        <w:rPr>
          <w:rFonts w:asciiTheme="majorHAnsi" w:hAnsiTheme="majorHAnsi" w:cs="Times New Roman"/>
          <w:i/>
          <w:sz w:val="24"/>
          <w:szCs w:val="24"/>
        </w:rPr>
        <w:t xml:space="preserve">Programme of Study for </w:t>
      </w:r>
      <w:r w:rsidR="00E55276" w:rsidRPr="00E55276">
        <w:rPr>
          <w:rFonts w:asciiTheme="majorHAnsi" w:hAnsiTheme="majorHAnsi" w:cs="Times New Roman"/>
          <w:i/>
          <w:sz w:val="24"/>
          <w:szCs w:val="24"/>
        </w:rPr>
        <w:t>Mathematics,</w:t>
      </w:r>
      <w:r w:rsidRPr="00B3250B">
        <w:rPr>
          <w:rFonts w:asciiTheme="majorHAnsi" w:hAnsiTheme="majorHAnsi" w:cs="Times New Roman"/>
          <w:sz w:val="24"/>
          <w:szCs w:val="24"/>
        </w:rPr>
        <w:t xml:space="preserve"> Key S</w:t>
      </w:r>
      <w:r w:rsidR="0074681D" w:rsidRPr="00B3250B">
        <w:rPr>
          <w:rFonts w:asciiTheme="majorHAnsi" w:hAnsiTheme="majorHAnsi" w:cs="Times New Roman"/>
          <w:sz w:val="24"/>
          <w:szCs w:val="24"/>
        </w:rPr>
        <w:t>tages 2–4 [online]</w:t>
      </w:r>
      <w:r w:rsidR="0086152F" w:rsidRPr="00B3250B">
        <w:rPr>
          <w:rFonts w:asciiTheme="majorHAnsi" w:hAnsiTheme="majorHAnsi" w:cs="Times New Roman"/>
          <w:sz w:val="24"/>
          <w:szCs w:val="24"/>
        </w:rPr>
        <w:t xml:space="preserve"> available at:</w:t>
      </w:r>
      <w:r w:rsidR="0074681D" w:rsidRPr="00B3250B">
        <w:rPr>
          <w:rFonts w:asciiTheme="majorHAnsi" w:hAnsiTheme="majorHAnsi" w:cs="Times New Roman"/>
          <w:sz w:val="24"/>
          <w:szCs w:val="24"/>
        </w:rPr>
        <w:t xml:space="preserve"> </w:t>
      </w:r>
      <w:r w:rsidR="0074681D" w:rsidRPr="00CC0F3E">
        <w:rPr>
          <w:rFonts w:asciiTheme="majorHAnsi" w:hAnsiTheme="majorHAnsi" w:cs="Times New Roman"/>
          <w:sz w:val="24"/>
          <w:szCs w:val="24"/>
        </w:rPr>
        <w:t>http://learning.gov.wales/docs/learningwales/publications/150717-nc-maths-en-v2.pdf</w:t>
      </w:r>
      <w:r w:rsidR="0086152F" w:rsidRPr="00B3250B">
        <w:rPr>
          <w:rFonts w:asciiTheme="majorHAnsi" w:hAnsiTheme="majorHAnsi" w:cs="Times New Roman"/>
          <w:sz w:val="24"/>
          <w:szCs w:val="24"/>
        </w:rPr>
        <w:t xml:space="preserve"> (</w:t>
      </w:r>
      <w:r w:rsidR="0074681D" w:rsidRPr="00B3250B">
        <w:rPr>
          <w:rFonts w:asciiTheme="majorHAnsi" w:hAnsiTheme="majorHAnsi" w:cs="Times New Roman"/>
          <w:sz w:val="24"/>
          <w:szCs w:val="24"/>
        </w:rPr>
        <w:t>accessed December 12th</w:t>
      </w:r>
      <w:proofErr w:type="gramStart"/>
      <w:r w:rsidR="0074681D" w:rsidRPr="00B3250B">
        <w:rPr>
          <w:rFonts w:asciiTheme="majorHAnsi" w:hAnsiTheme="majorHAnsi" w:cs="Times New Roman"/>
          <w:sz w:val="24"/>
          <w:szCs w:val="24"/>
        </w:rPr>
        <w:t xml:space="preserve"> </w:t>
      </w:r>
      <w:r w:rsidR="0086152F" w:rsidRPr="00B3250B">
        <w:rPr>
          <w:rFonts w:asciiTheme="majorHAnsi" w:hAnsiTheme="majorHAnsi" w:cs="Times New Roman"/>
          <w:sz w:val="24"/>
          <w:szCs w:val="24"/>
        </w:rPr>
        <w:t>2017</w:t>
      </w:r>
      <w:proofErr w:type="gramEnd"/>
      <w:r w:rsidR="0086152F" w:rsidRPr="00B3250B">
        <w:rPr>
          <w:rFonts w:asciiTheme="majorHAnsi" w:hAnsiTheme="majorHAnsi" w:cs="Times New Roman"/>
          <w:sz w:val="24"/>
          <w:szCs w:val="24"/>
        </w:rPr>
        <w:t xml:space="preserve">) </w:t>
      </w:r>
    </w:p>
    <w:p w14:paraId="45917B7D" w14:textId="77777777" w:rsidR="00E55276" w:rsidRPr="00B3250B" w:rsidRDefault="00E55276" w:rsidP="00CC0F3E">
      <w:pPr>
        <w:spacing w:line="276" w:lineRule="auto"/>
        <w:rPr>
          <w:rFonts w:asciiTheme="majorHAnsi" w:hAnsiTheme="majorHAnsi" w:cs="Times New Roman"/>
          <w:sz w:val="24"/>
          <w:szCs w:val="24"/>
        </w:rPr>
      </w:pPr>
      <w:r>
        <w:rPr>
          <w:rFonts w:asciiTheme="majorHAnsi" w:hAnsiTheme="majorHAnsi" w:cs="Times New Roman"/>
          <w:sz w:val="24"/>
          <w:szCs w:val="24"/>
        </w:rPr>
        <w:t xml:space="preserve">Welsh government (2016) Curriculum for wales: </w:t>
      </w:r>
      <w:r>
        <w:t>Programme of Study for English Key Stages 2–4</w:t>
      </w:r>
      <w:r>
        <w:rPr>
          <w:rFonts w:asciiTheme="majorHAnsi" w:hAnsiTheme="majorHAnsi" w:cs="Times New Roman"/>
          <w:sz w:val="24"/>
          <w:szCs w:val="24"/>
        </w:rPr>
        <w:t xml:space="preserve"> Key stage 2-4 [online] available at:  </w:t>
      </w:r>
      <w:r w:rsidRPr="00CC0F3E">
        <w:rPr>
          <w:rFonts w:asciiTheme="majorHAnsi" w:hAnsiTheme="majorHAnsi" w:cs="Times New Roman"/>
          <w:sz w:val="24"/>
          <w:szCs w:val="24"/>
        </w:rPr>
        <w:t>http://learning.gov.wales/docs/learningwales/publications/150717-nc-english-en-v3.pdf</w:t>
      </w:r>
      <w:r>
        <w:rPr>
          <w:rFonts w:asciiTheme="majorHAnsi" w:hAnsiTheme="majorHAnsi" w:cs="Times New Roman"/>
          <w:sz w:val="24"/>
          <w:szCs w:val="24"/>
        </w:rPr>
        <w:t xml:space="preserve"> (accessed December 12th</w:t>
      </w:r>
      <w:proofErr w:type="gramStart"/>
      <w:r>
        <w:rPr>
          <w:rFonts w:asciiTheme="majorHAnsi" w:hAnsiTheme="majorHAnsi" w:cs="Times New Roman"/>
          <w:sz w:val="24"/>
          <w:szCs w:val="24"/>
        </w:rPr>
        <w:t xml:space="preserve"> 2017</w:t>
      </w:r>
      <w:proofErr w:type="gramEnd"/>
      <w:r>
        <w:rPr>
          <w:rFonts w:asciiTheme="majorHAnsi" w:hAnsiTheme="majorHAnsi" w:cs="Times New Roman"/>
          <w:sz w:val="24"/>
          <w:szCs w:val="24"/>
        </w:rPr>
        <w:t>)</w:t>
      </w:r>
    </w:p>
    <w:p w14:paraId="793B37CF" w14:textId="77777777" w:rsidR="00116CA0" w:rsidRPr="0086152F" w:rsidRDefault="00116CA0" w:rsidP="00116CA0">
      <w:pPr>
        <w:rPr>
          <w:rFonts w:ascii="Times New Roman" w:hAnsi="Times New Roman" w:cs="Times New Roman"/>
          <w:b/>
          <w:i/>
          <w:color w:val="534D42"/>
          <w:sz w:val="28"/>
          <w:szCs w:val="28"/>
          <w:shd w:val="clear" w:color="auto" w:fill="FFFFFF"/>
        </w:rPr>
      </w:pPr>
    </w:p>
    <w:p w14:paraId="6FD8F263" w14:textId="77777777" w:rsidR="00116CA0" w:rsidRPr="0086152F" w:rsidRDefault="00116CA0" w:rsidP="00C30723">
      <w:pPr>
        <w:rPr>
          <w:rFonts w:ascii="Times New Roman" w:hAnsi="Times New Roman" w:cs="Times New Roman"/>
          <w:b/>
          <w:color w:val="534D42"/>
          <w:sz w:val="28"/>
          <w:szCs w:val="28"/>
          <w:shd w:val="clear" w:color="auto" w:fill="FFFFFF"/>
        </w:rPr>
      </w:pPr>
    </w:p>
    <w:p w14:paraId="70D7B945" w14:textId="77777777" w:rsidR="002C2B62" w:rsidRDefault="002C2B62" w:rsidP="00C30723">
      <w:pPr>
        <w:rPr>
          <w:rFonts w:ascii="Times New Roman" w:hAnsi="Times New Roman" w:cs="Times New Roman"/>
          <w:b/>
          <w:i/>
          <w:color w:val="534D42"/>
          <w:sz w:val="28"/>
          <w:szCs w:val="28"/>
          <w:shd w:val="clear" w:color="auto" w:fill="FFFFFF"/>
        </w:rPr>
      </w:pPr>
    </w:p>
    <w:p w14:paraId="1EEB8F45" w14:textId="77777777" w:rsidR="002C2B62" w:rsidRDefault="002C2B62" w:rsidP="00C30723">
      <w:pPr>
        <w:rPr>
          <w:rFonts w:ascii="Times New Roman" w:hAnsi="Times New Roman" w:cs="Times New Roman"/>
          <w:b/>
          <w:i/>
          <w:color w:val="534D42"/>
          <w:sz w:val="28"/>
          <w:szCs w:val="28"/>
          <w:shd w:val="clear" w:color="auto" w:fill="FFFFFF"/>
        </w:rPr>
      </w:pPr>
    </w:p>
    <w:p w14:paraId="4DE3FFA4" w14:textId="77777777" w:rsidR="002C2B62" w:rsidRDefault="002C2B62" w:rsidP="00C30723">
      <w:pPr>
        <w:rPr>
          <w:rFonts w:ascii="Times New Roman" w:hAnsi="Times New Roman" w:cs="Times New Roman"/>
          <w:b/>
          <w:i/>
          <w:color w:val="534D42"/>
          <w:sz w:val="28"/>
          <w:szCs w:val="28"/>
          <w:shd w:val="clear" w:color="auto" w:fill="FFFFFF"/>
        </w:rPr>
      </w:pPr>
    </w:p>
    <w:p w14:paraId="3ED30B8C" w14:textId="77777777" w:rsidR="002C2B62" w:rsidRDefault="002C2B62" w:rsidP="00C30723">
      <w:pPr>
        <w:rPr>
          <w:rFonts w:ascii="Times New Roman" w:hAnsi="Times New Roman" w:cs="Times New Roman"/>
          <w:b/>
          <w:i/>
          <w:color w:val="534D42"/>
          <w:sz w:val="28"/>
          <w:szCs w:val="28"/>
          <w:shd w:val="clear" w:color="auto" w:fill="FFFFFF"/>
        </w:rPr>
      </w:pPr>
    </w:p>
    <w:p w14:paraId="416ED2F3" w14:textId="77777777" w:rsidR="002C2B62" w:rsidRDefault="002C2B62" w:rsidP="00C30723">
      <w:pPr>
        <w:rPr>
          <w:rFonts w:ascii="Times New Roman" w:hAnsi="Times New Roman" w:cs="Times New Roman"/>
          <w:b/>
          <w:i/>
          <w:color w:val="534D42"/>
          <w:sz w:val="28"/>
          <w:szCs w:val="28"/>
          <w:shd w:val="clear" w:color="auto" w:fill="FFFFFF"/>
        </w:rPr>
      </w:pPr>
    </w:p>
    <w:p w14:paraId="31E505A8" w14:textId="77777777" w:rsidR="00082A56" w:rsidRDefault="00082A56" w:rsidP="00C30723">
      <w:pPr>
        <w:rPr>
          <w:rFonts w:ascii="Times New Roman" w:hAnsi="Times New Roman" w:cs="Times New Roman"/>
          <w:b/>
          <w:i/>
          <w:color w:val="534D42"/>
          <w:sz w:val="28"/>
          <w:szCs w:val="28"/>
          <w:shd w:val="clear" w:color="auto" w:fill="FFFFFF"/>
        </w:rPr>
      </w:pPr>
    </w:p>
    <w:p w14:paraId="1BF684A0" w14:textId="77777777" w:rsidR="00BD3BC5" w:rsidRDefault="00BD3BC5" w:rsidP="00C30723">
      <w:pPr>
        <w:rPr>
          <w:rFonts w:cstheme="minorHAnsi"/>
          <w:color w:val="534D42"/>
          <w:sz w:val="24"/>
          <w:szCs w:val="24"/>
          <w:shd w:val="clear" w:color="auto" w:fill="FFFFFF"/>
        </w:rPr>
      </w:pPr>
    </w:p>
    <w:p w14:paraId="22785C91" w14:textId="77777777" w:rsidR="00BD3BC5" w:rsidRDefault="00BD3BC5" w:rsidP="00C30723">
      <w:pPr>
        <w:rPr>
          <w:rFonts w:cstheme="minorHAnsi"/>
          <w:color w:val="534D42"/>
          <w:sz w:val="24"/>
          <w:szCs w:val="24"/>
          <w:shd w:val="clear" w:color="auto" w:fill="FFFFFF"/>
        </w:rPr>
      </w:pPr>
    </w:p>
    <w:p w14:paraId="63214E70" w14:textId="77777777" w:rsidR="00BD3BC5" w:rsidRDefault="00BD3BC5" w:rsidP="00C30723">
      <w:pPr>
        <w:rPr>
          <w:rFonts w:cstheme="minorHAnsi"/>
          <w:color w:val="534D42"/>
          <w:sz w:val="24"/>
          <w:szCs w:val="24"/>
          <w:shd w:val="clear" w:color="auto" w:fill="FFFFFF"/>
        </w:rPr>
      </w:pPr>
    </w:p>
    <w:p w14:paraId="7893BF24" w14:textId="5F7D4086" w:rsidR="00F01284" w:rsidRPr="002C2B62" w:rsidRDefault="009F399B" w:rsidP="00C30723">
      <w:pPr>
        <w:rPr>
          <w:rFonts w:cstheme="minorHAnsi"/>
          <w:color w:val="534D42"/>
          <w:sz w:val="24"/>
          <w:szCs w:val="24"/>
          <w:shd w:val="clear" w:color="auto" w:fill="FFFFFF"/>
        </w:rPr>
      </w:pPr>
      <w:bookmarkStart w:id="65" w:name="_GoBack"/>
      <w:bookmarkEnd w:id="65"/>
      <w:r w:rsidRPr="002C2B62">
        <w:rPr>
          <w:rFonts w:cstheme="minorHAnsi"/>
          <w:color w:val="534D42"/>
          <w:sz w:val="24"/>
          <w:szCs w:val="24"/>
          <w:shd w:val="clear" w:color="auto" w:fill="FFFFFF"/>
        </w:rPr>
        <w:lastRenderedPageBreak/>
        <w:t>Assignment feedback</w:t>
      </w:r>
      <w:r w:rsidR="00082A56">
        <w:rPr>
          <w:rFonts w:cstheme="minorHAnsi"/>
          <w:color w:val="534D42"/>
          <w:sz w:val="24"/>
          <w:szCs w:val="24"/>
          <w:shd w:val="clear" w:color="auto" w:fill="FFFFFF"/>
        </w:rPr>
        <w:t xml:space="preserve"> - Overall Mark </w:t>
      </w:r>
      <w:r w:rsidR="00D7405D">
        <w:rPr>
          <w:rFonts w:cstheme="minorHAnsi"/>
          <w:color w:val="534D42"/>
          <w:sz w:val="24"/>
          <w:szCs w:val="24"/>
          <w:shd w:val="clear" w:color="auto" w:fill="FFFFFF"/>
        </w:rPr>
        <w:t>45</w:t>
      </w:r>
    </w:p>
    <w:p w14:paraId="5718C8BB" w14:textId="77777777" w:rsidR="009F399B" w:rsidRPr="002C2B62" w:rsidRDefault="009F399B" w:rsidP="00C30723">
      <w:pPr>
        <w:rPr>
          <w:rFonts w:cstheme="minorHAnsi"/>
          <w:color w:val="534D42"/>
          <w:sz w:val="24"/>
          <w:szCs w:val="24"/>
          <w:shd w:val="clear" w:color="auto" w:fill="FFFFFF"/>
        </w:rPr>
      </w:pPr>
    </w:p>
    <w:p w14:paraId="6CD98320" w14:textId="6C80717B" w:rsidR="009F399B" w:rsidRDefault="009F399B" w:rsidP="00C30723">
      <w:pPr>
        <w:rPr>
          <w:rFonts w:cstheme="minorHAnsi"/>
          <w:color w:val="534D42"/>
          <w:sz w:val="24"/>
          <w:szCs w:val="24"/>
          <w:shd w:val="clear" w:color="auto" w:fill="FFFFFF"/>
        </w:rPr>
      </w:pPr>
      <w:r w:rsidRPr="002C2B62">
        <w:rPr>
          <w:rFonts w:cstheme="minorHAnsi"/>
          <w:color w:val="534D42"/>
          <w:sz w:val="24"/>
          <w:szCs w:val="24"/>
          <w:shd w:val="clear" w:color="auto" w:fill="FFFFFF"/>
        </w:rPr>
        <w:t xml:space="preserve">Research informed literature </w:t>
      </w:r>
      <w:r w:rsidR="008F366E">
        <w:rPr>
          <w:rFonts w:cstheme="minorHAnsi"/>
          <w:color w:val="534D42"/>
          <w:sz w:val="24"/>
          <w:szCs w:val="24"/>
          <w:shd w:val="clear" w:color="auto" w:fill="FFFFFF"/>
        </w:rPr>
        <w:t>12</w:t>
      </w:r>
      <w:r w:rsidR="002233E6" w:rsidRPr="002C2B62">
        <w:rPr>
          <w:rFonts w:cstheme="minorHAnsi"/>
          <w:color w:val="534D42"/>
          <w:sz w:val="24"/>
          <w:szCs w:val="24"/>
          <w:shd w:val="clear" w:color="auto" w:fill="FFFFFF"/>
        </w:rPr>
        <w:t>/25</w:t>
      </w:r>
    </w:p>
    <w:p w14:paraId="1F832E56" w14:textId="08CE46D8" w:rsidR="008F366E" w:rsidRPr="002C2B62" w:rsidRDefault="008F366E" w:rsidP="00C30723">
      <w:pPr>
        <w:rPr>
          <w:rFonts w:cstheme="minorHAnsi"/>
          <w:color w:val="534D42"/>
          <w:sz w:val="24"/>
          <w:szCs w:val="24"/>
          <w:shd w:val="clear" w:color="auto" w:fill="FFFFFF"/>
        </w:rPr>
      </w:pPr>
      <w:r>
        <w:rPr>
          <w:rFonts w:cstheme="minorHAnsi"/>
          <w:color w:val="534D42"/>
          <w:sz w:val="24"/>
          <w:szCs w:val="24"/>
          <w:shd w:val="clear" w:color="auto" w:fill="FFFFFF"/>
        </w:rPr>
        <w:t xml:space="preserve">Your reference list suggests you have undertaken satisfactory reading from suitable sources, but you have not made use of any journal articles. However, no all the sources listed appear in the assignment. You have made a satisfactory attempt to reference using the Harvard system but there </w:t>
      </w:r>
      <w:proofErr w:type="gramStart"/>
      <w:r>
        <w:rPr>
          <w:rFonts w:cstheme="minorHAnsi"/>
          <w:color w:val="534D42"/>
          <w:sz w:val="24"/>
          <w:szCs w:val="24"/>
          <w:shd w:val="clear" w:color="auto" w:fill="FFFFFF"/>
        </w:rPr>
        <w:t>a number of</w:t>
      </w:r>
      <w:proofErr w:type="gramEnd"/>
      <w:r>
        <w:rPr>
          <w:rFonts w:cstheme="minorHAnsi"/>
          <w:color w:val="534D42"/>
          <w:sz w:val="24"/>
          <w:szCs w:val="24"/>
          <w:shd w:val="clear" w:color="auto" w:fill="FFFFFF"/>
        </w:rPr>
        <w:t xml:space="preserve"> format errors in the assignment and reference list. </w:t>
      </w:r>
      <w:proofErr w:type="gramStart"/>
      <w:r>
        <w:rPr>
          <w:rFonts w:cstheme="minorHAnsi"/>
          <w:color w:val="534D42"/>
          <w:sz w:val="24"/>
          <w:szCs w:val="24"/>
          <w:shd w:val="clear" w:color="auto" w:fill="FFFFFF"/>
        </w:rPr>
        <w:t>A number of</w:t>
      </w:r>
      <w:proofErr w:type="gramEnd"/>
      <w:r>
        <w:rPr>
          <w:rFonts w:cstheme="minorHAnsi"/>
          <w:color w:val="534D42"/>
          <w:sz w:val="24"/>
          <w:szCs w:val="24"/>
          <w:shd w:val="clear" w:color="auto" w:fill="FFFFFF"/>
        </w:rPr>
        <w:t xml:space="preserve"> areas of work in the assignment are not supported by references and you have included some long quotations rather than interpretation in your own words.</w:t>
      </w:r>
    </w:p>
    <w:p w14:paraId="6F88509E" w14:textId="77777777" w:rsidR="002233E6" w:rsidRPr="002C2B62" w:rsidRDefault="002233E6" w:rsidP="00C30723">
      <w:pPr>
        <w:rPr>
          <w:rFonts w:cstheme="minorHAnsi"/>
          <w:b/>
          <w:i/>
          <w:color w:val="534D42"/>
          <w:sz w:val="24"/>
          <w:szCs w:val="24"/>
          <w:shd w:val="clear" w:color="auto" w:fill="FFFFFF"/>
        </w:rPr>
      </w:pPr>
    </w:p>
    <w:p w14:paraId="5B89B01D" w14:textId="09CE120C" w:rsidR="002C2B62" w:rsidRDefault="002233E6" w:rsidP="00C30723">
      <w:pPr>
        <w:rPr>
          <w:rFonts w:cstheme="minorHAnsi"/>
          <w:color w:val="283041"/>
          <w:sz w:val="24"/>
          <w:szCs w:val="24"/>
          <w:shd w:val="clear" w:color="auto" w:fill="FFFFFF"/>
        </w:rPr>
      </w:pPr>
      <w:r w:rsidRPr="002C2B62">
        <w:rPr>
          <w:rFonts w:cstheme="minorHAnsi"/>
          <w:color w:val="283041"/>
          <w:sz w:val="24"/>
          <w:szCs w:val="24"/>
          <w:shd w:val="clear" w:color="auto" w:fill="FFFFFF"/>
        </w:rPr>
        <w:t xml:space="preserve">Knowledge and understanding </w:t>
      </w:r>
      <w:r w:rsidR="00D7405D">
        <w:rPr>
          <w:rFonts w:cstheme="minorHAnsi"/>
          <w:color w:val="283041"/>
          <w:sz w:val="24"/>
          <w:szCs w:val="24"/>
          <w:shd w:val="clear" w:color="auto" w:fill="FFFFFF"/>
        </w:rPr>
        <w:t>10</w:t>
      </w:r>
      <w:r w:rsidRPr="002C2B62">
        <w:rPr>
          <w:rFonts w:cstheme="minorHAnsi"/>
          <w:color w:val="283041"/>
          <w:sz w:val="24"/>
          <w:szCs w:val="24"/>
          <w:shd w:val="clear" w:color="auto" w:fill="FFFFFF"/>
        </w:rPr>
        <w:t>/20</w:t>
      </w:r>
    </w:p>
    <w:p w14:paraId="72849FA7" w14:textId="41115ED4" w:rsidR="002D5A93" w:rsidRPr="00AD6462" w:rsidRDefault="002D5A93" w:rsidP="002D5A93">
      <w:pPr>
        <w:spacing w:line="276" w:lineRule="auto"/>
        <w:rPr>
          <w:rFonts w:cs="Times New Roman"/>
          <w:sz w:val="24"/>
          <w:szCs w:val="24"/>
        </w:rPr>
      </w:pPr>
      <w:r w:rsidRPr="00AD6462">
        <w:rPr>
          <w:rFonts w:cs="Times New Roman"/>
          <w:sz w:val="24"/>
          <w:szCs w:val="24"/>
        </w:rPr>
        <w:t xml:space="preserve">You define </w:t>
      </w:r>
      <w:proofErr w:type="gramStart"/>
      <w:r w:rsidRPr="00AD6462">
        <w:rPr>
          <w:rFonts w:cs="Times New Roman"/>
          <w:sz w:val="24"/>
          <w:szCs w:val="24"/>
        </w:rPr>
        <w:t>observation</w:t>
      </w:r>
      <w:proofErr w:type="gramEnd"/>
      <w:r w:rsidRPr="00AD6462">
        <w:rPr>
          <w:rFonts w:cs="Times New Roman"/>
          <w:sz w:val="24"/>
          <w:szCs w:val="24"/>
        </w:rPr>
        <w:t xml:space="preserve"> but your comments are not supported by references. You provide a good overview of the child’s background with some consideration of how confidentiality was maintained and why this is important. Well done. However, you have not discussed how permission was obtained or why this is important.</w:t>
      </w:r>
      <w:r w:rsidR="00082A56">
        <w:rPr>
          <w:rFonts w:cs="Times New Roman"/>
          <w:sz w:val="24"/>
          <w:szCs w:val="24"/>
        </w:rPr>
        <w:t xml:space="preserve"> You describe a range of methods used and their aims.</w:t>
      </w:r>
    </w:p>
    <w:p w14:paraId="6E7553AA" w14:textId="65B6C833" w:rsidR="002D5A93" w:rsidRPr="002C2B62" w:rsidRDefault="002D5A93" w:rsidP="00C30723">
      <w:pPr>
        <w:rPr>
          <w:rFonts w:cstheme="minorHAnsi"/>
          <w:color w:val="283041"/>
          <w:sz w:val="24"/>
          <w:szCs w:val="24"/>
          <w:shd w:val="clear" w:color="auto" w:fill="FFFFFF"/>
        </w:rPr>
      </w:pPr>
    </w:p>
    <w:p w14:paraId="4C3625F8" w14:textId="47639D04" w:rsidR="002C2B62" w:rsidRDefault="009F42DA" w:rsidP="00C30723">
      <w:pPr>
        <w:rPr>
          <w:rFonts w:cstheme="minorHAnsi"/>
          <w:color w:val="283041"/>
          <w:sz w:val="24"/>
          <w:szCs w:val="24"/>
          <w:shd w:val="clear" w:color="auto" w:fill="FFFFFF"/>
        </w:rPr>
      </w:pPr>
      <w:r>
        <w:rPr>
          <w:rFonts w:cstheme="minorHAnsi"/>
          <w:color w:val="283041"/>
          <w:sz w:val="24"/>
          <w:szCs w:val="24"/>
          <w:shd w:val="clear" w:color="auto" w:fill="FFFFFF"/>
        </w:rPr>
        <w:t xml:space="preserve">Analysis </w:t>
      </w:r>
      <w:r w:rsidR="00D7405D">
        <w:rPr>
          <w:rFonts w:cstheme="minorHAnsi"/>
          <w:color w:val="283041"/>
          <w:sz w:val="24"/>
          <w:szCs w:val="24"/>
          <w:shd w:val="clear" w:color="auto" w:fill="FFFFFF"/>
        </w:rPr>
        <w:t>7</w:t>
      </w:r>
      <w:r>
        <w:rPr>
          <w:rFonts w:cstheme="minorHAnsi"/>
          <w:color w:val="283041"/>
          <w:sz w:val="24"/>
          <w:szCs w:val="24"/>
          <w:shd w:val="clear" w:color="auto" w:fill="FFFFFF"/>
        </w:rPr>
        <w:t>/</w:t>
      </w:r>
      <w:r w:rsidR="002C2B62" w:rsidRPr="002C2B62">
        <w:rPr>
          <w:rFonts w:cstheme="minorHAnsi"/>
          <w:color w:val="283041"/>
          <w:sz w:val="24"/>
          <w:szCs w:val="24"/>
          <w:shd w:val="clear" w:color="auto" w:fill="FFFFFF"/>
        </w:rPr>
        <w:t>20 </w:t>
      </w:r>
    </w:p>
    <w:p w14:paraId="6526821E" w14:textId="241A6A23" w:rsidR="009F42DA" w:rsidRPr="009F42DA" w:rsidRDefault="009F42DA" w:rsidP="009F42DA">
      <w:pPr>
        <w:spacing w:line="276" w:lineRule="auto"/>
        <w:rPr>
          <w:rFonts w:cs="Times New Roman"/>
          <w:b/>
          <w:sz w:val="24"/>
          <w:szCs w:val="24"/>
        </w:rPr>
      </w:pPr>
      <w:r w:rsidRPr="009F42DA">
        <w:rPr>
          <w:rFonts w:cs="Times New Roman"/>
          <w:sz w:val="24"/>
          <w:szCs w:val="24"/>
        </w:rPr>
        <w:t>The methodology chapter outlines the methods of observation used and their aims. You have included some evaluation of the strengths and limitations of the methods, but not all comments are supported by references. Some points lack clarity at times.</w:t>
      </w:r>
      <w:r w:rsidR="00082A56">
        <w:rPr>
          <w:rFonts w:cs="Times New Roman"/>
          <w:sz w:val="24"/>
          <w:szCs w:val="24"/>
        </w:rPr>
        <w:t xml:space="preserve"> You seem to have combined the results/discussion and recommendations chapters. There appears to be some limited evaluation of the child’s development from the observations.</w:t>
      </w:r>
    </w:p>
    <w:p w14:paraId="1D7D25F9" w14:textId="77777777" w:rsidR="009F42DA" w:rsidRPr="002C2B62" w:rsidRDefault="009F42DA" w:rsidP="00C30723">
      <w:pPr>
        <w:rPr>
          <w:rFonts w:cstheme="minorHAnsi"/>
          <w:color w:val="283041"/>
          <w:sz w:val="24"/>
          <w:szCs w:val="24"/>
          <w:shd w:val="clear" w:color="auto" w:fill="FFFFFF"/>
        </w:rPr>
      </w:pPr>
    </w:p>
    <w:p w14:paraId="545B8857" w14:textId="2BE97B5D" w:rsidR="002C2B62" w:rsidRDefault="002C2B62" w:rsidP="00C30723">
      <w:pPr>
        <w:rPr>
          <w:rFonts w:cstheme="minorHAnsi"/>
          <w:color w:val="283041"/>
          <w:sz w:val="24"/>
          <w:szCs w:val="24"/>
          <w:shd w:val="clear" w:color="auto" w:fill="FFFFFF"/>
        </w:rPr>
      </w:pPr>
      <w:r w:rsidRPr="002C2B62">
        <w:rPr>
          <w:rFonts w:cstheme="minorHAnsi"/>
          <w:color w:val="283041"/>
          <w:sz w:val="24"/>
          <w:szCs w:val="24"/>
          <w:shd w:val="clear" w:color="auto" w:fill="FFFFFF"/>
        </w:rPr>
        <w:t xml:space="preserve">Practical application and deployment </w:t>
      </w:r>
      <w:r w:rsidR="00D7405D">
        <w:rPr>
          <w:rFonts w:cstheme="minorHAnsi"/>
          <w:color w:val="283041"/>
          <w:sz w:val="24"/>
          <w:szCs w:val="24"/>
          <w:shd w:val="clear" w:color="auto" w:fill="FFFFFF"/>
        </w:rPr>
        <w:t>8</w:t>
      </w:r>
      <w:r w:rsidRPr="002C2B62">
        <w:rPr>
          <w:rFonts w:cstheme="minorHAnsi"/>
          <w:color w:val="283041"/>
          <w:sz w:val="24"/>
          <w:szCs w:val="24"/>
          <w:shd w:val="clear" w:color="auto" w:fill="FFFFFF"/>
        </w:rPr>
        <w:t>/20 </w:t>
      </w:r>
    </w:p>
    <w:p w14:paraId="312284B1" w14:textId="2C047470" w:rsidR="00082A56" w:rsidRPr="002C2B62" w:rsidRDefault="00082A56" w:rsidP="00C30723">
      <w:pPr>
        <w:rPr>
          <w:rFonts w:cstheme="minorHAnsi"/>
          <w:color w:val="283041"/>
          <w:sz w:val="24"/>
          <w:szCs w:val="24"/>
          <w:shd w:val="clear" w:color="auto" w:fill="FFFFFF"/>
        </w:rPr>
      </w:pPr>
      <w:r>
        <w:rPr>
          <w:rFonts w:cstheme="minorHAnsi"/>
          <w:color w:val="283041"/>
          <w:sz w:val="24"/>
          <w:szCs w:val="24"/>
          <w:shd w:val="clear" w:color="auto" w:fill="FFFFFF"/>
        </w:rPr>
        <w:t xml:space="preserve">You briefly mention some child development theories, but these are not always applied to the child. Some learning outcomes are applied to the </w:t>
      </w:r>
      <w:proofErr w:type="gramStart"/>
      <w:r>
        <w:rPr>
          <w:rFonts w:cstheme="minorHAnsi"/>
          <w:color w:val="283041"/>
          <w:sz w:val="24"/>
          <w:szCs w:val="24"/>
          <w:shd w:val="clear" w:color="auto" w:fill="FFFFFF"/>
        </w:rPr>
        <w:t>child, but</w:t>
      </w:r>
      <w:proofErr w:type="gramEnd"/>
      <w:r>
        <w:rPr>
          <w:rFonts w:cstheme="minorHAnsi"/>
          <w:color w:val="283041"/>
          <w:sz w:val="24"/>
          <w:szCs w:val="24"/>
          <w:shd w:val="clear" w:color="auto" w:fill="FFFFFF"/>
        </w:rPr>
        <w:t xml:space="preserve"> are not always supported by reference. A limited consideration is given to the role of the adult. Some limited recommendations appear to be stated, but there is no consideration of their potential benefit for the child.</w:t>
      </w:r>
    </w:p>
    <w:p w14:paraId="1185F136" w14:textId="502D4168" w:rsidR="002C2B62" w:rsidRDefault="002C2B62" w:rsidP="00C30723">
      <w:pPr>
        <w:rPr>
          <w:rFonts w:cstheme="minorHAnsi"/>
          <w:color w:val="283041"/>
          <w:sz w:val="24"/>
          <w:szCs w:val="24"/>
          <w:shd w:val="clear" w:color="auto" w:fill="FFFFFF"/>
        </w:rPr>
      </w:pPr>
      <w:r w:rsidRPr="002C2B62">
        <w:rPr>
          <w:rFonts w:cstheme="minorHAnsi"/>
          <w:sz w:val="24"/>
          <w:szCs w:val="24"/>
        </w:rPr>
        <w:br/>
      </w:r>
      <w:r w:rsidRPr="002C2B62">
        <w:rPr>
          <w:rFonts w:cstheme="minorHAnsi"/>
          <w:color w:val="283041"/>
          <w:sz w:val="24"/>
          <w:szCs w:val="24"/>
          <w:shd w:val="clear" w:color="auto" w:fill="FFFFFF"/>
        </w:rPr>
        <w:t>Skil</w:t>
      </w:r>
      <w:r w:rsidR="00D7405D">
        <w:rPr>
          <w:rFonts w:cstheme="minorHAnsi"/>
          <w:color w:val="283041"/>
          <w:sz w:val="24"/>
          <w:szCs w:val="24"/>
          <w:shd w:val="clear" w:color="auto" w:fill="FFFFFF"/>
        </w:rPr>
        <w:t>ls for professional development 8/</w:t>
      </w:r>
      <w:r w:rsidRPr="002C2B62">
        <w:rPr>
          <w:rFonts w:cstheme="minorHAnsi"/>
          <w:color w:val="283041"/>
          <w:sz w:val="24"/>
          <w:szCs w:val="24"/>
          <w:shd w:val="clear" w:color="auto" w:fill="FFFFFF"/>
        </w:rPr>
        <w:t>15</w:t>
      </w:r>
    </w:p>
    <w:p w14:paraId="14D2257A" w14:textId="09DF0C23" w:rsidR="003268AE" w:rsidRPr="002C2B62" w:rsidRDefault="003268AE" w:rsidP="00C30723">
      <w:pPr>
        <w:rPr>
          <w:rFonts w:cstheme="minorHAnsi"/>
          <w:color w:val="283041"/>
          <w:sz w:val="24"/>
          <w:szCs w:val="24"/>
          <w:shd w:val="clear" w:color="auto" w:fill="FFFFFF"/>
        </w:rPr>
      </w:pPr>
      <w:r>
        <w:rPr>
          <w:rFonts w:cstheme="minorHAnsi"/>
          <w:color w:val="283041"/>
          <w:sz w:val="24"/>
          <w:szCs w:val="24"/>
          <w:shd w:val="clear" w:color="auto" w:fill="FFFFFF"/>
        </w:rPr>
        <w:t xml:space="preserve">You have made a satisfactory attempt at a report format and presented your work under mostly relevant headings. However, structure seems a little muddled in places and you seem to have included the results and discussion in the same section as recommendations. </w:t>
      </w:r>
      <w:r>
        <w:rPr>
          <w:rFonts w:cstheme="minorHAnsi"/>
          <w:color w:val="283041"/>
          <w:sz w:val="24"/>
          <w:szCs w:val="24"/>
          <w:shd w:val="clear" w:color="auto" w:fill="FFFFFF"/>
        </w:rPr>
        <w:lastRenderedPageBreak/>
        <w:t xml:space="preserve">There are </w:t>
      </w:r>
      <w:proofErr w:type="gramStart"/>
      <w:r>
        <w:rPr>
          <w:rFonts w:cstheme="minorHAnsi"/>
          <w:color w:val="283041"/>
          <w:sz w:val="24"/>
          <w:szCs w:val="24"/>
          <w:shd w:val="clear" w:color="auto" w:fill="FFFFFF"/>
        </w:rPr>
        <w:t>a number of</w:t>
      </w:r>
      <w:proofErr w:type="gramEnd"/>
      <w:r>
        <w:rPr>
          <w:rFonts w:cstheme="minorHAnsi"/>
          <w:color w:val="283041"/>
          <w:sz w:val="24"/>
          <w:szCs w:val="24"/>
          <w:shd w:val="clear" w:color="auto" w:fill="FFFFFF"/>
        </w:rPr>
        <w:t xml:space="preserve"> poorly written sentences and other minor grammatical erro</w:t>
      </w:r>
      <w:r w:rsidR="00D7405D">
        <w:rPr>
          <w:rFonts w:cstheme="minorHAnsi"/>
          <w:color w:val="283041"/>
          <w:sz w:val="24"/>
          <w:szCs w:val="24"/>
          <w:shd w:val="clear" w:color="auto" w:fill="FFFFFF"/>
        </w:rPr>
        <w:t xml:space="preserve">rs identified in your work. </w:t>
      </w:r>
      <w:proofErr w:type="gramStart"/>
      <w:r w:rsidR="00D7405D">
        <w:rPr>
          <w:rFonts w:cstheme="minorHAnsi"/>
          <w:color w:val="283041"/>
          <w:sz w:val="24"/>
          <w:szCs w:val="24"/>
          <w:shd w:val="clear" w:color="auto" w:fill="FFFFFF"/>
        </w:rPr>
        <w:t>A number of</w:t>
      </w:r>
      <w:proofErr w:type="gramEnd"/>
      <w:r>
        <w:rPr>
          <w:rFonts w:cstheme="minorHAnsi"/>
          <w:color w:val="283041"/>
          <w:sz w:val="24"/>
          <w:szCs w:val="24"/>
          <w:shd w:val="clear" w:color="auto" w:fill="FFFFFF"/>
        </w:rPr>
        <w:t xml:space="preserve"> points lack clarity.</w:t>
      </w:r>
    </w:p>
    <w:p w14:paraId="14A93985" w14:textId="77777777" w:rsidR="008334EB" w:rsidRDefault="008334EB" w:rsidP="00C30723">
      <w:pPr>
        <w:rPr>
          <w:rFonts w:cstheme="minorHAnsi"/>
          <w:color w:val="283041"/>
          <w:sz w:val="24"/>
          <w:szCs w:val="24"/>
          <w:shd w:val="clear" w:color="auto" w:fill="FFFFFF"/>
        </w:rPr>
      </w:pPr>
    </w:p>
    <w:p w14:paraId="5A8360C9" w14:textId="08D618B4" w:rsidR="002233E6" w:rsidRDefault="003268AE" w:rsidP="00C30723">
      <w:pPr>
        <w:rPr>
          <w:rFonts w:cstheme="minorHAnsi"/>
          <w:color w:val="283041"/>
          <w:sz w:val="24"/>
          <w:szCs w:val="24"/>
          <w:shd w:val="clear" w:color="auto" w:fill="FFFFFF"/>
        </w:rPr>
      </w:pPr>
      <w:r>
        <w:rPr>
          <w:rFonts w:cstheme="minorHAnsi"/>
          <w:color w:val="283041"/>
          <w:sz w:val="24"/>
          <w:szCs w:val="24"/>
          <w:shd w:val="clear" w:color="auto" w:fill="FFFFFF"/>
        </w:rPr>
        <w:t>Feed forward</w:t>
      </w:r>
    </w:p>
    <w:p w14:paraId="53629AB6" w14:textId="4567EBC8" w:rsidR="003268AE" w:rsidRPr="002C2B62" w:rsidRDefault="003268AE" w:rsidP="00C30723">
      <w:pPr>
        <w:rPr>
          <w:rFonts w:cstheme="minorHAnsi"/>
          <w:b/>
          <w:i/>
          <w:color w:val="534D42"/>
          <w:sz w:val="24"/>
          <w:szCs w:val="24"/>
          <w:shd w:val="clear" w:color="auto" w:fill="FFFFFF"/>
        </w:rPr>
      </w:pPr>
      <w:r>
        <w:rPr>
          <w:rFonts w:cstheme="minorHAnsi"/>
          <w:color w:val="283041"/>
          <w:sz w:val="24"/>
          <w:szCs w:val="24"/>
          <w:shd w:val="clear" w:color="auto" w:fill="FFFFFF"/>
        </w:rPr>
        <w:t>You need to continue to broaden your reading to include journal articles.</w:t>
      </w:r>
      <w:r w:rsidR="008334EB">
        <w:rPr>
          <w:rFonts w:cstheme="minorHAnsi"/>
          <w:color w:val="283041"/>
          <w:sz w:val="24"/>
          <w:szCs w:val="24"/>
          <w:shd w:val="clear" w:color="auto" w:fill="FFFFFF"/>
        </w:rPr>
        <w:t xml:space="preserve"> You need to pay closer attention to guidance on referencing and proof read your work to check for inaccuracies prior to submission. Proof reading and attendance at study skills sessions could help to improve sentence construction and avoid minor grammatical errors.</w:t>
      </w:r>
      <w:r w:rsidR="00D7405D">
        <w:rPr>
          <w:rFonts w:cstheme="minorHAnsi"/>
          <w:color w:val="283041"/>
          <w:sz w:val="24"/>
          <w:szCs w:val="24"/>
          <w:shd w:val="clear" w:color="auto" w:fill="FFFFFF"/>
        </w:rPr>
        <w:t xml:space="preserve"> You need to include greater evaluation of the development the child and of the strengths and limitations of theories and milestones. More effective application between theory and practice is needed. You need to further develop your recommendations and to consider their potential benefit for the child and for practice.</w:t>
      </w:r>
    </w:p>
    <w:p w14:paraId="7D24D363" w14:textId="77777777" w:rsidR="00CC0F3E" w:rsidRPr="002C2B62" w:rsidRDefault="00CC0F3E" w:rsidP="009F32F4">
      <w:pPr>
        <w:rPr>
          <w:rFonts w:cstheme="minorHAnsi"/>
          <w:b/>
          <w:sz w:val="24"/>
          <w:szCs w:val="24"/>
          <w:u w:val="single"/>
        </w:rPr>
      </w:pPr>
    </w:p>
    <w:p w14:paraId="08CE6B0A" w14:textId="77777777" w:rsidR="00CC0F3E" w:rsidRDefault="00CC0F3E" w:rsidP="009F32F4">
      <w:pPr>
        <w:rPr>
          <w:rFonts w:asciiTheme="majorHAnsi" w:hAnsiTheme="majorHAnsi" w:cs="Times New Roman"/>
          <w:b/>
          <w:sz w:val="24"/>
          <w:szCs w:val="24"/>
          <w:u w:val="single"/>
        </w:rPr>
      </w:pPr>
    </w:p>
    <w:p w14:paraId="71ED0BA9" w14:textId="77777777" w:rsidR="00CC0F3E" w:rsidRDefault="00CC0F3E" w:rsidP="009F32F4">
      <w:pPr>
        <w:rPr>
          <w:rFonts w:asciiTheme="majorHAnsi" w:hAnsiTheme="majorHAnsi" w:cs="Times New Roman"/>
          <w:b/>
          <w:sz w:val="24"/>
          <w:szCs w:val="24"/>
          <w:u w:val="single"/>
        </w:rPr>
      </w:pPr>
    </w:p>
    <w:p w14:paraId="2DE558F8" w14:textId="77777777" w:rsidR="00CC0F3E" w:rsidRDefault="00CC0F3E" w:rsidP="009F32F4">
      <w:pPr>
        <w:rPr>
          <w:rFonts w:asciiTheme="majorHAnsi" w:hAnsiTheme="majorHAnsi" w:cs="Times New Roman"/>
          <w:b/>
          <w:sz w:val="24"/>
          <w:szCs w:val="24"/>
          <w:u w:val="single"/>
        </w:rPr>
      </w:pPr>
    </w:p>
    <w:p w14:paraId="5292DE43" w14:textId="77777777" w:rsidR="00CC0F3E" w:rsidRDefault="00CC0F3E" w:rsidP="009F32F4">
      <w:pPr>
        <w:rPr>
          <w:rFonts w:asciiTheme="majorHAnsi" w:hAnsiTheme="majorHAnsi" w:cs="Times New Roman"/>
          <w:b/>
          <w:sz w:val="24"/>
          <w:szCs w:val="24"/>
          <w:u w:val="single"/>
        </w:rPr>
      </w:pPr>
    </w:p>
    <w:p w14:paraId="676584B5" w14:textId="77777777" w:rsidR="00CC0F3E" w:rsidRDefault="00CC0F3E" w:rsidP="009F32F4">
      <w:pPr>
        <w:rPr>
          <w:rFonts w:asciiTheme="majorHAnsi" w:hAnsiTheme="majorHAnsi" w:cs="Times New Roman"/>
          <w:b/>
          <w:sz w:val="24"/>
          <w:szCs w:val="24"/>
          <w:u w:val="single"/>
        </w:rPr>
      </w:pPr>
    </w:p>
    <w:p w14:paraId="3CA101D3" w14:textId="77777777" w:rsidR="00CC0F3E" w:rsidRDefault="00CC0F3E" w:rsidP="009F32F4">
      <w:pPr>
        <w:rPr>
          <w:rFonts w:asciiTheme="majorHAnsi" w:hAnsiTheme="majorHAnsi" w:cs="Times New Roman"/>
          <w:b/>
          <w:sz w:val="24"/>
          <w:szCs w:val="24"/>
          <w:u w:val="single"/>
        </w:rPr>
      </w:pPr>
    </w:p>
    <w:p w14:paraId="07CFCEFA" w14:textId="77777777" w:rsidR="00CC0F3E" w:rsidRDefault="00CC0F3E" w:rsidP="009F32F4">
      <w:pPr>
        <w:rPr>
          <w:rFonts w:asciiTheme="majorHAnsi" w:hAnsiTheme="majorHAnsi" w:cs="Times New Roman"/>
          <w:b/>
          <w:sz w:val="24"/>
          <w:szCs w:val="24"/>
          <w:u w:val="single"/>
        </w:rPr>
      </w:pPr>
    </w:p>
    <w:p w14:paraId="4A43FFB2" w14:textId="77777777" w:rsidR="00870327" w:rsidRPr="00CC0F3E" w:rsidRDefault="00E55276" w:rsidP="009F32F4">
      <w:pPr>
        <w:rPr>
          <w:rFonts w:asciiTheme="majorHAnsi" w:hAnsiTheme="majorHAnsi" w:cs="Times New Roman"/>
          <w:b/>
          <w:sz w:val="24"/>
          <w:szCs w:val="24"/>
          <w:u w:val="single"/>
        </w:rPr>
      </w:pPr>
      <w:r w:rsidRPr="00CC0F3E">
        <w:rPr>
          <w:rFonts w:asciiTheme="majorHAnsi" w:hAnsiTheme="majorHAnsi" w:cs="Times New Roman"/>
          <w:b/>
          <w:sz w:val="24"/>
          <w:szCs w:val="24"/>
          <w:u w:val="single"/>
        </w:rPr>
        <w:t xml:space="preserve">Bibliography </w:t>
      </w:r>
    </w:p>
    <w:p w14:paraId="2DB53651" w14:textId="77777777" w:rsidR="00E55276" w:rsidRPr="007F3819" w:rsidRDefault="00E55276" w:rsidP="00E55276">
      <w:pPr>
        <w:rPr>
          <w:rFonts w:asciiTheme="majorHAnsi" w:hAnsiTheme="majorHAnsi" w:cs="Times New Roman"/>
          <w:color w:val="534D42"/>
          <w:sz w:val="24"/>
          <w:szCs w:val="24"/>
          <w:shd w:val="clear" w:color="auto" w:fill="FFFFFF"/>
        </w:rPr>
      </w:pPr>
      <w:r w:rsidRPr="007F3819">
        <w:rPr>
          <w:rFonts w:asciiTheme="majorHAnsi" w:hAnsiTheme="majorHAnsi" w:cs="Times New Roman"/>
          <w:color w:val="534D42"/>
          <w:sz w:val="24"/>
          <w:szCs w:val="24"/>
          <w:shd w:val="clear" w:color="auto" w:fill="FFFFFF"/>
        </w:rPr>
        <w:t xml:space="preserve">Crowley, C. (2017) </w:t>
      </w:r>
      <w:r w:rsidRPr="007F3819">
        <w:rPr>
          <w:rFonts w:asciiTheme="majorHAnsi" w:hAnsiTheme="majorHAnsi" w:cs="Times New Roman"/>
          <w:i/>
          <w:color w:val="534D42"/>
          <w:sz w:val="24"/>
          <w:szCs w:val="24"/>
          <w:shd w:val="clear" w:color="auto" w:fill="FFFFFF"/>
        </w:rPr>
        <w:t>Child development a practical introduction</w:t>
      </w:r>
      <w:r w:rsidRPr="007F3819">
        <w:rPr>
          <w:rFonts w:asciiTheme="majorHAnsi" w:hAnsiTheme="majorHAnsi" w:cs="Times New Roman"/>
          <w:color w:val="534D42"/>
          <w:sz w:val="24"/>
          <w:szCs w:val="24"/>
          <w:shd w:val="clear" w:color="auto" w:fill="FFFFFF"/>
        </w:rPr>
        <w:t>. London: Sage publications ltd</w:t>
      </w:r>
    </w:p>
    <w:p w14:paraId="1BF1956C" w14:textId="77777777" w:rsidR="00E55276" w:rsidRPr="007F3819" w:rsidRDefault="007F3819" w:rsidP="009F32F4">
      <w:pPr>
        <w:rPr>
          <w:rFonts w:asciiTheme="majorHAnsi" w:hAnsiTheme="majorHAnsi" w:cs="Times New Roman"/>
          <w:sz w:val="24"/>
          <w:szCs w:val="24"/>
        </w:rPr>
      </w:pPr>
      <w:proofErr w:type="spellStart"/>
      <w:r w:rsidRPr="007F3819">
        <w:rPr>
          <w:rFonts w:asciiTheme="majorHAnsi" w:hAnsiTheme="majorHAnsi" w:cs="Times New Roman"/>
          <w:sz w:val="24"/>
          <w:szCs w:val="24"/>
        </w:rPr>
        <w:t>Unicef</w:t>
      </w:r>
      <w:proofErr w:type="spellEnd"/>
      <w:r w:rsidRPr="007F3819">
        <w:rPr>
          <w:rFonts w:asciiTheme="majorHAnsi" w:hAnsiTheme="majorHAnsi" w:cs="Times New Roman"/>
          <w:sz w:val="24"/>
          <w:szCs w:val="24"/>
        </w:rPr>
        <w:t xml:space="preserve"> (2018) </w:t>
      </w:r>
      <w:proofErr w:type="spellStart"/>
      <w:r w:rsidRPr="007F3819">
        <w:rPr>
          <w:rFonts w:asciiTheme="majorHAnsi" w:hAnsiTheme="majorHAnsi" w:cs="Times New Roman"/>
          <w:sz w:val="24"/>
          <w:szCs w:val="24"/>
        </w:rPr>
        <w:t>Unicef</w:t>
      </w:r>
      <w:proofErr w:type="spellEnd"/>
      <w:r w:rsidRPr="007F3819">
        <w:rPr>
          <w:rFonts w:asciiTheme="majorHAnsi" w:hAnsiTheme="majorHAnsi" w:cs="Times New Roman"/>
          <w:sz w:val="24"/>
          <w:szCs w:val="24"/>
        </w:rPr>
        <w:t xml:space="preserve"> for every child: Education [online] available at:</w:t>
      </w:r>
      <w:r w:rsidRPr="007F3819">
        <w:rPr>
          <w:rFonts w:asciiTheme="majorHAnsi" w:hAnsiTheme="majorHAnsi"/>
          <w:sz w:val="24"/>
          <w:szCs w:val="24"/>
        </w:rPr>
        <w:t xml:space="preserve"> </w:t>
      </w:r>
      <w:proofErr w:type="gramStart"/>
      <w:r w:rsidRPr="007F3819">
        <w:rPr>
          <w:rFonts w:asciiTheme="majorHAnsi" w:hAnsiTheme="majorHAnsi" w:cs="Times New Roman"/>
          <w:sz w:val="24"/>
          <w:szCs w:val="24"/>
        </w:rPr>
        <w:t>https://www.unicef.org/education/bege_61667.html  (</w:t>
      </w:r>
      <w:proofErr w:type="gramEnd"/>
      <w:r w:rsidRPr="007F3819">
        <w:rPr>
          <w:rFonts w:asciiTheme="majorHAnsi" w:hAnsiTheme="majorHAnsi" w:cs="Times New Roman"/>
          <w:sz w:val="24"/>
          <w:szCs w:val="24"/>
        </w:rPr>
        <w:t>accessed January 4</w:t>
      </w:r>
      <w:r w:rsidRPr="007F3819">
        <w:rPr>
          <w:rFonts w:asciiTheme="majorHAnsi" w:hAnsiTheme="majorHAnsi" w:cs="Times New Roman"/>
          <w:sz w:val="24"/>
          <w:szCs w:val="24"/>
          <w:vertAlign w:val="superscript"/>
        </w:rPr>
        <w:t>th</w:t>
      </w:r>
      <w:r w:rsidRPr="007F3819">
        <w:rPr>
          <w:rFonts w:asciiTheme="majorHAnsi" w:hAnsiTheme="majorHAnsi" w:cs="Times New Roman"/>
          <w:sz w:val="24"/>
          <w:szCs w:val="24"/>
        </w:rPr>
        <w:t xml:space="preserve"> 2018)</w:t>
      </w:r>
    </w:p>
    <w:sectPr w:rsidR="00E55276" w:rsidRPr="007F3819" w:rsidSect="00FC616C">
      <w:footerReference w:type="default" r:id="rId1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Karen Hudson" w:date="2018-01-24T17:28:00Z" w:initials="KH">
    <w:p w14:paraId="1C92ED8C" w14:textId="2E3DA6B9" w:rsidR="00C81D73" w:rsidRDefault="00C81D73">
      <w:pPr>
        <w:pStyle w:val="CommentText"/>
      </w:pPr>
      <w:r>
        <w:rPr>
          <w:rStyle w:val="CommentReference"/>
        </w:rPr>
        <w:annotationRef/>
      </w:r>
      <w:r>
        <w:t xml:space="preserve">This would be better placed after the first sentence. Is this interpreted in your own words or directly quoted? When referencing use author surname and date not title of source. This needs to match to the reference list. </w:t>
      </w:r>
    </w:p>
  </w:comment>
  <w:comment w:id="1" w:author="Karen Hudson" w:date="2018-01-24T17:29:00Z" w:initials="KH">
    <w:p w14:paraId="41A4C6D0" w14:textId="1105B0E0" w:rsidR="00C81D73" w:rsidRDefault="00C81D73">
      <w:pPr>
        <w:pStyle w:val="CommentText"/>
      </w:pPr>
      <w:r>
        <w:rPr>
          <w:rStyle w:val="CommentReference"/>
        </w:rPr>
        <w:annotationRef/>
      </w:r>
      <w:r>
        <w:t>And attends a …</w:t>
      </w:r>
    </w:p>
  </w:comment>
  <w:comment w:id="2" w:author="Karen Hudson" w:date="2018-01-24T17:30:00Z" w:initials="KH">
    <w:p w14:paraId="46886F32" w14:textId="2B9C4042" w:rsidR="00C81D73" w:rsidRDefault="00C81D73">
      <w:pPr>
        <w:pStyle w:val="CommentText"/>
      </w:pPr>
      <w:r>
        <w:rPr>
          <w:rStyle w:val="CommentReference"/>
        </w:rPr>
        <w:annotationRef/>
      </w:r>
      <w:r>
        <w:t xml:space="preserve">Directly quoted text needs to be in inverted commas not </w:t>
      </w:r>
      <w:proofErr w:type="gramStart"/>
      <w:r>
        <w:t>italics .</w:t>
      </w:r>
      <w:proofErr w:type="gramEnd"/>
      <w:r>
        <w:t xml:space="preserve"> You need to separate your words from the quote. No initials needed in the reference.</w:t>
      </w:r>
    </w:p>
  </w:comment>
  <w:comment w:id="3" w:author="Karen Hudson [2]" w:date="2018-01-25T08:43:00Z" w:initials="KH">
    <w:p w14:paraId="0167C01C" w14:textId="04419CF6" w:rsidR="00766153" w:rsidRDefault="00766153">
      <w:pPr>
        <w:pStyle w:val="CommentText"/>
      </w:pPr>
      <w:r>
        <w:rPr>
          <w:rStyle w:val="CommentReference"/>
        </w:rPr>
        <w:annotationRef/>
      </w:r>
      <w:r w:rsidR="00B11835">
        <w:rPr>
          <w:noProof/>
        </w:rPr>
        <w:t>no need for capital letters mid-sentence unless it is a name, Place or title.</w:t>
      </w:r>
    </w:p>
  </w:comment>
  <w:comment w:id="4" w:author="Karen Hudson [2]" w:date="2018-01-25T08:44:00Z" w:initials="KH">
    <w:p w14:paraId="20B36AE9" w14:textId="1E193CAC" w:rsidR="00766153" w:rsidRDefault="00766153">
      <w:pPr>
        <w:pStyle w:val="CommentText"/>
      </w:pPr>
      <w:r>
        <w:rPr>
          <w:rStyle w:val="CommentReference"/>
        </w:rPr>
        <w:annotationRef/>
      </w:r>
    </w:p>
  </w:comment>
  <w:comment w:id="5" w:author="Karen Hudson [2]" w:date="2018-01-25T08:44:00Z" w:initials="KH">
    <w:p w14:paraId="218EF44A" w14:textId="043E8D15" w:rsidR="00766153" w:rsidRDefault="00766153">
      <w:pPr>
        <w:pStyle w:val="CommentText"/>
      </w:pPr>
      <w:r>
        <w:rPr>
          <w:rStyle w:val="CommentReference"/>
        </w:rPr>
        <w:annotationRef/>
      </w:r>
      <w:r w:rsidR="00B11835">
        <w:rPr>
          <w:noProof/>
        </w:rPr>
        <w:t>title not needed</w:t>
      </w:r>
    </w:p>
  </w:comment>
  <w:comment w:id="6" w:author="Karen Hudson" w:date="2018-01-24T18:04:00Z" w:initials="KH">
    <w:p w14:paraId="7E4A4D7B" w14:textId="67214FAF" w:rsidR="00C81D73" w:rsidRDefault="00C81D73">
      <w:pPr>
        <w:pStyle w:val="CommentText"/>
      </w:pPr>
      <w:r>
        <w:rPr>
          <w:rStyle w:val="CommentReference"/>
        </w:rPr>
        <w:annotationRef/>
      </w:r>
      <w:r>
        <w:t>No initial needed and full stop goes after the reference not before.</w:t>
      </w:r>
    </w:p>
  </w:comment>
  <w:comment w:id="7" w:author="Karen Hudson [2]" w:date="2018-01-25T08:45:00Z" w:initials="KH">
    <w:p w14:paraId="37D83A65" w14:textId="7D450A8E" w:rsidR="00766153" w:rsidRDefault="00766153">
      <w:pPr>
        <w:pStyle w:val="CommentText"/>
      </w:pPr>
      <w:r>
        <w:rPr>
          <w:rStyle w:val="CommentReference"/>
        </w:rPr>
        <w:annotationRef/>
      </w:r>
      <w:r w:rsidR="00B11835">
        <w:rPr>
          <w:noProof/>
        </w:rPr>
        <w:t>was</w:t>
      </w:r>
    </w:p>
  </w:comment>
  <w:comment w:id="8" w:author="Karen Hudson [2]" w:date="2018-01-25T08:45:00Z" w:initials="KH">
    <w:p w14:paraId="5E28C02E" w14:textId="5C617F00" w:rsidR="009F42DA" w:rsidRDefault="009F42DA">
      <w:pPr>
        <w:pStyle w:val="CommentText"/>
      </w:pPr>
      <w:r>
        <w:rPr>
          <w:rStyle w:val="CommentReference"/>
        </w:rPr>
        <w:annotationRef/>
      </w:r>
      <w:r w:rsidR="00B11835">
        <w:rPr>
          <w:noProof/>
        </w:rPr>
        <w:t>which areas?</w:t>
      </w:r>
    </w:p>
  </w:comment>
  <w:comment w:id="9" w:author="Karen Hudson [2]" w:date="2018-01-25T08:45:00Z" w:initials="KH">
    <w:p w14:paraId="7BE44C3F" w14:textId="004E04DA" w:rsidR="009F42DA" w:rsidRDefault="009F42DA">
      <w:pPr>
        <w:pStyle w:val="CommentText"/>
      </w:pPr>
      <w:r>
        <w:rPr>
          <w:rStyle w:val="CommentReference"/>
        </w:rPr>
        <w:annotationRef/>
      </w:r>
      <w:r w:rsidR="00B11835">
        <w:rPr>
          <w:noProof/>
        </w:rPr>
        <w:t>start a new sentence here</w:t>
      </w:r>
    </w:p>
  </w:comment>
  <w:comment w:id="10" w:author="Karen Hudson [2]" w:date="2018-01-25T08:45:00Z" w:initials="KH">
    <w:p w14:paraId="6DACE2B7" w14:textId="1C828616" w:rsidR="009F42DA" w:rsidRDefault="009F42DA">
      <w:pPr>
        <w:pStyle w:val="CommentText"/>
      </w:pPr>
      <w:r>
        <w:rPr>
          <w:rStyle w:val="CommentReference"/>
        </w:rPr>
        <w:annotationRef/>
      </w:r>
      <w:r w:rsidR="00B11835">
        <w:rPr>
          <w:noProof/>
        </w:rPr>
        <w:t>undertaken</w:t>
      </w:r>
    </w:p>
  </w:comment>
  <w:comment w:id="11" w:author="Karen Hudson [2]" w:date="2018-01-25T08:46:00Z" w:initials="KH">
    <w:p w14:paraId="78DA05F3" w14:textId="5F23242D" w:rsidR="009F42DA" w:rsidRDefault="009F42DA">
      <w:pPr>
        <w:pStyle w:val="CommentText"/>
      </w:pPr>
      <w:r>
        <w:rPr>
          <w:rStyle w:val="CommentReference"/>
        </w:rPr>
        <w:annotationRef/>
      </w:r>
      <w:r w:rsidR="00B11835">
        <w:rPr>
          <w:noProof/>
        </w:rPr>
        <w:t>reference</w:t>
      </w:r>
    </w:p>
  </w:comment>
  <w:comment w:id="13" w:author="Karen Hudson" w:date="2018-01-24T18:06:00Z" w:initials="KH">
    <w:p w14:paraId="72091355" w14:textId="07E3A29A" w:rsidR="00C81D73" w:rsidRDefault="00C81D73">
      <w:pPr>
        <w:pStyle w:val="CommentText"/>
      </w:pPr>
      <w:r>
        <w:rPr>
          <w:rStyle w:val="CommentReference"/>
        </w:rPr>
        <w:annotationRef/>
      </w:r>
      <w:r>
        <w:t>Brackets needed and no initial, full stop error</w:t>
      </w:r>
    </w:p>
  </w:comment>
  <w:comment w:id="12" w:author="Karen Hudson [2]" w:date="2018-01-25T08:46:00Z" w:initials="KH">
    <w:p w14:paraId="721BE351" w14:textId="32ECA15F" w:rsidR="009F42DA" w:rsidRDefault="009F42DA">
      <w:pPr>
        <w:pStyle w:val="CommentText"/>
      </w:pPr>
      <w:r>
        <w:rPr>
          <w:rStyle w:val="CommentReference"/>
        </w:rPr>
        <w:annotationRef/>
      </w:r>
      <w:r w:rsidR="00B11835">
        <w:rPr>
          <w:noProof/>
        </w:rPr>
        <w:t>You should not be writing about your conclusions from the observations in the methodology section. Is this paragraph in the correct place in your assignment. Please do not begin sentences with Also. it is not made clear here how Piaget's theory applies to the child observed.</w:t>
      </w:r>
    </w:p>
  </w:comment>
  <w:comment w:id="14" w:author="Karen Hudson [2]" w:date="2018-01-25T08:48:00Z" w:initials="KH">
    <w:p w14:paraId="6D5E8011" w14:textId="5D63F021" w:rsidR="009F42DA" w:rsidRDefault="009F42DA">
      <w:pPr>
        <w:pStyle w:val="CommentText"/>
      </w:pPr>
      <w:r>
        <w:rPr>
          <w:rStyle w:val="CommentReference"/>
        </w:rPr>
        <w:annotationRef/>
      </w:r>
      <w:r w:rsidR="00B11835">
        <w:rPr>
          <w:noProof/>
        </w:rPr>
        <w:t>poor sentence structure</w:t>
      </w:r>
    </w:p>
  </w:comment>
  <w:comment w:id="15" w:author="Karen Hudson [2]" w:date="2018-01-25T08:49:00Z" w:initials="KH">
    <w:p w14:paraId="34E0C6E3" w14:textId="2E3AC32A" w:rsidR="009F42DA" w:rsidRDefault="009F42DA">
      <w:pPr>
        <w:pStyle w:val="CommentText"/>
      </w:pPr>
      <w:r>
        <w:rPr>
          <w:rStyle w:val="CommentReference"/>
        </w:rPr>
        <w:annotationRef/>
      </w:r>
      <w:r w:rsidR="00B11835">
        <w:rPr>
          <w:noProof/>
        </w:rPr>
        <w:t>so what point are you making here?</w:t>
      </w:r>
    </w:p>
  </w:comment>
  <w:comment w:id="16" w:author="Karen Hudson" w:date="2018-01-24T18:06:00Z" w:initials="KH">
    <w:p w14:paraId="49FB6030" w14:textId="0C11A074" w:rsidR="00C81D73" w:rsidRDefault="00C81D73">
      <w:pPr>
        <w:pStyle w:val="CommentText"/>
      </w:pPr>
      <w:r>
        <w:rPr>
          <w:rStyle w:val="CommentReference"/>
        </w:rPr>
        <w:annotationRef/>
      </w:r>
      <w:r>
        <w:t>See previous comments and date does not match reference list.</w:t>
      </w:r>
    </w:p>
  </w:comment>
  <w:comment w:id="17" w:author="Karen Hudson" w:date="2018-01-24T18:07:00Z" w:initials="KH">
    <w:p w14:paraId="182FD8BC" w14:textId="25E1A873" w:rsidR="00C81D73" w:rsidRDefault="00C81D73">
      <w:pPr>
        <w:pStyle w:val="CommentText"/>
      </w:pPr>
      <w:r>
        <w:rPr>
          <w:rStyle w:val="CommentReference"/>
        </w:rPr>
        <w:annotationRef/>
      </w:r>
      <w:r>
        <w:t>See previous</w:t>
      </w:r>
    </w:p>
  </w:comment>
  <w:comment w:id="18" w:author="Karen Hudson" w:date="2018-01-24T18:08:00Z" w:initials="KH">
    <w:p w14:paraId="4E47599B" w14:textId="5019B90B" w:rsidR="00C81D73" w:rsidRDefault="00C81D73">
      <w:pPr>
        <w:pStyle w:val="CommentText"/>
      </w:pPr>
      <w:r>
        <w:rPr>
          <w:rStyle w:val="CommentReference"/>
        </w:rPr>
        <w:annotationRef/>
      </w:r>
      <w:r>
        <w:t>Reference to Welsh Government and differentiation of date needed. See comments in reference list.</w:t>
      </w:r>
    </w:p>
  </w:comment>
  <w:comment w:id="19" w:author="Karen Hudson [2]" w:date="2018-01-25T08:52:00Z" w:initials="KH">
    <w:p w14:paraId="496B22C4" w14:textId="2E21A1A8" w:rsidR="003268AE" w:rsidRDefault="003268AE">
      <w:pPr>
        <w:pStyle w:val="CommentText"/>
      </w:pPr>
      <w:r>
        <w:rPr>
          <w:rStyle w:val="CommentReference"/>
        </w:rPr>
        <w:annotationRef/>
      </w:r>
      <w:r w:rsidR="00B11835">
        <w:rPr>
          <w:noProof/>
        </w:rPr>
        <w:t>you appear to have combined the information for the results and discussion here as well as your receommendations.</w:t>
      </w:r>
    </w:p>
  </w:comment>
  <w:comment w:id="20" w:author="Karen Hudson [2]" w:date="2018-01-25T08:52:00Z" w:initials="KH">
    <w:p w14:paraId="34BCBFEB" w14:textId="481B79D4" w:rsidR="003268AE" w:rsidRDefault="003268AE">
      <w:pPr>
        <w:pStyle w:val="CommentText"/>
      </w:pPr>
      <w:r>
        <w:rPr>
          <w:rStyle w:val="CommentReference"/>
        </w:rPr>
        <w:annotationRef/>
      </w:r>
      <w:r w:rsidR="00B11835">
        <w:rPr>
          <w:noProof/>
        </w:rPr>
        <w:t>according to which sources?</w:t>
      </w:r>
    </w:p>
  </w:comment>
  <w:comment w:id="21" w:author="Karen Hudson [2]" w:date="2018-01-25T08:59:00Z" w:initials="KH">
    <w:p w14:paraId="3B105897" w14:textId="7D237850" w:rsidR="008334EB" w:rsidRDefault="008334EB">
      <w:pPr>
        <w:pStyle w:val="CommentText"/>
      </w:pPr>
      <w:r>
        <w:rPr>
          <w:rStyle w:val="CommentReference"/>
        </w:rPr>
        <w:annotationRef/>
      </w:r>
      <w:r w:rsidR="00B11835">
        <w:rPr>
          <w:noProof/>
        </w:rPr>
        <w:t>You have already discussed the methods. What point are you making here/</w:t>
      </w:r>
    </w:p>
  </w:comment>
  <w:comment w:id="23" w:author="Karen Hudson [2]" w:date="2018-01-25T08:59:00Z" w:initials="KH">
    <w:p w14:paraId="34BCD7DC" w14:textId="4BB1E5F1" w:rsidR="008334EB" w:rsidRDefault="008334EB">
      <w:pPr>
        <w:pStyle w:val="CommentText"/>
      </w:pPr>
      <w:r>
        <w:rPr>
          <w:rStyle w:val="CommentReference"/>
        </w:rPr>
        <w:annotationRef/>
      </w:r>
      <w:r w:rsidR="00B11835">
        <w:rPr>
          <w:noProof/>
        </w:rPr>
        <w:t>in</w:t>
      </w:r>
    </w:p>
  </w:comment>
  <w:comment w:id="22" w:author="Karen Hudson [2]" w:date="2018-01-25T08:59:00Z" w:initials="KH">
    <w:p w14:paraId="6CF683E2" w14:textId="482E6CD6" w:rsidR="008334EB" w:rsidRDefault="008334EB">
      <w:pPr>
        <w:pStyle w:val="CommentText"/>
      </w:pPr>
      <w:r>
        <w:rPr>
          <w:rStyle w:val="CommentReference"/>
        </w:rPr>
        <w:annotationRef/>
      </w:r>
    </w:p>
  </w:comment>
  <w:comment w:id="24" w:author="Karen Hudson [2]" w:date="2018-01-25T09:26:00Z" w:initials="KH">
    <w:p w14:paraId="3D3FA7D8" w14:textId="4E16EA93" w:rsidR="003E1A78" w:rsidRDefault="003E1A78">
      <w:pPr>
        <w:pStyle w:val="CommentText"/>
      </w:pPr>
      <w:r>
        <w:rPr>
          <w:rStyle w:val="CommentReference"/>
        </w:rPr>
        <w:annotationRef/>
      </w:r>
      <w:r w:rsidR="00B11835">
        <w:rPr>
          <w:noProof/>
        </w:rPr>
        <w:t>not very specific. how would you improve the method and what is the potential benefit for the child's development?</w:t>
      </w:r>
    </w:p>
  </w:comment>
  <w:comment w:id="25" w:author="Karen Hudson [2]" w:date="2018-01-25T09:26:00Z" w:initials="KH">
    <w:p w14:paraId="07C8BF63" w14:textId="3B62DBF5" w:rsidR="003E1A78" w:rsidRDefault="003E1A78">
      <w:pPr>
        <w:pStyle w:val="CommentText"/>
      </w:pPr>
      <w:r>
        <w:rPr>
          <w:rStyle w:val="CommentReference"/>
        </w:rPr>
        <w:annotationRef/>
      </w:r>
      <w:r w:rsidR="00B11835">
        <w:rPr>
          <w:noProof/>
        </w:rPr>
        <w:t>capital letter</w:t>
      </w:r>
    </w:p>
  </w:comment>
  <w:comment w:id="26" w:author="Karen Hudson [2]" w:date="2018-01-25T09:27:00Z" w:initials="KH">
    <w:p w14:paraId="0FD594C7" w14:textId="0FB94A85" w:rsidR="003E1A78" w:rsidRDefault="003E1A78">
      <w:pPr>
        <w:pStyle w:val="CommentText"/>
      </w:pPr>
      <w:r>
        <w:rPr>
          <w:rStyle w:val="CommentReference"/>
        </w:rPr>
        <w:annotationRef/>
      </w:r>
      <w:r w:rsidR="00B11835">
        <w:rPr>
          <w:noProof/>
        </w:rPr>
        <w:t>author name and date not title</w:t>
      </w:r>
    </w:p>
  </w:comment>
  <w:comment w:id="27" w:author="Karen Hudson [2]" w:date="2018-01-25T09:28:00Z" w:initials="KH">
    <w:p w14:paraId="4EFEB4B2" w14:textId="1C66F31F" w:rsidR="003E1A78" w:rsidRDefault="003E1A78">
      <w:pPr>
        <w:pStyle w:val="CommentText"/>
      </w:pPr>
      <w:r>
        <w:rPr>
          <w:rStyle w:val="CommentReference"/>
        </w:rPr>
        <w:annotationRef/>
      </w:r>
      <w:r w:rsidR="00B11835">
        <w:rPr>
          <w:noProof/>
        </w:rPr>
        <w:t>new sentence</w:t>
      </w:r>
    </w:p>
  </w:comment>
  <w:comment w:id="28" w:author="Karen Hudson [2]" w:date="2018-01-25T09:28:00Z" w:initials="KH">
    <w:p w14:paraId="0684E33A" w14:textId="330DD39B" w:rsidR="003E1A78" w:rsidRDefault="003E1A78">
      <w:pPr>
        <w:pStyle w:val="CommentText"/>
      </w:pPr>
      <w:r>
        <w:rPr>
          <w:rStyle w:val="CommentReference"/>
        </w:rPr>
        <w:annotationRef/>
      </w:r>
      <w:r w:rsidR="00B11835">
        <w:rPr>
          <w:noProof/>
        </w:rPr>
        <w:t>do you mean support sessions?</w:t>
      </w:r>
    </w:p>
  </w:comment>
  <w:comment w:id="29" w:author="Karen Hudson [2]" w:date="2018-01-25T09:28:00Z" w:initials="KH">
    <w:p w14:paraId="361BC66F" w14:textId="62985362" w:rsidR="003E1A78" w:rsidRDefault="003E1A78">
      <w:pPr>
        <w:pStyle w:val="CommentText"/>
      </w:pPr>
      <w:r>
        <w:rPr>
          <w:rStyle w:val="CommentReference"/>
        </w:rPr>
        <w:annotationRef/>
      </w:r>
      <w:r w:rsidR="00B11835">
        <w:rPr>
          <w:noProof/>
        </w:rPr>
        <w:t>why?</w:t>
      </w:r>
    </w:p>
  </w:comment>
  <w:comment w:id="30" w:author="Karen Hudson [2]" w:date="2018-01-25T09:29:00Z" w:initials="KH">
    <w:p w14:paraId="4406B2B9" w14:textId="50033CD2" w:rsidR="003E1A78" w:rsidRDefault="003E1A78">
      <w:pPr>
        <w:pStyle w:val="CommentText"/>
      </w:pPr>
      <w:r>
        <w:rPr>
          <w:rStyle w:val="CommentReference"/>
        </w:rPr>
        <w:annotationRef/>
      </w:r>
      <w:r w:rsidR="00B11835">
        <w:rPr>
          <w:noProof/>
        </w:rPr>
        <w:t>in which subject areas? you could have linked to specific learning outcomes in specific subject areas.</w:t>
      </w:r>
    </w:p>
  </w:comment>
  <w:comment w:id="31" w:author="Karen Hudson [2]" w:date="2018-01-25T13:36:00Z" w:initials="KH">
    <w:p w14:paraId="26373B0D" w14:textId="2FE12C21" w:rsidR="006E7A42" w:rsidRDefault="006E7A42">
      <w:pPr>
        <w:pStyle w:val="CommentText"/>
      </w:pPr>
      <w:r>
        <w:rPr>
          <w:rStyle w:val="CommentReference"/>
        </w:rPr>
        <w:annotationRef/>
      </w:r>
      <w:r w:rsidR="00D7405D">
        <w:rPr>
          <w:noProof/>
        </w:rPr>
        <w:t>has</w:t>
      </w:r>
    </w:p>
  </w:comment>
  <w:comment w:id="32" w:author="Karen Hudson" w:date="2018-01-24T18:09:00Z" w:initials="KH">
    <w:p w14:paraId="696DD79A" w14:textId="2C9B0CAA" w:rsidR="00C81D73" w:rsidRDefault="00C81D73">
      <w:pPr>
        <w:pStyle w:val="CommentText"/>
      </w:pPr>
      <w:r>
        <w:rPr>
          <w:rStyle w:val="CommentReference"/>
        </w:rPr>
        <w:annotationRef/>
      </w:r>
      <w:r>
        <w:t>Does not match reference list, reference to UNICEF. Please also see comments in reference list re format.</w:t>
      </w:r>
    </w:p>
  </w:comment>
  <w:comment w:id="33" w:author="Karen Hudson [2]" w:date="2018-01-25T13:37:00Z" w:initials="KH">
    <w:p w14:paraId="68D372B7" w14:textId="12E4B39F" w:rsidR="006E7A42" w:rsidRDefault="006E7A42">
      <w:pPr>
        <w:pStyle w:val="CommentText"/>
      </w:pPr>
      <w:r>
        <w:rPr>
          <w:rStyle w:val="CommentReference"/>
        </w:rPr>
        <w:annotationRef/>
      </w:r>
      <w:r w:rsidR="00D7405D">
        <w:rPr>
          <w:noProof/>
        </w:rPr>
        <w:t>what was the impact of this on the child? how does this link to UNCRC? What would you receommend for the future? support with references</w:t>
      </w:r>
    </w:p>
  </w:comment>
  <w:comment w:id="34" w:author="Karen Hudson [2]" w:date="2018-01-25T13:38:00Z" w:initials="KH">
    <w:p w14:paraId="06BB6C3C" w14:textId="5F33E22F" w:rsidR="006E7A42" w:rsidRDefault="006E7A42">
      <w:pPr>
        <w:pStyle w:val="CommentText"/>
      </w:pPr>
      <w:r>
        <w:rPr>
          <w:rStyle w:val="CommentReference"/>
        </w:rPr>
        <w:annotationRef/>
      </w:r>
    </w:p>
  </w:comment>
  <w:comment w:id="35" w:author="Karen Hudson [2]" w:date="2018-01-25T13:38:00Z" w:initials="KH">
    <w:p w14:paraId="0CF4DDC8" w14:textId="28ED0252" w:rsidR="006E7A42" w:rsidRDefault="006E7A42">
      <w:pPr>
        <w:pStyle w:val="CommentText"/>
      </w:pPr>
      <w:r>
        <w:rPr>
          <w:rStyle w:val="CommentReference"/>
        </w:rPr>
        <w:annotationRef/>
      </w:r>
      <w:r w:rsidR="00D7405D">
        <w:rPr>
          <w:noProof/>
        </w:rPr>
        <w:t>delete, not needed</w:t>
      </w:r>
    </w:p>
  </w:comment>
  <w:comment w:id="36" w:author="Karen Hudson [2]" w:date="2018-01-25T13:38:00Z" w:initials="KH">
    <w:p w14:paraId="52F8E64B" w14:textId="31A79C78" w:rsidR="006E7A42" w:rsidRDefault="006E7A42">
      <w:pPr>
        <w:pStyle w:val="CommentText"/>
      </w:pPr>
      <w:r>
        <w:rPr>
          <w:rStyle w:val="CommentReference"/>
        </w:rPr>
        <w:annotationRef/>
      </w:r>
      <w:r w:rsidR="00D7405D">
        <w:rPr>
          <w:noProof/>
        </w:rPr>
        <w:t>state subject area</w:t>
      </w:r>
    </w:p>
  </w:comment>
  <w:comment w:id="37" w:author="Karen Hudson [2]" w:date="2018-01-25T13:38:00Z" w:initials="KH">
    <w:p w14:paraId="5B6CF42D" w14:textId="7DE0561C" w:rsidR="006E7A42" w:rsidRDefault="006E7A42">
      <w:pPr>
        <w:pStyle w:val="CommentText"/>
      </w:pPr>
      <w:r>
        <w:rPr>
          <w:rStyle w:val="CommentReference"/>
        </w:rPr>
        <w:annotationRef/>
      </w:r>
      <w:r w:rsidR="00D7405D">
        <w:rPr>
          <w:noProof/>
        </w:rPr>
        <w:t>capital letter</w:t>
      </w:r>
    </w:p>
  </w:comment>
  <w:comment w:id="38" w:author="Karen Hudson [2]" w:date="2018-01-25T13:39:00Z" w:initials="KH">
    <w:p w14:paraId="5E453660" w14:textId="2043ED39" w:rsidR="006E7A42" w:rsidRDefault="006E7A42">
      <w:pPr>
        <w:pStyle w:val="CommentText"/>
      </w:pPr>
      <w:r>
        <w:rPr>
          <w:rStyle w:val="CommentReference"/>
        </w:rPr>
        <w:annotationRef/>
      </w:r>
      <w:r w:rsidR="00D7405D">
        <w:rPr>
          <w:noProof/>
        </w:rPr>
        <w:t>new sentence</w:t>
      </w:r>
    </w:p>
  </w:comment>
  <w:comment w:id="39" w:author="Karen Hudson [2]" w:date="2018-01-25T13:40:00Z" w:initials="KH">
    <w:p w14:paraId="12B1868E" w14:textId="3F83A29E" w:rsidR="006E7A42" w:rsidRDefault="006E7A42">
      <w:pPr>
        <w:pStyle w:val="CommentText"/>
      </w:pPr>
      <w:r>
        <w:rPr>
          <w:rStyle w:val="CommentReference"/>
        </w:rPr>
        <w:annotationRef/>
      </w:r>
      <w:r w:rsidR="00D7405D">
        <w:rPr>
          <w:noProof/>
        </w:rPr>
        <w:t>repetition</w:t>
      </w:r>
    </w:p>
  </w:comment>
  <w:comment w:id="40" w:author="Karen Hudson [2]" w:date="2018-01-25T13:40:00Z" w:initials="KH">
    <w:p w14:paraId="3DE161B7" w14:textId="0A6E8785" w:rsidR="006E7A42" w:rsidRDefault="006E7A42">
      <w:pPr>
        <w:pStyle w:val="CommentText"/>
      </w:pPr>
      <w:r>
        <w:rPr>
          <w:rStyle w:val="CommentReference"/>
        </w:rPr>
        <w:annotationRef/>
      </w:r>
      <w:r w:rsidR="00D7405D">
        <w:rPr>
          <w:noProof/>
        </w:rPr>
        <w:t>you have used tis word 4 time in the same sentence!</w:t>
      </w:r>
    </w:p>
  </w:comment>
  <w:comment w:id="41" w:author="Karen Hudson [2]" w:date="2018-01-25T13:40:00Z" w:initials="KH">
    <w:p w14:paraId="642151CD" w14:textId="6D4C1DA8" w:rsidR="006E7A42" w:rsidRDefault="006E7A42">
      <w:pPr>
        <w:pStyle w:val="CommentText"/>
      </w:pPr>
      <w:r>
        <w:rPr>
          <w:rStyle w:val="CommentReference"/>
        </w:rPr>
        <w:annotationRef/>
      </w:r>
      <w:r w:rsidR="00D7405D">
        <w:rPr>
          <w:noProof/>
        </w:rPr>
        <w:t>not really clear what the benefit or potential impact might be</w:t>
      </w:r>
    </w:p>
  </w:comment>
  <w:comment w:id="43" w:author="Karen Hudson [2]" w:date="2018-01-25T13:41:00Z" w:initials="KH">
    <w:p w14:paraId="0904AA56" w14:textId="13075A98" w:rsidR="006E7A42" w:rsidRDefault="006E7A42">
      <w:pPr>
        <w:pStyle w:val="CommentText"/>
      </w:pPr>
      <w:r>
        <w:rPr>
          <w:rStyle w:val="CommentReference"/>
        </w:rPr>
        <w:annotationRef/>
      </w:r>
      <w:r w:rsidR="00D7405D">
        <w:rPr>
          <w:noProof/>
        </w:rPr>
        <w:t>capital letters</w:t>
      </w:r>
    </w:p>
  </w:comment>
  <w:comment w:id="42" w:author="Karen Hudson [2]" w:date="2018-01-25T13:42:00Z" w:initials="KH">
    <w:p w14:paraId="167A6347" w14:textId="703F662B" w:rsidR="006E7A42" w:rsidRDefault="006E7A42">
      <w:pPr>
        <w:pStyle w:val="CommentText"/>
      </w:pPr>
      <w:r>
        <w:rPr>
          <w:rStyle w:val="CommentReference"/>
        </w:rPr>
        <w:annotationRef/>
      </w:r>
      <w:r w:rsidR="00D7405D">
        <w:rPr>
          <w:noProof/>
        </w:rPr>
        <w:t>so what are you receommedning will enable the child to achieve all of this?</w:t>
      </w:r>
    </w:p>
  </w:comment>
  <w:comment w:id="44" w:author="Karen Hudson" w:date="2018-01-24T18:10:00Z" w:initials="KH">
    <w:p w14:paraId="7CE869FD" w14:textId="757CB715" w:rsidR="00C81D73" w:rsidRDefault="00C81D73">
      <w:pPr>
        <w:pStyle w:val="CommentText"/>
      </w:pPr>
      <w:r>
        <w:rPr>
          <w:rStyle w:val="CommentReference"/>
        </w:rPr>
        <w:annotationRef/>
      </w:r>
      <w:r>
        <w:t>Differentiation and page number needed. See previous comments regarding format of direct quotes</w:t>
      </w:r>
    </w:p>
  </w:comment>
  <w:comment w:id="45" w:author="Karen Hudson [2]" w:date="2018-01-25T13:42:00Z" w:initials="KH">
    <w:p w14:paraId="3C73C939" w14:textId="40FB716A" w:rsidR="006E7A42" w:rsidRDefault="006E7A42">
      <w:pPr>
        <w:pStyle w:val="CommentText"/>
      </w:pPr>
      <w:r>
        <w:rPr>
          <w:rStyle w:val="CommentReference"/>
        </w:rPr>
        <w:annotationRef/>
      </w:r>
      <w:r w:rsidR="00D7405D">
        <w:rPr>
          <w:noProof/>
        </w:rPr>
        <w:t>avoid personal pronouns</w:t>
      </w:r>
    </w:p>
  </w:comment>
  <w:comment w:id="46" w:author="Karen Hudson [2]" w:date="2018-01-25T13:43:00Z" w:initials="KH">
    <w:p w14:paraId="4C6631F2" w14:textId="2A332C8E" w:rsidR="006E7A42" w:rsidRDefault="006E7A42">
      <w:pPr>
        <w:pStyle w:val="CommentText"/>
      </w:pPr>
      <w:r>
        <w:rPr>
          <w:rStyle w:val="CommentReference"/>
        </w:rPr>
        <w:annotationRef/>
      </w:r>
      <w:r w:rsidR="00D7405D">
        <w:rPr>
          <w:noProof/>
        </w:rPr>
        <w:t>not specific - I have no idea what you are recommending.</w:t>
      </w:r>
    </w:p>
  </w:comment>
  <w:comment w:id="47" w:author="Karen Hudson [2]" w:date="2018-01-25T13:43:00Z" w:initials="KH">
    <w:p w14:paraId="41893902" w14:textId="485CD4E6" w:rsidR="006E7A42" w:rsidRDefault="006E7A42">
      <w:pPr>
        <w:pStyle w:val="CommentText"/>
      </w:pPr>
      <w:r>
        <w:rPr>
          <w:rStyle w:val="CommentReference"/>
        </w:rPr>
        <w:annotationRef/>
      </w:r>
      <w:r w:rsidR="00D7405D">
        <w:rPr>
          <w:noProof/>
        </w:rPr>
        <w:t>in what ways can teachers and other adutls do this? what is the potential benefit? which theories support this?</w:t>
      </w:r>
    </w:p>
  </w:comment>
  <w:comment w:id="48" w:author="Karen Hudson [2]" w:date="2018-01-25T13:44:00Z" w:initials="KH">
    <w:p w14:paraId="63591285" w14:textId="6B2867F5" w:rsidR="00082A56" w:rsidRDefault="00082A56">
      <w:pPr>
        <w:pStyle w:val="CommentText"/>
      </w:pPr>
      <w:r>
        <w:rPr>
          <w:rStyle w:val="CommentReference"/>
        </w:rPr>
        <w:annotationRef/>
      </w:r>
      <w:r w:rsidR="00D7405D">
        <w:rPr>
          <w:noProof/>
        </w:rPr>
        <w:t>benefit of this?</w:t>
      </w:r>
    </w:p>
  </w:comment>
  <w:comment w:id="49" w:author="Karen Hudson [2]" w:date="2018-01-25T13:45:00Z" w:initials="KH">
    <w:p w14:paraId="6DAB32CE" w14:textId="5BC8F867" w:rsidR="00082A56" w:rsidRDefault="00082A56">
      <w:pPr>
        <w:pStyle w:val="CommentText"/>
      </w:pPr>
      <w:r>
        <w:rPr>
          <w:rStyle w:val="CommentReference"/>
        </w:rPr>
        <w:annotationRef/>
      </w:r>
      <w:r w:rsidR="00D7405D">
        <w:rPr>
          <w:noProof/>
        </w:rPr>
        <w:t>lacks clarity, poor sentence structure</w:t>
      </w:r>
    </w:p>
  </w:comment>
  <w:comment w:id="50" w:author="Karen Hudson [2]" w:date="2018-01-25T13:45:00Z" w:initials="KH">
    <w:p w14:paraId="0493CF21" w14:textId="357DCA9A" w:rsidR="00082A56" w:rsidRDefault="00082A56">
      <w:pPr>
        <w:pStyle w:val="CommentText"/>
      </w:pPr>
      <w:r>
        <w:rPr>
          <w:rStyle w:val="CommentReference"/>
        </w:rPr>
        <w:annotationRef/>
      </w:r>
      <w:r w:rsidR="00D7405D">
        <w:rPr>
          <w:noProof/>
        </w:rPr>
        <w:t xml:space="preserve">new sentence </w:t>
      </w:r>
    </w:p>
  </w:comment>
  <w:comment w:id="51" w:author="Karen Hudson [2]" w:date="2018-01-25T13:45:00Z" w:initials="KH">
    <w:p w14:paraId="6E5B8C05" w14:textId="49178C5C" w:rsidR="00082A56" w:rsidRDefault="00082A56">
      <w:pPr>
        <w:pStyle w:val="CommentText"/>
      </w:pPr>
      <w:r>
        <w:rPr>
          <w:rStyle w:val="CommentReference"/>
        </w:rPr>
        <w:annotationRef/>
      </w:r>
      <w:r w:rsidR="00D7405D">
        <w:rPr>
          <w:noProof/>
        </w:rPr>
        <w:t>specify what</w:t>
      </w:r>
    </w:p>
  </w:comment>
  <w:comment w:id="52" w:author="Karen Hudson [2]" w:date="2018-01-25T13:46:00Z" w:initials="KH">
    <w:p w14:paraId="3A01B5E0" w14:textId="6EAB14E9" w:rsidR="00082A56" w:rsidRDefault="00082A56">
      <w:pPr>
        <w:pStyle w:val="CommentText"/>
      </w:pPr>
      <w:r>
        <w:rPr>
          <w:rStyle w:val="CommentReference"/>
        </w:rPr>
        <w:annotationRef/>
      </w:r>
      <w:r w:rsidR="00D7405D">
        <w:rPr>
          <w:noProof/>
        </w:rPr>
        <w:t>an</w:t>
      </w:r>
    </w:p>
  </w:comment>
  <w:comment w:id="53" w:author="Karen Hudson" w:date="2018-01-24T18:12:00Z" w:initials="KH">
    <w:p w14:paraId="7A4EA4EB" w14:textId="274416BD" w:rsidR="00C81D73" w:rsidRDefault="00C81D73">
      <w:pPr>
        <w:pStyle w:val="CommentText"/>
      </w:pPr>
      <w:r>
        <w:rPr>
          <w:rStyle w:val="CommentReference"/>
        </w:rPr>
        <w:annotationRef/>
      </w:r>
      <w:r>
        <w:t xml:space="preserve"> Capital letters, brackets and differentiation needed. See reference list for additional comments.</w:t>
      </w:r>
    </w:p>
  </w:comment>
  <w:comment w:id="54" w:author="Karen Hudson" w:date="2018-01-24T18:12:00Z" w:initials="KH">
    <w:p w14:paraId="68EC812D" w14:textId="29679E43" w:rsidR="00C81D73" w:rsidRDefault="00C81D73">
      <w:pPr>
        <w:pStyle w:val="CommentText"/>
      </w:pPr>
      <w:r>
        <w:rPr>
          <w:rStyle w:val="CommentReference"/>
        </w:rPr>
        <w:annotationRef/>
      </w:r>
      <w:r>
        <w:t xml:space="preserve">Avoid too many very long quotations. Interpret more in your own words. </w:t>
      </w:r>
    </w:p>
  </w:comment>
  <w:comment w:id="55" w:author="Karen Hudson" w:date="2018-01-24T18:13:00Z" w:initials="KH">
    <w:p w14:paraId="30A22B5D" w14:textId="11E2E3D5" w:rsidR="00C81D73" w:rsidRDefault="00C81D73">
      <w:pPr>
        <w:pStyle w:val="CommentText"/>
      </w:pPr>
      <w:r>
        <w:rPr>
          <w:rStyle w:val="CommentReference"/>
        </w:rPr>
        <w:annotationRef/>
      </w:r>
      <w:r>
        <w:t>No initials and full stop error</w:t>
      </w:r>
    </w:p>
  </w:comment>
  <w:comment w:id="56" w:author="Karen Hudson" w:date="2018-01-24T17:01:00Z" w:initials="KH">
    <w:p w14:paraId="73CEF836" w14:textId="77777777" w:rsidR="00C81D73" w:rsidRDefault="00C81D73">
      <w:pPr>
        <w:pStyle w:val="CommentText"/>
      </w:pPr>
      <w:r>
        <w:rPr>
          <w:rStyle w:val="CommentReference"/>
        </w:rPr>
        <w:annotationRef/>
      </w:r>
      <w:r>
        <w:t>Reference list in alphabetical order, well done. Some minor format errors identified, see comments below.</w:t>
      </w:r>
    </w:p>
  </w:comment>
  <w:comment w:id="57" w:author="Karen Hudson" w:date="2018-01-24T16:54:00Z" w:initials="KH">
    <w:p w14:paraId="66151824" w14:textId="77777777" w:rsidR="00C81D73" w:rsidRDefault="00C81D73">
      <w:pPr>
        <w:pStyle w:val="CommentText"/>
      </w:pPr>
      <w:r>
        <w:rPr>
          <w:rStyle w:val="CommentReference"/>
        </w:rPr>
        <w:annotationRef/>
      </w:r>
      <w:r>
        <w:t>Levine</w:t>
      </w:r>
    </w:p>
  </w:comment>
  <w:comment w:id="59" w:author="Karen Hudson" w:date="2018-01-24T17:01:00Z" w:initials="KH">
    <w:p w14:paraId="524C05E7" w14:textId="77777777" w:rsidR="00C81D73" w:rsidRDefault="00C81D73">
      <w:pPr>
        <w:pStyle w:val="CommentText"/>
      </w:pPr>
      <w:r>
        <w:rPr>
          <w:rStyle w:val="CommentReference"/>
        </w:rPr>
        <w:annotationRef/>
      </w:r>
      <w:r>
        <w:t>Town or city needed rather than country</w:t>
      </w:r>
    </w:p>
  </w:comment>
  <w:comment w:id="58" w:author="Karen Hudson" w:date="2018-01-24T18:14:00Z" w:initials="KH">
    <w:p w14:paraId="5213547D" w14:textId="12DFF6D4" w:rsidR="0011128D" w:rsidRDefault="0011128D">
      <w:pPr>
        <w:pStyle w:val="CommentText"/>
      </w:pPr>
      <w:r>
        <w:rPr>
          <w:rStyle w:val="CommentReference"/>
        </w:rPr>
        <w:annotationRef/>
      </w:r>
      <w:r>
        <w:t>Not matched to assignment</w:t>
      </w:r>
    </w:p>
  </w:comment>
  <w:comment w:id="60" w:author="Karen Hudson" w:date="2018-01-24T16:56:00Z" w:initials="KH">
    <w:p w14:paraId="498B4D2D" w14:textId="77777777" w:rsidR="00C81D73" w:rsidRDefault="00C81D73">
      <w:pPr>
        <w:pStyle w:val="CommentText"/>
      </w:pPr>
      <w:r>
        <w:rPr>
          <w:rStyle w:val="CommentReference"/>
        </w:rPr>
        <w:annotationRef/>
      </w:r>
      <w:r>
        <w:t>Write all abbreviations in full in the reference list</w:t>
      </w:r>
    </w:p>
  </w:comment>
  <w:comment w:id="61" w:author="Karen Hudson" w:date="2018-01-24T18:14:00Z" w:initials="KH">
    <w:p w14:paraId="528B7805" w14:textId="70E69B07" w:rsidR="0011128D" w:rsidRDefault="0011128D">
      <w:pPr>
        <w:pStyle w:val="CommentText"/>
      </w:pPr>
      <w:r>
        <w:rPr>
          <w:rStyle w:val="CommentReference"/>
        </w:rPr>
        <w:annotationRef/>
      </w:r>
      <w:r>
        <w:t>Not in assignment</w:t>
      </w:r>
    </w:p>
  </w:comment>
  <w:comment w:id="62" w:author="Karen Hudson" w:date="2018-01-24T16:56:00Z" w:initials="KH">
    <w:p w14:paraId="001CA486" w14:textId="77777777" w:rsidR="00C81D73" w:rsidRDefault="00C81D73">
      <w:pPr>
        <w:pStyle w:val="CommentText"/>
      </w:pPr>
      <w:r>
        <w:rPr>
          <w:rStyle w:val="CommentReference"/>
        </w:rPr>
        <w:annotationRef/>
      </w:r>
      <w:r>
        <w:t xml:space="preserve">Write abbreviation in full followed by the abbreviation in brackets and the date should be the date the web page was last updated, if no date then </w:t>
      </w:r>
      <w:proofErr w:type="gramStart"/>
      <w:r>
        <w:t>include</w:t>
      </w:r>
      <w:proofErr w:type="gramEnd"/>
      <w:r>
        <w:t xml:space="preserve"> the year you accessed the site. What was the title of the page you accessed?</w:t>
      </w:r>
    </w:p>
  </w:comment>
  <w:comment w:id="63" w:author="Karen Hudson" w:date="2018-01-24T17:01:00Z" w:initials="KH">
    <w:p w14:paraId="65E04EBE" w14:textId="77777777" w:rsidR="00C81D73" w:rsidRDefault="00C81D73">
      <w:pPr>
        <w:pStyle w:val="CommentText"/>
      </w:pPr>
      <w:r>
        <w:rPr>
          <w:rStyle w:val="CommentReference"/>
        </w:rPr>
        <w:annotationRef/>
      </w:r>
      <w:r>
        <w:t>Full date accessed</w:t>
      </w:r>
    </w:p>
  </w:comment>
  <w:comment w:id="64" w:author="Karen Hudson" w:date="2018-01-24T16:59:00Z" w:initials="KH">
    <w:p w14:paraId="6939B35A" w14:textId="77777777" w:rsidR="00C81D73" w:rsidRDefault="00C81D73">
      <w:pPr>
        <w:pStyle w:val="CommentText"/>
      </w:pPr>
      <w:r>
        <w:rPr>
          <w:rStyle w:val="CommentReference"/>
        </w:rPr>
        <w:annotationRef/>
      </w:r>
      <w:r>
        <w:t>Capital G for name of organisation. You have two references to WG 2016 you need to differentiate between them here and in the assignment by adding letters after the date, e.g.2016a for the first one used in the assignment and 2016b for the second.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C92ED8C" w15:done="0"/>
  <w15:commentEx w15:paraId="41A4C6D0" w15:done="0"/>
  <w15:commentEx w15:paraId="46886F32" w15:done="0"/>
  <w15:commentEx w15:paraId="0167C01C" w15:done="0"/>
  <w15:commentEx w15:paraId="20B36AE9" w15:done="0"/>
  <w15:commentEx w15:paraId="218EF44A" w15:paraIdParent="20B36AE9" w15:done="0"/>
  <w15:commentEx w15:paraId="7E4A4D7B" w15:done="0"/>
  <w15:commentEx w15:paraId="37D83A65" w15:done="0"/>
  <w15:commentEx w15:paraId="5E28C02E" w15:done="0"/>
  <w15:commentEx w15:paraId="7BE44C3F" w15:done="0"/>
  <w15:commentEx w15:paraId="6DACE2B7" w15:done="0"/>
  <w15:commentEx w15:paraId="78DA05F3" w15:done="0"/>
  <w15:commentEx w15:paraId="72091355" w15:done="0"/>
  <w15:commentEx w15:paraId="721BE351" w15:done="0"/>
  <w15:commentEx w15:paraId="6D5E8011" w15:done="0"/>
  <w15:commentEx w15:paraId="34E0C6E3" w15:done="0"/>
  <w15:commentEx w15:paraId="49FB6030" w15:done="0"/>
  <w15:commentEx w15:paraId="182FD8BC" w15:done="0"/>
  <w15:commentEx w15:paraId="4E47599B" w15:done="0"/>
  <w15:commentEx w15:paraId="496B22C4" w15:done="0"/>
  <w15:commentEx w15:paraId="34BCBFEB" w15:done="0"/>
  <w15:commentEx w15:paraId="3B105897" w15:done="0"/>
  <w15:commentEx w15:paraId="34BCD7DC" w15:done="0"/>
  <w15:commentEx w15:paraId="6CF683E2" w15:done="0"/>
  <w15:commentEx w15:paraId="3D3FA7D8" w15:done="0"/>
  <w15:commentEx w15:paraId="07C8BF63" w15:done="0"/>
  <w15:commentEx w15:paraId="0FD594C7" w15:done="0"/>
  <w15:commentEx w15:paraId="4EFEB4B2" w15:done="0"/>
  <w15:commentEx w15:paraId="0684E33A" w15:done="0"/>
  <w15:commentEx w15:paraId="361BC66F" w15:done="0"/>
  <w15:commentEx w15:paraId="4406B2B9" w15:done="0"/>
  <w15:commentEx w15:paraId="26373B0D" w15:done="0"/>
  <w15:commentEx w15:paraId="696DD79A" w15:done="0"/>
  <w15:commentEx w15:paraId="68D372B7" w15:done="0"/>
  <w15:commentEx w15:paraId="06BB6C3C" w15:done="0"/>
  <w15:commentEx w15:paraId="0CF4DDC8" w15:paraIdParent="06BB6C3C" w15:done="0"/>
  <w15:commentEx w15:paraId="52F8E64B" w15:done="0"/>
  <w15:commentEx w15:paraId="5B6CF42D" w15:done="0"/>
  <w15:commentEx w15:paraId="5E453660" w15:done="0"/>
  <w15:commentEx w15:paraId="12B1868E" w15:done="0"/>
  <w15:commentEx w15:paraId="3DE161B7" w15:done="0"/>
  <w15:commentEx w15:paraId="642151CD" w15:done="0"/>
  <w15:commentEx w15:paraId="0904AA56" w15:done="0"/>
  <w15:commentEx w15:paraId="167A6347" w15:done="0"/>
  <w15:commentEx w15:paraId="7CE869FD" w15:done="0"/>
  <w15:commentEx w15:paraId="3C73C939" w15:done="0"/>
  <w15:commentEx w15:paraId="4C6631F2" w15:done="0"/>
  <w15:commentEx w15:paraId="41893902" w15:done="0"/>
  <w15:commentEx w15:paraId="63591285" w15:done="0"/>
  <w15:commentEx w15:paraId="6DAB32CE" w15:done="0"/>
  <w15:commentEx w15:paraId="0493CF21" w15:done="0"/>
  <w15:commentEx w15:paraId="6E5B8C05" w15:done="0"/>
  <w15:commentEx w15:paraId="3A01B5E0" w15:done="0"/>
  <w15:commentEx w15:paraId="7A4EA4EB" w15:done="0"/>
  <w15:commentEx w15:paraId="68EC812D" w15:done="0"/>
  <w15:commentEx w15:paraId="30A22B5D" w15:done="0"/>
  <w15:commentEx w15:paraId="73CEF836" w15:done="0"/>
  <w15:commentEx w15:paraId="66151824" w15:done="0"/>
  <w15:commentEx w15:paraId="524C05E7" w15:done="0"/>
  <w15:commentEx w15:paraId="5213547D" w15:done="0"/>
  <w15:commentEx w15:paraId="498B4D2D" w15:done="0"/>
  <w15:commentEx w15:paraId="528B7805" w15:done="0"/>
  <w15:commentEx w15:paraId="001CA486" w15:done="0"/>
  <w15:commentEx w15:paraId="65E04EBE" w15:done="0"/>
  <w15:commentEx w15:paraId="6939B35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C92ED8C" w16cid:durableId="1E1340BA"/>
  <w16cid:commentId w16cid:paraId="41A4C6D0" w16cid:durableId="1E134109"/>
  <w16cid:commentId w16cid:paraId="46886F32" w16cid:durableId="1E134124"/>
  <w16cid:commentId w16cid:paraId="0167C01C" w16cid:durableId="1E15E6DE"/>
  <w16cid:commentId w16cid:paraId="20B36AE9" w16cid:durableId="1E15E6DF"/>
  <w16cid:commentId w16cid:paraId="218EF44A" w16cid:durableId="1E15E6E0"/>
  <w16cid:commentId w16cid:paraId="7E4A4D7B" w16cid:durableId="1E13493E"/>
  <w16cid:commentId w16cid:paraId="37D83A65" w16cid:durableId="1E15E6E2"/>
  <w16cid:commentId w16cid:paraId="5E28C02E" w16cid:durableId="1E15E6E3"/>
  <w16cid:commentId w16cid:paraId="7BE44C3F" w16cid:durableId="1E15E6E4"/>
  <w16cid:commentId w16cid:paraId="6DACE2B7" w16cid:durableId="1E15E6E5"/>
  <w16cid:commentId w16cid:paraId="78DA05F3" w16cid:durableId="1E15E6E6"/>
  <w16cid:commentId w16cid:paraId="72091355" w16cid:durableId="1E13498D"/>
  <w16cid:commentId w16cid:paraId="721BE351" w16cid:durableId="1E15E6E8"/>
  <w16cid:commentId w16cid:paraId="6D5E8011" w16cid:durableId="1E15E6E9"/>
  <w16cid:commentId w16cid:paraId="34E0C6E3" w16cid:durableId="1E15E6EA"/>
  <w16cid:commentId w16cid:paraId="49FB6030" w16cid:durableId="1E1349B0"/>
  <w16cid:commentId w16cid:paraId="182FD8BC" w16cid:durableId="1E1349E4"/>
  <w16cid:commentId w16cid:paraId="4E47599B" w16cid:durableId="1E134A04"/>
  <w16cid:commentId w16cid:paraId="496B22C4" w16cid:durableId="1E15E6EE"/>
  <w16cid:commentId w16cid:paraId="34BCBFEB" w16cid:durableId="1E15E6EF"/>
  <w16cid:commentId w16cid:paraId="3B105897" w16cid:durableId="1E15E6F0"/>
  <w16cid:commentId w16cid:paraId="34BCD7DC" w16cid:durableId="1E15E6F1"/>
  <w16cid:commentId w16cid:paraId="6CF683E2" w16cid:durableId="1E15E6F2"/>
  <w16cid:commentId w16cid:paraId="3D3FA7D8" w16cid:durableId="1E15E6F3"/>
  <w16cid:commentId w16cid:paraId="07C8BF63" w16cid:durableId="1E15E6F4"/>
  <w16cid:commentId w16cid:paraId="0FD594C7" w16cid:durableId="1E15E6F5"/>
  <w16cid:commentId w16cid:paraId="4EFEB4B2" w16cid:durableId="1E15E6F6"/>
  <w16cid:commentId w16cid:paraId="0684E33A" w16cid:durableId="1E15E6F7"/>
  <w16cid:commentId w16cid:paraId="361BC66F" w16cid:durableId="1E15E6F8"/>
  <w16cid:commentId w16cid:paraId="4406B2B9" w16cid:durableId="1E15E6F9"/>
  <w16cid:commentId w16cid:paraId="26373B0D" w16cid:durableId="1E15E6FA"/>
  <w16cid:commentId w16cid:paraId="696DD79A" w16cid:durableId="1E134A52"/>
  <w16cid:commentId w16cid:paraId="68D372B7" w16cid:durableId="1E15E6FC"/>
  <w16cid:commentId w16cid:paraId="06BB6C3C" w16cid:durableId="1E15E6FD"/>
  <w16cid:commentId w16cid:paraId="0CF4DDC8" w16cid:durableId="1E15E6FE"/>
  <w16cid:commentId w16cid:paraId="52F8E64B" w16cid:durableId="1E15E6FF"/>
  <w16cid:commentId w16cid:paraId="5B6CF42D" w16cid:durableId="1E15E700"/>
  <w16cid:commentId w16cid:paraId="5E453660" w16cid:durableId="1E15E701"/>
  <w16cid:commentId w16cid:paraId="12B1868E" w16cid:durableId="1E15E702"/>
  <w16cid:commentId w16cid:paraId="3DE161B7" w16cid:durableId="1E15E703"/>
  <w16cid:commentId w16cid:paraId="642151CD" w16cid:durableId="1E15E704"/>
  <w16cid:commentId w16cid:paraId="0904AA56" w16cid:durableId="1E15E705"/>
  <w16cid:commentId w16cid:paraId="167A6347" w16cid:durableId="1E15E706"/>
  <w16cid:commentId w16cid:paraId="7CE869FD" w16cid:durableId="1E134AAB"/>
  <w16cid:commentId w16cid:paraId="3C73C939" w16cid:durableId="1E15E708"/>
  <w16cid:commentId w16cid:paraId="4C6631F2" w16cid:durableId="1E15E709"/>
  <w16cid:commentId w16cid:paraId="41893902" w16cid:durableId="1E15E70A"/>
  <w16cid:commentId w16cid:paraId="63591285" w16cid:durableId="1E15E70B"/>
  <w16cid:commentId w16cid:paraId="6DAB32CE" w16cid:durableId="1E15E70C"/>
  <w16cid:commentId w16cid:paraId="0493CF21" w16cid:durableId="1E15E70D"/>
  <w16cid:commentId w16cid:paraId="6E5B8C05" w16cid:durableId="1E15E70E"/>
  <w16cid:commentId w16cid:paraId="3A01B5E0" w16cid:durableId="1E15E70F"/>
  <w16cid:commentId w16cid:paraId="7A4EA4EB" w16cid:durableId="1E134AF2"/>
  <w16cid:commentId w16cid:paraId="68EC812D" w16cid:durableId="1E134B29"/>
  <w16cid:commentId w16cid:paraId="30A22B5D" w16cid:durableId="1E134B4C"/>
  <w16cid:commentId w16cid:paraId="73CEF836" w16cid:durableId="1E133A87"/>
  <w16cid:commentId w16cid:paraId="66151824" w16cid:durableId="1E1338D4"/>
  <w16cid:commentId w16cid:paraId="524C05E7" w16cid:durableId="1E133A56"/>
  <w16cid:commentId w16cid:paraId="5213547D" w16cid:durableId="1E134B6B"/>
  <w16cid:commentId w16cid:paraId="498B4D2D" w16cid:durableId="1E133934"/>
  <w16cid:commentId w16cid:paraId="528B7805" w16cid:durableId="1E134B80"/>
  <w16cid:commentId w16cid:paraId="001CA486" w16cid:durableId="1E13394D"/>
  <w16cid:commentId w16cid:paraId="65E04EBE" w16cid:durableId="1E133A74"/>
  <w16cid:commentId w16cid:paraId="6939B35A" w16cid:durableId="1E1339D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87395C" w14:textId="77777777" w:rsidR="00C81D73" w:rsidRDefault="00C81D73" w:rsidP="00500B6A">
      <w:pPr>
        <w:spacing w:after="0" w:line="240" w:lineRule="auto"/>
      </w:pPr>
      <w:r>
        <w:separator/>
      </w:r>
    </w:p>
  </w:endnote>
  <w:endnote w:type="continuationSeparator" w:id="0">
    <w:p w14:paraId="5B791C8C" w14:textId="77777777" w:rsidR="00C81D73" w:rsidRDefault="00C81D73" w:rsidP="00500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7544867"/>
      <w:docPartObj>
        <w:docPartGallery w:val="Page Numbers (Bottom of Page)"/>
        <w:docPartUnique/>
      </w:docPartObj>
    </w:sdtPr>
    <w:sdtEndPr>
      <w:rPr>
        <w:noProof/>
      </w:rPr>
    </w:sdtEndPr>
    <w:sdtContent>
      <w:p w14:paraId="1C1F9F87" w14:textId="13AA4B8E" w:rsidR="00C81D73" w:rsidRDefault="00C81D73">
        <w:pPr>
          <w:pStyle w:val="Footer"/>
          <w:jc w:val="center"/>
        </w:pPr>
        <w:r>
          <w:fldChar w:fldCharType="begin"/>
        </w:r>
        <w:r>
          <w:instrText xml:space="preserve"> PAGE   \* MERGEFORMAT </w:instrText>
        </w:r>
        <w:r>
          <w:fldChar w:fldCharType="separate"/>
        </w:r>
        <w:r w:rsidR="00BD3BC5">
          <w:rPr>
            <w:noProof/>
          </w:rPr>
          <w:t>10</w:t>
        </w:r>
        <w:r>
          <w:rPr>
            <w:noProof/>
          </w:rPr>
          <w:fldChar w:fldCharType="end"/>
        </w:r>
      </w:p>
    </w:sdtContent>
  </w:sdt>
  <w:p w14:paraId="0437CC0C" w14:textId="77777777" w:rsidR="00C81D73" w:rsidRDefault="00C81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521B42" w14:textId="77777777" w:rsidR="00C81D73" w:rsidRDefault="00C81D73" w:rsidP="00500B6A">
      <w:pPr>
        <w:spacing w:after="0" w:line="240" w:lineRule="auto"/>
      </w:pPr>
      <w:r>
        <w:separator/>
      </w:r>
    </w:p>
  </w:footnote>
  <w:footnote w:type="continuationSeparator" w:id="0">
    <w:p w14:paraId="16AA04B8" w14:textId="77777777" w:rsidR="00C81D73" w:rsidRDefault="00C81D73" w:rsidP="00500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07B8A"/>
    <w:multiLevelType w:val="multilevel"/>
    <w:tmpl w:val="55A85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935D34"/>
    <w:multiLevelType w:val="hybridMultilevel"/>
    <w:tmpl w:val="D0C823F2"/>
    <w:lvl w:ilvl="0" w:tplc="78C46C86">
      <w:numFmt w:val="bullet"/>
      <w:lvlText w:val=""/>
      <w:lvlJc w:val="left"/>
      <w:pPr>
        <w:ind w:left="720" w:hanging="360"/>
      </w:pPr>
      <w:rPr>
        <w:rFonts w:ascii="Symbol" w:eastAsiaTheme="minorHAnsi" w:hAnsi="Symbol" w:cs="Times New Roman" w:hint="default"/>
        <w:b/>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BF7DD5"/>
    <w:multiLevelType w:val="multilevel"/>
    <w:tmpl w:val="2FA05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481E91"/>
    <w:multiLevelType w:val="hybridMultilevel"/>
    <w:tmpl w:val="AE326012"/>
    <w:lvl w:ilvl="0" w:tplc="C5700CA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F1155F"/>
    <w:multiLevelType w:val="hybridMultilevel"/>
    <w:tmpl w:val="02CCC900"/>
    <w:lvl w:ilvl="0" w:tplc="A0487DB4">
      <w:start w:val="1"/>
      <w:numFmt w:val="bullet"/>
      <w:lvlText w:val="•"/>
      <w:lvlJc w:val="left"/>
      <w:pPr>
        <w:ind w:left="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1" w:tplc="06FAEDE6">
      <w:start w:val="1"/>
      <w:numFmt w:val="bullet"/>
      <w:lvlText w:val="o"/>
      <w:lvlJc w:val="left"/>
      <w:pPr>
        <w:ind w:left="125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2" w:tplc="3C6C7FA8">
      <w:start w:val="1"/>
      <w:numFmt w:val="bullet"/>
      <w:lvlText w:val="▪"/>
      <w:lvlJc w:val="left"/>
      <w:pPr>
        <w:ind w:left="197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3" w:tplc="EBA23A0A">
      <w:start w:val="1"/>
      <w:numFmt w:val="bullet"/>
      <w:lvlText w:val="•"/>
      <w:lvlJc w:val="left"/>
      <w:pPr>
        <w:ind w:left="269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4" w:tplc="13B2EF90">
      <w:start w:val="1"/>
      <w:numFmt w:val="bullet"/>
      <w:lvlText w:val="o"/>
      <w:lvlJc w:val="left"/>
      <w:pPr>
        <w:ind w:left="341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5" w:tplc="F6687FD8">
      <w:start w:val="1"/>
      <w:numFmt w:val="bullet"/>
      <w:lvlText w:val="▪"/>
      <w:lvlJc w:val="left"/>
      <w:pPr>
        <w:ind w:left="413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6" w:tplc="FA0E9392">
      <w:start w:val="1"/>
      <w:numFmt w:val="bullet"/>
      <w:lvlText w:val="•"/>
      <w:lvlJc w:val="left"/>
      <w:pPr>
        <w:ind w:left="485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7" w:tplc="BD02A0F2">
      <w:start w:val="1"/>
      <w:numFmt w:val="bullet"/>
      <w:lvlText w:val="o"/>
      <w:lvlJc w:val="left"/>
      <w:pPr>
        <w:ind w:left="557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8" w:tplc="04F235DE">
      <w:start w:val="1"/>
      <w:numFmt w:val="bullet"/>
      <w:lvlText w:val="▪"/>
      <w:lvlJc w:val="left"/>
      <w:pPr>
        <w:ind w:left="629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abstractNum>
  <w:num w:numId="1">
    <w:abstractNumId w:val="4"/>
  </w:num>
  <w:num w:numId="2">
    <w:abstractNumId w:val="2"/>
  </w:num>
  <w:num w:numId="3">
    <w:abstractNumId w:val="1"/>
  </w:num>
  <w:num w:numId="4">
    <w:abstractNumId w:val="0"/>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ren Hudson">
    <w15:presenceInfo w15:providerId="Windows Live" w15:userId="ce64d116b2138c54"/>
  </w15:person>
  <w15:person w15:author="Karen Hudson [2]">
    <w15:presenceInfo w15:providerId="AD" w15:userId="S-1-5-21-809251214-2178901256-4152538893-266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294"/>
    <w:rsid w:val="000755A5"/>
    <w:rsid w:val="00082A56"/>
    <w:rsid w:val="00086FFB"/>
    <w:rsid w:val="00094650"/>
    <w:rsid w:val="000A3FB5"/>
    <w:rsid w:val="000E0F32"/>
    <w:rsid w:val="001052DC"/>
    <w:rsid w:val="00110BFE"/>
    <w:rsid w:val="0011128D"/>
    <w:rsid w:val="00116CA0"/>
    <w:rsid w:val="001403FF"/>
    <w:rsid w:val="00146A52"/>
    <w:rsid w:val="001B1B68"/>
    <w:rsid w:val="001B4EBF"/>
    <w:rsid w:val="001E319B"/>
    <w:rsid w:val="002233E6"/>
    <w:rsid w:val="00224DA7"/>
    <w:rsid w:val="00254214"/>
    <w:rsid w:val="00261BF0"/>
    <w:rsid w:val="00273B09"/>
    <w:rsid w:val="00296009"/>
    <w:rsid w:val="002C27A6"/>
    <w:rsid w:val="002C2B62"/>
    <w:rsid w:val="002C3D07"/>
    <w:rsid w:val="002D08C2"/>
    <w:rsid w:val="002D5A93"/>
    <w:rsid w:val="002E0E91"/>
    <w:rsid w:val="002E4119"/>
    <w:rsid w:val="002F0CE7"/>
    <w:rsid w:val="003268AE"/>
    <w:rsid w:val="0033504F"/>
    <w:rsid w:val="00345B62"/>
    <w:rsid w:val="00346BC7"/>
    <w:rsid w:val="00360B57"/>
    <w:rsid w:val="00361075"/>
    <w:rsid w:val="00374458"/>
    <w:rsid w:val="003E1A78"/>
    <w:rsid w:val="003E7435"/>
    <w:rsid w:val="003F40B4"/>
    <w:rsid w:val="003F5669"/>
    <w:rsid w:val="004118C5"/>
    <w:rsid w:val="004351C9"/>
    <w:rsid w:val="0048621A"/>
    <w:rsid w:val="004A2DFF"/>
    <w:rsid w:val="004E2BB6"/>
    <w:rsid w:val="004E72E0"/>
    <w:rsid w:val="00500B6A"/>
    <w:rsid w:val="00554153"/>
    <w:rsid w:val="00581431"/>
    <w:rsid w:val="00581E54"/>
    <w:rsid w:val="005A7E91"/>
    <w:rsid w:val="005B389B"/>
    <w:rsid w:val="005D182D"/>
    <w:rsid w:val="005D1FC1"/>
    <w:rsid w:val="005E05C5"/>
    <w:rsid w:val="005E7F1F"/>
    <w:rsid w:val="005F7418"/>
    <w:rsid w:val="00620633"/>
    <w:rsid w:val="0062464F"/>
    <w:rsid w:val="006520EC"/>
    <w:rsid w:val="006559CC"/>
    <w:rsid w:val="006746BE"/>
    <w:rsid w:val="006C1E9D"/>
    <w:rsid w:val="006E7A42"/>
    <w:rsid w:val="006F3861"/>
    <w:rsid w:val="006F7056"/>
    <w:rsid w:val="0070167E"/>
    <w:rsid w:val="007036E2"/>
    <w:rsid w:val="00710E86"/>
    <w:rsid w:val="00711EA9"/>
    <w:rsid w:val="00734C92"/>
    <w:rsid w:val="0074681D"/>
    <w:rsid w:val="00756630"/>
    <w:rsid w:val="00766153"/>
    <w:rsid w:val="00767CA8"/>
    <w:rsid w:val="00790750"/>
    <w:rsid w:val="007D6D03"/>
    <w:rsid w:val="007D7F5D"/>
    <w:rsid w:val="007F3819"/>
    <w:rsid w:val="00822D68"/>
    <w:rsid w:val="00830A6B"/>
    <w:rsid w:val="00833168"/>
    <w:rsid w:val="008334EB"/>
    <w:rsid w:val="0086152F"/>
    <w:rsid w:val="00870327"/>
    <w:rsid w:val="0087033B"/>
    <w:rsid w:val="008868D7"/>
    <w:rsid w:val="008934D6"/>
    <w:rsid w:val="00897D22"/>
    <w:rsid w:val="008A556D"/>
    <w:rsid w:val="008C782E"/>
    <w:rsid w:val="008E5679"/>
    <w:rsid w:val="008E6B80"/>
    <w:rsid w:val="008F19C3"/>
    <w:rsid w:val="008F366E"/>
    <w:rsid w:val="008F5F4D"/>
    <w:rsid w:val="008F7DFC"/>
    <w:rsid w:val="00966E6D"/>
    <w:rsid w:val="009815C3"/>
    <w:rsid w:val="009A40FF"/>
    <w:rsid w:val="009A4887"/>
    <w:rsid w:val="009B122E"/>
    <w:rsid w:val="009F32F4"/>
    <w:rsid w:val="009F399B"/>
    <w:rsid w:val="009F42DA"/>
    <w:rsid w:val="00A01C1C"/>
    <w:rsid w:val="00A31321"/>
    <w:rsid w:val="00A3300B"/>
    <w:rsid w:val="00A5458B"/>
    <w:rsid w:val="00A62B34"/>
    <w:rsid w:val="00A7180E"/>
    <w:rsid w:val="00AB093D"/>
    <w:rsid w:val="00AD5023"/>
    <w:rsid w:val="00AD6462"/>
    <w:rsid w:val="00AE7858"/>
    <w:rsid w:val="00AF2D37"/>
    <w:rsid w:val="00B00871"/>
    <w:rsid w:val="00B075AA"/>
    <w:rsid w:val="00B11835"/>
    <w:rsid w:val="00B237F5"/>
    <w:rsid w:val="00B3250B"/>
    <w:rsid w:val="00B344F1"/>
    <w:rsid w:val="00B66243"/>
    <w:rsid w:val="00B863EF"/>
    <w:rsid w:val="00BA578D"/>
    <w:rsid w:val="00BB3BD5"/>
    <w:rsid w:val="00BC1ADF"/>
    <w:rsid w:val="00BC4915"/>
    <w:rsid w:val="00BC78D4"/>
    <w:rsid w:val="00BD3BC5"/>
    <w:rsid w:val="00C30723"/>
    <w:rsid w:val="00C415BD"/>
    <w:rsid w:val="00C467C0"/>
    <w:rsid w:val="00C663C6"/>
    <w:rsid w:val="00C81D73"/>
    <w:rsid w:val="00CC0F3E"/>
    <w:rsid w:val="00CD2BD5"/>
    <w:rsid w:val="00CF04CA"/>
    <w:rsid w:val="00D04BE9"/>
    <w:rsid w:val="00D35294"/>
    <w:rsid w:val="00D51E07"/>
    <w:rsid w:val="00D7405D"/>
    <w:rsid w:val="00D917EB"/>
    <w:rsid w:val="00D935EB"/>
    <w:rsid w:val="00DB03D2"/>
    <w:rsid w:val="00DB0F16"/>
    <w:rsid w:val="00DB1F56"/>
    <w:rsid w:val="00DC1E60"/>
    <w:rsid w:val="00DE1EB9"/>
    <w:rsid w:val="00E04EF2"/>
    <w:rsid w:val="00E0535A"/>
    <w:rsid w:val="00E55276"/>
    <w:rsid w:val="00E57CCE"/>
    <w:rsid w:val="00E66CA1"/>
    <w:rsid w:val="00E753D7"/>
    <w:rsid w:val="00E91888"/>
    <w:rsid w:val="00EA3BD9"/>
    <w:rsid w:val="00ED02A1"/>
    <w:rsid w:val="00ED1DCD"/>
    <w:rsid w:val="00EE0DCE"/>
    <w:rsid w:val="00EF6E3F"/>
    <w:rsid w:val="00F01284"/>
    <w:rsid w:val="00F0305B"/>
    <w:rsid w:val="00F03905"/>
    <w:rsid w:val="00F50AC4"/>
    <w:rsid w:val="00F73852"/>
    <w:rsid w:val="00F74057"/>
    <w:rsid w:val="00F83871"/>
    <w:rsid w:val="00FC6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38359"/>
  <w15:docId w15:val="{0511475A-FC30-2945-8614-D8B66B909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E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61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616C"/>
    <w:rPr>
      <w:rFonts w:eastAsiaTheme="minorEastAsia"/>
      <w:lang w:val="en-US"/>
    </w:rPr>
  </w:style>
  <w:style w:type="character" w:customStyle="1" w:styleId="Heading1Char">
    <w:name w:val="Heading 1 Char"/>
    <w:basedOn w:val="DefaultParagraphFont"/>
    <w:link w:val="Heading1"/>
    <w:uiPriority w:val="9"/>
    <w:rsid w:val="00711EA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11EA9"/>
    <w:pPr>
      <w:outlineLvl w:val="9"/>
    </w:pPr>
    <w:rPr>
      <w:lang w:val="en-US"/>
    </w:rPr>
  </w:style>
  <w:style w:type="character" w:customStyle="1" w:styleId="apple-converted-space">
    <w:name w:val="apple-converted-space"/>
    <w:basedOn w:val="DefaultParagraphFont"/>
    <w:rsid w:val="002E0E91"/>
  </w:style>
  <w:style w:type="character" w:styleId="Strong">
    <w:name w:val="Strong"/>
    <w:basedOn w:val="DefaultParagraphFont"/>
    <w:uiPriority w:val="22"/>
    <w:qFormat/>
    <w:rsid w:val="00DE1EB9"/>
    <w:rPr>
      <w:b/>
      <w:bCs/>
    </w:rPr>
  </w:style>
  <w:style w:type="table" w:customStyle="1" w:styleId="TableGrid">
    <w:name w:val="TableGrid"/>
    <w:rsid w:val="0062464F"/>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4E2BB6"/>
    <w:rPr>
      <w:color w:val="0563C1" w:themeColor="hyperlink"/>
      <w:u w:val="single"/>
    </w:rPr>
  </w:style>
  <w:style w:type="paragraph" w:customStyle="1" w:styleId="Pa7">
    <w:name w:val="Pa7"/>
    <w:basedOn w:val="Normal"/>
    <w:next w:val="Normal"/>
    <w:uiPriority w:val="99"/>
    <w:rsid w:val="00500B6A"/>
    <w:pPr>
      <w:autoSpaceDE w:val="0"/>
      <w:autoSpaceDN w:val="0"/>
      <w:adjustRightInd w:val="0"/>
      <w:spacing w:after="0" w:line="361" w:lineRule="atLeast"/>
    </w:pPr>
    <w:rPr>
      <w:rFonts w:ascii="Frutiger LT Std 45 Light" w:hAnsi="Frutiger LT Std 45 Light"/>
      <w:sz w:val="24"/>
      <w:szCs w:val="24"/>
    </w:rPr>
  </w:style>
  <w:style w:type="character" w:customStyle="1" w:styleId="A0">
    <w:name w:val="A0"/>
    <w:uiPriority w:val="99"/>
    <w:rsid w:val="00500B6A"/>
    <w:rPr>
      <w:rFonts w:cs="Frutiger LT Std 45 Light"/>
      <w:color w:val="000000"/>
    </w:rPr>
  </w:style>
  <w:style w:type="paragraph" w:customStyle="1" w:styleId="Pa6">
    <w:name w:val="Pa6"/>
    <w:basedOn w:val="Normal"/>
    <w:next w:val="Normal"/>
    <w:uiPriority w:val="99"/>
    <w:rsid w:val="00500B6A"/>
    <w:pPr>
      <w:autoSpaceDE w:val="0"/>
      <w:autoSpaceDN w:val="0"/>
      <w:adjustRightInd w:val="0"/>
      <w:spacing w:after="0" w:line="241" w:lineRule="atLeast"/>
    </w:pPr>
    <w:rPr>
      <w:rFonts w:ascii="Frutiger LT Std 45 Light" w:hAnsi="Frutiger LT Std 45 Light"/>
      <w:sz w:val="24"/>
      <w:szCs w:val="24"/>
    </w:rPr>
  </w:style>
  <w:style w:type="paragraph" w:styleId="Header">
    <w:name w:val="header"/>
    <w:basedOn w:val="Normal"/>
    <w:link w:val="HeaderChar"/>
    <w:uiPriority w:val="99"/>
    <w:unhideWhenUsed/>
    <w:rsid w:val="00500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B6A"/>
  </w:style>
  <w:style w:type="paragraph" w:styleId="Footer">
    <w:name w:val="footer"/>
    <w:basedOn w:val="Normal"/>
    <w:link w:val="FooterChar"/>
    <w:uiPriority w:val="99"/>
    <w:unhideWhenUsed/>
    <w:rsid w:val="00500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B6A"/>
  </w:style>
  <w:style w:type="character" w:styleId="FollowedHyperlink">
    <w:name w:val="FollowedHyperlink"/>
    <w:basedOn w:val="DefaultParagraphFont"/>
    <w:uiPriority w:val="99"/>
    <w:semiHidden/>
    <w:unhideWhenUsed/>
    <w:rsid w:val="00DC1E60"/>
    <w:rPr>
      <w:color w:val="954F72" w:themeColor="followedHyperlink"/>
      <w:u w:val="single"/>
    </w:rPr>
  </w:style>
  <w:style w:type="paragraph" w:styleId="ListParagraph">
    <w:name w:val="List Paragraph"/>
    <w:basedOn w:val="Normal"/>
    <w:uiPriority w:val="34"/>
    <w:qFormat/>
    <w:rsid w:val="00094650"/>
    <w:pPr>
      <w:ind w:left="720"/>
      <w:contextualSpacing/>
    </w:pPr>
  </w:style>
  <w:style w:type="paragraph" w:styleId="NormalWeb">
    <w:name w:val="Normal (Web)"/>
    <w:basedOn w:val="Normal"/>
    <w:uiPriority w:val="99"/>
    <w:semiHidden/>
    <w:unhideWhenUsed/>
    <w:rsid w:val="00296009"/>
    <w:rPr>
      <w:rFonts w:ascii="Times New Roman" w:hAnsi="Times New Roman" w:cs="Times New Roman"/>
      <w:sz w:val="24"/>
      <w:szCs w:val="24"/>
    </w:rPr>
  </w:style>
  <w:style w:type="paragraph" w:customStyle="1" w:styleId="Default">
    <w:name w:val="Default"/>
    <w:rsid w:val="001B4EBF"/>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character" w:customStyle="1" w:styleId="A61">
    <w:name w:val="A6+1"/>
    <w:uiPriority w:val="99"/>
    <w:rsid w:val="001B4EBF"/>
    <w:rPr>
      <w:rFonts w:cs="Frutiger LT Std 45 Light"/>
      <w:b/>
      <w:bCs/>
      <w:color w:val="000000"/>
    </w:rPr>
  </w:style>
  <w:style w:type="paragraph" w:customStyle="1" w:styleId="Pa0">
    <w:name w:val="Pa0"/>
    <w:basedOn w:val="Default"/>
    <w:next w:val="Default"/>
    <w:uiPriority w:val="99"/>
    <w:rsid w:val="008E6B80"/>
    <w:pPr>
      <w:spacing w:line="241" w:lineRule="atLeast"/>
    </w:pPr>
    <w:rPr>
      <w:rFonts w:cstheme="minorBidi"/>
      <w:color w:val="auto"/>
    </w:rPr>
  </w:style>
  <w:style w:type="paragraph" w:styleId="BalloonText">
    <w:name w:val="Balloon Text"/>
    <w:basedOn w:val="Normal"/>
    <w:link w:val="BalloonTextChar"/>
    <w:uiPriority w:val="99"/>
    <w:semiHidden/>
    <w:unhideWhenUsed/>
    <w:rsid w:val="00CC0F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0F3E"/>
    <w:rPr>
      <w:rFonts w:ascii="Tahoma" w:hAnsi="Tahoma" w:cs="Tahoma"/>
      <w:sz w:val="16"/>
      <w:szCs w:val="16"/>
    </w:rPr>
  </w:style>
  <w:style w:type="character" w:styleId="CommentReference">
    <w:name w:val="annotation reference"/>
    <w:basedOn w:val="DefaultParagraphFont"/>
    <w:uiPriority w:val="99"/>
    <w:semiHidden/>
    <w:unhideWhenUsed/>
    <w:rsid w:val="009F399B"/>
    <w:rPr>
      <w:sz w:val="16"/>
      <w:szCs w:val="16"/>
    </w:rPr>
  </w:style>
  <w:style w:type="paragraph" w:styleId="CommentText">
    <w:name w:val="annotation text"/>
    <w:basedOn w:val="Normal"/>
    <w:link w:val="CommentTextChar"/>
    <w:uiPriority w:val="99"/>
    <w:semiHidden/>
    <w:unhideWhenUsed/>
    <w:rsid w:val="009F399B"/>
    <w:pPr>
      <w:spacing w:line="240" w:lineRule="auto"/>
    </w:pPr>
    <w:rPr>
      <w:sz w:val="20"/>
      <w:szCs w:val="20"/>
    </w:rPr>
  </w:style>
  <w:style w:type="character" w:customStyle="1" w:styleId="CommentTextChar">
    <w:name w:val="Comment Text Char"/>
    <w:basedOn w:val="DefaultParagraphFont"/>
    <w:link w:val="CommentText"/>
    <w:uiPriority w:val="99"/>
    <w:semiHidden/>
    <w:rsid w:val="009F399B"/>
    <w:rPr>
      <w:sz w:val="20"/>
      <w:szCs w:val="20"/>
    </w:rPr>
  </w:style>
  <w:style w:type="paragraph" w:styleId="CommentSubject">
    <w:name w:val="annotation subject"/>
    <w:basedOn w:val="CommentText"/>
    <w:next w:val="CommentText"/>
    <w:link w:val="CommentSubjectChar"/>
    <w:uiPriority w:val="99"/>
    <w:semiHidden/>
    <w:unhideWhenUsed/>
    <w:rsid w:val="009F399B"/>
    <w:rPr>
      <w:b/>
      <w:bCs/>
    </w:rPr>
  </w:style>
  <w:style w:type="character" w:customStyle="1" w:styleId="CommentSubjectChar">
    <w:name w:val="Comment Subject Char"/>
    <w:basedOn w:val="CommentTextChar"/>
    <w:link w:val="CommentSubject"/>
    <w:uiPriority w:val="99"/>
    <w:semiHidden/>
    <w:rsid w:val="009F399B"/>
    <w:rPr>
      <w:b/>
      <w:bCs/>
      <w:sz w:val="20"/>
      <w:szCs w:val="20"/>
    </w:rPr>
  </w:style>
  <w:style w:type="paragraph" w:styleId="Revision">
    <w:name w:val="Revision"/>
    <w:hidden/>
    <w:uiPriority w:val="99"/>
    <w:semiHidden/>
    <w:rsid w:val="007661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2927097">
      <w:bodyDiv w:val="1"/>
      <w:marLeft w:val="0"/>
      <w:marRight w:val="0"/>
      <w:marTop w:val="0"/>
      <w:marBottom w:val="0"/>
      <w:divBdr>
        <w:top w:val="none" w:sz="0" w:space="0" w:color="auto"/>
        <w:left w:val="none" w:sz="0" w:space="0" w:color="auto"/>
        <w:bottom w:val="none" w:sz="0" w:space="0" w:color="auto"/>
        <w:right w:val="none" w:sz="0" w:space="0" w:color="auto"/>
      </w:divBdr>
    </w:div>
    <w:div w:id="1037701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6ECE11-D200-4E92-BFD1-0CF26DD32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3095</Words>
  <Characters>17645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Nichola landers</vt:lpstr>
    </vt:vector>
  </TitlesOfParts>
  <Company>University of Wales Trinity Saint David</Company>
  <LinksUpToDate>false</LinksUpToDate>
  <CharactersWithSpaces>20699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Nichola landers</dc:title>
  <dc:subject>Student id – 1708203</dc:subject>
  <dc:creator>Univeristy of Wales Trinity Saint David</dc:creator>
  <cp:lastModifiedBy>Karen Hudson</cp:lastModifiedBy>
  <cp:revision>4</cp:revision>
  <cp:lastPrinted>2018-01-11T19:20:00Z</cp:lastPrinted>
  <dcterms:created xsi:type="dcterms:W3CDTF">2018-01-25T10:36:00Z</dcterms:created>
  <dcterms:modified xsi:type="dcterms:W3CDTF">2018-01-26T17:43:00Z</dcterms:modified>
  <cp:category>Understanding children and young people</cp:category>
</cp:coreProperties>
</file>