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F6977D" w14:textId="77777777" w:rsidR="006714E1" w:rsidRPr="006714E1" w:rsidRDefault="006714E1" w:rsidP="006714E1">
      <w:pPr>
        <w:jc w:val="center"/>
        <w:rPr>
          <w:rFonts w:ascii="Times New Roman" w:hAnsi="Times New Roman" w:cs="Times New Roman"/>
          <w:sz w:val="72"/>
          <w:szCs w:val="72"/>
        </w:rPr>
      </w:pPr>
      <w:r w:rsidRPr="006714E1">
        <w:rPr>
          <w:rFonts w:ascii="Times New Roman" w:hAnsi="Times New Roman" w:cs="Times New Roman"/>
          <w:sz w:val="72"/>
          <w:szCs w:val="72"/>
        </w:rPr>
        <w:t xml:space="preserve">Loneliness and Isolation- </w:t>
      </w:r>
    </w:p>
    <w:p w14:paraId="391E7665" w14:textId="77777777" w:rsidR="00054DF8" w:rsidRDefault="006714E1" w:rsidP="006714E1">
      <w:pPr>
        <w:jc w:val="center"/>
        <w:rPr>
          <w:rFonts w:ascii="Times New Roman" w:hAnsi="Times New Roman" w:cs="Times New Roman"/>
          <w:sz w:val="72"/>
          <w:szCs w:val="72"/>
        </w:rPr>
      </w:pPr>
      <w:r w:rsidRPr="006714E1">
        <w:rPr>
          <w:rFonts w:ascii="Times New Roman" w:hAnsi="Times New Roman" w:cs="Times New Roman"/>
          <w:sz w:val="72"/>
          <w:szCs w:val="72"/>
        </w:rPr>
        <w:t>A Health Promotion Initiative</w:t>
      </w:r>
    </w:p>
    <w:p w14:paraId="60B0CE51" w14:textId="77777777" w:rsidR="006714E1" w:rsidRDefault="006714E1" w:rsidP="006714E1">
      <w:pPr>
        <w:jc w:val="center"/>
        <w:rPr>
          <w:rFonts w:ascii="Times New Roman" w:hAnsi="Times New Roman" w:cs="Times New Roman"/>
          <w:sz w:val="72"/>
          <w:szCs w:val="72"/>
        </w:rPr>
      </w:pPr>
      <w:r w:rsidRPr="006714E1">
        <w:rPr>
          <w:rFonts w:ascii="Times New Roman" w:hAnsi="Times New Roman" w:cs="Times New Roman"/>
          <w:noProof/>
          <w:sz w:val="72"/>
          <w:szCs w:val="72"/>
          <w:lang w:eastAsia="en-GB"/>
        </w:rPr>
        <w:drawing>
          <wp:inline distT="0" distB="0" distL="0" distR="0" wp14:anchorId="1C26702C" wp14:editId="09AA18B0">
            <wp:extent cx="5731510" cy="4298633"/>
            <wp:effectExtent l="0" t="0" r="2540" b="6985"/>
            <wp:docPr id="1" name="Picture 1" descr="Image result for loneliness and iso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neliness and isol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79E7DA28" w14:textId="77777777" w:rsidR="006714E1" w:rsidRDefault="006714E1" w:rsidP="0021287F">
      <w:pPr>
        <w:tabs>
          <w:tab w:val="left" w:pos="8325"/>
        </w:tabs>
        <w:jc w:val="right"/>
        <w:rPr>
          <w:rFonts w:ascii="Times New Roman" w:hAnsi="Times New Roman" w:cs="Times New Roman"/>
          <w:sz w:val="20"/>
          <w:szCs w:val="20"/>
        </w:rPr>
      </w:pPr>
      <w:r w:rsidRPr="0021287F">
        <w:rPr>
          <w:rFonts w:ascii="Times New Roman" w:hAnsi="Times New Roman" w:cs="Times New Roman"/>
          <w:sz w:val="20"/>
          <w:szCs w:val="20"/>
        </w:rPr>
        <w:t xml:space="preserve">(The North Edinburgh News, 2018) </w:t>
      </w:r>
    </w:p>
    <w:p w14:paraId="4EA91D7A" w14:textId="77777777" w:rsidR="0021287F" w:rsidRDefault="0021287F" w:rsidP="0021287F">
      <w:pPr>
        <w:tabs>
          <w:tab w:val="left" w:pos="8325"/>
        </w:tabs>
        <w:jc w:val="right"/>
        <w:rPr>
          <w:rFonts w:ascii="Times New Roman" w:hAnsi="Times New Roman" w:cs="Times New Roman"/>
          <w:sz w:val="20"/>
          <w:szCs w:val="20"/>
        </w:rPr>
      </w:pPr>
    </w:p>
    <w:p w14:paraId="48DCAF5B" w14:textId="77777777" w:rsidR="0021287F" w:rsidRPr="0021287F" w:rsidRDefault="0021287F" w:rsidP="0021287F">
      <w:pPr>
        <w:tabs>
          <w:tab w:val="left" w:pos="8325"/>
        </w:tabs>
        <w:rPr>
          <w:rFonts w:ascii="Times New Roman" w:hAnsi="Times New Roman" w:cs="Times New Roman"/>
          <w:sz w:val="20"/>
          <w:szCs w:val="20"/>
        </w:rPr>
      </w:pPr>
    </w:p>
    <w:p w14:paraId="55400E53" w14:textId="77777777" w:rsidR="006714E1" w:rsidRDefault="0021287F" w:rsidP="0021287F">
      <w:pPr>
        <w:tabs>
          <w:tab w:val="left" w:pos="8325"/>
        </w:tabs>
        <w:jc w:val="center"/>
        <w:rPr>
          <w:rFonts w:ascii="Times New Roman" w:hAnsi="Times New Roman" w:cs="Times New Roman"/>
          <w:sz w:val="72"/>
          <w:szCs w:val="72"/>
        </w:rPr>
      </w:pPr>
      <w:r>
        <w:rPr>
          <w:rFonts w:ascii="Times New Roman" w:hAnsi="Times New Roman" w:cs="Times New Roman"/>
          <w:sz w:val="72"/>
          <w:szCs w:val="72"/>
        </w:rPr>
        <w:t>Francesca Langdon-Jones</w:t>
      </w:r>
    </w:p>
    <w:p w14:paraId="15725EF2" w14:textId="77777777" w:rsidR="0021287F" w:rsidRPr="0021287F" w:rsidRDefault="0021287F" w:rsidP="006714E1">
      <w:pPr>
        <w:tabs>
          <w:tab w:val="left" w:pos="8325"/>
        </w:tabs>
        <w:rPr>
          <w:rFonts w:ascii="Times New Roman" w:hAnsi="Times New Roman" w:cs="Times New Roman"/>
          <w:sz w:val="72"/>
          <w:szCs w:val="72"/>
        </w:rPr>
      </w:pPr>
    </w:p>
    <w:p w14:paraId="5FB126C1" w14:textId="77777777" w:rsidR="006714E1" w:rsidRDefault="006714E1">
      <w:pPr>
        <w:rPr>
          <w:rFonts w:ascii="Times New Roman" w:hAnsi="Times New Roman" w:cs="Times New Roman"/>
          <w:sz w:val="24"/>
          <w:szCs w:val="24"/>
        </w:rPr>
      </w:pPr>
      <w:r>
        <w:rPr>
          <w:rFonts w:ascii="Times New Roman" w:hAnsi="Times New Roman" w:cs="Times New Roman"/>
          <w:sz w:val="24"/>
          <w:szCs w:val="24"/>
        </w:rPr>
        <w:br w:type="page"/>
      </w:r>
    </w:p>
    <w:p w14:paraId="2A28A6D6" w14:textId="77777777" w:rsidR="006714E1" w:rsidRPr="0021287F" w:rsidRDefault="0021287F" w:rsidP="0021287F">
      <w:pPr>
        <w:tabs>
          <w:tab w:val="left" w:pos="8325"/>
        </w:tabs>
        <w:jc w:val="center"/>
        <w:rPr>
          <w:rFonts w:ascii="Times New Roman" w:hAnsi="Times New Roman" w:cs="Times New Roman"/>
          <w:b/>
          <w:sz w:val="72"/>
          <w:szCs w:val="72"/>
          <w:u w:val="single"/>
        </w:rPr>
      </w:pPr>
      <w:r w:rsidRPr="0021287F">
        <w:rPr>
          <w:rFonts w:ascii="Times New Roman" w:hAnsi="Times New Roman" w:cs="Times New Roman"/>
          <w:b/>
          <w:sz w:val="72"/>
          <w:szCs w:val="72"/>
          <w:u w:val="single"/>
        </w:rPr>
        <w:lastRenderedPageBreak/>
        <w:t>Contents</w:t>
      </w:r>
    </w:p>
    <w:p w14:paraId="3B5CF8B8" w14:textId="5F1AEF55" w:rsidR="003C3389" w:rsidRPr="00A82D58" w:rsidRDefault="003C3389" w:rsidP="003C3389">
      <w:pPr>
        <w:tabs>
          <w:tab w:val="left" w:pos="8325"/>
        </w:tabs>
        <w:rPr>
          <w:rFonts w:ascii="Times New Roman" w:hAnsi="Times New Roman" w:cs="Times New Roman"/>
          <w:b/>
          <w:sz w:val="40"/>
          <w:szCs w:val="40"/>
          <w:u w:val="single"/>
        </w:rPr>
      </w:pPr>
      <w:r w:rsidRPr="00A82D58">
        <w:rPr>
          <w:rFonts w:ascii="Times New Roman" w:hAnsi="Times New Roman" w:cs="Times New Roman"/>
          <w:b/>
          <w:sz w:val="40"/>
          <w:szCs w:val="40"/>
          <w:u w:val="single"/>
        </w:rPr>
        <w:t xml:space="preserve">Page 1: </w:t>
      </w:r>
    </w:p>
    <w:p w14:paraId="3C260256" w14:textId="4D539EE1" w:rsidR="003C3389" w:rsidRDefault="0021287F" w:rsidP="003C3389">
      <w:pPr>
        <w:pStyle w:val="ListParagraph"/>
        <w:numPr>
          <w:ilvl w:val="0"/>
          <w:numId w:val="2"/>
        </w:numPr>
        <w:tabs>
          <w:tab w:val="left" w:pos="8325"/>
        </w:tabs>
        <w:rPr>
          <w:rFonts w:ascii="Times New Roman" w:hAnsi="Times New Roman" w:cs="Times New Roman"/>
          <w:sz w:val="40"/>
          <w:szCs w:val="40"/>
        </w:rPr>
      </w:pPr>
      <w:r w:rsidRPr="00A82D58">
        <w:rPr>
          <w:rFonts w:ascii="Times New Roman" w:hAnsi="Times New Roman" w:cs="Times New Roman"/>
          <w:sz w:val="40"/>
          <w:szCs w:val="40"/>
        </w:rPr>
        <w:t>Introduction</w:t>
      </w:r>
    </w:p>
    <w:p w14:paraId="1C0307FD" w14:textId="77777777" w:rsidR="00D70AC9" w:rsidRPr="00A82D58" w:rsidRDefault="00D70AC9" w:rsidP="00D70AC9">
      <w:pPr>
        <w:pStyle w:val="ListParagraph"/>
        <w:tabs>
          <w:tab w:val="left" w:pos="8325"/>
        </w:tabs>
        <w:ind w:left="1080"/>
        <w:rPr>
          <w:rFonts w:ascii="Times New Roman" w:hAnsi="Times New Roman" w:cs="Times New Roman"/>
          <w:sz w:val="40"/>
          <w:szCs w:val="40"/>
        </w:rPr>
      </w:pPr>
    </w:p>
    <w:p w14:paraId="41CD991B" w14:textId="214D2482" w:rsidR="003C3389" w:rsidRPr="00A82D58" w:rsidRDefault="003C3389" w:rsidP="003C3389">
      <w:pPr>
        <w:pStyle w:val="ListParagraph"/>
        <w:numPr>
          <w:ilvl w:val="0"/>
          <w:numId w:val="2"/>
        </w:numPr>
        <w:tabs>
          <w:tab w:val="left" w:pos="8325"/>
        </w:tabs>
        <w:rPr>
          <w:rFonts w:ascii="Times New Roman" w:hAnsi="Times New Roman" w:cs="Times New Roman"/>
          <w:sz w:val="40"/>
          <w:szCs w:val="40"/>
        </w:rPr>
      </w:pPr>
      <w:r w:rsidRPr="00A82D58">
        <w:rPr>
          <w:rFonts w:ascii="Times New Roman" w:hAnsi="Times New Roman" w:cs="Times New Roman"/>
          <w:sz w:val="40"/>
          <w:szCs w:val="40"/>
        </w:rPr>
        <w:t>Background and Statistics</w:t>
      </w:r>
    </w:p>
    <w:p w14:paraId="232D5D08" w14:textId="468005B2" w:rsidR="003C3389" w:rsidRPr="00A82D58" w:rsidRDefault="003C3389" w:rsidP="003C3389">
      <w:pPr>
        <w:tabs>
          <w:tab w:val="left" w:pos="8325"/>
        </w:tabs>
        <w:rPr>
          <w:rFonts w:ascii="Times New Roman" w:hAnsi="Times New Roman" w:cs="Times New Roman"/>
          <w:b/>
          <w:sz w:val="40"/>
          <w:szCs w:val="40"/>
          <w:u w:val="single"/>
        </w:rPr>
      </w:pPr>
      <w:r w:rsidRPr="00A82D58">
        <w:rPr>
          <w:rFonts w:ascii="Times New Roman" w:hAnsi="Times New Roman" w:cs="Times New Roman"/>
          <w:b/>
          <w:sz w:val="40"/>
          <w:szCs w:val="40"/>
          <w:u w:val="single"/>
        </w:rPr>
        <w:t>Page 2:</w:t>
      </w:r>
    </w:p>
    <w:p w14:paraId="38674B84" w14:textId="7D7E24BF" w:rsidR="003C3389" w:rsidRPr="00A82D58" w:rsidRDefault="003C3389" w:rsidP="003C3389">
      <w:pPr>
        <w:pStyle w:val="ListParagraph"/>
        <w:numPr>
          <w:ilvl w:val="0"/>
          <w:numId w:val="3"/>
        </w:numPr>
        <w:tabs>
          <w:tab w:val="left" w:pos="8325"/>
        </w:tabs>
        <w:rPr>
          <w:rFonts w:ascii="Times New Roman" w:hAnsi="Times New Roman" w:cs="Times New Roman"/>
          <w:sz w:val="40"/>
          <w:szCs w:val="40"/>
        </w:rPr>
      </w:pPr>
      <w:r w:rsidRPr="00A82D58">
        <w:rPr>
          <w:rFonts w:ascii="Times New Roman" w:hAnsi="Times New Roman" w:cs="Times New Roman"/>
          <w:sz w:val="40"/>
          <w:szCs w:val="40"/>
        </w:rPr>
        <w:t>Evaluation of Initiatives</w:t>
      </w:r>
    </w:p>
    <w:p w14:paraId="52F2B10D" w14:textId="4A515CD4" w:rsidR="003C3389" w:rsidRDefault="003C3389" w:rsidP="003C3389">
      <w:pPr>
        <w:pStyle w:val="ListParagraph"/>
        <w:numPr>
          <w:ilvl w:val="0"/>
          <w:numId w:val="7"/>
        </w:numPr>
        <w:rPr>
          <w:rFonts w:ascii="Times New Roman" w:hAnsi="Times New Roman" w:cs="Times New Roman"/>
          <w:sz w:val="40"/>
          <w:szCs w:val="40"/>
        </w:rPr>
      </w:pPr>
      <w:r w:rsidRPr="00A82D58">
        <w:rPr>
          <w:rFonts w:ascii="Times New Roman" w:hAnsi="Times New Roman" w:cs="Times New Roman"/>
          <w:sz w:val="40"/>
          <w:szCs w:val="40"/>
        </w:rPr>
        <w:t xml:space="preserve"> #Startswithhello Initiative</w:t>
      </w:r>
    </w:p>
    <w:p w14:paraId="2E631B09" w14:textId="77777777" w:rsidR="00D70AC9" w:rsidRPr="00A82D58" w:rsidRDefault="00D70AC9" w:rsidP="00D70AC9">
      <w:pPr>
        <w:pStyle w:val="ListParagraph"/>
        <w:ind w:left="1800"/>
        <w:rPr>
          <w:rFonts w:ascii="Times New Roman" w:hAnsi="Times New Roman" w:cs="Times New Roman"/>
          <w:sz w:val="40"/>
          <w:szCs w:val="40"/>
        </w:rPr>
      </w:pPr>
    </w:p>
    <w:p w14:paraId="0563C48F" w14:textId="1176D65D" w:rsidR="003C3389" w:rsidRPr="00A82D58" w:rsidRDefault="003C3389" w:rsidP="003C3389">
      <w:pPr>
        <w:pStyle w:val="ListParagraph"/>
        <w:numPr>
          <w:ilvl w:val="0"/>
          <w:numId w:val="7"/>
        </w:numPr>
        <w:rPr>
          <w:rFonts w:ascii="Times New Roman" w:hAnsi="Times New Roman" w:cs="Times New Roman"/>
          <w:sz w:val="40"/>
          <w:szCs w:val="40"/>
        </w:rPr>
      </w:pPr>
      <w:r w:rsidRPr="00A82D58">
        <w:rPr>
          <w:rFonts w:ascii="Times New Roman" w:hAnsi="Times New Roman" w:cs="Times New Roman"/>
          <w:sz w:val="40"/>
          <w:szCs w:val="40"/>
        </w:rPr>
        <w:t xml:space="preserve"> Concessionary Bus Pass in Wales Initiative</w:t>
      </w:r>
    </w:p>
    <w:p w14:paraId="62007E61" w14:textId="047B966E" w:rsidR="003C3389" w:rsidRPr="00A82D58" w:rsidRDefault="003C3389" w:rsidP="003C3389">
      <w:pPr>
        <w:tabs>
          <w:tab w:val="left" w:pos="8325"/>
        </w:tabs>
        <w:rPr>
          <w:rFonts w:ascii="Times New Roman" w:hAnsi="Times New Roman" w:cs="Times New Roman"/>
          <w:b/>
          <w:sz w:val="40"/>
          <w:szCs w:val="40"/>
          <w:u w:val="single"/>
        </w:rPr>
      </w:pPr>
      <w:r w:rsidRPr="00A82D58">
        <w:rPr>
          <w:rFonts w:ascii="Times New Roman" w:hAnsi="Times New Roman" w:cs="Times New Roman"/>
          <w:b/>
          <w:sz w:val="40"/>
          <w:szCs w:val="40"/>
          <w:u w:val="single"/>
        </w:rPr>
        <w:t>Page 3:</w:t>
      </w:r>
    </w:p>
    <w:p w14:paraId="0519A457" w14:textId="795831B2" w:rsidR="003C3389" w:rsidRPr="00A82D58" w:rsidRDefault="003C3389" w:rsidP="003C3389">
      <w:pPr>
        <w:pStyle w:val="ListParagraph"/>
        <w:numPr>
          <w:ilvl w:val="0"/>
          <w:numId w:val="7"/>
        </w:numPr>
        <w:rPr>
          <w:rFonts w:ascii="Times New Roman" w:hAnsi="Times New Roman" w:cs="Times New Roman"/>
          <w:sz w:val="40"/>
          <w:szCs w:val="40"/>
        </w:rPr>
      </w:pPr>
      <w:r w:rsidRPr="00A82D58">
        <w:rPr>
          <w:rFonts w:ascii="Times New Roman" w:hAnsi="Times New Roman" w:cs="Times New Roman"/>
          <w:sz w:val="40"/>
          <w:szCs w:val="40"/>
        </w:rPr>
        <w:t>Befriending Initiative</w:t>
      </w:r>
    </w:p>
    <w:p w14:paraId="1446A74C" w14:textId="755101A7" w:rsidR="003C3389" w:rsidRPr="00A82D58" w:rsidRDefault="00A82D58" w:rsidP="00A82D58">
      <w:pPr>
        <w:tabs>
          <w:tab w:val="left" w:pos="8325"/>
        </w:tabs>
        <w:rPr>
          <w:rFonts w:ascii="Times New Roman" w:hAnsi="Times New Roman" w:cs="Times New Roman"/>
          <w:b/>
          <w:sz w:val="40"/>
          <w:szCs w:val="40"/>
          <w:u w:val="single"/>
        </w:rPr>
      </w:pPr>
      <w:r w:rsidRPr="00A82D58">
        <w:rPr>
          <w:rFonts w:ascii="Times New Roman" w:hAnsi="Times New Roman" w:cs="Times New Roman"/>
          <w:b/>
          <w:sz w:val="40"/>
          <w:szCs w:val="40"/>
          <w:u w:val="single"/>
        </w:rPr>
        <w:t>Page 4:</w:t>
      </w:r>
    </w:p>
    <w:p w14:paraId="4014300A" w14:textId="77777777" w:rsidR="00A82D58" w:rsidRPr="00A82D58" w:rsidRDefault="00A82D58" w:rsidP="00A82D58">
      <w:pPr>
        <w:pStyle w:val="ListParagraph"/>
        <w:numPr>
          <w:ilvl w:val="0"/>
          <w:numId w:val="7"/>
        </w:numPr>
        <w:rPr>
          <w:rFonts w:ascii="Times New Roman" w:hAnsi="Times New Roman" w:cs="Times New Roman"/>
          <w:sz w:val="40"/>
          <w:szCs w:val="40"/>
        </w:rPr>
      </w:pPr>
      <w:r w:rsidRPr="00A82D58">
        <w:rPr>
          <w:rFonts w:ascii="Times New Roman" w:hAnsi="Times New Roman" w:cs="Times New Roman"/>
          <w:sz w:val="40"/>
          <w:szCs w:val="40"/>
        </w:rPr>
        <w:t xml:space="preserve"> Rough Sleeping Action 2018-2020</w:t>
      </w:r>
    </w:p>
    <w:p w14:paraId="3FB966B8" w14:textId="0B0A3564" w:rsidR="00A82D58" w:rsidRPr="00A82D58" w:rsidRDefault="00A82D58" w:rsidP="00A82D58">
      <w:pPr>
        <w:rPr>
          <w:rFonts w:ascii="Times New Roman" w:hAnsi="Times New Roman" w:cs="Times New Roman"/>
          <w:b/>
          <w:sz w:val="40"/>
          <w:szCs w:val="40"/>
          <w:u w:val="single"/>
        </w:rPr>
      </w:pPr>
      <w:r w:rsidRPr="00A82D58">
        <w:rPr>
          <w:rFonts w:ascii="Times New Roman" w:hAnsi="Times New Roman" w:cs="Times New Roman"/>
          <w:b/>
          <w:sz w:val="40"/>
          <w:szCs w:val="40"/>
          <w:u w:val="single"/>
        </w:rPr>
        <w:t>Page 5</w:t>
      </w:r>
      <w:r w:rsidR="00D70AC9">
        <w:rPr>
          <w:rFonts w:ascii="Times New Roman" w:hAnsi="Times New Roman" w:cs="Times New Roman"/>
          <w:b/>
          <w:sz w:val="40"/>
          <w:szCs w:val="40"/>
          <w:u w:val="single"/>
        </w:rPr>
        <w:t xml:space="preserve"> and 6</w:t>
      </w:r>
      <w:r w:rsidRPr="00A82D58">
        <w:rPr>
          <w:rFonts w:ascii="Times New Roman" w:hAnsi="Times New Roman" w:cs="Times New Roman"/>
          <w:b/>
          <w:sz w:val="40"/>
          <w:szCs w:val="40"/>
          <w:u w:val="single"/>
        </w:rPr>
        <w:t>:</w:t>
      </w:r>
    </w:p>
    <w:p w14:paraId="42362E2E" w14:textId="5F2986BA" w:rsidR="00A82D58" w:rsidRDefault="00A82D58" w:rsidP="00224BEF">
      <w:pPr>
        <w:pStyle w:val="ListParagraph"/>
        <w:numPr>
          <w:ilvl w:val="0"/>
          <w:numId w:val="7"/>
        </w:numPr>
        <w:spacing w:line="240" w:lineRule="auto"/>
        <w:rPr>
          <w:rFonts w:ascii="Times New Roman" w:hAnsi="Times New Roman" w:cs="Times New Roman"/>
          <w:sz w:val="40"/>
          <w:szCs w:val="40"/>
        </w:rPr>
      </w:pPr>
      <w:r w:rsidRPr="00A82D58">
        <w:rPr>
          <w:rFonts w:ascii="Times New Roman" w:hAnsi="Times New Roman" w:cs="Times New Roman"/>
          <w:sz w:val="40"/>
          <w:szCs w:val="40"/>
        </w:rPr>
        <w:t>R</w:t>
      </w:r>
      <w:r w:rsidR="00D70AC9">
        <w:rPr>
          <w:rFonts w:ascii="Times New Roman" w:hAnsi="Times New Roman" w:cs="Times New Roman"/>
          <w:sz w:val="40"/>
          <w:szCs w:val="40"/>
        </w:rPr>
        <w:t>ecommendation</w:t>
      </w:r>
    </w:p>
    <w:p w14:paraId="57226A68" w14:textId="77777777" w:rsidR="00D70AC9" w:rsidRPr="00A82D58" w:rsidRDefault="00D70AC9" w:rsidP="00D70AC9">
      <w:pPr>
        <w:pStyle w:val="ListParagraph"/>
        <w:spacing w:line="240" w:lineRule="auto"/>
        <w:ind w:left="1800"/>
        <w:rPr>
          <w:rFonts w:ascii="Times New Roman" w:hAnsi="Times New Roman" w:cs="Times New Roman"/>
          <w:sz w:val="40"/>
          <w:szCs w:val="40"/>
        </w:rPr>
      </w:pPr>
    </w:p>
    <w:p w14:paraId="10804C45" w14:textId="19648A80" w:rsidR="00A82D58" w:rsidRDefault="00A82D58" w:rsidP="00224BEF">
      <w:pPr>
        <w:pStyle w:val="ListParagraph"/>
        <w:numPr>
          <w:ilvl w:val="0"/>
          <w:numId w:val="7"/>
        </w:numPr>
        <w:spacing w:line="240" w:lineRule="auto"/>
        <w:rPr>
          <w:rFonts w:ascii="Times New Roman" w:hAnsi="Times New Roman" w:cs="Times New Roman"/>
          <w:sz w:val="40"/>
          <w:szCs w:val="40"/>
        </w:rPr>
      </w:pPr>
      <w:r w:rsidRPr="00A82D58">
        <w:rPr>
          <w:rFonts w:ascii="Times New Roman" w:hAnsi="Times New Roman" w:cs="Times New Roman"/>
          <w:sz w:val="40"/>
          <w:szCs w:val="40"/>
        </w:rPr>
        <w:t>Conclusion</w:t>
      </w:r>
    </w:p>
    <w:p w14:paraId="2509CC86" w14:textId="734882F4" w:rsidR="00A82D58" w:rsidRPr="00A82D58" w:rsidRDefault="00D70AC9" w:rsidP="006714E1">
      <w:pPr>
        <w:tabs>
          <w:tab w:val="left" w:pos="8325"/>
        </w:tabs>
        <w:rPr>
          <w:rFonts w:ascii="Times New Roman" w:hAnsi="Times New Roman" w:cs="Times New Roman"/>
          <w:b/>
          <w:sz w:val="40"/>
          <w:szCs w:val="40"/>
          <w:u w:val="single"/>
        </w:rPr>
      </w:pPr>
      <w:bookmarkStart w:id="0" w:name="_GoBack"/>
      <w:bookmarkEnd w:id="0"/>
      <w:r>
        <w:rPr>
          <w:rFonts w:ascii="Times New Roman" w:hAnsi="Times New Roman" w:cs="Times New Roman"/>
          <w:b/>
          <w:sz w:val="40"/>
          <w:szCs w:val="40"/>
          <w:u w:val="single"/>
        </w:rPr>
        <w:t xml:space="preserve">Pages </w:t>
      </w:r>
      <w:r w:rsidR="00224BEF">
        <w:rPr>
          <w:rFonts w:ascii="Times New Roman" w:hAnsi="Times New Roman" w:cs="Times New Roman"/>
          <w:b/>
          <w:sz w:val="40"/>
          <w:szCs w:val="40"/>
          <w:u w:val="single"/>
        </w:rPr>
        <w:t>7,</w:t>
      </w:r>
      <w:r w:rsidR="00A82D58" w:rsidRPr="00A82D58">
        <w:rPr>
          <w:rFonts w:ascii="Times New Roman" w:hAnsi="Times New Roman" w:cs="Times New Roman"/>
          <w:b/>
          <w:sz w:val="40"/>
          <w:szCs w:val="40"/>
          <w:u w:val="single"/>
        </w:rPr>
        <w:t>8</w:t>
      </w:r>
      <w:r w:rsidR="00224BEF">
        <w:rPr>
          <w:rFonts w:ascii="Times New Roman" w:hAnsi="Times New Roman" w:cs="Times New Roman"/>
          <w:b/>
          <w:sz w:val="40"/>
          <w:szCs w:val="40"/>
          <w:u w:val="single"/>
        </w:rPr>
        <w:t>,9 and 10</w:t>
      </w:r>
      <w:r w:rsidR="00A82D58" w:rsidRPr="00A82D58">
        <w:rPr>
          <w:rFonts w:ascii="Times New Roman" w:hAnsi="Times New Roman" w:cs="Times New Roman"/>
          <w:b/>
          <w:sz w:val="40"/>
          <w:szCs w:val="40"/>
          <w:u w:val="single"/>
        </w:rPr>
        <w:t>:</w:t>
      </w:r>
    </w:p>
    <w:p w14:paraId="3DD325C2" w14:textId="4055577A" w:rsidR="0021287F" w:rsidRPr="00A82D58" w:rsidRDefault="0021287F" w:rsidP="00A82D58">
      <w:pPr>
        <w:pStyle w:val="ListParagraph"/>
        <w:numPr>
          <w:ilvl w:val="0"/>
          <w:numId w:val="8"/>
        </w:numPr>
        <w:tabs>
          <w:tab w:val="left" w:pos="8325"/>
        </w:tabs>
        <w:rPr>
          <w:rFonts w:ascii="Times New Roman" w:hAnsi="Times New Roman" w:cs="Times New Roman"/>
          <w:sz w:val="40"/>
          <w:szCs w:val="40"/>
        </w:rPr>
      </w:pPr>
      <w:r w:rsidRPr="00A82D58">
        <w:rPr>
          <w:rFonts w:ascii="Times New Roman" w:hAnsi="Times New Roman" w:cs="Times New Roman"/>
          <w:sz w:val="40"/>
          <w:szCs w:val="40"/>
        </w:rPr>
        <w:t>References</w:t>
      </w:r>
    </w:p>
    <w:p w14:paraId="68117839" w14:textId="0E35BF61" w:rsidR="00A82D58" w:rsidRPr="00A82D58" w:rsidRDefault="00224BEF" w:rsidP="006714E1">
      <w:pPr>
        <w:tabs>
          <w:tab w:val="left" w:pos="8325"/>
        </w:tabs>
        <w:rPr>
          <w:rFonts w:ascii="Times New Roman" w:hAnsi="Times New Roman" w:cs="Times New Roman"/>
          <w:b/>
          <w:sz w:val="40"/>
          <w:szCs w:val="40"/>
          <w:u w:val="single"/>
        </w:rPr>
      </w:pPr>
      <w:r>
        <w:rPr>
          <w:rFonts w:ascii="Times New Roman" w:hAnsi="Times New Roman" w:cs="Times New Roman"/>
          <w:b/>
          <w:sz w:val="40"/>
          <w:szCs w:val="40"/>
          <w:u w:val="single"/>
        </w:rPr>
        <w:t>Page 11</w:t>
      </w:r>
      <w:r w:rsidR="00A82D58" w:rsidRPr="00A82D58">
        <w:rPr>
          <w:rFonts w:ascii="Times New Roman" w:hAnsi="Times New Roman" w:cs="Times New Roman"/>
          <w:b/>
          <w:sz w:val="40"/>
          <w:szCs w:val="40"/>
          <w:u w:val="single"/>
        </w:rPr>
        <w:t>:</w:t>
      </w:r>
    </w:p>
    <w:p w14:paraId="685C6435" w14:textId="612874B0" w:rsidR="0021287F" w:rsidRPr="00A82D58" w:rsidRDefault="0021287F" w:rsidP="00A82D58">
      <w:pPr>
        <w:pStyle w:val="ListParagraph"/>
        <w:numPr>
          <w:ilvl w:val="0"/>
          <w:numId w:val="8"/>
        </w:numPr>
        <w:tabs>
          <w:tab w:val="left" w:pos="8325"/>
        </w:tabs>
        <w:rPr>
          <w:rFonts w:ascii="Times New Roman" w:hAnsi="Times New Roman" w:cs="Times New Roman"/>
          <w:sz w:val="40"/>
          <w:szCs w:val="40"/>
        </w:rPr>
      </w:pPr>
      <w:r w:rsidRPr="00A82D58">
        <w:rPr>
          <w:rFonts w:ascii="Times New Roman" w:hAnsi="Times New Roman" w:cs="Times New Roman"/>
          <w:sz w:val="40"/>
          <w:szCs w:val="40"/>
        </w:rPr>
        <w:t>Appendix</w:t>
      </w:r>
    </w:p>
    <w:p w14:paraId="3FCA9280" w14:textId="38797C91" w:rsidR="00325A45" w:rsidRDefault="00325A45" w:rsidP="00AA70DC">
      <w:pPr>
        <w:tabs>
          <w:tab w:val="left" w:pos="8325"/>
        </w:tabs>
        <w:spacing w:line="360" w:lineRule="auto"/>
        <w:rPr>
          <w:rFonts w:ascii="Times New Roman" w:hAnsi="Times New Roman" w:cs="Times New Roman"/>
          <w:sz w:val="24"/>
          <w:szCs w:val="24"/>
          <w:u w:val="single"/>
        </w:rPr>
        <w:sectPr w:rsidR="00325A45" w:rsidSect="00325A45">
          <w:footerReference w:type="default" r:id="rId9"/>
          <w:pgSz w:w="11906" w:h="16838"/>
          <w:pgMar w:top="1440" w:right="1440" w:bottom="1440" w:left="1440" w:header="708" w:footer="708" w:gutter="0"/>
          <w:pgNumType w:fmt="numberInDash"/>
          <w:cols w:space="708"/>
          <w:titlePg/>
          <w:docGrid w:linePitch="360"/>
        </w:sectPr>
      </w:pPr>
    </w:p>
    <w:p w14:paraId="6E1228D6" w14:textId="2B3C3504" w:rsidR="006714E1" w:rsidRDefault="0021287F" w:rsidP="00AA70DC">
      <w:pPr>
        <w:tabs>
          <w:tab w:val="left" w:pos="8325"/>
        </w:tabs>
        <w:spacing w:line="360" w:lineRule="auto"/>
        <w:rPr>
          <w:rFonts w:ascii="Times New Roman" w:hAnsi="Times New Roman" w:cs="Times New Roman"/>
          <w:sz w:val="24"/>
          <w:szCs w:val="24"/>
          <w:u w:val="single"/>
        </w:rPr>
      </w:pPr>
      <w:r w:rsidRPr="0021287F">
        <w:rPr>
          <w:rFonts w:ascii="Times New Roman" w:hAnsi="Times New Roman" w:cs="Times New Roman"/>
          <w:sz w:val="24"/>
          <w:szCs w:val="24"/>
          <w:u w:val="single"/>
        </w:rPr>
        <w:lastRenderedPageBreak/>
        <w:t>Introduction</w:t>
      </w:r>
    </w:p>
    <w:p w14:paraId="49B57AC6" w14:textId="7DD94D60" w:rsidR="00AC5D96" w:rsidRDefault="002874CE" w:rsidP="00AA70DC">
      <w:pPr>
        <w:tabs>
          <w:tab w:val="left" w:pos="8325"/>
        </w:tabs>
        <w:spacing w:line="360" w:lineRule="auto"/>
        <w:rPr>
          <w:rFonts w:ascii="Times New Roman" w:hAnsi="Times New Roman" w:cs="Times New Roman"/>
          <w:sz w:val="24"/>
          <w:szCs w:val="24"/>
        </w:rPr>
      </w:pPr>
      <w:r>
        <w:rPr>
          <w:rFonts w:ascii="Times New Roman" w:hAnsi="Times New Roman" w:cs="Times New Roman"/>
          <w:sz w:val="24"/>
          <w:szCs w:val="24"/>
        </w:rPr>
        <w:t>Griffin (2010) states “</w:t>
      </w:r>
      <w:r w:rsidR="00256087" w:rsidRPr="00256087">
        <w:rPr>
          <w:rFonts w:ascii="Times New Roman" w:hAnsi="Times New Roman" w:cs="Times New Roman"/>
          <w:sz w:val="24"/>
          <w:szCs w:val="24"/>
        </w:rPr>
        <w:t>Loneliness, then, is not being alone but a subjective experience of isolation</w:t>
      </w:r>
      <w:r>
        <w:rPr>
          <w:rFonts w:ascii="Times New Roman" w:hAnsi="Times New Roman" w:cs="Times New Roman"/>
          <w:sz w:val="24"/>
          <w:szCs w:val="24"/>
        </w:rPr>
        <w:t>”</w:t>
      </w:r>
      <w:r w:rsidR="00256087">
        <w:rPr>
          <w:rFonts w:ascii="Times New Roman" w:hAnsi="Times New Roman" w:cs="Times New Roman"/>
          <w:sz w:val="24"/>
          <w:szCs w:val="24"/>
        </w:rPr>
        <w:t>; it seems that loneliness and isolation inevitably accompany one another</w:t>
      </w:r>
      <w:r w:rsidR="000E569D">
        <w:rPr>
          <w:rFonts w:ascii="Times New Roman" w:hAnsi="Times New Roman" w:cs="Times New Roman"/>
          <w:sz w:val="24"/>
          <w:szCs w:val="24"/>
        </w:rPr>
        <w:t>.</w:t>
      </w:r>
      <w:r w:rsidR="007244C0" w:rsidRPr="007244C0">
        <w:t xml:space="preserve"> </w:t>
      </w:r>
      <w:r>
        <w:t xml:space="preserve"> </w:t>
      </w:r>
      <w:r w:rsidR="007244C0" w:rsidRPr="007244C0">
        <w:rPr>
          <w:rFonts w:ascii="Times New Roman" w:hAnsi="Times New Roman" w:cs="Times New Roman"/>
          <w:sz w:val="24"/>
          <w:szCs w:val="24"/>
        </w:rPr>
        <w:t>Public health in the United Kingdom (UK) emphasises the requirement for people to remain healthy whilst protecting themselves from the threat of illness (UK Government, 2018).</w:t>
      </w:r>
      <w:r>
        <w:rPr>
          <w:rFonts w:ascii="Times New Roman" w:hAnsi="Times New Roman" w:cs="Times New Roman"/>
          <w:sz w:val="24"/>
          <w:szCs w:val="24"/>
        </w:rPr>
        <w:t xml:space="preserve"> </w:t>
      </w:r>
      <w:r w:rsidR="007244C0">
        <w:rPr>
          <w:rFonts w:ascii="Times New Roman" w:hAnsi="Times New Roman" w:cs="Times New Roman"/>
          <w:sz w:val="24"/>
          <w:szCs w:val="24"/>
        </w:rPr>
        <w:t xml:space="preserve"> </w:t>
      </w:r>
      <w:r w:rsidR="005C381E">
        <w:rPr>
          <w:rFonts w:ascii="Times New Roman" w:hAnsi="Times New Roman" w:cs="Times New Roman"/>
          <w:sz w:val="24"/>
          <w:szCs w:val="24"/>
        </w:rPr>
        <w:t>The purpose of this report is to evaluate</w:t>
      </w:r>
      <w:r w:rsidR="00E709BD" w:rsidRPr="00E709BD">
        <w:rPr>
          <w:rFonts w:ascii="Times New Roman" w:hAnsi="Times New Roman" w:cs="Times New Roman"/>
          <w:sz w:val="24"/>
          <w:szCs w:val="24"/>
        </w:rPr>
        <w:t xml:space="preserve"> the healt</w:t>
      </w:r>
      <w:r w:rsidR="007244C0">
        <w:rPr>
          <w:rFonts w:ascii="Times New Roman" w:hAnsi="Times New Roman" w:cs="Times New Roman"/>
          <w:sz w:val="24"/>
          <w:szCs w:val="24"/>
        </w:rPr>
        <w:t>h promotion initiatives that the</w:t>
      </w:r>
      <w:r w:rsidR="00A82D58">
        <w:rPr>
          <w:rFonts w:ascii="Times New Roman" w:hAnsi="Times New Roman" w:cs="Times New Roman"/>
          <w:sz w:val="24"/>
          <w:szCs w:val="24"/>
        </w:rPr>
        <w:t xml:space="preserve"> Government in Wales has imple</w:t>
      </w:r>
      <w:r w:rsidR="007244C0">
        <w:rPr>
          <w:rFonts w:ascii="Times New Roman" w:hAnsi="Times New Roman" w:cs="Times New Roman"/>
          <w:sz w:val="24"/>
          <w:szCs w:val="24"/>
        </w:rPr>
        <w:t xml:space="preserve">mented or assisted </w:t>
      </w:r>
      <w:r w:rsidR="00E709BD">
        <w:rPr>
          <w:rFonts w:ascii="Times New Roman" w:hAnsi="Times New Roman" w:cs="Times New Roman"/>
          <w:sz w:val="24"/>
          <w:szCs w:val="24"/>
        </w:rPr>
        <w:t>in to combat</w:t>
      </w:r>
      <w:r w:rsidR="005C381E">
        <w:rPr>
          <w:rFonts w:ascii="Times New Roman" w:hAnsi="Times New Roman" w:cs="Times New Roman"/>
          <w:sz w:val="24"/>
          <w:szCs w:val="24"/>
        </w:rPr>
        <w:t xml:space="preserve"> </w:t>
      </w:r>
      <w:r w:rsidR="000E569D">
        <w:rPr>
          <w:rFonts w:ascii="Times New Roman" w:hAnsi="Times New Roman" w:cs="Times New Roman"/>
          <w:sz w:val="24"/>
          <w:szCs w:val="24"/>
        </w:rPr>
        <w:t>loneliness and isolation within</w:t>
      </w:r>
      <w:r w:rsidR="000C0792">
        <w:rPr>
          <w:rFonts w:ascii="Times New Roman" w:hAnsi="Times New Roman" w:cs="Times New Roman"/>
          <w:sz w:val="24"/>
          <w:szCs w:val="24"/>
        </w:rPr>
        <w:t xml:space="preserve"> </w:t>
      </w:r>
      <w:r w:rsidR="00E709BD">
        <w:rPr>
          <w:rFonts w:ascii="Times New Roman" w:hAnsi="Times New Roman" w:cs="Times New Roman"/>
          <w:sz w:val="24"/>
          <w:szCs w:val="24"/>
        </w:rPr>
        <w:t>Wales</w:t>
      </w:r>
      <w:r w:rsidR="000E569D">
        <w:rPr>
          <w:rFonts w:ascii="Times New Roman" w:hAnsi="Times New Roman" w:cs="Times New Roman"/>
          <w:sz w:val="24"/>
          <w:szCs w:val="24"/>
        </w:rPr>
        <w:t>.</w:t>
      </w:r>
      <w:r w:rsidR="005C381E">
        <w:rPr>
          <w:rFonts w:ascii="Times New Roman" w:hAnsi="Times New Roman" w:cs="Times New Roman"/>
          <w:sz w:val="24"/>
          <w:szCs w:val="24"/>
        </w:rPr>
        <w:t xml:space="preserve">  </w:t>
      </w:r>
      <w:r w:rsidR="000E569D">
        <w:rPr>
          <w:rFonts w:ascii="Times New Roman" w:hAnsi="Times New Roman" w:cs="Times New Roman"/>
          <w:sz w:val="24"/>
          <w:szCs w:val="24"/>
        </w:rPr>
        <w:t>Considerations</w:t>
      </w:r>
      <w:r w:rsidR="005C381E">
        <w:rPr>
          <w:rFonts w:ascii="Times New Roman" w:hAnsi="Times New Roman" w:cs="Times New Roman"/>
          <w:sz w:val="24"/>
          <w:szCs w:val="24"/>
        </w:rPr>
        <w:t xml:space="preserve"> </w:t>
      </w:r>
      <w:r w:rsidR="000E569D">
        <w:rPr>
          <w:rFonts w:ascii="Times New Roman" w:hAnsi="Times New Roman" w:cs="Times New Roman"/>
          <w:sz w:val="24"/>
          <w:szCs w:val="24"/>
        </w:rPr>
        <w:t>for</w:t>
      </w:r>
      <w:r w:rsidR="005C381E">
        <w:rPr>
          <w:rFonts w:ascii="Times New Roman" w:hAnsi="Times New Roman" w:cs="Times New Roman"/>
          <w:sz w:val="24"/>
          <w:szCs w:val="24"/>
        </w:rPr>
        <w:t xml:space="preserve"> the rationale</w:t>
      </w:r>
      <w:r w:rsidR="000E569D">
        <w:rPr>
          <w:rFonts w:ascii="Times New Roman" w:hAnsi="Times New Roman" w:cs="Times New Roman"/>
          <w:sz w:val="24"/>
          <w:szCs w:val="24"/>
        </w:rPr>
        <w:t xml:space="preserve"> and validity</w:t>
      </w:r>
      <w:r w:rsidR="005C381E">
        <w:rPr>
          <w:rFonts w:ascii="Times New Roman" w:hAnsi="Times New Roman" w:cs="Times New Roman"/>
          <w:sz w:val="24"/>
          <w:szCs w:val="24"/>
        </w:rPr>
        <w:t xml:space="preserve"> of these initiatives will be </w:t>
      </w:r>
      <w:r w:rsidR="000E569D">
        <w:rPr>
          <w:rFonts w:ascii="Times New Roman" w:hAnsi="Times New Roman" w:cs="Times New Roman"/>
          <w:sz w:val="24"/>
          <w:szCs w:val="24"/>
        </w:rPr>
        <w:t>made</w:t>
      </w:r>
      <w:r w:rsidR="00D0358B">
        <w:rPr>
          <w:rFonts w:ascii="Times New Roman" w:hAnsi="Times New Roman" w:cs="Times New Roman"/>
          <w:sz w:val="24"/>
          <w:szCs w:val="24"/>
        </w:rPr>
        <w:t xml:space="preserve"> and i</w:t>
      </w:r>
      <w:r w:rsidR="000E569D">
        <w:rPr>
          <w:rFonts w:ascii="Times New Roman" w:hAnsi="Times New Roman" w:cs="Times New Roman"/>
          <w:sz w:val="24"/>
          <w:szCs w:val="24"/>
        </w:rPr>
        <w:t>t will be determined</w:t>
      </w:r>
      <w:r w:rsidR="00EA50FE">
        <w:rPr>
          <w:rFonts w:ascii="Times New Roman" w:hAnsi="Times New Roman" w:cs="Times New Roman"/>
          <w:sz w:val="24"/>
          <w:szCs w:val="24"/>
        </w:rPr>
        <w:t xml:space="preserve"> whether these</w:t>
      </w:r>
      <w:r w:rsidR="00D0358B">
        <w:rPr>
          <w:rFonts w:ascii="Times New Roman" w:hAnsi="Times New Roman" w:cs="Times New Roman"/>
          <w:sz w:val="24"/>
          <w:szCs w:val="24"/>
        </w:rPr>
        <w:t xml:space="preserve"> initiatives meet the needs, </w:t>
      </w:r>
      <w:r w:rsidR="00EA50FE">
        <w:rPr>
          <w:rFonts w:ascii="Times New Roman" w:hAnsi="Times New Roman" w:cs="Times New Roman"/>
          <w:sz w:val="24"/>
          <w:szCs w:val="24"/>
        </w:rPr>
        <w:t>health and w</w:t>
      </w:r>
      <w:r w:rsidR="00D0358B">
        <w:rPr>
          <w:rFonts w:ascii="Times New Roman" w:hAnsi="Times New Roman" w:cs="Times New Roman"/>
          <w:sz w:val="24"/>
          <w:szCs w:val="24"/>
        </w:rPr>
        <w:t>ellbeing of the individuals.  R</w:t>
      </w:r>
      <w:r w:rsidR="00EA50FE">
        <w:rPr>
          <w:rFonts w:ascii="Times New Roman" w:hAnsi="Times New Roman" w:cs="Times New Roman"/>
          <w:sz w:val="24"/>
          <w:szCs w:val="24"/>
        </w:rPr>
        <w:t>ecommendations for improvements will be made.</w:t>
      </w:r>
    </w:p>
    <w:p w14:paraId="4C1841D6" w14:textId="5462BB86" w:rsidR="005B03E5" w:rsidRPr="005B03E5" w:rsidRDefault="005B03E5" w:rsidP="00AA70DC">
      <w:pPr>
        <w:tabs>
          <w:tab w:val="left" w:pos="8325"/>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Background and </w:t>
      </w:r>
      <w:r w:rsidRPr="005B03E5">
        <w:rPr>
          <w:rFonts w:ascii="Times New Roman" w:hAnsi="Times New Roman" w:cs="Times New Roman"/>
          <w:sz w:val="24"/>
          <w:szCs w:val="24"/>
          <w:u w:val="single"/>
        </w:rPr>
        <w:t>Statistics</w:t>
      </w:r>
    </w:p>
    <w:p w14:paraId="5233E076" w14:textId="67DF8C8D" w:rsidR="00066ED7" w:rsidRDefault="00E709BD" w:rsidP="00AA70DC">
      <w:pPr>
        <w:tabs>
          <w:tab w:val="left" w:pos="8325"/>
        </w:tabs>
        <w:spacing w:line="360" w:lineRule="auto"/>
        <w:rPr>
          <w:rFonts w:ascii="Times New Roman" w:hAnsi="Times New Roman" w:cs="Times New Roman"/>
          <w:sz w:val="24"/>
          <w:szCs w:val="24"/>
        </w:rPr>
      </w:pPr>
      <w:r>
        <w:rPr>
          <w:rFonts w:ascii="Times New Roman" w:hAnsi="Times New Roman" w:cs="Times New Roman"/>
          <w:sz w:val="24"/>
          <w:szCs w:val="24"/>
        </w:rPr>
        <w:t>L</w:t>
      </w:r>
      <w:r w:rsidR="00021189" w:rsidRPr="00021189">
        <w:rPr>
          <w:rFonts w:ascii="Times New Roman" w:hAnsi="Times New Roman" w:cs="Times New Roman"/>
          <w:sz w:val="24"/>
          <w:szCs w:val="24"/>
        </w:rPr>
        <w:t xml:space="preserve">oneliness is </w:t>
      </w:r>
      <w:r>
        <w:rPr>
          <w:rFonts w:ascii="Times New Roman" w:hAnsi="Times New Roman" w:cs="Times New Roman"/>
          <w:sz w:val="24"/>
          <w:szCs w:val="24"/>
        </w:rPr>
        <w:t xml:space="preserve">a </w:t>
      </w:r>
      <w:r w:rsidR="00021189" w:rsidRPr="00021189">
        <w:rPr>
          <w:rFonts w:ascii="Times New Roman" w:hAnsi="Times New Roman" w:cs="Times New Roman"/>
          <w:sz w:val="24"/>
          <w:szCs w:val="24"/>
        </w:rPr>
        <w:t>subjective and pe</w:t>
      </w:r>
      <w:r w:rsidR="002874CE">
        <w:rPr>
          <w:rFonts w:ascii="Times New Roman" w:hAnsi="Times New Roman" w:cs="Times New Roman"/>
          <w:sz w:val="24"/>
          <w:szCs w:val="24"/>
        </w:rPr>
        <w:t>rsonal experience (Campaign to End L</w:t>
      </w:r>
      <w:r w:rsidR="00021189" w:rsidRPr="00021189">
        <w:rPr>
          <w:rFonts w:ascii="Times New Roman" w:hAnsi="Times New Roman" w:cs="Times New Roman"/>
          <w:sz w:val="24"/>
          <w:szCs w:val="24"/>
        </w:rPr>
        <w:t>oneliness, 2018)</w:t>
      </w:r>
      <w:r w:rsidR="0060561E">
        <w:rPr>
          <w:rFonts w:ascii="Times New Roman" w:hAnsi="Times New Roman" w:cs="Times New Roman"/>
          <w:sz w:val="24"/>
          <w:szCs w:val="24"/>
        </w:rPr>
        <w:t xml:space="preserve">; </w:t>
      </w:r>
      <w:r w:rsidR="00021189" w:rsidRPr="00021189">
        <w:rPr>
          <w:rFonts w:ascii="Times New Roman" w:hAnsi="Times New Roman" w:cs="Times New Roman"/>
          <w:sz w:val="24"/>
          <w:szCs w:val="24"/>
        </w:rPr>
        <w:t>for each individual loneliness will be different</w:t>
      </w:r>
      <w:r w:rsidR="0060561E">
        <w:rPr>
          <w:rFonts w:ascii="Times New Roman" w:hAnsi="Times New Roman" w:cs="Times New Roman"/>
          <w:sz w:val="24"/>
          <w:szCs w:val="24"/>
        </w:rPr>
        <w:t>,</w:t>
      </w:r>
      <w:r w:rsidR="00021189" w:rsidRPr="00021189">
        <w:rPr>
          <w:rFonts w:ascii="Times New Roman" w:hAnsi="Times New Roman" w:cs="Times New Roman"/>
          <w:sz w:val="24"/>
          <w:szCs w:val="24"/>
        </w:rPr>
        <w:t xml:space="preserve"> with each individual feeling lonely for very different reasons (Health </w:t>
      </w:r>
      <w:r w:rsidR="0060561E">
        <w:rPr>
          <w:rFonts w:ascii="Times New Roman" w:hAnsi="Times New Roman" w:cs="Times New Roman"/>
          <w:sz w:val="24"/>
          <w:szCs w:val="24"/>
        </w:rPr>
        <w:t>D</w:t>
      </w:r>
      <w:r w:rsidR="00021189" w:rsidRPr="00021189">
        <w:rPr>
          <w:rFonts w:ascii="Times New Roman" w:hAnsi="Times New Roman" w:cs="Times New Roman"/>
          <w:sz w:val="24"/>
          <w:szCs w:val="24"/>
        </w:rPr>
        <w:t>irect, 2017).  Holt-Lunstad et al (2015) suggest that the effect of loneliness and isolation on a person’s health is detrimental and compare it as being twice as bad as obesity</w:t>
      </w:r>
      <w:r w:rsidR="002874CE">
        <w:rPr>
          <w:rFonts w:ascii="Times New Roman" w:hAnsi="Times New Roman" w:cs="Times New Roman"/>
          <w:sz w:val="24"/>
          <w:szCs w:val="24"/>
        </w:rPr>
        <w:t>,</w:t>
      </w:r>
      <w:r w:rsidR="00021189" w:rsidRPr="00021189">
        <w:rPr>
          <w:rFonts w:ascii="Times New Roman" w:hAnsi="Times New Roman" w:cs="Times New Roman"/>
          <w:sz w:val="24"/>
          <w:szCs w:val="24"/>
        </w:rPr>
        <w:t xml:space="preserve"> and is tantamount to smoking 15 cigarettes a day.  With </w:t>
      </w:r>
      <w:r w:rsidR="000C0792">
        <w:rPr>
          <w:rFonts w:ascii="Times New Roman" w:hAnsi="Times New Roman" w:cs="Times New Roman"/>
          <w:sz w:val="24"/>
          <w:szCs w:val="24"/>
        </w:rPr>
        <w:t>the pronounced r</w:t>
      </w:r>
      <w:r w:rsidR="00021189" w:rsidRPr="00021189">
        <w:rPr>
          <w:rFonts w:ascii="Times New Roman" w:hAnsi="Times New Roman" w:cs="Times New Roman"/>
          <w:sz w:val="24"/>
          <w:szCs w:val="24"/>
        </w:rPr>
        <w:t xml:space="preserve">isk </w:t>
      </w:r>
      <w:r w:rsidR="000C0792">
        <w:rPr>
          <w:rFonts w:ascii="Times New Roman" w:hAnsi="Times New Roman" w:cs="Times New Roman"/>
          <w:sz w:val="24"/>
          <w:szCs w:val="24"/>
        </w:rPr>
        <w:t>that loneliness and isolation can cause to an individual’s h</w:t>
      </w:r>
      <w:r w:rsidR="00021189" w:rsidRPr="00021189">
        <w:rPr>
          <w:rFonts w:ascii="Times New Roman" w:hAnsi="Times New Roman" w:cs="Times New Roman"/>
          <w:sz w:val="24"/>
          <w:szCs w:val="24"/>
        </w:rPr>
        <w:t>ealth</w:t>
      </w:r>
      <w:r w:rsidR="002874CE">
        <w:rPr>
          <w:rFonts w:ascii="Times New Roman" w:hAnsi="Times New Roman" w:cs="Times New Roman"/>
          <w:sz w:val="24"/>
          <w:szCs w:val="24"/>
        </w:rPr>
        <w:t>,</w:t>
      </w:r>
      <w:r w:rsidR="00021189" w:rsidRPr="00021189">
        <w:rPr>
          <w:rFonts w:ascii="Times New Roman" w:hAnsi="Times New Roman" w:cs="Times New Roman"/>
          <w:sz w:val="24"/>
          <w:szCs w:val="24"/>
        </w:rPr>
        <w:t xml:space="preserve"> </w:t>
      </w:r>
      <w:r w:rsidR="000C0792">
        <w:rPr>
          <w:rFonts w:ascii="Times New Roman" w:hAnsi="Times New Roman" w:cs="Times New Roman"/>
          <w:sz w:val="24"/>
          <w:szCs w:val="24"/>
        </w:rPr>
        <w:t xml:space="preserve">it is paramount that health </w:t>
      </w:r>
      <w:r w:rsidR="00021189" w:rsidRPr="00021189">
        <w:rPr>
          <w:rFonts w:ascii="Times New Roman" w:hAnsi="Times New Roman" w:cs="Times New Roman"/>
          <w:sz w:val="24"/>
          <w:szCs w:val="24"/>
        </w:rPr>
        <w:t xml:space="preserve">initiatives are </w:t>
      </w:r>
      <w:r w:rsidR="000C0792">
        <w:rPr>
          <w:rFonts w:ascii="Times New Roman" w:hAnsi="Times New Roman" w:cs="Times New Roman"/>
          <w:sz w:val="24"/>
          <w:szCs w:val="24"/>
        </w:rPr>
        <w:t xml:space="preserve">employed </w:t>
      </w:r>
      <w:r w:rsidR="00021189" w:rsidRPr="00021189">
        <w:rPr>
          <w:rFonts w:ascii="Times New Roman" w:hAnsi="Times New Roman" w:cs="Times New Roman"/>
          <w:sz w:val="24"/>
          <w:szCs w:val="24"/>
        </w:rPr>
        <w:t xml:space="preserve">to </w:t>
      </w:r>
      <w:r w:rsidR="000C0792" w:rsidRPr="00021189">
        <w:rPr>
          <w:rFonts w:ascii="Times New Roman" w:hAnsi="Times New Roman" w:cs="Times New Roman"/>
          <w:sz w:val="24"/>
          <w:szCs w:val="24"/>
        </w:rPr>
        <w:t>eliminate</w:t>
      </w:r>
      <w:r w:rsidR="00021189" w:rsidRPr="00021189">
        <w:rPr>
          <w:rFonts w:ascii="Times New Roman" w:hAnsi="Times New Roman" w:cs="Times New Roman"/>
          <w:sz w:val="24"/>
          <w:szCs w:val="24"/>
        </w:rPr>
        <w:t xml:space="preserve"> loneliness and isolation (Department of Health and Social Care, 2018).</w:t>
      </w:r>
      <w:r w:rsidR="00021189">
        <w:rPr>
          <w:rFonts w:ascii="Times New Roman" w:hAnsi="Times New Roman" w:cs="Times New Roman"/>
          <w:sz w:val="24"/>
          <w:szCs w:val="24"/>
        </w:rPr>
        <w:t xml:space="preserve">  </w:t>
      </w:r>
      <w:r w:rsidR="000C0792">
        <w:rPr>
          <w:rFonts w:ascii="Times New Roman" w:hAnsi="Times New Roman" w:cs="Times New Roman"/>
          <w:sz w:val="24"/>
          <w:szCs w:val="24"/>
        </w:rPr>
        <w:t>Clearly</w:t>
      </w:r>
      <w:r w:rsidR="00066ED7">
        <w:rPr>
          <w:rFonts w:ascii="Times New Roman" w:hAnsi="Times New Roman" w:cs="Times New Roman"/>
          <w:sz w:val="24"/>
          <w:szCs w:val="24"/>
        </w:rPr>
        <w:t xml:space="preserve"> </w:t>
      </w:r>
      <w:r w:rsidR="006A072F">
        <w:rPr>
          <w:rFonts w:ascii="Times New Roman" w:hAnsi="Times New Roman" w:cs="Times New Roman"/>
          <w:sz w:val="24"/>
          <w:szCs w:val="24"/>
        </w:rPr>
        <w:t>the Government are taking the issue of loneliness and isolation seriously</w:t>
      </w:r>
      <w:r w:rsidR="00066ED7">
        <w:rPr>
          <w:rFonts w:ascii="Times New Roman" w:hAnsi="Times New Roman" w:cs="Times New Roman"/>
          <w:sz w:val="24"/>
          <w:szCs w:val="24"/>
        </w:rPr>
        <w:t>,</w:t>
      </w:r>
      <w:r w:rsidR="006A072F">
        <w:rPr>
          <w:rFonts w:ascii="Times New Roman" w:hAnsi="Times New Roman" w:cs="Times New Roman"/>
          <w:sz w:val="24"/>
          <w:szCs w:val="24"/>
        </w:rPr>
        <w:t xml:space="preserve"> as in January 2018 the prime minister appointed a ministerial lead for loneliness </w:t>
      </w:r>
      <w:r w:rsidR="000C0792">
        <w:rPr>
          <w:rFonts w:ascii="Times New Roman" w:hAnsi="Times New Roman" w:cs="Times New Roman"/>
          <w:sz w:val="24"/>
          <w:szCs w:val="24"/>
        </w:rPr>
        <w:t>following the</w:t>
      </w:r>
      <w:r w:rsidR="00066ED7">
        <w:rPr>
          <w:rFonts w:ascii="Times New Roman" w:hAnsi="Times New Roman" w:cs="Times New Roman"/>
          <w:sz w:val="24"/>
          <w:szCs w:val="24"/>
        </w:rPr>
        <w:t xml:space="preserve"> implement</w:t>
      </w:r>
      <w:r w:rsidR="000C0792">
        <w:rPr>
          <w:rFonts w:ascii="Times New Roman" w:hAnsi="Times New Roman" w:cs="Times New Roman"/>
          <w:sz w:val="24"/>
          <w:szCs w:val="24"/>
        </w:rPr>
        <w:t>at</w:t>
      </w:r>
      <w:r w:rsidR="00066ED7">
        <w:rPr>
          <w:rFonts w:ascii="Times New Roman" w:hAnsi="Times New Roman" w:cs="Times New Roman"/>
          <w:sz w:val="24"/>
          <w:szCs w:val="24"/>
        </w:rPr>
        <w:t>i</w:t>
      </w:r>
      <w:r w:rsidR="000C0792">
        <w:rPr>
          <w:rFonts w:ascii="Times New Roman" w:hAnsi="Times New Roman" w:cs="Times New Roman"/>
          <w:sz w:val="24"/>
          <w:szCs w:val="24"/>
        </w:rPr>
        <w:t>o</w:t>
      </w:r>
      <w:r w:rsidR="00066ED7">
        <w:rPr>
          <w:rFonts w:ascii="Times New Roman" w:hAnsi="Times New Roman" w:cs="Times New Roman"/>
          <w:sz w:val="24"/>
          <w:szCs w:val="24"/>
        </w:rPr>
        <w:t>n</w:t>
      </w:r>
      <w:r w:rsidR="000C0792">
        <w:rPr>
          <w:rFonts w:ascii="Times New Roman" w:hAnsi="Times New Roman" w:cs="Times New Roman"/>
          <w:sz w:val="24"/>
          <w:szCs w:val="24"/>
        </w:rPr>
        <w:t xml:space="preserve"> of the</w:t>
      </w:r>
      <w:r w:rsidR="00066ED7">
        <w:rPr>
          <w:rFonts w:ascii="Times New Roman" w:hAnsi="Times New Roman" w:cs="Times New Roman"/>
          <w:sz w:val="24"/>
          <w:szCs w:val="24"/>
        </w:rPr>
        <w:t xml:space="preserve"> recommendation </w:t>
      </w:r>
      <w:r w:rsidR="000C0792">
        <w:rPr>
          <w:rFonts w:ascii="Times New Roman" w:hAnsi="Times New Roman" w:cs="Times New Roman"/>
          <w:sz w:val="24"/>
          <w:szCs w:val="24"/>
        </w:rPr>
        <w:t>produced</w:t>
      </w:r>
      <w:r w:rsidR="00250C8E">
        <w:rPr>
          <w:rFonts w:ascii="Times New Roman" w:hAnsi="Times New Roman" w:cs="Times New Roman"/>
          <w:sz w:val="24"/>
          <w:szCs w:val="24"/>
        </w:rPr>
        <w:t xml:space="preserve"> by the Jo C</w:t>
      </w:r>
      <w:r w:rsidR="00066ED7">
        <w:rPr>
          <w:rFonts w:ascii="Times New Roman" w:hAnsi="Times New Roman" w:cs="Times New Roman"/>
          <w:sz w:val="24"/>
          <w:szCs w:val="24"/>
        </w:rPr>
        <w:t>ox Commission (UK</w:t>
      </w:r>
      <w:r w:rsidR="0060561E">
        <w:rPr>
          <w:rFonts w:ascii="Times New Roman" w:hAnsi="Times New Roman" w:cs="Times New Roman"/>
          <w:sz w:val="24"/>
          <w:szCs w:val="24"/>
        </w:rPr>
        <w:t xml:space="preserve"> Government</w:t>
      </w:r>
      <w:r w:rsidR="00066ED7">
        <w:rPr>
          <w:rFonts w:ascii="Times New Roman" w:hAnsi="Times New Roman" w:cs="Times New Roman"/>
          <w:sz w:val="24"/>
          <w:szCs w:val="24"/>
        </w:rPr>
        <w:t>, 2018).</w:t>
      </w:r>
    </w:p>
    <w:p w14:paraId="2B36E33D" w14:textId="3E7873D9" w:rsidR="004D4233" w:rsidRDefault="001F4D0B" w:rsidP="00250C8E">
      <w:pPr>
        <w:tabs>
          <w:tab w:val="left" w:pos="8325"/>
        </w:tabs>
        <w:spacing w:line="360" w:lineRule="auto"/>
        <w:rPr>
          <w:rFonts w:ascii="Times New Roman" w:hAnsi="Times New Roman" w:cs="Times New Roman"/>
          <w:sz w:val="24"/>
          <w:szCs w:val="24"/>
        </w:rPr>
      </w:pPr>
      <w:r>
        <w:rPr>
          <w:rFonts w:ascii="Times New Roman" w:hAnsi="Times New Roman" w:cs="Times New Roman"/>
          <w:sz w:val="24"/>
          <w:szCs w:val="24"/>
        </w:rPr>
        <w:t>Cox (2016) and Jopling (2018) agree that l</w:t>
      </w:r>
      <w:r w:rsidR="000C0792">
        <w:rPr>
          <w:rFonts w:ascii="Times New Roman" w:hAnsi="Times New Roman" w:cs="Times New Roman"/>
          <w:sz w:val="24"/>
          <w:szCs w:val="24"/>
        </w:rPr>
        <w:t xml:space="preserve">oneliness </w:t>
      </w:r>
      <w:r w:rsidR="001B4421" w:rsidRPr="001B4421">
        <w:rPr>
          <w:rFonts w:ascii="Times New Roman" w:hAnsi="Times New Roman" w:cs="Times New Roman"/>
          <w:sz w:val="24"/>
          <w:szCs w:val="24"/>
        </w:rPr>
        <w:t>does not discriminate on the grounds of age</w:t>
      </w:r>
      <w:r w:rsidR="000C0792">
        <w:rPr>
          <w:rFonts w:ascii="Times New Roman" w:hAnsi="Times New Roman" w:cs="Times New Roman"/>
          <w:sz w:val="24"/>
          <w:szCs w:val="24"/>
        </w:rPr>
        <w:t>,</w:t>
      </w:r>
      <w:r w:rsidR="001B4421" w:rsidRPr="001B4421">
        <w:rPr>
          <w:rFonts w:ascii="Times New Roman" w:hAnsi="Times New Roman" w:cs="Times New Roman"/>
          <w:sz w:val="24"/>
          <w:szCs w:val="24"/>
        </w:rPr>
        <w:t xml:space="preserve"> both young and old people feel the pain of loneliness and often </w:t>
      </w:r>
      <w:r w:rsidR="000C0792">
        <w:rPr>
          <w:rFonts w:ascii="Times New Roman" w:hAnsi="Times New Roman" w:cs="Times New Roman"/>
          <w:sz w:val="24"/>
          <w:szCs w:val="24"/>
        </w:rPr>
        <w:t xml:space="preserve">find </w:t>
      </w:r>
      <w:r>
        <w:rPr>
          <w:rFonts w:ascii="Times New Roman" w:hAnsi="Times New Roman" w:cs="Times New Roman"/>
          <w:sz w:val="24"/>
          <w:szCs w:val="24"/>
        </w:rPr>
        <w:t xml:space="preserve">that it is accompanied by social </w:t>
      </w:r>
      <w:r w:rsidR="000C0792">
        <w:rPr>
          <w:rFonts w:ascii="Times New Roman" w:hAnsi="Times New Roman" w:cs="Times New Roman"/>
          <w:sz w:val="24"/>
          <w:szCs w:val="24"/>
        </w:rPr>
        <w:t>isolation</w:t>
      </w:r>
      <w:r>
        <w:rPr>
          <w:rFonts w:ascii="Times New Roman" w:hAnsi="Times New Roman" w:cs="Times New Roman"/>
          <w:sz w:val="24"/>
          <w:szCs w:val="24"/>
        </w:rPr>
        <w:t>.</w:t>
      </w:r>
      <w:r w:rsidR="001B4421" w:rsidRPr="001B4421">
        <w:rPr>
          <w:rFonts w:ascii="Times New Roman" w:hAnsi="Times New Roman" w:cs="Times New Roman"/>
          <w:sz w:val="24"/>
          <w:szCs w:val="24"/>
        </w:rPr>
        <w:t xml:space="preserve">  The Dame Kelly Holmes Trust (2016) conducted a study which found that 72%</w:t>
      </w:r>
      <w:r w:rsidR="00DA41E0">
        <w:rPr>
          <w:rFonts w:ascii="Times New Roman" w:hAnsi="Times New Roman" w:cs="Times New Roman"/>
          <w:sz w:val="24"/>
          <w:szCs w:val="24"/>
        </w:rPr>
        <w:t xml:space="preserve"> of 1</w:t>
      </w:r>
      <w:r w:rsidR="000B76FD">
        <w:rPr>
          <w:rFonts w:ascii="Times New Roman" w:hAnsi="Times New Roman" w:cs="Times New Roman"/>
          <w:sz w:val="24"/>
          <w:szCs w:val="24"/>
        </w:rPr>
        <w:t>6-24 year olds felt lonely</w:t>
      </w:r>
      <w:r w:rsidR="003C5EDF">
        <w:rPr>
          <w:rFonts w:ascii="Times New Roman" w:hAnsi="Times New Roman" w:cs="Times New Roman"/>
          <w:sz w:val="24"/>
          <w:szCs w:val="24"/>
        </w:rPr>
        <w:t>.  Additionally</w:t>
      </w:r>
      <w:r w:rsidR="00D27B86">
        <w:rPr>
          <w:rFonts w:ascii="Times New Roman" w:hAnsi="Times New Roman" w:cs="Times New Roman"/>
          <w:sz w:val="24"/>
          <w:szCs w:val="24"/>
        </w:rPr>
        <w:t>,</w:t>
      </w:r>
      <w:r w:rsidR="003C5EDF">
        <w:rPr>
          <w:rFonts w:ascii="Times New Roman" w:hAnsi="Times New Roman" w:cs="Times New Roman"/>
          <w:sz w:val="24"/>
          <w:szCs w:val="24"/>
        </w:rPr>
        <w:t xml:space="preserve"> there is an </w:t>
      </w:r>
      <w:r w:rsidR="00653B77" w:rsidRPr="003C5EDF">
        <w:rPr>
          <w:rFonts w:ascii="Times New Roman" w:hAnsi="Times New Roman" w:cs="Times New Roman"/>
          <w:sz w:val="24"/>
          <w:szCs w:val="24"/>
        </w:rPr>
        <w:t xml:space="preserve">increasing incidence within the </w:t>
      </w:r>
      <w:r w:rsidR="00021189" w:rsidRPr="003C5EDF">
        <w:rPr>
          <w:rFonts w:ascii="Times New Roman" w:hAnsi="Times New Roman" w:cs="Times New Roman"/>
          <w:sz w:val="24"/>
          <w:szCs w:val="24"/>
        </w:rPr>
        <w:t>18-34 year olds</w:t>
      </w:r>
      <w:r w:rsidR="00653B77" w:rsidRPr="003C5EDF">
        <w:rPr>
          <w:rFonts w:ascii="Times New Roman" w:hAnsi="Times New Roman" w:cs="Times New Roman"/>
          <w:sz w:val="24"/>
          <w:szCs w:val="24"/>
        </w:rPr>
        <w:t xml:space="preserve"> feeling lonely more often than their older counterparts (</w:t>
      </w:r>
      <w:r w:rsidR="00D566B1" w:rsidRPr="003C5EDF">
        <w:rPr>
          <w:rFonts w:ascii="Times New Roman" w:hAnsi="Times New Roman" w:cs="Times New Roman"/>
          <w:sz w:val="24"/>
          <w:szCs w:val="24"/>
        </w:rPr>
        <w:t>Gil</w:t>
      </w:r>
      <w:r w:rsidR="00653B77" w:rsidRPr="003C5EDF">
        <w:rPr>
          <w:rFonts w:ascii="Times New Roman" w:hAnsi="Times New Roman" w:cs="Times New Roman"/>
          <w:sz w:val="24"/>
          <w:szCs w:val="24"/>
        </w:rPr>
        <w:t>, 201</w:t>
      </w:r>
      <w:r w:rsidR="00D566B1" w:rsidRPr="003C5EDF">
        <w:rPr>
          <w:rFonts w:ascii="Times New Roman" w:hAnsi="Times New Roman" w:cs="Times New Roman"/>
          <w:sz w:val="24"/>
          <w:szCs w:val="24"/>
        </w:rPr>
        <w:t>4</w:t>
      </w:r>
      <w:r w:rsidR="00653B77" w:rsidRPr="003C5EDF">
        <w:rPr>
          <w:rFonts w:ascii="Times New Roman" w:hAnsi="Times New Roman" w:cs="Times New Roman"/>
          <w:sz w:val="24"/>
          <w:szCs w:val="24"/>
        </w:rPr>
        <w:t xml:space="preserve">) </w:t>
      </w:r>
      <w:r w:rsidR="00592F6E">
        <w:rPr>
          <w:rFonts w:ascii="Times New Roman" w:hAnsi="Times New Roman" w:cs="Times New Roman"/>
          <w:sz w:val="24"/>
          <w:szCs w:val="24"/>
        </w:rPr>
        <w:t>likewise</w:t>
      </w:r>
      <w:r w:rsidR="00021189" w:rsidRPr="003C5EDF">
        <w:rPr>
          <w:rFonts w:ascii="Times New Roman" w:hAnsi="Times New Roman" w:cs="Times New Roman"/>
          <w:sz w:val="24"/>
          <w:szCs w:val="24"/>
        </w:rPr>
        <w:t xml:space="preserve"> in </w:t>
      </w:r>
      <w:r w:rsidR="000B76FD" w:rsidRPr="003C5EDF">
        <w:rPr>
          <w:rFonts w:ascii="Times New Roman" w:hAnsi="Times New Roman" w:cs="Times New Roman"/>
          <w:sz w:val="24"/>
          <w:szCs w:val="24"/>
        </w:rPr>
        <w:t>the 75</w:t>
      </w:r>
      <w:r w:rsidR="00021189" w:rsidRPr="003C5EDF">
        <w:rPr>
          <w:rFonts w:ascii="Times New Roman" w:hAnsi="Times New Roman" w:cs="Times New Roman"/>
          <w:sz w:val="24"/>
          <w:szCs w:val="24"/>
        </w:rPr>
        <w:t>+</w:t>
      </w:r>
      <w:r w:rsidR="000B76FD" w:rsidRPr="003C5EDF">
        <w:rPr>
          <w:rFonts w:ascii="Times New Roman" w:hAnsi="Times New Roman" w:cs="Times New Roman"/>
          <w:sz w:val="24"/>
          <w:szCs w:val="24"/>
        </w:rPr>
        <w:t xml:space="preserve"> age group loneliness and isolation </w:t>
      </w:r>
      <w:r w:rsidR="00021189" w:rsidRPr="003C5EDF">
        <w:rPr>
          <w:rFonts w:ascii="Times New Roman" w:hAnsi="Times New Roman" w:cs="Times New Roman"/>
          <w:sz w:val="24"/>
          <w:szCs w:val="24"/>
        </w:rPr>
        <w:t xml:space="preserve">is also prevalent </w:t>
      </w:r>
      <w:r w:rsidR="000B76FD" w:rsidRPr="003C5EDF">
        <w:rPr>
          <w:rFonts w:ascii="Times New Roman" w:hAnsi="Times New Roman" w:cs="Times New Roman"/>
          <w:sz w:val="24"/>
          <w:szCs w:val="24"/>
        </w:rPr>
        <w:t>with o</w:t>
      </w:r>
      <w:r w:rsidR="00021189" w:rsidRPr="003C5EDF">
        <w:rPr>
          <w:rFonts w:ascii="Times New Roman" w:hAnsi="Times New Roman" w:cs="Times New Roman"/>
          <w:sz w:val="24"/>
          <w:szCs w:val="24"/>
        </w:rPr>
        <w:t>ver 50% of them living alone and</w:t>
      </w:r>
      <w:r w:rsidR="000B76FD" w:rsidRPr="003C5EDF">
        <w:rPr>
          <w:rFonts w:ascii="Times New Roman" w:hAnsi="Times New Roman" w:cs="Times New Roman"/>
          <w:sz w:val="24"/>
          <w:szCs w:val="24"/>
        </w:rPr>
        <w:t xml:space="preserve"> only</w:t>
      </w:r>
      <w:r w:rsidR="00021189" w:rsidRPr="003C5EDF">
        <w:rPr>
          <w:rFonts w:ascii="Times New Roman" w:hAnsi="Times New Roman" w:cs="Times New Roman"/>
          <w:sz w:val="24"/>
          <w:szCs w:val="24"/>
        </w:rPr>
        <w:t xml:space="preserve"> 6% of these leaving the house </w:t>
      </w:r>
      <w:r w:rsidR="000B76FD" w:rsidRPr="003C5EDF">
        <w:rPr>
          <w:rFonts w:ascii="Times New Roman" w:hAnsi="Times New Roman" w:cs="Times New Roman"/>
          <w:sz w:val="24"/>
          <w:szCs w:val="24"/>
        </w:rPr>
        <w:t>once a week or less (Equal Opportunity Committee, 2015)</w:t>
      </w:r>
      <w:r w:rsidR="002874CE">
        <w:rPr>
          <w:rFonts w:ascii="Times New Roman" w:hAnsi="Times New Roman" w:cs="Times New Roman"/>
          <w:sz w:val="24"/>
          <w:szCs w:val="24"/>
        </w:rPr>
        <w:t xml:space="preserve">.  </w:t>
      </w:r>
      <w:r w:rsidR="004D4233" w:rsidRPr="004D4233">
        <w:rPr>
          <w:rFonts w:ascii="Times New Roman" w:hAnsi="Times New Roman" w:cs="Times New Roman"/>
          <w:sz w:val="24"/>
          <w:szCs w:val="24"/>
        </w:rPr>
        <w:t>Research conducted strongly suggests that loneliness and isolation is endemic in old age</w:t>
      </w:r>
      <w:r w:rsidR="004D4233">
        <w:rPr>
          <w:rFonts w:ascii="Times New Roman" w:hAnsi="Times New Roman" w:cs="Times New Roman"/>
          <w:sz w:val="24"/>
          <w:szCs w:val="24"/>
        </w:rPr>
        <w:t xml:space="preserve"> with </w:t>
      </w:r>
      <w:r w:rsidR="004D4233" w:rsidRPr="004D4233">
        <w:rPr>
          <w:rFonts w:ascii="Times New Roman" w:hAnsi="Times New Roman" w:cs="Times New Roman"/>
          <w:sz w:val="24"/>
          <w:szCs w:val="24"/>
        </w:rPr>
        <w:t xml:space="preserve">its increase </w:t>
      </w:r>
      <w:r w:rsidR="004D4233">
        <w:rPr>
          <w:rFonts w:ascii="Times New Roman" w:hAnsi="Times New Roman" w:cs="Times New Roman"/>
          <w:sz w:val="24"/>
          <w:szCs w:val="24"/>
        </w:rPr>
        <w:t>being attributed to</w:t>
      </w:r>
      <w:r w:rsidR="004D4233" w:rsidRPr="004D4233">
        <w:rPr>
          <w:rFonts w:ascii="Times New Roman" w:hAnsi="Times New Roman" w:cs="Times New Roman"/>
          <w:sz w:val="24"/>
          <w:szCs w:val="24"/>
        </w:rPr>
        <w:t xml:space="preserve"> the ageing population </w:t>
      </w:r>
      <w:r w:rsidR="004D4233" w:rsidRPr="004D4233">
        <w:rPr>
          <w:rFonts w:ascii="Times New Roman" w:hAnsi="Times New Roman" w:cs="Times New Roman"/>
          <w:sz w:val="24"/>
          <w:szCs w:val="24"/>
        </w:rPr>
        <w:lastRenderedPageBreak/>
        <w:t>(Aiden, 2016)</w:t>
      </w:r>
      <w:r w:rsidR="0060561E">
        <w:rPr>
          <w:rFonts w:ascii="Times New Roman" w:hAnsi="Times New Roman" w:cs="Times New Roman"/>
          <w:sz w:val="24"/>
          <w:szCs w:val="24"/>
        </w:rPr>
        <w:t xml:space="preserve">; </w:t>
      </w:r>
      <w:r w:rsidR="009216A9">
        <w:rPr>
          <w:rFonts w:ascii="Times New Roman" w:hAnsi="Times New Roman" w:cs="Times New Roman"/>
          <w:sz w:val="24"/>
          <w:szCs w:val="24"/>
        </w:rPr>
        <w:t>i</w:t>
      </w:r>
      <w:r w:rsidR="0060561E">
        <w:rPr>
          <w:rFonts w:ascii="Times New Roman" w:hAnsi="Times New Roman" w:cs="Times New Roman"/>
          <w:sz w:val="24"/>
          <w:szCs w:val="24"/>
        </w:rPr>
        <w:t>t has been suggested that the</w:t>
      </w:r>
      <w:r w:rsidR="004D4233">
        <w:rPr>
          <w:rFonts w:ascii="Times New Roman" w:hAnsi="Times New Roman" w:cs="Times New Roman"/>
          <w:sz w:val="24"/>
          <w:szCs w:val="24"/>
        </w:rPr>
        <w:t xml:space="preserve"> l</w:t>
      </w:r>
      <w:r w:rsidR="004D4233" w:rsidRPr="004D4233">
        <w:rPr>
          <w:rFonts w:ascii="Times New Roman" w:hAnsi="Times New Roman" w:cs="Times New Roman"/>
          <w:sz w:val="24"/>
          <w:szCs w:val="24"/>
        </w:rPr>
        <w:t xml:space="preserve">oss of community services for elderly </w:t>
      </w:r>
      <w:r w:rsidR="004D4233">
        <w:rPr>
          <w:rFonts w:ascii="Times New Roman" w:hAnsi="Times New Roman" w:cs="Times New Roman"/>
          <w:sz w:val="24"/>
          <w:szCs w:val="24"/>
        </w:rPr>
        <w:t>has been a contributing factor in this</w:t>
      </w:r>
      <w:r w:rsidR="004D4233" w:rsidRPr="004D4233">
        <w:rPr>
          <w:rFonts w:ascii="Times New Roman" w:hAnsi="Times New Roman" w:cs="Times New Roman"/>
          <w:sz w:val="24"/>
          <w:szCs w:val="24"/>
        </w:rPr>
        <w:t xml:space="preserve"> (National Assembly </w:t>
      </w:r>
      <w:r w:rsidR="002874CE">
        <w:rPr>
          <w:rFonts w:ascii="Times New Roman" w:hAnsi="Times New Roman" w:cs="Times New Roman"/>
          <w:sz w:val="24"/>
          <w:szCs w:val="24"/>
        </w:rPr>
        <w:t>W</w:t>
      </w:r>
      <w:r w:rsidR="004D4233" w:rsidRPr="004D4233">
        <w:rPr>
          <w:rFonts w:ascii="Times New Roman" w:hAnsi="Times New Roman" w:cs="Times New Roman"/>
          <w:sz w:val="24"/>
          <w:szCs w:val="24"/>
        </w:rPr>
        <w:t xml:space="preserve">ales, 2017).  </w:t>
      </w:r>
    </w:p>
    <w:p w14:paraId="068B8BA3" w14:textId="3278907B" w:rsidR="005B03E5" w:rsidRDefault="005B03E5" w:rsidP="00250C8E">
      <w:pPr>
        <w:tabs>
          <w:tab w:val="left" w:pos="8325"/>
        </w:tabs>
        <w:spacing w:line="360" w:lineRule="auto"/>
        <w:rPr>
          <w:rFonts w:ascii="Times New Roman" w:hAnsi="Times New Roman" w:cs="Times New Roman"/>
          <w:sz w:val="24"/>
          <w:szCs w:val="24"/>
        </w:rPr>
      </w:pPr>
    </w:p>
    <w:p w14:paraId="2B16F468" w14:textId="1F632E17" w:rsidR="00E84DCA" w:rsidRDefault="00E84DCA" w:rsidP="00250C8E">
      <w:pPr>
        <w:tabs>
          <w:tab w:val="left" w:pos="8325"/>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Evaluation of Initiatives</w:t>
      </w:r>
    </w:p>
    <w:p w14:paraId="564B953A" w14:textId="17E79A4B" w:rsidR="005B03E5" w:rsidRPr="00E84DCA" w:rsidRDefault="005B03E5" w:rsidP="00E84DCA">
      <w:pPr>
        <w:pStyle w:val="ListParagraph"/>
        <w:numPr>
          <w:ilvl w:val="0"/>
          <w:numId w:val="1"/>
        </w:numPr>
        <w:tabs>
          <w:tab w:val="left" w:pos="8325"/>
        </w:tabs>
        <w:spacing w:line="360" w:lineRule="auto"/>
        <w:rPr>
          <w:rFonts w:ascii="Times New Roman" w:hAnsi="Times New Roman" w:cs="Times New Roman"/>
          <w:sz w:val="24"/>
          <w:szCs w:val="24"/>
          <w:u w:val="single"/>
        </w:rPr>
      </w:pPr>
      <w:r w:rsidRPr="00E84DCA">
        <w:rPr>
          <w:rFonts w:ascii="Times New Roman" w:hAnsi="Times New Roman" w:cs="Times New Roman"/>
          <w:sz w:val="24"/>
          <w:szCs w:val="24"/>
          <w:u w:val="single"/>
        </w:rPr>
        <w:t>#Startswithhello Initiative</w:t>
      </w:r>
    </w:p>
    <w:p w14:paraId="73B862DD" w14:textId="0F027AD8" w:rsidR="00250C8E" w:rsidRPr="00250C8E" w:rsidRDefault="000C0792" w:rsidP="00E84DCA">
      <w:pPr>
        <w:tabs>
          <w:tab w:val="left" w:pos="8325"/>
        </w:tabs>
        <w:spacing w:line="360" w:lineRule="auto"/>
        <w:ind w:left="360"/>
        <w:rPr>
          <w:rFonts w:ascii="Times New Roman" w:hAnsi="Times New Roman" w:cs="Times New Roman"/>
          <w:sz w:val="24"/>
          <w:szCs w:val="24"/>
        </w:rPr>
      </w:pPr>
      <w:r>
        <w:rPr>
          <w:rFonts w:ascii="Times New Roman" w:hAnsi="Times New Roman" w:cs="Times New Roman"/>
          <w:sz w:val="24"/>
          <w:szCs w:val="24"/>
        </w:rPr>
        <w:t>In a</w:t>
      </w:r>
      <w:r w:rsidR="00341EB2">
        <w:rPr>
          <w:rFonts w:ascii="Times New Roman" w:hAnsi="Times New Roman" w:cs="Times New Roman"/>
          <w:sz w:val="24"/>
          <w:szCs w:val="24"/>
        </w:rPr>
        <w:t xml:space="preserve"> recent survey by Action for Children (2017) </w:t>
      </w:r>
      <w:r>
        <w:rPr>
          <w:rFonts w:ascii="Times New Roman" w:hAnsi="Times New Roman" w:cs="Times New Roman"/>
          <w:sz w:val="24"/>
          <w:szCs w:val="24"/>
        </w:rPr>
        <w:t xml:space="preserve">it was </w:t>
      </w:r>
      <w:r w:rsidR="00341EB2">
        <w:rPr>
          <w:rFonts w:ascii="Times New Roman" w:hAnsi="Times New Roman" w:cs="Times New Roman"/>
          <w:sz w:val="24"/>
          <w:szCs w:val="24"/>
        </w:rPr>
        <w:t>suggest</w:t>
      </w:r>
      <w:r>
        <w:rPr>
          <w:rFonts w:ascii="Times New Roman" w:hAnsi="Times New Roman" w:cs="Times New Roman"/>
          <w:sz w:val="24"/>
          <w:szCs w:val="24"/>
        </w:rPr>
        <w:t>ed</w:t>
      </w:r>
      <w:r w:rsidR="00341EB2">
        <w:rPr>
          <w:rFonts w:ascii="Times New Roman" w:hAnsi="Times New Roman" w:cs="Times New Roman"/>
          <w:sz w:val="24"/>
          <w:szCs w:val="24"/>
        </w:rPr>
        <w:t xml:space="preserve"> that 52% of parents feel lonely</w:t>
      </w:r>
      <w:r w:rsidR="00075C70">
        <w:rPr>
          <w:rFonts w:ascii="Times New Roman" w:hAnsi="Times New Roman" w:cs="Times New Roman"/>
          <w:sz w:val="24"/>
          <w:szCs w:val="24"/>
        </w:rPr>
        <w:t xml:space="preserve"> and 68% feel socially isolated</w:t>
      </w:r>
      <w:r w:rsidR="00341EB2">
        <w:rPr>
          <w:rFonts w:ascii="Times New Roman" w:hAnsi="Times New Roman" w:cs="Times New Roman"/>
          <w:sz w:val="24"/>
          <w:szCs w:val="24"/>
        </w:rPr>
        <w:t>.</w:t>
      </w:r>
      <w:r w:rsidR="00075C70">
        <w:rPr>
          <w:rFonts w:ascii="Times New Roman" w:hAnsi="Times New Roman" w:cs="Times New Roman"/>
          <w:sz w:val="24"/>
          <w:szCs w:val="24"/>
        </w:rPr>
        <w:t xml:space="preserve">  </w:t>
      </w:r>
      <w:r w:rsidR="002A4D37">
        <w:rPr>
          <w:rFonts w:ascii="Times New Roman" w:hAnsi="Times New Roman" w:cs="Times New Roman"/>
          <w:sz w:val="24"/>
          <w:szCs w:val="24"/>
        </w:rPr>
        <w:t xml:space="preserve">Action for children </w:t>
      </w:r>
      <w:r w:rsidR="00075C70">
        <w:rPr>
          <w:rFonts w:ascii="Times New Roman" w:hAnsi="Times New Roman" w:cs="Times New Roman"/>
          <w:sz w:val="24"/>
          <w:szCs w:val="24"/>
        </w:rPr>
        <w:t>alongside</w:t>
      </w:r>
      <w:r w:rsidR="002A4D37">
        <w:rPr>
          <w:rFonts w:ascii="Times New Roman" w:hAnsi="Times New Roman" w:cs="Times New Roman"/>
          <w:sz w:val="24"/>
          <w:szCs w:val="24"/>
        </w:rPr>
        <w:t xml:space="preserve"> the</w:t>
      </w:r>
      <w:r w:rsidR="00075C70" w:rsidRPr="00075C70">
        <w:t xml:space="preserve"> </w:t>
      </w:r>
      <w:r w:rsidR="00075C70" w:rsidRPr="00075C70">
        <w:rPr>
          <w:rFonts w:ascii="Times New Roman" w:hAnsi="Times New Roman" w:cs="Times New Roman"/>
          <w:sz w:val="24"/>
          <w:szCs w:val="24"/>
        </w:rPr>
        <w:t>Jo Cox Commission on Loneliness</w:t>
      </w:r>
      <w:r w:rsidR="002874CE">
        <w:rPr>
          <w:rFonts w:ascii="Times New Roman" w:hAnsi="Times New Roman" w:cs="Times New Roman"/>
          <w:sz w:val="24"/>
          <w:szCs w:val="24"/>
        </w:rPr>
        <w:t xml:space="preserve"> (Cox, 2018)</w:t>
      </w:r>
      <w:r w:rsidR="00075C70" w:rsidRPr="00075C70">
        <w:rPr>
          <w:rFonts w:ascii="Times New Roman" w:hAnsi="Times New Roman" w:cs="Times New Roman"/>
          <w:sz w:val="24"/>
          <w:szCs w:val="24"/>
        </w:rPr>
        <w:t xml:space="preserve"> and Mumsnet</w:t>
      </w:r>
      <w:r w:rsidR="0060561E">
        <w:rPr>
          <w:rFonts w:ascii="Times New Roman" w:hAnsi="Times New Roman" w:cs="Times New Roman"/>
          <w:sz w:val="24"/>
          <w:szCs w:val="24"/>
        </w:rPr>
        <w:t xml:space="preserve"> (2017)</w:t>
      </w:r>
      <w:r w:rsidR="002A4D37">
        <w:rPr>
          <w:rFonts w:ascii="Times New Roman" w:hAnsi="Times New Roman" w:cs="Times New Roman"/>
          <w:sz w:val="24"/>
          <w:szCs w:val="24"/>
        </w:rPr>
        <w:t xml:space="preserve"> are introducing </w:t>
      </w:r>
      <w:r w:rsidR="00075C70">
        <w:rPr>
          <w:rFonts w:ascii="Times New Roman" w:hAnsi="Times New Roman" w:cs="Times New Roman"/>
          <w:sz w:val="24"/>
          <w:szCs w:val="24"/>
        </w:rPr>
        <w:t>an initiative</w:t>
      </w:r>
      <w:r w:rsidR="0060561E" w:rsidRPr="0060561E">
        <w:rPr>
          <w:rFonts w:ascii="Times New Roman" w:hAnsi="Times New Roman" w:cs="Times New Roman"/>
          <w:sz w:val="24"/>
          <w:szCs w:val="24"/>
        </w:rPr>
        <w:t xml:space="preserve"> called #startswithhello</w:t>
      </w:r>
      <w:r w:rsidR="00075C70" w:rsidRPr="0060561E">
        <w:rPr>
          <w:rFonts w:ascii="Times New Roman" w:hAnsi="Times New Roman" w:cs="Times New Roman"/>
          <w:sz w:val="24"/>
          <w:szCs w:val="24"/>
        </w:rPr>
        <w:t xml:space="preserve"> </w:t>
      </w:r>
      <w:r w:rsidR="002A4D37">
        <w:rPr>
          <w:rFonts w:ascii="Times New Roman" w:hAnsi="Times New Roman" w:cs="Times New Roman"/>
          <w:sz w:val="24"/>
          <w:szCs w:val="24"/>
        </w:rPr>
        <w:t xml:space="preserve">that </w:t>
      </w:r>
      <w:r w:rsidR="0060561E">
        <w:rPr>
          <w:rFonts w:ascii="Times New Roman" w:hAnsi="Times New Roman" w:cs="Times New Roman"/>
          <w:sz w:val="24"/>
          <w:szCs w:val="24"/>
        </w:rPr>
        <w:t>asks the local community</w:t>
      </w:r>
      <w:r w:rsidR="00075C70">
        <w:rPr>
          <w:rFonts w:ascii="Times New Roman" w:hAnsi="Times New Roman" w:cs="Times New Roman"/>
          <w:sz w:val="24"/>
          <w:szCs w:val="24"/>
        </w:rPr>
        <w:t xml:space="preserve"> </w:t>
      </w:r>
      <w:r w:rsidR="002A4D37">
        <w:rPr>
          <w:rFonts w:ascii="Times New Roman" w:hAnsi="Times New Roman" w:cs="Times New Roman"/>
          <w:sz w:val="24"/>
          <w:szCs w:val="24"/>
        </w:rPr>
        <w:t xml:space="preserve">to </w:t>
      </w:r>
      <w:r w:rsidR="0060561E">
        <w:rPr>
          <w:rFonts w:ascii="Times New Roman" w:hAnsi="Times New Roman" w:cs="Times New Roman"/>
          <w:sz w:val="24"/>
          <w:szCs w:val="24"/>
        </w:rPr>
        <w:t>support any of</w:t>
      </w:r>
      <w:r w:rsidR="002A4D37">
        <w:rPr>
          <w:rFonts w:ascii="Times New Roman" w:hAnsi="Times New Roman" w:cs="Times New Roman"/>
          <w:sz w:val="24"/>
          <w:szCs w:val="24"/>
        </w:rPr>
        <w:t xml:space="preserve"> the lonely parents within the community</w:t>
      </w:r>
      <w:r w:rsidR="0060561E">
        <w:rPr>
          <w:rFonts w:ascii="Times New Roman" w:hAnsi="Times New Roman" w:cs="Times New Roman"/>
          <w:sz w:val="24"/>
          <w:szCs w:val="24"/>
        </w:rPr>
        <w:t xml:space="preserve"> (Knapton, 2017);</w:t>
      </w:r>
      <w:r w:rsidR="0060561E" w:rsidRPr="0060561E">
        <w:t xml:space="preserve"> </w:t>
      </w:r>
      <w:r w:rsidR="0060561E">
        <w:rPr>
          <w:rFonts w:ascii="Times New Roman" w:hAnsi="Times New Roman" w:cs="Times New Roman"/>
          <w:sz w:val="24"/>
          <w:szCs w:val="24"/>
        </w:rPr>
        <w:t>#startswithhello</w:t>
      </w:r>
      <w:r w:rsidR="0060561E" w:rsidRPr="0060561E">
        <w:rPr>
          <w:rFonts w:ascii="Times New Roman" w:hAnsi="Times New Roman" w:cs="Times New Roman"/>
          <w:sz w:val="24"/>
          <w:szCs w:val="24"/>
        </w:rPr>
        <w:t xml:space="preserve"> requests </w:t>
      </w:r>
      <w:r w:rsidR="0060561E">
        <w:rPr>
          <w:rFonts w:ascii="Times New Roman" w:hAnsi="Times New Roman" w:cs="Times New Roman"/>
          <w:sz w:val="24"/>
          <w:szCs w:val="24"/>
        </w:rPr>
        <w:t xml:space="preserve">that the individuals in the community embrace the lonely through a simple </w:t>
      </w:r>
      <w:r w:rsidR="0060561E" w:rsidRPr="0060561E">
        <w:rPr>
          <w:rFonts w:ascii="Times New Roman" w:hAnsi="Times New Roman" w:cs="Times New Roman"/>
          <w:sz w:val="24"/>
          <w:szCs w:val="24"/>
        </w:rPr>
        <w:t xml:space="preserve">greeting </w:t>
      </w:r>
      <w:r w:rsidR="0060561E">
        <w:rPr>
          <w:rFonts w:ascii="Times New Roman" w:hAnsi="Times New Roman" w:cs="Times New Roman"/>
          <w:sz w:val="24"/>
          <w:szCs w:val="24"/>
        </w:rPr>
        <w:t xml:space="preserve">and starting a conversation </w:t>
      </w:r>
      <w:r w:rsidR="0060561E" w:rsidRPr="0060561E">
        <w:rPr>
          <w:rFonts w:ascii="Times New Roman" w:hAnsi="Times New Roman" w:cs="Times New Roman"/>
          <w:sz w:val="24"/>
          <w:szCs w:val="24"/>
        </w:rPr>
        <w:t xml:space="preserve">(Action for Children, 2017).  </w:t>
      </w:r>
      <w:r w:rsidR="0060561E">
        <w:rPr>
          <w:rFonts w:ascii="Times New Roman" w:hAnsi="Times New Roman" w:cs="Times New Roman"/>
          <w:sz w:val="24"/>
          <w:szCs w:val="24"/>
        </w:rPr>
        <w:t xml:space="preserve"> </w:t>
      </w:r>
      <w:r w:rsidR="00D311AC" w:rsidRPr="002874CE">
        <w:rPr>
          <w:rFonts w:ascii="Times New Roman" w:hAnsi="Times New Roman" w:cs="Times New Roman"/>
          <w:sz w:val="24"/>
          <w:szCs w:val="24"/>
        </w:rPr>
        <w:t>The</w:t>
      </w:r>
      <w:r w:rsidR="00F95997" w:rsidRPr="002874CE">
        <w:rPr>
          <w:rFonts w:ascii="Times New Roman" w:hAnsi="Times New Roman" w:cs="Times New Roman"/>
          <w:sz w:val="24"/>
          <w:szCs w:val="24"/>
        </w:rPr>
        <w:t xml:space="preserve"> </w:t>
      </w:r>
      <w:r w:rsidR="002874CE" w:rsidRPr="002874CE">
        <w:rPr>
          <w:rFonts w:ascii="Times New Roman" w:hAnsi="Times New Roman" w:cs="Times New Roman"/>
          <w:sz w:val="24"/>
          <w:szCs w:val="24"/>
        </w:rPr>
        <w:t>main</w:t>
      </w:r>
      <w:r w:rsidR="002874CE">
        <w:rPr>
          <w:sz w:val="24"/>
          <w:szCs w:val="24"/>
        </w:rPr>
        <w:t xml:space="preserve"> </w:t>
      </w:r>
      <w:r w:rsidR="002874CE">
        <w:rPr>
          <w:rFonts w:ascii="Times New Roman" w:hAnsi="Times New Roman" w:cs="Times New Roman"/>
          <w:sz w:val="24"/>
          <w:szCs w:val="24"/>
        </w:rPr>
        <w:t>advantage of the #startswithhello</w:t>
      </w:r>
      <w:r w:rsidR="00F95997" w:rsidRPr="000D4169">
        <w:rPr>
          <w:rFonts w:ascii="Times New Roman" w:hAnsi="Times New Roman" w:cs="Times New Roman"/>
          <w:sz w:val="24"/>
          <w:szCs w:val="24"/>
        </w:rPr>
        <w:t xml:space="preserve"> </w:t>
      </w:r>
      <w:r w:rsidR="00D311AC" w:rsidRPr="000D4169">
        <w:rPr>
          <w:rFonts w:ascii="Times New Roman" w:hAnsi="Times New Roman" w:cs="Times New Roman"/>
          <w:sz w:val="24"/>
          <w:szCs w:val="24"/>
        </w:rPr>
        <w:t>initiative</w:t>
      </w:r>
      <w:r w:rsidR="00F95997" w:rsidRPr="000D4169">
        <w:rPr>
          <w:rFonts w:ascii="Times New Roman" w:hAnsi="Times New Roman" w:cs="Times New Roman"/>
          <w:sz w:val="24"/>
          <w:szCs w:val="24"/>
        </w:rPr>
        <w:t xml:space="preserve"> is that further</w:t>
      </w:r>
      <w:r w:rsidR="00D311AC" w:rsidRPr="000D4169">
        <w:rPr>
          <w:rFonts w:ascii="Times New Roman" w:hAnsi="Times New Roman" w:cs="Times New Roman"/>
          <w:sz w:val="24"/>
          <w:szCs w:val="24"/>
        </w:rPr>
        <w:t xml:space="preserve"> awareness of loneliness and isolation</w:t>
      </w:r>
      <w:r w:rsidR="002874CE">
        <w:rPr>
          <w:rFonts w:ascii="Times New Roman" w:hAnsi="Times New Roman" w:cs="Times New Roman"/>
          <w:sz w:val="24"/>
          <w:szCs w:val="24"/>
        </w:rPr>
        <w:t xml:space="preserve"> is highlighted which inadvertently</w:t>
      </w:r>
      <w:r w:rsidR="00D311AC" w:rsidRPr="000D4169">
        <w:rPr>
          <w:rFonts w:ascii="Times New Roman" w:hAnsi="Times New Roman" w:cs="Times New Roman"/>
          <w:sz w:val="24"/>
          <w:szCs w:val="24"/>
        </w:rPr>
        <w:t xml:space="preserve"> bring</w:t>
      </w:r>
      <w:r w:rsidR="002874CE">
        <w:rPr>
          <w:rFonts w:ascii="Times New Roman" w:hAnsi="Times New Roman" w:cs="Times New Roman"/>
          <w:sz w:val="24"/>
          <w:szCs w:val="24"/>
        </w:rPr>
        <w:t>s</w:t>
      </w:r>
      <w:r w:rsidR="00D311AC" w:rsidRPr="000D4169">
        <w:rPr>
          <w:rFonts w:ascii="Times New Roman" w:hAnsi="Times New Roman" w:cs="Times New Roman"/>
          <w:sz w:val="24"/>
          <w:szCs w:val="24"/>
        </w:rPr>
        <w:t xml:space="preserve"> about f</w:t>
      </w:r>
      <w:r w:rsidR="00F95997" w:rsidRPr="000D4169">
        <w:rPr>
          <w:rFonts w:ascii="Times New Roman" w:hAnsi="Times New Roman" w:cs="Times New Roman"/>
          <w:sz w:val="24"/>
          <w:szCs w:val="24"/>
        </w:rPr>
        <w:t>urther education on the subject</w:t>
      </w:r>
      <w:r w:rsidR="002874CE">
        <w:rPr>
          <w:rFonts w:ascii="Times New Roman" w:hAnsi="Times New Roman" w:cs="Times New Roman"/>
          <w:sz w:val="24"/>
          <w:szCs w:val="24"/>
        </w:rPr>
        <w:t xml:space="preserve">.  </w:t>
      </w:r>
      <w:r w:rsidR="0060561E">
        <w:rPr>
          <w:rFonts w:ascii="Times New Roman" w:hAnsi="Times New Roman" w:cs="Times New Roman"/>
          <w:sz w:val="24"/>
          <w:szCs w:val="24"/>
        </w:rPr>
        <w:t xml:space="preserve"> </w:t>
      </w:r>
      <w:r w:rsidR="002874CE">
        <w:rPr>
          <w:rFonts w:ascii="Times New Roman" w:hAnsi="Times New Roman" w:cs="Times New Roman"/>
          <w:sz w:val="24"/>
          <w:szCs w:val="24"/>
        </w:rPr>
        <w:t>T</w:t>
      </w:r>
      <w:r w:rsidR="0060561E" w:rsidRPr="0060561E">
        <w:rPr>
          <w:rFonts w:ascii="Times New Roman" w:hAnsi="Times New Roman" w:cs="Times New Roman"/>
          <w:sz w:val="24"/>
          <w:szCs w:val="24"/>
        </w:rPr>
        <w:t xml:space="preserve">he Institute of Health Visiting (2017) </w:t>
      </w:r>
      <w:r w:rsidR="00EE1838">
        <w:rPr>
          <w:rFonts w:ascii="Times New Roman" w:hAnsi="Times New Roman" w:cs="Times New Roman"/>
          <w:sz w:val="24"/>
          <w:szCs w:val="24"/>
        </w:rPr>
        <w:t xml:space="preserve">agree </w:t>
      </w:r>
      <w:r w:rsidR="002874CE">
        <w:rPr>
          <w:rFonts w:ascii="Times New Roman" w:hAnsi="Times New Roman" w:cs="Times New Roman"/>
          <w:sz w:val="24"/>
          <w:szCs w:val="24"/>
        </w:rPr>
        <w:t>that further education and awareness into</w:t>
      </w:r>
      <w:r w:rsidR="00EE1838">
        <w:rPr>
          <w:rFonts w:ascii="Times New Roman" w:hAnsi="Times New Roman" w:cs="Times New Roman"/>
          <w:sz w:val="24"/>
          <w:szCs w:val="24"/>
        </w:rPr>
        <w:t xml:space="preserve"> loneliness and isolation is</w:t>
      </w:r>
      <w:r w:rsidR="002874CE">
        <w:rPr>
          <w:rFonts w:ascii="Times New Roman" w:hAnsi="Times New Roman" w:cs="Times New Roman"/>
          <w:sz w:val="24"/>
          <w:szCs w:val="24"/>
        </w:rPr>
        <w:t xml:space="preserve"> </w:t>
      </w:r>
      <w:r w:rsidR="00EE1838">
        <w:rPr>
          <w:rFonts w:ascii="Times New Roman" w:hAnsi="Times New Roman" w:cs="Times New Roman"/>
          <w:sz w:val="24"/>
          <w:szCs w:val="24"/>
        </w:rPr>
        <w:t>imperative</w:t>
      </w:r>
      <w:r w:rsidR="002874CE">
        <w:rPr>
          <w:rFonts w:ascii="Times New Roman" w:hAnsi="Times New Roman" w:cs="Times New Roman"/>
          <w:sz w:val="24"/>
          <w:szCs w:val="24"/>
        </w:rPr>
        <w:t xml:space="preserve"> with them asserting</w:t>
      </w:r>
      <w:r w:rsidR="0060561E">
        <w:rPr>
          <w:rFonts w:ascii="Times New Roman" w:hAnsi="Times New Roman" w:cs="Times New Roman"/>
          <w:sz w:val="24"/>
          <w:szCs w:val="24"/>
        </w:rPr>
        <w:t xml:space="preserve"> </w:t>
      </w:r>
      <w:r w:rsidR="0060561E" w:rsidRPr="0060561E">
        <w:rPr>
          <w:rFonts w:ascii="Times New Roman" w:hAnsi="Times New Roman" w:cs="Times New Roman"/>
          <w:sz w:val="24"/>
          <w:szCs w:val="24"/>
        </w:rPr>
        <w:t>that the main focus of</w:t>
      </w:r>
      <w:r w:rsidR="002874CE">
        <w:rPr>
          <w:rFonts w:ascii="Times New Roman" w:hAnsi="Times New Roman" w:cs="Times New Roman"/>
          <w:sz w:val="24"/>
          <w:szCs w:val="24"/>
        </w:rPr>
        <w:t xml:space="preserve"> the</w:t>
      </w:r>
      <w:r w:rsidR="0060561E" w:rsidRPr="0060561E">
        <w:rPr>
          <w:rFonts w:ascii="Times New Roman" w:hAnsi="Times New Roman" w:cs="Times New Roman"/>
          <w:sz w:val="24"/>
          <w:szCs w:val="24"/>
        </w:rPr>
        <w:t xml:space="preserve"> #startswithhello </w:t>
      </w:r>
      <w:r w:rsidR="002874CE">
        <w:rPr>
          <w:rFonts w:ascii="Times New Roman" w:hAnsi="Times New Roman" w:cs="Times New Roman"/>
          <w:sz w:val="24"/>
          <w:szCs w:val="24"/>
        </w:rPr>
        <w:t xml:space="preserve">campaign </w:t>
      </w:r>
      <w:r w:rsidR="0060561E" w:rsidRPr="0060561E">
        <w:rPr>
          <w:rFonts w:ascii="Times New Roman" w:hAnsi="Times New Roman" w:cs="Times New Roman"/>
          <w:sz w:val="24"/>
          <w:szCs w:val="24"/>
        </w:rPr>
        <w:t xml:space="preserve">is </w:t>
      </w:r>
      <w:r w:rsidR="002874CE">
        <w:rPr>
          <w:rFonts w:ascii="Times New Roman" w:hAnsi="Times New Roman" w:cs="Times New Roman"/>
          <w:sz w:val="24"/>
          <w:szCs w:val="24"/>
        </w:rPr>
        <w:t xml:space="preserve">in fact </w:t>
      </w:r>
      <w:r w:rsidR="0060561E" w:rsidRPr="0060561E">
        <w:rPr>
          <w:rFonts w:ascii="Times New Roman" w:hAnsi="Times New Roman" w:cs="Times New Roman"/>
          <w:sz w:val="24"/>
          <w:szCs w:val="24"/>
        </w:rPr>
        <w:t xml:space="preserve">to highlight </w:t>
      </w:r>
      <w:r w:rsidR="00EE1838">
        <w:rPr>
          <w:rFonts w:ascii="Times New Roman" w:hAnsi="Times New Roman" w:cs="Times New Roman"/>
          <w:sz w:val="24"/>
          <w:szCs w:val="24"/>
        </w:rPr>
        <w:t xml:space="preserve">the impact that </w:t>
      </w:r>
      <w:r w:rsidR="0060561E" w:rsidRPr="0060561E">
        <w:rPr>
          <w:rFonts w:ascii="Times New Roman" w:hAnsi="Times New Roman" w:cs="Times New Roman"/>
          <w:sz w:val="24"/>
          <w:szCs w:val="24"/>
        </w:rPr>
        <w:t>lon</w:t>
      </w:r>
      <w:r w:rsidR="00E84DCA">
        <w:rPr>
          <w:rFonts w:ascii="Times New Roman" w:hAnsi="Times New Roman" w:cs="Times New Roman"/>
          <w:sz w:val="24"/>
          <w:szCs w:val="24"/>
        </w:rPr>
        <w:t xml:space="preserve">eliness </w:t>
      </w:r>
      <w:r w:rsidR="00EE1838">
        <w:rPr>
          <w:rFonts w:ascii="Times New Roman" w:hAnsi="Times New Roman" w:cs="Times New Roman"/>
          <w:sz w:val="24"/>
          <w:szCs w:val="24"/>
        </w:rPr>
        <w:t>holds and raise the</w:t>
      </w:r>
      <w:r w:rsidR="00E84DCA">
        <w:rPr>
          <w:rFonts w:ascii="Times New Roman" w:hAnsi="Times New Roman" w:cs="Times New Roman"/>
          <w:sz w:val="24"/>
          <w:szCs w:val="24"/>
        </w:rPr>
        <w:t xml:space="preserve"> profile</w:t>
      </w:r>
      <w:r w:rsidR="00EE1838">
        <w:rPr>
          <w:rFonts w:ascii="Times New Roman" w:hAnsi="Times New Roman" w:cs="Times New Roman"/>
          <w:sz w:val="24"/>
          <w:szCs w:val="24"/>
        </w:rPr>
        <w:t xml:space="preserve"> of this issue</w:t>
      </w:r>
      <w:r w:rsidR="00E84DCA">
        <w:rPr>
          <w:rFonts w:ascii="Times New Roman" w:hAnsi="Times New Roman" w:cs="Times New Roman"/>
          <w:sz w:val="24"/>
          <w:szCs w:val="24"/>
        </w:rPr>
        <w:t xml:space="preserve">. </w:t>
      </w:r>
      <w:r w:rsidR="00250C8E" w:rsidRPr="000D4169">
        <w:rPr>
          <w:rFonts w:ascii="Times New Roman" w:hAnsi="Times New Roman" w:cs="Times New Roman"/>
          <w:sz w:val="24"/>
          <w:szCs w:val="24"/>
        </w:rPr>
        <w:t xml:space="preserve"> Mumsnet (201</w:t>
      </w:r>
      <w:r w:rsidR="0023199F">
        <w:rPr>
          <w:rFonts w:ascii="Times New Roman" w:hAnsi="Times New Roman" w:cs="Times New Roman"/>
          <w:sz w:val="24"/>
          <w:szCs w:val="24"/>
        </w:rPr>
        <w:t>7</w:t>
      </w:r>
      <w:r w:rsidR="00250C8E" w:rsidRPr="000D4169">
        <w:rPr>
          <w:rFonts w:ascii="Times New Roman" w:hAnsi="Times New Roman" w:cs="Times New Roman"/>
          <w:sz w:val="24"/>
          <w:szCs w:val="24"/>
        </w:rPr>
        <w:t>)</w:t>
      </w:r>
      <w:r w:rsidR="001F4D0B">
        <w:rPr>
          <w:rFonts w:ascii="Times New Roman" w:hAnsi="Times New Roman" w:cs="Times New Roman"/>
          <w:sz w:val="24"/>
          <w:szCs w:val="24"/>
        </w:rPr>
        <w:t xml:space="preserve"> and Mental Health Foundation</w:t>
      </w:r>
      <w:r w:rsidR="001F4D0B" w:rsidRPr="001F4D0B">
        <w:rPr>
          <w:rFonts w:ascii="Times New Roman" w:hAnsi="Times New Roman" w:cs="Times New Roman"/>
          <w:sz w:val="24"/>
          <w:szCs w:val="24"/>
        </w:rPr>
        <w:t xml:space="preserve"> </w:t>
      </w:r>
      <w:r w:rsidR="001F4D0B">
        <w:rPr>
          <w:rFonts w:ascii="Times New Roman" w:hAnsi="Times New Roman" w:cs="Times New Roman"/>
          <w:sz w:val="24"/>
          <w:szCs w:val="24"/>
        </w:rPr>
        <w:t>(</w:t>
      </w:r>
      <w:r w:rsidR="001F4D0B" w:rsidRPr="001F4D0B">
        <w:rPr>
          <w:rFonts w:ascii="Times New Roman" w:hAnsi="Times New Roman" w:cs="Times New Roman"/>
          <w:sz w:val="24"/>
          <w:szCs w:val="24"/>
        </w:rPr>
        <w:t>2018)</w:t>
      </w:r>
      <w:r w:rsidR="001F4D0B">
        <w:rPr>
          <w:rFonts w:ascii="Times New Roman" w:hAnsi="Times New Roman" w:cs="Times New Roman"/>
          <w:sz w:val="24"/>
          <w:szCs w:val="24"/>
        </w:rPr>
        <w:t xml:space="preserve"> share a similar view that</w:t>
      </w:r>
      <w:r w:rsidR="001F4D0B" w:rsidRPr="001F4D0B">
        <w:t xml:space="preserve"> </w:t>
      </w:r>
      <w:r w:rsidR="001F4D0B">
        <w:rPr>
          <w:rFonts w:ascii="Times New Roman" w:hAnsi="Times New Roman" w:cs="Times New Roman"/>
          <w:sz w:val="24"/>
          <w:szCs w:val="24"/>
        </w:rPr>
        <w:t>there is indeed a</w:t>
      </w:r>
      <w:r w:rsidR="001F4D0B" w:rsidRPr="001F4D0B">
        <w:rPr>
          <w:rFonts w:ascii="Times New Roman" w:hAnsi="Times New Roman" w:cs="Times New Roman"/>
          <w:sz w:val="24"/>
          <w:szCs w:val="24"/>
        </w:rPr>
        <w:t xml:space="preserve"> stigma that surrounds loneliness and feeling isolated with 46% of people claiming they feel embarrassed to admit to these feelings</w:t>
      </w:r>
      <w:r w:rsidR="001F4D0B">
        <w:rPr>
          <w:rFonts w:ascii="Times New Roman" w:hAnsi="Times New Roman" w:cs="Times New Roman"/>
          <w:sz w:val="24"/>
          <w:szCs w:val="24"/>
        </w:rPr>
        <w:t xml:space="preserve"> and Mumsnet (2017) further</w:t>
      </w:r>
      <w:r w:rsidR="001F4D0B" w:rsidRPr="001F4D0B">
        <w:rPr>
          <w:rFonts w:ascii="Times New Roman" w:hAnsi="Times New Roman" w:cs="Times New Roman"/>
          <w:sz w:val="24"/>
          <w:szCs w:val="24"/>
        </w:rPr>
        <w:t xml:space="preserve"> </w:t>
      </w:r>
      <w:r w:rsidR="00250C8E" w:rsidRPr="000D4169">
        <w:rPr>
          <w:rFonts w:ascii="Times New Roman" w:hAnsi="Times New Roman" w:cs="Times New Roman"/>
          <w:sz w:val="24"/>
          <w:szCs w:val="24"/>
        </w:rPr>
        <w:t>suggest that the</w:t>
      </w:r>
      <w:r w:rsidR="007E24B5" w:rsidRPr="000D4169">
        <w:rPr>
          <w:rFonts w:ascii="Times New Roman" w:hAnsi="Times New Roman" w:cs="Times New Roman"/>
          <w:sz w:val="24"/>
          <w:szCs w:val="24"/>
        </w:rPr>
        <w:t xml:space="preserve"> #startswithhello</w:t>
      </w:r>
      <w:r w:rsidR="00250C8E" w:rsidRPr="000D4169">
        <w:rPr>
          <w:rFonts w:ascii="Times New Roman" w:hAnsi="Times New Roman" w:cs="Times New Roman"/>
          <w:sz w:val="24"/>
          <w:szCs w:val="24"/>
        </w:rPr>
        <w:t xml:space="preserve"> campaign will help </w:t>
      </w:r>
      <w:r w:rsidR="005B03E5">
        <w:rPr>
          <w:rFonts w:ascii="Times New Roman" w:hAnsi="Times New Roman" w:cs="Times New Roman"/>
          <w:sz w:val="24"/>
          <w:szCs w:val="24"/>
        </w:rPr>
        <w:t xml:space="preserve">in the fight </w:t>
      </w:r>
      <w:r w:rsidR="00250C8E" w:rsidRPr="000D4169">
        <w:rPr>
          <w:rFonts w:ascii="Times New Roman" w:hAnsi="Times New Roman" w:cs="Times New Roman"/>
          <w:sz w:val="24"/>
          <w:szCs w:val="24"/>
        </w:rPr>
        <w:t>to end the stigma surrounding loneliness and isolation</w:t>
      </w:r>
      <w:r w:rsidR="005B03E5" w:rsidRPr="005B03E5">
        <w:rPr>
          <w:rFonts w:ascii="Times New Roman" w:hAnsi="Times New Roman" w:cs="Times New Roman"/>
          <w:sz w:val="24"/>
          <w:szCs w:val="24"/>
        </w:rPr>
        <w:t>; furthermore,</w:t>
      </w:r>
      <w:r w:rsidR="005B03E5">
        <w:rPr>
          <w:rFonts w:ascii="Times New Roman" w:hAnsi="Times New Roman" w:cs="Times New Roman"/>
          <w:sz w:val="24"/>
          <w:szCs w:val="24"/>
        </w:rPr>
        <w:t xml:space="preserve"> w</w:t>
      </w:r>
      <w:r w:rsidR="007E24B5" w:rsidRPr="005B03E5">
        <w:rPr>
          <w:rFonts w:ascii="Times New Roman" w:hAnsi="Times New Roman" w:cs="Times New Roman"/>
          <w:sz w:val="24"/>
          <w:szCs w:val="24"/>
        </w:rPr>
        <w:t>ithin</w:t>
      </w:r>
      <w:r w:rsidR="007E24B5" w:rsidRPr="007E24B5">
        <w:rPr>
          <w:rFonts w:ascii="Times New Roman" w:hAnsi="Times New Roman" w:cs="Times New Roman"/>
          <w:sz w:val="24"/>
          <w:szCs w:val="24"/>
        </w:rPr>
        <w:t xml:space="preserve"> Wales 18% of people admit to feeling lonely (National Assembly for Wales, 2017)</w:t>
      </w:r>
      <w:r w:rsidR="005B03E5">
        <w:rPr>
          <w:rFonts w:ascii="Times New Roman" w:hAnsi="Times New Roman" w:cs="Times New Roman"/>
          <w:sz w:val="24"/>
          <w:szCs w:val="24"/>
        </w:rPr>
        <w:t xml:space="preserve"> however, this figure may</w:t>
      </w:r>
      <w:r w:rsidR="007E24B5" w:rsidRPr="007E24B5">
        <w:rPr>
          <w:rFonts w:ascii="Times New Roman" w:hAnsi="Times New Roman" w:cs="Times New Roman"/>
          <w:sz w:val="24"/>
          <w:szCs w:val="24"/>
        </w:rPr>
        <w:t xml:space="preserve"> be an </w:t>
      </w:r>
      <w:r w:rsidR="005B03E5">
        <w:rPr>
          <w:rFonts w:ascii="Times New Roman" w:hAnsi="Times New Roman" w:cs="Times New Roman"/>
          <w:sz w:val="24"/>
          <w:szCs w:val="24"/>
        </w:rPr>
        <w:t>in</w:t>
      </w:r>
      <w:r w:rsidR="007E24B5" w:rsidRPr="007E24B5">
        <w:rPr>
          <w:rFonts w:ascii="Times New Roman" w:hAnsi="Times New Roman" w:cs="Times New Roman"/>
          <w:sz w:val="24"/>
          <w:szCs w:val="24"/>
        </w:rPr>
        <w:t>accurate representation of the true extent of loneliness as it is reported that people feel ashamed to admit they are lonely</w:t>
      </w:r>
      <w:r w:rsidR="00A276F6">
        <w:rPr>
          <w:rFonts w:ascii="Times New Roman" w:hAnsi="Times New Roman" w:cs="Times New Roman"/>
          <w:sz w:val="24"/>
          <w:szCs w:val="24"/>
        </w:rPr>
        <w:t xml:space="preserve"> (Ryan, 2017)</w:t>
      </w:r>
      <w:r w:rsidR="007E24B5" w:rsidRPr="007E24B5">
        <w:rPr>
          <w:rFonts w:ascii="Times New Roman" w:hAnsi="Times New Roman" w:cs="Times New Roman"/>
          <w:sz w:val="24"/>
          <w:szCs w:val="24"/>
        </w:rPr>
        <w:t>.</w:t>
      </w:r>
      <w:r w:rsidR="00AC2C0E">
        <w:rPr>
          <w:rFonts w:ascii="Times New Roman" w:hAnsi="Times New Roman" w:cs="Times New Roman"/>
          <w:sz w:val="24"/>
          <w:szCs w:val="24"/>
        </w:rPr>
        <w:t xml:space="preserve">  </w:t>
      </w:r>
      <w:r w:rsidR="007E24B5" w:rsidRPr="007E24B5">
        <w:rPr>
          <w:rFonts w:ascii="Times New Roman" w:hAnsi="Times New Roman" w:cs="Times New Roman"/>
          <w:sz w:val="24"/>
          <w:szCs w:val="24"/>
        </w:rPr>
        <w:t xml:space="preserve">  </w:t>
      </w:r>
    </w:p>
    <w:p w14:paraId="4CF953B9" w14:textId="122F42FD" w:rsidR="005B03E5" w:rsidRPr="00E84DCA" w:rsidRDefault="005B03E5" w:rsidP="00E84DCA">
      <w:pPr>
        <w:pStyle w:val="ListParagraph"/>
        <w:numPr>
          <w:ilvl w:val="0"/>
          <w:numId w:val="1"/>
        </w:numPr>
        <w:tabs>
          <w:tab w:val="left" w:pos="8325"/>
        </w:tabs>
        <w:spacing w:line="360" w:lineRule="auto"/>
        <w:rPr>
          <w:rFonts w:ascii="Times New Roman" w:hAnsi="Times New Roman" w:cs="Times New Roman"/>
          <w:sz w:val="24"/>
          <w:szCs w:val="24"/>
          <w:u w:val="single"/>
        </w:rPr>
      </w:pPr>
      <w:r w:rsidRPr="00E84DCA">
        <w:rPr>
          <w:rFonts w:ascii="Times New Roman" w:hAnsi="Times New Roman" w:cs="Times New Roman"/>
          <w:sz w:val="24"/>
          <w:szCs w:val="24"/>
          <w:u w:val="single"/>
        </w:rPr>
        <w:t>Concessionary Bus Pass in Wales Initiative</w:t>
      </w:r>
    </w:p>
    <w:p w14:paraId="03B5B1F9" w14:textId="3F7917CC" w:rsidR="004D3DB7" w:rsidRDefault="000D4169" w:rsidP="00C31C7C">
      <w:pPr>
        <w:tabs>
          <w:tab w:val="left" w:pos="8325"/>
        </w:tabs>
        <w:spacing w:line="360" w:lineRule="auto"/>
        <w:ind w:left="360"/>
        <w:rPr>
          <w:rFonts w:ascii="Times New Roman" w:hAnsi="Times New Roman" w:cs="Times New Roman"/>
          <w:sz w:val="24"/>
          <w:szCs w:val="24"/>
        </w:rPr>
      </w:pPr>
      <w:r>
        <w:rPr>
          <w:rFonts w:ascii="Times New Roman" w:hAnsi="Times New Roman" w:cs="Times New Roman"/>
          <w:sz w:val="24"/>
          <w:szCs w:val="24"/>
        </w:rPr>
        <w:t>A</w:t>
      </w:r>
      <w:r w:rsidR="00250C8E" w:rsidRPr="00250C8E">
        <w:rPr>
          <w:rFonts w:ascii="Times New Roman" w:hAnsi="Times New Roman" w:cs="Times New Roman"/>
          <w:sz w:val="24"/>
          <w:szCs w:val="24"/>
        </w:rPr>
        <w:t>ccording to the Office for National statistics (2016)</w:t>
      </w:r>
      <w:r>
        <w:rPr>
          <w:rFonts w:ascii="Times New Roman" w:hAnsi="Times New Roman" w:cs="Times New Roman"/>
          <w:sz w:val="24"/>
          <w:szCs w:val="24"/>
        </w:rPr>
        <w:t xml:space="preserve"> Wales has</w:t>
      </w:r>
      <w:r w:rsidR="00250C8E" w:rsidRPr="00250C8E">
        <w:rPr>
          <w:rFonts w:ascii="Times New Roman" w:hAnsi="Times New Roman" w:cs="Times New Roman"/>
          <w:sz w:val="24"/>
          <w:szCs w:val="24"/>
        </w:rPr>
        <w:t xml:space="preserve"> the highest percenta</w:t>
      </w:r>
      <w:r w:rsidR="00AC2C0E">
        <w:rPr>
          <w:rFonts w:ascii="Times New Roman" w:hAnsi="Times New Roman" w:cs="Times New Roman"/>
          <w:sz w:val="24"/>
          <w:szCs w:val="24"/>
        </w:rPr>
        <w:t xml:space="preserve">ge of older people than </w:t>
      </w:r>
      <w:r w:rsidR="00250C8E" w:rsidRPr="00250C8E">
        <w:rPr>
          <w:rFonts w:ascii="Times New Roman" w:hAnsi="Times New Roman" w:cs="Times New Roman"/>
          <w:sz w:val="24"/>
          <w:szCs w:val="24"/>
        </w:rPr>
        <w:t xml:space="preserve">the rest of the UK (Appendix 1).  </w:t>
      </w:r>
      <w:r>
        <w:rPr>
          <w:rFonts w:ascii="Times New Roman" w:hAnsi="Times New Roman" w:cs="Times New Roman"/>
          <w:sz w:val="24"/>
          <w:szCs w:val="24"/>
        </w:rPr>
        <w:t xml:space="preserve">With such a high proportion of elderly it is important that there are initiatives in place that apply to this age group (Ageing </w:t>
      </w:r>
      <w:r w:rsidR="0023199F">
        <w:rPr>
          <w:rFonts w:ascii="Times New Roman" w:hAnsi="Times New Roman" w:cs="Times New Roman"/>
          <w:sz w:val="24"/>
          <w:szCs w:val="24"/>
        </w:rPr>
        <w:t>W</w:t>
      </w:r>
      <w:r>
        <w:rPr>
          <w:rFonts w:ascii="Times New Roman" w:hAnsi="Times New Roman" w:cs="Times New Roman"/>
          <w:sz w:val="24"/>
          <w:szCs w:val="24"/>
        </w:rPr>
        <w:t>ell in Wales, 2013)</w:t>
      </w:r>
      <w:r w:rsidR="0024154A">
        <w:rPr>
          <w:rFonts w:ascii="Times New Roman" w:hAnsi="Times New Roman" w:cs="Times New Roman"/>
          <w:sz w:val="24"/>
          <w:szCs w:val="24"/>
        </w:rPr>
        <w:t xml:space="preserve"> as it is reported that feeling l</w:t>
      </w:r>
      <w:r w:rsidR="00684E61">
        <w:rPr>
          <w:rFonts w:ascii="Times New Roman" w:hAnsi="Times New Roman" w:cs="Times New Roman"/>
          <w:sz w:val="24"/>
          <w:szCs w:val="24"/>
        </w:rPr>
        <w:t>onely</w:t>
      </w:r>
      <w:r w:rsidR="0024154A" w:rsidRPr="0024154A">
        <w:rPr>
          <w:rFonts w:ascii="Times New Roman" w:hAnsi="Times New Roman" w:cs="Times New Roman"/>
          <w:sz w:val="24"/>
          <w:szCs w:val="24"/>
        </w:rPr>
        <w:t xml:space="preserve"> and isolat</w:t>
      </w:r>
      <w:r w:rsidR="00684E61">
        <w:rPr>
          <w:rFonts w:ascii="Times New Roman" w:hAnsi="Times New Roman" w:cs="Times New Roman"/>
          <w:sz w:val="24"/>
          <w:szCs w:val="24"/>
        </w:rPr>
        <w:t>ed</w:t>
      </w:r>
      <w:r w:rsidR="0024154A" w:rsidRPr="0024154A">
        <w:rPr>
          <w:rFonts w:ascii="Times New Roman" w:hAnsi="Times New Roman" w:cs="Times New Roman"/>
          <w:sz w:val="24"/>
          <w:szCs w:val="24"/>
        </w:rPr>
        <w:t xml:space="preserve"> </w:t>
      </w:r>
      <w:r w:rsidR="0024154A">
        <w:rPr>
          <w:rFonts w:ascii="Times New Roman" w:hAnsi="Times New Roman" w:cs="Times New Roman"/>
          <w:sz w:val="24"/>
          <w:szCs w:val="24"/>
        </w:rPr>
        <w:t xml:space="preserve">inherently occurs as </w:t>
      </w:r>
      <w:r w:rsidR="00684E61">
        <w:rPr>
          <w:rFonts w:ascii="Times New Roman" w:hAnsi="Times New Roman" w:cs="Times New Roman"/>
          <w:sz w:val="24"/>
          <w:szCs w:val="24"/>
        </w:rPr>
        <w:t>a person</w:t>
      </w:r>
      <w:r w:rsidR="0024154A">
        <w:rPr>
          <w:rFonts w:ascii="Times New Roman" w:hAnsi="Times New Roman" w:cs="Times New Roman"/>
          <w:sz w:val="24"/>
          <w:szCs w:val="24"/>
        </w:rPr>
        <w:t xml:space="preserve"> </w:t>
      </w:r>
      <w:r w:rsidR="0024154A" w:rsidRPr="0024154A">
        <w:rPr>
          <w:rFonts w:ascii="Times New Roman" w:hAnsi="Times New Roman" w:cs="Times New Roman"/>
          <w:sz w:val="24"/>
          <w:szCs w:val="24"/>
        </w:rPr>
        <w:t>age</w:t>
      </w:r>
      <w:r w:rsidR="00684E61">
        <w:rPr>
          <w:rFonts w:ascii="Times New Roman" w:hAnsi="Times New Roman" w:cs="Times New Roman"/>
          <w:sz w:val="24"/>
          <w:szCs w:val="24"/>
        </w:rPr>
        <w:t>s</w:t>
      </w:r>
      <w:r w:rsidR="0024154A" w:rsidRPr="0024154A">
        <w:rPr>
          <w:rFonts w:ascii="Times New Roman" w:hAnsi="Times New Roman" w:cs="Times New Roman"/>
          <w:sz w:val="24"/>
          <w:szCs w:val="24"/>
        </w:rPr>
        <w:t xml:space="preserve"> and </w:t>
      </w:r>
      <w:r w:rsidR="0024154A">
        <w:rPr>
          <w:rFonts w:ascii="Times New Roman" w:hAnsi="Times New Roman" w:cs="Times New Roman"/>
          <w:sz w:val="24"/>
          <w:szCs w:val="24"/>
        </w:rPr>
        <w:t xml:space="preserve">especially </w:t>
      </w:r>
      <w:r w:rsidR="0024154A" w:rsidRPr="0024154A">
        <w:rPr>
          <w:rFonts w:ascii="Times New Roman" w:hAnsi="Times New Roman" w:cs="Times New Roman"/>
          <w:sz w:val="24"/>
          <w:szCs w:val="24"/>
        </w:rPr>
        <w:t>among</w:t>
      </w:r>
      <w:r w:rsidR="0024154A">
        <w:rPr>
          <w:rFonts w:ascii="Times New Roman" w:hAnsi="Times New Roman" w:cs="Times New Roman"/>
          <w:sz w:val="24"/>
          <w:szCs w:val="24"/>
        </w:rPr>
        <w:t>st</w:t>
      </w:r>
      <w:r w:rsidR="0024154A" w:rsidRPr="0024154A">
        <w:rPr>
          <w:rFonts w:ascii="Times New Roman" w:hAnsi="Times New Roman" w:cs="Times New Roman"/>
          <w:sz w:val="24"/>
          <w:szCs w:val="24"/>
        </w:rPr>
        <w:t xml:space="preserve"> those </w:t>
      </w:r>
      <w:r w:rsidR="0024154A">
        <w:rPr>
          <w:rFonts w:ascii="Times New Roman" w:hAnsi="Times New Roman" w:cs="Times New Roman"/>
          <w:sz w:val="24"/>
          <w:szCs w:val="24"/>
        </w:rPr>
        <w:t xml:space="preserve">who live </w:t>
      </w:r>
      <w:r w:rsidR="0024154A" w:rsidRPr="0024154A">
        <w:rPr>
          <w:rFonts w:ascii="Times New Roman" w:hAnsi="Times New Roman" w:cs="Times New Roman"/>
          <w:sz w:val="24"/>
          <w:szCs w:val="24"/>
        </w:rPr>
        <w:t>with long-term health</w:t>
      </w:r>
      <w:r w:rsidR="0024154A">
        <w:rPr>
          <w:rFonts w:ascii="Times New Roman" w:hAnsi="Times New Roman" w:cs="Times New Roman"/>
          <w:sz w:val="24"/>
          <w:szCs w:val="24"/>
        </w:rPr>
        <w:t xml:space="preserve"> conditions </w:t>
      </w:r>
      <w:r w:rsidR="0024154A">
        <w:rPr>
          <w:rFonts w:ascii="Times New Roman" w:hAnsi="Times New Roman" w:cs="Times New Roman"/>
          <w:sz w:val="24"/>
          <w:szCs w:val="24"/>
        </w:rPr>
        <w:lastRenderedPageBreak/>
        <w:t>(Lloyd-Jones, 2017).</w:t>
      </w:r>
      <w:r w:rsidR="00684E61">
        <w:rPr>
          <w:rFonts w:ascii="Times New Roman" w:hAnsi="Times New Roman" w:cs="Times New Roman"/>
          <w:sz w:val="24"/>
          <w:szCs w:val="24"/>
        </w:rPr>
        <w:t xml:space="preserve">  </w:t>
      </w:r>
      <w:r w:rsidR="00AC2C0E">
        <w:rPr>
          <w:rFonts w:ascii="Times New Roman" w:hAnsi="Times New Roman" w:cs="Times New Roman"/>
          <w:sz w:val="24"/>
          <w:szCs w:val="24"/>
        </w:rPr>
        <w:t>O</w:t>
      </w:r>
      <w:r w:rsidR="002354E5">
        <w:rPr>
          <w:rFonts w:ascii="Times New Roman" w:hAnsi="Times New Roman" w:cs="Times New Roman"/>
          <w:sz w:val="24"/>
          <w:szCs w:val="24"/>
        </w:rPr>
        <w:t xml:space="preserve">ne </w:t>
      </w:r>
      <w:r w:rsidR="000C0792">
        <w:rPr>
          <w:rFonts w:ascii="Times New Roman" w:hAnsi="Times New Roman" w:cs="Times New Roman"/>
          <w:sz w:val="24"/>
          <w:szCs w:val="24"/>
        </w:rPr>
        <w:t xml:space="preserve">such </w:t>
      </w:r>
      <w:r w:rsidR="002354E5">
        <w:rPr>
          <w:rFonts w:ascii="Times New Roman" w:hAnsi="Times New Roman" w:cs="Times New Roman"/>
          <w:sz w:val="24"/>
          <w:szCs w:val="24"/>
        </w:rPr>
        <w:t>initiative that was introduced was the free bus pass</w:t>
      </w:r>
      <w:r w:rsidR="00EF50F5">
        <w:rPr>
          <w:rFonts w:ascii="Times New Roman" w:hAnsi="Times New Roman" w:cs="Times New Roman"/>
          <w:sz w:val="24"/>
          <w:szCs w:val="24"/>
        </w:rPr>
        <w:t xml:space="preserve"> for the elderly</w:t>
      </w:r>
      <w:r w:rsidR="00005007">
        <w:rPr>
          <w:rFonts w:ascii="Times New Roman" w:hAnsi="Times New Roman" w:cs="Times New Roman"/>
          <w:sz w:val="24"/>
          <w:szCs w:val="24"/>
        </w:rPr>
        <w:t>; this</w:t>
      </w:r>
      <w:r w:rsidR="00EF50F5">
        <w:rPr>
          <w:rFonts w:ascii="Times New Roman" w:hAnsi="Times New Roman" w:cs="Times New Roman"/>
          <w:sz w:val="24"/>
          <w:szCs w:val="24"/>
        </w:rPr>
        <w:t xml:space="preserve"> initiative</w:t>
      </w:r>
      <w:r w:rsidR="002354E5">
        <w:rPr>
          <w:rFonts w:ascii="Times New Roman" w:hAnsi="Times New Roman" w:cs="Times New Roman"/>
          <w:sz w:val="24"/>
          <w:szCs w:val="24"/>
        </w:rPr>
        <w:t xml:space="preserve"> came into power as part of the Transport Act 2000 (</w:t>
      </w:r>
      <w:r w:rsidR="009C6673">
        <w:rPr>
          <w:rFonts w:ascii="Times New Roman" w:hAnsi="Times New Roman" w:cs="Times New Roman"/>
          <w:sz w:val="24"/>
          <w:szCs w:val="24"/>
        </w:rPr>
        <w:t>Oldman</w:t>
      </w:r>
      <w:r w:rsidR="002354E5">
        <w:rPr>
          <w:rFonts w:ascii="Times New Roman" w:hAnsi="Times New Roman" w:cs="Times New Roman"/>
          <w:sz w:val="24"/>
          <w:szCs w:val="24"/>
        </w:rPr>
        <w:t>, 2016)</w:t>
      </w:r>
      <w:r w:rsidR="00005007">
        <w:rPr>
          <w:rFonts w:ascii="Times New Roman" w:hAnsi="Times New Roman" w:cs="Times New Roman"/>
          <w:sz w:val="24"/>
          <w:szCs w:val="24"/>
        </w:rPr>
        <w:t xml:space="preserve"> and was actioned in Wales in 2002</w:t>
      </w:r>
      <w:r w:rsidR="002354E5">
        <w:rPr>
          <w:rFonts w:ascii="Times New Roman" w:hAnsi="Times New Roman" w:cs="Times New Roman"/>
          <w:sz w:val="24"/>
          <w:szCs w:val="24"/>
        </w:rPr>
        <w:t xml:space="preserve">.  </w:t>
      </w:r>
      <w:r w:rsidR="00EE1838">
        <w:rPr>
          <w:rFonts w:ascii="Times New Roman" w:hAnsi="Times New Roman" w:cs="Times New Roman"/>
          <w:sz w:val="24"/>
          <w:szCs w:val="24"/>
        </w:rPr>
        <w:t>Elliot (</w:t>
      </w:r>
      <w:r w:rsidR="00EE1838" w:rsidRPr="00EE1838">
        <w:rPr>
          <w:rFonts w:ascii="Times New Roman" w:hAnsi="Times New Roman" w:cs="Times New Roman"/>
          <w:sz w:val="24"/>
          <w:szCs w:val="24"/>
        </w:rPr>
        <w:t>2014</w:t>
      </w:r>
      <w:r w:rsidR="00EE1838">
        <w:rPr>
          <w:rFonts w:ascii="Times New Roman" w:hAnsi="Times New Roman" w:cs="Times New Roman"/>
          <w:sz w:val="24"/>
          <w:szCs w:val="24"/>
        </w:rPr>
        <w:t>) and the</w:t>
      </w:r>
      <w:r w:rsidR="00EE1838" w:rsidRPr="00EE1838">
        <w:t xml:space="preserve"> </w:t>
      </w:r>
      <w:r w:rsidR="00EE1838" w:rsidRPr="00EE1838">
        <w:rPr>
          <w:rFonts w:ascii="Times New Roman" w:hAnsi="Times New Roman" w:cs="Times New Roman"/>
          <w:sz w:val="24"/>
          <w:szCs w:val="24"/>
        </w:rPr>
        <w:t xml:space="preserve">National Health Service (2015) </w:t>
      </w:r>
      <w:r w:rsidR="00EE1838">
        <w:rPr>
          <w:rFonts w:ascii="Times New Roman" w:hAnsi="Times New Roman" w:cs="Times New Roman"/>
          <w:sz w:val="24"/>
          <w:szCs w:val="24"/>
        </w:rPr>
        <w:t>similarly agree that the</w:t>
      </w:r>
      <w:r w:rsidR="002354E5">
        <w:rPr>
          <w:rFonts w:ascii="Times New Roman" w:hAnsi="Times New Roman" w:cs="Times New Roman"/>
          <w:sz w:val="24"/>
          <w:szCs w:val="24"/>
        </w:rPr>
        <w:t xml:space="preserve"> expectation</w:t>
      </w:r>
      <w:r w:rsidR="0023199F">
        <w:rPr>
          <w:rFonts w:ascii="Times New Roman" w:hAnsi="Times New Roman" w:cs="Times New Roman"/>
          <w:sz w:val="24"/>
          <w:szCs w:val="24"/>
        </w:rPr>
        <w:t xml:space="preserve"> of the concessionary bus passes </w:t>
      </w:r>
      <w:r w:rsidR="00E84DCA">
        <w:rPr>
          <w:rFonts w:ascii="Times New Roman" w:hAnsi="Times New Roman" w:cs="Times New Roman"/>
          <w:sz w:val="24"/>
          <w:szCs w:val="24"/>
        </w:rPr>
        <w:t>was</w:t>
      </w:r>
      <w:r w:rsidR="0023199F">
        <w:rPr>
          <w:rFonts w:ascii="Times New Roman" w:hAnsi="Times New Roman" w:cs="Times New Roman"/>
          <w:sz w:val="24"/>
          <w:szCs w:val="24"/>
        </w:rPr>
        <w:t xml:space="preserve"> </w:t>
      </w:r>
      <w:r w:rsidR="009C6673">
        <w:rPr>
          <w:rFonts w:ascii="Times New Roman" w:hAnsi="Times New Roman" w:cs="Times New Roman"/>
          <w:sz w:val="24"/>
          <w:szCs w:val="24"/>
        </w:rPr>
        <w:t>to</w:t>
      </w:r>
      <w:r w:rsidR="00AD2D37">
        <w:rPr>
          <w:rFonts w:ascii="Times New Roman" w:hAnsi="Times New Roman" w:cs="Times New Roman"/>
          <w:sz w:val="24"/>
          <w:szCs w:val="24"/>
        </w:rPr>
        <w:t xml:space="preserve"> alleviate</w:t>
      </w:r>
      <w:r w:rsidR="00EF50F5">
        <w:rPr>
          <w:rFonts w:ascii="Times New Roman" w:hAnsi="Times New Roman" w:cs="Times New Roman"/>
          <w:sz w:val="24"/>
          <w:szCs w:val="24"/>
        </w:rPr>
        <w:t xml:space="preserve"> the loneliness and isolation </w:t>
      </w:r>
      <w:r w:rsidR="0023199F">
        <w:rPr>
          <w:rFonts w:ascii="Times New Roman" w:hAnsi="Times New Roman" w:cs="Times New Roman"/>
          <w:sz w:val="24"/>
          <w:szCs w:val="24"/>
        </w:rPr>
        <w:t>for the elderly</w:t>
      </w:r>
      <w:r w:rsidR="00EF50F5">
        <w:rPr>
          <w:rFonts w:ascii="Times New Roman" w:hAnsi="Times New Roman" w:cs="Times New Roman"/>
          <w:sz w:val="24"/>
          <w:szCs w:val="24"/>
        </w:rPr>
        <w:t xml:space="preserve"> </w:t>
      </w:r>
      <w:r w:rsidR="00EE1838">
        <w:rPr>
          <w:rFonts w:ascii="Times New Roman" w:hAnsi="Times New Roman" w:cs="Times New Roman"/>
          <w:sz w:val="24"/>
          <w:szCs w:val="24"/>
        </w:rPr>
        <w:t>within society</w:t>
      </w:r>
      <w:r w:rsidR="00C31C7C">
        <w:rPr>
          <w:rFonts w:ascii="Times New Roman" w:hAnsi="Times New Roman" w:cs="Times New Roman"/>
          <w:sz w:val="24"/>
          <w:szCs w:val="24"/>
        </w:rPr>
        <w:t xml:space="preserve">.  </w:t>
      </w:r>
      <w:r w:rsidR="00C31C7C" w:rsidRPr="00193166">
        <w:rPr>
          <w:rFonts w:ascii="Times New Roman" w:hAnsi="Times New Roman" w:cs="Times New Roman"/>
          <w:sz w:val="24"/>
          <w:szCs w:val="24"/>
        </w:rPr>
        <w:t xml:space="preserve">The Older People’s </w:t>
      </w:r>
      <w:r w:rsidR="00C31C7C" w:rsidRPr="00193166">
        <w:rPr>
          <w:rFonts w:ascii="Times New Roman" w:hAnsi="Times New Roman" w:cs="Times New Roman"/>
          <w:sz w:val="24"/>
          <w:szCs w:val="24"/>
        </w:rPr>
        <w:t>Commissioner for Wales</w:t>
      </w:r>
      <w:r w:rsidR="00C31C7C" w:rsidRPr="00193166">
        <w:rPr>
          <w:rFonts w:ascii="Times New Roman" w:hAnsi="Times New Roman" w:cs="Times New Roman"/>
          <w:sz w:val="24"/>
          <w:szCs w:val="24"/>
        </w:rPr>
        <w:t xml:space="preserve"> (2018) along with</w:t>
      </w:r>
      <w:r w:rsidR="00C31C7C" w:rsidRPr="00193166">
        <w:t xml:space="preserve"> </w:t>
      </w:r>
      <w:r w:rsidR="00C31C7C" w:rsidRPr="00193166">
        <w:rPr>
          <w:rFonts w:ascii="Times New Roman" w:hAnsi="Times New Roman" w:cs="Times New Roman"/>
          <w:sz w:val="24"/>
          <w:szCs w:val="24"/>
        </w:rPr>
        <w:t>Age UK (2018) suggest that the concessionary bus pass scheme is beneficial</w:t>
      </w:r>
      <w:r w:rsidR="00424E57" w:rsidRPr="00193166">
        <w:rPr>
          <w:rFonts w:ascii="Times New Roman" w:hAnsi="Times New Roman" w:cs="Times New Roman"/>
          <w:sz w:val="24"/>
          <w:szCs w:val="24"/>
        </w:rPr>
        <w:t xml:space="preserve"> </w:t>
      </w:r>
      <w:r w:rsidR="00C31C7C" w:rsidRPr="00193166">
        <w:rPr>
          <w:rFonts w:ascii="Times New Roman" w:hAnsi="Times New Roman" w:cs="Times New Roman"/>
          <w:sz w:val="24"/>
          <w:szCs w:val="24"/>
        </w:rPr>
        <w:t>to the elderly</w:t>
      </w:r>
      <w:r w:rsidR="00193166" w:rsidRPr="00193166">
        <w:rPr>
          <w:rFonts w:ascii="Times New Roman" w:hAnsi="Times New Roman" w:cs="Times New Roman"/>
          <w:sz w:val="24"/>
          <w:szCs w:val="24"/>
        </w:rPr>
        <w:t>,</w:t>
      </w:r>
      <w:r w:rsidR="00C31C7C" w:rsidRPr="00193166">
        <w:rPr>
          <w:rFonts w:ascii="Times New Roman" w:hAnsi="Times New Roman" w:cs="Times New Roman"/>
          <w:sz w:val="24"/>
          <w:szCs w:val="24"/>
        </w:rPr>
        <w:t xml:space="preserve"> with it </w:t>
      </w:r>
      <w:r w:rsidR="00FD5806" w:rsidRPr="00193166">
        <w:rPr>
          <w:rFonts w:ascii="Times New Roman" w:hAnsi="Times New Roman" w:cs="Times New Roman"/>
          <w:sz w:val="24"/>
          <w:szCs w:val="24"/>
        </w:rPr>
        <w:t xml:space="preserve">both </w:t>
      </w:r>
      <w:r w:rsidR="00C31C7C" w:rsidRPr="00193166">
        <w:rPr>
          <w:rFonts w:ascii="Times New Roman" w:hAnsi="Times New Roman" w:cs="Times New Roman"/>
          <w:sz w:val="24"/>
          <w:szCs w:val="24"/>
        </w:rPr>
        <w:t>empowering</w:t>
      </w:r>
      <w:r w:rsidR="00FD5806" w:rsidRPr="00193166">
        <w:rPr>
          <w:rFonts w:ascii="Times New Roman" w:hAnsi="Times New Roman" w:cs="Times New Roman"/>
          <w:sz w:val="24"/>
          <w:szCs w:val="24"/>
        </w:rPr>
        <w:t xml:space="preserve"> </w:t>
      </w:r>
      <w:r w:rsidR="00C31C7C" w:rsidRPr="00193166">
        <w:rPr>
          <w:rFonts w:ascii="Times New Roman" w:hAnsi="Times New Roman" w:cs="Times New Roman"/>
          <w:sz w:val="24"/>
          <w:szCs w:val="24"/>
        </w:rPr>
        <w:t>and encouraging them to</w:t>
      </w:r>
      <w:r w:rsidR="00D93249" w:rsidRPr="00193166">
        <w:rPr>
          <w:rFonts w:ascii="Times New Roman" w:hAnsi="Times New Roman" w:cs="Times New Roman"/>
          <w:sz w:val="24"/>
          <w:szCs w:val="24"/>
        </w:rPr>
        <w:t xml:space="preserve"> get out and </w:t>
      </w:r>
      <w:r w:rsidR="00C31C7C" w:rsidRPr="00193166">
        <w:rPr>
          <w:rFonts w:ascii="Times New Roman" w:hAnsi="Times New Roman" w:cs="Times New Roman"/>
          <w:sz w:val="24"/>
          <w:szCs w:val="24"/>
        </w:rPr>
        <w:t>socialise</w:t>
      </w:r>
      <w:r w:rsidR="00193166" w:rsidRPr="00193166">
        <w:rPr>
          <w:rFonts w:ascii="Times New Roman" w:hAnsi="Times New Roman" w:cs="Times New Roman"/>
          <w:sz w:val="24"/>
          <w:szCs w:val="24"/>
        </w:rPr>
        <w:t xml:space="preserve"> thus resuling</w:t>
      </w:r>
      <w:r w:rsidR="00C31C7C" w:rsidRPr="00193166">
        <w:rPr>
          <w:rFonts w:ascii="Times New Roman" w:hAnsi="Times New Roman" w:cs="Times New Roman"/>
          <w:sz w:val="24"/>
          <w:szCs w:val="24"/>
        </w:rPr>
        <w:t xml:space="preserve"> in the</w:t>
      </w:r>
      <w:r w:rsidR="00D93249" w:rsidRPr="00193166">
        <w:rPr>
          <w:rFonts w:ascii="Times New Roman" w:hAnsi="Times New Roman" w:cs="Times New Roman"/>
          <w:sz w:val="24"/>
          <w:szCs w:val="24"/>
        </w:rPr>
        <w:t xml:space="preserve"> avoid</w:t>
      </w:r>
      <w:r w:rsidR="00C31C7C" w:rsidRPr="00193166">
        <w:rPr>
          <w:rFonts w:ascii="Times New Roman" w:hAnsi="Times New Roman" w:cs="Times New Roman"/>
          <w:sz w:val="24"/>
          <w:szCs w:val="24"/>
        </w:rPr>
        <w:t>ance of</w:t>
      </w:r>
      <w:r w:rsidR="00D93249" w:rsidRPr="00193166">
        <w:rPr>
          <w:rFonts w:ascii="Times New Roman" w:hAnsi="Times New Roman" w:cs="Times New Roman"/>
          <w:sz w:val="24"/>
          <w:szCs w:val="24"/>
        </w:rPr>
        <w:t xml:space="preserve"> loneliness and social isolation</w:t>
      </w:r>
      <w:r w:rsidR="00FD5806" w:rsidRPr="00193166">
        <w:rPr>
          <w:rFonts w:ascii="Times New Roman" w:hAnsi="Times New Roman" w:cs="Times New Roman"/>
          <w:sz w:val="24"/>
          <w:szCs w:val="24"/>
        </w:rPr>
        <w:t xml:space="preserve"> a view that is </w:t>
      </w:r>
      <w:r w:rsidR="00193166" w:rsidRPr="00193166">
        <w:rPr>
          <w:rFonts w:ascii="Times New Roman" w:hAnsi="Times New Roman" w:cs="Times New Roman"/>
          <w:sz w:val="24"/>
          <w:szCs w:val="24"/>
        </w:rPr>
        <w:t xml:space="preserve">agreed on </w:t>
      </w:r>
      <w:r w:rsidR="00C31C7C" w:rsidRPr="00193166">
        <w:rPr>
          <w:rFonts w:ascii="Times New Roman" w:hAnsi="Times New Roman" w:cs="Times New Roman"/>
          <w:sz w:val="24"/>
          <w:szCs w:val="24"/>
        </w:rPr>
        <w:t>by</w:t>
      </w:r>
      <w:r w:rsidR="00FD5806" w:rsidRPr="00193166">
        <w:rPr>
          <w:rFonts w:ascii="Times New Roman" w:hAnsi="Times New Roman" w:cs="Times New Roman"/>
          <w:sz w:val="24"/>
          <w:szCs w:val="24"/>
        </w:rPr>
        <w:t xml:space="preserve"> Goll et al (2015).  </w:t>
      </w:r>
      <w:r w:rsidR="00193166" w:rsidRPr="00193166">
        <w:rPr>
          <w:rFonts w:ascii="Times New Roman" w:hAnsi="Times New Roman" w:cs="Times New Roman"/>
          <w:sz w:val="24"/>
          <w:szCs w:val="24"/>
        </w:rPr>
        <w:t>Holley-Moore and C</w:t>
      </w:r>
      <w:r w:rsidR="00245C88">
        <w:rPr>
          <w:rFonts w:ascii="Times New Roman" w:hAnsi="Times New Roman" w:cs="Times New Roman"/>
          <w:sz w:val="24"/>
          <w:szCs w:val="24"/>
        </w:rPr>
        <w:t>reight</w:t>
      </w:r>
      <w:r w:rsidR="00193166" w:rsidRPr="00193166">
        <w:rPr>
          <w:rFonts w:ascii="Times New Roman" w:hAnsi="Times New Roman" w:cs="Times New Roman"/>
          <w:sz w:val="24"/>
          <w:szCs w:val="24"/>
        </w:rPr>
        <w:t xml:space="preserve">on (2015) </w:t>
      </w:r>
      <w:r w:rsidR="00193166">
        <w:rPr>
          <w:rFonts w:ascii="Times New Roman" w:hAnsi="Times New Roman" w:cs="Times New Roman"/>
          <w:sz w:val="24"/>
          <w:szCs w:val="24"/>
        </w:rPr>
        <w:t>imply that</w:t>
      </w:r>
      <w:r w:rsidR="00245C88">
        <w:rPr>
          <w:rFonts w:ascii="Times New Roman" w:hAnsi="Times New Roman" w:cs="Times New Roman"/>
          <w:sz w:val="24"/>
          <w:szCs w:val="24"/>
        </w:rPr>
        <w:t xml:space="preserve"> </w:t>
      </w:r>
      <w:r w:rsidR="00193166">
        <w:rPr>
          <w:rFonts w:ascii="Times New Roman" w:hAnsi="Times New Roman" w:cs="Times New Roman"/>
          <w:sz w:val="24"/>
          <w:szCs w:val="24"/>
        </w:rPr>
        <w:t>th</w:t>
      </w:r>
      <w:r w:rsidR="00245C88">
        <w:rPr>
          <w:rFonts w:ascii="Times New Roman" w:hAnsi="Times New Roman" w:cs="Times New Roman"/>
          <w:sz w:val="24"/>
          <w:szCs w:val="24"/>
        </w:rPr>
        <w:t xml:space="preserve">e </w:t>
      </w:r>
      <w:r w:rsidR="00193166">
        <w:rPr>
          <w:rFonts w:ascii="Times New Roman" w:hAnsi="Times New Roman" w:cs="Times New Roman"/>
          <w:sz w:val="24"/>
          <w:szCs w:val="24"/>
        </w:rPr>
        <w:t>concessionary bus scheme</w:t>
      </w:r>
      <w:r w:rsidR="00245C88">
        <w:rPr>
          <w:rFonts w:ascii="Times New Roman" w:hAnsi="Times New Roman" w:cs="Times New Roman"/>
          <w:sz w:val="24"/>
          <w:szCs w:val="24"/>
        </w:rPr>
        <w:t xml:space="preserve"> is</w:t>
      </w:r>
      <w:r w:rsidR="00193166">
        <w:rPr>
          <w:rFonts w:ascii="Times New Roman" w:hAnsi="Times New Roman" w:cs="Times New Roman"/>
          <w:sz w:val="24"/>
          <w:szCs w:val="24"/>
        </w:rPr>
        <w:t xml:space="preserve"> </w:t>
      </w:r>
      <w:r w:rsidR="00245C88">
        <w:rPr>
          <w:rFonts w:ascii="Times New Roman" w:hAnsi="Times New Roman" w:cs="Times New Roman"/>
          <w:sz w:val="24"/>
          <w:szCs w:val="24"/>
        </w:rPr>
        <w:t xml:space="preserve">highly beneficial </w:t>
      </w:r>
      <w:r w:rsidR="00193166" w:rsidRPr="00193166">
        <w:rPr>
          <w:rFonts w:ascii="Times New Roman" w:hAnsi="Times New Roman" w:cs="Times New Roman"/>
          <w:sz w:val="24"/>
          <w:szCs w:val="24"/>
        </w:rPr>
        <w:t xml:space="preserve">to the elderly people of Wales </w:t>
      </w:r>
      <w:r w:rsidR="00245C88">
        <w:rPr>
          <w:rFonts w:ascii="Times New Roman" w:hAnsi="Times New Roman" w:cs="Times New Roman"/>
          <w:sz w:val="24"/>
          <w:szCs w:val="24"/>
        </w:rPr>
        <w:t>with 61% of the elderly using</w:t>
      </w:r>
      <w:r w:rsidR="00245C88" w:rsidRPr="00245C88">
        <w:rPr>
          <w:rFonts w:ascii="Times New Roman" w:hAnsi="Times New Roman" w:cs="Times New Roman"/>
          <w:sz w:val="24"/>
          <w:szCs w:val="24"/>
        </w:rPr>
        <w:t xml:space="preserve"> public transport as their main mode of travel </w:t>
      </w:r>
      <w:r w:rsidR="00245C88">
        <w:rPr>
          <w:rFonts w:ascii="Times New Roman" w:hAnsi="Times New Roman" w:cs="Times New Roman"/>
          <w:sz w:val="24"/>
          <w:szCs w:val="24"/>
        </w:rPr>
        <w:t>according to t</w:t>
      </w:r>
      <w:r w:rsidR="00EE1838">
        <w:rPr>
          <w:rFonts w:ascii="Times New Roman" w:hAnsi="Times New Roman" w:cs="Times New Roman"/>
          <w:sz w:val="24"/>
          <w:szCs w:val="24"/>
        </w:rPr>
        <w:t xml:space="preserve">he </w:t>
      </w:r>
      <w:r w:rsidR="00EE1838" w:rsidRPr="00EE1838">
        <w:rPr>
          <w:rFonts w:ascii="Times New Roman" w:hAnsi="Times New Roman" w:cs="Times New Roman"/>
          <w:sz w:val="24"/>
          <w:szCs w:val="24"/>
        </w:rPr>
        <w:t>Women’s Royal Voluntary Service (2013)</w:t>
      </w:r>
      <w:r w:rsidR="00EF50F5">
        <w:rPr>
          <w:rFonts w:ascii="Times New Roman" w:hAnsi="Times New Roman" w:cs="Times New Roman"/>
          <w:sz w:val="24"/>
          <w:szCs w:val="24"/>
        </w:rPr>
        <w:t>.</w:t>
      </w:r>
      <w:r w:rsidR="00FF7D0B">
        <w:rPr>
          <w:rFonts w:ascii="Times New Roman" w:hAnsi="Times New Roman" w:cs="Times New Roman"/>
          <w:sz w:val="24"/>
          <w:szCs w:val="24"/>
        </w:rPr>
        <w:t xml:space="preserve">  </w:t>
      </w:r>
      <w:r w:rsidR="009073F9">
        <w:rPr>
          <w:rFonts w:ascii="Times New Roman" w:hAnsi="Times New Roman" w:cs="Times New Roman"/>
          <w:sz w:val="24"/>
          <w:szCs w:val="24"/>
        </w:rPr>
        <w:t>A</w:t>
      </w:r>
      <w:r w:rsidR="009073F9" w:rsidRPr="009073F9">
        <w:rPr>
          <w:rFonts w:ascii="Times New Roman" w:hAnsi="Times New Roman" w:cs="Times New Roman"/>
          <w:sz w:val="24"/>
          <w:szCs w:val="24"/>
        </w:rPr>
        <w:t xml:space="preserve"> view that is held by Greener Journeys (2014) </w:t>
      </w:r>
      <w:r w:rsidR="009073F9">
        <w:rPr>
          <w:rFonts w:ascii="Times New Roman" w:hAnsi="Times New Roman" w:cs="Times New Roman"/>
          <w:sz w:val="24"/>
          <w:szCs w:val="24"/>
        </w:rPr>
        <w:t>is that t</w:t>
      </w:r>
      <w:r w:rsidR="00FF7D0B">
        <w:rPr>
          <w:rFonts w:ascii="Times New Roman" w:hAnsi="Times New Roman" w:cs="Times New Roman"/>
          <w:sz w:val="24"/>
          <w:szCs w:val="24"/>
        </w:rPr>
        <w:t xml:space="preserve">he </w:t>
      </w:r>
      <w:r w:rsidR="006F31AE">
        <w:rPr>
          <w:rFonts w:ascii="Times New Roman" w:hAnsi="Times New Roman" w:cs="Times New Roman"/>
          <w:sz w:val="24"/>
          <w:szCs w:val="24"/>
        </w:rPr>
        <w:t>benefits</w:t>
      </w:r>
      <w:r w:rsidR="00245C88">
        <w:rPr>
          <w:rFonts w:ascii="Times New Roman" w:hAnsi="Times New Roman" w:cs="Times New Roman"/>
          <w:sz w:val="24"/>
          <w:szCs w:val="24"/>
        </w:rPr>
        <w:t xml:space="preserve"> to the elderly in relation to the bus pass scheme ar</w:t>
      </w:r>
      <w:r w:rsidR="00FF7D0B">
        <w:rPr>
          <w:rFonts w:ascii="Times New Roman" w:hAnsi="Times New Roman" w:cs="Times New Roman"/>
          <w:sz w:val="24"/>
          <w:szCs w:val="24"/>
        </w:rPr>
        <w:t>e vast</w:t>
      </w:r>
      <w:r w:rsidR="00245C88">
        <w:rPr>
          <w:rFonts w:ascii="Times New Roman" w:hAnsi="Times New Roman" w:cs="Times New Roman"/>
          <w:sz w:val="24"/>
          <w:szCs w:val="24"/>
        </w:rPr>
        <w:t>, with</w:t>
      </w:r>
      <w:r w:rsidR="00FF7D0B">
        <w:rPr>
          <w:rFonts w:ascii="Times New Roman" w:hAnsi="Times New Roman" w:cs="Times New Roman"/>
          <w:sz w:val="24"/>
          <w:szCs w:val="24"/>
        </w:rPr>
        <w:t xml:space="preserve"> the elderly </w:t>
      </w:r>
      <w:r w:rsidR="00245C88">
        <w:rPr>
          <w:rFonts w:ascii="Times New Roman" w:hAnsi="Times New Roman" w:cs="Times New Roman"/>
          <w:sz w:val="24"/>
          <w:szCs w:val="24"/>
        </w:rPr>
        <w:t>being able</w:t>
      </w:r>
      <w:r w:rsidR="009073F9">
        <w:rPr>
          <w:rFonts w:ascii="Times New Roman" w:hAnsi="Times New Roman" w:cs="Times New Roman"/>
          <w:sz w:val="24"/>
          <w:szCs w:val="24"/>
        </w:rPr>
        <w:t xml:space="preserve"> to have the</w:t>
      </w:r>
      <w:r w:rsidR="00FF7D0B">
        <w:rPr>
          <w:rFonts w:ascii="Times New Roman" w:hAnsi="Times New Roman" w:cs="Times New Roman"/>
          <w:sz w:val="24"/>
          <w:szCs w:val="24"/>
        </w:rPr>
        <w:t xml:space="preserve"> freedom to travel for free all around Wales</w:t>
      </w:r>
      <w:r w:rsidR="009073F9">
        <w:rPr>
          <w:rFonts w:ascii="Times New Roman" w:hAnsi="Times New Roman" w:cs="Times New Roman"/>
          <w:sz w:val="24"/>
          <w:szCs w:val="24"/>
        </w:rPr>
        <w:t xml:space="preserve"> and according to Roshira</w:t>
      </w:r>
      <w:r w:rsidR="009073F9" w:rsidRPr="009073F9">
        <w:rPr>
          <w:rFonts w:ascii="Times New Roman" w:hAnsi="Times New Roman" w:cs="Times New Roman"/>
          <w:sz w:val="24"/>
          <w:szCs w:val="24"/>
        </w:rPr>
        <w:t xml:space="preserve"> </w:t>
      </w:r>
      <w:r w:rsidR="009073F9">
        <w:rPr>
          <w:rFonts w:ascii="Times New Roman" w:hAnsi="Times New Roman" w:cs="Times New Roman"/>
          <w:sz w:val="24"/>
          <w:szCs w:val="24"/>
        </w:rPr>
        <w:t>(</w:t>
      </w:r>
      <w:r w:rsidR="009073F9" w:rsidRPr="009073F9">
        <w:rPr>
          <w:rFonts w:ascii="Times New Roman" w:hAnsi="Times New Roman" w:cs="Times New Roman"/>
          <w:sz w:val="24"/>
          <w:szCs w:val="24"/>
        </w:rPr>
        <w:t>2018</w:t>
      </w:r>
      <w:r w:rsidR="009073F9">
        <w:rPr>
          <w:rFonts w:ascii="Times New Roman" w:hAnsi="Times New Roman" w:cs="Times New Roman"/>
          <w:sz w:val="24"/>
          <w:szCs w:val="24"/>
        </w:rPr>
        <w:t>) the scheme is a lifeline to those</w:t>
      </w:r>
      <w:r w:rsidR="00146E36">
        <w:rPr>
          <w:rFonts w:ascii="Times New Roman" w:hAnsi="Times New Roman" w:cs="Times New Roman"/>
          <w:sz w:val="24"/>
          <w:szCs w:val="24"/>
        </w:rPr>
        <w:t xml:space="preserve"> 11</w:t>
      </w:r>
      <w:r w:rsidR="006F31AE">
        <w:rPr>
          <w:rFonts w:ascii="Times New Roman" w:hAnsi="Times New Roman" w:cs="Times New Roman"/>
          <w:sz w:val="24"/>
          <w:szCs w:val="24"/>
        </w:rPr>
        <w:t>2</w:t>
      </w:r>
      <w:r w:rsidR="009073F9">
        <w:rPr>
          <w:rFonts w:ascii="Times New Roman" w:hAnsi="Times New Roman" w:cs="Times New Roman"/>
          <w:sz w:val="24"/>
          <w:szCs w:val="24"/>
        </w:rPr>
        <w:t>,000 elderly people</w:t>
      </w:r>
      <w:r w:rsidR="00146E36">
        <w:rPr>
          <w:rFonts w:ascii="Times New Roman" w:hAnsi="Times New Roman" w:cs="Times New Roman"/>
          <w:sz w:val="24"/>
          <w:szCs w:val="24"/>
        </w:rPr>
        <w:t xml:space="preserve"> living in poverty </w:t>
      </w:r>
      <w:r w:rsidR="004D3DB7">
        <w:rPr>
          <w:rFonts w:ascii="Times New Roman" w:hAnsi="Times New Roman" w:cs="Times New Roman"/>
          <w:sz w:val="24"/>
          <w:szCs w:val="24"/>
        </w:rPr>
        <w:t>in Wales</w:t>
      </w:r>
      <w:r w:rsidR="00FF7D0B">
        <w:rPr>
          <w:rFonts w:ascii="Times New Roman" w:hAnsi="Times New Roman" w:cs="Times New Roman"/>
          <w:sz w:val="24"/>
          <w:szCs w:val="24"/>
        </w:rPr>
        <w:t>; however</w:t>
      </w:r>
      <w:r w:rsidR="006F31AE">
        <w:rPr>
          <w:rFonts w:ascii="Times New Roman" w:hAnsi="Times New Roman" w:cs="Times New Roman"/>
          <w:sz w:val="24"/>
          <w:szCs w:val="24"/>
        </w:rPr>
        <w:t>,</w:t>
      </w:r>
      <w:r w:rsidR="00FF7D0B">
        <w:rPr>
          <w:rFonts w:ascii="Times New Roman" w:hAnsi="Times New Roman" w:cs="Times New Roman"/>
          <w:sz w:val="24"/>
          <w:szCs w:val="24"/>
        </w:rPr>
        <w:t xml:space="preserve"> there </w:t>
      </w:r>
      <w:r w:rsidR="00DE322F">
        <w:rPr>
          <w:rFonts w:ascii="Times New Roman" w:hAnsi="Times New Roman" w:cs="Times New Roman"/>
          <w:sz w:val="24"/>
          <w:szCs w:val="24"/>
        </w:rPr>
        <w:t>are drawbacks to the concessionary bus pass scheme</w:t>
      </w:r>
      <w:r w:rsidR="00FF7D0B">
        <w:rPr>
          <w:rFonts w:ascii="Times New Roman" w:hAnsi="Times New Roman" w:cs="Times New Roman"/>
          <w:sz w:val="24"/>
          <w:szCs w:val="24"/>
        </w:rPr>
        <w:t xml:space="preserve"> as it has been cited</w:t>
      </w:r>
      <w:r w:rsidR="009073F9">
        <w:rPr>
          <w:rFonts w:ascii="Times New Roman" w:hAnsi="Times New Roman" w:cs="Times New Roman"/>
          <w:sz w:val="24"/>
          <w:szCs w:val="24"/>
        </w:rPr>
        <w:t xml:space="preserve"> by the Campaign for Better Transport (2013)</w:t>
      </w:r>
      <w:r w:rsidR="00FF7D0B">
        <w:rPr>
          <w:rFonts w:ascii="Times New Roman" w:hAnsi="Times New Roman" w:cs="Times New Roman"/>
          <w:sz w:val="24"/>
          <w:szCs w:val="24"/>
        </w:rPr>
        <w:t xml:space="preserve"> as being </w:t>
      </w:r>
      <w:r w:rsidR="009073F9">
        <w:rPr>
          <w:rFonts w:ascii="Times New Roman" w:hAnsi="Times New Roman" w:cs="Times New Roman"/>
          <w:sz w:val="24"/>
          <w:szCs w:val="24"/>
        </w:rPr>
        <w:t>one of the</w:t>
      </w:r>
      <w:r w:rsidR="00FF7D0B">
        <w:rPr>
          <w:rFonts w:ascii="Times New Roman" w:hAnsi="Times New Roman" w:cs="Times New Roman"/>
          <w:sz w:val="24"/>
          <w:szCs w:val="24"/>
        </w:rPr>
        <w:t xml:space="preserve"> main reason</w:t>
      </w:r>
      <w:r w:rsidR="009073F9">
        <w:rPr>
          <w:rFonts w:ascii="Times New Roman" w:hAnsi="Times New Roman" w:cs="Times New Roman"/>
          <w:sz w:val="24"/>
          <w:szCs w:val="24"/>
        </w:rPr>
        <w:t>s</w:t>
      </w:r>
      <w:r w:rsidR="00FF7D0B">
        <w:rPr>
          <w:rFonts w:ascii="Times New Roman" w:hAnsi="Times New Roman" w:cs="Times New Roman"/>
          <w:sz w:val="24"/>
          <w:szCs w:val="24"/>
        </w:rPr>
        <w:t xml:space="preserve"> for the sparse bus services that are available</w:t>
      </w:r>
      <w:r w:rsidR="006439E2">
        <w:rPr>
          <w:rFonts w:ascii="Times New Roman" w:hAnsi="Times New Roman" w:cs="Times New Roman"/>
          <w:sz w:val="24"/>
          <w:szCs w:val="24"/>
        </w:rPr>
        <w:t xml:space="preserve">.  The Bevan Foundation (2015) </w:t>
      </w:r>
      <w:r w:rsidR="0023199F">
        <w:rPr>
          <w:rFonts w:ascii="Times New Roman" w:hAnsi="Times New Roman" w:cs="Times New Roman"/>
          <w:sz w:val="24"/>
          <w:szCs w:val="24"/>
        </w:rPr>
        <w:t>suggest</w:t>
      </w:r>
      <w:r w:rsidR="006439E2">
        <w:rPr>
          <w:rFonts w:ascii="Times New Roman" w:hAnsi="Times New Roman" w:cs="Times New Roman"/>
          <w:sz w:val="24"/>
          <w:szCs w:val="24"/>
        </w:rPr>
        <w:t xml:space="preserve"> that </w:t>
      </w:r>
      <w:r w:rsidR="0023199F">
        <w:rPr>
          <w:rFonts w:ascii="Times New Roman" w:hAnsi="Times New Roman" w:cs="Times New Roman"/>
          <w:sz w:val="24"/>
          <w:szCs w:val="24"/>
        </w:rPr>
        <w:t>one</w:t>
      </w:r>
      <w:r w:rsidR="006439E2">
        <w:rPr>
          <w:rFonts w:ascii="Times New Roman" w:hAnsi="Times New Roman" w:cs="Times New Roman"/>
          <w:sz w:val="24"/>
          <w:szCs w:val="24"/>
        </w:rPr>
        <w:t xml:space="preserve"> reason for </w:t>
      </w:r>
      <w:r w:rsidR="0023199F">
        <w:rPr>
          <w:rFonts w:ascii="Times New Roman" w:hAnsi="Times New Roman" w:cs="Times New Roman"/>
          <w:sz w:val="24"/>
          <w:szCs w:val="24"/>
        </w:rPr>
        <w:t>such a sparse bus service</w:t>
      </w:r>
      <w:r w:rsidR="006439E2">
        <w:rPr>
          <w:rFonts w:ascii="Times New Roman" w:hAnsi="Times New Roman" w:cs="Times New Roman"/>
          <w:sz w:val="24"/>
          <w:szCs w:val="24"/>
        </w:rPr>
        <w:t xml:space="preserve"> is that over 50% of the passe</w:t>
      </w:r>
      <w:r w:rsidR="00FF7D0B">
        <w:rPr>
          <w:rFonts w:ascii="Times New Roman" w:hAnsi="Times New Roman" w:cs="Times New Roman"/>
          <w:sz w:val="24"/>
          <w:szCs w:val="24"/>
        </w:rPr>
        <w:t>ngers between 9am-4pm are the conc</w:t>
      </w:r>
      <w:r w:rsidR="006439E2">
        <w:rPr>
          <w:rFonts w:ascii="Times New Roman" w:hAnsi="Times New Roman" w:cs="Times New Roman"/>
          <w:sz w:val="24"/>
          <w:szCs w:val="24"/>
        </w:rPr>
        <w:t>essionary free bus pass passengers and with the welsh assembly cutting funding by 25% for bus travel it is not proving cost effective for the bus companies to operate</w:t>
      </w:r>
      <w:r w:rsidR="006F31AE">
        <w:rPr>
          <w:rFonts w:ascii="Times New Roman" w:hAnsi="Times New Roman" w:cs="Times New Roman"/>
          <w:sz w:val="24"/>
          <w:szCs w:val="24"/>
        </w:rPr>
        <w:t xml:space="preserve"> services</w:t>
      </w:r>
      <w:r w:rsidR="006439E2">
        <w:rPr>
          <w:rFonts w:ascii="Times New Roman" w:hAnsi="Times New Roman" w:cs="Times New Roman"/>
          <w:sz w:val="24"/>
          <w:szCs w:val="24"/>
        </w:rPr>
        <w:t xml:space="preserve"> (Clark, 2013).</w:t>
      </w:r>
      <w:r w:rsidR="00EF50F5">
        <w:rPr>
          <w:rFonts w:ascii="Times New Roman" w:hAnsi="Times New Roman" w:cs="Times New Roman"/>
          <w:sz w:val="24"/>
          <w:szCs w:val="24"/>
        </w:rPr>
        <w:t xml:space="preserve"> </w:t>
      </w:r>
    </w:p>
    <w:p w14:paraId="67EF4AA7" w14:textId="569ED0F4" w:rsidR="005B03E5" w:rsidRPr="00E84DCA" w:rsidRDefault="005B03E5" w:rsidP="00E84DCA">
      <w:pPr>
        <w:pStyle w:val="ListParagraph"/>
        <w:numPr>
          <w:ilvl w:val="0"/>
          <w:numId w:val="1"/>
        </w:numPr>
        <w:tabs>
          <w:tab w:val="left" w:pos="8325"/>
        </w:tabs>
        <w:spacing w:line="360" w:lineRule="auto"/>
        <w:rPr>
          <w:rFonts w:ascii="Times New Roman" w:hAnsi="Times New Roman" w:cs="Times New Roman"/>
          <w:sz w:val="24"/>
          <w:szCs w:val="24"/>
          <w:u w:val="single"/>
        </w:rPr>
      </w:pPr>
      <w:r w:rsidRPr="00E84DCA">
        <w:rPr>
          <w:rFonts w:ascii="Times New Roman" w:hAnsi="Times New Roman" w:cs="Times New Roman"/>
          <w:sz w:val="24"/>
          <w:szCs w:val="24"/>
          <w:u w:val="single"/>
        </w:rPr>
        <w:t>Befriending Initiative</w:t>
      </w:r>
    </w:p>
    <w:p w14:paraId="6C795055" w14:textId="6981684C" w:rsidR="001611D5" w:rsidRDefault="004D3DB7" w:rsidP="00E84DCA">
      <w:pPr>
        <w:tabs>
          <w:tab w:val="left" w:pos="8325"/>
        </w:tabs>
        <w:spacing w:line="360" w:lineRule="auto"/>
        <w:ind w:left="360"/>
        <w:rPr>
          <w:rFonts w:ascii="Times New Roman" w:hAnsi="Times New Roman" w:cs="Times New Roman"/>
          <w:sz w:val="24"/>
          <w:szCs w:val="24"/>
        </w:rPr>
      </w:pPr>
      <w:r>
        <w:rPr>
          <w:rFonts w:ascii="Times New Roman" w:hAnsi="Times New Roman" w:cs="Times New Roman"/>
          <w:sz w:val="24"/>
          <w:szCs w:val="24"/>
        </w:rPr>
        <w:t>Another initiative that has been implemented to limit loneliness and isolation is that of the befriending scheme</w:t>
      </w:r>
      <w:r w:rsidR="00107F81">
        <w:rPr>
          <w:rFonts w:ascii="Times New Roman" w:hAnsi="Times New Roman" w:cs="Times New Roman"/>
          <w:sz w:val="24"/>
          <w:szCs w:val="24"/>
        </w:rPr>
        <w:t>s</w:t>
      </w:r>
      <w:r>
        <w:rPr>
          <w:rFonts w:ascii="Times New Roman" w:hAnsi="Times New Roman" w:cs="Times New Roman"/>
          <w:sz w:val="24"/>
          <w:szCs w:val="24"/>
        </w:rPr>
        <w:t>.</w:t>
      </w:r>
      <w:r w:rsidR="00107F81">
        <w:rPr>
          <w:rFonts w:ascii="Times New Roman" w:hAnsi="Times New Roman" w:cs="Times New Roman"/>
          <w:sz w:val="24"/>
          <w:szCs w:val="24"/>
        </w:rPr>
        <w:t xml:space="preserve">  </w:t>
      </w:r>
      <w:r w:rsidR="0023199F">
        <w:rPr>
          <w:rFonts w:ascii="Times New Roman" w:hAnsi="Times New Roman" w:cs="Times New Roman"/>
          <w:sz w:val="24"/>
          <w:szCs w:val="24"/>
        </w:rPr>
        <w:t xml:space="preserve">Befriending </w:t>
      </w:r>
      <w:r w:rsidR="00107F81">
        <w:rPr>
          <w:rFonts w:ascii="Times New Roman" w:hAnsi="Times New Roman" w:cs="Times New Roman"/>
          <w:sz w:val="24"/>
          <w:szCs w:val="24"/>
        </w:rPr>
        <w:t>schemes aim to reintegrate the lonely and isolated back into the community through the use of volunteers</w:t>
      </w:r>
      <w:r w:rsidR="002E6B2D">
        <w:rPr>
          <w:rFonts w:ascii="Times New Roman" w:hAnsi="Times New Roman" w:cs="Times New Roman"/>
          <w:sz w:val="24"/>
          <w:szCs w:val="24"/>
        </w:rPr>
        <w:t>,</w:t>
      </w:r>
      <w:r w:rsidR="007519BD">
        <w:rPr>
          <w:rFonts w:ascii="Times New Roman" w:hAnsi="Times New Roman" w:cs="Times New Roman"/>
          <w:sz w:val="24"/>
          <w:szCs w:val="24"/>
        </w:rPr>
        <w:t xml:space="preserve"> (Age UK, 201</w:t>
      </w:r>
      <w:r w:rsidR="009F2D0E">
        <w:rPr>
          <w:rFonts w:ascii="Times New Roman" w:hAnsi="Times New Roman" w:cs="Times New Roman"/>
          <w:sz w:val="24"/>
          <w:szCs w:val="24"/>
        </w:rPr>
        <w:t>7</w:t>
      </w:r>
      <w:r w:rsidR="007519BD">
        <w:rPr>
          <w:rFonts w:ascii="Times New Roman" w:hAnsi="Times New Roman" w:cs="Times New Roman"/>
          <w:sz w:val="24"/>
          <w:szCs w:val="24"/>
        </w:rPr>
        <w:t>).</w:t>
      </w:r>
      <w:r w:rsidR="00107F81">
        <w:rPr>
          <w:rFonts w:ascii="Times New Roman" w:hAnsi="Times New Roman" w:cs="Times New Roman"/>
          <w:sz w:val="24"/>
          <w:szCs w:val="24"/>
        </w:rPr>
        <w:t xml:space="preserve"> </w:t>
      </w:r>
      <w:r w:rsidR="007519BD">
        <w:rPr>
          <w:rFonts w:ascii="Times New Roman" w:hAnsi="Times New Roman" w:cs="Times New Roman"/>
          <w:sz w:val="24"/>
          <w:szCs w:val="24"/>
        </w:rPr>
        <w:t>These volunteers t</w:t>
      </w:r>
      <w:r w:rsidR="00107F81">
        <w:rPr>
          <w:rFonts w:ascii="Times New Roman" w:hAnsi="Times New Roman" w:cs="Times New Roman"/>
          <w:sz w:val="24"/>
          <w:szCs w:val="24"/>
        </w:rPr>
        <w:t>hrough a</w:t>
      </w:r>
      <w:r w:rsidR="00107F81" w:rsidRPr="00107F81">
        <w:rPr>
          <w:rFonts w:ascii="Times New Roman" w:hAnsi="Times New Roman" w:cs="Times New Roman"/>
          <w:sz w:val="24"/>
          <w:szCs w:val="24"/>
        </w:rPr>
        <w:t xml:space="preserve"> beneficial and purposeful </w:t>
      </w:r>
      <w:r w:rsidR="00107F81">
        <w:rPr>
          <w:rFonts w:ascii="Times New Roman" w:hAnsi="Times New Roman" w:cs="Times New Roman"/>
          <w:sz w:val="24"/>
          <w:szCs w:val="24"/>
        </w:rPr>
        <w:t>relationship</w:t>
      </w:r>
      <w:r w:rsidR="0023199F">
        <w:rPr>
          <w:rFonts w:ascii="Times New Roman" w:hAnsi="Times New Roman" w:cs="Times New Roman"/>
          <w:sz w:val="24"/>
          <w:szCs w:val="24"/>
        </w:rPr>
        <w:t>,</w:t>
      </w:r>
      <w:r w:rsidR="00107F81">
        <w:rPr>
          <w:rFonts w:ascii="Times New Roman" w:hAnsi="Times New Roman" w:cs="Times New Roman"/>
          <w:sz w:val="24"/>
          <w:szCs w:val="24"/>
        </w:rPr>
        <w:t xml:space="preserve"> aim to </w:t>
      </w:r>
      <w:r w:rsidR="00D1377A">
        <w:rPr>
          <w:rFonts w:ascii="Times New Roman" w:hAnsi="Times New Roman" w:cs="Times New Roman"/>
          <w:sz w:val="24"/>
          <w:szCs w:val="24"/>
        </w:rPr>
        <w:t xml:space="preserve">act as </w:t>
      </w:r>
      <w:r w:rsidR="00DE322F">
        <w:rPr>
          <w:rFonts w:ascii="Times New Roman" w:hAnsi="Times New Roman" w:cs="Times New Roman"/>
          <w:sz w:val="24"/>
          <w:szCs w:val="24"/>
        </w:rPr>
        <w:t xml:space="preserve">a </w:t>
      </w:r>
      <w:r w:rsidR="00D1377A">
        <w:rPr>
          <w:rFonts w:ascii="Times New Roman" w:hAnsi="Times New Roman" w:cs="Times New Roman"/>
          <w:sz w:val="24"/>
          <w:szCs w:val="24"/>
        </w:rPr>
        <w:t>friend</w:t>
      </w:r>
      <w:r w:rsidR="00107F81">
        <w:rPr>
          <w:rFonts w:ascii="Times New Roman" w:hAnsi="Times New Roman" w:cs="Times New Roman"/>
          <w:sz w:val="24"/>
          <w:szCs w:val="24"/>
        </w:rPr>
        <w:t xml:space="preserve"> to these individuals</w:t>
      </w:r>
      <w:r w:rsidR="00D1377A">
        <w:rPr>
          <w:rFonts w:ascii="Times New Roman" w:hAnsi="Times New Roman" w:cs="Times New Roman"/>
          <w:sz w:val="24"/>
          <w:szCs w:val="24"/>
        </w:rPr>
        <w:t xml:space="preserve"> and enable them to feel less isolated</w:t>
      </w:r>
      <w:r w:rsidR="00107F81">
        <w:rPr>
          <w:rFonts w:ascii="Times New Roman" w:hAnsi="Times New Roman" w:cs="Times New Roman"/>
          <w:sz w:val="24"/>
          <w:szCs w:val="24"/>
        </w:rPr>
        <w:t xml:space="preserve"> (Mentoring and </w:t>
      </w:r>
      <w:r w:rsidR="00DE322F">
        <w:rPr>
          <w:rFonts w:ascii="Times New Roman" w:hAnsi="Times New Roman" w:cs="Times New Roman"/>
          <w:sz w:val="24"/>
          <w:szCs w:val="24"/>
        </w:rPr>
        <w:t>Befriending F</w:t>
      </w:r>
      <w:r w:rsidR="00107F81">
        <w:rPr>
          <w:rFonts w:ascii="Times New Roman" w:hAnsi="Times New Roman" w:cs="Times New Roman"/>
          <w:sz w:val="24"/>
          <w:szCs w:val="24"/>
        </w:rPr>
        <w:t>oundation, 201</w:t>
      </w:r>
      <w:r w:rsidR="002C2C20">
        <w:rPr>
          <w:rFonts w:ascii="Times New Roman" w:hAnsi="Times New Roman" w:cs="Times New Roman"/>
          <w:sz w:val="24"/>
          <w:szCs w:val="24"/>
        </w:rPr>
        <w:t>4</w:t>
      </w:r>
      <w:r w:rsidR="00107F81">
        <w:rPr>
          <w:rFonts w:ascii="Times New Roman" w:hAnsi="Times New Roman" w:cs="Times New Roman"/>
          <w:sz w:val="24"/>
          <w:szCs w:val="24"/>
        </w:rPr>
        <w:t>)</w:t>
      </w:r>
      <w:r w:rsidR="00D1377A">
        <w:rPr>
          <w:rFonts w:ascii="Times New Roman" w:hAnsi="Times New Roman" w:cs="Times New Roman"/>
          <w:sz w:val="24"/>
          <w:szCs w:val="24"/>
        </w:rPr>
        <w:t xml:space="preserve">.  </w:t>
      </w:r>
      <w:r w:rsidR="00F9145E">
        <w:rPr>
          <w:rFonts w:ascii="Times New Roman" w:hAnsi="Times New Roman" w:cs="Times New Roman"/>
          <w:sz w:val="24"/>
          <w:szCs w:val="24"/>
        </w:rPr>
        <w:t>Befriending schemes are</w:t>
      </w:r>
      <w:r w:rsidR="007519BD">
        <w:rPr>
          <w:rFonts w:ascii="Times New Roman" w:hAnsi="Times New Roman" w:cs="Times New Roman"/>
          <w:sz w:val="24"/>
          <w:szCs w:val="24"/>
        </w:rPr>
        <w:t xml:space="preserve"> </w:t>
      </w:r>
      <w:r w:rsidR="00F9145E">
        <w:rPr>
          <w:rFonts w:ascii="Times New Roman" w:hAnsi="Times New Roman" w:cs="Times New Roman"/>
          <w:sz w:val="24"/>
          <w:szCs w:val="24"/>
        </w:rPr>
        <w:t xml:space="preserve">often a lifeline for </w:t>
      </w:r>
      <w:r w:rsidR="007519BD">
        <w:rPr>
          <w:rFonts w:ascii="Times New Roman" w:hAnsi="Times New Roman" w:cs="Times New Roman"/>
          <w:sz w:val="24"/>
          <w:szCs w:val="24"/>
        </w:rPr>
        <w:t xml:space="preserve">the </w:t>
      </w:r>
      <w:r w:rsidR="00F9145E">
        <w:rPr>
          <w:rFonts w:ascii="Times New Roman" w:hAnsi="Times New Roman" w:cs="Times New Roman"/>
          <w:sz w:val="24"/>
          <w:szCs w:val="24"/>
        </w:rPr>
        <w:t xml:space="preserve">elderly </w:t>
      </w:r>
      <w:r w:rsidR="007519BD">
        <w:rPr>
          <w:rFonts w:ascii="Times New Roman" w:hAnsi="Times New Roman" w:cs="Times New Roman"/>
          <w:sz w:val="24"/>
          <w:szCs w:val="24"/>
        </w:rPr>
        <w:t>as many find themselves feeling</w:t>
      </w:r>
      <w:r w:rsidR="00F9145E">
        <w:rPr>
          <w:rFonts w:ascii="Times New Roman" w:hAnsi="Times New Roman" w:cs="Times New Roman"/>
          <w:sz w:val="24"/>
          <w:szCs w:val="24"/>
        </w:rPr>
        <w:t xml:space="preserve"> </w:t>
      </w:r>
      <w:r w:rsidR="007519BD">
        <w:rPr>
          <w:rFonts w:ascii="Times New Roman" w:hAnsi="Times New Roman" w:cs="Times New Roman"/>
          <w:sz w:val="24"/>
          <w:szCs w:val="24"/>
        </w:rPr>
        <w:t>desperately</w:t>
      </w:r>
      <w:r w:rsidR="00F9145E">
        <w:rPr>
          <w:rFonts w:ascii="Times New Roman" w:hAnsi="Times New Roman" w:cs="Times New Roman"/>
          <w:sz w:val="24"/>
          <w:szCs w:val="24"/>
        </w:rPr>
        <w:t xml:space="preserve"> lonely and isolated</w:t>
      </w:r>
      <w:r w:rsidR="007519BD">
        <w:rPr>
          <w:rFonts w:ascii="Times New Roman" w:hAnsi="Times New Roman" w:cs="Times New Roman"/>
          <w:sz w:val="24"/>
          <w:szCs w:val="24"/>
        </w:rPr>
        <w:t>; one such case of this was reported by Sims (2015) in his article which told the story of an elderly couple who found themselves in such a predicament of loneliness and isolation that they felt compelled to ring 999.</w:t>
      </w:r>
      <w:r w:rsidR="00DE322F">
        <w:rPr>
          <w:rFonts w:ascii="Times New Roman" w:hAnsi="Times New Roman" w:cs="Times New Roman"/>
          <w:sz w:val="24"/>
          <w:szCs w:val="24"/>
        </w:rPr>
        <w:t xml:space="preserve"> </w:t>
      </w:r>
      <w:r w:rsidR="00F9145E">
        <w:rPr>
          <w:rFonts w:ascii="Times New Roman" w:hAnsi="Times New Roman" w:cs="Times New Roman"/>
          <w:sz w:val="24"/>
          <w:szCs w:val="24"/>
        </w:rPr>
        <w:t xml:space="preserve"> </w:t>
      </w:r>
      <w:r w:rsidR="00DE322F">
        <w:rPr>
          <w:rFonts w:ascii="Times New Roman" w:hAnsi="Times New Roman" w:cs="Times New Roman"/>
          <w:sz w:val="24"/>
          <w:szCs w:val="24"/>
        </w:rPr>
        <w:t>Swansea Council (2017) suggest that a</w:t>
      </w:r>
      <w:r w:rsidR="007519BD">
        <w:rPr>
          <w:rFonts w:ascii="Times New Roman" w:hAnsi="Times New Roman" w:cs="Times New Roman"/>
          <w:sz w:val="24"/>
          <w:szCs w:val="24"/>
        </w:rPr>
        <w:t xml:space="preserve"> befriending scheme being offered</w:t>
      </w:r>
      <w:r w:rsidR="00B60161">
        <w:rPr>
          <w:rFonts w:ascii="Times New Roman" w:hAnsi="Times New Roman" w:cs="Times New Roman"/>
          <w:sz w:val="24"/>
          <w:szCs w:val="24"/>
        </w:rPr>
        <w:t xml:space="preserve"> in this type of scenario</w:t>
      </w:r>
      <w:r w:rsidR="007519BD">
        <w:rPr>
          <w:rFonts w:ascii="Times New Roman" w:hAnsi="Times New Roman" w:cs="Times New Roman"/>
          <w:sz w:val="24"/>
          <w:szCs w:val="24"/>
        </w:rPr>
        <w:t xml:space="preserve"> </w:t>
      </w:r>
      <w:r w:rsidR="007519BD">
        <w:rPr>
          <w:rFonts w:ascii="Times New Roman" w:hAnsi="Times New Roman" w:cs="Times New Roman"/>
          <w:sz w:val="24"/>
          <w:szCs w:val="24"/>
        </w:rPr>
        <w:lastRenderedPageBreak/>
        <w:t xml:space="preserve">would </w:t>
      </w:r>
      <w:r w:rsidR="00B60161">
        <w:rPr>
          <w:rFonts w:ascii="Times New Roman" w:hAnsi="Times New Roman" w:cs="Times New Roman"/>
          <w:sz w:val="24"/>
          <w:szCs w:val="24"/>
        </w:rPr>
        <w:t xml:space="preserve">have resulted in the </w:t>
      </w:r>
      <w:r w:rsidR="001611D5">
        <w:rPr>
          <w:rFonts w:ascii="Times New Roman" w:hAnsi="Times New Roman" w:cs="Times New Roman"/>
          <w:sz w:val="24"/>
          <w:szCs w:val="24"/>
        </w:rPr>
        <w:t>individual’s</w:t>
      </w:r>
      <w:r w:rsidR="00B60161">
        <w:rPr>
          <w:rFonts w:ascii="Times New Roman" w:hAnsi="Times New Roman" w:cs="Times New Roman"/>
          <w:sz w:val="24"/>
          <w:szCs w:val="24"/>
        </w:rPr>
        <w:t xml:space="preserve"> concerned feeling </w:t>
      </w:r>
      <w:r w:rsidR="007519BD">
        <w:rPr>
          <w:rFonts w:ascii="Times New Roman" w:hAnsi="Times New Roman" w:cs="Times New Roman"/>
          <w:sz w:val="24"/>
          <w:szCs w:val="24"/>
        </w:rPr>
        <w:t>integrated and a part of the</w:t>
      </w:r>
      <w:r w:rsidR="00DE322F">
        <w:rPr>
          <w:rFonts w:ascii="Times New Roman" w:hAnsi="Times New Roman" w:cs="Times New Roman"/>
          <w:sz w:val="24"/>
          <w:szCs w:val="24"/>
        </w:rPr>
        <w:t xml:space="preserve"> community</w:t>
      </w:r>
      <w:r w:rsidR="0023199F">
        <w:rPr>
          <w:rFonts w:ascii="Times New Roman" w:hAnsi="Times New Roman" w:cs="Times New Roman"/>
          <w:sz w:val="24"/>
          <w:szCs w:val="24"/>
        </w:rPr>
        <w:t>; o</w:t>
      </w:r>
      <w:r w:rsidR="00D1377A">
        <w:rPr>
          <w:rFonts w:ascii="Times New Roman" w:hAnsi="Times New Roman" w:cs="Times New Roman"/>
          <w:sz w:val="24"/>
          <w:szCs w:val="24"/>
        </w:rPr>
        <w:t xml:space="preserve">ne </w:t>
      </w:r>
      <w:r w:rsidR="00DE322F">
        <w:rPr>
          <w:rFonts w:ascii="Times New Roman" w:hAnsi="Times New Roman" w:cs="Times New Roman"/>
          <w:sz w:val="24"/>
          <w:szCs w:val="24"/>
        </w:rPr>
        <w:t xml:space="preserve">such </w:t>
      </w:r>
      <w:r w:rsidR="007519BD">
        <w:rPr>
          <w:rFonts w:ascii="Times New Roman" w:hAnsi="Times New Roman" w:cs="Times New Roman"/>
          <w:sz w:val="24"/>
          <w:szCs w:val="24"/>
        </w:rPr>
        <w:t xml:space="preserve">befriending </w:t>
      </w:r>
      <w:r w:rsidR="00D1377A">
        <w:rPr>
          <w:rFonts w:ascii="Times New Roman" w:hAnsi="Times New Roman" w:cs="Times New Roman"/>
          <w:sz w:val="24"/>
          <w:szCs w:val="24"/>
        </w:rPr>
        <w:t xml:space="preserve">scheme </w:t>
      </w:r>
      <w:r w:rsidR="00DE322F">
        <w:rPr>
          <w:rFonts w:ascii="Times New Roman" w:hAnsi="Times New Roman" w:cs="Times New Roman"/>
          <w:sz w:val="24"/>
          <w:szCs w:val="24"/>
        </w:rPr>
        <w:t xml:space="preserve">according to the Welsh Government (2017) </w:t>
      </w:r>
      <w:r w:rsidR="001611D5">
        <w:rPr>
          <w:rFonts w:ascii="Times New Roman" w:hAnsi="Times New Roman" w:cs="Times New Roman"/>
          <w:sz w:val="24"/>
          <w:szCs w:val="24"/>
        </w:rPr>
        <w:t xml:space="preserve">of this type </w:t>
      </w:r>
      <w:r w:rsidR="00D1377A">
        <w:rPr>
          <w:rFonts w:ascii="Times New Roman" w:hAnsi="Times New Roman" w:cs="Times New Roman"/>
          <w:sz w:val="24"/>
          <w:szCs w:val="24"/>
        </w:rPr>
        <w:t xml:space="preserve">is that of </w:t>
      </w:r>
      <w:r w:rsidR="00D1377A" w:rsidRPr="00D1377A">
        <w:rPr>
          <w:rFonts w:ascii="Times New Roman" w:hAnsi="Times New Roman" w:cs="Times New Roman"/>
          <w:sz w:val="24"/>
          <w:szCs w:val="24"/>
        </w:rPr>
        <w:t>Ponthafren Befriending Scheme</w:t>
      </w:r>
      <w:r w:rsidR="00D1377A">
        <w:rPr>
          <w:rFonts w:ascii="Times New Roman" w:hAnsi="Times New Roman" w:cs="Times New Roman"/>
          <w:sz w:val="24"/>
          <w:szCs w:val="24"/>
        </w:rPr>
        <w:t xml:space="preserve"> that is </w:t>
      </w:r>
      <w:r w:rsidR="0023199F">
        <w:rPr>
          <w:rFonts w:ascii="Times New Roman" w:hAnsi="Times New Roman" w:cs="Times New Roman"/>
          <w:sz w:val="24"/>
          <w:szCs w:val="24"/>
        </w:rPr>
        <w:t>being piloted</w:t>
      </w:r>
      <w:r w:rsidR="00DE322F">
        <w:rPr>
          <w:rFonts w:ascii="Times New Roman" w:hAnsi="Times New Roman" w:cs="Times New Roman"/>
          <w:sz w:val="24"/>
          <w:szCs w:val="24"/>
        </w:rPr>
        <w:t xml:space="preserve"> in rural Montgomeryshire.  </w:t>
      </w:r>
      <w:r w:rsidR="00D1377A">
        <w:rPr>
          <w:rFonts w:ascii="Times New Roman" w:hAnsi="Times New Roman" w:cs="Times New Roman"/>
          <w:sz w:val="24"/>
          <w:szCs w:val="24"/>
        </w:rPr>
        <w:t>T</w:t>
      </w:r>
      <w:r w:rsidR="0023199F">
        <w:rPr>
          <w:rFonts w:ascii="Times New Roman" w:hAnsi="Times New Roman" w:cs="Times New Roman"/>
          <w:sz w:val="24"/>
          <w:szCs w:val="24"/>
        </w:rPr>
        <w:t>he Ponthafren Befriending s</w:t>
      </w:r>
      <w:r w:rsidR="00D1377A">
        <w:rPr>
          <w:rFonts w:ascii="Times New Roman" w:hAnsi="Times New Roman" w:cs="Times New Roman"/>
          <w:sz w:val="24"/>
          <w:szCs w:val="24"/>
        </w:rPr>
        <w:t>cheme is a pilot scheme that is aimed at the 18-5</w:t>
      </w:r>
      <w:r w:rsidR="001611D5">
        <w:rPr>
          <w:rFonts w:ascii="Times New Roman" w:hAnsi="Times New Roman" w:cs="Times New Roman"/>
          <w:sz w:val="24"/>
          <w:szCs w:val="24"/>
        </w:rPr>
        <w:t>0 year olds in the community</w:t>
      </w:r>
      <w:r w:rsidR="00EC6421">
        <w:rPr>
          <w:rFonts w:ascii="Times New Roman" w:hAnsi="Times New Roman" w:cs="Times New Roman"/>
          <w:sz w:val="24"/>
          <w:szCs w:val="24"/>
        </w:rPr>
        <w:t>,</w:t>
      </w:r>
      <w:r w:rsidR="001611D5">
        <w:rPr>
          <w:rFonts w:ascii="Times New Roman" w:hAnsi="Times New Roman" w:cs="Times New Roman"/>
          <w:sz w:val="24"/>
          <w:szCs w:val="24"/>
        </w:rPr>
        <w:t xml:space="preserve"> with its aim being to ensure that these individuals are not socially isolated </w:t>
      </w:r>
      <w:r w:rsidR="0051715A">
        <w:rPr>
          <w:rFonts w:ascii="Times New Roman" w:hAnsi="Times New Roman" w:cs="Times New Roman"/>
          <w:sz w:val="24"/>
          <w:szCs w:val="24"/>
        </w:rPr>
        <w:t xml:space="preserve">and </w:t>
      </w:r>
      <w:r w:rsidR="001611D5">
        <w:rPr>
          <w:rFonts w:ascii="Times New Roman" w:hAnsi="Times New Roman" w:cs="Times New Roman"/>
          <w:sz w:val="24"/>
          <w:szCs w:val="24"/>
        </w:rPr>
        <w:t xml:space="preserve">have the right to access essentials services </w:t>
      </w:r>
      <w:r w:rsidR="0051715A">
        <w:rPr>
          <w:rFonts w:ascii="Times New Roman" w:hAnsi="Times New Roman" w:cs="Times New Roman"/>
          <w:sz w:val="24"/>
          <w:szCs w:val="24"/>
        </w:rPr>
        <w:t>(</w:t>
      </w:r>
      <w:r w:rsidR="0051715A" w:rsidRPr="0051715A">
        <w:rPr>
          <w:rFonts w:ascii="Times New Roman" w:hAnsi="Times New Roman" w:cs="Times New Roman"/>
          <w:sz w:val="24"/>
          <w:szCs w:val="24"/>
        </w:rPr>
        <w:t>Ponthafren Association</w:t>
      </w:r>
      <w:r w:rsidR="0051715A">
        <w:rPr>
          <w:rFonts w:ascii="Times New Roman" w:hAnsi="Times New Roman" w:cs="Times New Roman"/>
          <w:sz w:val="24"/>
          <w:szCs w:val="24"/>
        </w:rPr>
        <w:t>, 2018</w:t>
      </w:r>
      <w:r w:rsidR="001611D5">
        <w:rPr>
          <w:rFonts w:ascii="Times New Roman" w:hAnsi="Times New Roman" w:cs="Times New Roman"/>
          <w:sz w:val="24"/>
          <w:szCs w:val="24"/>
        </w:rPr>
        <w:t xml:space="preserve">).  </w:t>
      </w:r>
      <w:r w:rsidR="0051715A">
        <w:rPr>
          <w:rFonts w:ascii="Times New Roman" w:hAnsi="Times New Roman" w:cs="Times New Roman"/>
          <w:sz w:val="24"/>
          <w:szCs w:val="24"/>
        </w:rPr>
        <w:t xml:space="preserve">This is beneficial for this age group as </w:t>
      </w:r>
      <w:r w:rsidR="005E1468">
        <w:rPr>
          <w:rFonts w:ascii="Times New Roman" w:hAnsi="Times New Roman" w:cs="Times New Roman"/>
          <w:sz w:val="24"/>
          <w:szCs w:val="24"/>
        </w:rPr>
        <w:t>the Welsh Government</w:t>
      </w:r>
      <w:r w:rsidR="006D2933">
        <w:rPr>
          <w:rFonts w:ascii="Times New Roman" w:hAnsi="Times New Roman" w:cs="Times New Roman"/>
          <w:sz w:val="24"/>
          <w:szCs w:val="24"/>
        </w:rPr>
        <w:t xml:space="preserve"> (2017) </w:t>
      </w:r>
      <w:r w:rsidR="0023199F">
        <w:rPr>
          <w:rFonts w:ascii="Times New Roman" w:hAnsi="Times New Roman" w:cs="Times New Roman"/>
          <w:sz w:val="24"/>
          <w:szCs w:val="24"/>
        </w:rPr>
        <w:t xml:space="preserve">indicated </w:t>
      </w:r>
      <w:r w:rsidR="0051715A">
        <w:rPr>
          <w:rFonts w:ascii="Times New Roman" w:hAnsi="Times New Roman" w:cs="Times New Roman"/>
          <w:sz w:val="24"/>
          <w:szCs w:val="24"/>
        </w:rPr>
        <w:t>that in that</w:t>
      </w:r>
      <w:r w:rsidR="006D2933">
        <w:rPr>
          <w:rFonts w:ascii="Times New Roman" w:hAnsi="Times New Roman" w:cs="Times New Roman"/>
          <w:sz w:val="24"/>
          <w:szCs w:val="24"/>
        </w:rPr>
        <w:t xml:space="preserve"> </w:t>
      </w:r>
      <w:r w:rsidR="005E1468">
        <w:rPr>
          <w:rFonts w:ascii="Times New Roman" w:hAnsi="Times New Roman" w:cs="Times New Roman"/>
          <w:sz w:val="24"/>
          <w:szCs w:val="24"/>
        </w:rPr>
        <w:t xml:space="preserve">particular </w:t>
      </w:r>
      <w:r w:rsidR="006D2933">
        <w:rPr>
          <w:rFonts w:ascii="Times New Roman" w:hAnsi="Times New Roman" w:cs="Times New Roman"/>
          <w:sz w:val="24"/>
          <w:szCs w:val="24"/>
        </w:rPr>
        <w:t xml:space="preserve">geographical </w:t>
      </w:r>
      <w:r w:rsidR="0051715A">
        <w:rPr>
          <w:rFonts w:ascii="Times New Roman" w:hAnsi="Times New Roman" w:cs="Times New Roman"/>
          <w:sz w:val="24"/>
          <w:szCs w:val="24"/>
        </w:rPr>
        <w:t xml:space="preserve">area there </w:t>
      </w:r>
      <w:r w:rsidR="005E1468">
        <w:rPr>
          <w:rFonts w:ascii="Times New Roman" w:hAnsi="Times New Roman" w:cs="Times New Roman"/>
          <w:sz w:val="24"/>
          <w:szCs w:val="24"/>
        </w:rPr>
        <w:t>were</w:t>
      </w:r>
      <w:r w:rsidR="0051715A">
        <w:rPr>
          <w:rFonts w:ascii="Times New Roman" w:hAnsi="Times New Roman" w:cs="Times New Roman"/>
          <w:sz w:val="24"/>
          <w:szCs w:val="24"/>
        </w:rPr>
        <w:t xml:space="preserve"> initiatives in place for the u</w:t>
      </w:r>
      <w:r w:rsidR="001611D5">
        <w:rPr>
          <w:rFonts w:ascii="Times New Roman" w:hAnsi="Times New Roman" w:cs="Times New Roman"/>
          <w:sz w:val="24"/>
          <w:szCs w:val="24"/>
        </w:rPr>
        <w:t>nder 18’s and over 50’s age groups with the Rekindle and PAVO schemes</w:t>
      </w:r>
      <w:r w:rsidR="006D2933">
        <w:rPr>
          <w:rFonts w:ascii="Times New Roman" w:hAnsi="Times New Roman" w:cs="Times New Roman"/>
          <w:sz w:val="24"/>
          <w:szCs w:val="24"/>
        </w:rPr>
        <w:t>.</w:t>
      </w:r>
      <w:r w:rsidR="009A5F79">
        <w:rPr>
          <w:rFonts w:ascii="Times New Roman" w:hAnsi="Times New Roman" w:cs="Times New Roman"/>
          <w:sz w:val="24"/>
          <w:szCs w:val="24"/>
        </w:rPr>
        <w:t xml:space="preserve">  </w:t>
      </w:r>
      <w:r w:rsidR="00DE322F">
        <w:rPr>
          <w:rFonts w:ascii="Times New Roman" w:hAnsi="Times New Roman" w:cs="Times New Roman"/>
          <w:sz w:val="24"/>
          <w:szCs w:val="24"/>
        </w:rPr>
        <w:t xml:space="preserve">The </w:t>
      </w:r>
      <w:r w:rsidR="00AE4DBD">
        <w:rPr>
          <w:rFonts w:ascii="Times New Roman" w:hAnsi="Times New Roman" w:cs="Times New Roman"/>
          <w:sz w:val="24"/>
          <w:szCs w:val="24"/>
        </w:rPr>
        <w:t xml:space="preserve">Life Changing Trust (2017) and </w:t>
      </w:r>
      <w:r w:rsidR="00AE4DBD" w:rsidRPr="00AE4DBD">
        <w:rPr>
          <w:rFonts w:ascii="Times New Roman" w:hAnsi="Times New Roman" w:cs="Times New Roman"/>
          <w:sz w:val="24"/>
          <w:szCs w:val="24"/>
        </w:rPr>
        <w:t>Siette et al (2017)</w:t>
      </w:r>
      <w:r w:rsidR="00AE4DBD">
        <w:rPr>
          <w:rFonts w:ascii="Times New Roman" w:hAnsi="Times New Roman" w:cs="Times New Roman"/>
          <w:sz w:val="24"/>
          <w:szCs w:val="24"/>
        </w:rPr>
        <w:t xml:space="preserve"> similarly</w:t>
      </w:r>
      <w:r w:rsidR="00AE4DBD" w:rsidRPr="00AE4DBD">
        <w:rPr>
          <w:rFonts w:ascii="Times New Roman" w:hAnsi="Times New Roman" w:cs="Times New Roman"/>
          <w:sz w:val="24"/>
          <w:szCs w:val="24"/>
        </w:rPr>
        <w:t xml:space="preserve"> </w:t>
      </w:r>
      <w:r w:rsidR="00AE4DBD">
        <w:rPr>
          <w:rFonts w:ascii="Times New Roman" w:hAnsi="Times New Roman" w:cs="Times New Roman"/>
          <w:sz w:val="24"/>
          <w:szCs w:val="24"/>
        </w:rPr>
        <w:t>suggest that b</w:t>
      </w:r>
      <w:r w:rsidR="009A5F79">
        <w:rPr>
          <w:rFonts w:ascii="Times New Roman" w:hAnsi="Times New Roman" w:cs="Times New Roman"/>
          <w:sz w:val="24"/>
          <w:szCs w:val="24"/>
        </w:rPr>
        <w:t>efriending is recognised as being a useful tool in improving a person’s health and wellbeing</w:t>
      </w:r>
      <w:r w:rsidR="00707C71">
        <w:rPr>
          <w:rFonts w:ascii="Times New Roman" w:hAnsi="Times New Roman" w:cs="Times New Roman"/>
          <w:sz w:val="24"/>
          <w:szCs w:val="24"/>
        </w:rPr>
        <w:t>,</w:t>
      </w:r>
      <w:r w:rsidR="00AE4DBD">
        <w:rPr>
          <w:rFonts w:ascii="Times New Roman" w:hAnsi="Times New Roman" w:cs="Times New Roman"/>
          <w:sz w:val="24"/>
          <w:szCs w:val="24"/>
        </w:rPr>
        <w:t xml:space="preserve"> </w:t>
      </w:r>
      <w:r w:rsidR="00707C71">
        <w:rPr>
          <w:rFonts w:ascii="Times New Roman" w:hAnsi="Times New Roman" w:cs="Times New Roman"/>
          <w:sz w:val="24"/>
          <w:szCs w:val="24"/>
        </w:rPr>
        <w:t>similarly,</w:t>
      </w:r>
      <w:r w:rsidR="00AE4DBD">
        <w:rPr>
          <w:rFonts w:ascii="Times New Roman" w:hAnsi="Times New Roman" w:cs="Times New Roman"/>
          <w:sz w:val="24"/>
          <w:szCs w:val="24"/>
        </w:rPr>
        <w:t xml:space="preserve"> the</w:t>
      </w:r>
      <w:r w:rsidR="00AE4DBD" w:rsidRPr="00AE4DBD">
        <w:t xml:space="preserve"> </w:t>
      </w:r>
      <w:r w:rsidR="00AE4DBD" w:rsidRPr="00AE4DBD">
        <w:rPr>
          <w:rFonts w:ascii="Times New Roman" w:hAnsi="Times New Roman" w:cs="Times New Roman"/>
          <w:sz w:val="24"/>
          <w:szCs w:val="24"/>
        </w:rPr>
        <w:t>Department of Health (2014) suggest that a person’s wellbeing is vital to the condition of their health</w:t>
      </w:r>
      <w:r w:rsidR="00AE4DBD">
        <w:rPr>
          <w:rFonts w:ascii="Times New Roman" w:hAnsi="Times New Roman" w:cs="Times New Roman"/>
          <w:sz w:val="24"/>
          <w:szCs w:val="24"/>
        </w:rPr>
        <w:t xml:space="preserve">; furthermore, the bus pass scheme has been deemed </w:t>
      </w:r>
      <w:r w:rsidR="00707C71">
        <w:rPr>
          <w:rFonts w:ascii="Times New Roman" w:hAnsi="Times New Roman" w:cs="Times New Roman"/>
          <w:sz w:val="24"/>
          <w:szCs w:val="24"/>
        </w:rPr>
        <w:t xml:space="preserve">as being </w:t>
      </w:r>
      <w:r w:rsidR="009A5F79">
        <w:rPr>
          <w:rFonts w:ascii="Times New Roman" w:hAnsi="Times New Roman" w:cs="Times New Roman"/>
          <w:sz w:val="24"/>
          <w:szCs w:val="24"/>
        </w:rPr>
        <w:t>cost effective</w:t>
      </w:r>
      <w:r w:rsidR="00AE4DBD">
        <w:rPr>
          <w:rFonts w:ascii="Times New Roman" w:hAnsi="Times New Roman" w:cs="Times New Roman"/>
          <w:sz w:val="24"/>
          <w:szCs w:val="24"/>
        </w:rPr>
        <w:t xml:space="preserve"> by the M</w:t>
      </w:r>
      <w:r w:rsidR="00AE4DBD" w:rsidRPr="00AE4DBD">
        <w:rPr>
          <w:rFonts w:ascii="Times New Roman" w:hAnsi="Times New Roman" w:cs="Times New Roman"/>
          <w:sz w:val="24"/>
          <w:szCs w:val="24"/>
        </w:rPr>
        <w:t>entor</w:t>
      </w:r>
      <w:r w:rsidR="00AE4DBD">
        <w:rPr>
          <w:rFonts w:ascii="Times New Roman" w:hAnsi="Times New Roman" w:cs="Times New Roman"/>
          <w:sz w:val="24"/>
          <w:szCs w:val="24"/>
        </w:rPr>
        <w:t>ing and Befriending Foundation (</w:t>
      </w:r>
      <w:r w:rsidR="00AE4DBD" w:rsidRPr="00AE4DBD">
        <w:rPr>
          <w:rFonts w:ascii="Times New Roman" w:hAnsi="Times New Roman" w:cs="Times New Roman"/>
          <w:sz w:val="24"/>
          <w:szCs w:val="24"/>
        </w:rPr>
        <w:t>2010</w:t>
      </w:r>
      <w:r w:rsidR="00AE4DBD">
        <w:rPr>
          <w:rFonts w:ascii="Times New Roman" w:hAnsi="Times New Roman" w:cs="Times New Roman"/>
          <w:sz w:val="24"/>
          <w:szCs w:val="24"/>
        </w:rPr>
        <w:t>)</w:t>
      </w:r>
      <w:r w:rsidR="009A5F79">
        <w:rPr>
          <w:rFonts w:ascii="Times New Roman" w:hAnsi="Times New Roman" w:cs="Times New Roman"/>
          <w:sz w:val="24"/>
          <w:szCs w:val="24"/>
        </w:rPr>
        <w:t xml:space="preserve"> as </w:t>
      </w:r>
      <w:r w:rsidR="00707C71">
        <w:rPr>
          <w:rFonts w:ascii="Times New Roman" w:hAnsi="Times New Roman" w:cs="Times New Roman"/>
          <w:sz w:val="24"/>
          <w:szCs w:val="24"/>
        </w:rPr>
        <w:t>it has been claimed by Mason et al (2015) that improved wellbeing results in a reduction of an</w:t>
      </w:r>
      <w:r w:rsidR="009A5F79">
        <w:rPr>
          <w:rFonts w:ascii="Times New Roman" w:hAnsi="Times New Roman" w:cs="Times New Roman"/>
          <w:sz w:val="24"/>
          <w:szCs w:val="24"/>
        </w:rPr>
        <w:t xml:space="preserve"> individual</w:t>
      </w:r>
      <w:r w:rsidR="0079546F">
        <w:rPr>
          <w:rFonts w:ascii="Times New Roman" w:hAnsi="Times New Roman" w:cs="Times New Roman"/>
          <w:sz w:val="24"/>
          <w:szCs w:val="24"/>
        </w:rPr>
        <w:t>’</w:t>
      </w:r>
      <w:r w:rsidR="009A5F79">
        <w:rPr>
          <w:rFonts w:ascii="Times New Roman" w:hAnsi="Times New Roman" w:cs="Times New Roman"/>
          <w:sz w:val="24"/>
          <w:szCs w:val="24"/>
        </w:rPr>
        <w:t>s</w:t>
      </w:r>
      <w:r w:rsidR="00C545B7">
        <w:rPr>
          <w:rFonts w:ascii="Times New Roman" w:hAnsi="Times New Roman" w:cs="Times New Roman"/>
          <w:sz w:val="24"/>
          <w:szCs w:val="24"/>
        </w:rPr>
        <w:t xml:space="preserve"> inappropriate usage</w:t>
      </w:r>
      <w:r w:rsidR="009A5F79">
        <w:rPr>
          <w:rFonts w:ascii="Times New Roman" w:hAnsi="Times New Roman" w:cs="Times New Roman"/>
          <w:sz w:val="24"/>
          <w:szCs w:val="24"/>
        </w:rPr>
        <w:t xml:space="preserve"> </w:t>
      </w:r>
      <w:r w:rsidR="00C545B7">
        <w:rPr>
          <w:rFonts w:ascii="Times New Roman" w:hAnsi="Times New Roman" w:cs="Times New Roman"/>
          <w:sz w:val="24"/>
          <w:szCs w:val="24"/>
        </w:rPr>
        <w:t xml:space="preserve">of </w:t>
      </w:r>
      <w:r w:rsidR="009A5F79">
        <w:rPr>
          <w:rFonts w:ascii="Times New Roman" w:hAnsi="Times New Roman" w:cs="Times New Roman"/>
          <w:sz w:val="24"/>
          <w:szCs w:val="24"/>
        </w:rPr>
        <w:t>health and social care services</w:t>
      </w:r>
      <w:r w:rsidR="00C545B7">
        <w:rPr>
          <w:rFonts w:ascii="Times New Roman" w:hAnsi="Times New Roman" w:cs="Times New Roman"/>
          <w:sz w:val="24"/>
          <w:szCs w:val="24"/>
        </w:rPr>
        <w:t>.</w:t>
      </w:r>
      <w:r w:rsidR="00C82FCD">
        <w:rPr>
          <w:rFonts w:ascii="Times New Roman" w:hAnsi="Times New Roman" w:cs="Times New Roman"/>
          <w:sz w:val="24"/>
          <w:szCs w:val="24"/>
        </w:rPr>
        <w:t xml:space="preserve">  </w:t>
      </w:r>
    </w:p>
    <w:p w14:paraId="4720CF0D" w14:textId="50B3F299" w:rsidR="005B03E5" w:rsidRDefault="005B03E5" w:rsidP="00AA70DC">
      <w:pPr>
        <w:tabs>
          <w:tab w:val="left" w:pos="8325"/>
        </w:tabs>
        <w:spacing w:line="360" w:lineRule="auto"/>
        <w:rPr>
          <w:rFonts w:ascii="Times New Roman" w:hAnsi="Times New Roman" w:cs="Times New Roman"/>
          <w:sz w:val="24"/>
          <w:szCs w:val="24"/>
        </w:rPr>
      </w:pPr>
    </w:p>
    <w:p w14:paraId="226EBF5C" w14:textId="38945F54" w:rsidR="005B03E5" w:rsidRPr="00E84DCA" w:rsidRDefault="005B03E5" w:rsidP="00E84DCA">
      <w:pPr>
        <w:pStyle w:val="ListParagraph"/>
        <w:numPr>
          <w:ilvl w:val="0"/>
          <w:numId w:val="1"/>
        </w:numPr>
        <w:tabs>
          <w:tab w:val="left" w:pos="8325"/>
        </w:tabs>
        <w:spacing w:line="360" w:lineRule="auto"/>
        <w:rPr>
          <w:rFonts w:ascii="Times New Roman" w:hAnsi="Times New Roman" w:cs="Times New Roman"/>
          <w:sz w:val="24"/>
          <w:szCs w:val="24"/>
          <w:u w:val="single"/>
        </w:rPr>
      </w:pPr>
      <w:r w:rsidRPr="00E84DCA">
        <w:rPr>
          <w:rFonts w:ascii="Times New Roman" w:hAnsi="Times New Roman" w:cs="Times New Roman"/>
          <w:sz w:val="24"/>
          <w:szCs w:val="24"/>
          <w:u w:val="single"/>
        </w:rPr>
        <w:t>Rough Sleeping Action 2018-2020</w:t>
      </w:r>
    </w:p>
    <w:p w14:paraId="050BB389" w14:textId="02EE7100" w:rsidR="00F355F4" w:rsidRDefault="00D02471" w:rsidP="00E84DCA">
      <w:pPr>
        <w:tabs>
          <w:tab w:val="left" w:pos="8325"/>
        </w:tabs>
        <w:spacing w:line="360" w:lineRule="auto"/>
        <w:ind w:left="360"/>
        <w:rPr>
          <w:rFonts w:ascii="Times New Roman" w:hAnsi="Times New Roman" w:cs="Times New Roman"/>
          <w:sz w:val="24"/>
          <w:szCs w:val="24"/>
        </w:rPr>
      </w:pPr>
      <w:r w:rsidRPr="00D02471">
        <w:rPr>
          <w:rFonts w:ascii="Times New Roman" w:hAnsi="Times New Roman" w:cs="Times New Roman"/>
          <w:sz w:val="24"/>
          <w:szCs w:val="24"/>
        </w:rPr>
        <w:t xml:space="preserve">Woolham et al (2013) and Mind (2016) </w:t>
      </w:r>
      <w:r w:rsidR="007B5B3C">
        <w:rPr>
          <w:rFonts w:ascii="Times New Roman" w:hAnsi="Times New Roman" w:cs="Times New Roman"/>
          <w:sz w:val="24"/>
          <w:szCs w:val="24"/>
        </w:rPr>
        <w:t>reach agreement that</w:t>
      </w:r>
      <w:r>
        <w:rPr>
          <w:rFonts w:ascii="Times New Roman" w:hAnsi="Times New Roman" w:cs="Times New Roman"/>
          <w:sz w:val="24"/>
          <w:szCs w:val="24"/>
        </w:rPr>
        <w:t xml:space="preserve"> l</w:t>
      </w:r>
      <w:r w:rsidR="00A07547">
        <w:rPr>
          <w:rFonts w:ascii="Times New Roman" w:hAnsi="Times New Roman" w:cs="Times New Roman"/>
          <w:sz w:val="24"/>
          <w:szCs w:val="24"/>
        </w:rPr>
        <w:t>oneliness and isolation is highly</w:t>
      </w:r>
      <w:r w:rsidR="00A07547" w:rsidRPr="00A07547">
        <w:rPr>
          <w:rFonts w:ascii="Times New Roman" w:hAnsi="Times New Roman" w:cs="Times New Roman"/>
          <w:sz w:val="24"/>
          <w:szCs w:val="24"/>
        </w:rPr>
        <w:t xml:space="preserve"> prevalent i</w:t>
      </w:r>
      <w:r w:rsidR="008F3D65">
        <w:rPr>
          <w:rFonts w:ascii="Times New Roman" w:hAnsi="Times New Roman" w:cs="Times New Roman"/>
          <w:sz w:val="24"/>
          <w:szCs w:val="24"/>
        </w:rPr>
        <w:t>n individual</w:t>
      </w:r>
      <w:r w:rsidR="00F071D5">
        <w:rPr>
          <w:rFonts w:ascii="Times New Roman" w:hAnsi="Times New Roman" w:cs="Times New Roman"/>
          <w:sz w:val="24"/>
          <w:szCs w:val="24"/>
        </w:rPr>
        <w:t>s with a mental illness</w:t>
      </w:r>
      <w:r>
        <w:rPr>
          <w:rFonts w:ascii="Times New Roman" w:hAnsi="Times New Roman" w:cs="Times New Roman"/>
          <w:sz w:val="24"/>
          <w:szCs w:val="24"/>
        </w:rPr>
        <w:t xml:space="preserve"> and </w:t>
      </w:r>
      <w:r w:rsidR="008F3D65">
        <w:rPr>
          <w:rFonts w:ascii="Times New Roman" w:hAnsi="Times New Roman" w:cs="Times New Roman"/>
          <w:sz w:val="24"/>
          <w:szCs w:val="24"/>
        </w:rPr>
        <w:t xml:space="preserve">suggest </w:t>
      </w:r>
      <w:r w:rsidR="008F3D65" w:rsidRPr="00E84DCA">
        <w:rPr>
          <w:rFonts w:ascii="Times New Roman" w:hAnsi="Times New Roman" w:cs="Times New Roman"/>
          <w:sz w:val="24"/>
          <w:szCs w:val="24"/>
        </w:rPr>
        <w:t xml:space="preserve">that </w:t>
      </w:r>
      <w:r w:rsidR="001D5217" w:rsidRPr="00E84DCA">
        <w:rPr>
          <w:rFonts w:ascii="Times New Roman" w:hAnsi="Times New Roman" w:cs="Times New Roman"/>
          <w:sz w:val="24"/>
          <w:szCs w:val="24"/>
        </w:rPr>
        <w:t>mental health issues often lead to lonel</w:t>
      </w:r>
      <w:r w:rsidR="00F071D5" w:rsidRPr="00E84DCA">
        <w:rPr>
          <w:rFonts w:ascii="Times New Roman" w:hAnsi="Times New Roman" w:cs="Times New Roman"/>
          <w:sz w:val="24"/>
          <w:szCs w:val="24"/>
        </w:rPr>
        <w:t>iness and isolation.  With 57.3% of homeless people living with a mental health condition (Mental Health Foundation, 2016)</w:t>
      </w:r>
      <w:r w:rsidR="00707C71">
        <w:rPr>
          <w:rFonts w:ascii="Times New Roman" w:hAnsi="Times New Roman" w:cs="Times New Roman"/>
          <w:sz w:val="24"/>
          <w:szCs w:val="24"/>
        </w:rPr>
        <w:t>,</w:t>
      </w:r>
      <w:r w:rsidR="00F071D5" w:rsidRPr="00E84DCA">
        <w:rPr>
          <w:rFonts w:ascii="Times New Roman" w:hAnsi="Times New Roman" w:cs="Times New Roman"/>
          <w:sz w:val="24"/>
          <w:szCs w:val="24"/>
        </w:rPr>
        <w:t xml:space="preserve"> </w:t>
      </w:r>
      <w:r w:rsidR="008F3D65" w:rsidRPr="00E84DCA">
        <w:rPr>
          <w:rFonts w:ascii="Times New Roman" w:hAnsi="Times New Roman" w:cs="Times New Roman"/>
          <w:sz w:val="24"/>
          <w:szCs w:val="24"/>
        </w:rPr>
        <w:t xml:space="preserve">expectations are that the homeless will </w:t>
      </w:r>
      <w:r w:rsidR="00F071D5" w:rsidRPr="00E84DCA">
        <w:rPr>
          <w:rFonts w:ascii="Times New Roman" w:hAnsi="Times New Roman" w:cs="Times New Roman"/>
          <w:sz w:val="24"/>
          <w:szCs w:val="24"/>
        </w:rPr>
        <w:t>feel the pain of loneliness and isolation the worst (Sanders and Brown,</w:t>
      </w:r>
      <w:r w:rsidR="00F071D5" w:rsidRPr="00F071D5">
        <w:rPr>
          <w:rFonts w:ascii="Times New Roman" w:hAnsi="Times New Roman" w:cs="Times New Roman"/>
          <w:sz w:val="24"/>
          <w:szCs w:val="24"/>
        </w:rPr>
        <w:t xml:space="preserve"> 2015)</w:t>
      </w:r>
      <w:r w:rsidR="00F071D5">
        <w:rPr>
          <w:rFonts w:ascii="Times New Roman" w:hAnsi="Times New Roman" w:cs="Times New Roman"/>
          <w:sz w:val="24"/>
          <w:szCs w:val="24"/>
        </w:rPr>
        <w:t>.</w:t>
      </w:r>
      <w:r w:rsidR="00707C71">
        <w:rPr>
          <w:rFonts w:ascii="Times New Roman" w:hAnsi="Times New Roman" w:cs="Times New Roman"/>
          <w:sz w:val="24"/>
          <w:szCs w:val="24"/>
        </w:rPr>
        <w:t xml:space="preserve">  </w:t>
      </w:r>
      <w:r w:rsidR="007B5B3C" w:rsidRPr="007B5B3C">
        <w:rPr>
          <w:rFonts w:ascii="Times New Roman" w:hAnsi="Times New Roman" w:cs="Times New Roman"/>
          <w:sz w:val="24"/>
          <w:szCs w:val="24"/>
        </w:rPr>
        <w:t>Crisis (2016) indicate that homelessness and isolation is inherently detrimental to the individual’s health and wellbeing, thi</w:t>
      </w:r>
      <w:r w:rsidR="007B5B3C">
        <w:rPr>
          <w:rFonts w:ascii="Times New Roman" w:hAnsi="Times New Roman" w:cs="Times New Roman"/>
          <w:sz w:val="24"/>
          <w:szCs w:val="24"/>
        </w:rPr>
        <w:t>s view is shared by Leng (2017).</w:t>
      </w:r>
      <w:r w:rsidR="00F071D5">
        <w:rPr>
          <w:rFonts w:ascii="Times New Roman" w:hAnsi="Times New Roman" w:cs="Times New Roman"/>
          <w:sz w:val="24"/>
          <w:szCs w:val="24"/>
        </w:rPr>
        <w:t xml:space="preserve">  </w:t>
      </w:r>
      <w:r w:rsidR="00605CC8">
        <w:rPr>
          <w:rFonts w:ascii="Times New Roman" w:hAnsi="Times New Roman" w:cs="Times New Roman"/>
          <w:sz w:val="24"/>
          <w:szCs w:val="24"/>
        </w:rPr>
        <w:t xml:space="preserve">The Welsh </w:t>
      </w:r>
      <w:r w:rsidR="0023199F">
        <w:rPr>
          <w:rFonts w:ascii="Times New Roman" w:hAnsi="Times New Roman" w:cs="Times New Roman"/>
          <w:sz w:val="24"/>
          <w:szCs w:val="24"/>
        </w:rPr>
        <w:t>G</w:t>
      </w:r>
      <w:r w:rsidR="00605CC8">
        <w:rPr>
          <w:rFonts w:ascii="Times New Roman" w:hAnsi="Times New Roman" w:cs="Times New Roman"/>
          <w:sz w:val="24"/>
          <w:szCs w:val="24"/>
        </w:rPr>
        <w:t xml:space="preserve">overnment </w:t>
      </w:r>
      <w:r w:rsidR="008F3D65">
        <w:rPr>
          <w:rFonts w:ascii="Times New Roman" w:hAnsi="Times New Roman" w:cs="Times New Roman"/>
          <w:sz w:val="24"/>
          <w:szCs w:val="24"/>
        </w:rPr>
        <w:t>(2018) have dr</w:t>
      </w:r>
      <w:r w:rsidR="00605CC8">
        <w:rPr>
          <w:rFonts w:ascii="Times New Roman" w:hAnsi="Times New Roman" w:cs="Times New Roman"/>
          <w:sz w:val="24"/>
          <w:szCs w:val="24"/>
        </w:rPr>
        <w:t>awn up an action plan called Rough Sleeping Action Plan 2018-2020</w:t>
      </w:r>
      <w:r w:rsidR="00707C71">
        <w:rPr>
          <w:rFonts w:ascii="Times New Roman" w:hAnsi="Times New Roman" w:cs="Times New Roman"/>
          <w:sz w:val="24"/>
          <w:szCs w:val="24"/>
        </w:rPr>
        <w:t>,</w:t>
      </w:r>
      <w:r w:rsidR="00F355F4">
        <w:rPr>
          <w:rFonts w:ascii="Times New Roman" w:hAnsi="Times New Roman" w:cs="Times New Roman"/>
          <w:sz w:val="24"/>
          <w:szCs w:val="24"/>
        </w:rPr>
        <w:t xml:space="preserve"> within which it is </w:t>
      </w:r>
      <w:r w:rsidR="0005471F">
        <w:rPr>
          <w:rFonts w:ascii="Times New Roman" w:hAnsi="Times New Roman" w:cs="Times New Roman"/>
          <w:sz w:val="24"/>
          <w:szCs w:val="24"/>
        </w:rPr>
        <w:t>indicated</w:t>
      </w:r>
      <w:r w:rsidR="00F355F4">
        <w:rPr>
          <w:rFonts w:ascii="Times New Roman" w:hAnsi="Times New Roman" w:cs="Times New Roman"/>
          <w:sz w:val="24"/>
          <w:szCs w:val="24"/>
        </w:rPr>
        <w:t xml:space="preserve"> that the aim is to achieve a reduction in </w:t>
      </w:r>
      <w:r w:rsidR="0005471F">
        <w:rPr>
          <w:rFonts w:ascii="Times New Roman" w:hAnsi="Times New Roman" w:cs="Times New Roman"/>
          <w:sz w:val="24"/>
          <w:szCs w:val="24"/>
        </w:rPr>
        <w:t xml:space="preserve">the number of individuals </w:t>
      </w:r>
      <w:r w:rsidR="00F355F4">
        <w:rPr>
          <w:rFonts w:ascii="Times New Roman" w:hAnsi="Times New Roman" w:cs="Times New Roman"/>
          <w:sz w:val="24"/>
          <w:szCs w:val="24"/>
        </w:rPr>
        <w:t>rough sleep</w:t>
      </w:r>
      <w:r w:rsidR="0005471F">
        <w:rPr>
          <w:rFonts w:ascii="Times New Roman" w:hAnsi="Times New Roman" w:cs="Times New Roman"/>
          <w:sz w:val="24"/>
          <w:szCs w:val="24"/>
        </w:rPr>
        <w:t>ing</w:t>
      </w:r>
      <w:r w:rsidR="00F355F4">
        <w:rPr>
          <w:rFonts w:ascii="Times New Roman" w:hAnsi="Times New Roman" w:cs="Times New Roman"/>
          <w:sz w:val="24"/>
          <w:szCs w:val="24"/>
        </w:rPr>
        <w:t xml:space="preserve">.  The plan </w:t>
      </w:r>
      <w:r w:rsidR="00AD45A4">
        <w:rPr>
          <w:rFonts w:ascii="Times New Roman" w:hAnsi="Times New Roman" w:cs="Times New Roman"/>
          <w:sz w:val="24"/>
          <w:szCs w:val="24"/>
        </w:rPr>
        <w:t>sets out the initiative and illustrates the plans that have been devised for implementation</w:t>
      </w:r>
      <w:r w:rsidR="00952BAD">
        <w:rPr>
          <w:rFonts w:ascii="Times New Roman" w:hAnsi="Times New Roman" w:cs="Times New Roman"/>
          <w:sz w:val="24"/>
          <w:szCs w:val="24"/>
        </w:rPr>
        <w:t xml:space="preserve"> following the recent 10 % rise in rough sleepers in Wales</w:t>
      </w:r>
      <w:r w:rsidR="000B3CF5">
        <w:rPr>
          <w:rFonts w:ascii="Times New Roman" w:hAnsi="Times New Roman" w:cs="Times New Roman"/>
          <w:sz w:val="24"/>
          <w:szCs w:val="24"/>
        </w:rPr>
        <w:t xml:space="preserve"> </w:t>
      </w:r>
      <w:r w:rsidR="00952BAD">
        <w:rPr>
          <w:rFonts w:ascii="Times New Roman" w:hAnsi="Times New Roman" w:cs="Times New Roman"/>
          <w:sz w:val="24"/>
          <w:szCs w:val="24"/>
        </w:rPr>
        <w:t>(Welsh Government, 2018)</w:t>
      </w:r>
      <w:r w:rsidR="0005471F">
        <w:rPr>
          <w:rFonts w:ascii="Times New Roman" w:hAnsi="Times New Roman" w:cs="Times New Roman"/>
          <w:sz w:val="24"/>
          <w:szCs w:val="24"/>
        </w:rPr>
        <w:t>.</w:t>
      </w:r>
      <w:r w:rsidR="00952BAD">
        <w:rPr>
          <w:rFonts w:ascii="Times New Roman" w:hAnsi="Times New Roman" w:cs="Times New Roman"/>
          <w:sz w:val="24"/>
          <w:szCs w:val="24"/>
        </w:rPr>
        <w:t xml:space="preserve">  The Welsh Government (2018) admit that they are unable to accomplish this plan alone and propose that it is the responsibility of local autho</w:t>
      </w:r>
      <w:r w:rsidR="00F1713A">
        <w:rPr>
          <w:rFonts w:ascii="Times New Roman" w:hAnsi="Times New Roman" w:cs="Times New Roman"/>
          <w:sz w:val="24"/>
          <w:szCs w:val="24"/>
        </w:rPr>
        <w:t xml:space="preserve">rities in partnership with them; however, Leng (2017) reports that local </w:t>
      </w:r>
      <w:r w:rsidR="00F1713A">
        <w:rPr>
          <w:rFonts w:ascii="Times New Roman" w:hAnsi="Times New Roman" w:cs="Times New Roman"/>
          <w:sz w:val="24"/>
          <w:szCs w:val="24"/>
        </w:rPr>
        <w:lastRenderedPageBreak/>
        <w:t>authorities may wish to revaluate the current policies they have in</w:t>
      </w:r>
      <w:r w:rsidR="007B5B3C">
        <w:rPr>
          <w:rFonts w:ascii="Times New Roman" w:hAnsi="Times New Roman" w:cs="Times New Roman"/>
          <w:sz w:val="24"/>
          <w:szCs w:val="24"/>
        </w:rPr>
        <w:t xml:space="preserve"> place in </w:t>
      </w:r>
      <w:r w:rsidR="00F1713A">
        <w:rPr>
          <w:rFonts w:ascii="Times New Roman" w:hAnsi="Times New Roman" w:cs="Times New Roman"/>
          <w:sz w:val="24"/>
          <w:szCs w:val="24"/>
        </w:rPr>
        <w:t>relation to homelessness</w:t>
      </w:r>
      <w:r w:rsidR="007B5B3C">
        <w:rPr>
          <w:rFonts w:ascii="Times New Roman" w:hAnsi="Times New Roman" w:cs="Times New Roman"/>
          <w:sz w:val="24"/>
          <w:szCs w:val="24"/>
        </w:rPr>
        <w:t xml:space="preserve"> and it appears according to a report published</w:t>
      </w:r>
      <w:r w:rsidR="00B12616">
        <w:rPr>
          <w:rFonts w:ascii="Times New Roman" w:hAnsi="Times New Roman" w:cs="Times New Roman"/>
          <w:sz w:val="24"/>
          <w:szCs w:val="24"/>
        </w:rPr>
        <w:t xml:space="preserve"> by </w:t>
      </w:r>
      <w:r w:rsidR="0056096D">
        <w:rPr>
          <w:rFonts w:ascii="Times New Roman" w:hAnsi="Times New Roman" w:cs="Times New Roman"/>
          <w:sz w:val="24"/>
          <w:szCs w:val="24"/>
        </w:rPr>
        <w:t>Sa</w:t>
      </w:r>
      <w:r w:rsidR="00B12616">
        <w:rPr>
          <w:rFonts w:ascii="Times New Roman" w:hAnsi="Times New Roman" w:cs="Times New Roman"/>
          <w:sz w:val="24"/>
          <w:szCs w:val="24"/>
        </w:rPr>
        <w:t>nders and Albanese (</w:t>
      </w:r>
      <w:r w:rsidR="007B5B3C">
        <w:rPr>
          <w:rFonts w:ascii="Times New Roman" w:hAnsi="Times New Roman" w:cs="Times New Roman"/>
          <w:sz w:val="24"/>
          <w:szCs w:val="24"/>
        </w:rPr>
        <w:t>2017) that</w:t>
      </w:r>
      <w:r w:rsidR="00F1713A">
        <w:rPr>
          <w:rFonts w:ascii="Times New Roman" w:hAnsi="Times New Roman" w:cs="Times New Roman"/>
          <w:sz w:val="24"/>
          <w:szCs w:val="24"/>
        </w:rPr>
        <w:t xml:space="preserve"> </w:t>
      </w:r>
      <w:r w:rsidR="007B5B3C">
        <w:rPr>
          <w:rFonts w:ascii="Times New Roman" w:hAnsi="Times New Roman" w:cs="Times New Roman"/>
          <w:sz w:val="24"/>
          <w:szCs w:val="24"/>
        </w:rPr>
        <w:t xml:space="preserve">many local authorities </w:t>
      </w:r>
      <w:r w:rsidR="0005471F">
        <w:rPr>
          <w:rFonts w:ascii="Times New Roman" w:hAnsi="Times New Roman" w:cs="Times New Roman"/>
          <w:sz w:val="24"/>
          <w:szCs w:val="24"/>
        </w:rPr>
        <w:t>a</w:t>
      </w:r>
      <w:r w:rsidR="007B5B3C">
        <w:rPr>
          <w:rFonts w:ascii="Times New Roman" w:hAnsi="Times New Roman" w:cs="Times New Roman"/>
          <w:sz w:val="24"/>
          <w:szCs w:val="24"/>
        </w:rPr>
        <w:t>re only addressing h</w:t>
      </w:r>
      <w:r w:rsidR="0005471F">
        <w:rPr>
          <w:rFonts w:ascii="Times New Roman" w:hAnsi="Times New Roman" w:cs="Times New Roman"/>
          <w:sz w:val="24"/>
          <w:szCs w:val="24"/>
        </w:rPr>
        <w:t>omelessness and in particular r</w:t>
      </w:r>
      <w:r w:rsidR="007B5B3C">
        <w:rPr>
          <w:rFonts w:ascii="Times New Roman" w:hAnsi="Times New Roman" w:cs="Times New Roman"/>
          <w:sz w:val="24"/>
          <w:szCs w:val="24"/>
        </w:rPr>
        <w:t xml:space="preserve">ough sleeping </w:t>
      </w:r>
      <w:r w:rsidR="0005471F">
        <w:rPr>
          <w:rFonts w:ascii="Times New Roman" w:hAnsi="Times New Roman" w:cs="Times New Roman"/>
          <w:sz w:val="24"/>
          <w:szCs w:val="24"/>
        </w:rPr>
        <w:t>in view</w:t>
      </w:r>
      <w:r w:rsidR="007B5B3C">
        <w:rPr>
          <w:rFonts w:ascii="Times New Roman" w:hAnsi="Times New Roman" w:cs="Times New Roman"/>
          <w:sz w:val="24"/>
          <w:szCs w:val="24"/>
        </w:rPr>
        <w:t xml:space="preserve"> of complaints from business owners and </w:t>
      </w:r>
      <w:r w:rsidR="0005471F">
        <w:rPr>
          <w:rFonts w:ascii="Times New Roman" w:hAnsi="Times New Roman" w:cs="Times New Roman"/>
          <w:sz w:val="24"/>
          <w:szCs w:val="24"/>
        </w:rPr>
        <w:t>as a footnote the</w:t>
      </w:r>
      <w:r w:rsidR="007B5B3C">
        <w:rPr>
          <w:rFonts w:ascii="Times New Roman" w:hAnsi="Times New Roman" w:cs="Times New Roman"/>
          <w:sz w:val="24"/>
          <w:szCs w:val="24"/>
        </w:rPr>
        <w:t xml:space="preserve"> concerns for the wellbeing </w:t>
      </w:r>
      <w:r w:rsidR="007B5B3C" w:rsidRPr="007B5B3C">
        <w:rPr>
          <w:rFonts w:ascii="Times New Roman" w:hAnsi="Times New Roman" w:cs="Times New Roman"/>
          <w:sz w:val="24"/>
          <w:szCs w:val="24"/>
        </w:rPr>
        <w:t>of those engaged in rough sleeping</w:t>
      </w:r>
      <w:r w:rsidR="007B5B3C">
        <w:rPr>
          <w:rFonts w:ascii="Times New Roman" w:hAnsi="Times New Roman" w:cs="Times New Roman"/>
          <w:sz w:val="24"/>
          <w:szCs w:val="24"/>
        </w:rPr>
        <w:t xml:space="preserve">.  </w:t>
      </w:r>
      <w:r w:rsidR="000B3CF5" w:rsidRPr="007B5B3C">
        <w:rPr>
          <w:rFonts w:ascii="Times New Roman" w:hAnsi="Times New Roman" w:cs="Times New Roman"/>
          <w:sz w:val="24"/>
          <w:szCs w:val="24"/>
        </w:rPr>
        <w:t>T</w:t>
      </w:r>
      <w:r w:rsidR="000B3CF5">
        <w:rPr>
          <w:rFonts w:ascii="Times New Roman" w:hAnsi="Times New Roman" w:cs="Times New Roman"/>
          <w:sz w:val="24"/>
          <w:szCs w:val="24"/>
        </w:rPr>
        <w:t xml:space="preserve">he Government </w:t>
      </w:r>
      <w:r w:rsidR="0005471F">
        <w:rPr>
          <w:rFonts w:ascii="Times New Roman" w:hAnsi="Times New Roman" w:cs="Times New Roman"/>
          <w:sz w:val="24"/>
          <w:szCs w:val="24"/>
        </w:rPr>
        <w:t>has</w:t>
      </w:r>
      <w:r w:rsidR="00B82AF9">
        <w:rPr>
          <w:rFonts w:ascii="Times New Roman" w:hAnsi="Times New Roman" w:cs="Times New Roman"/>
          <w:sz w:val="24"/>
          <w:szCs w:val="24"/>
        </w:rPr>
        <w:t xml:space="preserve"> already faced a drawback with former action plans that were implemented,</w:t>
      </w:r>
      <w:r w:rsidR="00B12616">
        <w:rPr>
          <w:rFonts w:ascii="Times New Roman" w:hAnsi="Times New Roman" w:cs="Times New Roman"/>
          <w:sz w:val="24"/>
          <w:szCs w:val="24"/>
        </w:rPr>
        <w:t xml:space="preserve"> </w:t>
      </w:r>
      <w:r w:rsidR="00B82AF9">
        <w:rPr>
          <w:rFonts w:ascii="Times New Roman" w:hAnsi="Times New Roman" w:cs="Times New Roman"/>
          <w:sz w:val="24"/>
          <w:szCs w:val="24"/>
        </w:rPr>
        <w:t>admit</w:t>
      </w:r>
      <w:r w:rsidR="00B12616">
        <w:rPr>
          <w:rFonts w:ascii="Times New Roman" w:hAnsi="Times New Roman" w:cs="Times New Roman"/>
          <w:sz w:val="24"/>
          <w:szCs w:val="24"/>
        </w:rPr>
        <w:t>ting</w:t>
      </w:r>
      <w:r w:rsidR="00B82AF9">
        <w:rPr>
          <w:rFonts w:ascii="Times New Roman" w:hAnsi="Times New Roman" w:cs="Times New Roman"/>
          <w:sz w:val="24"/>
          <w:szCs w:val="24"/>
        </w:rPr>
        <w:t xml:space="preserve"> that </w:t>
      </w:r>
      <w:r w:rsidR="000B3CF5">
        <w:rPr>
          <w:rFonts w:ascii="Times New Roman" w:hAnsi="Times New Roman" w:cs="Times New Roman"/>
          <w:sz w:val="24"/>
          <w:szCs w:val="24"/>
        </w:rPr>
        <w:t>legal framework</w:t>
      </w:r>
      <w:r w:rsidR="00B12616">
        <w:rPr>
          <w:rFonts w:ascii="Times New Roman" w:hAnsi="Times New Roman" w:cs="Times New Roman"/>
          <w:sz w:val="24"/>
          <w:szCs w:val="24"/>
        </w:rPr>
        <w:t>s</w:t>
      </w:r>
      <w:r w:rsidR="000B3CF5">
        <w:rPr>
          <w:rFonts w:ascii="Times New Roman" w:hAnsi="Times New Roman" w:cs="Times New Roman"/>
          <w:sz w:val="24"/>
          <w:szCs w:val="24"/>
        </w:rPr>
        <w:t xml:space="preserve"> </w:t>
      </w:r>
      <w:r w:rsidR="00F1713A">
        <w:rPr>
          <w:rFonts w:ascii="Times New Roman" w:hAnsi="Times New Roman" w:cs="Times New Roman"/>
          <w:sz w:val="24"/>
          <w:szCs w:val="24"/>
        </w:rPr>
        <w:t>that were</w:t>
      </w:r>
      <w:r w:rsidR="000B3CF5">
        <w:rPr>
          <w:rFonts w:ascii="Times New Roman" w:hAnsi="Times New Roman" w:cs="Times New Roman"/>
          <w:sz w:val="24"/>
          <w:szCs w:val="24"/>
        </w:rPr>
        <w:t xml:space="preserve"> already devised as part of the Housing Act 2014 (</w:t>
      </w:r>
      <w:r w:rsidR="00D27B86">
        <w:rPr>
          <w:rFonts w:ascii="Times New Roman" w:hAnsi="Times New Roman" w:cs="Times New Roman"/>
          <w:sz w:val="24"/>
          <w:szCs w:val="24"/>
        </w:rPr>
        <w:t>The National Archives</w:t>
      </w:r>
      <w:r w:rsidR="000B3CF5">
        <w:rPr>
          <w:rFonts w:ascii="Times New Roman" w:hAnsi="Times New Roman" w:cs="Times New Roman"/>
          <w:sz w:val="24"/>
          <w:szCs w:val="24"/>
        </w:rPr>
        <w:t xml:space="preserve">, 2014) which states that all individuals should be offered assistance in the avoidance of sleeping rough </w:t>
      </w:r>
      <w:r w:rsidR="00B82AF9">
        <w:rPr>
          <w:rFonts w:ascii="Times New Roman" w:hAnsi="Times New Roman" w:cs="Times New Roman"/>
          <w:sz w:val="24"/>
          <w:szCs w:val="24"/>
        </w:rPr>
        <w:t>has y</w:t>
      </w:r>
      <w:r w:rsidR="000B3CF5">
        <w:rPr>
          <w:rFonts w:ascii="Times New Roman" w:hAnsi="Times New Roman" w:cs="Times New Roman"/>
          <w:sz w:val="24"/>
          <w:szCs w:val="24"/>
        </w:rPr>
        <w:t>et t</w:t>
      </w:r>
      <w:r w:rsidR="00B82AF9">
        <w:rPr>
          <w:rFonts w:ascii="Times New Roman" w:hAnsi="Times New Roman" w:cs="Times New Roman"/>
          <w:sz w:val="24"/>
          <w:szCs w:val="24"/>
        </w:rPr>
        <w:t xml:space="preserve">o be </w:t>
      </w:r>
      <w:r w:rsidR="000B3CF5">
        <w:rPr>
          <w:rFonts w:ascii="Times New Roman" w:hAnsi="Times New Roman" w:cs="Times New Roman"/>
          <w:sz w:val="24"/>
          <w:szCs w:val="24"/>
        </w:rPr>
        <w:t xml:space="preserve">realised. </w:t>
      </w:r>
      <w:r w:rsidR="00E84DCA">
        <w:rPr>
          <w:rFonts w:ascii="Times New Roman" w:hAnsi="Times New Roman" w:cs="Times New Roman"/>
          <w:sz w:val="24"/>
          <w:szCs w:val="24"/>
        </w:rPr>
        <w:t>It would be</w:t>
      </w:r>
      <w:r w:rsidR="009A3EE6">
        <w:rPr>
          <w:rFonts w:ascii="Times New Roman" w:hAnsi="Times New Roman" w:cs="Times New Roman"/>
          <w:sz w:val="24"/>
          <w:szCs w:val="24"/>
        </w:rPr>
        <w:t xml:space="preserve"> impossible to fully evaluate this a</w:t>
      </w:r>
      <w:r w:rsidR="00E84DCA">
        <w:rPr>
          <w:rFonts w:ascii="Times New Roman" w:hAnsi="Times New Roman" w:cs="Times New Roman"/>
          <w:sz w:val="24"/>
          <w:szCs w:val="24"/>
        </w:rPr>
        <w:t xml:space="preserve">ction plan as it is still in its early implementation, however, if past performances are to be a predictor </w:t>
      </w:r>
      <w:r w:rsidR="00B12616">
        <w:rPr>
          <w:rFonts w:ascii="Times New Roman" w:hAnsi="Times New Roman" w:cs="Times New Roman"/>
          <w:sz w:val="24"/>
          <w:szCs w:val="24"/>
        </w:rPr>
        <w:t>then this plan may go a small way to solving the problem of homeless</w:t>
      </w:r>
      <w:r w:rsidR="007244C0">
        <w:rPr>
          <w:rFonts w:ascii="Times New Roman" w:hAnsi="Times New Roman" w:cs="Times New Roman"/>
          <w:sz w:val="24"/>
          <w:szCs w:val="24"/>
        </w:rPr>
        <w:t>ness. Crisis (2017) submit that the Welsh Government have seen successes in helping individuals to stay in their homes on the other hand</w:t>
      </w:r>
      <w:r w:rsidR="00B12616">
        <w:rPr>
          <w:rFonts w:ascii="Times New Roman" w:hAnsi="Times New Roman" w:cs="Times New Roman"/>
          <w:sz w:val="24"/>
          <w:szCs w:val="24"/>
        </w:rPr>
        <w:t xml:space="preserve"> </w:t>
      </w:r>
      <w:r w:rsidR="007244C0">
        <w:rPr>
          <w:rFonts w:ascii="Times New Roman" w:hAnsi="Times New Roman" w:cs="Times New Roman"/>
          <w:sz w:val="24"/>
          <w:szCs w:val="24"/>
        </w:rPr>
        <w:t xml:space="preserve">it is suggested </w:t>
      </w:r>
      <w:r w:rsidR="003D4535">
        <w:rPr>
          <w:rFonts w:ascii="Times New Roman" w:hAnsi="Times New Roman" w:cs="Times New Roman"/>
          <w:sz w:val="24"/>
          <w:szCs w:val="24"/>
        </w:rPr>
        <w:t xml:space="preserve">by the Wilkins (2018) </w:t>
      </w:r>
      <w:r w:rsidR="007244C0">
        <w:rPr>
          <w:rFonts w:ascii="Times New Roman" w:hAnsi="Times New Roman" w:cs="Times New Roman"/>
          <w:sz w:val="24"/>
          <w:szCs w:val="24"/>
        </w:rPr>
        <w:t>that further action is required with reference to rough sleepers as it has increased by 16-30% in 2017.</w:t>
      </w:r>
    </w:p>
    <w:p w14:paraId="55F3EF6B" w14:textId="1212A6D9" w:rsidR="00446E88" w:rsidRDefault="0057323C" w:rsidP="00AA70DC">
      <w:pPr>
        <w:tabs>
          <w:tab w:val="left" w:pos="8325"/>
        </w:tabs>
        <w:spacing w:line="360" w:lineRule="auto"/>
        <w:rPr>
          <w:rFonts w:ascii="Times New Roman" w:hAnsi="Times New Roman" w:cs="Times New Roman"/>
          <w:sz w:val="24"/>
          <w:szCs w:val="24"/>
          <w:u w:val="single"/>
        </w:rPr>
      </w:pPr>
      <w:r w:rsidRPr="0057323C">
        <w:rPr>
          <w:rFonts w:ascii="Times New Roman" w:hAnsi="Times New Roman" w:cs="Times New Roman"/>
          <w:sz w:val="24"/>
          <w:szCs w:val="24"/>
          <w:u w:val="single"/>
        </w:rPr>
        <w:t>Recommendations</w:t>
      </w:r>
    </w:p>
    <w:p w14:paraId="70978CC0" w14:textId="5801964F" w:rsidR="0057323C" w:rsidRPr="003C3389" w:rsidRDefault="0057323C" w:rsidP="003C3389">
      <w:pPr>
        <w:tabs>
          <w:tab w:val="left" w:pos="8325"/>
        </w:tabs>
        <w:spacing w:line="360" w:lineRule="auto"/>
        <w:rPr>
          <w:rFonts w:ascii="Times New Roman" w:hAnsi="Times New Roman" w:cs="Times New Roman"/>
          <w:sz w:val="24"/>
          <w:szCs w:val="24"/>
        </w:rPr>
      </w:pPr>
      <w:r w:rsidRPr="0057323C">
        <w:rPr>
          <w:rFonts w:ascii="Times New Roman" w:hAnsi="Times New Roman" w:cs="Times New Roman"/>
          <w:sz w:val="24"/>
          <w:szCs w:val="24"/>
        </w:rPr>
        <w:t>It is evident</w:t>
      </w:r>
      <w:r>
        <w:rPr>
          <w:rFonts w:ascii="Times New Roman" w:hAnsi="Times New Roman" w:cs="Times New Roman"/>
          <w:sz w:val="24"/>
          <w:szCs w:val="24"/>
        </w:rPr>
        <w:t xml:space="preserve"> that although there are a plethora of initiatives and action plans in motion </w:t>
      </w:r>
      <w:r w:rsidR="00645ACD">
        <w:rPr>
          <w:rFonts w:ascii="Times New Roman" w:hAnsi="Times New Roman" w:cs="Times New Roman"/>
          <w:sz w:val="24"/>
          <w:szCs w:val="24"/>
        </w:rPr>
        <w:t>there is still room for improvement and education on the subjec</w:t>
      </w:r>
      <w:r w:rsidR="0015466E">
        <w:rPr>
          <w:rFonts w:ascii="Times New Roman" w:hAnsi="Times New Roman" w:cs="Times New Roman"/>
          <w:sz w:val="24"/>
          <w:szCs w:val="24"/>
        </w:rPr>
        <w:t xml:space="preserve">t of loneliness and isolation.  </w:t>
      </w:r>
      <w:r w:rsidR="00C94AB6">
        <w:rPr>
          <w:rFonts w:ascii="Times New Roman" w:hAnsi="Times New Roman" w:cs="Times New Roman"/>
          <w:sz w:val="24"/>
          <w:szCs w:val="24"/>
        </w:rPr>
        <w:t>R</w:t>
      </w:r>
      <w:r w:rsidR="00645ACD">
        <w:rPr>
          <w:rFonts w:ascii="Times New Roman" w:hAnsi="Times New Roman" w:cs="Times New Roman"/>
          <w:sz w:val="24"/>
          <w:szCs w:val="24"/>
        </w:rPr>
        <w:t>ecommendation is made that further action is required in relation to the loneliness and isolation of the elderly</w:t>
      </w:r>
      <w:r w:rsidR="00B87A98">
        <w:rPr>
          <w:rFonts w:ascii="Times New Roman" w:hAnsi="Times New Roman" w:cs="Times New Roman"/>
          <w:sz w:val="24"/>
          <w:szCs w:val="24"/>
        </w:rPr>
        <w:t xml:space="preserve">.  These members of society are a valuable asset and more should be done to ensure that no older person should be </w:t>
      </w:r>
      <w:r w:rsidR="0015466E">
        <w:rPr>
          <w:rFonts w:ascii="Times New Roman" w:hAnsi="Times New Roman" w:cs="Times New Roman"/>
          <w:sz w:val="24"/>
          <w:szCs w:val="24"/>
        </w:rPr>
        <w:t>l</w:t>
      </w:r>
      <w:r w:rsidR="00B87A98">
        <w:rPr>
          <w:rFonts w:ascii="Times New Roman" w:hAnsi="Times New Roman" w:cs="Times New Roman"/>
          <w:sz w:val="24"/>
          <w:szCs w:val="24"/>
        </w:rPr>
        <w:t xml:space="preserve">eft feeling lonely or socially isolated.  One suggestion is that intergenerational care facilities become more prevalent in the UK.  </w:t>
      </w:r>
      <w:r w:rsidR="003C3389">
        <w:rPr>
          <w:rFonts w:ascii="Times New Roman" w:hAnsi="Times New Roman" w:cs="Times New Roman"/>
          <w:sz w:val="24"/>
          <w:szCs w:val="24"/>
        </w:rPr>
        <w:t>Sheppard (2017)</w:t>
      </w:r>
      <w:r w:rsidR="00B87A98">
        <w:rPr>
          <w:rFonts w:ascii="Times New Roman" w:hAnsi="Times New Roman" w:cs="Times New Roman"/>
          <w:sz w:val="24"/>
          <w:szCs w:val="24"/>
        </w:rPr>
        <w:t xml:space="preserve"> reported that there is one intergenerational care facility in London where the elderly residents and nursery children </w:t>
      </w:r>
      <w:r w:rsidR="003C3389">
        <w:rPr>
          <w:rFonts w:ascii="Times New Roman" w:hAnsi="Times New Roman" w:cs="Times New Roman"/>
          <w:sz w:val="24"/>
          <w:szCs w:val="24"/>
        </w:rPr>
        <w:t xml:space="preserve">integrate, which has a </w:t>
      </w:r>
      <w:r w:rsidR="003C3389" w:rsidRPr="003C3389">
        <w:rPr>
          <w:rFonts w:ascii="Times New Roman" w:hAnsi="Times New Roman" w:cs="Times New Roman"/>
          <w:sz w:val="24"/>
          <w:szCs w:val="24"/>
        </w:rPr>
        <w:t>posit</w:t>
      </w:r>
      <w:r w:rsidR="003C3389">
        <w:rPr>
          <w:rFonts w:ascii="Times New Roman" w:hAnsi="Times New Roman" w:cs="Times New Roman"/>
          <w:sz w:val="24"/>
          <w:szCs w:val="24"/>
        </w:rPr>
        <w:t>i</w:t>
      </w:r>
      <w:r w:rsidR="003C3389" w:rsidRPr="003C3389">
        <w:rPr>
          <w:rFonts w:ascii="Times New Roman" w:hAnsi="Times New Roman" w:cs="Times New Roman"/>
          <w:sz w:val="24"/>
          <w:szCs w:val="24"/>
        </w:rPr>
        <w:t>ve</w:t>
      </w:r>
      <w:r w:rsidR="003C3389" w:rsidRPr="003C3389">
        <w:rPr>
          <w:rFonts w:ascii="Times New Roman" w:hAnsi="Times New Roman" w:cs="Times New Roman"/>
        </w:rPr>
        <w:t xml:space="preserve"> effect on</w:t>
      </w:r>
      <w:r w:rsidR="003C3389" w:rsidRPr="003C3389">
        <w:rPr>
          <w:rFonts w:ascii="Times New Roman" w:hAnsi="Times New Roman" w:cs="Times New Roman"/>
          <w:sz w:val="24"/>
          <w:szCs w:val="24"/>
        </w:rPr>
        <w:t xml:space="preserve"> </w:t>
      </w:r>
      <w:r w:rsidR="003C3389">
        <w:rPr>
          <w:rFonts w:ascii="Times New Roman" w:hAnsi="Times New Roman" w:cs="Times New Roman"/>
          <w:sz w:val="24"/>
          <w:szCs w:val="24"/>
        </w:rPr>
        <w:t xml:space="preserve">the elderly resident’s </w:t>
      </w:r>
      <w:r w:rsidR="003C3389" w:rsidRPr="003C3389">
        <w:rPr>
          <w:rFonts w:ascii="Times New Roman" w:hAnsi="Times New Roman" w:cs="Times New Roman"/>
          <w:sz w:val="24"/>
          <w:szCs w:val="24"/>
        </w:rPr>
        <w:t xml:space="preserve">health benefits </w:t>
      </w:r>
      <w:r w:rsidR="003C3389">
        <w:rPr>
          <w:rFonts w:ascii="Times New Roman" w:hAnsi="Times New Roman" w:cs="Times New Roman"/>
          <w:sz w:val="24"/>
          <w:szCs w:val="24"/>
        </w:rPr>
        <w:t>and aids in reducing the</w:t>
      </w:r>
      <w:r w:rsidR="003C3389" w:rsidRPr="003C3389">
        <w:rPr>
          <w:rFonts w:ascii="Times New Roman" w:hAnsi="Times New Roman" w:cs="Times New Roman"/>
          <w:sz w:val="24"/>
          <w:szCs w:val="24"/>
        </w:rPr>
        <w:t xml:space="preserve"> social isolation</w:t>
      </w:r>
      <w:r w:rsidR="003C3389">
        <w:rPr>
          <w:rFonts w:ascii="Times New Roman" w:hAnsi="Times New Roman" w:cs="Times New Roman"/>
          <w:sz w:val="24"/>
          <w:szCs w:val="24"/>
        </w:rPr>
        <w:t>.</w:t>
      </w:r>
      <w:r w:rsidR="0015466E">
        <w:rPr>
          <w:rFonts w:ascii="Times New Roman" w:hAnsi="Times New Roman" w:cs="Times New Roman"/>
          <w:sz w:val="24"/>
          <w:szCs w:val="24"/>
        </w:rPr>
        <w:t xml:space="preserve">  The initiatives already in place will need to be closely observed to ensure that they are fit for purpose and are giving the desired result of combatting the loneliness and social isolation within society.</w:t>
      </w:r>
      <w:r w:rsidR="004D67F0">
        <w:rPr>
          <w:rFonts w:ascii="Times New Roman" w:hAnsi="Times New Roman" w:cs="Times New Roman"/>
          <w:sz w:val="24"/>
          <w:szCs w:val="24"/>
        </w:rPr>
        <w:t xml:space="preserve">  </w:t>
      </w:r>
    </w:p>
    <w:p w14:paraId="70DB080B" w14:textId="672089A1" w:rsidR="0057323C" w:rsidRPr="0057323C" w:rsidRDefault="0057323C" w:rsidP="00AA70DC">
      <w:pPr>
        <w:tabs>
          <w:tab w:val="left" w:pos="8325"/>
        </w:tabs>
        <w:spacing w:line="360" w:lineRule="auto"/>
        <w:rPr>
          <w:rFonts w:ascii="Times New Roman" w:hAnsi="Times New Roman" w:cs="Times New Roman"/>
          <w:sz w:val="24"/>
          <w:szCs w:val="24"/>
          <w:u w:val="single"/>
        </w:rPr>
      </w:pPr>
      <w:r w:rsidRPr="0057323C">
        <w:rPr>
          <w:rFonts w:ascii="Times New Roman" w:hAnsi="Times New Roman" w:cs="Times New Roman"/>
          <w:sz w:val="24"/>
          <w:szCs w:val="24"/>
          <w:u w:val="single"/>
        </w:rPr>
        <w:t>Conclusion</w:t>
      </w:r>
    </w:p>
    <w:p w14:paraId="45E098CA" w14:textId="3EEBE76D" w:rsidR="0057323C" w:rsidRDefault="00FC3D77" w:rsidP="00AA70DC">
      <w:pPr>
        <w:tabs>
          <w:tab w:val="left" w:pos="8325"/>
        </w:tabs>
        <w:spacing w:line="360" w:lineRule="auto"/>
        <w:rPr>
          <w:rFonts w:ascii="Times New Roman" w:hAnsi="Times New Roman" w:cs="Times New Roman"/>
          <w:sz w:val="24"/>
          <w:szCs w:val="24"/>
        </w:rPr>
      </w:pPr>
      <w:r>
        <w:rPr>
          <w:rFonts w:ascii="Times New Roman" w:hAnsi="Times New Roman" w:cs="Times New Roman"/>
          <w:sz w:val="24"/>
          <w:szCs w:val="24"/>
        </w:rPr>
        <w:t>In the course of evaluating the four health promotion initiatives that the Welsh Government has implemented or has assisted in implementing, a real in</w:t>
      </w:r>
      <w:r w:rsidR="00C94AB6">
        <w:rPr>
          <w:rFonts w:ascii="Times New Roman" w:hAnsi="Times New Roman" w:cs="Times New Roman"/>
          <w:sz w:val="24"/>
          <w:szCs w:val="24"/>
        </w:rPr>
        <w:t>sight into the complexities of l</w:t>
      </w:r>
      <w:r>
        <w:rPr>
          <w:rFonts w:ascii="Times New Roman" w:hAnsi="Times New Roman" w:cs="Times New Roman"/>
          <w:sz w:val="24"/>
          <w:szCs w:val="24"/>
        </w:rPr>
        <w:t xml:space="preserve">oneliness and isolation has resulted.  Loneliness and isolation is widespread with no concern for age or status.  The stigma that is attached to these feelings of being lonely and isolated are </w:t>
      </w:r>
      <w:r>
        <w:rPr>
          <w:rFonts w:ascii="Times New Roman" w:hAnsi="Times New Roman" w:cs="Times New Roman"/>
          <w:sz w:val="24"/>
          <w:szCs w:val="24"/>
        </w:rPr>
        <w:lastRenderedPageBreak/>
        <w:t>often the reason preventing the individual from seeking assistance.  The four initiatives</w:t>
      </w:r>
      <w:r w:rsidR="00637DA4">
        <w:rPr>
          <w:rFonts w:ascii="Times New Roman" w:hAnsi="Times New Roman" w:cs="Times New Roman"/>
          <w:sz w:val="24"/>
          <w:szCs w:val="24"/>
        </w:rPr>
        <w:t xml:space="preserve"> discussed in this report</w:t>
      </w:r>
      <w:r>
        <w:rPr>
          <w:rFonts w:ascii="Times New Roman" w:hAnsi="Times New Roman" w:cs="Times New Roman"/>
          <w:sz w:val="24"/>
          <w:szCs w:val="24"/>
        </w:rPr>
        <w:t xml:space="preserve"> all dealt with</w:t>
      </w:r>
      <w:r w:rsidR="000B029E">
        <w:rPr>
          <w:rFonts w:ascii="Times New Roman" w:hAnsi="Times New Roman" w:cs="Times New Roman"/>
          <w:sz w:val="24"/>
          <w:szCs w:val="24"/>
        </w:rPr>
        <w:t xml:space="preserve"> a</w:t>
      </w:r>
      <w:r>
        <w:rPr>
          <w:rFonts w:ascii="Times New Roman" w:hAnsi="Times New Roman" w:cs="Times New Roman"/>
          <w:sz w:val="24"/>
          <w:szCs w:val="24"/>
        </w:rPr>
        <w:t xml:space="preserve"> </w:t>
      </w:r>
      <w:r w:rsidR="000B029E">
        <w:rPr>
          <w:rFonts w:ascii="Times New Roman" w:hAnsi="Times New Roman" w:cs="Times New Roman"/>
          <w:sz w:val="24"/>
          <w:szCs w:val="24"/>
        </w:rPr>
        <w:t>diverse</w:t>
      </w:r>
      <w:r>
        <w:rPr>
          <w:rFonts w:ascii="Times New Roman" w:hAnsi="Times New Roman" w:cs="Times New Roman"/>
          <w:sz w:val="24"/>
          <w:szCs w:val="24"/>
        </w:rPr>
        <w:t xml:space="preserve"> </w:t>
      </w:r>
      <w:r w:rsidR="000B029E">
        <w:rPr>
          <w:rFonts w:ascii="Times New Roman" w:hAnsi="Times New Roman" w:cs="Times New Roman"/>
          <w:sz w:val="24"/>
          <w:szCs w:val="24"/>
        </w:rPr>
        <w:t>group of</w:t>
      </w:r>
      <w:r>
        <w:rPr>
          <w:rFonts w:ascii="Times New Roman" w:hAnsi="Times New Roman" w:cs="Times New Roman"/>
          <w:sz w:val="24"/>
          <w:szCs w:val="24"/>
        </w:rPr>
        <w:t xml:space="preserve"> individual</w:t>
      </w:r>
      <w:r w:rsidR="000B029E">
        <w:rPr>
          <w:rFonts w:ascii="Times New Roman" w:hAnsi="Times New Roman" w:cs="Times New Roman"/>
          <w:sz w:val="24"/>
          <w:szCs w:val="24"/>
        </w:rPr>
        <w:t>s</w:t>
      </w:r>
      <w:r w:rsidR="00C94AB6">
        <w:rPr>
          <w:rFonts w:ascii="Times New Roman" w:hAnsi="Times New Roman" w:cs="Times New Roman"/>
          <w:sz w:val="24"/>
          <w:szCs w:val="24"/>
        </w:rPr>
        <w:t>,</w:t>
      </w:r>
      <w:r>
        <w:rPr>
          <w:rFonts w:ascii="Times New Roman" w:hAnsi="Times New Roman" w:cs="Times New Roman"/>
          <w:sz w:val="24"/>
          <w:szCs w:val="24"/>
        </w:rPr>
        <w:t xml:space="preserve"> </w:t>
      </w:r>
      <w:r w:rsidR="00637DA4">
        <w:rPr>
          <w:rFonts w:ascii="Times New Roman" w:hAnsi="Times New Roman" w:cs="Times New Roman"/>
          <w:sz w:val="24"/>
          <w:szCs w:val="24"/>
        </w:rPr>
        <w:t xml:space="preserve">with </w:t>
      </w:r>
      <w:r w:rsidR="000B029E">
        <w:rPr>
          <w:rFonts w:ascii="Times New Roman" w:hAnsi="Times New Roman" w:cs="Times New Roman"/>
          <w:sz w:val="24"/>
          <w:szCs w:val="24"/>
        </w:rPr>
        <w:t>each ha</w:t>
      </w:r>
      <w:r w:rsidR="00637DA4">
        <w:rPr>
          <w:rFonts w:ascii="Times New Roman" w:hAnsi="Times New Roman" w:cs="Times New Roman"/>
          <w:sz w:val="24"/>
          <w:szCs w:val="24"/>
        </w:rPr>
        <w:t>ving</w:t>
      </w:r>
      <w:r w:rsidR="000B029E">
        <w:rPr>
          <w:rFonts w:ascii="Times New Roman" w:hAnsi="Times New Roman" w:cs="Times New Roman"/>
          <w:sz w:val="24"/>
          <w:szCs w:val="24"/>
        </w:rPr>
        <w:t xml:space="preserve"> an</w:t>
      </w:r>
      <w:r w:rsidR="00637DA4">
        <w:rPr>
          <w:rFonts w:ascii="Times New Roman" w:hAnsi="Times New Roman" w:cs="Times New Roman"/>
          <w:sz w:val="24"/>
          <w:szCs w:val="24"/>
        </w:rPr>
        <w:t xml:space="preserve">   extremely </w:t>
      </w:r>
      <w:r w:rsidR="000B029E">
        <w:rPr>
          <w:rFonts w:ascii="Times New Roman" w:hAnsi="Times New Roman" w:cs="Times New Roman"/>
          <w:sz w:val="24"/>
          <w:szCs w:val="24"/>
        </w:rPr>
        <w:t>important role to play in the fight against loneliness and isolation</w:t>
      </w:r>
      <w:r w:rsidR="00637DA4">
        <w:rPr>
          <w:rFonts w:ascii="Times New Roman" w:hAnsi="Times New Roman" w:cs="Times New Roman"/>
          <w:sz w:val="24"/>
          <w:szCs w:val="24"/>
        </w:rPr>
        <w:t>.  It was ascertained that all of the initiatives had benefits that could aid in alleviating loneliness and isolation; however, there were also drawbacks for the initiatives that resulted in problems ar</w:t>
      </w:r>
      <w:r w:rsidR="00C94AB6">
        <w:rPr>
          <w:rFonts w:ascii="Times New Roman" w:hAnsi="Times New Roman" w:cs="Times New Roman"/>
          <w:sz w:val="24"/>
          <w:szCs w:val="24"/>
        </w:rPr>
        <w:t>ising.  Finally, recommendation</w:t>
      </w:r>
      <w:r w:rsidR="00637DA4">
        <w:rPr>
          <w:rFonts w:ascii="Times New Roman" w:hAnsi="Times New Roman" w:cs="Times New Roman"/>
          <w:sz w:val="24"/>
          <w:szCs w:val="24"/>
        </w:rPr>
        <w:t xml:space="preserve"> </w:t>
      </w:r>
      <w:r w:rsidR="00C94AB6">
        <w:rPr>
          <w:rFonts w:ascii="Times New Roman" w:hAnsi="Times New Roman" w:cs="Times New Roman"/>
          <w:sz w:val="24"/>
          <w:szCs w:val="24"/>
        </w:rPr>
        <w:t xml:space="preserve">was </w:t>
      </w:r>
      <w:r w:rsidR="00637DA4">
        <w:rPr>
          <w:rFonts w:ascii="Times New Roman" w:hAnsi="Times New Roman" w:cs="Times New Roman"/>
          <w:sz w:val="24"/>
          <w:szCs w:val="24"/>
        </w:rPr>
        <w:t>made for future initiatives that could be implemented and improvements for the ones already in service.</w:t>
      </w:r>
    </w:p>
    <w:p w14:paraId="0A34CD17" w14:textId="77777777" w:rsidR="00446E88" w:rsidRDefault="00446E88" w:rsidP="00AA70DC">
      <w:pPr>
        <w:tabs>
          <w:tab w:val="left" w:pos="8325"/>
        </w:tabs>
        <w:spacing w:line="360" w:lineRule="auto"/>
        <w:rPr>
          <w:rFonts w:ascii="Times New Roman" w:hAnsi="Times New Roman" w:cs="Times New Roman"/>
          <w:sz w:val="24"/>
          <w:szCs w:val="24"/>
        </w:rPr>
      </w:pPr>
    </w:p>
    <w:p w14:paraId="48EF0542" w14:textId="77777777" w:rsidR="0079546F" w:rsidRDefault="0079546F">
      <w:pPr>
        <w:rPr>
          <w:rFonts w:ascii="Times New Roman" w:hAnsi="Times New Roman" w:cs="Times New Roman"/>
          <w:sz w:val="24"/>
          <w:szCs w:val="24"/>
          <w:u w:val="single"/>
        </w:rPr>
      </w:pPr>
    </w:p>
    <w:p w14:paraId="402B030F" w14:textId="77777777" w:rsidR="00224BEF" w:rsidRDefault="00224BEF">
      <w:pPr>
        <w:rPr>
          <w:rFonts w:ascii="Times New Roman" w:hAnsi="Times New Roman" w:cs="Times New Roman"/>
          <w:sz w:val="24"/>
          <w:szCs w:val="24"/>
          <w:u w:val="single"/>
        </w:rPr>
      </w:pPr>
    </w:p>
    <w:p w14:paraId="4E47A8AC" w14:textId="77777777" w:rsidR="00224BEF" w:rsidRDefault="00224BEF">
      <w:pPr>
        <w:rPr>
          <w:rFonts w:ascii="Times New Roman" w:hAnsi="Times New Roman" w:cs="Times New Roman"/>
          <w:sz w:val="24"/>
          <w:szCs w:val="24"/>
          <w:u w:val="single"/>
        </w:rPr>
      </w:pPr>
    </w:p>
    <w:p w14:paraId="1F0F6EC1" w14:textId="77777777" w:rsidR="00224BEF" w:rsidRDefault="00224BEF">
      <w:pPr>
        <w:rPr>
          <w:rFonts w:ascii="Times New Roman" w:hAnsi="Times New Roman" w:cs="Times New Roman"/>
          <w:sz w:val="24"/>
          <w:szCs w:val="24"/>
          <w:u w:val="single"/>
        </w:rPr>
      </w:pPr>
    </w:p>
    <w:p w14:paraId="53379EF3" w14:textId="77777777" w:rsidR="00224BEF" w:rsidRDefault="00224BEF">
      <w:pPr>
        <w:rPr>
          <w:rFonts w:ascii="Times New Roman" w:hAnsi="Times New Roman" w:cs="Times New Roman"/>
          <w:sz w:val="24"/>
          <w:szCs w:val="24"/>
          <w:u w:val="single"/>
        </w:rPr>
      </w:pPr>
    </w:p>
    <w:p w14:paraId="62349A32" w14:textId="77777777" w:rsidR="00224BEF" w:rsidRDefault="00224BEF">
      <w:pPr>
        <w:rPr>
          <w:rFonts w:ascii="Times New Roman" w:hAnsi="Times New Roman" w:cs="Times New Roman"/>
          <w:sz w:val="24"/>
          <w:szCs w:val="24"/>
          <w:u w:val="single"/>
        </w:rPr>
      </w:pPr>
    </w:p>
    <w:p w14:paraId="0BEE5ABE" w14:textId="77777777" w:rsidR="00224BEF" w:rsidRDefault="00224BEF">
      <w:pPr>
        <w:rPr>
          <w:rFonts w:ascii="Times New Roman" w:hAnsi="Times New Roman" w:cs="Times New Roman"/>
          <w:sz w:val="24"/>
          <w:szCs w:val="24"/>
          <w:u w:val="single"/>
        </w:rPr>
      </w:pPr>
    </w:p>
    <w:p w14:paraId="5CC95CAE" w14:textId="77777777" w:rsidR="00224BEF" w:rsidRDefault="00224BEF">
      <w:pPr>
        <w:rPr>
          <w:rFonts w:ascii="Times New Roman" w:hAnsi="Times New Roman" w:cs="Times New Roman"/>
          <w:sz w:val="24"/>
          <w:szCs w:val="24"/>
          <w:u w:val="single"/>
        </w:rPr>
      </w:pPr>
    </w:p>
    <w:p w14:paraId="7D56AC64" w14:textId="77777777" w:rsidR="00224BEF" w:rsidRDefault="00224BEF">
      <w:pPr>
        <w:rPr>
          <w:rFonts w:ascii="Times New Roman" w:hAnsi="Times New Roman" w:cs="Times New Roman"/>
          <w:sz w:val="24"/>
          <w:szCs w:val="24"/>
          <w:u w:val="single"/>
        </w:rPr>
      </w:pPr>
    </w:p>
    <w:p w14:paraId="24FC4EF2" w14:textId="77777777" w:rsidR="00224BEF" w:rsidRDefault="00224BEF">
      <w:pPr>
        <w:rPr>
          <w:rFonts w:ascii="Times New Roman" w:hAnsi="Times New Roman" w:cs="Times New Roman"/>
          <w:sz w:val="24"/>
          <w:szCs w:val="24"/>
          <w:u w:val="single"/>
        </w:rPr>
      </w:pPr>
    </w:p>
    <w:p w14:paraId="628F1939" w14:textId="77777777" w:rsidR="00224BEF" w:rsidRDefault="00224BEF">
      <w:pPr>
        <w:rPr>
          <w:rFonts w:ascii="Times New Roman" w:hAnsi="Times New Roman" w:cs="Times New Roman"/>
          <w:sz w:val="24"/>
          <w:szCs w:val="24"/>
          <w:u w:val="single"/>
        </w:rPr>
      </w:pPr>
    </w:p>
    <w:p w14:paraId="2FBCA678" w14:textId="77777777" w:rsidR="00224BEF" w:rsidRDefault="00224BEF">
      <w:pPr>
        <w:rPr>
          <w:rFonts w:ascii="Times New Roman" w:hAnsi="Times New Roman" w:cs="Times New Roman"/>
          <w:sz w:val="24"/>
          <w:szCs w:val="24"/>
          <w:u w:val="single"/>
        </w:rPr>
      </w:pPr>
    </w:p>
    <w:p w14:paraId="72F4E3E1" w14:textId="77777777" w:rsidR="00224BEF" w:rsidRDefault="00224BEF">
      <w:pPr>
        <w:rPr>
          <w:rFonts w:ascii="Times New Roman" w:hAnsi="Times New Roman" w:cs="Times New Roman"/>
          <w:sz w:val="24"/>
          <w:szCs w:val="24"/>
          <w:u w:val="single"/>
        </w:rPr>
      </w:pPr>
    </w:p>
    <w:p w14:paraId="1C80AA2E" w14:textId="77777777" w:rsidR="00224BEF" w:rsidRDefault="00224BEF">
      <w:pPr>
        <w:rPr>
          <w:rFonts w:ascii="Times New Roman" w:hAnsi="Times New Roman" w:cs="Times New Roman"/>
          <w:sz w:val="24"/>
          <w:szCs w:val="24"/>
          <w:u w:val="single"/>
        </w:rPr>
      </w:pPr>
    </w:p>
    <w:p w14:paraId="5395A58F" w14:textId="77777777" w:rsidR="00224BEF" w:rsidRDefault="00224BEF">
      <w:pPr>
        <w:rPr>
          <w:rFonts w:ascii="Times New Roman" w:hAnsi="Times New Roman" w:cs="Times New Roman"/>
          <w:sz w:val="24"/>
          <w:szCs w:val="24"/>
          <w:u w:val="single"/>
        </w:rPr>
      </w:pPr>
    </w:p>
    <w:p w14:paraId="6102A52D" w14:textId="77777777" w:rsidR="00224BEF" w:rsidRDefault="00224BEF">
      <w:pPr>
        <w:rPr>
          <w:rFonts w:ascii="Times New Roman" w:hAnsi="Times New Roman" w:cs="Times New Roman"/>
          <w:sz w:val="24"/>
          <w:szCs w:val="24"/>
          <w:u w:val="single"/>
        </w:rPr>
      </w:pPr>
    </w:p>
    <w:p w14:paraId="38797854" w14:textId="77777777" w:rsidR="00224BEF" w:rsidRDefault="00224BEF">
      <w:pPr>
        <w:rPr>
          <w:rFonts w:ascii="Times New Roman" w:hAnsi="Times New Roman" w:cs="Times New Roman"/>
          <w:sz w:val="24"/>
          <w:szCs w:val="24"/>
          <w:u w:val="single"/>
        </w:rPr>
      </w:pPr>
    </w:p>
    <w:p w14:paraId="1C92C25A" w14:textId="77777777" w:rsidR="00224BEF" w:rsidRDefault="00224BEF">
      <w:pPr>
        <w:rPr>
          <w:rFonts w:ascii="Times New Roman" w:hAnsi="Times New Roman" w:cs="Times New Roman"/>
          <w:sz w:val="24"/>
          <w:szCs w:val="24"/>
          <w:u w:val="single"/>
        </w:rPr>
      </w:pPr>
    </w:p>
    <w:p w14:paraId="5EE2F0C8" w14:textId="77777777" w:rsidR="00224BEF" w:rsidRDefault="00224BEF">
      <w:pPr>
        <w:rPr>
          <w:rFonts w:ascii="Times New Roman" w:hAnsi="Times New Roman" w:cs="Times New Roman"/>
          <w:sz w:val="24"/>
          <w:szCs w:val="24"/>
          <w:u w:val="single"/>
        </w:rPr>
      </w:pPr>
    </w:p>
    <w:p w14:paraId="54B99A49" w14:textId="77777777" w:rsidR="00224BEF" w:rsidRDefault="00224BEF">
      <w:pPr>
        <w:rPr>
          <w:rFonts w:ascii="Times New Roman" w:hAnsi="Times New Roman" w:cs="Times New Roman"/>
          <w:sz w:val="24"/>
          <w:szCs w:val="24"/>
          <w:u w:val="single"/>
        </w:rPr>
      </w:pPr>
    </w:p>
    <w:p w14:paraId="6002CF31" w14:textId="77777777" w:rsidR="00224BEF" w:rsidRDefault="00224BEF">
      <w:pPr>
        <w:rPr>
          <w:rFonts w:ascii="Times New Roman" w:hAnsi="Times New Roman" w:cs="Times New Roman"/>
          <w:sz w:val="24"/>
          <w:szCs w:val="24"/>
          <w:u w:val="single"/>
        </w:rPr>
      </w:pPr>
    </w:p>
    <w:p w14:paraId="027DD320" w14:textId="77777777" w:rsidR="00224BEF" w:rsidRDefault="00224BEF">
      <w:pPr>
        <w:rPr>
          <w:rFonts w:ascii="Times New Roman" w:hAnsi="Times New Roman" w:cs="Times New Roman"/>
          <w:sz w:val="24"/>
          <w:szCs w:val="24"/>
          <w:u w:val="single"/>
        </w:rPr>
      </w:pPr>
    </w:p>
    <w:p w14:paraId="7C1C172B" w14:textId="63139D13" w:rsidR="002354E5" w:rsidRPr="00AC2C0E" w:rsidRDefault="006714E1">
      <w:pPr>
        <w:rPr>
          <w:rFonts w:ascii="Times New Roman" w:hAnsi="Times New Roman" w:cs="Times New Roman"/>
          <w:sz w:val="24"/>
          <w:szCs w:val="24"/>
          <w:u w:val="single"/>
        </w:rPr>
      </w:pPr>
      <w:r w:rsidRPr="00AC2C0E">
        <w:rPr>
          <w:rFonts w:ascii="Times New Roman" w:hAnsi="Times New Roman" w:cs="Times New Roman"/>
          <w:sz w:val="24"/>
          <w:szCs w:val="24"/>
          <w:u w:val="single"/>
        </w:rPr>
        <w:lastRenderedPageBreak/>
        <w:t>References</w:t>
      </w:r>
    </w:p>
    <w:p w14:paraId="5CB1CF12" w14:textId="77777777" w:rsidR="00556B37" w:rsidRDefault="00556B37">
      <w:pPr>
        <w:rPr>
          <w:rFonts w:ascii="Times New Roman" w:hAnsi="Times New Roman" w:cs="Times New Roman"/>
          <w:sz w:val="24"/>
          <w:szCs w:val="24"/>
        </w:rPr>
      </w:pPr>
      <w:r>
        <w:rPr>
          <w:rFonts w:ascii="Times New Roman" w:hAnsi="Times New Roman" w:cs="Times New Roman"/>
          <w:sz w:val="24"/>
          <w:szCs w:val="24"/>
        </w:rPr>
        <w:t xml:space="preserve">Action for Children (2017) [Online]. [Accessed 20 March 2018]. Available from: </w:t>
      </w:r>
      <w:r w:rsidRPr="00556B37">
        <w:rPr>
          <w:rFonts w:ascii="Times New Roman" w:hAnsi="Times New Roman" w:cs="Times New Roman"/>
          <w:sz w:val="24"/>
          <w:szCs w:val="24"/>
        </w:rPr>
        <w:t>https://www.actionforchildren.org.uk/news-and-blogs/press-releases/2017/november/charity-reveals-devastating-impact-of-loneliness-on-uk-parents-children/</w:t>
      </w:r>
    </w:p>
    <w:p w14:paraId="2C61C885" w14:textId="77777777" w:rsidR="009F2D0E" w:rsidRDefault="009F2D0E" w:rsidP="000D4169">
      <w:pPr>
        <w:rPr>
          <w:rFonts w:ascii="Times New Roman" w:hAnsi="Times New Roman" w:cs="Times New Roman"/>
          <w:sz w:val="24"/>
          <w:szCs w:val="24"/>
        </w:rPr>
      </w:pPr>
      <w:r>
        <w:rPr>
          <w:rFonts w:ascii="Times New Roman" w:hAnsi="Times New Roman" w:cs="Times New Roman"/>
          <w:sz w:val="24"/>
          <w:szCs w:val="24"/>
        </w:rPr>
        <w:t xml:space="preserve">Age UK (2017) [Online]. [Accessed 24 March 2018]. Available from: </w:t>
      </w:r>
      <w:r w:rsidRPr="009F2D0E">
        <w:rPr>
          <w:rFonts w:ascii="Times New Roman" w:hAnsi="Times New Roman" w:cs="Times New Roman"/>
          <w:sz w:val="24"/>
          <w:szCs w:val="24"/>
        </w:rPr>
        <w:t>https://www.ageuk.org.uk/get-involved/volunteer/community-befriender/</w:t>
      </w:r>
    </w:p>
    <w:p w14:paraId="62CBF5D2" w14:textId="4A45AD24" w:rsidR="00FD5806" w:rsidRPr="00FD5806" w:rsidRDefault="00FD5806" w:rsidP="000D4169">
      <w:pPr>
        <w:rPr>
          <w:rFonts w:ascii="Times New Roman" w:hAnsi="Times New Roman" w:cs="Times New Roman"/>
          <w:sz w:val="24"/>
          <w:szCs w:val="24"/>
        </w:rPr>
      </w:pPr>
      <w:r>
        <w:rPr>
          <w:rFonts w:ascii="Times New Roman" w:hAnsi="Times New Roman" w:cs="Times New Roman"/>
          <w:sz w:val="24"/>
          <w:szCs w:val="24"/>
        </w:rPr>
        <w:t>Age UK (2018) ‘</w:t>
      </w:r>
      <w:r w:rsidRPr="00FD5806">
        <w:rPr>
          <w:rFonts w:ascii="Times New Roman" w:hAnsi="Times New Roman" w:cs="Times New Roman"/>
          <w:sz w:val="24"/>
          <w:szCs w:val="24"/>
        </w:rPr>
        <w:t>Age UK welcomes protection of free off-peak bus travel for disabled and older people</w:t>
      </w:r>
      <w:r>
        <w:rPr>
          <w:rFonts w:ascii="Times New Roman" w:hAnsi="Times New Roman" w:cs="Times New Roman"/>
          <w:sz w:val="24"/>
          <w:szCs w:val="24"/>
        </w:rPr>
        <w:t xml:space="preserve">’. </w:t>
      </w:r>
      <w:r>
        <w:rPr>
          <w:rFonts w:ascii="Times New Roman" w:hAnsi="Times New Roman" w:cs="Times New Roman"/>
          <w:i/>
          <w:sz w:val="24"/>
          <w:szCs w:val="24"/>
        </w:rPr>
        <w:t xml:space="preserve">Age UK, </w:t>
      </w:r>
      <w:r>
        <w:rPr>
          <w:rFonts w:ascii="Times New Roman" w:hAnsi="Times New Roman" w:cs="Times New Roman"/>
          <w:sz w:val="24"/>
          <w:szCs w:val="24"/>
        </w:rPr>
        <w:t>2018, April, 10.</w:t>
      </w:r>
    </w:p>
    <w:p w14:paraId="3E566E22" w14:textId="1511B150" w:rsidR="000D4169" w:rsidRPr="00AC2C0E" w:rsidRDefault="000D4169" w:rsidP="000D4169">
      <w:pPr>
        <w:rPr>
          <w:rFonts w:ascii="Times New Roman" w:hAnsi="Times New Roman" w:cs="Times New Roman"/>
          <w:sz w:val="24"/>
          <w:szCs w:val="24"/>
        </w:rPr>
      </w:pPr>
      <w:r>
        <w:rPr>
          <w:rFonts w:ascii="Times New Roman" w:hAnsi="Times New Roman" w:cs="Times New Roman"/>
          <w:sz w:val="24"/>
          <w:szCs w:val="24"/>
        </w:rPr>
        <w:t xml:space="preserve">Ageing Well in Wales (2013) ‘Ageing Well in Wales </w:t>
      </w:r>
      <w:r w:rsidRPr="000D4169">
        <w:rPr>
          <w:rFonts w:ascii="Times New Roman" w:hAnsi="Times New Roman" w:cs="Times New Roman"/>
          <w:sz w:val="24"/>
          <w:szCs w:val="24"/>
        </w:rPr>
        <w:t>2014-19</w:t>
      </w:r>
      <w:r w:rsidRPr="000D4169">
        <w:t xml:space="preserve"> </w:t>
      </w:r>
      <w:r>
        <w:rPr>
          <w:rFonts w:ascii="Times New Roman" w:hAnsi="Times New Roman" w:cs="Times New Roman"/>
          <w:sz w:val="24"/>
          <w:szCs w:val="24"/>
        </w:rPr>
        <w:t xml:space="preserve">Ensuring Wales is a good place </w:t>
      </w:r>
      <w:r w:rsidRPr="000D4169">
        <w:rPr>
          <w:rFonts w:ascii="Times New Roman" w:hAnsi="Times New Roman" w:cs="Times New Roman"/>
          <w:sz w:val="24"/>
          <w:szCs w:val="24"/>
        </w:rPr>
        <w:t>to grow older for everyone</w:t>
      </w:r>
      <w:r>
        <w:rPr>
          <w:rFonts w:ascii="Times New Roman" w:hAnsi="Times New Roman" w:cs="Times New Roman"/>
          <w:sz w:val="24"/>
          <w:szCs w:val="24"/>
        </w:rPr>
        <w:t xml:space="preserve">’. </w:t>
      </w:r>
      <w:r w:rsidRPr="00AC2C0E">
        <w:rPr>
          <w:rFonts w:ascii="Times New Roman" w:hAnsi="Times New Roman" w:cs="Times New Roman"/>
          <w:i/>
          <w:sz w:val="24"/>
          <w:szCs w:val="24"/>
        </w:rPr>
        <w:t xml:space="preserve">European Innovation </w:t>
      </w:r>
      <w:r w:rsidR="00AC2C0E" w:rsidRPr="00AC2C0E">
        <w:rPr>
          <w:rFonts w:ascii="Times New Roman" w:hAnsi="Times New Roman" w:cs="Times New Roman"/>
          <w:i/>
          <w:sz w:val="24"/>
          <w:szCs w:val="24"/>
        </w:rPr>
        <w:t xml:space="preserve">Partnership on </w:t>
      </w:r>
      <w:r w:rsidRPr="00AC2C0E">
        <w:rPr>
          <w:rFonts w:ascii="Times New Roman" w:hAnsi="Times New Roman" w:cs="Times New Roman"/>
          <w:i/>
          <w:sz w:val="24"/>
          <w:szCs w:val="24"/>
        </w:rPr>
        <w:t>Active and Healthy Ageing</w:t>
      </w:r>
      <w:r w:rsidR="00AC2C0E" w:rsidRPr="00AC2C0E">
        <w:rPr>
          <w:rFonts w:ascii="Times New Roman" w:hAnsi="Times New Roman" w:cs="Times New Roman"/>
          <w:sz w:val="24"/>
          <w:szCs w:val="24"/>
        </w:rPr>
        <w:t>, 2013.</w:t>
      </w:r>
    </w:p>
    <w:p w14:paraId="14CBE3B3" w14:textId="77777777" w:rsidR="009328BE" w:rsidRDefault="009328BE">
      <w:pPr>
        <w:rPr>
          <w:rFonts w:ascii="Times New Roman" w:hAnsi="Times New Roman" w:cs="Times New Roman"/>
          <w:sz w:val="24"/>
          <w:szCs w:val="24"/>
        </w:rPr>
      </w:pPr>
      <w:r>
        <w:rPr>
          <w:rFonts w:ascii="Times New Roman" w:hAnsi="Times New Roman" w:cs="Times New Roman"/>
          <w:sz w:val="24"/>
          <w:szCs w:val="24"/>
        </w:rPr>
        <w:t xml:space="preserve">Aiden, H </w:t>
      </w:r>
      <w:r w:rsidRPr="009328BE">
        <w:rPr>
          <w:rFonts w:ascii="Times New Roman" w:hAnsi="Times New Roman" w:cs="Times New Roman"/>
          <w:sz w:val="24"/>
          <w:szCs w:val="24"/>
        </w:rPr>
        <w:t xml:space="preserve">(2016) ‘Loneliness and Isolation an overview of the literature’. </w:t>
      </w:r>
      <w:r w:rsidRPr="009328BE">
        <w:rPr>
          <w:rFonts w:ascii="Times New Roman" w:hAnsi="Times New Roman" w:cs="Times New Roman"/>
          <w:i/>
          <w:sz w:val="24"/>
          <w:szCs w:val="24"/>
        </w:rPr>
        <w:t xml:space="preserve">British </w:t>
      </w:r>
      <w:r>
        <w:rPr>
          <w:rFonts w:ascii="Times New Roman" w:hAnsi="Times New Roman" w:cs="Times New Roman"/>
          <w:i/>
          <w:sz w:val="24"/>
          <w:szCs w:val="24"/>
        </w:rPr>
        <w:t xml:space="preserve">Red Cross, </w:t>
      </w:r>
      <w:r>
        <w:rPr>
          <w:rFonts w:ascii="Times New Roman" w:hAnsi="Times New Roman" w:cs="Times New Roman"/>
          <w:sz w:val="24"/>
          <w:szCs w:val="24"/>
        </w:rPr>
        <w:t>2016, January.</w:t>
      </w:r>
      <w:r w:rsidRPr="009328BE">
        <w:rPr>
          <w:rFonts w:ascii="Times New Roman" w:hAnsi="Times New Roman" w:cs="Times New Roman"/>
          <w:sz w:val="24"/>
          <w:szCs w:val="24"/>
        </w:rPr>
        <w:t xml:space="preserve"> </w:t>
      </w:r>
    </w:p>
    <w:p w14:paraId="6CEAF93B" w14:textId="4FEA587D" w:rsidR="006439E2" w:rsidRDefault="006439E2">
      <w:pPr>
        <w:rPr>
          <w:rFonts w:ascii="Times New Roman" w:hAnsi="Times New Roman" w:cs="Times New Roman"/>
          <w:sz w:val="24"/>
          <w:szCs w:val="24"/>
        </w:rPr>
      </w:pPr>
      <w:r>
        <w:rPr>
          <w:rFonts w:ascii="Times New Roman" w:hAnsi="Times New Roman" w:cs="Times New Roman"/>
          <w:sz w:val="24"/>
          <w:szCs w:val="24"/>
        </w:rPr>
        <w:t xml:space="preserve">Bevan Foundation (2015) [Online]. [Accessed on 20 March 2018]. Available from: </w:t>
      </w:r>
      <w:r w:rsidRPr="006439E2">
        <w:rPr>
          <w:rFonts w:ascii="Times New Roman" w:hAnsi="Times New Roman" w:cs="Times New Roman"/>
          <w:sz w:val="24"/>
          <w:szCs w:val="24"/>
        </w:rPr>
        <w:t>https://www.bevanfoundation.org/commentary/free_bus_travel_all/</w:t>
      </w:r>
    </w:p>
    <w:p w14:paraId="423C716A" w14:textId="29673BAC" w:rsidR="00DE322F" w:rsidRPr="00DE322F" w:rsidRDefault="00DE322F" w:rsidP="00DE322F">
      <w:pPr>
        <w:rPr>
          <w:rFonts w:ascii="Times New Roman" w:hAnsi="Times New Roman" w:cs="Times New Roman"/>
          <w:sz w:val="24"/>
          <w:szCs w:val="24"/>
        </w:rPr>
      </w:pPr>
      <w:r>
        <w:rPr>
          <w:rFonts w:ascii="Times New Roman" w:hAnsi="Times New Roman" w:cs="Times New Roman"/>
          <w:sz w:val="24"/>
          <w:szCs w:val="24"/>
        </w:rPr>
        <w:t xml:space="preserve">Campaign for Better Transport (2013) ‘Saving your Bus </w:t>
      </w:r>
      <w:r w:rsidRPr="00DE322F">
        <w:rPr>
          <w:rFonts w:ascii="Times New Roman" w:hAnsi="Times New Roman" w:cs="Times New Roman"/>
          <w:sz w:val="24"/>
          <w:szCs w:val="24"/>
        </w:rPr>
        <w:t>Service in Wales</w:t>
      </w:r>
      <w:r>
        <w:rPr>
          <w:rFonts w:ascii="Times New Roman" w:hAnsi="Times New Roman" w:cs="Times New Roman"/>
          <w:sz w:val="24"/>
          <w:szCs w:val="24"/>
        </w:rPr>
        <w:t xml:space="preserve">’. </w:t>
      </w:r>
      <w:r>
        <w:rPr>
          <w:rFonts w:ascii="Times New Roman" w:hAnsi="Times New Roman" w:cs="Times New Roman"/>
          <w:i/>
          <w:sz w:val="24"/>
          <w:szCs w:val="24"/>
        </w:rPr>
        <w:t xml:space="preserve">Better Transport, </w:t>
      </w:r>
      <w:r>
        <w:rPr>
          <w:rFonts w:ascii="Times New Roman" w:hAnsi="Times New Roman" w:cs="Times New Roman"/>
          <w:sz w:val="24"/>
          <w:szCs w:val="24"/>
        </w:rPr>
        <w:t>2013, July.</w:t>
      </w:r>
    </w:p>
    <w:p w14:paraId="0D6836E9" w14:textId="53140624" w:rsidR="00634ACB" w:rsidRDefault="00634ACB">
      <w:pPr>
        <w:rPr>
          <w:rFonts w:ascii="Times New Roman" w:hAnsi="Times New Roman" w:cs="Times New Roman"/>
          <w:sz w:val="24"/>
          <w:szCs w:val="24"/>
        </w:rPr>
      </w:pPr>
      <w:r>
        <w:rPr>
          <w:rFonts w:ascii="Times New Roman" w:hAnsi="Times New Roman" w:cs="Times New Roman"/>
          <w:sz w:val="24"/>
          <w:szCs w:val="24"/>
        </w:rPr>
        <w:t>C</w:t>
      </w:r>
      <w:r w:rsidR="00EA0C1F">
        <w:rPr>
          <w:rFonts w:ascii="Times New Roman" w:hAnsi="Times New Roman" w:cs="Times New Roman"/>
          <w:sz w:val="24"/>
          <w:szCs w:val="24"/>
        </w:rPr>
        <w:t>ampaign to End L</w:t>
      </w:r>
      <w:r>
        <w:rPr>
          <w:rFonts w:ascii="Times New Roman" w:hAnsi="Times New Roman" w:cs="Times New Roman"/>
          <w:sz w:val="24"/>
          <w:szCs w:val="24"/>
        </w:rPr>
        <w:t xml:space="preserve">oneliness (2018) [Online]. [Accessed 16 March 2018]. Available from: </w:t>
      </w:r>
      <w:r w:rsidRPr="00634ACB">
        <w:rPr>
          <w:rFonts w:ascii="Times New Roman" w:hAnsi="Times New Roman" w:cs="Times New Roman"/>
          <w:sz w:val="24"/>
          <w:szCs w:val="24"/>
        </w:rPr>
        <w:t>https://www.campaigntoendloneliness.org/about-loneliness/</w:t>
      </w:r>
    </w:p>
    <w:p w14:paraId="720F4077" w14:textId="11F1B6AE" w:rsidR="006439E2" w:rsidRPr="00313694" w:rsidRDefault="006439E2">
      <w:pPr>
        <w:rPr>
          <w:rFonts w:ascii="Times New Roman" w:hAnsi="Times New Roman" w:cs="Times New Roman"/>
          <w:i/>
          <w:sz w:val="24"/>
          <w:szCs w:val="24"/>
        </w:rPr>
      </w:pPr>
      <w:r>
        <w:rPr>
          <w:rFonts w:ascii="Times New Roman" w:hAnsi="Times New Roman" w:cs="Times New Roman"/>
          <w:sz w:val="24"/>
          <w:szCs w:val="24"/>
        </w:rPr>
        <w:t xml:space="preserve">Clark, R. (2013) </w:t>
      </w:r>
      <w:r w:rsidR="00313694">
        <w:rPr>
          <w:rFonts w:ascii="Times New Roman" w:hAnsi="Times New Roman" w:cs="Times New Roman"/>
          <w:sz w:val="24"/>
          <w:szCs w:val="24"/>
        </w:rPr>
        <w:t xml:space="preserve">[Online]. [Accessed 14 March 2018]. Available from: </w:t>
      </w:r>
      <w:r w:rsidR="00313694" w:rsidRPr="00313694">
        <w:rPr>
          <w:rFonts w:ascii="Times New Roman" w:hAnsi="Times New Roman" w:cs="Times New Roman"/>
          <w:sz w:val="24"/>
          <w:szCs w:val="24"/>
        </w:rPr>
        <w:t>https://www.walesonline.co.uk/news/wales-news/fears-over-cost-free-bus-6146249</w:t>
      </w:r>
    </w:p>
    <w:p w14:paraId="4E28FB6F" w14:textId="77777777" w:rsidR="009328BE" w:rsidRDefault="00133D35">
      <w:pPr>
        <w:rPr>
          <w:rFonts w:ascii="Times New Roman" w:hAnsi="Times New Roman" w:cs="Times New Roman"/>
          <w:sz w:val="24"/>
          <w:szCs w:val="24"/>
        </w:rPr>
      </w:pPr>
      <w:r>
        <w:rPr>
          <w:rFonts w:ascii="Times New Roman" w:hAnsi="Times New Roman" w:cs="Times New Roman"/>
          <w:sz w:val="24"/>
          <w:szCs w:val="24"/>
        </w:rPr>
        <w:t>Cox, J (2016) [Online]. [Accessed 14 March 2018]. Available from:</w:t>
      </w:r>
      <w:r w:rsidRPr="00133D35">
        <w:t xml:space="preserve"> </w:t>
      </w:r>
      <w:r w:rsidRPr="00133D35">
        <w:rPr>
          <w:rFonts w:ascii="Times New Roman" w:hAnsi="Times New Roman" w:cs="Times New Roman"/>
          <w:sz w:val="24"/>
          <w:szCs w:val="24"/>
        </w:rPr>
        <w:t>https://www.jocoxloneliness.org/loneliness</w:t>
      </w:r>
    </w:p>
    <w:p w14:paraId="02744A1F" w14:textId="3619175A" w:rsidR="000B3CF5" w:rsidRDefault="000B3CF5" w:rsidP="00AD2D37">
      <w:pPr>
        <w:rPr>
          <w:rFonts w:ascii="Times New Roman" w:hAnsi="Times New Roman" w:cs="Times New Roman"/>
          <w:sz w:val="24"/>
          <w:szCs w:val="24"/>
        </w:rPr>
      </w:pPr>
      <w:r>
        <w:rPr>
          <w:rFonts w:ascii="Times New Roman" w:hAnsi="Times New Roman" w:cs="Times New Roman"/>
          <w:sz w:val="24"/>
          <w:szCs w:val="24"/>
        </w:rPr>
        <w:t xml:space="preserve">Crown (2014) ‘Housing (Wales) Act 2014’. </w:t>
      </w:r>
    </w:p>
    <w:p w14:paraId="1542A1E0" w14:textId="2DA3DD7A" w:rsidR="00EA0C1F" w:rsidRDefault="00EA0C1F" w:rsidP="00AD2D37">
      <w:pPr>
        <w:rPr>
          <w:rFonts w:ascii="Times New Roman" w:hAnsi="Times New Roman" w:cs="Times New Roman"/>
          <w:sz w:val="24"/>
          <w:szCs w:val="24"/>
        </w:rPr>
      </w:pPr>
      <w:r w:rsidRPr="00EA0C1F">
        <w:rPr>
          <w:rFonts w:ascii="Times New Roman" w:hAnsi="Times New Roman" w:cs="Times New Roman"/>
          <w:sz w:val="24"/>
          <w:szCs w:val="24"/>
        </w:rPr>
        <w:t>Dame Kelly Holmes Trust (2016)</w:t>
      </w:r>
      <w:r>
        <w:rPr>
          <w:rFonts w:ascii="Times New Roman" w:hAnsi="Times New Roman" w:cs="Times New Roman"/>
          <w:sz w:val="24"/>
          <w:szCs w:val="24"/>
        </w:rPr>
        <w:t xml:space="preserve"> [Online]. [Accessed 19 March 2018]. Available from:</w:t>
      </w:r>
      <w:r w:rsidRPr="00EA0C1F">
        <w:t xml:space="preserve"> </w:t>
      </w:r>
      <w:r w:rsidRPr="00EA0C1F">
        <w:rPr>
          <w:rFonts w:ascii="Times New Roman" w:hAnsi="Times New Roman" w:cs="Times New Roman"/>
          <w:sz w:val="24"/>
          <w:szCs w:val="24"/>
        </w:rPr>
        <w:t>https://www.damekellyholmestrust.org/News/7-out-of-10-young-people-suffering-from-loneliness</w:t>
      </w:r>
    </w:p>
    <w:p w14:paraId="5DE78323" w14:textId="590A3B39" w:rsidR="00DE322F" w:rsidRPr="00DE322F" w:rsidRDefault="00AE4DBD" w:rsidP="00DE322F">
      <w:pPr>
        <w:rPr>
          <w:rFonts w:ascii="Times New Roman" w:hAnsi="Times New Roman" w:cs="Times New Roman"/>
          <w:sz w:val="24"/>
          <w:szCs w:val="24"/>
        </w:rPr>
      </w:pPr>
      <w:r>
        <w:rPr>
          <w:rFonts w:ascii="Times New Roman" w:hAnsi="Times New Roman" w:cs="Times New Roman"/>
          <w:sz w:val="24"/>
          <w:szCs w:val="24"/>
        </w:rPr>
        <w:t>Departme</w:t>
      </w:r>
      <w:r w:rsidR="00DE322F">
        <w:rPr>
          <w:rFonts w:ascii="Times New Roman" w:hAnsi="Times New Roman" w:cs="Times New Roman"/>
          <w:sz w:val="24"/>
          <w:szCs w:val="24"/>
        </w:rPr>
        <w:t xml:space="preserve">nt of Health (2014) ‘Wellbeing Why it matters to health policy </w:t>
      </w:r>
      <w:r w:rsidR="00DE322F" w:rsidRPr="00DE322F">
        <w:rPr>
          <w:rFonts w:ascii="Times New Roman" w:hAnsi="Times New Roman" w:cs="Times New Roman"/>
          <w:sz w:val="24"/>
          <w:szCs w:val="24"/>
        </w:rPr>
        <w:t xml:space="preserve">Health is the </w:t>
      </w:r>
      <w:r w:rsidR="00DE322F">
        <w:rPr>
          <w:rFonts w:ascii="Times New Roman" w:hAnsi="Times New Roman" w:cs="Times New Roman"/>
          <w:sz w:val="24"/>
          <w:szCs w:val="24"/>
        </w:rPr>
        <w:t xml:space="preserve">top thing people say matters to </w:t>
      </w:r>
      <w:r w:rsidR="00DE322F" w:rsidRPr="00DE322F">
        <w:rPr>
          <w:rFonts w:ascii="Times New Roman" w:hAnsi="Times New Roman" w:cs="Times New Roman"/>
          <w:sz w:val="24"/>
          <w:szCs w:val="24"/>
        </w:rPr>
        <w:t>their wellbeing</w:t>
      </w:r>
      <w:r w:rsidR="00DE322F">
        <w:rPr>
          <w:rFonts w:ascii="Times New Roman" w:hAnsi="Times New Roman" w:cs="Times New Roman"/>
          <w:sz w:val="24"/>
          <w:szCs w:val="24"/>
        </w:rPr>
        <w:t xml:space="preserve">’. </w:t>
      </w:r>
      <w:r w:rsidR="00DE322F">
        <w:rPr>
          <w:rFonts w:ascii="Times New Roman" w:hAnsi="Times New Roman" w:cs="Times New Roman"/>
          <w:i/>
          <w:sz w:val="24"/>
          <w:szCs w:val="24"/>
        </w:rPr>
        <w:t xml:space="preserve">Department for Health, </w:t>
      </w:r>
      <w:r w:rsidR="00DE322F">
        <w:rPr>
          <w:rFonts w:ascii="Times New Roman" w:hAnsi="Times New Roman" w:cs="Times New Roman"/>
          <w:sz w:val="24"/>
          <w:szCs w:val="24"/>
        </w:rPr>
        <w:t>2014, January.</w:t>
      </w:r>
    </w:p>
    <w:p w14:paraId="3848CBF8" w14:textId="267126BA" w:rsidR="002354E5" w:rsidRDefault="002354E5" w:rsidP="00AD2D37">
      <w:pPr>
        <w:rPr>
          <w:rFonts w:ascii="Times New Roman" w:hAnsi="Times New Roman" w:cs="Times New Roman"/>
          <w:sz w:val="24"/>
          <w:szCs w:val="24"/>
        </w:rPr>
      </w:pPr>
      <w:r>
        <w:rPr>
          <w:rFonts w:ascii="Times New Roman" w:hAnsi="Times New Roman" w:cs="Times New Roman"/>
          <w:sz w:val="24"/>
          <w:szCs w:val="24"/>
        </w:rPr>
        <w:t xml:space="preserve">Department of Health and Social Care (2018) [Online]. [Accessed 20 March 2018]. Available from: </w:t>
      </w:r>
      <w:r w:rsidRPr="002354E5">
        <w:rPr>
          <w:rFonts w:ascii="Times New Roman" w:hAnsi="Times New Roman" w:cs="Times New Roman"/>
          <w:sz w:val="24"/>
          <w:szCs w:val="24"/>
        </w:rPr>
        <w:t>https://www.gov.uk/government/publications/care-act-statutory-guidance/care-and-support-statutory-guidance</w:t>
      </w:r>
    </w:p>
    <w:p w14:paraId="5BC5A868" w14:textId="77777777" w:rsidR="00AD2D37" w:rsidRPr="00AD2D37" w:rsidRDefault="00AD2D37" w:rsidP="00AD2D37">
      <w:pPr>
        <w:rPr>
          <w:rFonts w:ascii="Times New Roman" w:hAnsi="Times New Roman" w:cs="Times New Roman"/>
          <w:sz w:val="24"/>
          <w:szCs w:val="24"/>
        </w:rPr>
      </w:pPr>
      <w:r>
        <w:rPr>
          <w:rFonts w:ascii="Times New Roman" w:hAnsi="Times New Roman" w:cs="Times New Roman"/>
          <w:sz w:val="24"/>
          <w:szCs w:val="24"/>
        </w:rPr>
        <w:t xml:space="preserve">Elliot, M (2014) ‘Loneliness and Isolation- A </w:t>
      </w:r>
      <w:r w:rsidRPr="00AD2D37">
        <w:rPr>
          <w:rFonts w:ascii="Times New Roman" w:hAnsi="Times New Roman" w:cs="Times New Roman"/>
          <w:sz w:val="24"/>
          <w:szCs w:val="24"/>
        </w:rPr>
        <w:t>Survey of Initi</w:t>
      </w:r>
      <w:r>
        <w:rPr>
          <w:rFonts w:ascii="Times New Roman" w:hAnsi="Times New Roman" w:cs="Times New Roman"/>
          <w:sz w:val="24"/>
          <w:szCs w:val="24"/>
        </w:rPr>
        <w:t xml:space="preserve">atives to Combat Loneliness and </w:t>
      </w:r>
      <w:r w:rsidRPr="00AD2D37">
        <w:rPr>
          <w:rFonts w:ascii="Times New Roman" w:hAnsi="Times New Roman" w:cs="Times New Roman"/>
          <w:sz w:val="24"/>
          <w:szCs w:val="24"/>
        </w:rPr>
        <w:t>Isolation in</w:t>
      </w:r>
      <w:r>
        <w:rPr>
          <w:rFonts w:ascii="Times New Roman" w:hAnsi="Times New Roman" w:cs="Times New Roman"/>
          <w:sz w:val="24"/>
          <w:szCs w:val="24"/>
        </w:rPr>
        <w:t xml:space="preserve"> Older People in the North East </w:t>
      </w:r>
      <w:r w:rsidRPr="00AD2D37">
        <w:rPr>
          <w:rFonts w:ascii="Times New Roman" w:hAnsi="Times New Roman" w:cs="Times New Roman"/>
          <w:sz w:val="24"/>
          <w:szCs w:val="24"/>
        </w:rPr>
        <w:t>Region</w:t>
      </w:r>
      <w:r>
        <w:rPr>
          <w:rFonts w:ascii="Times New Roman" w:hAnsi="Times New Roman" w:cs="Times New Roman"/>
          <w:sz w:val="24"/>
          <w:szCs w:val="24"/>
        </w:rPr>
        <w:t xml:space="preserve">’.  </w:t>
      </w:r>
      <w:r>
        <w:rPr>
          <w:rFonts w:ascii="Times New Roman" w:hAnsi="Times New Roman" w:cs="Times New Roman"/>
          <w:i/>
          <w:sz w:val="24"/>
          <w:szCs w:val="24"/>
        </w:rPr>
        <w:t>Years Ahead</w:t>
      </w:r>
      <w:r w:rsidR="00D0358B">
        <w:rPr>
          <w:rFonts w:ascii="Times New Roman" w:hAnsi="Times New Roman" w:cs="Times New Roman"/>
          <w:i/>
          <w:sz w:val="24"/>
          <w:szCs w:val="24"/>
        </w:rPr>
        <w:t xml:space="preserve"> Department of Works and Pensions</w:t>
      </w:r>
      <w:r>
        <w:rPr>
          <w:rFonts w:ascii="Times New Roman" w:hAnsi="Times New Roman" w:cs="Times New Roman"/>
          <w:i/>
          <w:sz w:val="24"/>
          <w:szCs w:val="24"/>
        </w:rPr>
        <w:t xml:space="preserve">, </w:t>
      </w:r>
      <w:r>
        <w:rPr>
          <w:rFonts w:ascii="Times New Roman" w:hAnsi="Times New Roman" w:cs="Times New Roman"/>
          <w:sz w:val="24"/>
          <w:szCs w:val="24"/>
        </w:rPr>
        <w:t>2014, November.</w:t>
      </w:r>
    </w:p>
    <w:p w14:paraId="48DA8A47" w14:textId="77777777" w:rsidR="000B76FD" w:rsidRDefault="000B76FD" w:rsidP="000B76FD">
      <w:pPr>
        <w:rPr>
          <w:rFonts w:ascii="Times New Roman" w:hAnsi="Times New Roman" w:cs="Times New Roman"/>
          <w:sz w:val="24"/>
          <w:szCs w:val="24"/>
        </w:rPr>
      </w:pPr>
      <w:r>
        <w:rPr>
          <w:rFonts w:ascii="Times New Roman" w:hAnsi="Times New Roman" w:cs="Times New Roman"/>
          <w:sz w:val="24"/>
          <w:szCs w:val="24"/>
        </w:rPr>
        <w:t>Equal Opportunity Committee (2015) ‘</w:t>
      </w:r>
      <w:r w:rsidRPr="000B76FD">
        <w:rPr>
          <w:rFonts w:ascii="Times New Roman" w:hAnsi="Times New Roman" w:cs="Times New Roman"/>
          <w:sz w:val="24"/>
          <w:szCs w:val="24"/>
        </w:rPr>
        <w:t>Age and Social Isolation</w:t>
      </w:r>
      <w:r w:rsidR="006439E2">
        <w:rPr>
          <w:rFonts w:ascii="Times New Roman" w:hAnsi="Times New Roman" w:cs="Times New Roman"/>
          <w:sz w:val="24"/>
          <w:szCs w:val="24"/>
        </w:rPr>
        <w:t>’</w:t>
      </w:r>
      <w:r w:rsidRPr="000B76FD">
        <w:rPr>
          <w:rFonts w:ascii="Times New Roman" w:hAnsi="Times New Roman" w:cs="Times New Roman"/>
          <w:sz w:val="24"/>
          <w:szCs w:val="24"/>
        </w:rPr>
        <w:t>, 5th Report, 2015 (Session 4)</w:t>
      </w:r>
    </w:p>
    <w:p w14:paraId="02F7A03C" w14:textId="75A1D8AA" w:rsidR="00653B77" w:rsidRPr="001F4D0B" w:rsidRDefault="00653B77">
      <w:pPr>
        <w:rPr>
          <w:rFonts w:ascii="Times New Roman" w:hAnsi="Times New Roman" w:cs="Times New Roman"/>
          <w:sz w:val="24"/>
          <w:szCs w:val="24"/>
        </w:rPr>
      </w:pPr>
      <w:r>
        <w:rPr>
          <w:rFonts w:ascii="Times New Roman" w:hAnsi="Times New Roman" w:cs="Times New Roman"/>
          <w:sz w:val="24"/>
          <w:szCs w:val="24"/>
        </w:rPr>
        <w:lastRenderedPageBreak/>
        <w:t xml:space="preserve">Gil, N. </w:t>
      </w:r>
      <w:r w:rsidR="00EA0C1F">
        <w:rPr>
          <w:rFonts w:ascii="Times New Roman" w:hAnsi="Times New Roman" w:cs="Times New Roman"/>
          <w:sz w:val="24"/>
          <w:szCs w:val="24"/>
        </w:rPr>
        <w:t>(</w:t>
      </w:r>
      <w:r>
        <w:rPr>
          <w:rFonts w:ascii="Times New Roman" w:hAnsi="Times New Roman" w:cs="Times New Roman"/>
          <w:sz w:val="24"/>
          <w:szCs w:val="24"/>
        </w:rPr>
        <w:t>2014</w:t>
      </w:r>
      <w:r w:rsidR="00EA0C1F">
        <w:rPr>
          <w:rFonts w:ascii="Times New Roman" w:hAnsi="Times New Roman" w:cs="Times New Roman"/>
          <w:sz w:val="24"/>
          <w:szCs w:val="24"/>
        </w:rPr>
        <w:t>)</w:t>
      </w:r>
      <w:r>
        <w:rPr>
          <w:rFonts w:ascii="Times New Roman" w:hAnsi="Times New Roman" w:cs="Times New Roman"/>
          <w:sz w:val="24"/>
          <w:szCs w:val="24"/>
        </w:rPr>
        <w:t xml:space="preserve">, Jul, 20. </w:t>
      </w:r>
      <w:r w:rsidRPr="00653B77">
        <w:rPr>
          <w:rFonts w:ascii="Times New Roman" w:hAnsi="Times New Roman" w:cs="Times New Roman"/>
          <w:sz w:val="24"/>
          <w:szCs w:val="24"/>
        </w:rPr>
        <w:t>Loneliness: a silent plague that is hurting young people most</w:t>
      </w:r>
      <w:r>
        <w:rPr>
          <w:rFonts w:ascii="Times New Roman" w:hAnsi="Times New Roman" w:cs="Times New Roman"/>
          <w:sz w:val="24"/>
          <w:szCs w:val="24"/>
        </w:rPr>
        <w:t xml:space="preserve">. </w:t>
      </w:r>
      <w:r w:rsidR="001F4D0B">
        <w:rPr>
          <w:rFonts w:ascii="Times New Roman" w:hAnsi="Times New Roman" w:cs="Times New Roman"/>
          <w:i/>
          <w:sz w:val="24"/>
          <w:szCs w:val="24"/>
        </w:rPr>
        <w:t xml:space="preserve">The Guardian, </w:t>
      </w:r>
      <w:r w:rsidR="001F4D0B">
        <w:rPr>
          <w:rFonts w:ascii="Times New Roman" w:hAnsi="Times New Roman" w:cs="Times New Roman"/>
          <w:sz w:val="24"/>
          <w:szCs w:val="24"/>
        </w:rPr>
        <w:t>2014, July, 20.</w:t>
      </w:r>
    </w:p>
    <w:p w14:paraId="425C936A" w14:textId="35981769" w:rsidR="00FD5806" w:rsidRDefault="00FD5806">
      <w:pPr>
        <w:rPr>
          <w:rFonts w:ascii="Times New Roman" w:hAnsi="Times New Roman" w:cs="Times New Roman"/>
          <w:sz w:val="24"/>
          <w:szCs w:val="24"/>
        </w:rPr>
      </w:pPr>
      <w:r w:rsidRPr="00FD5806">
        <w:rPr>
          <w:rFonts w:ascii="Times New Roman" w:hAnsi="Times New Roman" w:cs="Times New Roman"/>
          <w:sz w:val="24"/>
          <w:szCs w:val="24"/>
        </w:rPr>
        <w:t>Goll, J.</w:t>
      </w:r>
      <w:r w:rsidR="005F3307">
        <w:rPr>
          <w:rFonts w:ascii="Times New Roman" w:hAnsi="Times New Roman" w:cs="Times New Roman"/>
          <w:sz w:val="24"/>
          <w:szCs w:val="24"/>
        </w:rPr>
        <w:t>C., Charlesworth G., Scior, K., and Stott, J. (2015) ‘</w:t>
      </w:r>
      <w:r w:rsidRPr="00FD5806">
        <w:rPr>
          <w:rFonts w:ascii="Times New Roman" w:hAnsi="Times New Roman" w:cs="Times New Roman"/>
          <w:sz w:val="24"/>
          <w:szCs w:val="24"/>
        </w:rPr>
        <w:t>Barriers to Social Participation among Lonely Older Adults: The Influence of Social Fears and Identity</w:t>
      </w:r>
      <w:r w:rsidR="005F3307">
        <w:rPr>
          <w:rFonts w:ascii="Times New Roman" w:hAnsi="Times New Roman" w:cs="Times New Roman"/>
          <w:sz w:val="24"/>
          <w:szCs w:val="24"/>
        </w:rPr>
        <w:t>’</w:t>
      </w:r>
      <w:r w:rsidRPr="00FD5806">
        <w:rPr>
          <w:rFonts w:ascii="Times New Roman" w:hAnsi="Times New Roman" w:cs="Times New Roman"/>
          <w:sz w:val="24"/>
          <w:szCs w:val="24"/>
        </w:rPr>
        <w:t xml:space="preserve">. </w:t>
      </w:r>
      <w:r w:rsidRPr="005F3307">
        <w:rPr>
          <w:rFonts w:ascii="Times New Roman" w:hAnsi="Times New Roman" w:cs="Times New Roman"/>
          <w:i/>
          <w:sz w:val="24"/>
          <w:szCs w:val="24"/>
        </w:rPr>
        <w:t>PLoS ONE</w:t>
      </w:r>
      <w:r w:rsidRPr="00FD5806">
        <w:rPr>
          <w:rFonts w:ascii="Times New Roman" w:hAnsi="Times New Roman" w:cs="Times New Roman"/>
          <w:sz w:val="24"/>
          <w:szCs w:val="24"/>
        </w:rPr>
        <w:t>, 10</w:t>
      </w:r>
      <w:r w:rsidR="005F3307">
        <w:rPr>
          <w:rFonts w:ascii="Times New Roman" w:hAnsi="Times New Roman" w:cs="Times New Roman"/>
          <w:sz w:val="24"/>
          <w:szCs w:val="24"/>
        </w:rPr>
        <w:t>:</w:t>
      </w:r>
      <w:r w:rsidRPr="00FD5806">
        <w:rPr>
          <w:rFonts w:ascii="Times New Roman" w:hAnsi="Times New Roman" w:cs="Times New Roman"/>
          <w:sz w:val="24"/>
          <w:szCs w:val="24"/>
        </w:rPr>
        <w:t>2, e0116664</w:t>
      </w:r>
      <w:r w:rsidR="005F3307">
        <w:rPr>
          <w:rFonts w:ascii="Times New Roman" w:hAnsi="Times New Roman" w:cs="Times New Roman"/>
          <w:sz w:val="24"/>
          <w:szCs w:val="24"/>
        </w:rPr>
        <w:t xml:space="preserve">. </w:t>
      </w:r>
    </w:p>
    <w:p w14:paraId="42D0456F" w14:textId="71742A74" w:rsidR="009073F9" w:rsidRPr="009073F9" w:rsidRDefault="009073F9" w:rsidP="009073F9">
      <w:pPr>
        <w:rPr>
          <w:rFonts w:ascii="Times New Roman" w:hAnsi="Times New Roman" w:cs="Times New Roman"/>
          <w:i/>
          <w:sz w:val="24"/>
          <w:szCs w:val="24"/>
        </w:rPr>
      </w:pPr>
      <w:r>
        <w:rPr>
          <w:rFonts w:ascii="Times New Roman" w:hAnsi="Times New Roman" w:cs="Times New Roman"/>
          <w:sz w:val="24"/>
          <w:szCs w:val="24"/>
        </w:rPr>
        <w:t>Greener Journeys (2017) ‘</w:t>
      </w:r>
      <w:r w:rsidRPr="009073F9">
        <w:rPr>
          <w:rFonts w:ascii="Times New Roman" w:hAnsi="Times New Roman" w:cs="Times New Roman"/>
          <w:sz w:val="24"/>
          <w:szCs w:val="24"/>
        </w:rPr>
        <w:t>The costs and benef</w:t>
      </w:r>
      <w:r>
        <w:rPr>
          <w:rFonts w:ascii="Times New Roman" w:hAnsi="Times New Roman" w:cs="Times New Roman"/>
          <w:sz w:val="24"/>
          <w:szCs w:val="24"/>
        </w:rPr>
        <w:t xml:space="preserve">its of concessionary bus travel </w:t>
      </w:r>
      <w:r w:rsidRPr="009073F9">
        <w:rPr>
          <w:rFonts w:ascii="Times New Roman" w:hAnsi="Times New Roman" w:cs="Times New Roman"/>
          <w:sz w:val="24"/>
          <w:szCs w:val="24"/>
        </w:rPr>
        <w:t>for older</w:t>
      </w:r>
      <w:r>
        <w:rPr>
          <w:rFonts w:ascii="Times New Roman" w:hAnsi="Times New Roman" w:cs="Times New Roman"/>
          <w:sz w:val="24"/>
          <w:szCs w:val="24"/>
        </w:rPr>
        <w:t xml:space="preserve"> and disabled people in Britain </w:t>
      </w:r>
      <w:r w:rsidRPr="009073F9">
        <w:rPr>
          <w:rFonts w:ascii="Times New Roman" w:hAnsi="Times New Roman" w:cs="Times New Roman"/>
          <w:sz w:val="24"/>
          <w:szCs w:val="24"/>
        </w:rPr>
        <w:t>June 2017</w:t>
      </w:r>
      <w:r>
        <w:rPr>
          <w:rFonts w:ascii="Times New Roman" w:hAnsi="Times New Roman" w:cs="Times New Roman"/>
          <w:sz w:val="24"/>
          <w:szCs w:val="24"/>
        </w:rPr>
        <w:t xml:space="preserve">’. </w:t>
      </w:r>
      <w:r>
        <w:rPr>
          <w:rFonts w:ascii="Times New Roman" w:hAnsi="Times New Roman" w:cs="Times New Roman"/>
          <w:i/>
          <w:sz w:val="24"/>
          <w:szCs w:val="24"/>
        </w:rPr>
        <w:t xml:space="preserve">Greener  Journeys, </w:t>
      </w:r>
      <w:r>
        <w:rPr>
          <w:rFonts w:ascii="Times New Roman" w:hAnsi="Times New Roman" w:cs="Times New Roman"/>
          <w:sz w:val="24"/>
          <w:szCs w:val="24"/>
        </w:rPr>
        <w:t>2017</w:t>
      </w:r>
      <w:r w:rsidRPr="009073F9">
        <w:rPr>
          <w:rFonts w:ascii="Times New Roman" w:hAnsi="Times New Roman" w:cs="Times New Roman"/>
          <w:sz w:val="24"/>
          <w:szCs w:val="24"/>
        </w:rPr>
        <w:t>, June.</w:t>
      </w:r>
    </w:p>
    <w:p w14:paraId="70CADA7C" w14:textId="10A5C702" w:rsidR="00EA0C1F" w:rsidRPr="00EA0C1F" w:rsidRDefault="00EA0C1F">
      <w:pPr>
        <w:rPr>
          <w:rFonts w:ascii="Times New Roman" w:hAnsi="Times New Roman" w:cs="Times New Roman"/>
          <w:sz w:val="24"/>
          <w:szCs w:val="24"/>
        </w:rPr>
      </w:pPr>
      <w:r w:rsidRPr="00EA0C1F">
        <w:rPr>
          <w:rFonts w:ascii="Times New Roman" w:hAnsi="Times New Roman" w:cs="Times New Roman"/>
          <w:sz w:val="24"/>
          <w:szCs w:val="24"/>
        </w:rPr>
        <w:t>Griffin (2010)</w:t>
      </w:r>
      <w:r>
        <w:rPr>
          <w:rFonts w:ascii="Times New Roman" w:hAnsi="Times New Roman" w:cs="Times New Roman"/>
          <w:sz w:val="24"/>
          <w:szCs w:val="24"/>
        </w:rPr>
        <w:t xml:space="preserve"> ‘The Lonely Society’. </w:t>
      </w:r>
      <w:r>
        <w:rPr>
          <w:rFonts w:ascii="Times New Roman" w:hAnsi="Times New Roman" w:cs="Times New Roman"/>
          <w:i/>
          <w:sz w:val="24"/>
          <w:szCs w:val="24"/>
        </w:rPr>
        <w:t>Mental Health Foundation,</w:t>
      </w:r>
      <w:r>
        <w:rPr>
          <w:rFonts w:ascii="Times New Roman" w:hAnsi="Times New Roman" w:cs="Times New Roman"/>
          <w:sz w:val="24"/>
          <w:szCs w:val="24"/>
        </w:rPr>
        <w:t xml:space="preserve"> 2010.</w:t>
      </w:r>
    </w:p>
    <w:p w14:paraId="312CCC33" w14:textId="77777777" w:rsidR="00066ED7" w:rsidRDefault="00EA0C1F" w:rsidP="00066ED7">
      <w:r>
        <w:rPr>
          <w:rFonts w:ascii="Times New Roman" w:hAnsi="Times New Roman" w:cs="Times New Roman"/>
          <w:sz w:val="24"/>
          <w:szCs w:val="24"/>
        </w:rPr>
        <w:t xml:space="preserve">UK </w:t>
      </w:r>
      <w:r w:rsidR="00066ED7">
        <w:rPr>
          <w:rFonts w:ascii="Times New Roman" w:hAnsi="Times New Roman" w:cs="Times New Roman"/>
          <w:sz w:val="24"/>
          <w:szCs w:val="24"/>
        </w:rPr>
        <w:t>G</w:t>
      </w:r>
      <w:r>
        <w:rPr>
          <w:rFonts w:ascii="Times New Roman" w:hAnsi="Times New Roman" w:cs="Times New Roman"/>
          <w:sz w:val="24"/>
          <w:szCs w:val="24"/>
        </w:rPr>
        <w:t>overnment</w:t>
      </w:r>
      <w:r w:rsidR="00066ED7">
        <w:rPr>
          <w:rFonts w:ascii="Times New Roman" w:hAnsi="Times New Roman" w:cs="Times New Roman"/>
          <w:sz w:val="24"/>
          <w:szCs w:val="24"/>
        </w:rPr>
        <w:t xml:space="preserve"> (2018) ‘</w:t>
      </w:r>
      <w:r w:rsidR="00066ED7" w:rsidRPr="00066ED7">
        <w:rPr>
          <w:rFonts w:ascii="Times New Roman" w:hAnsi="Times New Roman" w:cs="Times New Roman"/>
          <w:sz w:val="24"/>
          <w:szCs w:val="24"/>
        </w:rPr>
        <w:t>PM commits to government-wide drive to tackle loneliness</w:t>
      </w:r>
      <w:r w:rsidR="00066ED7">
        <w:rPr>
          <w:rFonts w:ascii="Times New Roman" w:hAnsi="Times New Roman" w:cs="Times New Roman"/>
          <w:sz w:val="24"/>
          <w:szCs w:val="24"/>
        </w:rPr>
        <w:t xml:space="preserve">’. </w:t>
      </w:r>
      <w:r w:rsidR="00066ED7">
        <w:rPr>
          <w:rFonts w:ascii="Times New Roman" w:hAnsi="Times New Roman" w:cs="Times New Roman"/>
          <w:i/>
          <w:sz w:val="24"/>
          <w:szCs w:val="24"/>
        </w:rPr>
        <w:t xml:space="preserve">GOV.UK. </w:t>
      </w:r>
      <w:r w:rsidR="00066ED7">
        <w:rPr>
          <w:rFonts w:ascii="Times New Roman" w:hAnsi="Times New Roman" w:cs="Times New Roman"/>
          <w:sz w:val="24"/>
          <w:szCs w:val="24"/>
        </w:rPr>
        <w:t>2018, January, 17.</w:t>
      </w:r>
    </w:p>
    <w:p w14:paraId="1EA28264" w14:textId="77777777" w:rsidR="00634ACB" w:rsidRDefault="00634ACB">
      <w:pPr>
        <w:rPr>
          <w:rFonts w:ascii="Times New Roman" w:hAnsi="Times New Roman" w:cs="Times New Roman"/>
          <w:sz w:val="24"/>
          <w:szCs w:val="24"/>
        </w:rPr>
      </w:pPr>
      <w:r>
        <w:rPr>
          <w:rFonts w:ascii="Times New Roman" w:hAnsi="Times New Roman" w:cs="Times New Roman"/>
          <w:sz w:val="24"/>
          <w:szCs w:val="24"/>
        </w:rPr>
        <w:t>Health Direct (2017) [Online]. [Accessed 19 March 2018]. Available from:</w:t>
      </w:r>
      <w:r w:rsidRPr="00634ACB">
        <w:t xml:space="preserve"> </w:t>
      </w:r>
      <w:r w:rsidRPr="00634ACB">
        <w:rPr>
          <w:rFonts w:ascii="Times New Roman" w:hAnsi="Times New Roman" w:cs="Times New Roman"/>
          <w:sz w:val="24"/>
          <w:szCs w:val="24"/>
        </w:rPr>
        <w:t>https://www.healthdirect.gov.au/loneliness-isolation-mental-health</w:t>
      </w:r>
    </w:p>
    <w:p w14:paraId="4CEF0CA8" w14:textId="11D5B0B2" w:rsidR="00245C88" w:rsidRPr="00245C88" w:rsidRDefault="00245C88" w:rsidP="00245C88">
      <w:pPr>
        <w:rPr>
          <w:rFonts w:ascii="Times New Roman" w:hAnsi="Times New Roman" w:cs="Times New Roman"/>
          <w:sz w:val="24"/>
          <w:szCs w:val="24"/>
        </w:rPr>
      </w:pPr>
      <w:r>
        <w:rPr>
          <w:rFonts w:ascii="Times New Roman" w:hAnsi="Times New Roman" w:cs="Times New Roman"/>
          <w:sz w:val="24"/>
          <w:szCs w:val="24"/>
        </w:rPr>
        <w:t xml:space="preserve">Holley-Moore, G. and Creighton, H. (2015) ‘The Future of </w:t>
      </w:r>
      <w:r w:rsidRPr="00245C88">
        <w:rPr>
          <w:rFonts w:ascii="Times New Roman" w:hAnsi="Times New Roman" w:cs="Times New Roman"/>
          <w:sz w:val="24"/>
          <w:szCs w:val="24"/>
        </w:rPr>
        <w:t xml:space="preserve">Transport </w:t>
      </w:r>
      <w:r>
        <w:rPr>
          <w:rFonts w:ascii="Times New Roman" w:hAnsi="Times New Roman" w:cs="Times New Roman"/>
          <w:sz w:val="24"/>
          <w:szCs w:val="24"/>
        </w:rPr>
        <w:t xml:space="preserve">in an </w:t>
      </w:r>
      <w:r w:rsidRPr="00245C88">
        <w:rPr>
          <w:rFonts w:ascii="Times New Roman" w:hAnsi="Times New Roman" w:cs="Times New Roman"/>
          <w:sz w:val="24"/>
          <w:szCs w:val="24"/>
        </w:rPr>
        <w:t>Ageing Society</w:t>
      </w:r>
      <w:r>
        <w:rPr>
          <w:rFonts w:ascii="Times New Roman" w:hAnsi="Times New Roman" w:cs="Times New Roman"/>
          <w:sz w:val="24"/>
          <w:szCs w:val="24"/>
        </w:rPr>
        <w:t xml:space="preserve">’. </w:t>
      </w:r>
      <w:r w:rsidRPr="00245C88">
        <w:rPr>
          <w:rFonts w:ascii="Times New Roman" w:hAnsi="Times New Roman" w:cs="Times New Roman"/>
          <w:i/>
          <w:sz w:val="24"/>
          <w:szCs w:val="24"/>
        </w:rPr>
        <w:t>International Longevity Centre – UK</w:t>
      </w:r>
      <w:r>
        <w:rPr>
          <w:rFonts w:ascii="Times New Roman" w:hAnsi="Times New Roman" w:cs="Times New Roman"/>
          <w:i/>
          <w:sz w:val="24"/>
          <w:szCs w:val="24"/>
        </w:rPr>
        <w:t xml:space="preserve">, </w:t>
      </w:r>
      <w:r>
        <w:rPr>
          <w:rFonts w:ascii="Times New Roman" w:hAnsi="Times New Roman" w:cs="Times New Roman"/>
          <w:sz w:val="24"/>
          <w:szCs w:val="24"/>
        </w:rPr>
        <w:t>2015, June.</w:t>
      </w:r>
    </w:p>
    <w:p w14:paraId="5B710334" w14:textId="72C00E3C" w:rsidR="00803BA4" w:rsidRPr="00803BA4" w:rsidRDefault="00803BA4" w:rsidP="00803BA4">
      <w:pPr>
        <w:rPr>
          <w:rFonts w:ascii="Times New Roman" w:hAnsi="Times New Roman" w:cs="Times New Roman"/>
          <w:sz w:val="24"/>
          <w:szCs w:val="24"/>
        </w:rPr>
      </w:pPr>
      <w:r>
        <w:rPr>
          <w:rFonts w:ascii="Times New Roman" w:hAnsi="Times New Roman" w:cs="Times New Roman"/>
          <w:sz w:val="24"/>
          <w:szCs w:val="24"/>
        </w:rPr>
        <w:t>Holt-Lunstad,</w:t>
      </w:r>
      <w:r w:rsidRPr="00803BA4">
        <w:t xml:space="preserve"> </w:t>
      </w:r>
      <w:r w:rsidRPr="00803BA4">
        <w:rPr>
          <w:rFonts w:ascii="Times New Roman" w:hAnsi="Times New Roman" w:cs="Times New Roman"/>
          <w:sz w:val="24"/>
          <w:szCs w:val="24"/>
        </w:rPr>
        <w:t>J</w:t>
      </w:r>
      <w:r>
        <w:rPr>
          <w:rFonts w:ascii="Times New Roman" w:hAnsi="Times New Roman" w:cs="Times New Roman"/>
          <w:sz w:val="24"/>
          <w:szCs w:val="24"/>
        </w:rPr>
        <w:t xml:space="preserve">., </w:t>
      </w:r>
      <w:r w:rsidRPr="00803BA4">
        <w:rPr>
          <w:rFonts w:ascii="Times New Roman" w:hAnsi="Times New Roman" w:cs="Times New Roman"/>
          <w:sz w:val="24"/>
          <w:szCs w:val="24"/>
        </w:rPr>
        <w:t>Smith</w:t>
      </w:r>
      <w:r>
        <w:rPr>
          <w:rFonts w:ascii="Times New Roman" w:hAnsi="Times New Roman" w:cs="Times New Roman"/>
          <w:sz w:val="24"/>
          <w:szCs w:val="24"/>
        </w:rPr>
        <w:t>, T.B., Baker, M., Harris, T. and Stephenson, D. (2015) ‘</w:t>
      </w:r>
      <w:r w:rsidRPr="00803BA4">
        <w:rPr>
          <w:rFonts w:ascii="Times New Roman" w:hAnsi="Times New Roman" w:cs="Times New Roman"/>
          <w:sz w:val="24"/>
          <w:szCs w:val="24"/>
        </w:rPr>
        <w:t>Loneliness and So</w:t>
      </w:r>
      <w:r>
        <w:rPr>
          <w:rFonts w:ascii="Times New Roman" w:hAnsi="Times New Roman" w:cs="Times New Roman"/>
          <w:sz w:val="24"/>
          <w:szCs w:val="24"/>
        </w:rPr>
        <w:t xml:space="preserve">cial Isolation as Risk </w:t>
      </w:r>
      <w:r w:rsidRPr="00803BA4">
        <w:rPr>
          <w:rFonts w:ascii="Times New Roman" w:hAnsi="Times New Roman" w:cs="Times New Roman"/>
          <w:sz w:val="24"/>
          <w:szCs w:val="24"/>
        </w:rPr>
        <w:t>Factors for Mortality: A Meta-Analytic</w:t>
      </w:r>
      <w:r w:rsidRPr="00803BA4">
        <w:t xml:space="preserve"> </w:t>
      </w:r>
      <w:r w:rsidRPr="00803BA4">
        <w:rPr>
          <w:rFonts w:ascii="Times New Roman" w:hAnsi="Times New Roman" w:cs="Times New Roman"/>
          <w:sz w:val="24"/>
          <w:szCs w:val="24"/>
        </w:rPr>
        <w:t>Review</w:t>
      </w:r>
      <w:r>
        <w:rPr>
          <w:rFonts w:ascii="Times New Roman" w:hAnsi="Times New Roman" w:cs="Times New Roman"/>
          <w:sz w:val="24"/>
          <w:szCs w:val="24"/>
        </w:rPr>
        <w:t xml:space="preserve">’. </w:t>
      </w:r>
      <w:r w:rsidRPr="00803BA4">
        <w:rPr>
          <w:rFonts w:ascii="Times New Roman" w:hAnsi="Times New Roman" w:cs="Times New Roman"/>
          <w:i/>
          <w:sz w:val="24"/>
          <w:szCs w:val="24"/>
        </w:rPr>
        <w:t>Perspectives on Psychological Science</w:t>
      </w:r>
      <w:r>
        <w:rPr>
          <w:rFonts w:ascii="Times New Roman" w:hAnsi="Times New Roman" w:cs="Times New Roman"/>
          <w:i/>
          <w:sz w:val="24"/>
          <w:szCs w:val="24"/>
        </w:rPr>
        <w:t>.</w:t>
      </w:r>
      <w:r>
        <w:rPr>
          <w:rFonts w:ascii="Times New Roman" w:hAnsi="Times New Roman" w:cs="Times New Roman"/>
          <w:sz w:val="24"/>
          <w:szCs w:val="24"/>
        </w:rPr>
        <w:t xml:space="preserve"> 10:2, p.p.227-237</w:t>
      </w:r>
    </w:p>
    <w:p w14:paraId="1994C9AB" w14:textId="77777777" w:rsidR="00EA0C1F" w:rsidRDefault="00EA0C1F">
      <w:pPr>
        <w:rPr>
          <w:rFonts w:ascii="Times New Roman" w:hAnsi="Times New Roman" w:cs="Times New Roman"/>
          <w:sz w:val="24"/>
          <w:szCs w:val="24"/>
        </w:rPr>
      </w:pPr>
      <w:r w:rsidRPr="00EA0C1F">
        <w:rPr>
          <w:rFonts w:ascii="Times New Roman" w:hAnsi="Times New Roman" w:cs="Times New Roman"/>
          <w:sz w:val="24"/>
          <w:szCs w:val="24"/>
        </w:rPr>
        <w:t>Institute of Health Visiting (2017)</w:t>
      </w:r>
      <w:r>
        <w:rPr>
          <w:rFonts w:ascii="Times New Roman" w:hAnsi="Times New Roman" w:cs="Times New Roman"/>
          <w:sz w:val="24"/>
          <w:szCs w:val="24"/>
        </w:rPr>
        <w:t xml:space="preserve"> [Online]. [Accessed 19 March 2018]. Available from: </w:t>
      </w:r>
      <w:r w:rsidRPr="00EA0C1F">
        <w:rPr>
          <w:rFonts w:ascii="Times New Roman" w:hAnsi="Times New Roman" w:cs="Times New Roman"/>
          <w:sz w:val="24"/>
          <w:szCs w:val="24"/>
        </w:rPr>
        <w:t>https://ihv.org.uk/news-and-views/voices/jo-cox-commission-loneliness-startswithhello-campaign/</w:t>
      </w:r>
    </w:p>
    <w:p w14:paraId="7C096E8C" w14:textId="77777777" w:rsidR="004C5658" w:rsidRDefault="004C5658">
      <w:pPr>
        <w:rPr>
          <w:rFonts w:ascii="Times New Roman" w:hAnsi="Times New Roman" w:cs="Times New Roman"/>
          <w:sz w:val="24"/>
          <w:szCs w:val="24"/>
        </w:rPr>
      </w:pPr>
      <w:r>
        <w:rPr>
          <w:rFonts w:ascii="Times New Roman" w:hAnsi="Times New Roman" w:cs="Times New Roman"/>
          <w:sz w:val="24"/>
          <w:szCs w:val="24"/>
        </w:rPr>
        <w:t>Jopling</w:t>
      </w:r>
      <w:r w:rsidR="005C381E">
        <w:rPr>
          <w:rFonts w:ascii="Times New Roman" w:hAnsi="Times New Roman" w:cs="Times New Roman"/>
          <w:sz w:val="24"/>
          <w:szCs w:val="24"/>
        </w:rPr>
        <w:t>, K</w:t>
      </w:r>
      <w:r>
        <w:rPr>
          <w:rFonts w:ascii="Times New Roman" w:hAnsi="Times New Roman" w:cs="Times New Roman"/>
          <w:sz w:val="24"/>
          <w:szCs w:val="24"/>
        </w:rPr>
        <w:t xml:space="preserve"> (2018) ‘Combatting loneliness one conversation at a time- A call to action’.</w:t>
      </w:r>
      <w:r w:rsidRPr="005C381E">
        <w:rPr>
          <w:rFonts w:ascii="Times New Roman" w:hAnsi="Times New Roman" w:cs="Times New Roman"/>
          <w:i/>
          <w:sz w:val="24"/>
          <w:szCs w:val="24"/>
        </w:rPr>
        <w:t xml:space="preserve"> </w:t>
      </w:r>
      <w:r w:rsidR="005C381E">
        <w:rPr>
          <w:rFonts w:ascii="Times New Roman" w:hAnsi="Times New Roman" w:cs="Times New Roman"/>
          <w:i/>
          <w:sz w:val="24"/>
          <w:szCs w:val="24"/>
        </w:rPr>
        <w:t xml:space="preserve">Jo Cox Commission on Loneliness, </w:t>
      </w:r>
      <w:r w:rsidR="005C381E" w:rsidRPr="005C381E">
        <w:rPr>
          <w:rFonts w:ascii="Times New Roman" w:hAnsi="Times New Roman" w:cs="Times New Roman"/>
          <w:sz w:val="24"/>
          <w:szCs w:val="24"/>
        </w:rPr>
        <w:t>2018</w:t>
      </w:r>
      <w:r w:rsidR="005C381E">
        <w:rPr>
          <w:rFonts w:ascii="Times New Roman" w:hAnsi="Times New Roman" w:cs="Times New Roman"/>
          <w:sz w:val="24"/>
          <w:szCs w:val="24"/>
        </w:rPr>
        <w:t>.</w:t>
      </w:r>
    </w:p>
    <w:p w14:paraId="10E2F15D" w14:textId="77777777" w:rsidR="002A4D37" w:rsidRPr="002A4D37" w:rsidRDefault="002A4D37" w:rsidP="00305884">
      <w:pPr>
        <w:rPr>
          <w:rFonts w:ascii="Times New Roman" w:hAnsi="Times New Roman" w:cs="Times New Roman"/>
          <w:sz w:val="24"/>
          <w:szCs w:val="24"/>
        </w:rPr>
      </w:pPr>
      <w:r w:rsidRPr="00E84DCA">
        <w:rPr>
          <w:rFonts w:ascii="Times New Roman" w:hAnsi="Times New Roman" w:cs="Times New Roman"/>
          <w:sz w:val="24"/>
          <w:szCs w:val="24"/>
        </w:rPr>
        <w:t>Knapton, S</w:t>
      </w:r>
      <w:r w:rsidR="00D311AC" w:rsidRPr="00E84DCA">
        <w:rPr>
          <w:rFonts w:ascii="Times New Roman" w:hAnsi="Times New Roman" w:cs="Times New Roman"/>
          <w:sz w:val="24"/>
          <w:szCs w:val="24"/>
        </w:rPr>
        <w:t xml:space="preserve">. </w:t>
      </w:r>
      <w:r w:rsidR="00EA0C1F" w:rsidRPr="00E84DCA">
        <w:rPr>
          <w:rFonts w:ascii="Times New Roman" w:hAnsi="Times New Roman" w:cs="Times New Roman"/>
          <w:sz w:val="24"/>
          <w:szCs w:val="24"/>
        </w:rPr>
        <w:t>(</w:t>
      </w:r>
      <w:r w:rsidR="00D311AC" w:rsidRPr="00E84DCA">
        <w:rPr>
          <w:rFonts w:ascii="Times New Roman" w:hAnsi="Times New Roman" w:cs="Times New Roman"/>
          <w:sz w:val="24"/>
          <w:szCs w:val="24"/>
        </w:rPr>
        <w:t>2017</w:t>
      </w:r>
      <w:r w:rsidR="00EA0C1F" w:rsidRPr="00E84DCA">
        <w:rPr>
          <w:rFonts w:ascii="Times New Roman" w:hAnsi="Times New Roman" w:cs="Times New Roman"/>
          <w:sz w:val="24"/>
          <w:szCs w:val="24"/>
        </w:rPr>
        <w:t>),</w:t>
      </w:r>
      <w:r w:rsidR="00F95997" w:rsidRPr="00E84DCA">
        <w:rPr>
          <w:rFonts w:ascii="Times New Roman" w:hAnsi="Times New Roman" w:cs="Times New Roman"/>
          <w:sz w:val="24"/>
          <w:szCs w:val="24"/>
        </w:rPr>
        <w:t xml:space="preserve"> Nov 06. </w:t>
      </w:r>
      <w:r w:rsidRPr="00E84DCA">
        <w:rPr>
          <w:rFonts w:ascii="Times New Roman" w:hAnsi="Times New Roman" w:cs="Times New Roman"/>
          <w:sz w:val="24"/>
          <w:szCs w:val="24"/>
        </w:rPr>
        <w:t xml:space="preserve">Parenthood leaves half of mother and fathers feeling lonely. </w:t>
      </w:r>
      <w:r w:rsidRPr="00E84DCA">
        <w:rPr>
          <w:rFonts w:ascii="Times New Roman" w:hAnsi="Times New Roman" w:cs="Times New Roman"/>
          <w:i/>
          <w:sz w:val="24"/>
          <w:szCs w:val="24"/>
        </w:rPr>
        <w:t>The Telegraph,</w:t>
      </w:r>
      <w:r w:rsidRPr="00E84DCA">
        <w:rPr>
          <w:rFonts w:ascii="Times New Roman" w:hAnsi="Times New Roman" w:cs="Times New Roman"/>
          <w:sz w:val="24"/>
          <w:szCs w:val="24"/>
        </w:rPr>
        <w:t xml:space="preserve"> </w:t>
      </w:r>
      <w:r w:rsidR="00F95997" w:rsidRPr="00E84DCA">
        <w:rPr>
          <w:rFonts w:ascii="Times New Roman" w:hAnsi="Times New Roman" w:cs="Times New Roman"/>
          <w:sz w:val="24"/>
          <w:szCs w:val="24"/>
        </w:rPr>
        <w:t>6</w:t>
      </w:r>
      <w:r w:rsidRPr="00E84DCA">
        <w:rPr>
          <w:rFonts w:ascii="Times New Roman" w:hAnsi="Times New Roman" w:cs="Times New Roman"/>
          <w:sz w:val="24"/>
          <w:szCs w:val="24"/>
        </w:rPr>
        <w:t>.</w:t>
      </w:r>
    </w:p>
    <w:p w14:paraId="1CB2006C" w14:textId="5A1CABED" w:rsidR="005440EF" w:rsidRPr="00F1713A" w:rsidRDefault="005440EF" w:rsidP="005440EF">
      <w:pPr>
        <w:rPr>
          <w:rFonts w:ascii="Times New Roman" w:hAnsi="Times New Roman" w:cs="Times New Roman"/>
          <w:sz w:val="24"/>
          <w:szCs w:val="24"/>
        </w:rPr>
      </w:pPr>
      <w:r>
        <w:rPr>
          <w:rFonts w:ascii="Times New Roman" w:hAnsi="Times New Roman" w:cs="Times New Roman"/>
          <w:sz w:val="24"/>
          <w:szCs w:val="24"/>
        </w:rPr>
        <w:t>Leng, G (2017) ‘</w:t>
      </w:r>
      <w:r w:rsidRPr="005440EF">
        <w:rPr>
          <w:rFonts w:ascii="Times New Roman" w:hAnsi="Times New Roman" w:cs="Times New Roman"/>
          <w:sz w:val="24"/>
          <w:szCs w:val="24"/>
        </w:rPr>
        <w:t>T</w:t>
      </w:r>
      <w:r w:rsidR="00F1713A">
        <w:rPr>
          <w:rFonts w:ascii="Times New Roman" w:hAnsi="Times New Roman" w:cs="Times New Roman"/>
          <w:sz w:val="24"/>
          <w:szCs w:val="24"/>
        </w:rPr>
        <w:t xml:space="preserve">he Impact of Homelessness on Health- A Guide for Local Authorities’. </w:t>
      </w:r>
      <w:r w:rsidR="00F1713A" w:rsidRPr="00F1713A">
        <w:rPr>
          <w:rFonts w:ascii="Times New Roman" w:hAnsi="Times New Roman" w:cs="Times New Roman"/>
          <w:i/>
          <w:sz w:val="24"/>
          <w:szCs w:val="24"/>
        </w:rPr>
        <w:t>Local Government Association</w:t>
      </w:r>
      <w:r w:rsidR="00F1713A">
        <w:rPr>
          <w:rFonts w:ascii="Times New Roman" w:hAnsi="Times New Roman" w:cs="Times New Roman"/>
          <w:sz w:val="24"/>
          <w:szCs w:val="24"/>
        </w:rPr>
        <w:t>, 22:7.</w:t>
      </w:r>
    </w:p>
    <w:p w14:paraId="589B4FCA" w14:textId="79B4E3DA" w:rsidR="00707C71" w:rsidRPr="00707C71" w:rsidRDefault="00707C71" w:rsidP="00707C71">
      <w:pPr>
        <w:rPr>
          <w:rFonts w:ascii="Times New Roman" w:hAnsi="Times New Roman" w:cs="Times New Roman"/>
          <w:sz w:val="24"/>
          <w:szCs w:val="24"/>
        </w:rPr>
      </w:pPr>
      <w:r>
        <w:rPr>
          <w:rFonts w:ascii="Times New Roman" w:hAnsi="Times New Roman" w:cs="Times New Roman"/>
          <w:sz w:val="24"/>
          <w:szCs w:val="24"/>
        </w:rPr>
        <w:t xml:space="preserve">Life Changing Trust (2017) ‘Befriending Projects Report 1 - The First Year </w:t>
      </w:r>
      <w:r w:rsidRPr="00707C71">
        <w:rPr>
          <w:rFonts w:ascii="Times New Roman" w:hAnsi="Times New Roman" w:cs="Times New Roman"/>
          <w:sz w:val="24"/>
          <w:szCs w:val="24"/>
        </w:rPr>
        <w:t>October 2015 to September 2016</w:t>
      </w:r>
      <w:r>
        <w:rPr>
          <w:rFonts w:ascii="Times New Roman" w:hAnsi="Times New Roman" w:cs="Times New Roman"/>
          <w:sz w:val="24"/>
          <w:szCs w:val="24"/>
        </w:rPr>
        <w:t xml:space="preserve">’. </w:t>
      </w:r>
      <w:r>
        <w:rPr>
          <w:rFonts w:ascii="Times New Roman" w:hAnsi="Times New Roman" w:cs="Times New Roman"/>
          <w:i/>
          <w:sz w:val="24"/>
          <w:szCs w:val="24"/>
        </w:rPr>
        <w:t xml:space="preserve">Life Changes Trust, </w:t>
      </w:r>
      <w:r>
        <w:rPr>
          <w:rFonts w:ascii="Times New Roman" w:hAnsi="Times New Roman" w:cs="Times New Roman"/>
          <w:sz w:val="24"/>
          <w:szCs w:val="24"/>
        </w:rPr>
        <w:t>2017, Report 1.</w:t>
      </w:r>
    </w:p>
    <w:p w14:paraId="6D52440A" w14:textId="13951034" w:rsidR="0024154A" w:rsidRDefault="0024154A" w:rsidP="0024154A">
      <w:pPr>
        <w:rPr>
          <w:rFonts w:ascii="Times New Roman" w:hAnsi="Times New Roman" w:cs="Times New Roman"/>
          <w:sz w:val="24"/>
          <w:szCs w:val="24"/>
        </w:rPr>
      </w:pPr>
      <w:r>
        <w:rPr>
          <w:rFonts w:ascii="Times New Roman" w:hAnsi="Times New Roman" w:cs="Times New Roman"/>
          <w:sz w:val="24"/>
          <w:szCs w:val="24"/>
        </w:rPr>
        <w:t>Lloyd- Jones, N. (2017) ‘</w:t>
      </w:r>
      <w:r w:rsidRPr="0024154A">
        <w:rPr>
          <w:rFonts w:ascii="Times New Roman" w:hAnsi="Times New Roman" w:cs="Times New Roman"/>
          <w:sz w:val="24"/>
          <w:szCs w:val="24"/>
        </w:rPr>
        <w:t>The Welsh NHS Confederation response to the Health, Social Care a</w:t>
      </w:r>
      <w:r>
        <w:rPr>
          <w:rFonts w:ascii="Times New Roman" w:hAnsi="Times New Roman" w:cs="Times New Roman"/>
          <w:sz w:val="24"/>
          <w:szCs w:val="24"/>
        </w:rPr>
        <w:t xml:space="preserve">nd Sport Committee inquiry into </w:t>
      </w:r>
      <w:r w:rsidRPr="0024154A">
        <w:rPr>
          <w:rFonts w:ascii="Times New Roman" w:hAnsi="Times New Roman" w:cs="Times New Roman"/>
          <w:sz w:val="24"/>
          <w:szCs w:val="24"/>
        </w:rPr>
        <w:t>loneliness and isolation</w:t>
      </w:r>
      <w:r>
        <w:rPr>
          <w:rFonts w:ascii="Times New Roman" w:hAnsi="Times New Roman" w:cs="Times New Roman"/>
          <w:sz w:val="24"/>
          <w:szCs w:val="24"/>
        </w:rPr>
        <w:t>’</w:t>
      </w:r>
      <w:r w:rsidRPr="0024154A">
        <w:rPr>
          <w:rFonts w:ascii="Times New Roman" w:hAnsi="Times New Roman" w:cs="Times New Roman"/>
          <w:sz w:val="24"/>
          <w:szCs w:val="24"/>
        </w:rPr>
        <w:t>.</w:t>
      </w:r>
      <w:r>
        <w:rPr>
          <w:rFonts w:ascii="Times New Roman" w:hAnsi="Times New Roman" w:cs="Times New Roman"/>
          <w:sz w:val="24"/>
          <w:szCs w:val="24"/>
        </w:rPr>
        <w:t xml:space="preserve"> </w:t>
      </w:r>
      <w:r w:rsidRPr="0024154A">
        <w:rPr>
          <w:rFonts w:ascii="Times New Roman" w:hAnsi="Times New Roman" w:cs="Times New Roman"/>
          <w:i/>
          <w:sz w:val="24"/>
          <w:szCs w:val="24"/>
        </w:rPr>
        <w:t>Welsh NHS Confederation</w:t>
      </w:r>
      <w:r>
        <w:rPr>
          <w:rFonts w:ascii="Times New Roman" w:hAnsi="Times New Roman" w:cs="Times New Roman"/>
          <w:sz w:val="24"/>
          <w:szCs w:val="24"/>
        </w:rPr>
        <w:t>, 2017, March, 9.</w:t>
      </w:r>
    </w:p>
    <w:p w14:paraId="45797C5D" w14:textId="024B9999" w:rsidR="00707C71" w:rsidRDefault="00707C71" w:rsidP="00305884">
      <w:pPr>
        <w:rPr>
          <w:rFonts w:ascii="Times New Roman" w:hAnsi="Times New Roman" w:cs="Times New Roman"/>
          <w:sz w:val="24"/>
          <w:szCs w:val="24"/>
        </w:rPr>
      </w:pPr>
      <w:r w:rsidRPr="00707C71">
        <w:rPr>
          <w:rFonts w:ascii="Times New Roman" w:hAnsi="Times New Roman" w:cs="Times New Roman"/>
          <w:sz w:val="24"/>
          <w:szCs w:val="24"/>
        </w:rPr>
        <w:t>Mason, A</w:t>
      </w:r>
      <w:r>
        <w:rPr>
          <w:rFonts w:ascii="Times New Roman" w:hAnsi="Times New Roman" w:cs="Times New Roman"/>
          <w:sz w:val="24"/>
          <w:szCs w:val="24"/>
        </w:rPr>
        <w:t>., Goddard, M., Weatherly, H., and</w:t>
      </w:r>
      <w:r w:rsidRPr="00707C71">
        <w:rPr>
          <w:rFonts w:ascii="Times New Roman" w:hAnsi="Times New Roman" w:cs="Times New Roman"/>
          <w:sz w:val="24"/>
          <w:szCs w:val="24"/>
        </w:rPr>
        <w:t xml:space="preserve"> Chalkley, M</w:t>
      </w:r>
      <w:r>
        <w:rPr>
          <w:rFonts w:ascii="Times New Roman" w:hAnsi="Times New Roman" w:cs="Times New Roman"/>
          <w:sz w:val="24"/>
          <w:szCs w:val="24"/>
        </w:rPr>
        <w:t>. (2015) ‘</w:t>
      </w:r>
      <w:r w:rsidRPr="00707C71">
        <w:rPr>
          <w:rFonts w:ascii="Times New Roman" w:hAnsi="Times New Roman" w:cs="Times New Roman"/>
          <w:sz w:val="24"/>
          <w:szCs w:val="24"/>
        </w:rPr>
        <w:t>Integrating funds for health and social care: an evidence review</w:t>
      </w:r>
      <w:r>
        <w:rPr>
          <w:rFonts w:ascii="Times New Roman" w:hAnsi="Times New Roman" w:cs="Times New Roman"/>
          <w:sz w:val="24"/>
          <w:szCs w:val="24"/>
        </w:rPr>
        <w:t>’</w:t>
      </w:r>
      <w:r w:rsidRPr="00707C71">
        <w:rPr>
          <w:rFonts w:ascii="Times New Roman" w:hAnsi="Times New Roman" w:cs="Times New Roman"/>
          <w:sz w:val="24"/>
          <w:szCs w:val="24"/>
        </w:rPr>
        <w:t xml:space="preserve">. </w:t>
      </w:r>
      <w:r w:rsidRPr="00707C71">
        <w:rPr>
          <w:rFonts w:ascii="Times New Roman" w:hAnsi="Times New Roman" w:cs="Times New Roman"/>
          <w:i/>
          <w:sz w:val="24"/>
          <w:szCs w:val="24"/>
        </w:rPr>
        <w:t>Journal of Health Services Research &amp; Policy</w:t>
      </w:r>
      <w:r>
        <w:rPr>
          <w:rFonts w:ascii="Times New Roman" w:hAnsi="Times New Roman" w:cs="Times New Roman"/>
          <w:sz w:val="24"/>
          <w:szCs w:val="24"/>
        </w:rPr>
        <w:t>, 20:3</w:t>
      </w:r>
      <w:r w:rsidRPr="00707C71">
        <w:rPr>
          <w:rFonts w:ascii="Times New Roman" w:hAnsi="Times New Roman" w:cs="Times New Roman"/>
          <w:sz w:val="24"/>
          <w:szCs w:val="24"/>
        </w:rPr>
        <w:t xml:space="preserve">, </w:t>
      </w:r>
      <w:r>
        <w:rPr>
          <w:rFonts w:ascii="Times New Roman" w:hAnsi="Times New Roman" w:cs="Times New Roman"/>
          <w:sz w:val="24"/>
          <w:szCs w:val="24"/>
        </w:rPr>
        <w:t>p.p.</w:t>
      </w:r>
      <w:r w:rsidRPr="00707C71">
        <w:rPr>
          <w:rFonts w:ascii="Times New Roman" w:hAnsi="Times New Roman" w:cs="Times New Roman"/>
          <w:sz w:val="24"/>
          <w:szCs w:val="24"/>
        </w:rPr>
        <w:t xml:space="preserve">177–188. </w:t>
      </w:r>
    </w:p>
    <w:p w14:paraId="080929E0" w14:textId="1827AF36" w:rsidR="00305884" w:rsidRPr="00305884" w:rsidRDefault="00305884" w:rsidP="00305884">
      <w:pPr>
        <w:rPr>
          <w:rFonts w:ascii="Times New Roman" w:hAnsi="Times New Roman" w:cs="Times New Roman"/>
          <w:sz w:val="24"/>
          <w:szCs w:val="24"/>
        </w:rPr>
      </w:pPr>
      <w:r w:rsidRPr="00305884">
        <w:rPr>
          <w:rFonts w:ascii="Times New Roman" w:hAnsi="Times New Roman" w:cs="Times New Roman"/>
          <w:sz w:val="24"/>
          <w:szCs w:val="24"/>
        </w:rPr>
        <w:t xml:space="preserve">Mental Health Foundation. (2016). </w:t>
      </w:r>
      <w:r w:rsidRPr="00305884">
        <w:rPr>
          <w:rFonts w:ascii="Times New Roman" w:hAnsi="Times New Roman" w:cs="Times New Roman"/>
          <w:i/>
          <w:sz w:val="24"/>
          <w:szCs w:val="24"/>
        </w:rPr>
        <w:t>Fundamental Facts About Mental Health 2016.</w:t>
      </w:r>
      <w:r w:rsidRPr="00305884">
        <w:rPr>
          <w:rFonts w:ascii="Times New Roman" w:hAnsi="Times New Roman" w:cs="Times New Roman"/>
          <w:sz w:val="24"/>
          <w:szCs w:val="24"/>
        </w:rPr>
        <w:t xml:space="preserve"> Mental Health Foundation: London.</w:t>
      </w:r>
    </w:p>
    <w:p w14:paraId="62981BC3" w14:textId="77777777" w:rsidR="00DC5EDA" w:rsidRDefault="00DC5EDA">
      <w:pPr>
        <w:rPr>
          <w:rFonts w:ascii="Times New Roman" w:hAnsi="Times New Roman" w:cs="Times New Roman"/>
          <w:sz w:val="24"/>
          <w:szCs w:val="24"/>
        </w:rPr>
      </w:pPr>
      <w:r>
        <w:rPr>
          <w:rFonts w:ascii="Times New Roman" w:hAnsi="Times New Roman" w:cs="Times New Roman"/>
          <w:sz w:val="24"/>
          <w:szCs w:val="24"/>
        </w:rPr>
        <w:lastRenderedPageBreak/>
        <w:t xml:space="preserve">Mental Health Foundation (2018) [Online]. [Accessed 19 March 2018]. Available from: </w:t>
      </w:r>
      <w:r w:rsidRPr="00DC5EDA">
        <w:rPr>
          <w:rFonts w:ascii="Times New Roman" w:hAnsi="Times New Roman" w:cs="Times New Roman"/>
          <w:sz w:val="24"/>
          <w:szCs w:val="24"/>
        </w:rPr>
        <w:t>https://www.mentalhealth.org.uk/news/research-reveals-over-half-young-scots-who-feel-lonely-also-experience-depression</w:t>
      </w:r>
    </w:p>
    <w:p w14:paraId="006DFA2F" w14:textId="77777777" w:rsidR="002C2C20" w:rsidRPr="002C2C20" w:rsidRDefault="002C2C20" w:rsidP="002C2C20">
      <w:pPr>
        <w:rPr>
          <w:rFonts w:ascii="Times New Roman" w:hAnsi="Times New Roman" w:cs="Times New Roman"/>
          <w:sz w:val="24"/>
          <w:szCs w:val="24"/>
        </w:rPr>
      </w:pPr>
      <w:r w:rsidRPr="002C2C20">
        <w:rPr>
          <w:rFonts w:ascii="Times New Roman" w:hAnsi="Times New Roman" w:cs="Times New Roman"/>
          <w:sz w:val="24"/>
          <w:szCs w:val="24"/>
        </w:rPr>
        <w:t>Mentoring and Befriending Foundation (201</w:t>
      </w:r>
      <w:r>
        <w:rPr>
          <w:rFonts w:ascii="Times New Roman" w:hAnsi="Times New Roman" w:cs="Times New Roman"/>
          <w:sz w:val="24"/>
          <w:szCs w:val="24"/>
        </w:rPr>
        <w:t>4</w:t>
      </w:r>
      <w:r w:rsidRPr="002C2C20">
        <w:rPr>
          <w:rFonts w:ascii="Times New Roman" w:hAnsi="Times New Roman" w:cs="Times New Roman"/>
          <w:sz w:val="24"/>
          <w:szCs w:val="24"/>
        </w:rPr>
        <w:t>)</w:t>
      </w:r>
      <w:r>
        <w:rPr>
          <w:rFonts w:ascii="Times New Roman" w:hAnsi="Times New Roman" w:cs="Times New Roman"/>
          <w:sz w:val="24"/>
          <w:szCs w:val="24"/>
        </w:rPr>
        <w:t xml:space="preserve"> ‘Mentoring and Befriending-</w:t>
      </w:r>
      <w:r w:rsidRPr="002C2C20">
        <w:t xml:space="preserve"> </w:t>
      </w:r>
      <w:r w:rsidRPr="002C2C20">
        <w:rPr>
          <w:rFonts w:ascii="Times New Roman" w:hAnsi="Times New Roman" w:cs="Times New Roman"/>
          <w:sz w:val="24"/>
          <w:szCs w:val="24"/>
        </w:rPr>
        <w:t>An overview which includes our definition, del</w:t>
      </w:r>
      <w:r>
        <w:rPr>
          <w:rFonts w:ascii="Times New Roman" w:hAnsi="Times New Roman" w:cs="Times New Roman"/>
          <w:sz w:val="24"/>
          <w:szCs w:val="24"/>
        </w:rPr>
        <w:t xml:space="preserve">ivery </w:t>
      </w:r>
      <w:r w:rsidRPr="002C2C20">
        <w:rPr>
          <w:rFonts w:ascii="Times New Roman" w:hAnsi="Times New Roman" w:cs="Times New Roman"/>
          <w:sz w:val="24"/>
          <w:szCs w:val="24"/>
        </w:rPr>
        <w:t>models and methods and the role of volunteers</w:t>
      </w:r>
      <w:r>
        <w:rPr>
          <w:rFonts w:ascii="Times New Roman" w:hAnsi="Times New Roman" w:cs="Times New Roman"/>
          <w:sz w:val="24"/>
          <w:szCs w:val="24"/>
        </w:rPr>
        <w:t xml:space="preserve">’. </w:t>
      </w:r>
      <w:r>
        <w:rPr>
          <w:rFonts w:ascii="Times New Roman" w:hAnsi="Times New Roman" w:cs="Times New Roman"/>
          <w:i/>
          <w:sz w:val="24"/>
          <w:szCs w:val="24"/>
        </w:rPr>
        <w:t xml:space="preserve">Mentoring and Befriending Foundation, </w:t>
      </w:r>
      <w:r>
        <w:rPr>
          <w:rFonts w:ascii="Times New Roman" w:hAnsi="Times New Roman" w:cs="Times New Roman"/>
          <w:sz w:val="24"/>
          <w:szCs w:val="24"/>
        </w:rPr>
        <w:t>2014, July.</w:t>
      </w:r>
    </w:p>
    <w:p w14:paraId="16239799" w14:textId="77777777" w:rsidR="001710BD" w:rsidRPr="001710BD" w:rsidRDefault="001710BD" w:rsidP="001710BD">
      <w:pPr>
        <w:rPr>
          <w:rFonts w:ascii="Times New Roman" w:hAnsi="Times New Roman" w:cs="Times New Roman"/>
          <w:sz w:val="24"/>
          <w:szCs w:val="24"/>
        </w:rPr>
      </w:pPr>
      <w:r>
        <w:rPr>
          <w:rFonts w:ascii="Times New Roman" w:hAnsi="Times New Roman" w:cs="Times New Roman"/>
          <w:sz w:val="24"/>
          <w:szCs w:val="24"/>
        </w:rPr>
        <w:t>Mentoring and Befriending Foundation (2010) ‘</w:t>
      </w:r>
      <w:r w:rsidRPr="001710BD">
        <w:rPr>
          <w:rFonts w:ascii="Times New Roman" w:hAnsi="Times New Roman" w:cs="Times New Roman"/>
          <w:sz w:val="24"/>
          <w:szCs w:val="24"/>
        </w:rPr>
        <w:t>Befriend</w:t>
      </w:r>
      <w:r>
        <w:rPr>
          <w:rFonts w:ascii="Times New Roman" w:hAnsi="Times New Roman" w:cs="Times New Roman"/>
          <w:sz w:val="24"/>
          <w:szCs w:val="24"/>
        </w:rPr>
        <w:t xml:space="preserve">ing works: building resilience in local communities - </w:t>
      </w:r>
      <w:r w:rsidRPr="001710BD">
        <w:rPr>
          <w:rFonts w:ascii="Times New Roman" w:hAnsi="Times New Roman" w:cs="Times New Roman"/>
          <w:sz w:val="24"/>
          <w:szCs w:val="24"/>
        </w:rPr>
        <w:t>A repor</w:t>
      </w:r>
      <w:r>
        <w:rPr>
          <w:rFonts w:ascii="Times New Roman" w:hAnsi="Times New Roman" w:cs="Times New Roman"/>
          <w:sz w:val="24"/>
          <w:szCs w:val="24"/>
        </w:rPr>
        <w:t xml:space="preserve">t into an intervention that can </w:t>
      </w:r>
      <w:r w:rsidRPr="001710BD">
        <w:rPr>
          <w:rFonts w:ascii="Times New Roman" w:hAnsi="Times New Roman" w:cs="Times New Roman"/>
          <w:sz w:val="24"/>
          <w:szCs w:val="24"/>
        </w:rPr>
        <w:t>hel</w:t>
      </w:r>
      <w:r>
        <w:rPr>
          <w:rFonts w:ascii="Times New Roman" w:hAnsi="Times New Roman" w:cs="Times New Roman"/>
          <w:sz w:val="24"/>
          <w:szCs w:val="24"/>
        </w:rPr>
        <w:t xml:space="preserve">p improve health and well-being </w:t>
      </w:r>
      <w:r w:rsidRPr="001710BD">
        <w:rPr>
          <w:rFonts w:ascii="Times New Roman" w:hAnsi="Times New Roman" w:cs="Times New Roman"/>
          <w:sz w:val="24"/>
          <w:szCs w:val="24"/>
        </w:rPr>
        <w:t>at all levels of need</w:t>
      </w:r>
      <w:r>
        <w:rPr>
          <w:rFonts w:ascii="Times New Roman" w:hAnsi="Times New Roman" w:cs="Times New Roman"/>
          <w:sz w:val="24"/>
          <w:szCs w:val="24"/>
        </w:rPr>
        <w:t xml:space="preserve">’. </w:t>
      </w:r>
      <w:r>
        <w:rPr>
          <w:rFonts w:ascii="Times New Roman" w:hAnsi="Times New Roman" w:cs="Times New Roman"/>
          <w:i/>
          <w:sz w:val="24"/>
          <w:szCs w:val="24"/>
        </w:rPr>
        <w:t>Mentoring and Befriending Foundation,</w:t>
      </w:r>
      <w:r>
        <w:rPr>
          <w:rFonts w:ascii="Times New Roman" w:hAnsi="Times New Roman" w:cs="Times New Roman"/>
          <w:sz w:val="24"/>
          <w:szCs w:val="24"/>
        </w:rPr>
        <w:t xml:space="preserve"> 2010.</w:t>
      </w:r>
    </w:p>
    <w:p w14:paraId="6E7B76BD" w14:textId="77777777" w:rsidR="001D5217" w:rsidRPr="005C381E" w:rsidRDefault="001D5217">
      <w:pPr>
        <w:rPr>
          <w:rFonts w:ascii="Times New Roman" w:hAnsi="Times New Roman" w:cs="Times New Roman"/>
          <w:sz w:val="24"/>
          <w:szCs w:val="24"/>
        </w:rPr>
      </w:pPr>
      <w:r>
        <w:rPr>
          <w:rFonts w:ascii="Times New Roman" w:hAnsi="Times New Roman" w:cs="Times New Roman"/>
          <w:sz w:val="24"/>
          <w:szCs w:val="24"/>
        </w:rPr>
        <w:t>Mind (2016) [Online]. [Accessed on 19 March 2018]. Available from:</w:t>
      </w:r>
      <w:r w:rsidRPr="001D5217">
        <w:t xml:space="preserve"> </w:t>
      </w:r>
      <w:r w:rsidRPr="001D5217">
        <w:rPr>
          <w:rFonts w:ascii="Times New Roman" w:hAnsi="Times New Roman" w:cs="Times New Roman"/>
          <w:sz w:val="24"/>
          <w:szCs w:val="24"/>
        </w:rPr>
        <w:t>https://www.mind.org.uk/information-support/tips-for-everyday-living/loneliness/#.Wq-G0KjFLIU</w:t>
      </w:r>
    </w:p>
    <w:p w14:paraId="118711CF" w14:textId="77777777" w:rsidR="00250C8E" w:rsidRDefault="00250C8E">
      <w:pPr>
        <w:rPr>
          <w:rFonts w:ascii="Times New Roman" w:hAnsi="Times New Roman" w:cs="Times New Roman"/>
          <w:sz w:val="24"/>
          <w:szCs w:val="24"/>
        </w:rPr>
      </w:pPr>
      <w:r>
        <w:rPr>
          <w:rFonts w:ascii="Times New Roman" w:hAnsi="Times New Roman" w:cs="Times New Roman"/>
          <w:sz w:val="24"/>
          <w:szCs w:val="24"/>
        </w:rPr>
        <w:t xml:space="preserve">Mumsnet (2017) [Online]. [Accessed 23 March 2018]. Available from: </w:t>
      </w:r>
      <w:r w:rsidRPr="00250C8E">
        <w:rPr>
          <w:rFonts w:ascii="Times New Roman" w:hAnsi="Times New Roman" w:cs="Times New Roman"/>
          <w:sz w:val="24"/>
          <w:szCs w:val="24"/>
        </w:rPr>
        <w:t>https://www.mumsnet.com/bloggers/join-us-for-a-twitter-party-with-action-for-children</w:t>
      </w:r>
    </w:p>
    <w:p w14:paraId="05C2E5AE" w14:textId="77777777" w:rsidR="00C721D9" w:rsidRPr="00C721D9" w:rsidRDefault="00C721D9">
      <w:pPr>
        <w:rPr>
          <w:rFonts w:ascii="Times New Roman" w:hAnsi="Times New Roman" w:cs="Times New Roman"/>
          <w:sz w:val="24"/>
          <w:szCs w:val="24"/>
        </w:rPr>
      </w:pPr>
      <w:r>
        <w:rPr>
          <w:rFonts w:ascii="Times New Roman" w:hAnsi="Times New Roman" w:cs="Times New Roman"/>
          <w:sz w:val="24"/>
          <w:szCs w:val="24"/>
        </w:rPr>
        <w:t xml:space="preserve">National Assembly for Wales (2017) </w:t>
      </w:r>
      <w:r w:rsidRPr="00C721D9">
        <w:rPr>
          <w:rFonts w:ascii="Times New Roman" w:hAnsi="Times New Roman" w:cs="Times New Roman"/>
          <w:sz w:val="24"/>
          <w:szCs w:val="24"/>
        </w:rPr>
        <w:t xml:space="preserve">‘Inquiry into loneliness and isolation’. </w:t>
      </w:r>
      <w:r>
        <w:rPr>
          <w:rFonts w:ascii="Times New Roman" w:hAnsi="Times New Roman" w:cs="Times New Roman"/>
          <w:i/>
          <w:sz w:val="24"/>
          <w:szCs w:val="24"/>
        </w:rPr>
        <w:t xml:space="preserve">National Assembly for Wales Commission, </w:t>
      </w:r>
      <w:r>
        <w:rPr>
          <w:rFonts w:ascii="Times New Roman" w:hAnsi="Times New Roman" w:cs="Times New Roman"/>
          <w:sz w:val="24"/>
          <w:szCs w:val="24"/>
        </w:rPr>
        <w:t>2017, December.</w:t>
      </w:r>
    </w:p>
    <w:p w14:paraId="20F1EF86" w14:textId="77777777" w:rsidR="00EF50F5" w:rsidRDefault="00EF50F5" w:rsidP="009328BE">
      <w:pPr>
        <w:rPr>
          <w:rFonts w:ascii="Times New Roman" w:hAnsi="Times New Roman" w:cs="Times New Roman"/>
          <w:sz w:val="24"/>
          <w:szCs w:val="24"/>
        </w:rPr>
      </w:pPr>
      <w:r>
        <w:rPr>
          <w:rFonts w:ascii="Times New Roman" w:hAnsi="Times New Roman" w:cs="Times New Roman"/>
          <w:sz w:val="24"/>
          <w:szCs w:val="24"/>
        </w:rPr>
        <w:t xml:space="preserve">National Health Service (2015) [Online]. [Accessed 19 March 2018]. Available from: </w:t>
      </w:r>
      <w:r w:rsidR="00AD2D37" w:rsidRPr="00AD2D37">
        <w:rPr>
          <w:rFonts w:ascii="Times New Roman" w:hAnsi="Times New Roman" w:cs="Times New Roman"/>
          <w:sz w:val="24"/>
          <w:szCs w:val="24"/>
        </w:rPr>
        <w:t>https://www.nhs.uk/Livewell/women60-plus/Pages/Loneliness-in-older-people.aspx</w:t>
      </w:r>
    </w:p>
    <w:p w14:paraId="7C7E9AB4" w14:textId="77777777" w:rsidR="006D2933" w:rsidRPr="006D2933" w:rsidRDefault="002354E5" w:rsidP="009328BE">
      <w:pPr>
        <w:rPr>
          <w:rFonts w:ascii="Times New Roman" w:hAnsi="Times New Roman" w:cs="Times New Roman"/>
          <w:i/>
          <w:sz w:val="24"/>
          <w:szCs w:val="24"/>
        </w:rPr>
      </w:pPr>
      <w:r>
        <w:rPr>
          <w:rFonts w:ascii="Times New Roman" w:hAnsi="Times New Roman" w:cs="Times New Roman"/>
          <w:sz w:val="24"/>
          <w:szCs w:val="24"/>
        </w:rPr>
        <w:t xml:space="preserve">Oldman, J. </w:t>
      </w:r>
      <w:r w:rsidR="005938E2">
        <w:rPr>
          <w:rFonts w:ascii="Times New Roman" w:hAnsi="Times New Roman" w:cs="Times New Roman"/>
          <w:sz w:val="24"/>
          <w:szCs w:val="24"/>
        </w:rPr>
        <w:t xml:space="preserve">(2016) ‘Briefing: The Free Bus Pass’. </w:t>
      </w:r>
      <w:r w:rsidR="005938E2">
        <w:rPr>
          <w:rFonts w:ascii="Times New Roman" w:hAnsi="Times New Roman" w:cs="Times New Roman"/>
          <w:i/>
          <w:sz w:val="24"/>
          <w:szCs w:val="24"/>
        </w:rPr>
        <w:t xml:space="preserve">Age UK, </w:t>
      </w:r>
      <w:r w:rsidR="005938E2" w:rsidRPr="009C6673">
        <w:rPr>
          <w:rFonts w:ascii="Times New Roman" w:hAnsi="Times New Roman" w:cs="Times New Roman"/>
          <w:sz w:val="24"/>
          <w:szCs w:val="24"/>
        </w:rPr>
        <w:t>2016, February.</w:t>
      </w:r>
    </w:p>
    <w:p w14:paraId="2001DFFB" w14:textId="77777777" w:rsidR="00EA0C1F" w:rsidRPr="00E84DCA" w:rsidRDefault="00EA0C1F" w:rsidP="009328BE">
      <w:pPr>
        <w:rPr>
          <w:rFonts w:ascii="Times New Roman" w:hAnsi="Times New Roman" w:cs="Times New Roman"/>
          <w:sz w:val="24"/>
          <w:szCs w:val="24"/>
        </w:rPr>
      </w:pPr>
      <w:r w:rsidRPr="00E84DCA">
        <w:rPr>
          <w:rFonts w:ascii="Times New Roman" w:hAnsi="Times New Roman" w:cs="Times New Roman"/>
          <w:sz w:val="24"/>
          <w:szCs w:val="24"/>
        </w:rPr>
        <w:t>Office for National Statistics (2016)</w:t>
      </w:r>
      <w:r w:rsidR="002C2C20" w:rsidRPr="00E84DCA">
        <w:rPr>
          <w:rFonts w:ascii="Times New Roman" w:hAnsi="Times New Roman" w:cs="Times New Roman"/>
          <w:sz w:val="24"/>
          <w:szCs w:val="24"/>
        </w:rPr>
        <w:t xml:space="preserve"> [Online]. [Accessed 18 March 2018]. Available from: https://www.ons.gov.uk/peoplepopulationandcommunity/birthsdeathsandmarriages/ageing/bulletins/estimatesoftheveryoldincludingcentenarians/2002to2016</w:t>
      </w:r>
    </w:p>
    <w:p w14:paraId="02FA6BF1" w14:textId="77777777" w:rsidR="0051715A" w:rsidRPr="00E84DCA" w:rsidRDefault="0051715A" w:rsidP="009328BE">
      <w:pPr>
        <w:rPr>
          <w:rFonts w:ascii="Times New Roman" w:hAnsi="Times New Roman" w:cs="Times New Roman"/>
          <w:sz w:val="24"/>
          <w:szCs w:val="24"/>
        </w:rPr>
      </w:pPr>
      <w:r w:rsidRPr="00E84DCA">
        <w:rPr>
          <w:rFonts w:ascii="Times New Roman" w:hAnsi="Times New Roman" w:cs="Times New Roman"/>
          <w:sz w:val="24"/>
          <w:szCs w:val="24"/>
        </w:rPr>
        <w:t xml:space="preserve">Ponthafren Association (2018) ‘In safe hands befriending project- Befriending information pack’. </w:t>
      </w:r>
      <w:r w:rsidRPr="00E84DCA">
        <w:rPr>
          <w:rFonts w:ascii="Times New Roman" w:hAnsi="Times New Roman" w:cs="Times New Roman"/>
          <w:i/>
          <w:sz w:val="24"/>
          <w:szCs w:val="24"/>
        </w:rPr>
        <w:t xml:space="preserve">Ponthafren Association, Welsh Government, </w:t>
      </w:r>
      <w:r w:rsidRPr="00E84DCA">
        <w:rPr>
          <w:rFonts w:ascii="Times New Roman" w:hAnsi="Times New Roman" w:cs="Times New Roman"/>
          <w:sz w:val="24"/>
          <w:szCs w:val="24"/>
        </w:rPr>
        <w:t>2018.</w:t>
      </w:r>
    </w:p>
    <w:p w14:paraId="5C0BA22A" w14:textId="77777777" w:rsidR="006F31AE" w:rsidRPr="006F31AE" w:rsidRDefault="006F31AE" w:rsidP="009328BE">
      <w:pPr>
        <w:rPr>
          <w:rFonts w:ascii="Times New Roman" w:hAnsi="Times New Roman" w:cs="Times New Roman"/>
          <w:sz w:val="24"/>
          <w:szCs w:val="24"/>
        </w:rPr>
      </w:pPr>
      <w:r w:rsidRPr="00E84DCA">
        <w:rPr>
          <w:rFonts w:ascii="Times New Roman" w:hAnsi="Times New Roman" w:cs="Times New Roman"/>
          <w:sz w:val="24"/>
          <w:szCs w:val="24"/>
        </w:rPr>
        <w:t xml:space="preserve">Rochira, S. (2018) ‘Response from the Older People’s Commissioner for Wales to </w:t>
      </w:r>
      <w:r w:rsidRPr="006F31AE">
        <w:rPr>
          <w:rFonts w:ascii="Times New Roman" w:hAnsi="Times New Roman" w:cs="Times New Roman"/>
          <w:sz w:val="24"/>
          <w:szCs w:val="24"/>
        </w:rPr>
        <w:t>the Welsh Government Mandatory Concessionary Fare</w:t>
      </w:r>
      <w:r>
        <w:rPr>
          <w:rFonts w:ascii="Times New Roman" w:hAnsi="Times New Roman" w:cs="Times New Roman"/>
          <w:sz w:val="24"/>
          <w:szCs w:val="24"/>
        </w:rPr>
        <w:t>s Scheme in Wales consultation</w:t>
      </w:r>
      <w:r w:rsidRPr="006F31AE">
        <w:rPr>
          <w:rFonts w:ascii="Times New Roman" w:hAnsi="Times New Roman" w:cs="Times New Roman"/>
          <w:sz w:val="24"/>
          <w:szCs w:val="24"/>
        </w:rPr>
        <w:t xml:space="preserve"> January 2018</w:t>
      </w:r>
      <w:r>
        <w:rPr>
          <w:rFonts w:ascii="Times New Roman" w:hAnsi="Times New Roman" w:cs="Times New Roman"/>
          <w:sz w:val="24"/>
          <w:szCs w:val="24"/>
        </w:rPr>
        <w:t>’.</w:t>
      </w:r>
      <w:r w:rsidRPr="006F31AE">
        <w:t xml:space="preserve"> </w:t>
      </w:r>
      <w:r w:rsidRPr="006F31AE">
        <w:rPr>
          <w:rFonts w:ascii="Times New Roman" w:hAnsi="Times New Roman" w:cs="Times New Roman"/>
          <w:i/>
          <w:sz w:val="24"/>
          <w:szCs w:val="24"/>
        </w:rPr>
        <w:t>Older People’s Commissioner for Wales</w:t>
      </w:r>
      <w:r>
        <w:rPr>
          <w:rFonts w:ascii="Times New Roman" w:hAnsi="Times New Roman" w:cs="Times New Roman"/>
          <w:i/>
          <w:sz w:val="24"/>
          <w:szCs w:val="24"/>
        </w:rPr>
        <w:t xml:space="preserve">, </w:t>
      </w:r>
      <w:r>
        <w:rPr>
          <w:rFonts w:ascii="Times New Roman" w:hAnsi="Times New Roman" w:cs="Times New Roman"/>
          <w:sz w:val="24"/>
          <w:szCs w:val="24"/>
        </w:rPr>
        <w:t>2018, January.</w:t>
      </w:r>
    </w:p>
    <w:p w14:paraId="45590624" w14:textId="77777777" w:rsidR="000D4169" w:rsidRDefault="000D4169" w:rsidP="009328BE">
      <w:pPr>
        <w:rPr>
          <w:rFonts w:ascii="Times New Roman" w:hAnsi="Times New Roman" w:cs="Times New Roman"/>
          <w:sz w:val="24"/>
          <w:szCs w:val="24"/>
        </w:rPr>
      </w:pPr>
      <w:r w:rsidRPr="000D4169">
        <w:rPr>
          <w:rFonts w:ascii="Times New Roman" w:hAnsi="Times New Roman" w:cs="Times New Roman"/>
          <w:sz w:val="24"/>
          <w:szCs w:val="24"/>
        </w:rPr>
        <w:t>Ryan, F. (2017) ‘Loneliness: the second cruel stigma Britain inflicts on disabled people’. The Guardian, 2017, November, 23.</w:t>
      </w:r>
    </w:p>
    <w:p w14:paraId="340CB99F" w14:textId="31E5290F" w:rsidR="00B12616" w:rsidRPr="0056096D" w:rsidRDefault="0056096D" w:rsidP="0056096D">
      <w:pPr>
        <w:rPr>
          <w:rFonts w:ascii="Times New Roman" w:hAnsi="Times New Roman" w:cs="Times New Roman"/>
          <w:sz w:val="24"/>
          <w:szCs w:val="24"/>
        </w:rPr>
      </w:pPr>
      <w:r>
        <w:rPr>
          <w:rFonts w:ascii="Times New Roman" w:hAnsi="Times New Roman" w:cs="Times New Roman"/>
          <w:sz w:val="24"/>
          <w:szCs w:val="24"/>
        </w:rPr>
        <w:t>Sanders, B. and Albanese, F. (2017) ‘</w:t>
      </w:r>
      <w:r w:rsidRPr="0056096D">
        <w:rPr>
          <w:rFonts w:ascii="Times New Roman" w:hAnsi="Times New Roman" w:cs="Times New Roman"/>
          <w:sz w:val="24"/>
          <w:szCs w:val="24"/>
        </w:rPr>
        <w:t>An exam</w:t>
      </w:r>
      <w:r>
        <w:rPr>
          <w:rFonts w:ascii="Times New Roman" w:hAnsi="Times New Roman" w:cs="Times New Roman"/>
          <w:sz w:val="24"/>
          <w:szCs w:val="24"/>
        </w:rPr>
        <w:t xml:space="preserve">ination of the scale and impact </w:t>
      </w:r>
      <w:r w:rsidRPr="0056096D">
        <w:rPr>
          <w:rFonts w:ascii="Times New Roman" w:hAnsi="Times New Roman" w:cs="Times New Roman"/>
          <w:sz w:val="24"/>
          <w:szCs w:val="24"/>
        </w:rPr>
        <w:t>of enfo</w:t>
      </w:r>
      <w:r>
        <w:rPr>
          <w:rFonts w:ascii="Times New Roman" w:hAnsi="Times New Roman" w:cs="Times New Roman"/>
          <w:sz w:val="24"/>
          <w:szCs w:val="24"/>
        </w:rPr>
        <w:t xml:space="preserve">rcement interventions on street </w:t>
      </w:r>
      <w:r w:rsidRPr="0056096D">
        <w:rPr>
          <w:rFonts w:ascii="Times New Roman" w:hAnsi="Times New Roman" w:cs="Times New Roman"/>
          <w:sz w:val="24"/>
          <w:szCs w:val="24"/>
        </w:rPr>
        <w:t>homeless people in England and Wales</w:t>
      </w:r>
      <w:r>
        <w:rPr>
          <w:rFonts w:ascii="Times New Roman" w:hAnsi="Times New Roman" w:cs="Times New Roman"/>
          <w:sz w:val="24"/>
          <w:szCs w:val="24"/>
        </w:rPr>
        <w:t xml:space="preserve">’. </w:t>
      </w:r>
      <w:r>
        <w:rPr>
          <w:rFonts w:ascii="Times New Roman" w:hAnsi="Times New Roman" w:cs="Times New Roman"/>
          <w:i/>
          <w:sz w:val="24"/>
          <w:szCs w:val="24"/>
        </w:rPr>
        <w:t xml:space="preserve">Crisis UK, </w:t>
      </w:r>
      <w:r>
        <w:rPr>
          <w:rFonts w:ascii="Times New Roman" w:hAnsi="Times New Roman" w:cs="Times New Roman"/>
          <w:sz w:val="24"/>
          <w:szCs w:val="24"/>
        </w:rPr>
        <w:t>2017, April.</w:t>
      </w:r>
    </w:p>
    <w:p w14:paraId="034D7E9B" w14:textId="4401E3FF" w:rsidR="009328BE" w:rsidRPr="009328BE" w:rsidRDefault="009328BE" w:rsidP="009328BE">
      <w:pPr>
        <w:rPr>
          <w:rFonts w:ascii="Times New Roman" w:hAnsi="Times New Roman" w:cs="Times New Roman"/>
          <w:sz w:val="24"/>
          <w:szCs w:val="24"/>
        </w:rPr>
      </w:pPr>
      <w:r>
        <w:rPr>
          <w:rFonts w:ascii="Times New Roman" w:hAnsi="Times New Roman" w:cs="Times New Roman"/>
          <w:sz w:val="24"/>
          <w:szCs w:val="24"/>
        </w:rPr>
        <w:t>Sanders, B. and Brown, B. (2015) ‘</w:t>
      </w:r>
      <w:r w:rsidRPr="009328BE">
        <w:rPr>
          <w:rFonts w:ascii="Times New Roman" w:hAnsi="Times New Roman" w:cs="Times New Roman"/>
          <w:sz w:val="24"/>
          <w:szCs w:val="24"/>
        </w:rPr>
        <w:t xml:space="preserve">‘I </w:t>
      </w:r>
      <w:r>
        <w:rPr>
          <w:rFonts w:ascii="Times New Roman" w:hAnsi="Times New Roman" w:cs="Times New Roman"/>
          <w:sz w:val="24"/>
          <w:szCs w:val="24"/>
        </w:rPr>
        <w:t xml:space="preserve">was all on my own’: experiences of loneliness and isolation amongst </w:t>
      </w:r>
      <w:r w:rsidRPr="009328BE">
        <w:rPr>
          <w:rFonts w:ascii="Times New Roman" w:hAnsi="Times New Roman" w:cs="Times New Roman"/>
          <w:sz w:val="24"/>
          <w:szCs w:val="24"/>
        </w:rPr>
        <w:t>homeless people</w:t>
      </w:r>
      <w:r>
        <w:rPr>
          <w:rFonts w:ascii="Times New Roman" w:hAnsi="Times New Roman" w:cs="Times New Roman"/>
          <w:sz w:val="24"/>
          <w:szCs w:val="24"/>
        </w:rPr>
        <w:t xml:space="preserve">’. </w:t>
      </w:r>
      <w:r>
        <w:rPr>
          <w:rFonts w:ascii="Times New Roman" w:hAnsi="Times New Roman" w:cs="Times New Roman"/>
          <w:i/>
          <w:sz w:val="24"/>
          <w:szCs w:val="24"/>
        </w:rPr>
        <w:t xml:space="preserve">Crisis UK, </w:t>
      </w:r>
      <w:r w:rsidRPr="009328BE">
        <w:rPr>
          <w:rFonts w:ascii="Times New Roman" w:hAnsi="Times New Roman" w:cs="Times New Roman"/>
          <w:sz w:val="24"/>
          <w:szCs w:val="24"/>
        </w:rPr>
        <w:t>2015,</w:t>
      </w:r>
      <w:r>
        <w:rPr>
          <w:rFonts w:ascii="Times New Roman" w:hAnsi="Times New Roman" w:cs="Times New Roman"/>
          <w:i/>
          <w:sz w:val="24"/>
          <w:szCs w:val="24"/>
        </w:rPr>
        <w:t xml:space="preserve"> </w:t>
      </w:r>
      <w:r>
        <w:rPr>
          <w:rFonts w:ascii="Times New Roman" w:hAnsi="Times New Roman" w:cs="Times New Roman"/>
          <w:sz w:val="24"/>
          <w:szCs w:val="24"/>
        </w:rPr>
        <w:t>December.</w:t>
      </w:r>
    </w:p>
    <w:p w14:paraId="4EFEA685" w14:textId="7D0F751B" w:rsidR="00C71598" w:rsidRDefault="00C71598">
      <w:pPr>
        <w:rPr>
          <w:rFonts w:ascii="Times New Roman" w:hAnsi="Times New Roman" w:cs="Times New Roman"/>
          <w:sz w:val="24"/>
          <w:szCs w:val="24"/>
        </w:rPr>
      </w:pPr>
      <w:r>
        <w:rPr>
          <w:rFonts w:ascii="Times New Roman" w:hAnsi="Times New Roman" w:cs="Times New Roman"/>
          <w:sz w:val="24"/>
          <w:szCs w:val="24"/>
        </w:rPr>
        <w:t xml:space="preserve">Siette, </w:t>
      </w:r>
      <w:r w:rsidRPr="00C71598">
        <w:rPr>
          <w:rFonts w:ascii="Times New Roman" w:hAnsi="Times New Roman" w:cs="Times New Roman"/>
          <w:sz w:val="24"/>
          <w:szCs w:val="24"/>
        </w:rPr>
        <w:t>J</w:t>
      </w:r>
      <w:r>
        <w:rPr>
          <w:rFonts w:ascii="Times New Roman" w:hAnsi="Times New Roman" w:cs="Times New Roman"/>
          <w:sz w:val="24"/>
          <w:szCs w:val="24"/>
        </w:rPr>
        <w:t>.</w:t>
      </w:r>
      <w:r w:rsidRPr="00C71598">
        <w:rPr>
          <w:rFonts w:ascii="Times New Roman" w:hAnsi="Times New Roman" w:cs="Times New Roman"/>
          <w:sz w:val="24"/>
          <w:szCs w:val="24"/>
        </w:rPr>
        <w:t>, Cassidy</w:t>
      </w:r>
      <w:r>
        <w:rPr>
          <w:rFonts w:ascii="Times New Roman" w:hAnsi="Times New Roman" w:cs="Times New Roman"/>
          <w:sz w:val="24"/>
          <w:szCs w:val="24"/>
        </w:rPr>
        <w:t>,</w:t>
      </w:r>
      <w:r w:rsidRPr="00C71598">
        <w:rPr>
          <w:rFonts w:ascii="Times New Roman" w:hAnsi="Times New Roman" w:cs="Times New Roman"/>
          <w:sz w:val="24"/>
          <w:szCs w:val="24"/>
        </w:rPr>
        <w:t xml:space="preserve"> M</w:t>
      </w:r>
      <w:r>
        <w:rPr>
          <w:rFonts w:ascii="Times New Roman" w:hAnsi="Times New Roman" w:cs="Times New Roman"/>
          <w:sz w:val="24"/>
          <w:szCs w:val="24"/>
        </w:rPr>
        <w:t xml:space="preserve">. and Priebe, </w:t>
      </w:r>
      <w:r w:rsidRPr="00C71598">
        <w:rPr>
          <w:rFonts w:ascii="Times New Roman" w:hAnsi="Times New Roman" w:cs="Times New Roman"/>
          <w:sz w:val="24"/>
          <w:szCs w:val="24"/>
        </w:rPr>
        <w:t>S</w:t>
      </w:r>
      <w:r>
        <w:rPr>
          <w:rFonts w:ascii="Times New Roman" w:hAnsi="Times New Roman" w:cs="Times New Roman"/>
          <w:sz w:val="24"/>
          <w:szCs w:val="24"/>
        </w:rPr>
        <w:t>. (2017) ‘</w:t>
      </w:r>
      <w:r w:rsidRPr="00C71598">
        <w:rPr>
          <w:rFonts w:ascii="Times New Roman" w:hAnsi="Times New Roman" w:cs="Times New Roman"/>
          <w:sz w:val="24"/>
          <w:szCs w:val="24"/>
        </w:rPr>
        <w:t>Effectiveness of befriending interventions: a systematic review and meta-analysis</w:t>
      </w:r>
      <w:r>
        <w:rPr>
          <w:rFonts w:ascii="Times New Roman" w:hAnsi="Times New Roman" w:cs="Times New Roman"/>
          <w:sz w:val="24"/>
          <w:szCs w:val="24"/>
        </w:rPr>
        <w:t>’.</w:t>
      </w:r>
      <w:r w:rsidRPr="00C71598">
        <w:rPr>
          <w:rFonts w:ascii="Times New Roman" w:hAnsi="Times New Roman" w:cs="Times New Roman"/>
          <w:sz w:val="24"/>
          <w:szCs w:val="24"/>
        </w:rPr>
        <w:t xml:space="preserve"> </w:t>
      </w:r>
      <w:r w:rsidRPr="00C71598">
        <w:rPr>
          <w:rFonts w:ascii="Times New Roman" w:hAnsi="Times New Roman" w:cs="Times New Roman"/>
          <w:i/>
          <w:sz w:val="24"/>
          <w:szCs w:val="24"/>
        </w:rPr>
        <w:t>BMJ</w:t>
      </w:r>
      <w:r w:rsidRPr="00C71598">
        <w:rPr>
          <w:rFonts w:ascii="Times New Roman" w:hAnsi="Times New Roman" w:cs="Times New Roman"/>
          <w:sz w:val="24"/>
          <w:szCs w:val="24"/>
        </w:rPr>
        <w:t xml:space="preserve"> </w:t>
      </w:r>
      <w:r w:rsidRPr="00C71598">
        <w:rPr>
          <w:rFonts w:ascii="Times New Roman" w:hAnsi="Times New Roman" w:cs="Times New Roman"/>
          <w:i/>
          <w:sz w:val="24"/>
          <w:szCs w:val="24"/>
        </w:rPr>
        <w:t>Open</w:t>
      </w:r>
      <w:r>
        <w:rPr>
          <w:rFonts w:ascii="Times New Roman" w:hAnsi="Times New Roman" w:cs="Times New Roman"/>
          <w:sz w:val="24"/>
          <w:szCs w:val="24"/>
        </w:rPr>
        <w:t>, 2017, April, 26.</w:t>
      </w:r>
    </w:p>
    <w:p w14:paraId="75FB21EB" w14:textId="3377E743" w:rsidR="003E0E8D" w:rsidRPr="005C7A4E" w:rsidRDefault="003E0E8D">
      <w:pPr>
        <w:rPr>
          <w:rFonts w:ascii="Times New Roman" w:hAnsi="Times New Roman" w:cs="Times New Roman"/>
          <w:i/>
          <w:sz w:val="24"/>
          <w:szCs w:val="24"/>
        </w:rPr>
      </w:pPr>
      <w:r w:rsidRPr="003E0E8D">
        <w:rPr>
          <w:rFonts w:ascii="Times New Roman" w:hAnsi="Times New Roman" w:cs="Times New Roman"/>
          <w:sz w:val="24"/>
          <w:szCs w:val="24"/>
        </w:rPr>
        <w:t>Sims</w:t>
      </w:r>
      <w:r>
        <w:rPr>
          <w:rFonts w:ascii="Times New Roman" w:hAnsi="Times New Roman" w:cs="Times New Roman"/>
          <w:sz w:val="24"/>
          <w:szCs w:val="24"/>
        </w:rPr>
        <w:t>, A.</w:t>
      </w:r>
      <w:r w:rsidRPr="003E0E8D">
        <w:rPr>
          <w:rFonts w:ascii="Times New Roman" w:hAnsi="Times New Roman" w:cs="Times New Roman"/>
          <w:sz w:val="24"/>
          <w:szCs w:val="24"/>
        </w:rPr>
        <w:t xml:space="preserve"> (2015)</w:t>
      </w:r>
      <w:r>
        <w:rPr>
          <w:rFonts w:ascii="Times New Roman" w:hAnsi="Times New Roman" w:cs="Times New Roman"/>
          <w:sz w:val="24"/>
          <w:szCs w:val="24"/>
        </w:rPr>
        <w:t xml:space="preserve"> ‘</w:t>
      </w:r>
      <w:r w:rsidRPr="003E0E8D">
        <w:rPr>
          <w:rFonts w:ascii="Times New Roman" w:hAnsi="Times New Roman" w:cs="Times New Roman"/>
          <w:sz w:val="24"/>
          <w:szCs w:val="24"/>
        </w:rPr>
        <w:t>Police share tea with elderly couple who rang 999 because they were lonely</w:t>
      </w:r>
      <w:r w:rsidR="005C7A4E">
        <w:rPr>
          <w:rFonts w:ascii="Times New Roman" w:hAnsi="Times New Roman" w:cs="Times New Roman"/>
          <w:sz w:val="24"/>
          <w:szCs w:val="24"/>
        </w:rPr>
        <w:t xml:space="preserve">’. </w:t>
      </w:r>
      <w:r w:rsidR="005C7A4E">
        <w:rPr>
          <w:rFonts w:ascii="Times New Roman" w:hAnsi="Times New Roman" w:cs="Times New Roman"/>
          <w:i/>
          <w:sz w:val="24"/>
          <w:szCs w:val="24"/>
        </w:rPr>
        <w:t>The Independent, 2015</w:t>
      </w:r>
      <w:r w:rsidR="005C7A4E" w:rsidRPr="005C7A4E">
        <w:rPr>
          <w:rFonts w:ascii="Times New Roman" w:hAnsi="Times New Roman" w:cs="Times New Roman"/>
          <w:sz w:val="24"/>
          <w:szCs w:val="24"/>
        </w:rPr>
        <w:t>, November, 2015.</w:t>
      </w:r>
    </w:p>
    <w:p w14:paraId="1A472E96" w14:textId="2FA8B381" w:rsidR="00B60161" w:rsidRDefault="00B60161">
      <w:pPr>
        <w:rPr>
          <w:rFonts w:ascii="Times New Roman" w:hAnsi="Times New Roman" w:cs="Times New Roman"/>
          <w:sz w:val="24"/>
          <w:szCs w:val="24"/>
        </w:rPr>
      </w:pPr>
      <w:r>
        <w:rPr>
          <w:rFonts w:ascii="Times New Roman" w:hAnsi="Times New Roman" w:cs="Times New Roman"/>
          <w:sz w:val="24"/>
          <w:szCs w:val="24"/>
        </w:rPr>
        <w:lastRenderedPageBreak/>
        <w:t>Swansea Council (2017) [Online]. [Accessed 23 March 2018]. Available from:</w:t>
      </w:r>
      <w:r w:rsidRPr="00B60161">
        <w:t xml:space="preserve"> </w:t>
      </w:r>
      <w:r w:rsidRPr="00B60161">
        <w:rPr>
          <w:rFonts w:ascii="Times New Roman" w:hAnsi="Times New Roman" w:cs="Times New Roman"/>
          <w:sz w:val="24"/>
          <w:szCs w:val="24"/>
        </w:rPr>
        <w:t>https://www.swansea.gov.uk/article/8518/Befriending-Services</w:t>
      </w:r>
      <w:r>
        <w:rPr>
          <w:rFonts w:ascii="Times New Roman" w:hAnsi="Times New Roman" w:cs="Times New Roman"/>
          <w:sz w:val="24"/>
          <w:szCs w:val="24"/>
        </w:rPr>
        <w:t xml:space="preserve"> </w:t>
      </w:r>
    </w:p>
    <w:p w14:paraId="5E93EF44" w14:textId="70561CEA" w:rsidR="00D27B86" w:rsidRDefault="00D27B86">
      <w:pPr>
        <w:rPr>
          <w:rFonts w:ascii="Times New Roman" w:hAnsi="Times New Roman" w:cs="Times New Roman"/>
          <w:sz w:val="24"/>
          <w:szCs w:val="24"/>
        </w:rPr>
      </w:pPr>
      <w:r>
        <w:rPr>
          <w:rFonts w:ascii="Times New Roman" w:hAnsi="Times New Roman" w:cs="Times New Roman"/>
          <w:sz w:val="24"/>
          <w:szCs w:val="24"/>
        </w:rPr>
        <w:t>The National Archives (2014) ‘</w:t>
      </w:r>
      <w:r w:rsidRPr="00D27B86">
        <w:rPr>
          <w:rFonts w:ascii="Times New Roman" w:hAnsi="Times New Roman" w:cs="Times New Roman"/>
          <w:sz w:val="24"/>
          <w:szCs w:val="24"/>
        </w:rPr>
        <w:t>H</w:t>
      </w:r>
      <w:r>
        <w:rPr>
          <w:rFonts w:ascii="Times New Roman" w:hAnsi="Times New Roman" w:cs="Times New Roman"/>
          <w:sz w:val="24"/>
          <w:szCs w:val="24"/>
        </w:rPr>
        <w:t>ousing (Wales) Act 2014’</w:t>
      </w:r>
    </w:p>
    <w:p w14:paraId="37D2FB0C" w14:textId="4A9B2EC6" w:rsidR="006439E2" w:rsidRDefault="006714E1">
      <w:pPr>
        <w:rPr>
          <w:rFonts w:ascii="Times New Roman" w:hAnsi="Times New Roman" w:cs="Times New Roman"/>
          <w:sz w:val="24"/>
          <w:szCs w:val="24"/>
        </w:rPr>
      </w:pPr>
      <w:r>
        <w:rPr>
          <w:rFonts w:ascii="Times New Roman" w:hAnsi="Times New Roman" w:cs="Times New Roman"/>
          <w:sz w:val="24"/>
          <w:szCs w:val="24"/>
        </w:rPr>
        <w:t xml:space="preserve">The North Edinburgh News (2018). [Online]. [Accessed 12 March 2018]. Available from:  </w:t>
      </w:r>
      <w:r w:rsidR="002A4D37" w:rsidRPr="00E10EA2">
        <w:rPr>
          <w:rFonts w:ascii="Times New Roman" w:hAnsi="Times New Roman" w:cs="Times New Roman"/>
          <w:sz w:val="24"/>
          <w:szCs w:val="24"/>
        </w:rPr>
        <w:t>http://nen.press/2018/01/17/prime-minister-acts-to-tackle-loneliness/</w:t>
      </w:r>
    </w:p>
    <w:p w14:paraId="43DF9442" w14:textId="67E4CC0A" w:rsidR="00FD5806" w:rsidRPr="00FD5806" w:rsidRDefault="00FD5806" w:rsidP="00FD5806">
      <w:pPr>
        <w:rPr>
          <w:rFonts w:ascii="Times New Roman" w:hAnsi="Times New Roman" w:cs="Times New Roman"/>
          <w:sz w:val="24"/>
          <w:szCs w:val="24"/>
        </w:rPr>
      </w:pPr>
      <w:r>
        <w:rPr>
          <w:rFonts w:ascii="Times New Roman" w:hAnsi="Times New Roman" w:cs="Times New Roman"/>
          <w:sz w:val="24"/>
          <w:szCs w:val="24"/>
        </w:rPr>
        <w:t>The Older Person’s Commissioner Wales (2018) ‘</w:t>
      </w:r>
      <w:r w:rsidRPr="00FD5806">
        <w:rPr>
          <w:rFonts w:ascii="Times New Roman" w:hAnsi="Times New Roman" w:cs="Times New Roman"/>
          <w:sz w:val="24"/>
          <w:szCs w:val="24"/>
        </w:rPr>
        <w:t>R</w:t>
      </w:r>
      <w:r>
        <w:rPr>
          <w:rFonts w:ascii="Times New Roman" w:hAnsi="Times New Roman" w:cs="Times New Roman"/>
          <w:sz w:val="24"/>
          <w:szCs w:val="24"/>
        </w:rPr>
        <w:t xml:space="preserve">esponse from the Older People’s Commissioner for Wales to the Welsh Government Mandatory </w:t>
      </w:r>
      <w:r w:rsidRPr="00FD5806">
        <w:rPr>
          <w:rFonts w:ascii="Times New Roman" w:hAnsi="Times New Roman" w:cs="Times New Roman"/>
          <w:sz w:val="24"/>
          <w:szCs w:val="24"/>
        </w:rPr>
        <w:t>Conc</w:t>
      </w:r>
      <w:r>
        <w:rPr>
          <w:rFonts w:ascii="Times New Roman" w:hAnsi="Times New Roman" w:cs="Times New Roman"/>
          <w:sz w:val="24"/>
          <w:szCs w:val="24"/>
        </w:rPr>
        <w:t xml:space="preserve">essionary Fares Scheme in Wales </w:t>
      </w:r>
      <w:r w:rsidRPr="00FD5806">
        <w:rPr>
          <w:rFonts w:ascii="Times New Roman" w:hAnsi="Times New Roman" w:cs="Times New Roman"/>
          <w:sz w:val="24"/>
          <w:szCs w:val="24"/>
        </w:rPr>
        <w:t>consultatio</w:t>
      </w:r>
      <w:r>
        <w:rPr>
          <w:rFonts w:ascii="Times New Roman" w:hAnsi="Times New Roman" w:cs="Times New Roman"/>
          <w:sz w:val="24"/>
          <w:szCs w:val="24"/>
        </w:rPr>
        <w:t xml:space="preserve">n </w:t>
      </w:r>
      <w:r w:rsidRPr="00FD5806">
        <w:rPr>
          <w:rFonts w:ascii="Times New Roman" w:hAnsi="Times New Roman" w:cs="Times New Roman"/>
          <w:sz w:val="24"/>
          <w:szCs w:val="24"/>
        </w:rPr>
        <w:t>January 2018</w:t>
      </w:r>
      <w:r>
        <w:rPr>
          <w:rFonts w:ascii="Times New Roman" w:hAnsi="Times New Roman" w:cs="Times New Roman"/>
          <w:sz w:val="24"/>
          <w:szCs w:val="24"/>
        </w:rPr>
        <w:t xml:space="preserve">’. </w:t>
      </w:r>
      <w:r w:rsidRPr="00FD5806">
        <w:rPr>
          <w:rFonts w:ascii="Times New Roman" w:hAnsi="Times New Roman" w:cs="Times New Roman"/>
          <w:i/>
          <w:sz w:val="24"/>
          <w:szCs w:val="24"/>
        </w:rPr>
        <w:t>Older People’s Commissioner for Wales</w:t>
      </w:r>
      <w:r>
        <w:rPr>
          <w:rFonts w:ascii="Times New Roman" w:hAnsi="Times New Roman" w:cs="Times New Roman"/>
          <w:i/>
          <w:sz w:val="24"/>
          <w:szCs w:val="24"/>
        </w:rPr>
        <w:t>,</w:t>
      </w:r>
      <w:r>
        <w:rPr>
          <w:rFonts w:ascii="Times New Roman" w:hAnsi="Times New Roman" w:cs="Times New Roman"/>
          <w:sz w:val="24"/>
          <w:szCs w:val="24"/>
        </w:rPr>
        <w:t xml:space="preserve"> 2018 January.</w:t>
      </w:r>
    </w:p>
    <w:p w14:paraId="49CF5C7C" w14:textId="6942D483" w:rsidR="009216A9" w:rsidRPr="009216A9" w:rsidRDefault="009216A9">
      <w:pPr>
        <w:rPr>
          <w:rFonts w:ascii="Times New Roman" w:hAnsi="Times New Roman" w:cs="Times New Roman"/>
          <w:sz w:val="24"/>
          <w:szCs w:val="24"/>
        </w:rPr>
      </w:pPr>
      <w:r w:rsidRPr="009216A9">
        <w:rPr>
          <w:rFonts w:ascii="Times New Roman" w:hAnsi="Times New Roman" w:cs="Times New Roman"/>
          <w:sz w:val="24"/>
          <w:szCs w:val="24"/>
        </w:rPr>
        <w:t>Welsh Government (2017) [Online]. [Accessed 23 March</w:t>
      </w:r>
      <w:r>
        <w:rPr>
          <w:rFonts w:ascii="Times New Roman" w:hAnsi="Times New Roman" w:cs="Times New Roman"/>
          <w:sz w:val="24"/>
          <w:szCs w:val="24"/>
        </w:rPr>
        <w:t>]. Available from:</w:t>
      </w:r>
      <w:r>
        <w:rPr>
          <w:rFonts w:ascii="Times New Roman" w:hAnsi="Times New Roman" w:cs="Times New Roman"/>
        </w:rPr>
        <w:t xml:space="preserve"> </w:t>
      </w:r>
      <w:r w:rsidRPr="009216A9">
        <w:rPr>
          <w:rFonts w:ascii="Times New Roman" w:hAnsi="Times New Roman" w:cs="Times New Roman"/>
          <w:sz w:val="24"/>
          <w:szCs w:val="24"/>
        </w:rPr>
        <w:t>http://gov.wales/topics/environmentcountryside/farmingandcountryside/cap/wales-rural-network/local-action-groups/local-action-group-projects-directory/powys/ponthafren-befriending-scheme?lang=en</w:t>
      </w:r>
    </w:p>
    <w:p w14:paraId="37BDA8D8" w14:textId="3A0C2230" w:rsidR="00952BAD" w:rsidRPr="00952BAD" w:rsidRDefault="00952BAD">
      <w:pPr>
        <w:rPr>
          <w:rFonts w:ascii="Times New Roman" w:hAnsi="Times New Roman" w:cs="Times New Roman"/>
          <w:sz w:val="24"/>
          <w:szCs w:val="24"/>
        </w:rPr>
      </w:pPr>
      <w:r>
        <w:rPr>
          <w:rFonts w:ascii="Times New Roman" w:hAnsi="Times New Roman" w:cs="Times New Roman"/>
          <w:sz w:val="24"/>
          <w:szCs w:val="24"/>
        </w:rPr>
        <w:t>Welsh Government (2018) ‘</w:t>
      </w:r>
      <w:r w:rsidRPr="00952BAD">
        <w:rPr>
          <w:rFonts w:ascii="Times New Roman" w:hAnsi="Times New Roman" w:cs="Times New Roman"/>
          <w:sz w:val="24"/>
          <w:szCs w:val="24"/>
        </w:rPr>
        <w:t>National rough sleeping count</w:t>
      </w:r>
      <w:r>
        <w:rPr>
          <w:rFonts w:ascii="Times New Roman" w:hAnsi="Times New Roman" w:cs="Times New Roman"/>
          <w:sz w:val="24"/>
          <w:szCs w:val="24"/>
        </w:rPr>
        <w:t xml:space="preserve">’. </w:t>
      </w:r>
      <w:r>
        <w:rPr>
          <w:rFonts w:ascii="Times New Roman" w:hAnsi="Times New Roman" w:cs="Times New Roman"/>
          <w:i/>
          <w:sz w:val="24"/>
          <w:szCs w:val="24"/>
        </w:rPr>
        <w:t xml:space="preserve">Welsh Government, </w:t>
      </w:r>
      <w:r>
        <w:rPr>
          <w:rFonts w:ascii="Times New Roman" w:hAnsi="Times New Roman" w:cs="Times New Roman"/>
          <w:sz w:val="24"/>
          <w:szCs w:val="24"/>
        </w:rPr>
        <w:t xml:space="preserve">2018, February, </w:t>
      </w:r>
      <w:r w:rsidR="00C46F29">
        <w:rPr>
          <w:rFonts w:ascii="Times New Roman" w:hAnsi="Times New Roman" w:cs="Times New Roman"/>
          <w:sz w:val="24"/>
          <w:szCs w:val="24"/>
        </w:rPr>
        <w:t>0</w:t>
      </w:r>
      <w:r>
        <w:rPr>
          <w:rFonts w:ascii="Times New Roman" w:hAnsi="Times New Roman" w:cs="Times New Roman"/>
          <w:sz w:val="24"/>
          <w:szCs w:val="24"/>
        </w:rPr>
        <w:t>1.</w:t>
      </w:r>
    </w:p>
    <w:p w14:paraId="33F5CAEF" w14:textId="79CC9002" w:rsidR="00605CC8" w:rsidRPr="00605CC8" w:rsidRDefault="00605CC8">
      <w:pPr>
        <w:rPr>
          <w:rFonts w:ascii="Times New Roman" w:hAnsi="Times New Roman" w:cs="Times New Roman"/>
          <w:sz w:val="24"/>
          <w:szCs w:val="24"/>
        </w:rPr>
      </w:pPr>
      <w:r w:rsidRPr="009216A9">
        <w:rPr>
          <w:rFonts w:ascii="Times New Roman" w:hAnsi="Times New Roman" w:cs="Times New Roman"/>
          <w:sz w:val="24"/>
          <w:szCs w:val="24"/>
        </w:rPr>
        <w:t>Welsh Government (2018) ‘Rough Sleeping A</w:t>
      </w:r>
      <w:r>
        <w:rPr>
          <w:rFonts w:ascii="Times New Roman" w:hAnsi="Times New Roman" w:cs="Times New Roman"/>
          <w:sz w:val="24"/>
          <w:szCs w:val="24"/>
        </w:rPr>
        <w:t>ction Plan’.</w:t>
      </w:r>
      <w:r>
        <w:rPr>
          <w:rFonts w:ascii="Times New Roman" w:hAnsi="Times New Roman" w:cs="Times New Roman"/>
          <w:i/>
          <w:sz w:val="24"/>
          <w:szCs w:val="24"/>
        </w:rPr>
        <w:t xml:space="preserve"> Welsh Government,</w:t>
      </w:r>
      <w:r>
        <w:rPr>
          <w:rFonts w:ascii="Times New Roman" w:hAnsi="Times New Roman" w:cs="Times New Roman"/>
          <w:sz w:val="24"/>
          <w:szCs w:val="24"/>
        </w:rPr>
        <w:t xml:space="preserve"> 2018, February.</w:t>
      </w:r>
    </w:p>
    <w:p w14:paraId="42A3F8F0" w14:textId="7A96C917" w:rsidR="003D4535" w:rsidRPr="003D4535" w:rsidRDefault="003D4535">
      <w:pPr>
        <w:rPr>
          <w:rFonts w:ascii="Times New Roman" w:hAnsi="Times New Roman" w:cs="Times New Roman"/>
          <w:sz w:val="24"/>
          <w:szCs w:val="24"/>
        </w:rPr>
      </w:pPr>
      <w:r>
        <w:rPr>
          <w:rFonts w:ascii="Times New Roman" w:hAnsi="Times New Roman" w:cs="Times New Roman"/>
          <w:sz w:val="24"/>
          <w:szCs w:val="24"/>
        </w:rPr>
        <w:t>Wilkins (2018) ‘</w:t>
      </w:r>
      <w:r w:rsidRPr="003D4535">
        <w:rPr>
          <w:rFonts w:ascii="Times New Roman" w:hAnsi="Times New Roman" w:cs="Times New Roman"/>
          <w:sz w:val="24"/>
          <w:szCs w:val="24"/>
        </w:rPr>
        <w:t>What’s behind the growing number of rough sleepers?</w:t>
      </w:r>
      <w:r>
        <w:rPr>
          <w:rFonts w:ascii="Times New Roman" w:hAnsi="Times New Roman" w:cs="Times New Roman"/>
          <w:sz w:val="24"/>
          <w:szCs w:val="24"/>
        </w:rPr>
        <w:t xml:space="preserve">. </w:t>
      </w:r>
      <w:r>
        <w:rPr>
          <w:rFonts w:ascii="Times New Roman" w:hAnsi="Times New Roman" w:cs="Times New Roman"/>
          <w:i/>
          <w:sz w:val="24"/>
          <w:szCs w:val="24"/>
        </w:rPr>
        <w:t>National Audit Office,</w:t>
      </w:r>
      <w:r>
        <w:rPr>
          <w:rFonts w:ascii="Times New Roman" w:hAnsi="Times New Roman" w:cs="Times New Roman"/>
          <w:sz w:val="24"/>
          <w:szCs w:val="24"/>
        </w:rPr>
        <w:t xml:space="preserve"> 2018, January, 26.</w:t>
      </w:r>
    </w:p>
    <w:p w14:paraId="777708EA" w14:textId="6E25FE91" w:rsidR="008A43E8" w:rsidRPr="008A43E8" w:rsidRDefault="008A43E8">
      <w:pPr>
        <w:rPr>
          <w:rFonts w:ascii="Times New Roman" w:hAnsi="Times New Roman" w:cs="Times New Roman"/>
          <w:sz w:val="24"/>
          <w:szCs w:val="24"/>
        </w:rPr>
      </w:pPr>
      <w:r>
        <w:rPr>
          <w:rFonts w:ascii="Times New Roman" w:hAnsi="Times New Roman" w:cs="Times New Roman"/>
          <w:sz w:val="24"/>
          <w:szCs w:val="24"/>
        </w:rPr>
        <w:t xml:space="preserve">Woolham, J., Daly, G. and Hughes, E. (2013) ‘Loneliness amongst older people: findings from a survey in Coventry, UK’. </w:t>
      </w:r>
      <w:r>
        <w:rPr>
          <w:rFonts w:ascii="Times New Roman" w:hAnsi="Times New Roman" w:cs="Times New Roman"/>
          <w:i/>
          <w:sz w:val="24"/>
          <w:szCs w:val="24"/>
        </w:rPr>
        <w:t>Quality in Ageing and Older Adults,</w:t>
      </w:r>
      <w:r>
        <w:rPr>
          <w:rFonts w:ascii="Times New Roman" w:hAnsi="Times New Roman" w:cs="Times New Roman"/>
          <w:sz w:val="24"/>
          <w:szCs w:val="24"/>
        </w:rPr>
        <w:t xml:space="preserve"> 14:3, p.p.192-204.</w:t>
      </w:r>
    </w:p>
    <w:p w14:paraId="2C9DEDE6" w14:textId="77777777" w:rsidR="005870E1" w:rsidRDefault="00B83C5E">
      <w:pPr>
        <w:rPr>
          <w:rFonts w:ascii="Times New Roman" w:hAnsi="Times New Roman" w:cs="Times New Roman"/>
          <w:sz w:val="24"/>
          <w:szCs w:val="24"/>
        </w:rPr>
      </w:pPr>
      <w:r>
        <w:rPr>
          <w:rFonts w:ascii="Times New Roman" w:hAnsi="Times New Roman" w:cs="Times New Roman"/>
          <w:sz w:val="24"/>
          <w:szCs w:val="24"/>
        </w:rPr>
        <w:t xml:space="preserve">Womens Royal Voluntary Service (2013) ‘Going nowhere fast- Impact of inaccessible public transport on wellbeing and social connectedness of older people in Great Britain’ </w:t>
      </w:r>
      <w:r>
        <w:rPr>
          <w:rFonts w:ascii="Times New Roman" w:hAnsi="Times New Roman" w:cs="Times New Roman"/>
          <w:i/>
          <w:sz w:val="24"/>
          <w:szCs w:val="24"/>
        </w:rPr>
        <w:t>WRVS,</w:t>
      </w:r>
      <w:r>
        <w:rPr>
          <w:rFonts w:ascii="Times New Roman" w:hAnsi="Times New Roman" w:cs="Times New Roman"/>
          <w:sz w:val="24"/>
          <w:szCs w:val="24"/>
        </w:rPr>
        <w:t xml:space="preserve"> 2013</w:t>
      </w:r>
    </w:p>
    <w:p w14:paraId="41BC51D1" w14:textId="77777777" w:rsidR="005870E1" w:rsidRDefault="005870E1">
      <w:pPr>
        <w:rPr>
          <w:rFonts w:ascii="Times New Roman" w:hAnsi="Times New Roman" w:cs="Times New Roman"/>
          <w:sz w:val="24"/>
          <w:szCs w:val="24"/>
        </w:rPr>
      </w:pPr>
    </w:p>
    <w:p w14:paraId="05727525" w14:textId="77777777" w:rsidR="005870E1" w:rsidRDefault="005870E1">
      <w:pPr>
        <w:rPr>
          <w:rFonts w:ascii="Times New Roman" w:hAnsi="Times New Roman" w:cs="Times New Roman"/>
          <w:sz w:val="24"/>
          <w:szCs w:val="24"/>
        </w:rPr>
      </w:pPr>
    </w:p>
    <w:p w14:paraId="1304BCFF" w14:textId="77777777" w:rsidR="005870E1" w:rsidRDefault="005870E1">
      <w:pPr>
        <w:rPr>
          <w:rFonts w:ascii="Times New Roman" w:hAnsi="Times New Roman" w:cs="Times New Roman"/>
          <w:sz w:val="24"/>
          <w:szCs w:val="24"/>
        </w:rPr>
      </w:pPr>
    </w:p>
    <w:p w14:paraId="40DA99A6" w14:textId="72903620" w:rsidR="00EF30FF" w:rsidRDefault="00EF30FF" w:rsidP="00EA0C1F">
      <w:pPr>
        <w:rPr>
          <w:rFonts w:ascii="Times New Roman" w:hAnsi="Times New Roman" w:cs="Times New Roman"/>
          <w:sz w:val="24"/>
          <w:szCs w:val="24"/>
        </w:rPr>
      </w:pPr>
      <w:r>
        <w:rPr>
          <w:rFonts w:ascii="Times New Roman" w:hAnsi="Times New Roman" w:cs="Times New Roman"/>
          <w:sz w:val="24"/>
          <w:szCs w:val="24"/>
        </w:rPr>
        <w:br w:type="page"/>
      </w:r>
    </w:p>
    <w:p w14:paraId="1D455B49" w14:textId="77777777" w:rsidR="00EF30FF" w:rsidRPr="00061CCA" w:rsidRDefault="00EF30FF">
      <w:pPr>
        <w:rPr>
          <w:rFonts w:ascii="Times New Roman" w:hAnsi="Times New Roman" w:cs="Times New Roman"/>
          <w:sz w:val="24"/>
          <w:szCs w:val="24"/>
          <w:u w:val="single"/>
        </w:rPr>
      </w:pPr>
      <w:r w:rsidRPr="00061CCA">
        <w:rPr>
          <w:rFonts w:ascii="Times New Roman" w:hAnsi="Times New Roman" w:cs="Times New Roman"/>
          <w:sz w:val="24"/>
          <w:szCs w:val="24"/>
          <w:u w:val="single"/>
        </w:rPr>
        <w:lastRenderedPageBreak/>
        <w:t>Appendix</w:t>
      </w:r>
    </w:p>
    <w:p w14:paraId="08CBBB2B" w14:textId="77777777" w:rsidR="00EF30FF" w:rsidRPr="00061CCA" w:rsidRDefault="00061CCA">
      <w:pPr>
        <w:rPr>
          <w:rFonts w:ascii="Times New Roman" w:hAnsi="Times New Roman" w:cs="Times New Roman"/>
          <w:sz w:val="24"/>
          <w:szCs w:val="24"/>
          <w:u w:val="single"/>
        </w:rPr>
      </w:pPr>
      <w:r w:rsidRPr="00061CCA">
        <w:rPr>
          <w:rFonts w:ascii="Times New Roman" w:hAnsi="Times New Roman" w:cs="Times New Roman"/>
          <w:sz w:val="24"/>
          <w:szCs w:val="24"/>
          <w:u w:val="single"/>
        </w:rPr>
        <w:t>Appendix</w:t>
      </w:r>
      <w:r w:rsidR="00EF30FF" w:rsidRPr="00061CCA">
        <w:rPr>
          <w:rFonts w:ascii="Times New Roman" w:hAnsi="Times New Roman" w:cs="Times New Roman"/>
          <w:sz w:val="24"/>
          <w:szCs w:val="24"/>
          <w:u w:val="single"/>
        </w:rPr>
        <w:t xml:space="preserve"> 1</w:t>
      </w:r>
    </w:p>
    <w:p w14:paraId="0AD80437" w14:textId="77777777" w:rsidR="00EF30FF" w:rsidRDefault="00EF30FF">
      <w:pPr>
        <w:rPr>
          <w:rFonts w:ascii="Times New Roman" w:hAnsi="Times New Roman" w:cs="Times New Roman"/>
          <w:sz w:val="24"/>
          <w:szCs w:val="24"/>
        </w:rPr>
      </w:pPr>
      <w:r w:rsidRPr="00EF30FF">
        <w:rPr>
          <w:rFonts w:ascii="Times New Roman" w:hAnsi="Times New Roman" w:cs="Times New Roman"/>
          <w:noProof/>
          <w:sz w:val="24"/>
          <w:szCs w:val="24"/>
          <w:lang w:eastAsia="en-GB"/>
        </w:rPr>
        <w:drawing>
          <wp:inline distT="0" distB="0" distL="0" distR="0" wp14:anchorId="5D81BD1A" wp14:editId="55406BE1">
            <wp:extent cx="5731510" cy="4699838"/>
            <wp:effectExtent l="0" t="0" r="2540" b="5715"/>
            <wp:docPr id="2" name="Picture 2" descr="C:\Users\Me\Downloads\Figure 9_ Number of people aged 90 and over per 100,000 population, by count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e\Downloads\Figure 9_ Number of people aged 90 and over per 100,000 population, by country.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699838"/>
                    </a:xfrm>
                    <a:prstGeom prst="rect">
                      <a:avLst/>
                    </a:prstGeom>
                    <a:noFill/>
                    <a:ln>
                      <a:noFill/>
                    </a:ln>
                  </pic:spPr>
                </pic:pic>
              </a:graphicData>
            </a:graphic>
          </wp:inline>
        </w:drawing>
      </w:r>
    </w:p>
    <w:sectPr w:rsidR="00EF30FF" w:rsidSect="00325A45">
      <w:footerReference w:type="default" r:id="rId11"/>
      <w:footerReference w:type="first" r:id="rId12"/>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B612C" w14:textId="77777777" w:rsidR="001F67D5" w:rsidRDefault="001F67D5" w:rsidP="00A82D58">
      <w:pPr>
        <w:spacing w:after="0" w:line="240" w:lineRule="auto"/>
      </w:pPr>
      <w:r>
        <w:separator/>
      </w:r>
    </w:p>
  </w:endnote>
  <w:endnote w:type="continuationSeparator" w:id="0">
    <w:p w14:paraId="5AB209D5" w14:textId="77777777" w:rsidR="001F67D5" w:rsidRDefault="001F67D5" w:rsidP="00A82D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5EF83D" w14:textId="588B1D33" w:rsidR="00325A45" w:rsidRDefault="00325A45">
    <w:pPr>
      <w:pStyle w:val="Footer"/>
      <w:jc w:val="center"/>
    </w:pPr>
  </w:p>
  <w:p w14:paraId="5C644ABF" w14:textId="77777777" w:rsidR="00325A45" w:rsidRDefault="00325A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6741588"/>
      <w:docPartObj>
        <w:docPartGallery w:val="Page Numbers (Bottom of Page)"/>
        <w:docPartUnique/>
      </w:docPartObj>
    </w:sdtPr>
    <w:sdtEndPr>
      <w:rPr>
        <w:noProof/>
      </w:rPr>
    </w:sdtEndPr>
    <w:sdtContent>
      <w:p w14:paraId="1E8FE16C" w14:textId="77AA3ED5" w:rsidR="00325A45" w:rsidRDefault="00325A45">
        <w:pPr>
          <w:pStyle w:val="Footer"/>
          <w:jc w:val="center"/>
        </w:pPr>
        <w:r>
          <w:fldChar w:fldCharType="begin"/>
        </w:r>
        <w:r>
          <w:instrText xml:space="preserve"> PAGE   \* MERGEFORMAT </w:instrText>
        </w:r>
        <w:r>
          <w:fldChar w:fldCharType="separate"/>
        </w:r>
        <w:r w:rsidR="00BA1723">
          <w:rPr>
            <w:noProof/>
          </w:rPr>
          <w:t>- 2 -</w:t>
        </w:r>
        <w:r>
          <w:rPr>
            <w:noProof/>
          </w:rPr>
          <w:fldChar w:fldCharType="end"/>
        </w:r>
      </w:p>
    </w:sdtContent>
  </w:sdt>
  <w:p w14:paraId="44D3AF76" w14:textId="77777777" w:rsidR="00325A45" w:rsidRDefault="00325A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8241183"/>
      <w:docPartObj>
        <w:docPartGallery w:val="Page Numbers (Bottom of Page)"/>
        <w:docPartUnique/>
      </w:docPartObj>
    </w:sdtPr>
    <w:sdtEndPr>
      <w:rPr>
        <w:noProof/>
      </w:rPr>
    </w:sdtEndPr>
    <w:sdtContent>
      <w:p w14:paraId="1ECB4263" w14:textId="4A1C8D21" w:rsidR="00325A45" w:rsidRDefault="00325A45">
        <w:pPr>
          <w:pStyle w:val="Footer"/>
          <w:jc w:val="center"/>
        </w:pPr>
        <w:r>
          <w:fldChar w:fldCharType="begin"/>
        </w:r>
        <w:r>
          <w:instrText xml:space="preserve"> PAGE   \* MERGEFORMAT </w:instrText>
        </w:r>
        <w:r>
          <w:fldChar w:fldCharType="separate"/>
        </w:r>
        <w:r>
          <w:rPr>
            <w:noProof/>
          </w:rPr>
          <w:t>- 3 -</w:t>
        </w:r>
        <w:r>
          <w:rPr>
            <w:noProof/>
          </w:rPr>
          <w:fldChar w:fldCharType="end"/>
        </w:r>
      </w:p>
    </w:sdtContent>
  </w:sdt>
  <w:p w14:paraId="4805CEBF" w14:textId="77777777" w:rsidR="00325A45" w:rsidRDefault="00325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2E95D0" w14:textId="77777777" w:rsidR="001F67D5" w:rsidRDefault="001F67D5" w:rsidP="00A82D58">
      <w:pPr>
        <w:spacing w:after="0" w:line="240" w:lineRule="auto"/>
      </w:pPr>
      <w:r>
        <w:separator/>
      </w:r>
    </w:p>
  </w:footnote>
  <w:footnote w:type="continuationSeparator" w:id="0">
    <w:p w14:paraId="5D11DF6D" w14:textId="77777777" w:rsidR="001F67D5" w:rsidRDefault="001F67D5" w:rsidP="00A82D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7581A"/>
    <w:multiLevelType w:val="hybridMultilevel"/>
    <w:tmpl w:val="027C8E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E567EC5"/>
    <w:multiLevelType w:val="hybridMultilevel"/>
    <w:tmpl w:val="58E010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9F04A6"/>
    <w:multiLevelType w:val="hybridMultilevel"/>
    <w:tmpl w:val="E690A1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0AE3209"/>
    <w:multiLevelType w:val="hybridMultilevel"/>
    <w:tmpl w:val="626C445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0E011BC"/>
    <w:multiLevelType w:val="hybridMultilevel"/>
    <w:tmpl w:val="A732D5FE"/>
    <w:lvl w:ilvl="0" w:tplc="CD0C041A">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41645674"/>
    <w:multiLevelType w:val="hybridMultilevel"/>
    <w:tmpl w:val="48DA4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FC55F7"/>
    <w:multiLevelType w:val="hybridMultilevel"/>
    <w:tmpl w:val="668A4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C74CCE"/>
    <w:multiLevelType w:val="hybridMultilevel"/>
    <w:tmpl w:val="FF68C4F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1"/>
  </w:num>
  <w:num w:numId="3">
    <w:abstractNumId w:val="7"/>
  </w:num>
  <w:num w:numId="4">
    <w:abstractNumId w:val="2"/>
  </w:num>
  <w:num w:numId="5">
    <w:abstractNumId w:val="6"/>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4E1"/>
    <w:rsid w:val="000022CD"/>
    <w:rsid w:val="00005007"/>
    <w:rsid w:val="00020C4F"/>
    <w:rsid w:val="00021189"/>
    <w:rsid w:val="0002710F"/>
    <w:rsid w:val="0005471F"/>
    <w:rsid w:val="00054DF8"/>
    <w:rsid w:val="00061CCA"/>
    <w:rsid w:val="00066ED7"/>
    <w:rsid w:val="00075C70"/>
    <w:rsid w:val="000A36A4"/>
    <w:rsid w:val="000B029E"/>
    <w:rsid w:val="000B392B"/>
    <w:rsid w:val="000B3CF5"/>
    <w:rsid w:val="000B76FD"/>
    <w:rsid w:val="000C0792"/>
    <w:rsid w:val="000D4169"/>
    <w:rsid w:val="000E569D"/>
    <w:rsid w:val="00107F81"/>
    <w:rsid w:val="00133D35"/>
    <w:rsid w:val="00146E36"/>
    <w:rsid w:val="0015466E"/>
    <w:rsid w:val="00156188"/>
    <w:rsid w:val="001611D5"/>
    <w:rsid w:val="001710BD"/>
    <w:rsid w:val="00193166"/>
    <w:rsid w:val="001A72C9"/>
    <w:rsid w:val="001B4421"/>
    <w:rsid w:val="001D5217"/>
    <w:rsid w:val="001F4D0B"/>
    <w:rsid w:val="001F67D5"/>
    <w:rsid w:val="00205498"/>
    <w:rsid w:val="0021287F"/>
    <w:rsid w:val="0021611D"/>
    <w:rsid w:val="00224BEF"/>
    <w:rsid w:val="0023199F"/>
    <w:rsid w:val="002354E5"/>
    <w:rsid w:val="0024154A"/>
    <w:rsid w:val="00245C88"/>
    <w:rsid w:val="00250C8E"/>
    <w:rsid w:val="00256087"/>
    <w:rsid w:val="002874CE"/>
    <w:rsid w:val="002A4D37"/>
    <w:rsid w:val="002C2C20"/>
    <w:rsid w:val="002E6B2D"/>
    <w:rsid w:val="00305884"/>
    <w:rsid w:val="00307A7C"/>
    <w:rsid w:val="00313694"/>
    <w:rsid w:val="00325A45"/>
    <w:rsid w:val="00341EB2"/>
    <w:rsid w:val="00391EFF"/>
    <w:rsid w:val="003A29C3"/>
    <w:rsid w:val="003C3389"/>
    <w:rsid w:val="003C5EDF"/>
    <w:rsid w:val="003D4535"/>
    <w:rsid w:val="003E0E8D"/>
    <w:rsid w:val="00424E57"/>
    <w:rsid w:val="00446E88"/>
    <w:rsid w:val="00454710"/>
    <w:rsid w:val="004A3493"/>
    <w:rsid w:val="004C5658"/>
    <w:rsid w:val="004D3DB7"/>
    <w:rsid w:val="004D4233"/>
    <w:rsid w:val="004D67F0"/>
    <w:rsid w:val="0051715A"/>
    <w:rsid w:val="005440EF"/>
    <w:rsid w:val="005521A1"/>
    <w:rsid w:val="00556B37"/>
    <w:rsid w:val="00557156"/>
    <w:rsid w:val="0056096D"/>
    <w:rsid w:val="0057323C"/>
    <w:rsid w:val="005870E1"/>
    <w:rsid w:val="00592F6E"/>
    <w:rsid w:val="005938E2"/>
    <w:rsid w:val="005972F0"/>
    <w:rsid w:val="005973E3"/>
    <w:rsid w:val="005B03E5"/>
    <w:rsid w:val="005C381E"/>
    <w:rsid w:val="005C7A4E"/>
    <w:rsid w:val="005E1468"/>
    <w:rsid w:val="005E6445"/>
    <w:rsid w:val="005F3307"/>
    <w:rsid w:val="0060561E"/>
    <w:rsid w:val="00605CC8"/>
    <w:rsid w:val="00627DA9"/>
    <w:rsid w:val="00634ACB"/>
    <w:rsid w:val="00637DA4"/>
    <w:rsid w:val="006439E2"/>
    <w:rsid w:val="00645ACD"/>
    <w:rsid w:val="00653B77"/>
    <w:rsid w:val="006714E1"/>
    <w:rsid w:val="00684D4E"/>
    <w:rsid w:val="00684E61"/>
    <w:rsid w:val="006A072F"/>
    <w:rsid w:val="006D2933"/>
    <w:rsid w:val="006F31AE"/>
    <w:rsid w:val="00707C71"/>
    <w:rsid w:val="007244C0"/>
    <w:rsid w:val="0072594F"/>
    <w:rsid w:val="007374DC"/>
    <w:rsid w:val="007519BD"/>
    <w:rsid w:val="0079546F"/>
    <w:rsid w:val="007B0A03"/>
    <w:rsid w:val="007B5B3C"/>
    <w:rsid w:val="007D71C8"/>
    <w:rsid w:val="007E24B5"/>
    <w:rsid w:val="00803BA4"/>
    <w:rsid w:val="008230D8"/>
    <w:rsid w:val="008A43E8"/>
    <w:rsid w:val="008F3D65"/>
    <w:rsid w:val="009073F9"/>
    <w:rsid w:val="009216A9"/>
    <w:rsid w:val="009328BE"/>
    <w:rsid w:val="00944592"/>
    <w:rsid w:val="00952BAD"/>
    <w:rsid w:val="009A3EE6"/>
    <w:rsid w:val="009A5F79"/>
    <w:rsid w:val="009C6673"/>
    <w:rsid w:val="009D1FC6"/>
    <w:rsid w:val="009F2D0E"/>
    <w:rsid w:val="00A07547"/>
    <w:rsid w:val="00A276F6"/>
    <w:rsid w:val="00A31D12"/>
    <w:rsid w:val="00A82D58"/>
    <w:rsid w:val="00AA70DC"/>
    <w:rsid w:val="00AC2C0E"/>
    <w:rsid w:val="00AC5D96"/>
    <w:rsid w:val="00AD2D37"/>
    <w:rsid w:val="00AD45A4"/>
    <w:rsid w:val="00AE4DBD"/>
    <w:rsid w:val="00B12616"/>
    <w:rsid w:val="00B16F05"/>
    <w:rsid w:val="00B20FF4"/>
    <w:rsid w:val="00B60161"/>
    <w:rsid w:val="00B82AF9"/>
    <w:rsid w:val="00B83C5E"/>
    <w:rsid w:val="00B87A98"/>
    <w:rsid w:val="00BA1723"/>
    <w:rsid w:val="00BF2C11"/>
    <w:rsid w:val="00C31C7C"/>
    <w:rsid w:val="00C46F29"/>
    <w:rsid w:val="00C545B7"/>
    <w:rsid w:val="00C71598"/>
    <w:rsid w:val="00C721D9"/>
    <w:rsid w:val="00C82FCD"/>
    <w:rsid w:val="00C832F1"/>
    <w:rsid w:val="00C9234C"/>
    <w:rsid w:val="00C94AB6"/>
    <w:rsid w:val="00D02471"/>
    <w:rsid w:val="00D0358B"/>
    <w:rsid w:val="00D1377A"/>
    <w:rsid w:val="00D27B86"/>
    <w:rsid w:val="00D311AC"/>
    <w:rsid w:val="00D566B1"/>
    <w:rsid w:val="00D70AC9"/>
    <w:rsid w:val="00D738A4"/>
    <w:rsid w:val="00D7674B"/>
    <w:rsid w:val="00D93249"/>
    <w:rsid w:val="00DA41E0"/>
    <w:rsid w:val="00DC46A4"/>
    <w:rsid w:val="00DC5EDA"/>
    <w:rsid w:val="00DE1927"/>
    <w:rsid w:val="00DE322F"/>
    <w:rsid w:val="00E06953"/>
    <w:rsid w:val="00E10EA2"/>
    <w:rsid w:val="00E12FCA"/>
    <w:rsid w:val="00E709BD"/>
    <w:rsid w:val="00E84DCA"/>
    <w:rsid w:val="00EA0C1F"/>
    <w:rsid w:val="00EA50FE"/>
    <w:rsid w:val="00EC5977"/>
    <w:rsid w:val="00EC6421"/>
    <w:rsid w:val="00EE1838"/>
    <w:rsid w:val="00EF30FF"/>
    <w:rsid w:val="00EF50F5"/>
    <w:rsid w:val="00F071D5"/>
    <w:rsid w:val="00F1713A"/>
    <w:rsid w:val="00F355F4"/>
    <w:rsid w:val="00F42A22"/>
    <w:rsid w:val="00F61682"/>
    <w:rsid w:val="00F7326E"/>
    <w:rsid w:val="00F9145E"/>
    <w:rsid w:val="00F95997"/>
    <w:rsid w:val="00F97238"/>
    <w:rsid w:val="00FC3D77"/>
    <w:rsid w:val="00FC3E66"/>
    <w:rsid w:val="00FD5806"/>
    <w:rsid w:val="00FF7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AF7C9"/>
  <w15:docId w15:val="{84033E4F-20F4-4DA9-ABDF-DB950886A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6ED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E88"/>
    <w:rPr>
      <w:color w:val="0563C1" w:themeColor="hyperlink"/>
      <w:u w:val="single"/>
    </w:rPr>
  </w:style>
  <w:style w:type="character" w:styleId="FollowedHyperlink">
    <w:name w:val="FollowedHyperlink"/>
    <w:basedOn w:val="DefaultParagraphFont"/>
    <w:uiPriority w:val="99"/>
    <w:semiHidden/>
    <w:unhideWhenUsed/>
    <w:rsid w:val="004C5658"/>
    <w:rPr>
      <w:color w:val="954F72" w:themeColor="followedHyperlink"/>
      <w:u w:val="single"/>
    </w:rPr>
  </w:style>
  <w:style w:type="paragraph" w:styleId="BalloonText">
    <w:name w:val="Balloon Text"/>
    <w:basedOn w:val="Normal"/>
    <w:link w:val="BalloonTextChar"/>
    <w:uiPriority w:val="99"/>
    <w:semiHidden/>
    <w:unhideWhenUsed/>
    <w:rsid w:val="00D035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358B"/>
    <w:rPr>
      <w:rFonts w:ascii="Segoe UI" w:hAnsi="Segoe UI" w:cs="Segoe UI"/>
      <w:sz w:val="18"/>
      <w:szCs w:val="18"/>
    </w:rPr>
  </w:style>
  <w:style w:type="character" w:customStyle="1" w:styleId="Heading1Char">
    <w:name w:val="Heading 1 Char"/>
    <w:basedOn w:val="DefaultParagraphFont"/>
    <w:link w:val="Heading1"/>
    <w:uiPriority w:val="9"/>
    <w:rsid w:val="00066ED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66ED7"/>
  </w:style>
  <w:style w:type="character" w:styleId="CommentReference">
    <w:name w:val="annotation reference"/>
    <w:basedOn w:val="DefaultParagraphFont"/>
    <w:uiPriority w:val="99"/>
    <w:semiHidden/>
    <w:unhideWhenUsed/>
    <w:rsid w:val="00205498"/>
    <w:rPr>
      <w:sz w:val="16"/>
      <w:szCs w:val="16"/>
    </w:rPr>
  </w:style>
  <w:style w:type="paragraph" w:styleId="CommentText">
    <w:name w:val="annotation text"/>
    <w:basedOn w:val="Normal"/>
    <w:link w:val="CommentTextChar"/>
    <w:uiPriority w:val="99"/>
    <w:semiHidden/>
    <w:unhideWhenUsed/>
    <w:rsid w:val="00205498"/>
    <w:pPr>
      <w:spacing w:line="240" w:lineRule="auto"/>
    </w:pPr>
    <w:rPr>
      <w:sz w:val="20"/>
      <w:szCs w:val="20"/>
    </w:rPr>
  </w:style>
  <w:style w:type="character" w:customStyle="1" w:styleId="CommentTextChar">
    <w:name w:val="Comment Text Char"/>
    <w:basedOn w:val="DefaultParagraphFont"/>
    <w:link w:val="CommentText"/>
    <w:uiPriority w:val="99"/>
    <w:semiHidden/>
    <w:rsid w:val="00205498"/>
    <w:rPr>
      <w:sz w:val="20"/>
      <w:szCs w:val="20"/>
    </w:rPr>
  </w:style>
  <w:style w:type="paragraph" w:styleId="CommentSubject">
    <w:name w:val="annotation subject"/>
    <w:basedOn w:val="CommentText"/>
    <w:next w:val="CommentText"/>
    <w:link w:val="CommentSubjectChar"/>
    <w:uiPriority w:val="99"/>
    <w:semiHidden/>
    <w:unhideWhenUsed/>
    <w:rsid w:val="00205498"/>
    <w:rPr>
      <w:b/>
      <w:bCs/>
    </w:rPr>
  </w:style>
  <w:style w:type="character" w:customStyle="1" w:styleId="CommentSubjectChar">
    <w:name w:val="Comment Subject Char"/>
    <w:basedOn w:val="CommentTextChar"/>
    <w:link w:val="CommentSubject"/>
    <w:uiPriority w:val="99"/>
    <w:semiHidden/>
    <w:rsid w:val="00205498"/>
    <w:rPr>
      <w:b/>
      <w:bCs/>
      <w:sz w:val="20"/>
      <w:szCs w:val="20"/>
    </w:rPr>
  </w:style>
  <w:style w:type="paragraph" w:styleId="ListParagraph">
    <w:name w:val="List Paragraph"/>
    <w:basedOn w:val="Normal"/>
    <w:uiPriority w:val="34"/>
    <w:qFormat/>
    <w:rsid w:val="00E84DCA"/>
    <w:pPr>
      <w:ind w:left="720"/>
      <w:contextualSpacing/>
    </w:pPr>
  </w:style>
  <w:style w:type="paragraph" w:styleId="Header">
    <w:name w:val="header"/>
    <w:basedOn w:val="Normal"/>
    <w:link w:val="HeaderChar"/>
    <w:uiPriority w:val="99"/>
    <w:unhideWhenUsed/>
    <w:rsid w:val="00A82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D58"/>
  </w:style>
  <w:style w:type="paragraph" w:styleId="Footer">
    <w:name w:val="footer"/>
    <w:basedOn w:val="Normal"/>
    <w:link w:val="FooterChar"/>
    <w:uiPriority w:val="99"/>
    <w:unhideWhenUsed/>
    <w:rsid w:val="00A82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D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6004895">
      <w:bodyDiv w:val="1"/>
      <w:marLeft w:val="0"/>
      <w:marRight w:val="0"/>
      <w:marTop w:val="0"/>
      <w:marBottom w:val="0"/>
      <w:divBdr>
        <w:top w:val="none" w:sz="0" w:space="0" w:color="auto"/>
        <w:left w:val="none" w:sz="0" w:space="0" w:color="auto"/>
        <w:bottom w:val="none" w:sz="0" w:space="0" w:color="auto"/>
        <w:right w:val="none" w:sz="0" w:space="0" w:color="auto"/>
      </w:divBdr>
    </w:div>
    <w:div w:id="135700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GOV18</b:Tag>
    <b:SourceType>Report</b:SourceType>
    <b:Guid>{47F0F8AD-DF6A-44B6-A2C5-5E8B58C601CC}</b:Guid>
    <b:Title>PM commits to government-wide drive to tackle loneliness</b:Title>
    <b:Year>2018</b:Year>
    <b:City>UK</b:City>
    <b:Publisher>GOV.UK</b:Publisher>
    <b:Author>
      <b:Author>
        <b:Corporate>GOV.UK</b:Corporate>
      </b:Author>
    </b:Author>
    <b:RefOrder>1</b:RefOrder>
  </b:Source>
</b:Sources>
</file>

<file path=customXml/itemProps1.xml><?xml version="1.0" encoding="utf-8"?>
<ds:datastoreItem xmlns:ds="http://schemas.openxmlformats.org/officeDocument/2006/customXml" ds:itemID="{6C9E2D12-F72D-4024-A0DA-ED0CF2A89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Care UK</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dc:creator>
  <cp:lastModifiedBy>Francesca Langdon-Jones (1602122)</cp:lastModifiedBy>
  <cp:revision>2</cp:revision>
  <cp:lastPrinted>2018-04-17T15:16:00Z</cp:lastPrinted>
  <dcterms:created xsi:type="dcterms:W3CDTF">2018-04-17T15:21:00Z</dcterms:created>
  <dcterms:modified xsi:type="dcterms:W3CDTF">2018-04-17T15:21:00Z</dcterms:modified>
</cp:coreProperties>
</file>