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AFF600" w14:textId="77777777" w:rsidR="0012228C" w:rsidRDefault="0012228C" w:rsidP="009E03D1">
      <w:pPr>
        <w:pStyle w:val="Header"/>
        <w:rPr>
          <w:b/>
          <w:bCs/>
          <w:sz w:val="48"/>
          <w:szCs w:val="44"/>
          <w:lang w:val="en-US"/>
        </w:rPr>
      </w:pPr>
    </w:p>
    <w:p w14:paraId="7F7D3CA2" w14:textId="219A3D09" w:rsidR="0012228C" w:rsidRDefault="0012228C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35243B5E" w14:textId="4A06485C" w:rsidR="00A46627" w:rsidRDefault="00A46627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6E12C8A3" w14:textId="77777777" w:rsidR="00A46627" w:rsidRDefault="00A46627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028BFC81" w14:textId="628A33F2" w:rsidR="00710492" w:rsidRPr="00A46627" w:rsidRDefault="00CC23C2" w:rsidP="0012228C">
      <w:pPr>
        <w:pStyle w:val="Header"/>
        <w:jc w:val="center"/>
        <w:rPr>
          <w:b/>
          <w:bCs/>
          <w:sz w:val="72"/>
          <w:szCs w:val="56"/>
          <w:lang w:val="en-US"/>
        </w:rPr>
      </w:pPr>
      <w:r w:rsidRPr="00A46627">
        <w:rPr>
          <w:b/>
          <w:bCs/>
          <w:sz w:val="72"/>
          <w:szCs w:val="56"/>
          <w:lang w:val="en-US"/>
        </w:rPr>
        <w:t>Management Accounting</w:t>
      </w:r>
    </w:p>
    <w:p w14:paraId="6AF7BC81" w14:textId="729EA44B" w:rsidR="009E03D1" w:rsidRPr="00A46627" w:rsidRDefault="009E03D1" w:rsidP="0012228C">
      <w:pPr>
        <w:pStyle w:val="Header"/>
        <w:jc w:val="center"/>
        <w:rPr>
          <w:b/>
          <w:bCs/>
          <w:sz w:val="72"/>
          <w:szCs w:val="56"/>
          <w:lang w:val="en-US"/>
        </w:rPr>
      </w:pPr>
      <w:r w:rsidRPr="00A46627">
        <w:rPr>
          <w:b/>
          <w:bCs/>
          <w:sz w:val="72"/>
          <w:szCs w:val="56"/>
          <w:lang w:val="en-US"/>
        </w:rPr>
        <w:t>LCBB5002</w:t>
      </w:r>
    </w:p>
    <w:p w14:paraId="4B11BC05" w14:textId="0266DF84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3F997A4F" w14:textId="7DF5FABF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60A15E42" w14:textId="7D734B2C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4B17D517" w14:textId="2243D448" w:rsidR="009E03D1" w:rsidRPr="00A46627" w:rsidRDefault="009E03D1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STUDENT </w:t>
      </w:r>
      <w:proofErr w:type="gramStart"/>
      <w:r w:rsidRPr="00A46627">
        <w:rPr>
          <w:b/>
          <w:bCs/>
          <w:sz w:val="32"/>
          <w:szCs w:val="32"/>
          <w:lang w:val="en-US"/>
        </w:rPr>
        <w:t>NAME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IOANA RAIRA MOSU</w:t>
      </w:r>
    </w:p>
    <w:p w14:paraId="1F33A18E" w14:textId="683696A9" w:rsidR="009E03D1" w:rsidRPr="00A46627" w:rsidRDefault="009E03D1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STUDENT </w:t>
      </w:r>
      <w:proofErr w:type="gramStart"/>
      <w:r w:rsidRPr="00A46627">
        <w:rPr>
          <w:b/>
          <w:bCs/>
          <w:sz w:val="32"/>
          <w:szCs w:val="32"/>
          <w:lang w:val="en-US"/>
        </w:rPr>
        <w:t>ID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</w:t>
      </w:r>
      <w:r w:rsidR="00A46627" w:rsidRPr="00A46627">
        <w:rPr>
          <w:b/>
          <w:bCs/>
          <w:sz w:val="32"/>
          <w:szCs w:val="32"/>
          <w:lang w:val="en-US"/>
        </w:rPr>
        <w:t>2019296</w:t>
      </w:r>
    </w:p>
    <w:p w14:paraId="113ECB9B" w14:textId="2FC846BB" w:rsidR="00A46627" w:rsidRPr="00A46627" w:rsidRDefault="00A46627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LECTURER </w:t>
      </w:r>
      <w:proofErr w:type="gramStart"/>
      <w:r w:rsidRPr="00A46627">
        <w:rPr>
          <w:b/>
          <w:bCs/>
          <w:sz w:val="32"/>
          <w:szCs w:val="32"/>
          <w:lang w:val="en-US"/>
        </w:rPr>
        <w:t>NAME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RIAZ BHATTI</w:t>
      </w:r>
    </w:p>
    <w:p w14:paraId="75285F82" w14:textId="28E50121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74690F0D" w14:textId="77777777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24E43A57" w14:textId="61A7FF89" w:rsidR="009E03D1" w:rsidRPr="00A46627" w:rsidRDefault="00710492">
      <w:pPr>
        <w:spacing w:line="259" w:lineRule="auto"/>
        <w:jc w:val="left"/>
        <w:rPr>
          <w:b/>
          <w:bCs/>
          <w:sz w:val="32"/>
          <w:szCs w:val="32"/>
          <w:lang w:val="en-US"/>
        </w:rPr>
      </w:pPr>
      <w:r>
        <w:rPr>
          <w:b/>
          <w:bCs/>
          <w:sz w:val="48"/>
          <w:szCs w:val="44"/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5753648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1B76F6" w14:textId="74A9DDE6" w:rsidR="00710492" w:rsidRDefault="00710492">
          <w:pPr>
            <w:pStyle w:val="TOCHeading"/>
          </w:pPr>
          <w:r>
            <w:t>Table of Contents</w:t>
          </w:r>
        </w:p>
        <w:p w14:paraId="2ED980E6" w14:textId="356C587F" w:rsidR="00710492" w:rsidRDefault="00710492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250179" w:history="1">
            <w:r w:rsidRPr="004527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_Toc100250179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2CBEC" w14:textId="5CD614DD" w:rsidR="00710492" w:rsidRDefault="00B4084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0" w:history="1">
            <w:r w:rsidR="00710492" w:rsidRPr="00452772">
              <w:rPr>
                <w:rStyle w:val="Hyperlink"/>
                <w:noProof/>
              </w:rPr>
              <w:t>TASK 1 Preparation of the Cash Budget and Recommendation to Amana’s CEO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_Toc100250180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5CC60ACD" w14:textId="298D1281" w:rsidR="00710492" w:rsidRDefault="00B4084C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1" w:history="1">
            <w:r w:rsidR="00710492" w:rsidRPr="00452772">
              <w:rPr>
                <w:rStyle w:val="Hyperlink"/>
                <w:noProof/>
              </w:rPr>
              <w:t>1. Prepare the monthly report showing the original budget and the Variances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_Toc100250181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34995428" w14:textId="459D6C8B" w:rsidR="00710492" w:rsidRDefault="00B4084C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2" w:history="1">
            <w:r w:rsidR="00710492" w:rsidRPr="00452772">
              <w:rPr>
                <w:rStyle w:val="Hyperlink"/>
                <w:noProof/>
              </w:rPr>
              <w:t>2. Discussing the performance of Amana during the year 2020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_Toc100250182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793E5BC5" w14:textId="3544BB4E" w:rsidR="00710492" w:rsidRDefault="00B4084C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3" w:history="1">
            <w:r w:rsidR="00710492" w:rsidRPr="00452772">
              <w:rPr>
                <w:rStyle w:val="Hyperlink"/>
                <w:noProof/>
              </w:rPr>
              <w:t>3. Discussions on providing recommendations to the CEO of Amana ltd on the areas of improvement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_Toc100250183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9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8537B37" w14:textId="58005EEB" w:rsidR="00710492" w:rsidRDefault="00B4084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4" w:history="1">
            <w:r w:rsidR="00710492" w:rsidRPr="00452772">
              <w:rPr>
                <w:rStyle w:val="Hyperlink"/>
                <w:noProof/>
              </w:rPr>
              <w:t>TASK 2 Report for the analysis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_Toc100250184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11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5AAE77C" w14:textId="3E57110D" w:rsidR="00710492" w:rsidRDefault="00B4084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5" w:history="1">
            <w:r w:rsidR="00710492" w:rsidRPr="00452772">
              <w:rPr>
                <w:rStyle w:val="Hyperlink"/>
                <w:noProof/>
              </w:rPr>
              <w:t>Conclusion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_Toc100250185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14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87F7F93" w14:textId="07667AE6" w:rsidR="00710492" w:rsidRDefault="00B4084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6" w:history="1">
            <w:r w:rsidR="00710492" w:rsidRPr="00452772">
              <w:rPr>
                <w:rStyle w:val="Hyperlink"/>
                <w:noProof/>
              </w:rPr>
              <w:t>References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_Toc100250186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7E4E0A15" w14:textId="5C995788" w:rsidR="00710492" w:rsidRDefault="00B4084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0250187" w:history="1">
            <w:r w:rsidR="00710492" w:rsidRPr="00452772">
              <w:rPr>
                <w:rStyle w:val="Hyperlink"/>
                <w:noProof/>
              </w:rPr>
              <w:t>Books and Journals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_Toc100250187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12E5C61C" w14:textId="27ADC135" w:rsidR="00710492" w:rsidRDefault="00B4084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0250188" w:history="1">
            <w:r w:rsidR="00710492" w:rsidRPr="00452772">
              <w:rPr>
                <w:rStyle w:val="Hyperlink"/>
                <w:noProof/>
              </w:rPr>
              <w:t>Website Reference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_Toc100250188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5EAFA05E" w14:textId="4FD9E16C" w:rsidR="00710492" w:rsidRDefault="00710492">
          <w:r>
            <w:rPr>
              <w:b/>
              <w:bCs/>
              <w:noProof/>
            </w:rPr>
            <w:fldChar w:fldCharType="end"/>
          </w:r>
        </w:p>
      </w:sdtContent>
    </w:sdt>
    <w:p w14:paraId="277D3C7E" w14:textId="77777777" w:rsidR="00710492" w:rsidRDefault="00710492" w:rsidP="00710492">
      <w:pPr>
        <w:rPr>
          <w:lang w:val="en-US"/>
        </w:rPr>
      </w:pPr>
    </w:p>
    <w:p w14:paraId="402D9931" w14:textId="77777777" w:rsidR="00710492" w:rsidRDefault="00710492">
      <w:pPr>
        <w:spacing w:line="259" w:lineRule="auto"/>
        <w:jc w:val="left"/>
        <w:rPr>
          <w:b/>
          <w:bCs/>
          <w:sz w:val="48"/>
          <w:szCs w:val="44"/>
          <w:lang w:val="en-US"/>
        </w:rPr>
      </w:pPr>
      <w:r>
        <w:rPr>
          <w:b/>
          <w:bCs/>
          <w:sz w:val="48"/>
          <w:szCs w:val="44"/>
          <w:lang w:val="en-US"/>
        </w:rPr>
        <w:br w:type="page"/>
      </w:r>
    </w:p>
    <w:p w14:paraId="148E1786" w14:textId="5FB2831B" w:rsidR="0002028E" w:rsidRDefault="00710492" w:rsidP="00710492">
      <w:pPr>
        <w:spacing w:line="259" w:lineRule="auto"/>
        <w:jc w:val="center"/>
        <w:rPr>
          <w:b/>
          <w:bCs/>
        </w:rPr>
      </w:pPr>
      <w:r>
        <w:rPr>
          <w:b/>
          <w:bCs/>
        </w:rPr>
        <w:lastRenderedPageBreak/>
        <w:t>Ex</w:t>
      </w:r>
      <w:r w:rsidR="00CC23C2">
        <w:rPr>
          <w:b/>
          <w:bCs/>
        </w:rPr>
        <w:t>ecutive Summary</w:t>
      </w:r>
    </w:p>
    <w:p w14:paraId="2A2928A0" w14:textId="77777777" w:rsidR="00450C15" w:rsidRDefault="00CC23C2" w:rsidP="0009770C">
      <w:r>
        <w:t xml:space="preserve">The following report </w:t>
      </w:r>
      <w:r w:rsidR="00D31533">
        <w:t>has focuse</w:t>
      </w:r>
      <w:r w:rsidR="009E351A">
        <w:t xml:space="preserve">d </w:t>
      </w:r>
      <w:r w:rsidR="009E3E51">
        <w:t xml:space="preserve">on the basic concept and the importance of </w:t>
      </w:r>
      <w:r w:rsidR="00E13727">
        <w:t xml:space="preserve">management accounting which plays an important role in ensuring a systematic process and a smooth workflow of the </w:t>
      </w:r>
      <w:r w:rsidR="004A7FA6">
        <w:t>organisation</w:t>
      </w:r>
      <w:r w:rsidR="00E13727">
        <w:t>.</w:t>
      </w:r>
      <w:r w:rsidR="001A1F68">
        <w:t xml:space="preserve"> </w:t>
      </w:r>
      <w:r w:rsidR="004A7FA6">
        <w:t>Therefore, the report has stated the</w:t>
      </w:r>
      <w:r w:rsidR="00B05DA8">
        <w:t xml:space="preserve"> preparation and discussion of the management accounting in which</w:t>
      </w:r>
      <w:r w:rsidR="00170E29">
        <w:t xml:space="preserve"> </w:t>
      </w:r>
      <w:r w:rsidR="001350A0">
        <w:t>a cash budget has been prepared to reflect the total cash inflows and the outflows of Amana Ltd.</w:t>
      </w:r>
      <w:r w:rsidR="00BC1486">
        <w:t xml:space="preserve"> </w:t>
      </w:r>
      <w:r w:rsidR="00232B50">
        <w:t xml:space="preserve">Other than that, </w:t>
      </w:r>
      <w:r w:rsidR="003609FF">
        <w:t xml:space="preserve">certain recommendations have also been discussed with Amana's CEO </w:t>
      </w:r>
      <w:proofErr w:type="gramStart"/>
      <w:r w:rsidR="003609FF">
        <w:t>so as to</w:t>
      </w:r>
      <w:proofErr w:type="gramEnd"/>
      <w:r w:rsidR="003609FF">
        <w:t xml:space="preserve"> bring certain improvements </w:t>
      </w:r>
      <w:r w:rsidR="00870DD7">
        <w:t>if needed.</w:t>
      </w:r>
      <w:r w:rsidR="00D83A1D">
        <w:t xml:space="preserve"> Further, </w:t>
      </w:r>
      <w:r w:rsidR="003005A9">
        <w:t xml:space="preserve">an analysis of Mr Amana's decision has also been provided in the report to take effective considerations </w:t>
      </w:r>
      <w:r w:rsidR="00153FF1">
        <w:t>for taking effective decisions.</w:t>
      </w:r>
    </w:p>
    <w:p w14:paraId="08085DC4" w14:textId="77777777" w:rsidR="00450C15" w:rsidRDefault="00CC23C2">
      <w:pPr>
        <w:spacing w:line="259" w:lineRule="auto"/>
        <w:jc w:val="left"/>
      </w:pPr>
      <w:r>
        <w:br w:type="page"/>
      </w:r>
    </w:p>
    <w:p w14:paraId="4401E14C" w14:textId="77777777" w:rsidR="0009770C" w:rsidRDefault="00CC23C2" w:rsidP="00450C15">
      <w:pPr>
        <w:pStyle w:val="Heading1"/>
      </w:pPr>
      <w:bookmarkStart w:id="0" w:name="_Toc100250179"/>
      <w:r>
        <w:lastRenderedPageBreak/>
        <w:t>Introduction</w:t>
      </w:r>
      <w:bookmarkEnd w:id="0"/>
      <w:r>
        <w:t xml:space="preserve"> </w:t>
      </w:r>
    </w:p>
    <w:p w14:paraId="172D0A30" w14:textId="77777777" w:rsidR="009B002A" w:rsidRDefault="00CC23C2" w:rsidP="005D519D">
      <w:r>
        <w:t xml:space="preserve">Accounting for management can be defined as the systematic way </w:t>
      </w:r>
      <w:r w:rsidR="00A0406C">
        <w:t xml:space="preserve">of preparing reports about the various business operations </w:t>
      </w:r>
      <w:r w:rsidR="00F20585">
        <w:t xml:space="preserve">that assist the management to take an </w:t>
      </w:r>
      <w:r w:rsidR="00511E27">
        <w:t>effective decision</w:t>
      </w:r>
      <w:r w:rsidR="00F20585">
        <w:t xml:space="preserve"> for bringing </w:t>
      </w:r>
      <w:r w:rsidR="00E75570">
        <w:t>development</w:t>
      </w:r>
      <w:r w:rsidR="00F20585">
        <w:t xml:space="preserve"> to a business organisation.</w:t>
      </w:r>
      <w:r w:rsidR="00511E27">
        <w:t xml:space="preserve"> Through the help of the management accountin</w:t>
      </w:r>
      <w:r w:rsidR="00070977">
        <w:t>g reports, the management can take effective actions for the short-term and long-term development as well.</w:t>
      </w:r>
      <w:r w:rsidR="005D519D">
        <w:t xml:space="preserve"> However, the following report will focus on the basic concept and the importance of management accounting which plays an important role in ensuring a systematic process and a smooth workflow of the organisation. A cash budget will be prepared to reflect the total cash inflows and the outflows of Amana Ltd. Other than that, certain recommendations will also be discussed with Amana's CEO </w:t>
      </w:r>
      <w:proofErr w:type="gramStart"/>
      <w:r w:rsidR="005D519D">
        <w:t>so as to</w:t>
      </w:r>
      <w:proofErr w:type="gramEnd"/>
      <w:r w:rsidR="005D519D">
        <w:t xml:space="preserve"> bring certain improvements if needed. Further, an analysis of Mr Amana's decision will be inserted in the report to take effective considerations for taking effective decisions.</w:t>
      </w:r>
    </w:p>
    <w:p w14:paraId="35EC844B" w14:textId="77777777" w:rsidR="009B002A" w:rsidRDefault="00CC23C2">
      <w:pPr>
        <w:spacing w:line="259" w:lineRule="auto"/>
        <w:jc w:val="left"/>
      </w:pPr>
      <w:r>
        <w:br w:type="page"/>
      </w:r>
    </w:p>
    <w:p w14:paraId="4D9BF535" w14:textId="77777777" w:rsidR="00415692" w:rsidRDefault="00CC23C2" w:rsidP="00415692">
      <w:pPr>
        <w:pStyle w:val="Heading1"/>
      </w:pPr>
      <w:bookmarkStart w:id="1" w:name="_Toc100250180"/>
      <w:r>
        <w:lastRenderedPageBreak/>
        <w:t xml:space="preserve">TASK 1 Preparation of the Cash Budget </w:t>
      </w:r>
      <w:r w:rsidR="00F950E8">
        <w:t>and Recommendation to Amana’s CEO</w:t>
      </w:r>
      <w:bookmarkEnd w:id="1"/>
      <w:r w:rsidR="00F950E8">
        <w:t xml:space="preserve"> </w:t>
      </w:r>
    </w:p>
    <w:p w14:paraId="731AC26D" w14:textId="77777777" w:rsidR="00486CB1" w:rsidRPr="00486CB1" w:rsidRDefault="00CC23C2" w:rsidP="00486CB1">
      <w:pPr>
        <w:pStyle w:val="Heading3"/>
      </w:pPr>
      <w:bookmarkStart w:id="2" w:name="_Toc100250181"/>
      <w:r>
        <w:t>1. Prepare the monthly report showing the original budget and the Variances</w:t>
      </w:r>
      <w:bookmarkEnd w:id="2"/>
      <w:r>
        <w:t xml:space="preserve"> </w:t>
      </w:r>
    </w:p>
    <w:tbl>
      <w:tblPr>
        <w:tblW w:w="7100" w:type="dxa"/>
        <w:tblLook w:val="04A0" w:firstRow="1" w:lastRow="0" w:firstColumn="1" w:lastColumn="0" w:noHBand="0" w:noVBand="1"/>
      </w:tblPr>
      <w:tblGrid>
        <w:gridCol w:w="3660"/>
        <w:gridCol w:w="1820"/>
        <w:gridCol w:w="1620"/>
      </w:tblGrid>
      <w:tr w:rsidR="00202DE3" w14:paraId="478C7995" w14:textId="77777777" w:rsidTr="00B71613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64A1B712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Particulars </w:t>
            </w:r>
          </w:p>
        </w:tc>
        <w:tc>
          <w:tcPr>
            <w:tcW w:w="1820" w:type="dxa"/>
            <w:tcBorders>
              <w:top w:val="nil"/>
              <w:left w:val="single" w:sz="4" w:space="0" w:color="FFFFFF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2AF927E6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Original budget </w:t>
            </w:r>
          </w:p>
        </w:tc>
        <w:tc>
          <w:tcPr>
            <w:tcW w:w="1620" w:type="dxa"/>
            <w:tcBorders>
              <w:top w:val="nil"/>
              <w:left w:val="single" w:sz="4" w:space="0" w:color="FFFFFF"/>
              <w:bottom w:val="single" w:sz="12" w:space="0" w:color="FFFFFF"/>
              <w:right w:val="nil"/>
            </w:tcBorders>
            <w:shd w:val="clear" w:color="4472C4" w:fill="4472C4"/>
            <w:noWrap/>
            <w:vAlign w:val="bottom"/>
            <w:hideMark/>
          </w:tcPr>
          <w:p w14:paraId="337C6DC9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>Actual Budget</w:t>
            </w:r>
          </w:p>
        </w:tc>
      </w:tr>
      <w:tr w:rsidR="00202DE3" w14:paraId="7EB9339F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321207E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Units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8E87A0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699E7346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80000</w:t>
            </w:r>
          </w:p>
        </w:tc>
      </w:tr>
      <w:tr w:rsidR="00202DE3" w14:paraId="4319F616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21FE49E2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Sales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36524F7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4A47E49B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</w:t>
            </w:r>
          </w:p>
        </w:tc>
      </w:tr>
      <w:tr w:rsidR="00202DE3" w14:paraId="4D7E9A5B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602736C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Variables Cost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3712D060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67D0BA0E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7FEACAB7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CF464C9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Materials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16CB30B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2.5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0C179639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280000</w:t>
            </w:r>
          </w:p>
        </w:tc>
      </w:tr>
      <w:tr w:rsidR="00202DE3" w14:paraId="0BF4EF9A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6D6FCFA8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proofErr w:type="spellStart"/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Labour</w:t>
            </w:r>
            <w:proofErr w:type="spellEnd"/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57E3F9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075967EF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440000</w:t>
            </w:r>
          </w:p>
        </w:tc>
      </w:tr>
      <w:tr w:rsidR="00202DE3" w14:paraId="52370509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4E98AE20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Overhead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25CF0E5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1.5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529250EA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120000</w:t>
            </w:r>
          </w:p>
        </w:tc>
      </w:tr>
      <w:tr w:rsidR="00202DE3" w14:paraId="0336D30C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23C916EB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Contribution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480F761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129F456B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760000</w:t>
            </w:r>
          </w:p>
        </w:tc>
      </w:tr>
      <w:tr w:rsidR="00202DE3" w14:paraId="77832BB2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694B172C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Fixed Overheads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0C4EC73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1DAFACC1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499B0C24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E305138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Warehouse rental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1EA8DC3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4F13E73E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170000</w:t>
            </w:r>
          </w:p>
        </w:tc>
      </w:tr>
      <w:tr w:rsidR="00202DE3" w14:paraId="503617C2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C2D9A04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Insurance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C7A7C9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620AB7B2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</w:tr>
      <w:tr w:rsidR="00202DE3" w14:paraId="10404C9C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8EA9DB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63A3D20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Fulltime warehouse supervisor salary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8EA9DB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347D1B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50000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8EA9DB"/>
              <w:right w:val="nil"/>
            </w:tcBorders>
            <w:shd w:val="clear" w:color="B4C6E7" w:fill="B4C6E7"/>
            <w:noWrap/>
            <w:vAlign w:val="bottom"/>
            <w:hideMark/>
          </w:tcPr>
          <w:p w14:paraId="3544175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35000</w:t>
            </w:r>
          </w:p>
        </w:tc>
      </w:tr>
    </w:tbl>
    <w:p w14:paraId="0DC7B4A6" w14:textId="77777777" w:rsidR="001434E4" w:rsidRPr="001434E4" w:rsidRDefault="001434E4" w:rsidP="001434E4"/>
    <w:p w14:paraId="0B5DBF08" w14:textId="35ADFABB" w:rsidR="00486CB1" w:rsidRDefault="00555DB1" w:rsidP="002C1495">
      <w:r w:rsidRPr="00555DB1">
        <w:rPr>
          <w:noProof/>
        </w:rPr>
        <w:drawing>
          <wp:inline distT="0" distB="0" distL="0" distR="0" wp14:anchorId="0AAADAC2" wp14:editId="3E25C73E">
            <wp:extent cx="5943600" cy="2810510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10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63BE6" w14:textId="77777777" w:rsidR="00486CB1" w:rsidRDefault="00CC23C2" w:rsidP="00A428AB">
      <w:pPr>
        <w:pStyle w:val="Heading3"/>
      </w:pPr>
      <w:bookmarkStart w:id="3" w:name="_Toc100250182"/>
      <w:r>
        <w:lastRenderedPageBreak/>
        <w:t>2. Discussing the performance of Amana during the year 2020</w:t>
      </w:r>
      <w:bookmarkEnd w:id="3"/>
    </w:p>
    <w:p w14:paraId="20E49D8E" w14:textId="77777777" w:rsidR="00C1134E" w:rsidRPr="00E433B6" w:rsidRDefault="00CC23C2" w:rsidP="00C1134E">
      <w:r>
        <w:t xml:space="preserve">A cash budget can be defined as the </w:t>
      </w:r>
      <w:r w:rsidR="00564A7A">
        <w:t xml:space="preserve">key part of the financial statement that is used by the organisation </w:t>
      </w:r>
      <w:proofErr w:type="gramStart"/>
      <w:r w:rsidR="00564A7A">
        <w:t>in order to</w:t>
      </w:r>
      <w:proofErr w:type="gramEnd"/>
      <w:r w:rsidR="00564A7A">
        <w:t xml:space="preserve"> ascertain the total cash inflows and the cash outflows respectively</w:t>
      </w:r>
      <w:sdt>
        <w:sdtPr>
          <w:id w:val="1995214213"/>
          <w:citation/>
        </w:sdtPr>
        <w:sdtEndPr/>
        <w:sdtContent>
          <w:r w:rsidR="00E433B6">
            <w:fldChar w:fldCharType="begin"/>
          </w:r>
          <w:r w:rsidR="00E433B6">
            <w:rPr>
              <w:lang w:val="en-US"/>
            </w:rPr>
            <w:instrText xml:space="preserve"> CITATION Alf21 \l 1033 </w:instrText>
          </w:r>
          <w:r w:rsidR="00E433B6">
            <w:fldChar w:fldCharType="separate"/>
          </w:r>
          <w:r w:rsidR="00E433B6">
            <w:rPr>
              <w:noProof/>
              <w:lang w:val="en-US"/>
            </w:rPr>
            <w:t xml:space="preserve"> </w:t>
          </w:r>
          <w:r w:rsidR="00E433B6" w:rsidRPr="00E433B6">
            <w:rPr>
              <w:noProof/>
              <w:lang w:val="en-US"/>
            </w:rPr>
            <w:t>(Marsh, 2021)</w:t>
          </w:r>
          <w:r w:rsidR="00E433B6">
            <w:fldChar w:fldCharType="end"/>
          </w:r>
        </w:sdtContent>
      </w:sdt>
      <w:r w:rsidR="00564A7A">
        <w:t>.</w:t>
      </w:r>
    </w:p>
    <w:p w14:paraId="7D7D107F" w14:textId="36607AD0" w:rsidR="00A428AB" w:rsidRPr="006E48F8" w:rsidRDefault="00CC23C2" w:rsidP="00A428AB">
      <w:pPr>
        <w:rPr>
          <w:shd w:val="clear" w:color="auto" w:fill="FFFFFF"/>
        </w:rPr>
      </w:pPr>
      <w:r>
        <w:t xml:space="preserve">From the above report that has been prepared </w:t>
      </w:r>
      <w:proofErr w:type="gramStart"/>
      <w:r>
        <w:t>in order to</w:t>
      </w:r>
      <w:proofErr w:type="gramEnd"/>
      <w:r>
        <w:t xml:space="preserve"> ascertain the </w:t>
      </w:r>
      <w:r w:rsidR="0031589B">
        <w:t>overall actual performance of Amana’s business, the cash budget has been prepared so as to reflect the financial performance of the respected company.</w:t>
      </w:r>
      <w:r w:rsidR="00D74A7D">
        <w:t xml:space="preserve"> Thus, it can be ascertained that</w:t>
      </w:r>
      <w:r w:rsidR="00CA47D9">
        <w:t xml:space="preserve"> </w:t>
      </w:r>
      <w:r w:rsidR="00E23342">
        <w:t xml:space="preserve">sales for the year 2020 </w:t>
      </w:r>
      <w:proofErr w:type="gramStart"/>
      <w:r w:rsidR="00E23342">
        <w:t>has</w:t>
      </w:r>
      <w:proofErr w:type="gramEnd"/>
      <w:r w:rsidR="00E23342">
        <w:t xml:space="preserve"> reflected that</w:t>
      </w:r>
      <w:r w:rsidR="00A44A3D">
        <w:t xml:space="preserve"> the overall original budget that was prepar</w:t>
      </w:r>
      <w:r w:rsidR="004A60A5">
        <w:t>ed has shown the difference between the actual budget that was been incurred so as to operate the business operations in soothe</w:t>
      </w:r>
      <w:r w:rsidR="00704A7A">
        <w:t>r</w:t>
      </w:r>
      <w:r w:rsidR="004A60A5">
        <w:t xml:space="preserve"> way.</w:t>
      </w:r>
      <w:r w:rsidR="000A7FB2">
        <w:t xml:space="preserve"> From the above analysis, </w:t>
      </w:r>
      <w:proofErr w:type="gramStart"/>
      <w:r w:rsidR="000A7FB2">
        <w:t>it can be seen that the</w:t>
      </w:r>
      <w:proofErr w:type="gramEnd"/>
      <w:r w:rsidR="000A7FB2">
        <w:t xml:space="preserve"> sales that have been estimated considering the original budget w</w:t>
      </w:r>
      <w:r w:rsidR="00B71613">
        <w:t xml:space="preserve">ere </w:t>
      </w:r>
      <w:r w:rsidR="00B71613">
        <w:rPr>
          <w:rFonts w:cs="Times New Roman"/>
        </w:rPr>
        <w:t>£</w:t>
      </w:r>
      <w:r w:rsidR="00B71613">
        <w:t xml:space="preserve">25 for the units of </w:t>
      </w:r>
      <w:r w:rsidR="00AF3D73">
        <w:t>100</w:t>
      </w:r>
      <w:r w:rsidR="004D3D6E">
        <w:t>,</w:t>
      </w:r>
      <w:r w:rsidR="00AF3D73">
        <w:t>000</w:t>
      </w:r>
      <w:r w:rsidR="00892630">
        <w:t xml:space="preserve"> that derived to </w:t>
      </w:r>
      <w:r w:rsidR="00892630">
        <w:rPr>
          <w:rFonts w:cs="Times New Roman"/>
        </w:rPr>
        <w:t>£</w:t>
      </w:r>
      <w:r w:rsidR="00892630">
        <w:t>2</w:t>
      </w:r>
      <w:r w:rsidR="00EE0D14">
        <w:t>,</w:t>
      </w:r>
      <w:r w:rsidR="00892630">
        <w:t>500</w:t>
      </w:r>
      <w:r w:rsidR="00EE0D14">
        <w:t>,</w:t>
      </w:r>
      <w:r w:rsidR="00892630">
        <w:t>000</w:t>
      </w:r>
      <w:r w:rsidR="00AF3D73">
        <w:t>.</w:t>
      </w:r>
      <w:r w:rsidR="00A531FB">
        <w:t xml:space="preserve"> However, </w:t>
      </w:r>
      <w:proofErr w:type="gramStart"/>
      <w:r w:rsidR="00A531FB">
        <w:t>it can be seen that the</w:t>
      </w:r>
      <w:proofErr w:type="gramEnd"/>
      <w:r w:rsidR="00A531FB">
        <w:t xml:space="preserve"> </w:t>
      </w:r>
      <w:r w:rsidR="00892630">
        <w:t xml:space="preserve">actual sales that were made after the estimation was ascertained as </w:t>
      </w:r>
      <w:r w:rsidR="00892630">
        <w:rPr>
          <w:rFonts w:cs="Times New Roman"/>
        </w:rPr>
        <w:t>£20 for 80</w:t>
      </w:r>
      <w:r w:rsidR="004D3D6E">
        <w:rPr>
          <w:rFonts w:cs="Times New Roman"/>
        </w:rPr>
        <w:t>,</w:t>
      </w:r>
      <w:r w:rsidR="00892630">
        <w:rPr>
          <w:rFonts w:cs="Times New Roman"/>
        </w:rPr>
        <w:t>000 units and has derived to an amount of £1</w:t>
      </w:r>
      <w:r w:rsidR="00EE0D14">
        <w:rPr>
          <w:rFonts w:cs="Times New Roman"/>
        </w:rPr>
        <w:t>,</w:t>
      </w:r>
      <w:r w:rsidR="00892630">
        <w:rPr>
          <w:rFonts w:cs="Times New Roman"/>
        </w:rPr>
        <w:t>600</w:t>
      </w:r>
      <w:r w:rsidR="00EE0D14">
        <w:rPr>
          <w:rFonts w:cs="Times New Roman"/>
        </w:rPr>
        <w:t>,</w:t>
      </w:r>
      <w:r w:rsidR="00892630">
        <w:rPr>
          <w:rFonts w:cs="Times New Roman"/>
        </w:rPr>
        <w:t>000</w:t>
      </w:r>
      <w:sdt>
        <w:sdtPr>
          <w:rPr>
            <w:rFonts w:cs="Times New Roman"/>
          </w:rPr>
          <w:id w:val="259649706"/>
          <w:citation/>
        </w:sdtPr>
        <w:sdtEndPr/>
        <w:sdtContent>
          <w:r w:rsidR="00112B15">
            <w:rPr>
              <w:rFonts w:cs="Times New Roman"/>
            </w:rPr>
            <w:fldChar w:fldCharType="begin"/>
          </w:r>
          <w:r w:rsidR="00112B15">
            <w:rPr>
              <w:rFonts w:cs="Times New Roman"/>
              <w:lang w:val="en-US"/>
            </w:rPr>
            <w:instrText xml:space="preserve"> CITATION fin223 \l 1033 </w:instrText>
          </w:r>
          <w:r w:rsidR="00112B15">
            <w:rPr>
              <w:rFonts w:cs="Times New Roman"/>
            </w:rPr>
            <w:fldChar w:fldCharType="separate"/>
          </w:r>
          <w:r w:rsidR="00112B15">
            <w:rPr>
              <w:rFonts w:cs="Times New Roman"/>
              <w:noProof/>
              <w:lang w:val="en-US"/>
            </w:rPr>
            <w:t xml:space="preserve"> </w:t>
          </w:r>
          <w:r w:rsidR="00112B15" w:rsidRPr="00112B15">
            <w:rPr>
              <w:rFonts w:cs="Times New Roman"/>
              <w:noProof/>
              <w:lang w:val="en-US"/>
            </w:rPr>
            <w:t>(finmark, 2022)</w:t>
          </w:r>
          <w:r w:rsidR="00112B15">
            <w:rPr>
              <w:rFonts w:cs="Times New Roman"/>
            </w:rPr>
            <w:fldChar w:fldCharType="end"/>
          </w:r>
        </w:sdtContent>
      </w:sdt>
      <w:r w:rsidR="00892630">
        <w:rPr>
          <w:rFonts w:cs="Times New Roman"/>
        </w:rPr>
        <w:t>.</w:t>
      </w:r>
      <w:r w:rsidR="002D60F6">
        <w:rPr>
          <w:rFonts w:cs="Times New Roman"/>
        </w:rPr>
        <w:t xml:space="preserve"> Thus, after interpreting the variance </w:t>
      </w:r>
      <w:proofErr w:type="gramStart"/>
      <w:r w:rsidR="002D60F6">
        <w:rPr>
          <w:rFonts w:cs="Times New Roman"/>
        </w:rPr>
        <w:t xml:space="preserve">it can be seen that </w:t>
      </w:r>
      <w:r w:rsidR="000C154E">
        <w:rPr>
          <w:rFonts w:cs="Times New Roman"/>
        </w:rPr>
        <w:t>there</w:t>
      </w:r>
      <w:proofErr w:type="gramEnd"/>
      <w:r w:rsidR="002D60F6">
        <w:rPr>
          <w:rFonts w:cs="Times New Roman"/>
        </w:rPr>
        <w:t xml:space="preserve"> was a</w:t>
      </w:r>
      <w:r w:rsidR="00EE0D14">
        <w:rPr>
          <w:rFonts w:cs="Times New Roman"/>
        </w:rPr>
        <w:t>n unfavourable</w:t>
      </w:r>
      <w:r w:rsidR="002D60F6">
        <w:rPr>
          <w:rFonts w:cs="Times New Roman"/>
        </w:rPr>
        <w:t xml:space="preserve"> difference between </w:t>
      </w:r>
      <w:r w:rsidR="00EE0D14">
        <w:rPr>
          <w:rFonts w:cs="Times New Roman"/>
        </w:rPr>
        <w:t>the flexed and actual budget</w:t>
      </w:r>
      <w:r w:rsidR="000C154E">
        <w:rPr>
          <w:rFonts w:cs="Times New Roman"/>
        </w:rPr>
        <w:t xml:space="preserve"> of £</w:t>
      </w:r>
      <w:r w:rsidR="00EE0D14">
        <w:rPr>
          <w:rFonts w:cs="Times New Roman"/>
        </w:rPr>
        <w:t>40</w:t>
      </w:r>
      <w:r w:rsidR="000C154E">
        <w:rPr>
          <w:rFonts w:cs="Times New Roman"/>
        </w:rPr>
        <w:t>0</w:t>
      </w:r>
      <w:r w:rsidR="00EE0D14">
        <w:rPr>
          <w:rFonts w:cs="Times New Roman"/>
        </w:rPr>
        <w:t>,</w:t>
      </w:r>
      <w:r w:rsidR="000C154E">
        <w:rPr>
          <w:rFonts w:cs="Times New Roman"/>
        </w:rPr>
        <w:t xml:space="preserve">000 and that reflected the sale went down </w:t>
      </w:r>
      <w:r w:rsidR="0011750C">
        <w:rPr>
          <w:rFonts w:cs="Times New Roman"/>
        </w:rPr>
        <w:t>and did not meet the estimated budget.</w:t>
      </w:r>
      <w:r w:rsidR="00272C0C">
        <w:rPr>
          <w:rFonts w:cs="Times New Roman"/>
        </w:rPr>
        <w:t xml:space="preserve"> Moreover, </w:t>
      </w:r>
      <w:r w:rsidR="00B51BC3">
        <w:rPr>
          <w:rFonts w:cs="Times New Roman"/>
        </w:rPr>
        <w:t xml:space="preserve">the variable cost was estimated in which the cost of the materials was £2.50 for an overall part of the unit for </w:t>
      </w:r>
      <w:r w:rsidR="00557877">
        <w:t>100</w:t>
      </w:r>
      <w:r w:rsidR="004D3D6E">
        <w:t>,</w:t>
      </w:r>
      <w:r w:rsidR="00557877">
        <w:t>000 respective</w:t>
      </w:r>
      <w:r w:rsidR="009A7B12">
        <w:t>ly</w:t>
      </w:r>
      <w:r w:rsidR="00BD25D2">
        <w:t xml:space="preserve"> that has derived to </w:t>
      </w:r>
      <w:r w:rsidR="00BD25D2">
        <w:rPr>
          <w:rFonts w:cs="Times New Roman"/>
        </w:rPr>
        <w:t>£250000</w:t>
      </w:r>
      <w:r w:rsidR="009A7B12">
        <w:t>.</w:t>
      </w:r>
      <w:r w:rsidR="00AB2143">
        <w:t xml:space="preserve"> Hence, </w:t>
      </w:r>
      <w:proofErr w:type="gramStart"/>
      <w:r w:rsidR="00AB2143">
        <w:t>it can be seen that the</w:t>
      </w:r>
      <w:proofErr w:type="gramEnd"/>
      <w:r w:rsidR="00AB2143">
        <w:t xml:space="preserve"> </w:t>
      </w:r>
      <w:r w:rsidR="00BD25D2">
        <w:t xml:space="preserve">actual budget has been </w:t>
      </w:r>
      <w:r w:rsidR="00E77A66">
        <w:t>increased</w:t>
      </w:r>
      <w:r w:rsidR="00BD25D2">
        <w:t xml:space="preserve"> from </w:t>
      </w:r>
      <w:r w:rsidR="00BD25D2">
        <w:rPr>
          <w:rFonts w:cs="Times New Roman"/>
        </w:rPr>
        <w:t>£30000 as the original budget has derived to £280000 as well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BD25D2">
        <w:rPr>
          <w:rFonts w:cs="Times New Roman"/>
        </w:rPr>
        <w:t>.</w:t>
      </w:r>
      <w:r w:rsidR="00E77A66">
        <w:rPr>
          <w:rFonts w:cs="Times New Roman"/>
        </w:rPr>
        <w:t xml:space="preserve"> </w:t>
      </w:r>
      <w:r w:rsidR="00E35C15">
        <w:rPr>
          <w:rFonts w:cs="Times New Roman"/>
        </w:rPr>
        <w:t xml:space="preserve">Hence, </w:t>
      </w:r>
      <w:proofErr w:type="gramStart"/>
      <w:r w:rsidR="00E35C15">
        <w:rPr>
          <w:rFonts w:cs="Times New Roman"/>
        </w:rPr>
        <w:t>it can be seen that Amana</w:t>
      </w:r>
      <w:proofErr w:type="gramEnd"/>
      <w:r w:rsidR="00E35C15">
        <w:rPr>
          <w:rFonts w:cs="Times New Roman"/>
        </w:rPr>
        <w:t xml:space="preserve"> ltd had performed much better considering this perspective.</w:t>
      </w:r>
      <w:r w:rsidR="003914EB">
        <w:rPr>
          <w:rFonts w:cs="Times New Roman"/>
        </w:rPr>
        <w:t xml:space="preserve"> </w:t>
      </w:r>
      <w:r w:rsidR="004217BC">
        <w:rPr>
          <w:rFonts w:cs="Times New Roman"/>
        </w:rPr>
        <w:t>Moving ahead towards the analysis and the evaluation, the</w:t>
      </w:r>
      <w:r w:rsidR="00270646">
        <w:rPr>
          <w:rFonts w:cs="Times New Roman"/>
        </w:rPr>
        <w:t xml:space="preserve"> cost of labour was estimated as £4 for the output of 100000 units which has cost </w:t>
      </w:r>
      <w:r w:rsidR="00A446E9">
        <w:rPr>
          <w:rFonts w:cs="Times New Roman"/>
        </w:rPr>
        <w:t>a</w:t>
      </w:r>
      <w:r w:rsidR="00270646">
        <w:rPr>
          <w:rFonts w:cs="Times New Roman"/>
        </w:rPr>
        <w:t xml:space="preserve"> total amou</w:t>
      </w:r>
      <w:r w:rsidR="00E92FCF">
        <w:rPr>
          <w:rFonts w:cs="Times New Roman"/>
        </w:rPr>
        <w:t>n</w:t>
      </w:r>
      <w:r w:rsidR="00270646">
        <w:rPr>
          <w:rFonts w:cs="Times New Roman"/>
        </w:rPr>
        <w:t>t of £400000.</w:t>
      </w:r>
      <w:r w:rsidR="00A446E9">
        <w:rPr>
          <w:rFonts w:cs="Times New Roman"/>
        </w:rPr>
        <w:t xml:space="preserve"> However, the actual budget has been estimated as </w:t>
      </w:r>
      <w:r w:rsidR="008063AF">
        <w:rPr>
          <w:rFonts w:cs="Times New Roman"/>
        </w:rPr>
        <w:t xml:space="preserve">£440000 which has shown </w:t>
      </w:r>
      <w:r w:rsidR="002D21BF">
        <w:rPr>
          <w:rFonts w:cs="Times New Roman"/>
        </w:rPr>
        <w:t>an increase in the</w:t>
      </w:r>
      <w:r w:rsidR="00F57ACA">
        <w:rPr>
          <w:rFonts w:cs="Times New Roman"/>
        </w:rPr>
        <w:t xml:space="preserve"> labour cost of variance of £40000 as well.</w:t>
      </w:r>
      <w:r w:rsidR="00323465">
        <w:rPr>
          <w:rFonts w:cs="Times New Roman"/>
        </w:rPr>
        <w:t xml:space="preserve"> </w:t>
      </w:r>
      <w:r w:rsidR="001815A4">
        <w:rPr>
          <w:rFonts w:cs="Times New Roman"/>
        </w:rPr>
        <w:t xml:space="preserve">Here, in this case, Amana ltd has ascertained growth </w:t>
      </w:r>
      <w:r w:rsidR="00C34CFA">
        <w:rPr>
          <w:rFonts w:cs="Times New Roman"/>
        </w:rPr>
        <w:t xml:space="preserve">and </w:t>
      </w:r>
      <w:r w:rsidR="00E050B1">
        <w:rPr>
          <w:rFonts w:cs="Times New Roman"/>
        </w:rPr>
        <w:t xml:space="preserve">had also </w:t>
      </w:r>
      <w:r w:rsidR="00E050B1">
        <w:rPr>
          <w:rFonts w:cs="Times New Roman"/>
        </w:rPr>
        <w:lastRenderedPageBreak/>
        <w:t xml:space="preserve">gained a better performance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E050B1">
        <w:rPr>
          <w:rFonts w:cs="Times New Roman"/>
        </w:rPr>
        <w:t>.</w:t>
      </w:r>
      <w:r w:rsidR="00591711">
        <w:t xml:space="preserve"> Henceforth, the cost of overhead was also estimated in which the </w:t>
      </w:r>
      <w:r w:rsidR="00202A61">
        <w:t xml:space="preserve">original budget was estimated as an overall amount of </w:t>
      </w:r>
      <w:r w:rsidR="00202A61">
        <w:rPr>
          <w:rFonts w:cs="Times New Roman"/>
        </w:rPr>
        <w:t xml:space="preserve">£1.50 and the final </w:t>
      </w:r>
      <w:r w:rsidR="00B6557D">
        <w:rPr>
          <w:rFonts w:cs="Times New Roman"/>
        </w:rPr>
        <w:t>amount</w:t>
      </w:r>
      <w:r w:rsidR="00202A61">
        <w:rPr>
          <w:rFonts w:cs="Times New Roman"/>
        </w:rPr>
        <w:t xml:space="preserve"> has been </w:t>
      </w:r>
      <w:r w:rsidR="00B6557D">
        <w:rPr>
          <w:rFonts w:cs="Times New Roman"/>
        </w:rPr>
        <w:t>derived</w:t>
      </w:r>
      <w:r w:rsidR="00202A61">
        <w:rPr>
          <w:rFonts w:cs="Times New Roman"/>
        </w:rPr>
        <w:t xml:space="preserve"> as </w:t>
      </w:r>
      <w:r w:rsidR="00B6557D">
        <w:rPr>
          <w:rFonts w:cs="Times New Roman"/>
        </w:rPr>
        <w:t>£150000</w:t>
      </w:r>
      <w:r w:rsidR="005967C7">
        <w:rPr>
          <w:rFonts w:cs="Times New Roman"/>
        </w:rPr>
        <w:t xml:space="preserve"> respectively.</w:t>
      </w:r>
      <w:r w:rsidR="00A01E2D">
        <w:rPr>
          <w:rFonts w:cs="Times New Roman"/>
        </w:rPr>
        <w:t xml:space="preserve"> </w:t>
      </w:r>
      <w:proofErr w:type="gramStart"/>
      <w:r w:rsidR="00A01E2D">
        <w:rPr>
          <w:rFonts w:cs="Times New Roman"/>
        </w:rPr>
        <w:t>It can be seen that the</w:t>
      </w:r>
      <w:proofErr w:type="gramEnd"/>
      <w:r w:rsidR="00A01E2D">
        <w:rPr>
          <w:rFonts w:cs="Times New Roman"/>
        </w:rPr>
        <w:t xml:space="preserve"> </w:t>
      </w:r>
      <w:r w:rsidR="008274D0">
        <w:rPr>
          <w:rFonts w:cs="Times New Roman"/>
        </w:rPr>
        <w:t xml:space="preserve">actual amount and the output has been </w:t>
      </w:r>
      <w:r w:rsidR="00D21CAE">
        <w:rPr>
          <w:rFonts w:cs="Times New Roman"/>
        </w:rPr>
        <w:t>taken as £120000 and thus, it can be seen tha</w:t>
      </w:r>
      <w:r w:rsidR="00A7702F">
        <w:rPr>
          <w:rFonts w:cs="Times New Roman"/>
        </w:rPr>
        <w:t xml:space="preserve">t original performance of the business has been </w:t>
      </w:r>
      <w:r w:rsidR="001E4431">
        <w:rPr>
          <w:rFonts w:cs="Times New Roman"/>
        </w:rPr>
        <w:t>degraded</w:t>
      </w:r>
      <w:r w:rsidR="00A7702F">
        <w:rPr>
          <w:rFonts w:cs="Times New Roman"/>
        </w:rPr>
        <w:t xml:space="preserve"> and has shown a variance of </w:t>
      </w:r>
      <w:r w:rsidR="001529B8">
        <w:rPr>
          <w:rFonts w:cs="Times New Roman"/>
        </w:rPr>
        <w:t>£30000 as well.</w:t>
      </w:r>
      <w:r w:rsidR="004C122D">
        <w:rPr>
          <w:rFonts w:cs="Times New Roman"/>
        </w:rPr>
        <w:t xml:space="preserve"> The expenses </w:t>
      </w:r>
      <w:r w:rsidR="005E3F9E">
        <w:rPr>
          <w:rFonts w:cs="Times New Roman"/>
        </w:rPr>
        <w:t>have</w:t>
      </w:r>
      <w:r w:rsidR="004C122D">
        <w:rPr>
          <w:rFonts w:cs="Times New Roman"/>
        </w:rPr>
        <w:t xml:space="preserve"> been made </w:t>
      </w:r>
      <w:r w:rsidR="001C53DB">
        <w:rPr>
          <w:rFonts w:cs="Times New Roman"/>
        </w:rPr>
        <w:t>on the overall contribution and thus, the original budget was estimated as £17 for a total</w:t>
      </w:r>
      <w:r w:rsidR="001F1E8A">
        <w:rPr>
          <w:rFonts w:cs="Times New Roman"/>
        </w:rPr>
        <w:t xml:space="preserve"> unit of around 100000 units</w:t>
      </w:r>
      <w:r w:rsidR="003647E6">
        <w:rPr>
          <w:rFonts w:cs="Times New Roman"/>
        </w:rPr>
        <w:t xml:space="preserve"> and has derived a total amount of</w:t>
      </w:r>
      <w:r w:rsidR="001745DE">
        <w:rPr>
          <w:rFonts w:cs="Times New Roman"/>
        </w:rPr>
        <w:t xml:space="preserve"> £1700000.</w:t>
      </w:r>
      <w:r w:rsidR="005E3F9E">
        <w:rPr>
          <w:rFonts w:cs="Times New Roman"/>
        </w:rPr>
        <w:t xml:space="preserve"> Moreover, the actual budget was ascertained as </w:t>
      </w:r>
      <w:r w:rsidR="00B479E0">
        <w:rPr>
          <w:rFonts w:cs="Times New Roman"/>
        </w:rPr>
        <w:t xml:space="preserve">760000 and thus, this shows that the </w:t>
      </w:r>
      <w:r w:rsidR="00684207">
        <w:rPr>
          <w:rFonts w:cs="Times New Roman"/>
        </w:rPr>
        <w:t xml:space="preserve">performance has degraded a bit as </w:t>
      </w:r>
      <w:r w:rsidR="002C7E19">
        <w:rPr>
          <w:rFonts w:cs="Times New Roman"/>
        </w:rPr>
        <w:t xml:space="preserve">Amana ltd was not able to meet the </w:t>
      </w:r>
      <w:r w:rsidR="00422A7C">
        <w:rPr>
          <w:rFonts w:cs="Times New Roman"/>
        </w:rPr>
        <w:t xml:space="preserve">estimated budget and has derived a variance of </w:t>
      </w:r>
      <w:r w:rsidR="00E27CFE">
        <w:rPr>
          <w:rFonts w:cs="Times New Roman"/>
        </w:rPr>
        <w:t>£940000 respectively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E27CFE">
        <w:rPr>
          <w:rFonts w:cs="Times New Roman"/>
        </w:rPr>
        <w:t>.</w:t>
      </w:r>
      <w:r w:rsidR="007D210B">
        <w:rPr>
          <w:rFonts w:cs="Times New Roman"/>
        </w:rPr>
        <w:t xml:space="preserve"> </w:t>
      </w:r>
    </w:p>
    <w:p w14:paraId="41EED604" w14:textId="77777777" w:rsidR="009337EF" w:rsidRPr="006E48F8" w:rsidRDefault="00CC23C2" w:rsidP="00A428AB">
      <w:pPr>
        <w:rPr>
          <w:shd w:val="clear" w:color="auto" w:fill="FFFFFF"/>
        </w:rPr>
      </w:pPr>
      <w:r>
        <w:rPr>
          <w:rFonts w:cs="Times New Roman"/>
        </w:rPr>
        <w:t xml:space="preserve">Moving ahead towards the </w:t>
      </w:r>
      <w:r w:rsidR="00D23447">
        <w:rPr>
          <w:rFonts w:cs="Times New Roman"/>
        </w:rPr>
        <w:t xml:space="preserve">fixed overheads, the rent of the warehouse was estimated as the original </w:t>
      </w:r>
      <w:r w:rsidR="003D2883">
        <w:rPr>
          <w:rFonts w:cs="Times New Roman"/>
        </w:rPr>
        <w:t xml:space="preserve">budget in which the total amount was estimated as </w:t>
      </w:r>
      <w:r w:rsidR="00991545">
        <w:rPr>
          <w:rFonts w:cs="Times New Roman"/>
        </w:rPr>
        <w:t>£200000.</w:t>
      </w:r>
      <w:r w:rsidR="0009408E">
        <w:rPr>
          <w:rFonts w:cs="Times New Roman"/>
        </w:rPr>
        <w:t xml:space="preserve"> Moreover, the </w:t>
      </w:r>
      <w:r w:rsidR="0039389F">
        <w:rPr>
          <w:rFonts w:cs="Times New Roman"/>
        </w:rPr>
        <w:t xml:space="preserve">actual budget was derived as 170000 and thus, </w:t>
      </w:r>
      <w:proofErr w:type="gramStart"/>
      <w:r w:rsidR="0039389F">
        <w:rPr>
          <w:rFonts w:cs="Times New Roman"/>
        </w:rPr>
        <w:t>it can be seen that Amana</w:t>
      </w:r>
      <w:proofErr w:type="gramEnd"/>
      <w:r w:rsidR="0039389F">
        <w:rPr>
          <w:rFonts w:cs="Times New Roman"/>
        </w:rPr>
        <w:t xml:space="preserve"> ltd has here performed better and hence, derives a variance of about </w:t>
      </w:r>
      <w:r w:rsidR="00DA24A7">
        <w:rPr>
          <w:rFonts w:cs="Times New Roman"/>
        </w:rPr>
        <w:t>£30000 as well.</w:t>
      </w:r>
      <w:r w:rsidR="00BA56F0">
        <w:t xml:space="preserve"> The respected company has ascertained a loss in the case of the insurance as the estimated original budget has </w:t>
      </w:r>
      <w:r w:rsidR="00D46CA8">
        <w:t xml:space="preserve">amounted to </w:t>
      </w:r>
      <w:r w:rsidR="00A425C0">
        <w:rPr>
          <w:rFonts w:cs="Times New Roman"/>
        </w:rPr>
        <w:t xml:space="preserve">£100000 and on the other hand, the </w:t>
      </w:r>
      <w:r w:rsidR="00E13A48">
        <w:rPr>
          <w:rFonts w:cs="Times New Roman"/>
        </w:rPr>
        <w:t>original budget that was incurred by Amana ltd was ascertained for an overall amount of £100000 as well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(Brugh, et, al., 2018 pp.19-32)</w:t>
      </w:r>
      <w:r w:rsidR="00E13A48">
        <w:rPr>
          <w:rFonts w:cs="Times New Roman"/>
        </w:rPr>
        <w:t>.</w:t>
      </w:r>
      <w:r w:rsidR="001805B8">
        <w:rPr>
          <w:rFonts w:cs="Times New Roman"/>
        </w:rPr>
        <w:t xml:space="preserve"> Here, </w:t>
      </w:r>
      <w:proofErr w:type="gramStart"/>
      <w:r w:rsidR="001805B8">
        <w:rPr>
          <w:rFonts w:cs="Times New Roman"/>
        </w:rPr>
        <w:t>it can be seen that the</w:t>
      </w:r>
      <w:proofErr w:type="gramEnd"/>
      <w:r w:rsidR="001805B8">
        <w:rPr>
          <w:rFonts w:cs="Times New Roman"/>
        </w:rPr>
        <w:t xml:space="preserve"> </w:t>
      </w:r>
      <w:r w:rsidR="003C506B">
        <w:rPr>
          <w:rFonts w:cs="Times New Roman"/>
        </w:rPr>
        <w:t xml:space="preserve">respected business has </w:t>
      </w:r>
      <w:r w:rsidR="006E3597">
        <w:rPr>
          <w:rFonts w:cs="Times New Roman"/>
        </w:rPr>
        <w:t xml:space="preserve">gained nothing or better say, no cash in hand was left </w:t>
      </w:r>
      <w:r w:rsidR="000508BC">
        <w:rPr>
          <w:rFonts w:cs="Times New Roman"/>
        </w:rPr>
        <w:t>behind as the variance was left with zero value as well.</w:t>
      </w:r>
      <w:r w:rsidR="00A65789">
        <w:t xml:space="preserve"> At the last, the salary of the supervisor for rendering the full-time </w:t>
      </w:r>
      <w:r w:rsidR="00C83663">
        <w:t xml:space="preserve">service to the warehouse was also calculated and thus, it was originally budgeted </w:t>
      </w:r>
      <w:proofErr w:type="gramStart"/>
      <w:r w:rsidR="00C83663">
        <w:t>for the amount of</w:t>
      </w:r>
      <w:proofErr w:type="gramEnd"/>
      <w:r w:rsidR="00C83663">
        <w:t xml:space="preserve"> an overall sum of </w:t>
      </w:r>
      <w:r w:rsidR="00C83663">
        <w:rPr>
          <w:rFonts w:cs="Times New Roman"/>
        </w:rPr>
        <w:t>£50000</w:t>
      </w:r>
      <w:r w:rsidR="002A43B6">
        <w:rPr>
          <w:rFonts w:cs="Times New Roman"/>
        </w:rPr>
        <w:t>.</w:t>
      </w:r>
      <w:r w:rsidR="007B1FF5">
        <w:rPr>
          <w:rFonts w:cs="Times New Roman"/>
        </w:rPr>
        <w:t xml:space="preserve"> However, </w:t>
      </w:r>
      <w:proofErr w:type="gramStart"/>
      <w:r w:rsidR="007B1FF5">
        <w:rPr>
          <w:rFonts w:cs="Times New Roman"/>
        </w:rPr>
        <w:t xml:space="preserve">it can be </w:t>
      </w:r>
      <w:r w:rsidR="008E2D2A">
        <w:rPr>
          <w:rFonts w:cs="Times New Roman"/>
        </w:rPr>
        <w:t>seen that the</w:t>
      </w:r>
      <w:proofErr w:type="gramEnd"/>
      <w:r w:rsidR="008E2D2A">
        <w:rPr>
          <w:rFonts w:cs="Times New Roman"/>
        </w:rPr>
        <w:t xml:space="preserve"> </w:t>
      </w:r>
      <w:r w:rsidR="00723A40">
        <w:rPr>
          <w:rFonts w:cs="Times New Roman"/>
        </w:rPr>
        <w:t xml:space="preserve">actual budget has been incurred as </w:t>
      </w:r>
      <w:r w:rsidR="004A690A">
        <w:rPr>
          <w:rFonts w:cs="Times New Roman"/>
        </w:rPr>
        <w:t xml:space="preserve">35000 and thus, it can be seen that </w:t>
      </w:r>
      <w:r w:rsidR="00C615C8">
        <w:rPr>
          <w:rFonts w:cs="Times New Roman"/>
        </w:rPr>
        <w:t>Amana ltd has not met the estimated budget and</w:t>
      </w:r>
      <w:r w:rsidR="008A4399">
        <w:rPr>
          <w:rFonts w:cs="Times New Roman"/>
        </w:rPr>
        <w:t xml:space="preserve"> thus, the respected business has performed </w:t>
      </w:r>
      <w:r w:rsidR="00C7118D">
        <w:rPr>
          <w:rFonts w:cs="Times New Roman"/>
        </w:rPr>
        <w:t>low and has degraded a lot as well.</w:t>
      </w:r>
    </w:p>
    <w:p w14:paraId="0295374A" w14:textId="77777777" w:rsidR="00635ABD" w:rsidRDefault="00CC23C2" w:rsidP="00A428AB">
      <w:r>
        <w:lastRenderedPageBreak/>
        <w:t xml:space="preserve">However, from the whole overview, </w:t>
      </w:r>
      <w:proofErr w:type="gramStart"/>
      <w:r>
        <w:t>it ca</w:t>
      </w:r>
      <w:r w:rsidR="00194168">
        <w:t>n</w:t>
      </w:r>
      <w:r>
        <w:t xml:space="preserve"> be seen that according</w:t>
      </w:r>
      <w:proofErr w:type="gramEnd"/>
      <w:r>
        <w:t xml:space="preserve"> to the prepared cash budget report, the performance of Amana ltd has </w:t>
      </w:r>
      <w:r w:rsidR="007B5447">
        <w:t>degraded</w:t>
      </w:r>
      <w:r>
        <w:t xml:space="preserve"> as the </w:t>
      </w:r>
      <w:r w:rsidR="007B5447">
        <w:t>respected</w:t>
      </w:r>
      <w:r>
        <w:t xml:space="preserve"> business has not met up the mark of the estimated </w:t>
      </w:r>
      <w:r w:rsidR="007B5447">
        <w:t>budget</w:t>
      </w:r>
      <w:r>
        <w:t>.</w:t>
      </w:r>
      <w:r w:rsidR="007B5447">
        <w:t xml:space="preserve"> </w:t>
      </w:r>
      <w:r w:rsidR="00DC2A85">
        <w:t>Thus, Amana ltd needs to prepare and take effective measures along with the strategy</w:t>
      </w:r>
      <w:r w:rsidR="000F32A0">
        <w:t xml:space="preserve"> </w:t>
      </w:r>
      <w:proofErr w:type="gramStart"/>
      <w:r w:rsidR="000F32A0">
        <w:t>so as to</w:t>
      </w:r>
      <w:proofErr w:type="gramEnd"/>
      <w:r w:rsidR="000F32A0">
        <w:t xml:space="preserve"> enhance their performance for gain better </w:t>
      </w:r>
      <w:r w:rsidR="004C19F7">
        <w:t>opportunities in the futur</w:t>
      </w:r>
      <w:r w:rsidR="001B1087">
        <w:t>e</w:t>
      </w:r>
      <w:r w:rsidR="000F32A0">
        <w:t xml:space="preserve"> as well.</w:t>
      </w:r>
      <w:r w:rsidR="004C19F7">
        <w:t xml:space="preserve"> </w:t>
      </w:r>
    </w:p>
    <w:p w14:paraId="3176D193" w14:textId="77777777" w:rsidR="00931DFA" w:rsidRDefault="00CC23C2" w:rsidP="00931DFA">
      <w:pPr>
        <w:pStyle w:val="Heading3"/>
      </w:pPr>
      <w:bookmarkStart w:id="4" w:name="_Toc100250183"/>
      <w:r>
        <w:t xml:space="preserve">3. Discussions on providing recommendations to the CEO of Amana ltd </w:t>
      </w:r>
      <w:r w:rsidR="00C11A7E">
        <w:t>on the areas of improvement</w:t>
      </w:r>
      <w:bookmarkEnd w:id="4"/>
      <w:r w:rsidR="00C11A7E">
        <w:t xml:space="preserve"> </w:t>
      </w:r>
    </w:p>
    <w:p w14:paraId="3652B704" w14:textId="77777777" w:rsidR="009D24AE" w:rsidRPr="006E48F8" w:rsidRDefault="00CC23C2" w:rsidP="00931DFA">
      <w:pPr>
        <w:rPr>
          <w:shd w:val="clear" w:color="auto" w:fill="FFFFFF"/>
        </w:rPr>
      </w:pPr>
      <w:r>
        <w:t xml:space="preserve">After a brief analysis of the overall preparation and ascertaining the performance through the help of the cash budget, </w:t>
      </w:r>
      <w:r w:rsidR="00151D93">
        <w:t xml:space="preserve">various recommendations are needed to be conveyed to the </w:t>
      </w:r>
      <w:r w:rsidR="00E115A2">
        <w:t xml:space="preserve">CEO of Amana ltd </w:t>
      </w:r>
      <w:r w:rsidR="00F97654">
        <w:t xml:space="preserve">for bringing better </w:t>
      </w:r>
      <w:r w:rsidR="000D4DD6">
        <w:t>improvement</w:t>
      </w:r>
      <w:r w:rsidR="00F97654">
        <w:t xml:space="preserve">. This will assist the business of Amana ltd to </w:t>
      </w:r>
      <w:r w:rsidR="00C32C29">
        <w:t>perform much bett</w:t>
      </w:r>
      <w:r w:rsidR="000D4DD6">
        <w:t>e</w:t>
      </w:r>
      <w:r w:rsidR="00C32C29">
        <w:t xml:space="preserve">r </w:t>
      </w:r>
      <w:proofErr w:type="gramStart"/>
      <w:r w:rsidR="002A028F">
        <w:t>so as to</w:t>
      </w:r>
      <w:proofErr w:type="gramEnd"/>
      <w:r w:rsidR="002A028F">
        <w:t xml:space="preserve"> gain better </w:t>
      </w:r>
      <w:r w:rsidR="00DA4D51">
        <w:t>opportunities</w:t>
      </w:r>
      <w:r w:rsidR="002A028F">
        <w:t xml:space="preserve"> </w:t>
      </w:r>
      <w:r w:rsidR="00DA4D51">
        <w:t>respectively</w:t>
      </w:r>
      <w:sdt>
        <w:sdtPr>
          <w:id w:val="890700868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cer22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(ceriusexecutives, 2022)</w:t>
          </w:r>
          <w:r w:rsidR="00112B15">
            <w:fldChar w:fldCharType="end"/>
          </w:r>
        </w:sdtContent>
      </w:sdt>
      <w:r w:rsidR="002A028F">
        <w:t>.</w:t>
      </w:r>
      <w:r w:rsidR="00DA4D51">
        <w:t xml:space="preserve"> </w:t>
      </w:r>
      <w:r w:rsidR="00832D41">
        <w:t xml:space="preserve">The business needs to focus on making an effective strategy </w:t>
      </w:r>
      <w:proofErr w:type="gramStart"/>
      <w:r w:rsidR="0095001B">
        <w:t>so as to</w:t>
      </w:r>
      <w:proofErr w:type="gramEnd"/>
      <w:r w:rsidR="0095001B">
        <w:t xml:space="preserve"> make an effective budget plan that could meet the </w:t>
      </w:r>
      <w:r w:rsidR="00B61E0F">
        <w:t xml:space="preserve">actual </w:t>
      </w:r>
      <w:r w:rsidR="00ED2F89">
        <w:t>budget so a</w:t>
      </w:r>
      <w:r w:rsidR="00007360">
        <w:t>s</w:t>
      </w:r>
      <w:r w:rsidR="00ED2F89">
        <w:t xml:space="preserve"> to make and execute the operations as well.</w:t>
      </w:r>
      <w:r w:rsidR="00E04458">
        <w:t xml:space="preserve"> As seen in the above calculations </w:t>
      </w:r>
      <w:proofErr w:type="gramStart"/>
      <w:r w:rsidR="00E04458">
        <w:t xml:space="preserve">it can be </w:t>
      </w:r>
      <w:r w:rsidR="00DC11C3">
        <w:t>seen that Amana</w:t>
      </w:r>
      <w:proofErr w:type="gramEnd"/>
      <w:r w:rsidR="00DC11C3">
        <w:t xml:space="preserve"> ltd needs to </w:t>
      </w:r>
      <w:r w:rsidR="00BB7D65">
        <w:t xml:space="preserve">take make a higher estimated budget for the sales </w:t>
      </w:r>
      <w:r w:rsidR="00302A66">
        <w:t xml:space="preserve">as this will enable the </w:t>
      </w:r>
      <w:r w:rsidR="009F7F84">
        <w:t>respective</w:t>
      </w:r>
      <w:r w:rsidR="00302A66">
        <w:t xml:space="preserve"> </w:t>
      </w:r>
      <w:r w:rsidR="009F7F84">
        <w:t>busines</w:t>
      </w:r>
      <w:r w:rsidR="00FE0254">
        <w:t xml:space="preserve">s to </w:t>
      </w:r>
      <w:r w:rsidR="00C1647A">
        <w:t>earn higher revenue and thus, will also allow the business to increase its business brand image as well</w:t>
      </w:r>
      <w:r w:rsidR="006E48F8">
        <w:t xml:space="preserve"> </w:t>
      </w:r>
      <w:r w:rsidR="006E48F8">
        <w:rPr>
          <w:shd w:val="clear" w:color="auto" w:fill="FFFFFF"/>
        </w:rPr>
        <w:t>(Brugh, et, al., 2018 pp.19-32)</w:t>
      </w:r>
      <w:r w:rsidR="00C1647A">
        <w:t>.</w:t>
      </w:r>
      <w:r w:rsidR="00AA3D85">
        <w:t xml:space="preserve"> </w:t>
      </w:r>
      <w:r w:rsidR="00513700">
        <w:t xml:space="preserve">Other than that, </w:t>
      </w:r>
      <w:r w:rsidR="00515638">
        <w:t xml:space="preserve">Amana ltd needs to make an effective strategy to look at the </w:t>
      </w:r>
      <w:r w:rsidR="00BB4DD2">
        <w:t xml:space="preserve">expenses incurred on the </w:t>
      </w:r>
      <w:r w:rsidR="00515638">
        <w:t xml:space="preserve">variable costs </w:t>
      </w:r>
      <w:r w:rsidR="003B5F8A">
        <w:t xml:space="preserve">like the materials, labour, </w:t>
      </w:r>
      <w:proofErr w:type="gramStart"/>
      <w:r w:rsidR="00AC6195">
        <w:t>overheads</w:t>
      </w:r>
      <w:proofErr w:type="gramEnd"/>
      <w:r w:rsidR="00AC6195">
        <w:t xml:space="preserve"> and the total overall contributions made </w:t>
      </w:r>
      <w:r w:rsidR="00BD5A31">
        <w:t>for operating the business activities</w:t>
      </w:r>
      <w:r w:rsidR="006E48F8">
        <w:t xml:space="preserve"> </w:t>
      </w:r>
      <w:r w:rsidR="006E48F8">
        <w:rPr>
          <w:shd w:val="clear" w:color="auto" w:fill="FFFFFF"/>
        </w:rPr>
        <w:t>(Brugh, et, al., 2018 pp.19-32)</w:t>
      </w:r>
      <w:r w:rsidR="00BD5A31">
        <w:t>.</w:t>
      </w:r>
      <w:r w:rsidR="00C27E80">
        <w:t xml:space="preserve"> Therefore, some of the techniques that are </w:t>
      </w:r>
      <w:r>
        <w:t>needed</w:t>
      </w:r>
      <w:r w:rsidR="00C27E80">
        <w:t xml:space="preserve"> by the</w:t>
      </w:r>
      <w:r>
        <w:t xml:space="preserve"> respected business </w:t>
      </w:r>
      <w:proofErr w:type="gramStart"/>
      <w:r>
        <w:t>in order to</w:t>
      </w:r>
      <w:proofErr w:type="gramEnd"/>
      <w:r>
        <w:t xml:space="preserve"> enhance their performance are discussed below:</w:t>
      </w:r>
    </w:p>
    <w:p w14:paraId="1E43F14B" w14:textId="77777777" w:rsidR="00931DFA" w:rsidRDefault="00CC23C2" w:rsidP="00931DFA">
      <w:r w:rsidRPr="00194109">
        <w:rPr>
          <w:i/>
          <w:iCs/>
          <w:u w:val="single"/>
        </w:rPr>
        <w:t>1. Focusing on a better allocation of the funds</w:t>
      </w:r>
      <w:r>
        <w:t>- It is highly recommended to</w:t>
      </w:r>
      <w:r w:rsidR="00C27E80">
        <w:t xml:space="preserve"> </w:t>
      </w:r>
      <w:r w:rsidR="001A799A">
        <w:t xml:space="preserve">the CEO of </w:t>
      </w:r>
      <w:r>
        <w:t xml:space="preserve">Amana ltd needs to focus on the </w:t>
      </w:r>
      <w:r w:rsidR="00E2420C">
        <w:t xml:space="preserve">external sources through which, the needed funds can be gathered </w:t>
      </w:r>
      <w:proofErr w:type="gramStart"/>
      <w:r w:rsidR="00E2420C">
        <w:t>so as to</w:t>
      </w:r>
      <w:proofErr w:type="gramEnd"/>
      <w:r w:rsidR="00E2420C">
        <w:t xml:space="preserve"> accomplish any kind o</w:t>
      </w:r>
      <w:r w:rsidR="003D5E92">
        <w:t>f</w:t>
      </w:r>
      <w:r w:rsidR="00E2420C">
        <w:t xml:space="preserve"> business activities</w:t>
      </w:r>
      <w:sdt>
        <w:sdtPr>
          <w:id w:val="-1207331133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Joe21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(Kaleb, 2021)</w:t>
          </w:r>
          <w:r w:rsidR="00112B15">
            <w:fldChar w:fldCharType="end"/>
          </w:r>
        </w:sdtContent>
      </w:sdt>
      <w:r w:rsidR="00E2420C">
        <w:t>.</w:t>
      </w:r>
      <w:r w:rsidR="00B340C1">
        <w:t xml:space="preserve"> Other than that, the</w:t>
      </w:r>
      <w:r w:rsidR="00221B9A">
        <w:t xml:space="preserve"> respected </w:t>
      </w:r>
      <w:r w:rsidR="00BC7841">
        <w:t>business</w:t>
      </w:r>
      <w:r w:rsidR="00221B9A">
        <w:t xml:space="preserve"> </w:t>
      </w:r>
      <w:r w:rsidR="00221B9A">
        <w:lastRenderedPageBreak/>
        <w:t xml:space="preserve">through the help of </w:t>
      </w:r>
      <w:r w:rsidR="00C66D25">
        <w:t>this</w:t>
      </w:r>
      <w:r w:rsidR="00DA794B">
        <w:t xml:space="preserve"> </w:t>
      </w:r>
      <w:proofErr w:type="gramStart"/>
      <w:r w:rsidR="00DA794B">
        <w:t>particular strategy</w:t>
      </w:r>
      <w:proofErr w:type="gramEnd"/>
      <w:r w:rsidR="00DA794B">
        <w:t xml:space="preserve"> can allocate the needed funds </w:t>
      </w:r>
      <w:r w:rsidR="00270EE8">
        <w:t>and can easily plan the estimated budget respectively.</w:t>
      </w:r>
      <w:r w:rsidR="00C66D25">
        <w:t xml:space="preserve"> </w:t>
      </w:r>
    </w:p>
    <w:p w14:paraId="2F8C7FBF" w14:textId="77777777" w:rsidR="00F020CB" w:rsidRPr="006E48F8" w:rsidRDefault="00CC23C2" w:rsidP="00931DFA">
      <w:pPr>
        <w:rPr>
          <w:shd w:val="clear" w:color="auto" w:fill="FFFFFF"/>
        </w:rPr>
      </w:pPr>
      <w:r w:rsidRPr="00C66D25">
        <w:rPr>
          <w:i/>
          <w:iCs/>
          <w:u w:val="single"/>
        </w:rPr>
        <w:t>2</w:t>
      </w:r>
      <w:r w:rsidRPr="00C66D25">
        <w:rPr>
          <w:u w:val="single"/>
        </w:rPr>
        <w:t xml:space="preserve">. </w:t>
      </w:r>
      <w:r w:rsidRPr="00C66D25">
        <w:rPr>
          <w:i/>
          <w:iCs/>
          <w:u w:val="single"/>
        </w:rPr>
        <w:t>Ascertaining a higher estimation</w:t>
      </w:r>
      <w:r w:rsidR="00EB1D81" w:rsidRPr="00C66D25">
        <w:rPr>
          <w:i/>
          <w:iCs/>
          <w:u w:val="single"/>
        </w:rPr>
        <w:t xml:space="preserve">- </w:t>
      </w:r>
      <w:r w:rsidR="00EB1D81">
        <w:t>Amana</w:t>
      </w:r>
      <w:r>
        <w:t xml:space="preserve"> ltd needs to make a higher </w:t>
      </w:r>
      <w:r w:rsidR="00076AE1">
        <w:t>estimation</w:t>
      </w:r>
      <w:r>
        <w:t xml:space="preserve"> of the budgeted plan as this will help the respected company to</w:t>
      </w:r>
      <w:r w:rsidR="003E070E">
        <w:t xml:space="preserve"> a</w:t>
      </w:r>
      <w:r w:rsidR="009E310D">
        <w:t>s</w:t>
      </w:r>
      <w:r w:rsidR="003E070E">
        <w:t xml:space="preserve">certain and allocate a higher plan </w:t>
      </w:r>
      <w:r w:rsidR="009E310D">
        <w:t>with the maximum cash available in the hands as well.</w:t>
      </w:r>
      <w:r w:rsidR="00EB1D81">
        <w:t xml:space="preserve"> As a result, this will help the </w:t>
      </w:r>
      <w:r w:rsidR="000102C7">
        <w:t xml:space="preserve">respective business to </w:t>
      </w:r>
      <w:r w:rsidR="00B07738">
        <w:t>meet the actual cash available in the market as w</w:t>
      </w:r>
      <w:r w:rsidR="00F54381">
        <w:t>ell</w:t>
      </w:r>
      <w:r w:rsidR="006E48F8">
        <w:t xml:space="preserve"> </w:t>
      </w:r>
      <w:r w:rsidR="006E48F8">
        <w:rPr>
          <w:shd w:val="clear" w:color="auto" w:fill="FFFFFF"/>
        </w:rPr>
        <w:t>(Nguyen, et, al., 2018 pp.56-68)</w:t>
      </w:r>
      <w:r w:rsidR="00F54381">
        <w:t>.</w:t>
      </w:r>
      <w:r>
        <w:t xml:space="preserve"> This means that the CEO of the business needs to</w:t>
      </w:r>
      <w:r w:rsidR="0057241E">
        <w:t xml:space="preserve"> adjust a higher estimation that is the actual budget and</w:t>
      </w:r>
      <w:r w:rsidR="001B78D9">
        <w:t xml:space="preserve"> must make the actual budget higher than the </w:t>
      </w:r>
      <w:r w:rsidR="00FA48A5">
        <w:t>original budget or the estimated budget as well.</w:t>
      </w:r>
      <w:r w:rsidR="00E84347">
        <w:t xml:space="preserve"> As a result, it will allow the business to gain better opportunities </w:t>
      </w:r>
      <w:r w:rsidR="00060E3D">
        <w:t>in the future as well</w:t>
      </w:r>
      <w:r w:rsidR="006E48F8">
        <w:t xml:space="preserve"> </w:t>
      </w:r>
      <w:r w:rsidR="006E48F8">
        <w:rPr>
          <w:shd w:val="clear" w:color="auto" w:fill="FFFFFF"/>
        </w:rPr>
        <w:t>(Nguyen, et, al., 2018 pp.56-68)</w:t>
      </w:r>
      <w:r w:rsidR="00060E3D">
        <w:t>.</w:t>
      </w:r>
      <w:r w:rsidR="00C437AC">
        <w:t xml:space="preserve"> </w:t>
      </w:r>
    </w:p>
    <w:p w14:paraId="3C0D9063" w14:textId="77777777" w:rsidR="00C437AC" w:rsidRPr="008071A2" w:rsidRDefault="00CC23C2" w:rsidP="00931DFA">
      <w:r>
        <w:rPr>
          <w:i/>
          <w:iCs/>
          <w:u w:val="single"/>
        </w:rPr>
        <w:t xml:space="preserve">3. Maintaining the cashflows- </w:t>
      </w:r>
      <w:r>
        <w:t xml:space="preserve">A proper and effective strategy is needed </w:t>
      </w:r>
      <w:proofErr w:type="gramStart"/>
      <w:r>
        <w:t>in order to</w:t>
      </w:r>
      <w:proofErr w:type="gramEnd"/>
      <w:r>
        <w:t xml:space="preserve"> maintain the overall cash inflows as well as the outflows</w:t>
      </w:r>
      <w:r w:rsidR="008071A2">
        <w:t xml:space="preserve"> while operating any business </w:t>
      </w:r>
      <w:r w:rsidR="0098066E">
        <w:t>activities</w:t>
      </w:r>
      <w:r w:rsidR="008071A2">
        <w:t xml:space="preserve"> as w</w:t>
      </w:r>
      <w:r w:rsidR="0098066E">
        <w:t>e</w:t>
      </w:r>
      <w:r w:rsidR="008071A2">
        <w:t>ll</w:t>
      </w:r>
      <w:sdt>
        <w:sdtPr>
          <w:id w:val="1825699799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Ste213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(Smith, 2021)</w:t>
          </w:r>
          <w:r w:rsidR="00112B15">
            <w:fldChar w:fldCharType="end"/>
          </w:r>
        </w:sdtContent>
      </w:sdt>
      <w:r w:rsidR="0098066E">
        <w:t>.</w:t>
      </w:r>
      <w:r w:rsidR="00414BC0">
        <w:t xml:space="preserve"> A better estimation of the available actual budget will be an effective measure </w:t>
      </w:r>
      <w:proofErr w:type="gramStart"/>
      <w:r w:rsidR="00414BC0">
        <w:t>in order to</w:t>
      </w:r>
      <w:proofErr w:type="gramEnd"/>
      <w:r w:rsidR="00414BC0">
        <w:t xml:space="preserve"> control the overall cash inflows and the outflows as well.</w:t>
      </w:r>
      <w:r w:rsidR="00835CB1">
        <w:t xml:space="preserve"> </w:t>
      </w:r>
    </w:p>
    <w:p w14:paraId="6F69032C" w14:textId="77777777" w:rsidR="00E84347" w:rsidRPr="00C66D25" w:rsidRDefault="00E84347" w:rsidP="00931DFA"/>
    <w:p w14:paraId="2AABADB1" w14:textId="77777777" w:rsidR="00C66D25" w:rsidRPr="00931DFA" w:rsidRDefault="00C66D25" w:rsidP="00931DFA"/>
    <w:p w14:paraId="173318C6" w14:textId="77777777" w:rsidR="00194168" w:rsidRPr="00C7118D" w:rsidRDefault="00194168" w:rsidP="00A428AB"/>
    <w:p w14:paraId="1E4A239F" w14:textId="77777777" w:rsidR="009276E0" w:rsidRDefault="00CC23C2">
      <w:pPr>
        <w:spacing w:line="259" w:lineRule="auto"/>
        <w:jc w:val="left"/>
      </w:pPr>
      <w:r>
        <w:br w:type="page"/>
      </w:r>
    </w:p>
    <w:p w14:paraId="1D454D60" w14:textId="77777777" w:rsidR="00F950E8" w:rsidRDefault="00CC23C2" w:rsidP="009276E0">
      <w:pPr>
        <w:pStyle w:val="Heading1"/>
      </w:pPr>
      <w:bookmarkStart w:id="5" w:name="_Toc100250184"/>
      <w:r>
        <w:lastRenderedPageBreak/>
        <w:t>TASK 2 Report for the analysis</w:t>
      </w:r>
      <w:bookmarkEnd w:id="5"/>
      <w:r>
        <w:t xml:space="preserve"> </w:t>
      </w:r>
    </w:p>
    <w:p w14:paraId="06B621B6" w14:textId="77777777" w:rsidR="009276E0" w:rsidRPr="006E48F8" w:rsidRDefault="00CC23C2" w:rsidP="009276E0">
      <w:pPr>
        <w:rPr>
          <w:shd w:val="clear" w:color="auto" w:fill="FFFFFF"/>
        </w:rPr>
      </w:pPr>
      <w:r>
        <w:t xml:space="preserve">Mr Amana wants to shift around 50% of their products to the online website </w:t>
      </w:r>
      <w:proofErr w:type="gramStart"/>
      <w:r>
        <w:t>in order to</w:t>
      </w:r>
      <w:proofErr w:type="gramEnd"/>
      <w:r>
        <w:t xml:space="preserve"> compete with the other competitors for the motive of </w:t>
      </w:r>
      <w:r w:rsidR="00D56026">
        <w:t>gaining and increasing the reach of the customers</w:t>
      </w:r>
      <w:r w:rsidR="00236511">
        <w:t xml:space="preserve"> to gain profits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236511">
        <w:t>.</w:t>
      </w:r>
      <w:r w:rsidR="0056511E">
        <w:t xml:space="preserve"> However, </w:t>
      </w:r>
      <w:proofErr w:type="gramStart"/>
      <w:r w:rsidR="0056511E">
        <w:t>it can be seen that the</w:t>
      </w:r>
      <w:proofErr w:type="gramEnd"/>
      <w:r w:rsidR="0056511E">
        <w:t xml:space="preserve"> </w:t>
      </w:r>
      <w:r w:rsidR="008E47E3">
        <w:t xml:space="preserve">respective business has another way of </w:t>
      </w:r>
      <w:r w:rsidR="003B5037">
        <w:t>boosting</w:t>
      </w:r>
      <w:r w:rsidR="008E47E3">
        <w:t xml:space="preserve"> their sales on Amazon so as to sell their products to gain the reach of the customers and can earn higher revenues </w:t>
      </w:r>
      <w:r w:rsidR="003B5037">
        <w:t>respectively</w:t>
      </w:r>
      <w:r w:rsidR="008E47E3">
        <w:t>.</w:t>
      </w:r>
      <w:r w:rsidR="009C5E01">
        <w:t xml:space="preserve"> Therefore, considering the </w:t>
      </w:r>
      <w:r w:rsidR="00CA2519">
        <w:t xml:space="preserve">first option which is setting up their own online website for the </w:t>
      </w:r>
      <w:r w:rsidR="004F767F">
        <w:t xml:space="preserve">sale of their </w:t>
      </w:r>
      <w:r w:rsidR="003A385F">
        <w:t>products,</w:t>
      </w:r>
      <w:r w:rsidR="004F767F">
        <w:t xml:space="preserve"> Mr Amana </w:t>
      </w:r>
      <w:proofErr w:type="gramStart"/>
      <w:r w:rsidR="004F767F">
        <w:t>has to</w:t>
      </w:r>
      <w:proofErr w:type="gramEnd"/>
      <w:r w:rsidR="004F767F">
        <w:t xml:space="preserve"> incur certain types of costs </w:t>
      </w:r>
      <w:r w:rsidR="00A47F6E">
        <w:t>that can act as a helpful measure for setting up the busines</w:t>
      </w:r>
      <w:r w:rsidR="00C6007A">
        <w:t>s on the online website.</w:t>
      </w:r>
      <w:r w:rsidR="00E53390">
        <w:t xml:space="preserve"> </w:t>
      </w:r>
      <w:proofErr w:type="gramStart"/>
      <w:r w:rsidR="00E53390">
        <w:t>It can be seen that if</w:t>
      </w:r>
      <w:proofErr w:type="gramEnd"/>
      <w:r w:rsidR="00E53390">
        <w:t xml:space="preserve"> Mr Amana wants to shift 50% of their sales in the online mode, then the investments that</w:t>
      </w:r>
      <w:r w:rsidR="00C54DA1">
        <w:t xml:space="preserve"> he needs to incur from his own side is setting up the delivery network that will cost him around </w:t>
      </w:r>
      <w:r w:rsidR="00C54DA1">
        <w:rPr>
          <w:rFonts w:cs="Times New Roman"/>
        </w:rPr>
        <w:t>£</w:t>
      </w:r>
      <w:r w:rsidR="00C54DA1">
        <w:t>150,000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C54DA1">
        <w:t>.</w:t>
      </w:r>
      <w:r w:rsidR="00E410D8">
        <w:t xml:space="preserve"> Other than that, the other investment that Mr Amana needs to make for </w:t>
      </w:r>
      <w:r w:rsidR="003B769D">
        <w:t xml:space="preserve">setting up the business is on upgrading the current website </w:t>
      </w:r>
      <w:proofErr w:type="gramStart"/>
      <w:r w:rsidR="008A17C9">
        <w:t>so as to</w:t>
      </w:r>
      <w:proofErr w:type="gramEnd"/>
      <w:r w:rsidR="008A17C9">
        <w:t xml:space="preserve"> control a larger sales volume </w:t>
      </w:r>
      <w:r w:rsidR="00361936">
        <w:t xml:space="preserve">that will cost him around </w:t>
      </w:r>
      <w:r w:rsidR="00241BA8">
        <w:rPr>
          <w:rFonts w:cs="Times New Roman"/>
        </w:rPr>
        <w:t>£</w:t>
      </w:r>
      <w:r w:rsidR="00241BA8">
        <w:t>50,000</w:t>
      </w:r>
      <w:r w:rsidR="00361936">
        <w:t>.</w:t>
      </w:r>
      <w:r w:rsidR="00C91761">
        <w:t xml:space="preserve"> Mr Aman</w:t>
      </w:r>
      <w:r w:rsidR="00E42121">
        <w:t>a also needs to hire an IT programmer</w:t>
      </w:r>
      <w:r w:rsidR="00602327">
        <w:t xml:space="preserve"> that will </w:t>
      </w:r>
      <w:r w:rsidR="00505600">
        <w:t xml:space="preserve">help and manage the website and the other related programmes </w:t>
      </w:r>
      <w:r w:rsidR="009C2051">
        <w:t>and for this, he need</w:t>
      </w:r>
      <w:r w:rsidR="00EC2D9B">
        <w:t>s</w:t>
      </w:r>
      <w:r w:rsidR="009C2051">
        <w:t xml:space="preserve"> to pay the IT programmer a salary of about </w:t>
      </w:r>
      <w:r w:rsidR="009C2051">
        <w:rPr>
          <w:rFonts w:cs="Times New Roman"/>
        </w:rPr>
        <w:t>£</w:t>
      </w:r>
      <w:r w:rsidR="009C2051">
        <w:t>35,000 per annum.</w:t>
      </w:r>
      <w:r w:rsidR="00EC2D9B">
        <w:t xml:space="preserve"> If all th</w:t>
      </w:r>
      <w:r w:rsidR="00E22AFF">
        <w:t>in</w:t>
      </w:r>
      <w:r w:rsidR="00977155">
        <w:t>g</w:t>
      </w:r>
      <w:r w:rsidR="00E22AFF">
        <w:t>s went well, then after proper market research and analysis, the business of Mr Amana shall have guaranteed sales of around 100,000 units.</w:t>
      </w:r>
      <w:r w:rsidR="00C072D4">
        <w:t xml:space="preserve"> </w:t>
      </w:r>
    </w:p>
    <w:p w14:paraId="143801AF" w14:textId="77777777" w:rsidR="00122D4B" w:rsidRPr="006E48F8" w:rsidRDefault="00CC23C2" w:rsidP="009276E0">
      <w:pPr>
        <w:rPr>
          <w:shd w:val="clear" w:color="auto" w:fill="FFFFFF"/>
        </w:rPr>
      </w:pPr>
      <w:r>
        <w:t xml:space="preserve">After analysing the whole scenario, </w:t>
      </w:r>
      <w:proofErr w:type="gramStart"/>
      <w:r w:rsidR="00733327">
        <w:t>it can be seen that</w:t>
      </w:r>
      <w:r w:rsidR="00375977">
        <w:t xml:space="preserve"> Mr Amana</w:t>
      </w:r>
      <w:proofErr w:type="gramEnd"/>
      <w:r w:rsidR="00375977">
        <w:t xml:space="preserve"> has to incur a lot of expenses </w:t>
      </w:r>
      <w:r w:rsidR="00B07D45">
        <w:t>in order to</w:t>
      </w:r>
      <w:r w:rsidR="00493C6E">
        <w:t xml:space="preserve"> promote his business on the online website as well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493C6E">
        <w:t>.</w:t>
      </w:r>
      <w:r w:rsidR="00284E04">
        <w:t xml:space="preserve"> This will result in an </w:t>
      </w:r>
      <w:r w:rsidR="0007637D">
        <w:t>increase</w:t>
      </w:r>
      <w:r w:rsidR="00284E04">
        <w:t xml:space="preserve"> in the overall expenses </w:t>
      </w:r>
      <w:r w:rsidR="00565259">
        <w:t xml:space="preserve">of the </w:t>
      </w:r>
      <w:r w:rsidR="006F59E8">
        <w:t xml:space="preserve">business and might also create a downfall in the profits or the revenues that will be incurred by the </w:t>
      </w:r>
      <w:r w:rsidR="00EC3B2F">
        <w:t>respective</w:t>
      </w:r>
      <w:r w:rsidR="006F59E8">
        <w:t xml:space="preserve"> business.</w:t>
      </w:r>
      <w:r w:rsidR="00EC3B2F">
        <w:t xml:space="preserve"> </w:t>
      </w:r>
      <w:r w:rsidR="00382CDF">
        <w:t xml:space="preserve">On the other hand, Mr Amana </w:t>
      </w:r>
      <w:proofErr w:type="gramStart"/>
      <w:r w:rsidR="00382CDF">
        <w:t>has to</w:t>
      </w:r>
      <w:proofErr w:type="gramEnd"/>
      <w:r w:rsidR="00382CDF">
        <w:t xml:space="preserve"> shut down their branches that were already set up at most of the popular locations in the UK like Brighton, Birmingham and Manchester city centre.</w:t>
      </w:r>
      <w:r w:rsidR="00440D30">
        <w:t xml:space="preserve"> </w:t>
      </w:r>
      <w:r w:rsidR="004D4F9C">
        <w:t xml:space="preserve">The respected business </w:t>
      </w:r>
      <w:r w:rsidR="004D4F9C">
        <w:lastRenderedPageBreak/>
        <w:t xml:space="preserve">might lose their customer reach </w:t>
      </w:r>
      <w:r w:rsidR="002F586B">
        <w:t>that was already existed for the dealing of the sales as well.</w:t>
      </w:r>
      <w:r w:rsidR="00792118">
        <w:t xml:space="preserve"> </w:t>
      </w:r>
      <w:proofErr w:type="gramStart"/>
      <w:r w:rsidR="00792118">
        <w:t xml:space="preserve">After </w:t>
      </w:r>
      <w:r w:rsidR="004D4CB8">
        <w:t>making</w:t>
      </w:r>
      <w:r w:rsidR="00792118">
        <w:t xml:space="preserve"> overall proper market research, it</w:t>
      </w:r>
      <w:proofErr w:type="gramEnd"/>
      <w:r w:rsidR="00792118">
        <w:t xml:space="preserve"> can be estimated that the </w:t>
      </w:r>
      <w:r w:rsidR="004D4CB8">
        <w:t>sales that will be made by the business of Mr Amana will have a guaranteed target toward the customers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4D4CB8">
        <w:t>.</w:t>
      </w:r>
      <w:r w:rsidR="00903F87">
        <w:t xml:space="preserve"> Considering all the </w:t>
      </w:r>
      <w:r w:rsidR="004E3D02">
        <w:t xml:space="preserve">above factors, if everything gets well, then the business might get </w:t>
      </w:r>
      <w:r w:rsidR="00C16A18">
        <w:t>succeed and can earn better revenue.</w:t>
      </w:r>
      <w:r>
        <w:t xml:space="preserve"> </w:t>
      </w:r>
    </w:p>
    <w:p w14:paraId="43A563C0" w14:textId="77777777" w:rsidR="00C072D4" w:rsidRDefault="00CC23C2" w:rsidP="009276E0">
      <w:r>
        <w:t>On the other hand</w:t>
      </w:r>
      <w:r w:rsidR="00672AEA">
        <w:t xml:space="preserve">, </w:t>
      </w:r>
      <w:r w:rsidR="00D85CF8">
        <w:t xml:space="preserve">Mr Amana has another option to </w:t>
      </w:r>
      <w:r w:rsidR="00786A4A">
        <w:t xml:space="preserve">promote their </w:t>
      </w:r>
      <w:r w:rsidR="0018127D">
        <w:t xml:space="preserve">products and services through </w:t>
      </w:r>
      <w:r w:rsidR="002D4724">
        <w:t>A</w:t>
      </w:r>
      <w:r w:rsidR="0018127D">
        <w:t>mazon as well.</w:t>
      </w:r>
      <w:r w:rsidR="00B91532">
        <w:t xml:space="preserve"> However, </w:t>
      </w:r>
      <w:proofErr w:type="gramStart"/>
      <w:r w:rsidR="00B91532">
        <w:t>in order to</w:t>
      </w:r>
      <w:proofErr w:type="gramEnd"/>
      <w:r w:rsidR="00B91532">
        <w:t xml:space="preserve"> </w:t>
      </w:r>
      <w:r w:rsidR="00265502">
        <w:t xml:space="preserve">avail of the services, Mr Aman has to incur some of the expenses like </w:t>
      </w:r>
      <w:r w:rsidR="00A63BCC">
        <w:t xml:space="preserve">Amazon fulfilment fees that will cost up to an amount of </w:t>
      </w:r>
      <w:r w:rsidR="00A63BCC">
        <w:rPr>
          <w:rFonts w:cs="Times New Roman"/>
        </w:rPr>
        <w:t>£</w:t>
      </w:r>
      <w:r w:rsidR="00A63BCC">
        <w:t>50,000 respectively.</w:t>
      </w:r>
      <w:r w:rsidR="00DC73F6">
        <w:t xml:space="preserve"> Moving ahead towards the sales, the </w:t>
      </w:r>
      <w:r w:rsidR="002D4724">
        <w:t>availability</w:t>
      </w:r>
      <w:r w:rsidR="00DC73F6">
        <w:t xml:space="preserve"> of around </w:t>
      </w:r>
      <w:r w:rsidR="001378EB">
        <w:t xml:space="preserve">65,000 units </w:t>
      </w:r>
      <w:r w:rsidR="002D4724">
        <w:t>is</w:t>
      </w:r>
      <w:r w:rsidR="001378EB">
        <w:t xml:space="preserve"> guaranteed </w:t>
      </w:r>
      <w:r w:rsidR="002D4724">
        <w:t xml:space="preserve">if the products are made available on Amazon but considering some conditions like the </w:t>
      </w:r>
      <w:r w:rsidR="00F14B51">
        <w:t>availability</w:t>
      </w:r>
      <w:r w:rsidR="002D4724">
        <w:t xml:space="preserve"> of the</w:t>
      </w:r>
      <w:r w:rsidR="00E52A55">
        <w:t xml:space="preserve"> competitor on the platforms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E52A55">
        <w:t>.</w:t>
      </w:r>
      <w:r w:rsidR="00F14B51">
        <w:t xml:space="preserve"> </w:t>
      </w:r>
      <w:r w:rsidR="00CB602B">
        <w:t>There is no surety of a static increase in the demand for the products</w:t>
      </w:r>
      <w:r w:rsidR="004B7EFE">
        <w:t xml:space="preserve"> as due to the change in the taste and preferences of the consumers</w:t>
      </w:r>
      <w:r w:rsidR="00F95760">
        <w:t xml:space="preserve">, the demand for the products and the services provided by </w:t>
      </w:r>
      <w:r w:rsidR="00974063">
        <w:t>Mr Amana might get the variance.</w:t>
      </w:r>
      <w:r w:rsidR="00886327">
        <w:t xml:space="preserve"> Other than that, Amazon has a lot of terms and conditions </w:t>
      </w:r>
      <w:r w:rsidR="00BC72E1">
        <w:t>on the products along with the pricing policy as well.</w:t>
      </w:r>
      <w:r w:rsidR="003249F2">
        <w:t xml:space="preserve"> Hence, Mr Amana might face issues </w:t>
      </w:r>
      <w:r w:rsidR="006B296B">
        <w:t>with the lack of control over the stated factors and elements.</w:t>
      </w:r>
      <w:r w:rsidR="00282A02">
        <w:t xml:space="preserve"> </w:t>
      </w:r>
    </w:p>
    <w:p w14:paraId="3AF09A09" w14:textId="77777777" w:rsidR="006071A3" w:rsidRDefault="00CC23C2" w:rsidP="009276E0">
      <w:r>
        <w:t xml:space="preserve">On considering both the above statements and the options, it will be highly recommended to Mr Amana to choose and go through the first option that will assist him to </w:t>
      </w:r>
      <w:r w:rsidR="00E96D16">
        <w:t>gain higher profit and maximise the sales as well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E96D16">
        <w:t>.</w:t>
      </w:r>
      <w:r w:rsidR="00794B8A">
        <w:t xml:space="preserve"> However, there will be no fear or risk over the pricing and the return policy of Amazon as well.</w:t>
      </w:r>
      <w:r w:rsidR="009515B2">
        <w:t xml:space="preserve"> </w:t>
      </w:r>
      <w:proofErr w:type="gramStart"/>
      <w:r w:rsidR="009515B2">
        <w:t>It can be seen that higher</w:t>
      </w:r>
      <w:proofErr w:type="gramEnd"/>
      <w:r w:rsidR="009515B2">
        <w:t xml:space="preserve"> expenses are incurred by Mr Aman if he opens his own website for the sale of goods and services</w:t>
      </w:r>
      <w:r w:rsidR="008D24C6">
        <w:t>.</w:t>
      </w:r>
      <w:r w:rsidR="009515B2">
        <w:t xml:space="preserve"> </w:t>
      </w:r>
      <w:r w:rsidR="008D24C6">
        <w:t>O</w:t>
      </w:r>
      <w:r w:rsidR="009515B2">
        <w:t xml:space="preserve">n the other hand, Mr Aman may also prefer selling their products </w:t>
      </w:r>
      <w:r w:rsidR="000F4AD0">
        <w:t>through Amazon as being the largest online e-market, the respected business might acquire higher sales</w:t>
      </w:r>
      <w:r w:rsidR="008D24C6">
        <w:t xml:space="preserve"> and can also earn higher </w:t>
      </w:r>
      <w:r w:rsidR="008D24C6">
        <w:lastRenderedPageBreak/>
        <w:t>revenues. Considering the terms and conditions</w:t>
      </w:r>
      <w:r w:rsidR="00D47CDB">
        <w:t xml:space="preserve"> of the Amazon policy, Mr Aman </w:t>
      </w:r>
      <w:proofErr w:type="gramStart"/>
      <w:r w:rsidR="00D47CDB">
        <w:t>has to</w:t>
      </w:r>
      <w:proofErr w:type="gramEnd"/>
      <w:r w:rsidR="00D47CDB">
        <w:t xml:space="preserve"> pay the fulfilment fees to Amazon for availing of the services provided.</w:t>
      </w:r>
      <w:r w:rsidR="00D13FC3">
        <w:t xml:space="preserve"> </w:t>
      </w:r>
      <w:r w:rsidR="00216310">
        <w:t xml:space="preserve">Thus, it is </w:t>
      </w:r>
      <w:r w:rsidR="00E330AF">
        <w:t>highly</w:t>
      </w:r>
      <w:r w:rsidR="00216310">
        <w:t xml:space="preserve"> recommended for the </w:t>
      </w:r>
      <w:r w:rsidR="00E330AF">
        <w:t>respective</w:t>
      </w:r>
      <w:r w:rsidR="00216310">
        <w:t xml:space="preserve"> business to choose the first option </w:t>
      </w:r>
      <w:r w:rsidR="00E330AF">
        <w:t xml:space="preserve">respectively for increasing the business performance </w:t>
      </w:r>
      <w:proofErr w:type="gramStart"/>
      <w:r w:rsidR="00E330AF">
        <w:t>and also</w:t>
      </w:r>
      <w:proofErr w:type="gramEnd"/>
      <w:r w:rsidR="00E330AF">
        <w:t xml:space="preserve"> to gain a higher reach of customers </w:t>
      </w:r>
      <w:r w:rsidR="004B0F3E">
        <w:t>along with a higher revenue a</w:t>
      </w:r>
      <w:r w:rsidR="00D229BD">
        <w:t>s</w:t>
      </w:r>
      <w:r w:rsidR="004B0F3E">
        <w:t xml:space="preserve"> well.</w:t>
      </w:r>
    </w:p>
    <w:p w14:paraId="3B522A94" w14:textId="77777777" w:rsidR="006071A3" w:rsidRDefault="00CC23C2">
      <w:pPr>
        <w:spacing w:line="259" w:lineRule="auto"/>
        <w:jc w:val="left"/>
      </w:pPr>
      <w:r>
        <w:br w:type="page"/>
      </w:r>
    </w:p>
    <w:p w14:paraId="5A384B67" w14:textId="77777777" w:rsidR="006071A3" w:rsidRDefault="00CC23C2" w:rsidP="006071A3">
      <w:pPr>
        <w:pStyle w:val="Heading1"/>
      </w:pPr>
      <w:bookmarkStart w:id="6" w:name="_Toc100250185"/>
      <w:r>
        <w:lastRenderedPageBreak/>
        <w:t>Conclusion</w:t>
      </w:r>
      <w:bookmarkEnd w:id="6"/>
      <w:r>
        <w:t xml:space="preserve"> </w:t>
      </w:r>
    </w:p>
    <w:p w14:paraId="3CB18DE1" w14:textId="77777777" w:rsidR="00DB6C2B" w:rsidRDefault="00CC23C2" w:rsidP="00DB6C2B">
      <w:r>
        <w:t xml:space="preserve"> Accounting for management plays a vital part in the preparing of effective reports about the various business operations that assist the management to take an effective decision for bringing development to a business organisation. However, the above report </w:t>
      </w:r>
      <w:r w:rsidR="004B3386">
        <w:t>has</w:t>
      </w:r>
      <w:r>
        <w:t xml:space="preserve"> focu</w:t>
      </w:r>
      <w:r w:rsidR="004B3386">
        <w:t>sed on and ha</w:t>
      </w:r>
      <w:r>
        <w:t xml:space="preserve">s </w:t>
      </w:r>
      <w:r w:rsidR="004B3386">
        <w:t xml:space="preserve">described </w:t>
      </w:r>
      <w:r>
        <w:t xml:space="preserve">the basic concept and the importance of management accounting which plays an important role in ensuring a systematic process and a smooth workflow of the organisation. </w:t>
      </w:r>
      <w:r w:rsidR="004B3386">
        <w:t>Moreover, a</w:t>
      </w:r>
      <w:r>
        <w:t xml:space="preserve"> cash budget </w:t>
      </w:r>
      <w:r w:rsidR="004B3386">
        <w:t>has also</w:t>
      </w:r>
      <w:r>
        <w:t xml:space="preserve"> be</w:t>
      </w:r>
      <w:r w:rsidR="004B3386">
        <w:t>en</w:t>
      </w:r>
      <w:r>
        <w:t xml:space="preserve"> prepared to reflect the total cash inflows and the outflows of Amana Ltd. Other than that, certain recommendations </w:t>
      </w:r>
      <w:r w:rsidR="004B3386">
        <w:t>ha</w:t>
      </w:r>
      <w:r>
        <w:t>ve also be</w:t>
      </w:r>
      <w:r w:rsidR="004B3386">
        <w:t>en</w:t>
      </w:r>
      <w:r>
        <w:t xml:space="preserve"> discussed with Amana's CEO </w:t>
      </w:r>
      <w:proofErr w:type="gramStart"/>
      <w:r>
        <w:t>so as to</w:t>
      </w:r>
      <w:proofErr w:type="gramEnd"/>
      <w:r>
        <w:t xml:space="preserve"> bring certain improvements if needed. Further, an analysis of Mr Amana's decision </w:t>
      </w:r>
      <w:r w:rsidR="004B3386">
        <w:t>has</w:t>
      </w:r>
      <w:r>
        <w:t xml:space="preserve"> be</w:t>
      </w:r>
      <w:r w:rsidR="004B3386">
        <w:t>en</w:t>
      </w:r>
      <w:r>
        <w:t xml:space="preserve"> inserted in the report to take effective considerations for taking effective decisions.</w:t>
      </w:r>
    </w:p>
    <w:p w14:paraId="029CB3F4" w14:textId="77777777" w:rsidR="00282A02" w:rsidRPr="00E330AF" w:rsidRDefault="00282A02" w:rsidP="00DB6C2B"/>
    <w:p w14:paraId="50B0487E" w14:textId="77777777" w:rsidR="00D3759C" w:rsidRDefault="00CC23C2">
      <w:pPr>
        <w:spacing w:line="259" w:lineRule="auto"/>
        <w:jc w:val="left"/>
      </w:pPr>
      <w:r>
        <w:br w:type="page"/>
      </w:r>
    </w:p>
    <w:p w14:paraId="15D9F41A" w14:textId="77777777" w:rsidR="00450C15" w:rsidRDefault="00CC23C2" w:rsidP="00D3759C">
      <w:pPr>
        <w:pStyle w:val="Heading1"/>
      </w:pPr>
      <w:bookmarkStart w:id="7" w:name="_Toc100250186"/>
      <w:r>
        <w:lastRenderedPageBreak/>
        <w:t>References</w:t>
      </w:r>
      <w:bookmarkEnd w:id="7"/>
      <w:r>
        <w:t xml:space="preserve"> </w:t>
      </w:r>
    </w:p>
    <w:p w14:paraId="65764A42" w14:textId="77777777" w:rsidR="00D3759C" w:rsidRDefault="00CC23C2" w:rsidP="00D3759C">
      <w:pPr>
        <w:pStyle w:val="Heading2"/>
      </w:pPr>
      <w:bookmarkStart w:id="8" w:name="_Toc100250187"/>
      <w:r>
        <w:t>Books and Journals</w:t>
      </w:r>
      <w:bookmarkEnd w:id="8"/>
      <w:r>
        <w:t xml:space="preserve"> </w:t>
      </w:r>
    </w:p>
    <w:p w14:paraId="060BA464" w14:textId="77777777" w:rsidR="00D3759C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Pencarelli</w:t>
      </w:r>
      <w:proofErr w:type="spellEnd"/>
      <w:r>
        <w:rPr>
          <w:shd w:val="clear" w:color="auto" w:fill="FFFFFF"/>
        </w:rPr>
        <w:t xml:space="preserve">, T., </w:t>
      </w:r>
      <w:proofErr w:type="spellStart"/>
      <w:r>
        <w:rPr>
          <w:shd w:val="clear" w:color="auto" w:fill="FFFFFF"/>
        </w:rPr>
        <w:t>Škerháková</w:t>
      </w:r>
      <w:proofErr w:type="spellEnd"/>
      <w:r>
        <w:rPr>
          <w:shd w:val="clear" w:color="auto" w:fill="FFFFFF"/>
        </w:rPr>
        <w:t xml:space="preserve">, V., Ali Taha, V. and </w:t>
      </w:r>
      <w:proofErr w:type="spellStart"/>
      <w:r>
        <w:rPr>
          <w:shd w:val="clear" w:color="auto" w:fill="FFFFFF"/>
        </w:rPr>
        <w:t>Valentiny</w:t>
      </w:r>
      <w:proofErr w:type="spellEnd"/>
      <w:r>
        <w:rPr>
          <w:shd w:val="clear" w:color="auto" w:fill="FFFFFF"/>
        </w:rPr>
        <w:t>, T., (2018). Factors determining Italian online shoppers’ preference of cash on delivery: Empirical analysis. </w:t>
      </w:r>
      <w:r>
        <w:rPr>
          <w:i/>
          <w:iCs/>
          <w:shd w:val="clear" w:color="auto" w:fill="FFFFFF"/>
        </w:rPr>
        <w:t>Polish Journal of Management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>.</w:t>
      </w:r>
    </w:p>
    <w:p w14:paraId="07AE3EB6" w14:textId="77777777" w:rsidR="00E90678" w:rsidRDefault="00CC23C2" w:rsidP="006E48F8">
      <w:pPr>
        <w:rPr>
          <w:shd w:val="clear" w:color="auto" w:fill="FFFFFF"/>
        </w:rPr>
      </w:pPr>
      <w:r>
        <w:rPr>
          <w:shd w:val="clear" w:color="auto" w:fill="FFFFFF"/>
        </w:rPr>
        <w:t xml:space="preserve">Brugh, K., Angeles, G., </w:t>
      </w:r>
      <w:proofErr w:type="spellStart"/>
      <w:r>
        <w:rPr>
          <w:shd w:val="clear" w:color="auto" w:fill="FFFFFF"/>
        </w:rPr>
        <w:t>Mvula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Tsoka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Handa</w:t>
      </w:r>
      <w:proofErr w:type="spellEnd"/>
      <w:r>
        <w:rPr>
          <w:shd w:val="clear" w:color="auto" w:fill="FFFFFF"/>
        </w:rPr>
        <w:t>, S., (2018). Impacts of the Malawi social cash transfer program on household food and nutrition security. </w:t>
      </w:r>
      <w:r>
        <w:rPr>
          <w:i/>
          <w:iCs/>
          <w:shd w:val="clear" w:color="auto" w:fill="FFFFFF"/>
        </w:rPr>
        <w:t>Food Policy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76</w:t>
      </w:r>
      <w:r>
        <w:rPr>
          <w:shd w:val="clear" w:color="auto" w:fill="FFFFFF"/>
        </w:rPr>
        <w:t>, pp.19-32.</w:t>
      </w:r>
    </w:p>
    <w:p w14:paraId="42A8904D" w14:textId="77777777" w:rsidR="00E90678" w:rsidRDefault="00CC23C2" w:rsidP="006E48F8">
      <w:pPr>
        <w:rPr>
          <w:shd w:val="clear" w:color="auto" w:fill="FFFFFF"/>
        </w:rPr>
      </w:pPr>
      <w:r>
        <w:rPr>
          <w:shd w:val="clear" w:color="auto" w:fill="FFFFFF"/>
        </w:rPr>
        <w:t>Nguyen, H.V., Do, H.T.H., Le, V.T.A. and Mai, N.A., (2018). Reviewing the latest national policies and services for people with severe mental health disorders in government-funded institutions in Vietnam, and policy recommendations for service improvements. </w:t>
      </w:r>
      <w:r>
        <w:rPr>
          <w:i/>
          <w:iCs/>
          <w:shd w:val="clear" w:color="auto" w:fill="FFFFFF"/>
        </w:rPr>
        <w:t>Asia Pacific Journal of Social Work and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(1), pp.56-68.</w:t>
      </w:r>
    </w:p>
    <w:p w14:paraId="57B4BF0D" w14:textId="77777777" w:rsidR="00E90678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Karanović</w:t>
      </w:r>
      <w:proofErr w:type="spellEnd"/>
      <w:r>
        <w:rPr>
          <w:shd w:val="clear" w:color="auto" w:fill="FFFFFF"/>
        </w:rPr>
        <w:t xml:space="preserve">, B., </w:t>
      </w:r>
      <w:proofErr w:type="spellStart"/>
      <w:r>
        <w:rPr>
          <w:shd w:val="clear" w:color="auto" w:fill="FFFFFF"/>
        </w:rPr>
        <w:t>Nikolić</w:t>
      </w:r>
      <w:proofErr w:type="spellEnd"/>
      <w:r>
        <w:rPr>
          <w:shd w:val="clear" w:color="auto" w:fill="FFFFFF"/>
        </w:rPr>
        <w:t xml:space="preserve">, G. and </w:t>
      </w:r>
      <w:proofErr w:type="spellStart"/>
      <w:r>
        <w:rPr>
          <w:shd w:val="clear" w:color="auto" w:fill="FFFFFF"/>
        </w:rPr>
        <w:t>Karanović</w:t>
      </w:r>
      <w:proofErr w:type="spellEnd"/>
      <w:r>
        <w:rPr>
          <w:shd w:val="clear" w:color="auto" w:fill="FFFFFF"/>
        </w:rPr>
        <w:t xml:space="preserve">, G., (2019). Examining financial management practices in the context of smart ICT use: recent evidence from </w:t>
      </w:r>
      <w:proofErr w:type="spellStart"/>
      <w:r>
        <w:rPr>
          <w:shd w:val="clear" w:color="auto" w:fill="FFFFFF"/>
        </w:rPr>
        <w:t>croatian</w:t>
      </w:r>
      <w:proofErr w:type="spellEnd"/>
      <w:r>
        <w:rPr>
          <w:shd w:val="clear" w:color="auto" w:fill="FFFFFF"/>
        </w:rPr>
        <w:t xml:space="preserve"> entrepreneurs. </w:t>
      </w:r>
      <w:r>
        <w:rPr>
          <w:i/>
          <w:iCs/>
          <w:shd w:val="clear" w:color="auto" w:fill="FFFFFF"/>
        </w:rPr>
        <w:t>Zagreb International Review of Economics &amp;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22</w:t>
      </w:r>
      <w:r>
        <w:rPr>
          <w:shd w:val="clear" w:color="auto" w:fill="FFFFFF"/>
        </w:rPr>
        <w:t>(SCI), pp.107-123.</w:t>
      </w:r>
    </w:p>
    <w:p w14:paraId="4C1230D6" w14:textId="2F48FC74" w:rsidR="00E90678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Denz</w:t>
      </w:r>
      <w:proofErr w:type="spellEnd"/>
      <w:r>
        <w:rPr>
          <w:shd w:val="clear" w:color="auto" w:fill="FFFFFF"/>
        </w:rPr>
        <w:t xml:space="preserve">, R., </w:t>
      </w:r>
      <w:proofErr w:type="spellStart"/>
      <w:r>
        <w:rPr>
          <w:shd w:val="clear" w:color="auto" w:fill="FFFFFF"/>
        </w:rPr>
        <w:t>Demirci</w:t>
      </w:r>
      <w:proofErr w:type="spellEnd"/>
      <w:r>
        <w:rPr>
          <w:shd w:val="clear" w:color="auto" w:fill="FFFFFF"/>
        </w:rPr>
        <w:t xml:space="preserve">, R., </w:t>
      </w:r>
      <w:proofErr w:type="spellStart"/>
      <w:r>
        <w:rPr>
          <w:shd w:val="clear" w:color="auto" w:fill="FFFFFF"/>
        </w:rPr>
        <w:t>Cansev</w:t>
      </w:r>
      <w:proofErr w:type="spellEnd"/>
      <w:r>
        <w:rPr>
          <w:shd w:val="clear" w:color="auto" w:fill="FFFFFF"/>
        </w:rPr>
        <w:t xml:space="preserve">, M.E., </w:t>
      </w:r>
      <w:proofErr w:type="spellStart"/>
      <w:r>
        <w:rPr>
          <w:shd w:val="clear" w:color="auto" w:fill="FFFFFF"/>
        </w:rPr>
        <w:t>Bliek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Beckerle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Rueckert</w:t>
      </w:r>
      <w:proofErr w:type="spellEnd"/>
      <w:r>
        <w:rPr>
          <w:shd w:val="clear" w:color="auto" w:fill="FFFFFF"/>
        </w:rPr>
        <w:t xml:space="preserve">, E. and </w:t>
      </w:r>
      <w:proofErr w:type="spellStart"/>
      <w:r>
        <w:rPr>
          <w:shd w:val="clear" w:color="auto" w:fill="FFFFFF"/>
        </w:rPr>
        <w:t>Rottmann</w:t>
      </w:r>
      <w:proofErr w:type="spellEnd"/>
      <w:r>
        <w:rPr>
          <w:shd w:val="clear" w:color="auto" w:fill="FFFFFF"/>
        </w:rPr>
        <w:t>, N., (2021), December. A high-accuracy, low-budget Sensor Glove for Trajectory Model Learning. In </w:t>
      </w:r>
      <w:r>
        <w:rPr>
          <w:i/>
          <w:iCs/>
          <w:shd w:val="clear" w:color="auto" w:fill="FFFFFF"/>
        </w:rPr>
        <w:t>2021 20th International Conference on Advanced Robotics (ICAR)</w:t>
      </w:r>
      <w:r>
        <w:rPr>
          <w:shd w:val="clear" w:color="auto" w:fill="FFFFFF"/>
        </w:rPr>
        <w:t> (pp. 1109-1115). IEEE.</w:t>
      </w:r>
    </w:p>
    <w:p w14:paraId="1E09B1F4" w14:textId="74FC9FE0" w:rsidR="00DE311C" w:rsidRDefault="00DE311C" w:rsidP="006E48F8">
      <w:pPr>
        <w:rPr>
          <w:shd w:val="clear" w:color="auto" w:fill="FFFFFF"/>
        </w:rPr>
      </w:pPr>
    </w:p>
    <w:p w14:paraId="1A8E4418" w14:textId="4BB5FFC6" w:rsidR="00DE311C" w:rsidRDefault="00DE311C" w:rsidP="006E48F8">
      <w:pPr>
        <w:rPr>
          <w:shd w:val="clear" w:color="auto" w:fill="FFFFFF"/>
        </w:rPr>
      </w:pPr>
    </w:p>
    <w:p w14:paraId="202222A0" w14:textId="77777777" w:rsidR="00DE311C" w:rsidRDefault="00DE311C" w:rsidP="006E48F8">
      <w:pPr>
        <w:rPr>
          <w:shd w:val="clear" w:color="auto" w:fill="FFFFFF"/>
        </w:rPr>
      </w:pPr>
    </w:p>
    <w:p w14:paraId="70E856C8" w14:textId="77777777" w:rsidR="00D3759C" w:rsidRDefault="00CC23C2" w:rsidP="00D3759C">
      <w:pPr>
        <w:pStyle w:val="Heading2"/>
      </w:pPr>
      <w:bookmarkStart w:id="9" w:name="_Toc100250188"/>
      <w:r>
        <w:lastRenderedPageBreak/>
        <w:t>Website Reference</w:t>
      </w:r>
      <w:bookmarkEnd w:id="9"/>
      <w:r>
        <w:t xml:space="preserve"> </w:t>
      </w:r>
    </w:p>
    <w:sdt>
      <w:sdtPr>
        <w:id w:val="-573587230"/>
        <w:bibliography/>
      </w:sdtPr>
      <w:sdtEndPr/>
      <w:sdtContent>
        <w:p w14:paraId="1C563D15" w14:textId="77777777" w:rsidR="006E48F8" w:rsidRDefault="00CC23C2" w:rsidP="006E48F8">
          <w:pPr>
            <w:pStyle w:val="Bibliography"/>
            <w:rPr>
              <w:noProof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ceriusexecutives, (2022). </w:t>
          </w:r>
          <w:r>
            <w:rPr>
              <w:i/>
              <w:iCs/>
              <w:noProof/>
            </w:rPr>
            <w:t xml:space="preserve">5 Recommendations for Building a Solid Budget. </w:t>
          </w:r>
          <w:r>
            <w:rPr>
              <w:noProof/>
            </w:rPr>
            <w:t xml:space="preserve">[Online] </w:t>
          </w:r>
        </w:p>
        <w:p w14:paraId="3371FD03" w14:textId="77777777" w:rsidR="006E48F8" w:rsidRDefault="00CC23C2" w:rsidP="006E48F8">
          <w:pPr>
            <w:pStyle w:val="Bibliography"/>
            <w:rPr>
              <w:noProof/>
              <w:szCs w:val="24"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https://ceriusexecutives.com/5-budget-recommendations-for-building-a-solid-2/</w:t>
          </w:r>
        </w:p>
        <w:p w14:paraId="37042047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finmark, (2022). </w:t>
          </w:r>
          <w:r>
            <w:rPr>
              <w:i/>
              <w:iCs/>
              <w:noProof/>
            </w:rPr>
            <w:t xml:space="preserve">How to Do Budget Analysis. </w:t>
          </w:r>
          <w:r>
            <w:rPr>
              <w:noProof/>
            </w:rPr>
            <w:t xml:space="preserve">[Online] </w:t>
          </w:r>
        </w:p>
        <w:p w14:paraId="34570282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https://finmark.com/budget-analysis/</w:t>
          </w:r>
        </w:p>
        <w:p w14:paraId="09081058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Kaleb, J., (2021). </w:t>
          </w:r>
          <w:r>
            <w:rPr>
              <w:i/>
              <w:iCs/>
              <w:noProof/>
            </w:rPr>
            <w:t xml:space="preserve">ways to improve cash flow in your small business. </w:t>
          </w:r>
          <w:r>
            <w:rPr>
              <w:noProof/>
            </w:rPr>
            <w:t xml:space="preserve">[Online] </w:t>
          </w:r>
        </w:p>
        <w:p w14:paraId="1567AEA7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https://www.myob.com/au/blog/methods-to-improve-cash-flow/</w:t>
          </w:r>
        </w:p>
        <w:p w14:paraId="45A3F65D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Marsh, A., (2021). </w:t>
          </w:r>
          <w:r>
            <w:rPr>
              <w:i/>
              <w:iCs/>
              <w:noProof/>
            </w:rPr>
            <w:t xml:space="preserve">How to manage a cash budget for your business. </w:t>
          </w:r>
          <w:r>
            <w:rPr>
              <w:noProof/>
            </w:rPr>
            <w:t xml:space="preserve">[Online] </w:t>
          </w:r>
        </w:p>
        <w:p w14:paraId="3E2F2261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https://blog.spendesk.com/en/cash-budget</w:t>
          </w:r>
        </w:p>
        <w:p w14:paraId="3146BFDA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Smith, S., (2021). </w:t>
          </w:r>
          <w:r>
            <w:rPr>
              <w:i/>
              <w:iCs/>
              <w:noProof/>
            </w:rPr>
            <w:t xml:space="preserve">A Healthy Cash Flow: The Most Crucial Element For Sustained Growth. </w:t>
          </w:r>
          <w:r>
            <w:rPr>
              <w:noProof/>
            </w:rPr>
            <w:t xml:space="preserve">[Online] </w:t>
          </w:r>
        </w:p>
        <w:p w14:paraId="023AD528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https://www.forbes.com/sites/forbesbusinesscouncil/2021/07/05/a-healthy-cash-flow-the-most-crucial-element-for-sustained-growth/?sh=68b8df412fe8</w:t>
          </w:r>
        </w:p>
        <w:p w14:paraId="26101389" w14:textId="77777777" w:rsidR="006E48F8" w:rsidRDefault="00CC23C2" w:rsidP="006E48F8">
          <w:r>
            <w:rPr>
              <w:b/>
              <w:bCs/>
              <w:noProof/>
            </w:rPr>
            <w:fldChar w:fldCharType="end"/>
          </w:r>
        </w:p>
      </w:sdtContent>
    </w:sdt>
    <w:p w14:paraId="51CA247F" w14:textId="77777777" w:rsidR="006E48F8" w:rsidRPr="006E48F8" w:rsidRDefault="006E48F8" w:rsidP="006E48F8"/>
    <w:p w14:paraId="52E6EFAE" w14:textId="77777777" w:rsidR="00D3759C" w:rsidRPr="00D3759C" w:rsidRDefault="00D3759C" w:rsidP="00D3759C"/>
    <w:sectPr w:rsidR="00D3759C" w:rsidRPr="00D3759C" w:rsidSect="00AB2E25">
      <w:headerReference w:type="default" r:id="rId8"/>
      <w:footerReference w:type="default" r:id="rId9"/>
      <w:pgSz w:w="12240" w:h="15840"/>
      <w:pgMar w:top="1440" w:right="1440" w:bottom="1440" w:left="1440" w:header="850" w:footer="85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E15D26" w14:textId="77777777" w:rsidR="00B4084C" w:rsidRDefault="00B4084C">
      <w:pPr>
        <w:spacing w:after="0" w:line="240" w:lineRule="auto"/>
      </w:pPr>
      <w:r>
        <w:separator/>
      </w:r>
    </w:p>
  </w:endnote>
  <w:endnote w:type="continuationSeparator" w:id="0">
    <w:p w14:paraId="3FE48D37" w14:textId="77777777" w:rsidR="00B4084C" w:rsidRDefault="00B408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456193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76F0593" w14:textId="77777777" w:rsidR="0012228C" w:rsidRDefault="00CC23C2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9357C84" w14:textId="77777777" w:rsidR="0012228C" w:rsidRDefault="0012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CD2E5C" w14:textId="77777777" w:rsidR="00B4084C" w:rsidRDefault="00B4084C">
      <w:pPr>
        <w:spacing w:after="0" w:line="240" w:lineRule="auto"/>
      </w:pPr>
      <w:r>
        <w:separator/>
      </w:r>
    </w:p>
  </w:footnote>
  <w:footnote w:type="continuationSeparator" w:id="0">
    <w:p w14:paraId="1953A713" w14:textId="77777777" w:rsidR="00B4084C" w:rsidRDefault="00B408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lang w:val="en-US"/>
      </w:rPr>
      <w:alias w:val="Title"/>
      <w:id w:val="1116400235"/>
      <w:placeholder>
        <w:docPart w:val="8C77B195E21340358B23F8DD9FB48185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EndPr/>
    <w:sdtContent>
      <w:p w14:paraId="2AB151A3" w14:textId="77777777" w:rsidR="0012228C" w:rsidRDefault="00CC23C2">
        <w:pPr>
          <w:pStyle w:val="Header"/>
          <w:tabs>
            <w:tab w:val="clear" w:pos="4680"/>
            <w:tab w:val="clear" w:pos="9360"/>
          </w:tabs>
          <w:jc w:val="right"/>
          <w:rPr>
            <w:color w:val="7F7F7F" w:themeColor="text1" w:themeTint="80"/>
          </w:rPr>
        </w:pPr>
        <w:r w:rsidRPr="0012228C">
          <w:rPr>
            <w:lang w:val="en-US"/>
          </w:rPr>
          <w:t>Management Accounting</w:t>
        </w:r>
      </w:p>
    </w:sdtContent>
  </w:sdt>
  <w:p w14:paraId="6F95A12B" w14:textId="77777777" w:rsidR="0012228C" w:rsidRPr="0012228C" w:rsidRDefault="0012228C" w:rsidP="0012228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28C"/>
    <w:rsid w:val="00001744"/>
    <w:rsid w:val="00007360"/>
    <w:rsid w:val="000102C7"/>
    <w:rsid w:val="0002028E"/>
    <w:rsid w:val="000508BC"/>
    <w:rsid w:val="00054C36"/>
    <w:rsid w:val="00060E3D"/>
    <w:rsid w:val="00070977"/>
    <w:rsid w:val="0007637D"/>
    <w:rsid w:val="00076AE1"/>
    <w:rsid w:val="0009408E"/>
    <w:rsid w:val="0009770C"/>
    <w:rsid w:val="000A3D40"/>
    <w:rsid w:val="000A7FB2"/>
    <w:rsid w:val="000C154E"/>
    <w:rsid w:val="000D4DD6"/>
    <w:rsid w:val="000F32A0"/>
    <w:rsid w:val="000F4AD0"/>
    <w:rsid w:val="00112B15"/>
    <w:rsid w:val="0011750C"/>
    <w:rsid w:val="0012228C"/>
    <w:rsid w:val="00122D4B"/>
    <w:rsid w:val="00134FE3"/>
    <w:rsid w:val="001350A0"/>
    <w:rsid w:val="001378EB"/>
    <w:rsid w:val="001434E4"/>
    <w:rsid w:val="00151D93"/>
    <w:rsid w:val="0015213A"/>
    <w:rsid w:val="001529B8"/>
    <w:rsid w:val="00153FF1"/>
    <w:rsid w:val="00170E29"/>
    <w:rsid w:val="001745DE"/>
    <w:rsid w:val="001805B8"/>
    <w:rsid w:val="0018127D"/>
    <w:rsid w:val="001815A4"/>
    <w:rsid w:val="00194109"/>
    <w:rsid w:val="00194168"/>
    <w:rsid w:val="001A1F68"/>
    <w:rsid w:val="001A799A"/>
    <w:rsid w:val="001B1087"/>
    <w:rsid w:val="001B78D9"/>
    <w:rsid w:val="001C53DB"/>
    <w:rsid w:val="001E4431"/>
    <w:rsid w:val="001F1E8A"/>
    <w:rsid w:val="00202A61"/>
    <w:rsid w:val="00202DE3"/>
    <w:rsid w:val="00216310"/>
    <w:rsid w:val="00221B9A"/>
    <w:rsid w:val="00232B50"/>
    <w:rsid w:val="00235029"/>
    <w:rsid w:val="00236511"/>
    <w:rsid w:val="00241BA8"/>
    <w:rsid w:val="002629F6"/>
    <w:rsid w:val="00265502"/>
    <w:rsid w:val="00270646"/>
    <w:rsid w:val="00270EE8"/>
    <w:rsid w:val="00272C0C"/>
    <w:rsid w:val="00276F8F"/>
    <w:rsid w:val="002801A9"/>
    <w:rsid w:val="00282A02"/>
    <w:rsid w:val="00284E04"/>
    <w:rsid w:val="00297CB8"/>
    <w:rsid w:val="002A028F"/>
    <w:rsid w:val="002A43B6"/>
    <w:rsid w:val="002C1495"/>
    <w:rsid w:val="002C4019"/>
    <w:rsid w:val="002C7E19"/>
    <w:rsid w:val="002D21BF"/>
    <w:rsid w:val="002D4724"/>
    <w:rsid w:val="002D60F6"/>
    <w:rsid w:val="002F586B"/>
    <w:rsid w:val="003005A9"/>
    <w:rsid w:val="00302A66"/>
    <w:rsid w:val="0031589B"/>
    <w:rsid w:val="00323465"/>
    <w:rsid w:val="003249F2"/>
    <w:rsid w:val="003609FF"/>
    <w:rsid w:val="00361936"/>
    <w:rsid w:val="003647E6"/>
    <w:rsid w:val="00375977"/>
    <w:rsid w:val="00382CDF"/>
    <w:rsid w:val="003914EB"/>
    <w:rsid w:val="0039389F"/>
    <w:rsid w:val="003A385F"/>
    <w:rsid w:val="003B5037"/>
    <w:rsid w:val="003B5F8A"/>
    <w:rsid w:val="003B769D"/>
    <w:rsid w:val="003C506B"/>
    <w:rsid w:val="003D2883"/>
    <w:rsid w:val="003D5E92"/>
    <w:rsid w:val="003E070E"/>
    <w:rsid w:val="00414BC0"/>
    <w:rsid w:val="00415692"/>
    <w:rsid w:val="004217BC"/>
    <w:rsid w:val="00422A7C"/>
    <w:rsid w:val="00432736"/>
    <w:rsid w:val="00440D30"/>
    <w:rsid w:val="00450C15"/>
    <w:rsid w:val="00453B54"/>
    <w:rsid w:val="00486CB1"/>
    <w:rsid w:val="00493C6E"/>
    <w:rsid w:val="004A60A5"/>
    <w:rsid w:val="004A690A"/>
    <w:rsid w:val="004A7FA6"/>
    <w:rsid w:val="004B0F3E"/>
    <w:rsid w:val="004B3386"/>
    <w:rsid w:val="004B7EFE"/>
    <w:rsid w:val="004C122D"/>
    <w:rsid w:val="004C19F7"/>
    <w:rsid w:val="004D3D6E"/>
    <w:rsid w:val="004D4CB8"/>
    <w:rsid w:val="004D4F9C"/>
    <w:rsid w:val="004D65E5"/>
    <w:rsid w:val="004E3D02"/>
    <w:rsid w:val="004F767F"/>
    <w:rsid w:val="00505600"/>
    <w:rsid w:val="00511E27"/>
    <w:rsid w:val="00513700"/>
    <w:rsid w:val="00515638"/>
    <w:rsid w:val="00555DB1"/>
    <w:rsid w:val="00557877"/>
    <w:rsid w:val="00564A7A"/>
    <w:rsid w:val="0056511E"/>
    <w:rsid w:val="00565259"/>
    <w:rsid w:val="0057241E"/>
    <w:rsid w:val="00591711"/>
    <w:rsid w:val="005967C7"/>
    <w:rsid w:val="005D519D"/>
    <w:rsid w:val="005E3F9E"/>
    <w:rsid w:val="00602327"/>
    <w:rsid w:val="006071A3"/>
    <w:rsid w:val="00635ABD"/>
    <w:rsid w:val="00672AEA"/>
    <w:rsid w:val="00684207"/>
    <w:rsid w:val="006B296B"/>
    <w:rsid w:val="006E3597"/>
    <w:rsid w:val="006E48F8"/>
    <w:rsid w:val="006F59E8"/>
    <w:rsid w:val="00704A7A"/>
    <w:rsid w:val="00710492"/>
    <w:rsid w:val="00723A40"/>
    <w:rsid w:val="00733327"/>
    <w:rsid w:val="00755D9D"/>
    <w:rsid w:val="00763085"/>
    <w:rsid w:val="00786A4A"/>
    <w:rsid w:val="00792118"/>
    <w:rsid w:val="00794B8A"/>
    <w:rsid w:val="007B1FF5"/>
    <w:rsid w:val="007B2A65"/>
    <w:rsid w:val="007B5447"/>
    <w:rsid w:val="007D210B"/>
    <w:rsid w:val="007D2CCA"/>
    <w:rsid w:val="008063AF"/>
    <w:rsid w:val="008071A2"/>
    <w:rsid w:val="008274D0"/>
    <w:rsid w:val="00832D41"/>
    <w:rsid w:val="00835CB1"/>
    <w:rsid w:val="00870DD7"/>
    <w:rsid w:val="00886327"/>
    <w:rsid w:val="00892630"/>
    <w:rsid w:val="008A17C9"/>
    <w:rsid w:val="008A4399"/>
    <w:rsid w:val="008C1403"/>
    <w:rsid w:val="008D24C6"/>
    <w:rsid w:val="008E2D2A"/>
    <w:rsid w:val="008E47E3"/>
    <w:rsid w:val="00903F87"/>
    <w:rsid w:val="00917AE1"/>
    <w:rsid w:val="009276E0"/>
    <w:rsid w:val="00931DFA"/>
    <w:rsid w:val="009337EF"/>
    <w:rsid w:val="00942B2B"/>
    <w:rsid w:val="0095001B"/>
    <w:rsid w:val="009515B2"/>
    <w:rsid w:val="00974063"/>
    <w:rsid w:val="00977155"/>
    <w:rsid w:val="0098066E"/>
    <w:rsid w:val="00982036"/>
    <w:rsid w:val="00991545"/>
    <w:rsid w:val="009A7B12"/>
    <w:rsid w:val="009B002A"/>
    <w:rsid w:val="009C2051"/>
    <w:rsid w:val="009C5E01"/>
    <w:rsid w:val="009D24AE"/>
    <w:rsid w:val="009E03D1"/>
    <w:rsid w:val="009E310D"/>
    <w:rsid w:val="009E351A"/>
    <w:rsid w:val="009E3E51"/>
    <w:rsid w:val="009F7F84"/>
    <w:rsid w:val="00A01E2D"/>
    <w:rsid w:val="00A0406C"/>
    <w:rsid w:val="00A425C0"/>
    <w:rsid w:val="00A428AB"/>
    <w:rsid w:val="00A446E9"/>
    <w:rsid w:val="00A44A3D"/>
    <w:rsid w:val="00A46627"/>
    <w:rsid w:val="00A47F6E"/>
    <w:rsid w:val="00A529EB"/>
    <w:rsid w:val="00A531FB"/>
    <w:rsid w:val="00A63BCC"/>
    <w:rsid w:val="00A65789"/>
    <w:rsid w:val="00A7702F"/>
    <w:rsid w:val="00AA3D85"/>
    <w:rsid w:val="00AB2143"/>
    <w:rsid w:val="00AB2E25"/>
    <w:rsid w:val="00AC6195"/>
    <w:rsid w:val="00AF3D73"/>
    <w:rsid w:val="00B05DA8"/>
    <w:rsid w:val="00B07738"/>
    <w:rsid w:val="00B07D45"/>
    <w:rsid w:val="00B340C1"/>
    <w:rsid w:val="00B4084C"/>
    <w:rsid w:val="00B479E0"/>
    <w:rsid w:val="00B51BC3"/>
    <w:rsid w:val="00B60694"/>
    <w:rsid w:val="00B61E0F"/>
    <w:rsid w:val="00B6557D"/>
    <w:rsid w:val="00B71613"/>
    <w:rsid w:val="00B91532"/>
    <w:rsid w:val="00BA56F0"/>
    <w:rsid w:val="00BB4DD2"/>
    <w:rsid w:val="00BB7D65"/>
    <w:rsid w:val="00BC1486"/>
    <w:rsid w:val="00BC72E1"/>
    <w:rsid w:val="00BC7841"/>
    <w:rsid w:val="00BD0990"/>
    <w:rsid w:val="00BD25D2"/>
    <w:rsid w:val="00BD5A31"/>
    <w:rsid w:val="00C072D4"/>
    <w:rsid w:val="00C1134E"/>
    <w:rsid w:val="00C11A7E"/>
    <w:rsid w:val="00C1647A"/>
    <w:rsid w:val="00C16A18"/>
    <w:rsid w:val="00C27E80"/>
    <w:rsid w:val="00C32C29"/>
    <w:rsid w:val="00C34CFA"/>
    <w:rsid w:val="00C437AC"/>
    <w:rsid w:val="00C54DA1"/>
    <w:rsid w:val="00C6007A"/>
    <w:rsid w:val="00C615C8"/>
    <w:rsid w:val="00C66D25"/>
    <w:rsid w:val="00C7118D"/>
    <w:rsid w:val="00C82BCB"/>
    <w:rsid w:val="00C83663"/>
    <w:rsid w:val="00C91761"/>
    <w:rsid w:val="00CA2519"/>
    <w:rsid w:val="00CA47D9"/>
    <w:rsid w:val="00CA5A9B"/>
    <w:rsid w:val="00CB602B"/>
    <w:rsid w:val="00CC23C2"/>
    <w:rsid w:val="00CF35FC"/>
    <w:rsid w:val="00D13FC3"/>
    <w:rsid w:val="00D21CAE"/>
    <w:rsid w:val="00D229BD"/>
    <w:rsid w:val="00D23447"/>
    <w:rsid w:val="00D31533"/>
    <w:rsid w:val="00D3759C"/>
    <w:rsid w:val="00D46CA8"/>
    <w:rsid w:val="00D47CDB"/>
    <w:rsid w:val="00D56026"/>
    <w:rsid w:val="00D74A7D"/>
    <w:rsid w:val="00D83A1D"/>
    <w:rsid w:val="00D85CF8"/>
    <w:rsid w:val="00DA24A7"/>
    <w:rsid w:val="00DA4D51"/>
    <w:rsid w:val="00DA794B"/>
    <w:rsid w:val="00DB6C2B"/>
    <w:rsid w:val="00DC11C3"/>
    <w:rsid w:val="00DC2A85"/>
    <w:rsid w:val="00DC73F6"/>
    <w:rsid w:val="00DE311C"/>
    <w:rsid w:val="00E04458"/>
    <w:rsid w:val="00E050B1"/>
    <w:rsid w:val="00E115A2"/>
    <w:rsid w:val="00E12A20"/>
    <w:rsid w:val="00E13727"/>
    <w:rsid w:val="00E13A48"/>
    <w:rsid w:val="00E22AFF"/>
    <w:rsid w:val="00E23342"/>
    <w:rsid w:val="00E2420C"/>
    <w:rsid w:val="00E27CFE"/>
    <w:rsid w:val="00E330AF"/>
    <w:rsid w:val="00E35C15"/>
    <w:rsid w:val="00E410D8"/>
    <w:rsid w:val="00E42121"/>
    <w:rsid w:val="00E433B6"/>
    <w:rsid w:val="00E52A55"/>
    <w:rsid w:val="00E53390"/>
    <w:rsid w:val="00E75570"/>
    <w:rsid w:val="00E75E3C"/>
    <w:rsid w:val="00E77A66"/>
    <w:rsid w:val="00E84347"/>
    <w:rsid w:val="00E90678"/>
    <w:rsid w:val="00E92FCF"/>
    <w:rsid w:val="00E96D16"/>
    <w:rsid w:val="00EB1D81"/>
    <w:rsid w:val="00EC2D9B"/>
    <w:rsid w:val="00EC3B2F"/>
    <w:rsid w:val="00ED2F89"/>
    <w:rsid w:val="00EE0D14"/>
    <w:rsid w:val="00F020CB"/>
    <w:rsid w:val="00F14B51"/>
    <w:rsid w:val="00F20585"/>
    <w:rsid w:val="00F42B69"/>
    <w:rsid w:val="00F54381"/>
    <w:rsid w:val="00F57ACA"/>
    <w:rsid w:val="00F950E8"/>
    <w:rsid w:val="00F95760"/>
    <w:rsid w:val="00F97654"/>
    <w:rsid w:val="00FA48A5"/>
    <w:rsid w:val="00FE0254"/>
    <w:rsid w:val="00FF0D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691BF"/>
  <w15:chartTrackingRefBased/>
  <w15:docId w15:val="{44BFFC60-D4BE-4FCA-B040-E72FCD8C5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2736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F8F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6F8F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6F8F"/>
    <w:pPr>
      <w:keepNext/>
      <w:keepLines/>
      <w:spacing w:before="40" w:after="0"/>
      <w:outlineLvl w:val="2"/>
    </w:pPr>
    <w:rPr>
      <w:rFonts w:eastAsiaTheme="majorEastAsia" w:cstheme="majorBidi"/>
      <w:i/>
      <w:color w:val="000000" w:themeColor="text1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F8F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76F8F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76F8F"/>
    <w:rPr>
      <w:rFonts w:ascii="Times New Roman" w:eastAsiaTheme="majorEastAsia" w:hAnsi="Times New Roman" w:cstheme="majorBidi"/>
      <w:i/>
      <w:color w:val="000000" w:themeColor="text1"/>
      <w:sz w:val="24"/>
      <w:szCs w:val="24"/>
      <w:u w:val="single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222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28C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222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28C"/>
    <w:rPr>
      <w:rFonts w:ascii="Times New Roman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6E48F8"/>
  </w:style>
  <w:style w:type="paragraph" w:styleId="TOCHeading">
    <w:name w:val="TOC Heading"/>
    <w:basedOn w:val="Heading1"/>
    <w:next w:val="Normal"/>
    <w:uiPriority w:val="39"/>
    <w:unhideWhenUsed/>
    <w:qFormat/>
    <w:rsid w:val="00710492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10492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710492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71049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1049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66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C77B195E21340358B23F8DD9FB481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322801-1008-48C7-93CD-A97E14CD98BD}"/>
      </w:docPartPr>
      <w:docPartBody>
        <w:p w:rsidR="00E82CC2" w:rsidRDefault="00F33E90" w:rsidP="007B2A65">
          <w:pPr>
            <w:pStyle w:val="8C77B195E21340358B23F8DD9FB48185"/>
          </w:pPr>
          <w:r>
            <w:rPr>
              <w:color w:val="7F7F7F" w:themeColor="text1" w:themeTint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A65"/>
    <w:rsid w:val="00032AE6"/>
    <w:rsid w:val="00092C88"/>
    <w:rsid w:val="002977CB"/>
    <w:rsid w:val="007B2A65"/>
    <w:rsid w:val="00B819B3"/>
    <w:rsid w:val="00E13677"/>
    <w:rsid w:val="00E16616"/>
    <w:rsid w:val="00E82CC2"/>
    <w:rsid w:val="00F33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77B195E21340358B23F8DD9FB48185">
    <w:name w:val="8C77B195E21340358B23F8DD9FB48185"/>
    <w:rsid w:val="007B2A6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Alf21</b:Tag>
    <b:SourceType>InternetSite</b:SourceType>
    <b:Guid>{A15042FD-4930-45D8-85BC-7E586BBE6987}</b:Guid>
    <b:Author>
      <b:Author>
        <b:NameList>
          <b:Person>
            <b:Last>Marsh</b:Last>
            <b:First>Alfie</b:First>
          </b:Person>
        </b:NameList>
      </b:Author>
    </b:Author>
    <b:Title>How to manage a cash budget for your business</b:Title>
    <b:Year>2021</b:Year>
    <b:URL>https://blog.spendesk.com/en/cash-budget</b:URL>
    <b:RefOrder>1</b:RefOrder>
  </b:Source>
  <b:Source>
    <b:Tag>fin223</b:Tag>
    <b:SourceType>InternetSite</b:SourceType>
    <b:Guid>{BD3793CC-D71E-4F25-9923-2A6010CCCF61}</b:Guid>
    <b:Author>
      <b:Author>
        <b:Corporate>finmark</b:Corporate>
      </b:Author>
    </b:Author>
    <b:Title>How to Do Budget Analysis </b:Title>
    <b:Year>2022</b:Year>
    <b:URL>https://finmark.com/budget-analysis/</b:URL>
    <b:RefOrder>2</b:RefOrder>
  </b:Source>
  <b:Source>
    <b:Tag>cer22</b:Tag>
    <b:SourceType>InternetSite</b:SourceType>
    <b:Guid>{8F858959-3F41-4453-B5E2-8E3D554832AF}</b:Guid>
    <b:Author>
      <b:Author>
        <b:Corporate>ceriusexecutives</b:Corporate>
      </b:Author>
    </b:Author>
    <b:Title>5 Recommendations for Building a Solid Budget</b:Title>
    <b:Year>2022</b:Year>
    <b:URL>https://ceriusexecutives.com/5-budget-recommendations-for-building-a-solid-2/</b:URL>
    <b:RefOrder>3</b:RefOrder>
  </b:Source>
  <b:Source>
    <b:Tag>Joe21</b:Tag>
    <b:SourceType>InternetSite</b:SourceType>
    <b:Guid>{18DB532E-DEE2-4395-B050-0F3A97B2C66A}</b:Guid>
    <b:Author>
      <b:Author>
        <b:NameList>
          <b:Person>
            <b:Last>Kaleb</b:Last>
            <b:First>Joe</b:First>
          </b:Person>
        </b:NameList>
      </b:Author>
    </b:Author>
    <b:Title>ways to improve cash flow in your small business</b:Title>
    <b:Year>2021</b:Year>
    <b:URL>https://www.myob.com/au/blog/methods-to-improve-cash-flow/</b:URL>
    <b:RefOrder>4</b:RefOrder>
  </b:Source>
  <b:Source>
    <b:Tag>Ste213</b:Tag>
    <b:SourceType>InternetSite</b:SourceType>
    <b:Guid>{DAAD709F-9B26-4AE0-8031-14A227B79F02}</b:Guid>
    <b:Author>
      <b:Author>
        <b:NameList>
          <b:Person>
            <b:Last>Smith</b:Last>
            <b:First>Steve</b:First>
          </b:Person>
        </b:NameList>
      </b:Author>
    </b:Author>
    <b:Title>A Healthy Cash Flow: The Most Crucial Element For Sustained Growth</b:Title>
    <b:Year>2021</b:Year>
    <b:URL>https://www.forbes.com/sites/forbesbusinesscouncil/2021/07/05/a-healthy-cash-flow-the-most-crucial-element-for-sustained-growth/?sh=68b8df412fe8</b:URL>
    <b:RefOrder>5</b:RefOrder>
  </b:Source>
</b:Sources>
</file>

<file path=customXml/itemProps1.xml><?xml version="1.0" encoding="utf-8"?>
<ds:datastoreItem xmlns:ds="http://schemas.openxmlformats.org/officeDocument/2006/customXml" ds:itemID="{B1290317-248F-4935-AA89-DA8E54BFAD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1759</TotalTime>
  <Pages>15</Pages>
  <Words>2771</Words>
  <Characters>15796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 Accounting</vt:lpstr>
    </vt:vector>
  </TitlesOfParts>
  <Company/>
  <LinksUpToDate>false</LinksUpToDate>
  <CharactersWithSpaces>18530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Accounting</dc:title>
  <dc:creator>2019296@student.uwtsd.ac.uk</dc:creator>
  <cp:lastModifiedBy>Ioana Raira Mosu</cp:lastModifiedBy>
  <cp:revision>8</cp:revision>
  <dcterms:created xsi:type="dcterms:W3CDTF">2022-04-10T08:12:00Z</dcterms:created>
  <dcterms:modified xsi:type="dcterms:W3CDTF">2022-05-01T20:20:00Z</dcterms:modified>
</cp:coreProperties>
</file>