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 w:rsidP="0092538E">
          <w:pPr>
            <w:pStyle w:val="NoSpacing"/>
            <w:spacing w:before="1540" w:after="240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51147D3" w14:textId="75472DD7" w:rsidR="006169A9" w:rsidRDefault="00F43A84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</w:t>
              </w:r>
              <w:r w:rsidR="00FF4033">
                <w:rPr>
                  <w:color w:val="4472C4" w:themeColor="accent1"/>
                  <w:sz w:val="28"/>
                  <w:szCs w:val="28"/>
                </w:rPr>
                <w:t>tacey Jones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515E05BB" w:rsidR="006169A9" w:rsidRDefault="0092538E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14</w:t>
                                </w:r>
                                <w:r w:rsidRPr="0092538E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December 2023</w:t>
                                </w:r>
                                <w:r w:rsidR="006169A9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:</w:t>
                                </w:r>
                              </w:p>
                              <w:p w14:paraId="1E8BFCED" w14:textId="658B7D8C" w:rsidR="006169A9" w:rsidRDefault="00FF4033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2306691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40B92DD5" w14:textId="515E05BB" w:rsidR="006169A9" w:rsidRDefault="0092538E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14</w:t>
                          </w:r>
                          <w:r w:rsidRPr="0092538E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December 2023</w:t>
                          </w:r>
                          <w:r w:rsidR="006169A9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:</w:t>
                          </w:r>
                        </w:p>
                        <w:p w14:paraId="1E8BFCED" w14:textId="658B7D8C" w:rsidR="006169A9" w:rsidRDefault="00FF4033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2306691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A8DA2CD" w14:textId="583526B1" w:rsidR="00707437" w:rsidRDefault="004B4097"/>
      </w:sdtContent>
    </w:sdt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4B4097"/>
    <w:rsid w:val="006169A9"/>
    <w:rsid w:val="00707437"/>
    <w:rsid w:val="0088324B"/>
    <w:rsid w:val="008A70C7"/>
    <w:rsid w:val="0092538E"/>
    <w:rsid w:val="00A00308"/>
    <w:rsid w:val="00F43A84"/>
    <w:rsid w:val="00F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0F0FE3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0F0FE3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0F0FE3"/>
    <w:rsid w:val="00A0294F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83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Stacey Jones</dc:subject>
  <dc:creator>Donna Morgan</dc:creator>
  <cp:keywords/>
  <dc:description/>
  <cp:lastModifiedBy>Stacey Jones (2306691)</cp:lastModifiedBy>
  <cp:revision>4</cp:revision>
  <dcterms:created xsi:type="dcterms:W3CDTF">2023-12-08T16:36:00Z</dcterms:created>
  <dcterms:modified xsi:type="dcterms:W3CDTF">2023-12-14T11:23:00Z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14ca899958db68f8b9d86313123ebf8877f6295aeee97db5159eab17d4989b87</vt:lpwstr>
  </property>
</Properties>
</file>