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E870CB" w:rsidRDefault="004E29DD" w:rsidP="005104CC">
      <w:pPr>
        <w:pStyle w:val="BodyTextL50"/>
        <w:rPr>
          <w:color w:val="FF0000"/>
        </w:rPr>
      </w:pPr>
      <w:r w:rsidRPr="000A0A18">
        <w:t xml:space="preserve">The interfaces were </w:t>
      </w:r>
      <w:r w:rsidR="00053DCB" w:rsidRPr="000A0A18">
        <w:t>shut down</w:t>
      </w:r>
      <w:r w:rsidRPr="000A0A18">
        <w:t xml:space="preserve"> on the router by default</w:t>
      </w:r>
      <w:r>
        <w:rPr>
          <w:color w:val="FF0000"/>
        </w:rPr>
        <w:t xml:space="preserve"> </w:t>
      </w:r>
      <w:r w:rsidR="00CC5F09" w:rsidRPr="00E870CB">
        <w:rPr>
          <w:color w:val="FF0000"/>
        </w:rPr>
        <w:t>________________________________</w:t>
      </w:r>
      <w:r w:rsidR="005104CC" w:rsidRPr="00E870CB">
        <w:rPr>
          <w:color w:val="FF0000"/>
        </w:rPr>
        <w:t>___</w:t>
      </w:r>
      <w:r w:rsidR="00CC5F09" w:rsidRPr="00E870CB">
        <w:rPr>
          <w:color w:val="FF0000"/>
        </w:rPr>
        <w:t>___________________________________________</w:t>
      </w:r>
      <w:r w:rsidR="005104CC" w:rsidRPr="00E870CB">
        <w:rPr>
          <w:color w:val="FF0000"/>
        </w:rPr>
        <w:t>_</w:t>
      </w:r>
      <w:r w:rsidR="00383DF6" w:rsidRPr="00E870CB">
        <w:rPr>
          <w:color w:val="FF0000"/>
        </w:rPr>
        <w:t>____</w:t>
      </w:r>
      <w:r w:rsidR="005104CC" w:rsidRPr="00E870CB">
        <w:rPr>
          <w:color w:val="FF0000"/>
        </w:rPr>
        <w:t>_</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053DCB" w:rsidRDefault="00053DCB" w:rsidP="00EE6166">
      <w:pPr>
        <w:pStyle w:val="BodyTextL50"/>
      </w:pPr>
      <w:r>
        <w:t>The pings were successful as all the devices that I have set up have the correct configuration done to them for example, the IP addresses have been configured on the PC’s and the default gateways have been set on the router incase the requests couldn’t find the destination.</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7E284F" w:rsidRPr="00DF0838" w:rsidRDefault="00DF0838" w:rsidP="007E284F">
      <w:pPr>
        <w:pStyle w:val="BodyTextL50"/>
      </w:pPr>
      <w:r>
        <w:t>The IOS Image is</w:t>
      </w:r>
      <w:r w:rsidR="008C692F">
        <w:t xml:space="preserve">; </w:t>
      </w:r>
      <w:r w:rsidR="008C692F" w:rsidRPr="008C692F">
        <w:t>Cisco IOS Software, C1900 Software (C1900-UNIVERSALK9-M), Version 15.1(4)M4, RELEASE SOFTWARE (fc2)</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8C692F" w:rsidRDefault="008C692F" w:rsidP="007E284F">
      <w:pPr>
        <w:pStyle w:val="BodyTextL50"/>
      </w:pPr>
      <w:r w:rsidRPr="008C692F">
        <w:t xml:space="preserve">The amount of DRAM memory the router has is Cisco CISCO1941/K9 (revision 1.0) with </w:t>
      </w:r>
    </w:p>
    <w:p w:rsidR="008C692F" w:rsidRPr="008C692F" w:rsidRDefault="008C692F" w:rsidP="007E284F">
      <w:pPr>
        <w:pStyle w:val="BodyTextL50"/>
      </w:pPr>
      <w:r w:rsidRPr="008C692F">
        <w:t>491520K/32768K bytes of memory.</w:t>
      </w:r>
    </w:p>
    <w:p w:rsidR="00F812A3" w:rsidRPr="00E870CB" w:rsidRDefault="00F812A3" w:rsidP="00F812A3">
      <w:pPr>
        <w:pStyle w:val="BodyTextL50"/>
        <w:rPr>
          <w:color w:val="FF0000"/>
        </w:rPr>
      </w:pPr>
      <w:r w:rsidRPr="00E870CB">
        <w:rPr>
          <w:color w:val="FF0000"/>
        </w:rPr>
        <w:t>How much NVRAM memory does the router have?</w:t>
      </w:r>
    </w:p>
    <w:p w:rsidR="008C692F" w:rsidRPr="008C692F" w:rsidRDefault="008C692F" w:rsidP="008C692F">
      <w:pPr>
        <w:pStyle w:val="BodyTextL50"/>
      </w:pPr>
      <w:r w:rsidRPr="008C692F">
        <w:t>The router has 255K bytes of non-volatile configuration memory.</w:t>
      </w:r>
    </w:p>
    <w:p w:rsidR="00D50FA4" w:rsidRPr="00E870CB" w:rsidRDefault="00D50FA4" w:rsidP="00D50FA4">
      <w:pPr>
        <w:pStyle w:val="BodyTextL50"/>
        <w:rPr>
          <w:color w:val="FF0000"/>
        </w:rPr>
      </w:pPr>
      <w:r w:rsidRPr="00E870CB">
        <w:rPr>
          <w:color w:val="FF0000"/>
        </w:rPr>
        <w:t>How much Flash memory does the router have?</w:t>
      </w:r>
    </w:p>
    <w:p w:rsidR="000F38BC" w:rsidRPr="000F38BC" w:rsidRDefault="000F38BC" w:rsidP="00D50FA4">
      <w:pPr>
        <w:pStyle w:val="BodyTextL50"/>
      </w:pPr>
      <w:r w:rsidRPr="000F38BC">
        <w:t>The router has 249856K bytes of ATA System CompactFlash 0 (Read/Write) memory.</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D50FA4" w:rsidRPr="00B847AC" w:rsidRDefault="00B847AC" w:rsidP="00D50FA4">
      <w:pPr>
        <w:pStyle w:val="BodyTextL50"/>
      </w:pPr>
      <w:r w:rsidRPr="00B847AC">
        <w:t xml:space="preserve">The name of the IOS image that the switch is running is Cisco IOS </w:t>
      </w:r>
      <w:proofErr w:type="spellStart"/>
      <w:proofErr w:type="gramStart"/>
      <w:r w:rsidRPr="00B847AC">
        <w:t>Software,</w:t>
      </w:r>
      <w:r w:rsidR="0092316A">
        <w:t>s</w:t>
      </w:r>
      <w:proofErr w:type="spellEnd"/>
      <w:proofErr w:type="gramEnd"/>
      <w:r w:rsidRPr="00B847AC">
        <w:t xml:space="preserve"> C2960 Software (C2960-LANBASE-M), Version 12.2(25)FX, RELEASE SOFTWARE (fc1)</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D50FA4" w:rsidRPr="00B847AC" w:rsidRDefault="00B847AC" w:rsidP="00B847AC">
      <w:pPr>
        <w:pStyle w:val="BodyTextL50"/>
      </w:pPr>
      <w:r w:rsidRPr="00B847AC">
        <w:t>The switch has</w:t>
      </w:r>
      <w:r>
        <w:t xml:space="preserve"> 21039K bytes of</w:t>
      </w:r>
      <w:r w:rsidR="0092316A">
        <w:t xml:space="preserve"> dynamic </w:t>
      </w:r>
      <w:proofErr w:type="gramStart"/>
      <w:r w:rsidR="0092316A">
        <w:t>random access</w:t>
      </w:r>
      <w:proofErr w:type="gramEnd"/>
      <w:r>
        <w:t xml:space="preserve"> memory.</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B847AC" w:rsidRDefault="00B847AC" w:rsidP="00D50FA4">
      <w:pPr>
        <w:pStyle w:val="BodyTextL50"/>
      </w:pPr>
      <w:r w:rsidRPr="00B847AC">
        <w:t>The switch has 63488K bytes of flash-simulated non-volatile configuration memory</w:t>
      </w:r>
      <w:r>
        <w:t>.</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020A12" w:rsidRPr="00020A12" w:rsidRDefault="00020A12" w:rsidP="00020A12">
      <w:pPr>
        <w:pStyle w:val="BodyTextL50"/>
      </w:pPr>
      <w:r w:rsidRPr="00020A12">
        <w:t xml:space="preserve">The switches model number is </w:t>
      </w:r>
      <w:r w:rsidRPr="00020A12">
        <w:t>WS-C2960-24TT</w:t>
      </w:r>
    </w:p>
    <w:p w:rsidR="00020A12" w:rsidRPr="00020A12" w:rsidRDefault="00020A12" w:rsidP="00020A12">
      <w:pPr>
        <w:pStyle w:val="BodyTextL50"/>
        <w:rPr>
          <w:color w:val="FF0000"/>
        </w:rPr>
      </w:pP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B853DA" w:rsidRPr="00B853DA">
        <w:t>C or L</w:t>
      </w:r>
    </w:p>
    <w:p w:rsidR="00712957" w:rsidRPr="00BB434E" w:rsidRDefault="00712957" w:rsidP="00712957">
      <w:pPr>
        <w:pStyle w:val="BodyTextL25"/>
        <w:rPr>
          <w:rStyle w:val="AnswerGray"/>
        </w:rPr>
      </w:pPr>
      <w:r w:rsidRPr="00E870CB">
        <w:rPr>
          <w:color w:val="FF0000"/>
        </w:rPr>
        <w:t xml:space="preserve">How many route entries are coded with a C code in the routing table? </w:t>
      </w:r>
      <w:r w:rsidR="00BB434E" w:rsidRPr="00BB434E">
        <w:t>There are 2</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E870CB" w:rsidRDefault="00BB434E" w:rsidP="00712957">
      <w:pPr>
        <w:pStyle w:val="BodyTextL25"/>
        <w:rPr>
          <w:color w:val="FF0000"/>
        </w:rPr>
      </w:pPr>
      <w:r w:rsidRPr="00BB434E">
        <w:t>The interface types associated to the C coded routes are g0/1 and g0/2.</w:t>
      </w:r>
      <w:r>
        <w:rPr>
          <w:color w:val="FF0000"/>
        </w:rPr>
        <w:t xml:space="preserve"> </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BB434E" w:rsidRDefault="00BB434E" w:rsidP="00B87B08">
      <w:pPr>
        <w:pStyle w:val="BodyTextL25"/>
      </w:pPr>
      <w:r w:rsidRPr="00BB434E">
        <w:t>The operational status of GigabitEthernet0/1 is up, line protocol is up (connected</w:t>
      </w:r>
      <w:r>
        <w:t>)</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BB434E" w:rsidRDefault="00BB434E" w:rsidP="00BB434E">
      <w:pPr>
        <w:pStyle w:val="BodyTextL25"/>
      </w:pPr>
      <w:r w:rsidRPr="00BB434E">
        <w:t xml:space="preserve">The MAC address for the G0/1 interface is </w:t>
      </w:r>
      <w:r w:rsidRPr="00BB434E">
        <w:t>00e</w:t>
      </w:r>
      <w:proofErr w:type="gramStart"/>
      <w:r w:rsidRPr="00BB434E">
        <w:t>0.8fb8.a</w:t>
      </w:r>
      <w:proofErr w:type="gramEnd"/>
      <w:r w:rsidRPr="00BB434E">
        <w:t>602</w:t>
      </w:r>
    </w:p>
    <w:p w:rsidR="0052652A" w:rsidRPr="00E870CB" w:rsidRDefault="0052652A" w:rsidP="0052652A">
      <w:pPr>
        <w:pStyle w:val="BodyTextL25"/>
        <w:rPr>
          <w:color w:val="FF0000"/>
        </w:rPr>
      </w:pPr>
      <w:r w:rsidRPr="00E870CB">
        <w:rPr>
          <w:color w:val="FF0000"/>
        </w:rPr>
        <w:t>How is the Internet address displayed in this command?</w:t>
      </w:r>
    </w:p>
    <w:p w:rsidR="00B67CBE" w:rsidRPr="00B67CBE" w:rsidRDefault="00B67CBE" w:rsidP="0052652A">
      <w:pPr>
        <w:pStyle w:val="BodyTextL25"/>
      </w:pPr>
      <w:r w:rsidRPr="00B67CBE">
        <w:t>The Internet address is displayed as 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B67CBE" w:rsidRDefault="00B67CBE" w:rsidP="00222280">
      <w:pPr>
        <w:pStyle w:val="BodyTextL25"/>
      </w:pPr>
      <w:r w:rsidRPr="00B67CBE">
        <w:t>You would go into the configuration of the router and use the command, no shut.</w:t>
      </w:r>
    </w:p>
    <w:p w:rsidR="006B4BBE" w:rsidRPr="00B67CBE" w:rsidRDefault="006B4BBE" w:rsidP="00222280">
      <w:pPr>
        <w:pStyle w:val="BodyTextL25"/>
      </w:pP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Default="006B4BBE" w:rsidP="006B4BBE">
      <w:pPr>
        <w:pStyle w:val="ReflectionQ"/>
        <w:numPr>
          <w:ilvl w:val="0"/>
          <w:numId w:val="0"/>
        </w:numPr>
        <w:ind w:left="360"/>
        <w:rPr>
          <w:color w:val="FF0000"/>
        </w:rPr>
      </w:pPr>
      <w:r w:rsidRPr="006B4BBE">
        <w:rPr>
          <w:rFonts w:cs="Arial"/>
          <w:szCs w:val="20"/>
          <w:shd w:val="clear" w:color="auto" w:fill="FFFFFF"/>
        </w:rPr>
        <w:t>PC-A is configured to use the IP address of 192.168.1.1 for the default-gateway router, but this address is not assigned to any device on the LAN</w:t>
      </w:r>
      <w:r>
        <w:rPr>
          <w:rFonts w:cs="Arial"/>
          <w:szCs w:val="20"/>
          <w:shd w:val="clear" w:color="auto" w:fill="FFFFFF"/>
        </w:rPr>
        <w:t>. This will mean that any of the packets that will be sent to the default gateway will never reach their destination.</w:t>
      </w:r>
    </w:p>
    <w:p w:rsidR="00E870CB" w:rsidRDefault="00E870CB" w:rsidP="006B4BBE">
      <w:pPr>
        <w:pStyle w:val="ReflectionQ"/>
        <w:numPr>
          <w:ilvl w:val="0"/>
          <w:numId w:val="0"/>
        </w:numPr>
        <w:ind w:left="360" w:hanging="360"/>
        <w:rPr>
          <w:color w:val="FF0000"/>
        </w:rPr>
      </w:pPr>
    </w:p>
    <w:p w:rsidR="006B4BBE" w:rsidRDefault="001D0EB6" w:rsidP="006B4BB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6B4BBE" w:rsidRDefault="006B4BBE" w:rsidP="006B4BBE">
      <w:pPr>
        <w:pStyle w:val="ReflectionQ"/>
        <w:numPr>
          <w:ilvl w:val="0"/>
          <w:numId w:val="0"/>
        </w:numPr>
        <w:ind w:left="360"/>
      </w:pPr>
      <w:r>
        <w:t>A router is used in a network to forward data and packets between devices and this is done by assigning the IP addresses of the devices on the network.</w:t>
      </w:r>
    </w:p>
    <w:p w:rsidR="006B4BBE" w:rsidRPr="006B4BBE" w:rsidRDefault="006B4BBE" w:rsidP="006B4BBE">
      <w:pPr>
        <w:pStyle w:val="ReflectionQ"/>
        <w:numPr>
          <w:ilvl w:val="0"/>
          <w:numId w:val="0"/>
        </w:numPr>
        <w:ind w:left="360"/>
      </w:pPr>
      <w:r>
        <w:t xml:space="preserve">A switch is used in a network to connect devices to a network and also avoid collision within the network when multiple </w:t>
      </w:r>
      <w:r w:rsidR="00794D5B">
        <w:t>devices on the network request data at the same tim</w:t>
      </w:r>
      <w:bookmarkStart w:id="2" w:name="_GoBack"/>
      <w:bookmarkEnd w:id="2"/>
      <w:r w:rsidR="00794D5B">
        <w:t>e.</w:t>
      </w:r>
    </w:p>
    <w:sectPr w:rsidR="006B4BBE" w:rsidRPr="006B4BBE"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endnote>
  <w:end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053DCB">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footnote>
  <w:foot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0A12"/>
    <w:rsid w:val="00021B9A"/>
    <w:rsid w:val="000242D6"/>
    <w:rsid w:val="00024EE5"/>
    <w:rsid w:val="00030931"/>
    <w:rsid w:val="00030D2D"/>
    <w:rsid w:val="00041AF6"/>
    <w:rsid w:val="00044E62"/>
    <w:rsid w:val="00050BA4"/>
    <w:rsid w:val="00050E24"/>
    <w:rsid w:val="00051738"/>
    <w:rsid w:val="00052548"/>
    <w:rsid w:val="00053DCB"/>
    <w:rsid w:val="00060696"/>
    <w:rsid w:val="000769CF"/>
    <w:rsid w:val="00076D5B"/>
    <w:rsid w:val="000815D8"/>
    <w:rsid w:val="00085A78"/>
    <w:rsid w:val="00085CC6"/>
    <w:rsid w:val="00090C07"/>
    <w:rsid w:val="00091E8D"/>
    <w:rsid w:val="0009378D"/>
    <w:rsid w:val="00094726"/>
    <w:rsid w:val="00097163"/>
    <w:rsid w:val="000A0170"/>
    <w:rsid w:val="000A0A18"/>
    <w:rsid w:val="000A22C8"/>
    <w:rsid w:val="000A4844"/>
    <w:rsid w:val="000B2344"/>
    <w:rsid w:val="000B7DE5"/>
    <w:rsid w:val="000C3469"/>
    <w:rsid w:val="000C4563"/>
    <w:rsid w:val="000D304C"/>
    <w:rsid w:val="000D55B4"/>
    <w:rsid w:val="000D742B"/>
    <w:rsid w:val="000E65F0"/>
    <w:rsid w:val="000F072C"/>
    <w:rsid w:val="000F0CBB"/>
    <w:rsid w:val="000F38BC"/>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77AAE"/>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29DD"/>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4BBE"/>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4D5B"/>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C692F"/>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2316A"/>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67CBE"/>
    <w:rsid w:val="00B73F91"/>
    <w:rsid w:val="00B7604F"/>
    <w:rsid w:val="00B7675A"/>
    <w:rsid w:val="00B81898"/>
    <w:rsid w:val="00B847AC"/>
    <w:rsid w:val="00B853DA"/>
    <w:rsid w:val="00B8606B"/>
    <w:rsid w:val="00B878E7"/>
    <w:rsid w:val="00B87B08"/>
    <w:rsid w:val="00B93538"/>
    <w:rsid w:val="00B96C84"/>
    <w:rsid w:val="00B97278"/>
    <w:rsid w:val="00BA1D0B"/>
    <w:rsid w:val="00BA6972"/>
    <w:rsid w:val="00BB1E0D"/>
    <w:rsid w:val="00BB434E"/>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DF083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62D103E"/>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3808105">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203484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079828A-401B-4681-A041-DEF8D68CC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5</Pages>
  <Words>1751</Words>
  <Characters>9986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Harry Roberts (1802886)</cp:lastModifiedBy>
  <cp:revision>14</cp:revision>
  <cp:lastPrinted>2016-10-19T21:59:00Z</cp:lastPrinted>
  <dcterms:created xsi:type="dcterms:W3CDTF">2016-10-19T22:00:00Z</dcterms:created>
  <dcterms:modified xsi:type="dcterms:W3CDTF">2019-11-05T11:20:00Z</dcterms:modified>
</cp:coreProperties>
</file>