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1E9FB" w14:textId="5C293606" w:rsidR="00F2492F" w:rsidRPr="00EE7BCF" w:rsidRDefault="00F2492F" w:rsidP="00A651A1">
      <w:pPr>
        <w:pStyle w:val="Title"/>
        <w:jc w:val="both"/>
      </w:pPr>
    </w:p>
    <w:p w14:paraId="29F619A7" w14:textId="77777777" w:rsidR="00F2492F" w:rsidRPr="00EE7BCF" w:rsidRDefault="00F2492F" w:rsidP="00EE7BCF">
      <w:pPr>
        <w:rPr>
          <w:rFonts w:ascii="Arial" w:hAnsi="Arial" w:cs="Arial"/>
        </w:rPr>
      </w:pPr>
    </w:p>
    <w:p w14:paraId="6142E911" w14:textId="77777777" w:rsidR="00F2492F" w:rsidRPr="00EE7BCF" w:rsidRDefault="00F2492F" w:rsidP="00EE7BCF">
      <w:pPr>
        <w:rPr>
          <w:rFonts w:ascii="Arial" w:hAnsi="Arial" w:cs="Arial"/>
        </w:rPr>
      </w:pPr>
    </w:p>
    <w:p w14:paraId="4DBA6494" w14:textId="77777777" w:rsidR="00F2492F" w:rsidRPr="00EE7BCF" w:rsidRDefault="00F2492F" w:rsidP="00EE7BCF">
      <w:pPr>
        <w:rPr>
          <w:rFonts w:ascii="Arial" w:hAnsi="Arial" w:cs="Arial"/>
        </w:rPr>
      </w:pPr>
    </w:p>
    <w:p w14:paraId="02B153E4" w14:textId="77777777" w:rsidR="00F2492F" w:rsidRPr="00EE7BCF" w:rsidRDefault="00F2492F" w:rsidP="00EE7BCF">
      <w:pPr>
        <w:jc w:val="center"/>
        <w:rPr>
          <w:rFonts w:ascii="Arial" w:hAnsi="Arial" w:cs="Arial"/>
        </w:rPr>
      </w:pPr>
    </w:p>
    <w:tbl>
      <w:tblPr>
        <w:tblStyle w:val="TableGrid"/>
        <w:tblW w:w="0" w:type="auto"/>
        <w:tblLook w:val="04A0" w:firstRow="1" w:lastRow="0" w:firstColumn="1" w:lastColumn="0" w:noHBand="0" w:noVBand="1"/>
      </w:tblPr>
      <w:tblGrid>
        <w:gridCol w:w="4508"/>
        <w:gridCol w:w="4508"/>
      </w:tblGrid>
      <w:tr w:rsidR="00E37E04" w14:paraId="006BDC91" w14:textId="77777777" w:rsidTr="00E37E04">
        <w:tc>
          <w:tcPr>
            <w:tcW w:w="4508" w:type="dxa"/>
          </w:tcPr>
          <w:p w14:paraId="4B2190C6" w14:textId="16773F5A" w:rsidR="00E37E04" w:rsidRDefault="00E37E04" w:rsidP="004E34D5">
            <w:pPr>
              <w:rPr>
                <w:rFonts w:ascii="Arial" w:hAnsi="Arial" w:cs="Arial"/>
              </w:rPr>
            </w:pPr>
            <w:r>
              <w:rPr>
                <w:rFonts w:ascii="Arial" w:hAnsi="Arial" w:cs="Arial"/>
              </w:rPr>
              <w:t>University Name</w:t>
            </w:r>
          </w:p>
        </w:tc>
        <w:tc>
          <w:tcPr>
            <w:tcW w:w="4508" w:type="dxa"/>
          </w:tcPr>
          <w:p w14:paraId="61BBE5CD" w14:textId="25CDCA5D" w:rsidR="00E37E04" w:rsidRDefault="004E34D5" w:rsidP="00E37E04">
            <w:pPr>
              <w:jc w:val="center"/>
              <w:rPr>
                <w:rFonts w:ascii="Arial" w:hAnsi="Arial" w:cs="Arial"/>
              </w:rPr>
            </w:pPr>
            <w:r>
              <w:rPr>
                <w:rFonts w:ascii="Arial" w:hAnsi="Arial" w:cs="Arial"/>
              </w:rPr>
              <w:t>University of Wales</w:t>
            </w:r>
          </w:p>
        </w:tc>
      </w:tr>
      <w:tr w:rsidR="00E37E04" w14:paraId="1B442BF6" w14:textId="77777777" w:rsidTr="004E34D5">
        <w:trPr>
          <w:trHeight w:val="233"/>
        </w:trPr>
        <w:tc>
          <w:tcPr>
            <w:tcW w:w="4508" w:type="dxa"/>
          </w:tcPr>
          <w:p w14:paraId="44F95A27" w14:textId="0ADFFD88" w:rsidR="00E37E04" w:rsidRDefault="004E34D5" w:rsidP="004E34D5">
            <w:pPr>
              <w:spacing w:line="240" w:lineRule="auto"/>
              <w:rPr>
                <w:rFonts w:ascii="Arial" w:hAnsi="Arial" w:cs="Arial"/>
              </w:rPr>
            </w:pPr>
            <w:r>
              <w:rPr>
                <w:rFonts w:ascii="Arial" w:hAnsi="Arial" w:cs="Arial"/>
              </w:rPr>
              <w:t>Module Name</w:t>
            </w:r>
          </w:p>
        </w:tc>
        <w:tc>
          <w:tcPr>
            <w:tcW w:w="4508" w:type="dxa"/>
          </w:tcPr>
          <w:p w14:paraId="2D045BD8" w14:textId="4E74DDEE" w:rsidR="00E37E04" w:rsidRDefault="004E34D5" w:rsidP="00E37E04">
            <w:pPr>
              <w:jc w:val="center"/>
              <w:rPr>
                <w:rFonts w:ascii="Arial" w:hAnsi="Arial" w:cs="Arial"/>
              </w:rPr>
            </w:pPr>
            <w:r>
              <w:rPr>
                <w:rFonts w:ascii="Arial" w:hAnsi="Arial" w:cs="Arial"/>
              </w:rPr>
              <w:t xml:space="preserve">Data Analysis and </w:t>
            </w:r>
            <w:proofErr w:type="spellStart"/>
            <w:r>
              <w:rPr>
                <w:rFonts w:ascii="Arial" w:hAnsi="Arial" w:cs="Arial"/>
              </w:rPr>
              <w:t>Visualitation</w:t>
            </w:r>
            <w:proofErr w:type="spellEnd"/>
          </w:p>
        </w:tc>
      </w:tr>
      <w:tr w:rsidR="00E37E04" w14:paraId="7C86FE21" w14:textId="77777777" w:rsidTr="00E37E04">
        <w:tc>
          <w:tcPr>
            <w:tcW w:w="4508" w:type="dxa"/>
          </w:tcPr>
          <w:p w14:paraId="21574294" w14:textId="02E4E4D0" w:rsidR="00E37E04" w:rsidRDefault="004E34D5" w:rsidP="004E34D5">
            <w:pPr>
              <w:rPr>
                <w:rFonts w:ascii="Arial" w:hAnsi="Arial" w:cs="Arial"/>
              </w:rPr>
            </w:pPr>
            <w:r>
              <w:rPr>
                <w:rFonts w:ascii="Arial" w:hAnsi="Arial" w:cs="Arial"/>
              </w:rPr>
              <w:t>Programme</w:t>
            </w:r>
          </w:p>
        </w:tc>
        <w:tc>
          <w:tcPr>
            <w:tcW w:w="4508" w:type="dxa"/>
          </w:tcPr>
          <w:p w14:paraId="2BA1E2D0" w14:textId="32011311" w:rsidR="00E37E04" w:rsidRDefault="004E34D5" w:rsidP="00E37E04">
            <w:pPr>
              <w:jc w:val="center"/>
              <w:rPr>
                <w:rFonts w:ascii="Arial" w:hAnsi="Arial" w:cs="Arial"/>
              </w:rPr>
            </w:pPr>
            <w:r>
              <w:rPr>
                <w:rFonts w:ascii="Arial" w:hAnsi="Arial" w:cs="Arial"/>
              </w:rPr>
              <w:t>BSc Cloud Computing</w:t>
            </w:r>
          </w:p>
        </w:tc>
      </w:tr>
      <w:tr w:rsidR="00E37E04" w14:paraId="52E8F653" w14:textId="77777777" w:rsidTr="00E37E04">
        <w:tc>
          <w:tcPr>
            <w:tcW w:w="4508" w:type="dxa"/>
          </w:tcPr>
          <w:p w14:paraId="61D03D82" w14:textId="4D0810DF" w:rsidR="00E37E04" w:rsidRDefault="004E34D5" w:rsidP="004E34D5">
            <w:pPr>
              <w:rPr>
                <w:rFonts w:ascii="Arial" w:hAnsi="Arial" w:cs="Arial"/>
              </w:rPr>
            </w:pPr>
            <w:r>
              <w:rPr>
                <w:rFonts w:ascii="Arial" w:hAnsi="Arial" w:cs="Arial"/>
              </w:rPr>
              <w:t>Module Code:</w:t>
            </w:r>
          </w:p>
        </w:tc>
        <w:tc>
          <w:tcPr>
            <w:tcW w:w="4508" w:type="dxa"/>
          </w:tcPr>
          <w:p w14:paraId="0CD49872" w14:textId="6228B840" w:rsidR="00E37E04" w:rsidRDefault="004E34D5" w:rsidP="00E37E04">
            <w:pPr>
              <w:jc w:val="center"/>
              <w:rPr>
                <w:rFonts w:ascii="Arial" w:hAnsi="Arial" w:cs="Arial"/>
              </w:rPr>
            </w:pPr>
            <w:r>
              <w:rPr>
                <w:rFonts w:ascii="Arial" w:hAnsi="Arial" w:cs="Arial"/>
              </w:rPr>
              <w:t>ACCB4002</w:t>
            </w:r>
          </w:p>
        </w:tc>
      </w:tr>
      <w:tr w:rsidR="00E37E04" w14:paraId="18503377" w14:textId="77777777" w:rsidTr="00E37E04">
        <w:tc>
          <w:tcPr>
            <w:tcW w:w="4508" w:type="dxa"/>
          </w:tcPr>
          <w:p w14:paraId="4E3EAEBC" w14:textId="414D3D6C" w:rsidR="00E37E04" w:rsidRDefault="004E34D5" w:rsidP="004E34D5">
            <w:pPr>
              <w:rPr>
                <w:rFonts w:ascii="Arial" w:hAnsi="Arial" w:cs="Arial"/>
              </w:rPr>
            </w:pPr>
            <w:r>
              <w:rPr>
                <w:rFonts w:ascii="Arial" w:hAnsi="Arial" w:cs="Arial"/>
              </w:rPr>
              <w:t>Lecture</w:t>
            </w:r>
          </w:p>
        </w:tc>
        <w:tc>
          <w:tcPr>
            <w:tcW w:w="4508" w:type="dxa"/>
          </w:tcPr>
          <w:p w14:paraId="55C2414E" w14:textId="7F64C0B4" w:rsidR="00E37E04" w:rsidRDefault="004E34D5" w:rsidP="00E37E04">
            <w:pPr>
              <w:jc w:val="center"/>
              <w:rPr>
                <w:rFonts w:ascii="Arial" w:hAnsi="Arial" w:cs="Arial"/>
              </w:rPr>
            </w:pPr>
            <w:r>
              <w:rPr>
                <w:rFonts w:ascii="Arial" w:hAnsi="Arial" w:cs="Arial"/>
              </w:rPr>
              <w:t>Asim Satti</w:t>
            </w:r>
          </w:p>
        </w:tc>
      </w:tr>
      <w:tr w:rsidR="00E37E04" w14:paraId="715388BB" w14:textId="77777777" w:rsidTr="00E37E04">
        <w:tc>
          <w:tcPr>
            <w:tcW w:w="4508" w:type="dxa"/>
          </w:tcPr>
          <w:p w14:paraId="57D325CF" w14:textId="32FC1A0F" w:rsidR="00E37E04" w:rsidRDefault="004E34D5" w:rsidP="004E34D5">
            <w:pPr>
              <w:rPr>
                <w:rFonts w:ascii="Arial" w:hAnsi="Arial" w:cs="Arial"/>
              </w:rPr>
            </w:pPr>
            <w:r>
              <w:rPr>
                <w:rFonts w:ascii="Arial" w:hAnsi="Arial" w:cs="Arial"/>
              </w:rPr>
              <w:t>Student ID</w:t>
            </w:r>
          </w:p>
        </w:tc>
        <w:tc>
          <w:tcPr>
            <w:tcW w:w="4508" w:type="dxa"/>
          </w:tcPr>
          <w:p w14:paraId="5A5E5E46" w14:textId="78752464" w:rsidR="00E37E04" w:rsidRDefault="00A651A1" w:rsidP="00E37E04">
            <w:pPr>
              <w:jc w:val="center"/>
              <w:rPr>
                <w:rFonts w:ascii="Arial" w:hAnsi="Arial" w:cs="Arial"/>
              </w:rPr>
            </w:pPr>
            <w:r>
              <w:rPr>
                <w:rFonts w:ascii="Arial" w:hAnsi="Arial" w:cs="Arial"/>
              </w:rPr>
              <w:t xml:space="preserve">2121853 </w:t>
            </w:r>
          </w:p>
        </w:tc>
      </w:tr>
      <w:tr w:rsidR="00E37E04" w14:paraId="3B2A64D8" w14:textId="77777777" w:rsidTr="00E37E04">
        <w:tc>
          <w:tcPr>
            <w:tcW w:w="4508" w:type="dxa"/>
          </w:tcPr>
          <w:p w14:paraId="2CB15DF4" w14:textId="06B92B93" w:rsidR="00E37E04" w:rsidRDefault="004E34D5" w:rsidP="004E34D5">
            <w:pPr>
              <w:rPr>
                <w:rFonts w:ascii="Arial" w:hAnsi="Arial" w:cs="Arial"/>
              </w:rPr>
            </w:pPr>
            <w:r>
              <w:rPr>
                <w:rFonts w:ascii="Arial" w:hAnsi="Arial" w:cs="Arial"/>
              </w:rPr>
              <w:t>Word Count</w:t>
            </w:r>
          </w:p>
        </w:tc>
        <w:tc>
          <w:tcPr>
            <w:tcW w:w="4508" w:type="dxa"/>
          </w:tcPr>
          <w:p w14:paraId="2B6E2266" w14:textId="2BAC0966" w:rsidR="00E37E04" w:rsidRDefault="00925715" w:rsidP="00E37E04">
            <w:pPr>
              <w:jc w:val="center"/>
              <w:rPr>
                <w:rFonts w:ascii="Arial" w:hAnsi="Arial" w:cs="Arial"/>
              </w:rPr>
            </w:pPr>
            <w:r>
              <w:rPr>
                <w:rFonts w:ascii="Arial" w:hAnsi="Arial" w:cs="Arial"/>
              </w:rPr>
              <w:t>1090</w:t>
            </w:r>
          </w:p>
        </w:tc>
      </w:tr>
    </w:tbl>
    <w:p w14:paraId="65074DD6" w14:textId="660E2598" w:rsidR="00F2492F" w:rsidRPr="00EE7BCF" w:rsidRDefault="00F2492F" w:rsidP="00E37E04">
      <w:pPr>
        <w:jc w:val="center"/>
        <w:rPr>
          <w:rFonts w:ascii="Arial" w:hAnsi="Arial" w:cs="Arial"/>
        </w:rPr>
      </w:pPr>
    </w:p>
    <w:p w14:paraId="6441EFBE" w14:textId="77777777" w:rsidR="00F2492F" w:rsidRPr="00EE7BCF" w:rsidRDefault="00F2492F" w:rsidP="00EE7BCF">
      <w:pPr>
        <w:rPr>
          <w:rFonts w:ascii="Arial" w:hAnsi="Arial" w:cs="Arial"/>
        </w:rPr>
      </w:pPr>
      <w:r w:rsidRPr="00EE7BCF">
        <w:rPr>
          <w:rFonts w:ascii="Arial" w:hAnsi="Arial" w:cs="Arial"/>
        </w:rPr>
        <w:br w:type="page"/>
      </w:r>
    </w:p>
    <w:sdt>
      <w:sdtPr>
        <w:id w:val="-945683996"/>
        <w:docPartObj>
          <w:docPartGallery w:val="Table of Contents"/>
          <w:docPartUnique/>
        </w:docPartObj>
      </w:sdtPr>
      <w:sdtEndPr>
        <w:rPr>
          <w:rFonts w:ascii="Times New Roman" w:eastAsiaTheme="minorHAnsi" w:hAnsi="Times New Roman" w:cstheme="minorBidi"/>
          <w:b/>
          <w:bCs/>
          <w:noProof/>
          <w:color w:val="auto"/>
          <w:sz w:val="24"/>
          <w:szCs w:val="22"/>
          <w:lang w:val="en-IN"/>
        </w:rPr>
      </w:sdtEndPr>
      <w:sdtContent>
        <w:p w14:paraId="6F46595F" w14:textId="1CF84CBA" w:rsidR="00E37E04" w:rsidRDefault="00E37E04">
          <w:pPr>
            <w:pStyle w:val="TOCHeading"/>
          </w:pPr>
          <w:r>
            <w:t>Table of Contents</w:t>
          </w:r>
        </w:p>
        <w:p w14:paraId="0CEC343E" w14:textId="5ACDBB9C" w:rsidR="00E37E04" w:rsidRDefault="00E37E04">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99891344" w:history="1">
            <w:r w:rsidRPr="00120CA0">
              <w:rPr>
                <w:rStyle w:val="Hyperlink"/>
                <w:noProof/>
              </w:rPr>
              <w:t>Task 1</w:t>
            </w:r>
            <w:r>
              <w:rPr>
                <w:noProof/>
                <w:webHidden/>
              </w:rPr>
              <w:tab/>
            </w:r>
            <w:r>
              <w:rPr>
                <w:noProof/>
                <w:webHidden/>
              </w:rPr>
              <w:fldChar w:fldCharType="begin"/>
            </w:r>
            <w:r>
              <w:rPr>
                <w:noProof/>
                <w:webHidden/>
              </w:rPr>
              <w:instrText xml:space="preserve"> PAGEREF _Toc99891344 \h </w:instrText>
            </w:r>
            <w:r>
              <w:rPr>
                <w:noProof/>
                <w:webHidden/>
              </w:rPr>
            </w:r>
            <w:r>
              <w:rPr>
                <w:noProof/>
                <w:webHidden/>
              </w:rPr>
              <w:fldChar w:fldCharType="separate"/>
            </w:r>
            <w:r>
              <w:rPr>
                <w:noProof/>
                <w:webHidden/>
              </w:rPr>
              <w:t>3</w:t>
            </w:r>
            <w:r>
              <w:rPr>
                <w:noProof/>
                <w:webHidden/>
              </w:rPr>
              <w:fldChar w:fldCharType="end"/>
            </w:r>
          </w:hyperlink>
        </w:p>
        <w:p w14:paraId="5C9CDA0E" w14:textId="01BF5DCD" w:rsidR="00E37E04" w:rsidRDefault="00E37E04">
          <w:pPr>
            <w:pStyle w:val="TOC1"/>
            <w:tabs>
              <w:tab w:val="right" w:leader="dot" w:pos="9016"/>
            </w:tabs>
            <w:rPr>
              <w:rFonts w:asciiTheme="minorHAnsi" w:eastAsiaTheme="minorEastAsia" w:hAnsiTheme="minorHAnsi"/>
              <w:noProof/>
              <w:sz w:val="22"/>
              <w:lang w:val="en-GB" w:eastAsia="en-GB"/>
            </w:rPr>
          </w:pPr>
          <w:hyperlink w:anchor="_Toc99891345" w:history="1">
            <w:r w:rsidRPr="00120CA0">
              <w:rPr>
                <w:rStyle w:val="Hyperlink"/>
                <w:noProof/>
              </w:rPr>
              <w:t>Data visualisation</w:t>
            </w:r>
            <w:r>
              <w:rPr>
                <w:noProof/>
                <w:webHidden/>
              </w:rPr>
              <w:tab/>
            </w:r>
            <w:r>
              <w:rPr>
                <w:noProof/>
                <w:webHidden/>
              </w:rPr>
              <w:fldChar w:fldCharType="begin"/>
            </w:r>
            <w:r>
              <w:rPr>
                <w:noProof/>
                <w:webHidden/>
              </w:rPr>
              <w:instrText xml:space="preserve"> PAGEREF _Toc99891345 \h </w:instrText>
            </w:r>
            <w:r>
              <w:rPr>
                <w:noProof/>
                <w:webHidden/>
              </w:rPr>
            </w:r>
            <w:r>
              <w:rPr>
                <w:noProof/>
                <w:webHidden/>
              </w:rPr>
              <w:fldChar w:fldCharType="separate"/>
            </w:r>
            <w:r>
              <w:rPr>
                <w:noProof/>
                <w:webHidden/>
              </w:rPr>
              <w:t>3</w:t>
            </w:r>
            <w:r>
              <w:rPr>
                <w:noProof/>
                <w:webHidden/>
              </w:rPr>
              <w:fldChar w:fldCharType="end"/>
            </w:r>
          </w:hyperlink>
        </w:p>
        <w:p w14:paraId="08663962" w14:textId="609B375F" w:rsidR="00E37E04" w:rsidRDefault="00E37E04">
          <w:pPr>
            <w:pStyle w:val="TOC2"/>
            <w:tabs>
              <w:tab w:val="right" w:leader="dot" w:pos="9016"/>
            </w:tabs>
            <w:rPr>
              <w:rFonts w:asciiTheme="minorHAnsi" w:eastAsiaTheme="minorEastAsia" w:hAnsiTheme="minorHAnsi"/>
              <w:noProof/>
              <w:sz w:val="22"/>
              <w:lang w:val="en-GB" w:eastAsia="en-GB"/>
            </w:rPr>
          </w:pPr>
          <w:hyperlink w:anchor="_Toc99891346" w:history="1">
            <w:r w:rsidRPr="00120CA0">
              <w:rPr>
                <w:rStyle w:val="Hyperlink"/>
                <w:rFonts w:ascii="Arial" w:hAnsi="Arial" w:cs="Arial"/>
                <w:noProof/>
              </w:rPr>
              <w:t>i.Colour</w:t>
            </w:r>
            <w:r>
              <w:rPr>
                <w:noProof/>
                <w:webHidden/>
              </w:rPr>
              <w:tab/>
            </w:r>
            <w:r>
              <w:rPr>
                <w:noProof/>
                <w:webHidden/>
              </w:rPr>
              <w:fldChar w:fldCharType="begin"/>
            </w:r>
            <w:r>
              <w:rPr>
                <w:noProof/>
                <w:webHidden/>
              </w:rPr>
              <w:instrText xml:space="preserve"> PAGEREF _Toc99891346 \h </w:instrText>
            </w:r>
            <w:r>
              <w:rPr>
                <w:noProof/>
                <w:webHidden/>
              </w:rPr>
            </w:r>
            <w:r>
              <w:rPr>
                <w:noProof/>
                <w:webHidden/>
              </w:rPr>
              <w:fldChar w:fldCharType="separate"/>
            </w:r>
            <w:r>
              <w:rPr>
                <w:noProof/>
                <w:webHidden/>
              </w:rPr>
              <w:t>3</w:t>
            </w:r>
            <w:r>
              <w:rPr>
                <w:noProof/>
                <w:webHidden/>
              </w:rPr>
              <w:fldChar w:fldCharType="end"/>
            </w:r>
          </w:hyperlink>
        </w:p>
        <w:p w14:paraId="54B42676" w14:textId="56DAE14B" w:rsidR="00E37E04" w:rsidRDefault="00E37E04">
          <w:pPr>
            <w:pStyle w:val="TOC2"/>
            <w:tabs>
              <w:tab w:val="right" w:leader="dot" w:pos="9016"/>
            </w:tabs>
            <w:rPr>
              <w:rFonts w:asciiTheme="minorHAnsi" w:eastAsiaTheme="minorEastAsia" w:hAnsiTheme="minorHAnsi"/>
              <w:noProof/>
              <w:sz w:val="22"/>
              <w:lang w:val="en-GB" w:eastAsia="en-GB"/>
            </w:rPr>
          </w:pPr>
          <w:hyperlink w:anchor="_Toc99891347" w:history="1">
            <w:r w:rsidRPr="00120CA0">
              <w:rPr>
                <w:rStyle w:val="Hyperlink"/>
                <w:rFonts w:ascii="Arial" w:hAnsi="Arial" w:cs="Arial"/>
                <w:noProof/>
              </w:rPr>
              <w:t>ii.Text</w:t>
            </w:r>
            <w:r>
              <w:rPr>
                <w:noProof/>
                <w:webHidden/>
              </w:rPr>
              <w:tab/>
            </w:r>
            <w:r>
              <w:rPr>
                <w:noProof/>
                <w:webHidden/>
              </w:rPr>
              <w:fldChar w:fldCharType="begin"/>
            </w:r>
            <w:r>
              <w:rPr>
                <w:noProof/>
                <w:webHidden/>
              </w:rPr>
              <w:instrText xml:space="preserve"> PAGEREF _Toc99891347 \h </w:instrText>
            </w:r>
            <w:r>
              <w:rPr>
                <w:noProof/>
                <w:webHidden/>
              </w:rPr>
            </w:r>
            <w:r>
              <w:rPr>
                <w:noProof/>
                <w:webHidden/>
              </w:rPr>
              <w:fldChar w:fldCharType="separate"/>
            </w:r>
            <w:r>
              <w:rPr>
                <w:noProof/>
                <w:webHidden/>
              </w:rPr>
              <w:t>3</w:t>
            </w:r>
            <w:r>
              <w:rPr>
                <w:noProof/>
                <w:webHidden/>
              </w:rPr>
              <w:fldChar w:fldCharType="end"/>
            </w:r>
          </w:hyperlink>
        </w:p>
        <w:p w14:paraId="1E34701C" w14:textId="5F94ACA0" w:rsidR="00E37E04" w:rsidRDefault="00E37E04">
          <w:pPr>
            <w:pStyle w:val="TOC2"/>
            <w:tabs>
              <w:tab w:val="right" w:leader="dot" w:pos="9016"/>
            </w:tabs>
            <w:rPr>
              <w:rFonts w:asciiTheme="minorHAnsi" w:eastAsiaTheme="minorEastAsia" w:hAnsiTheme="minorHAnsi"/>
              <w:noProof/>
              <w:sz w:val="22"/>
              <w:lang w:val="en-GB" w:eastAsia="en-GB"/>
            </w:rPr>
          </w:pPr>
          <w:hyperlink w:anchor="_Toc99891348" w:history="1">
            <w:r w:rsidRPr="00120CA0">
              <w:rPr>
                <w:rStyle w:val="Hyperlink"/>
                <w:rFonts w:ascii="Arial" w:hAnsi="Arial" w:cs="Arial"/>
                <w:noProof/>
              </w:rPr>
              <w:t>iii.Graphs</w:t>
            </w:r>
            <w:r>
              <w:rPr>
                <w:noProof/>
                <w:webHidden/>
              </w:rPr>
              <w:tab/>
            </w:r>
            <w:r>
              <w:rPr>
                <w:noProof/>
                <w:webHidden/>
              </w:rPr>
              <w:fldChar w:fldCharType="begin"/>
            </w:r>
            <w:r>
              <w:rPr>
                <w:noProof/>
                <w:webHidden/>
              </w:rPr>
              <w:instrText xml:space="preserve"> PAGEREF _Toc99891348 \h </w:instrText>
            </w:r>
            <w:r>
              <w:rPr>
                <w:noProof/>
                <w:webHidden/>
              </w:rPr>
            </w:r>
            <w:r>
              <w:rPr>
                <w:noProof/>
                <w:webHidden/>
              </w:rPr>
              <w:fldChar w:fldCharType="separate"/>
            </w:r>
            <w:r>
              <w:rPr>
                <w:noProof/>
                <w:webHidden/>
              </w:rPr>
              <w:t>4</w:t>
            </w:r>
            <w:r>
              <w:rPr>
                <w:noProof/>
                <w:webHidden/>
              </w:rPr>
              <w:fldChar w:fldCharType="end"/>
            </w:r>
          </w:hyperlink>
        </w:p>
        <w:p w14:paraId="5CBDA395" w14:textId="1BFFC939" w:rsidR="00E37E04" w:rsidRDefault="00E37E04">
          <w:pPr>
            <w:pStyle w:val="TOC2"/>
            <w:tabs>
              <w:tab w:val="right" w:leader="dot" w:pos="9016"/>
            </w:tabs>
            <w:rPr>
              <w:rFonts w:asciiTheme="minorHAnsi" w:eastAsiaTheme="minorEastAsia" w:hAnsiTheme="minorHAnsi"/>
              <w:noProof/>
              <w:sz w:val="22"/>
              <w:lang w:val="en-GB" w:eastAsia="en-GB"/>
            </w:rPr>
          </w:pPr>
          <w:hyperlink w:anchor="_Toc99891349" w:history="1">
            <w:r w:rsidRPr="00120CA0">
              <w:rPr>
                <w:rStyle w:val="Hyperlink"/>
                <w:rFonts w:ascii="Arial" w:hAnsi="Arial" w:cs="Arial"/>
                <w:noProof/>
              </w:rPr>
              <w:t>iv.Graphics</w:t>
            </w:r>
            <w:r>
              <w:rPr>
                <w:noProof/>
                <w:webHidden/>
              </w:rPr>
              <w:tab/>
            </w:r>
            <w:r>
              <w:rPr>
                <w:noProof/>
                <w:webHidden/>
              </w:rPr>
              <w:fldChar w:fldCharType="begin"/>
            </w:r>
            <w:r>
              <w:rPr>
                <w:noProof/>
                <w:webHidden/>
              </w:rPr>
              <w:instrText xml:space="preserve"> PAGEREF _Toc99891349 \h </w:instrText>
            </w:r>
            <w:r>
              <w:rPr>
                <w:noProof/>
                <w:webHidden/>
              </w:rPr>
            </w:r>
            <w:r>
              <w:rPr>
                <w:noProof/>
                <w:webHidden/>
              </w:rPr>
              <w:fldChar w:fldCharType="separate"/>
            </w:r>
            <w:r>
              <w:rPr>
                <w:noProof/>
                <w:webHidden/>
              </w:rPr>
              <w:t>4</w:t>
            </w:r>
            <w:r>
              <w:rPr>
                <w:noProof/>
                <w:webHidden/>
              </w:rPr>
              <w:fldChar w:fldCharType="end"/>
            </w:r>
          </w:hyperlink>
        </w:p>
        <w:p w14:paraId="72397AEB" w14:textId="3D181A87" w:rsidR="00E37E04" w:rsidRDefault="00E37E04">
          <w:pPr>
            <w:pStyle w:val="TOC2"/>
            <w:tabs>
              <w:tab w:val="right" w:leader="dot" w:pos="9016"/>
            </w:tabs>
            <w:rPr>
              <w:rFonts w:asciiTheme="minorHAnsi" w:eastAsiaTheme="minorEastAsia" w:hAnsiTheme="minorHAnsi"/>
              <w:noProof/>
              <w:sz w:val="22"/>
              <w:lang w:val="en-GB" w:eastAsia="en-GB"/>
            </w:rPr>
          </w:pPr>
          <w:hyperlink w:anchor="_Toc99891350" w:history="1">
            <w:r w:rsidRPr="00120CA0">
              <w:rPr>
                <w:rStyle w:val="Hyperlink"/>
                <w:rFonts w:ascii="Arial" w:hAnsi="Arial" w:cs="Arial"/>
                <w:noProof/>
              </w:rPr>
              <w:t>V.Cognition</w:t>
            </w:r>
            <w:r>
              <w:rPr>
                <w:noProof/>
                <w:webHidden/>
              </w:rPr>
              <w:tab/>
            </w:r>
            <w:r>
              <w:rPr>
                <w:noProof/>
                <w:webHidden/>
              </w:rPr>
              <w:fldChar w:fldCharType="begin"/>
            </w:r>
            <w:r>
              <w:rPr>
                <w:noProof/>
                <w:webHidden/>
              </w:rPr>
              <w:instrText xml:space="preserve"> PAGEREF _Toc99891350 \h </w:instrText>
            </w:r>
            <w:r>
              <w:rPr>
                <w:noProof/>
                <w:webHidden/>
              </w:rPr>
            </w:r>
            <w:r>
              <w:rPr>
                <w:noProof/>
                <w:webHidden/>
              </w:rPr>
              <w:fldChar w:fldCharType="separate"/>
            </w:r>
            <w:r>
              <w:rPr>
                <w:noProof/>
                <w:webHidden/>
              </w:rPr>
              <w:t>5</w:t>
            </w:r>
            <w:r>
              <w:rPr>
                <w:noProof/>
                <w:webHidden/>
              </w:rPr>
              <w:fldChar w:fldCharType="end"/>
            </w:r>
          </w:hyperlink>
        </w:p>
        <w:p w14:paraId="222D89E0" w14:textId="0A4E9C45" w:rsidR="00E37E04" w:rsidRDefault="00E37E04">
          <w:pPr>
            <w:pStyle w:val="TOC2"/>
            <w:tabs>
              <w:tab w:val="right" w:leader="dot" w:pos="9016"/>
            </w:tabs>
            <w:rPr>
              <w:rFonts w:asciiTheme="minorHAnsi" w:eastAsiaTheme="minorEastAsia" w:hAnsiTheme="minorHAnsi"/>
              <w:noProof/>
              <w:sz w:val="22"/>
              <w:lang w:val="en-GB" w:eastAsia="en-GB"/>
            </w:rPr>
          </w:pPr>
          <w:hyperlink w:anchor="_Toc99891351" w:history="1">
            <w:r w:rsidRPr="00120CA0">
              <w:rPr>
                <w:rStyle w:val="Hyperlink"/>
                <w:rFonts w:ascii="Arial" w:hAnsi="Arial" w:cs="Arial"/>
                <w:noProof/>
              </w:rPr>
              <w:t>vi.Problems faced</w:t>
            </w:r>
            <w:r>
              <w:rPr>
                <w:noProof/>
                <w:webHidden/>
              </w:rPr>
              <w:tab/>
            </w:r>
            <w:r>
              <w:rPr>
                <w:noProof/>
                <w:webHidden/>
              </w:rPr>
              <w:fldChar w:fldCharType="begin"/>
            </w:r>
            <w:r>
              <w:rPr>
                <w:noProof/>
                <w:webHidden/>
              </w:rPr>
              <w:instrText xml:space="preserve"> PAGEREF _Toc99891351 \h </w:instrText>
            </w:r>
            <w:r>
              <w:rPr>
                <w:noProof/>
                <w:webHidden/>
              </w:rPr>
            </w:r>
            <w:r>
              <w:rPr>
                <w:noProof/>
                <w:webHidden/>
              </w:rPr>
              <w:fldChar w:fldCharType="separate"/>
            </w:r>
            <w:r>
              <w:rPr>
                <w:noProof/>
                <w:webHidden/>
              </w:rPr>
              <w:t>5</w:t>
            </w:r>
            <w:r>
              <w:rPr>
                <w:noProof/>
                <w:webHidden/>
              </w:rPr>
              <w:fldChar w:fldCharType="end"/>
            </w:r>
          </w:hyperlink>
        </w:p>
        <w:p w14:paraId="480F1DA2" w14:textId="6A25D8FE" w:rsidR="00E37E04" w:rsidRDefault="00E37E04">
          <w:pPr>
            <w:pStyle w:val="TOC1"/>
            <w:tabs>
              <w:tab w:val="right" w:leader="dot" w:pos="9016"/>
            </w:tabs>
            <w:rPr>
              <w:rFonts w:asciiTheme="minorHAnsi" w:eastAsiaTheme="minorEastAsia" w:hAnsiTheme="minorHAnsi"/>
              <w:noProof/>
              <w:sz w:val="22"/>
              <w:lang w:val="en-GB" w:eastAsia="en-GB"/>
            </w:rPr>
          </w:pPr>
          <w:hyperlink w:anchor="_Toc99891352" w:history="1">
            <w:r w:rsidRPr="00120CA0">
              <w:rPr>
                <w:rStyle w:val="Hyperlink"/>
                <w:noProof/>
              </w:rPr>
              <w:t>Improvement:</w:t>
            </w:r>
            <w:r>
              <w:rPr>
                <w:noProof/>
                <w:webHidden/>
              </w:rPr>
              <w:tab/>
            </w:r>
            <w:r>
              <w:rPr>
                <w:noProof/>
                <w:webHidden/>
              </w:rPr>
              <w:fldChar w:fldCharType="begin"/>
            </w:r>
            <w:r>
              <w:rPr>
                <w:noProof/>
                <w:webHidden/>
              </w:rPr>
              <w:instrText xml:space="preserve"> PAGEREF _Toc99891352 \h </w:instrText>
            </w:r>
            <w:r>
              <w:rPr>
                <w:noProof/>
                <w:webHidden/>
              </w:rPr>
            </w:r>
            <w:r>
              <w:rPr>
                <w:noProof/>
                <w:webHidden/>
              </w:rPr>
              <w:fldChar w:fldCharType="separate"/>
            </w:r>
            <w:r>
              <w:rPr>
                <w:noProof/>
                <w:webHidden/>
              </w:rPr>
              <w:t>5</w:t>
            </w:r>
            <w:r>
              <w:rPr>
                <w:noProof/>
                <w:webHidden/>
              </w:rPr>
              <w:fldChar w:fldCharType="end"/>
            </w:r>
          </w:hyperlink>
        </w:p>
        <w:p w14:paraId="06F09FBB" w14:textId="51675DE4" w:rsidR="00E37E04" w:rsidRDefault="00E37E04">
          <w:pPr>
            <w:pStyle w:val="TOC2"/>
            <w:tabs>
              <w:tab w:val="right" w:leader="dot" w:pos="9016"/>
            </w:tabs>
            <w:rPr>
              <w:rFonts w:asciiTheme="minorHAnsi" w:eastAsiaTheme="minorEastAsia" w:hAnsiTheme="minorHAnsi"/>
              <w:noProof/>
              <w:sz w:val="22"/>
              <w:lang w:val="en-GB" w:eastAsia="en-GB"/>
            </w:rPr>
          </w:pPr>
          <w:hyperlink w:anchor="_Toc99891353" w:history="1">
            <w:r w:rsidRPr="00120CA0">
              <w:rPr>
                <w:rStyle w:val="Hyperlink"/>
                <w:rFonts w:ascii="Arial" w:hAnsi="Arial" w:cs="Arial"/>
                <w:noProof/>
              </w:rPr>
              <w:t>i.Identifying message</w:t>
            </w:r>
            <w:r>
              <w:rPr>
                <w:noProof/>
                <w:webHidden/>
              </w:rPr>
              <w:tab/>
            </w:r>
            <w:r>
              <w:rPr>
                <w:noProof/>
                <w:webHidden/>
              </w:rPr>
              <w:fldChar w:fldCharType="begin"/>
            </w:r>
            <w:r>
              <w:rPr>
                <w:noProof/>
                <w:webHidden/>
              </w:rPr>
              <w:instrText xml:space="preserve"> PAGEREF _Toc99891353 \h </w:instrText>
            </w:r>
            <w:r>
              <w:rPr>
                <w:noProof/>
                <w:webHidden/>
              </w:rPr>
            </w:r>
            <w:r>
              <w:rPr>
                <w:noProof/>
                <w:webHidden/>
              </w:rPr>
              <w:fldChar w:fldCharType="separate"/>
            </w:r>
            <w:r>
              <w:rPr>
                <w:noProof/>
                <w:webHidden/>
              </w:rPr>
              <w:t>5</w:t>
            </w:r>
            <w:r>
              <w:rPr>
                <w:noProof/>
                <w:webHidden/>
              </w:rPr>
              <w:fldChar w:fldCharType="end"/>
            </w:r>
          </w:hyperlink>
        </w:p>
        <w:p w14:paraId="582C6E2C" w14:textId="2AE5CFB5" w:rsidR="00E37E04" w:rsidRDefault="00E37E04">
          <w:pPr>
            <w:pStyle w:val="TOC2"/>
            <w:tabs>
              <w:tab w:val="right" w:leader="dot" w:pos="9016"/>
            </w:tabs>
            <w:rPr>
              <w:rFonts w:asciiTheme="minorHAnsi" w:eastAsiaTheme="minorEastAsia" w:hAnsiTheme="minorHAnsi"/>
              <w:noProof/>
              <w:sz w:val="22"/>
              <w:lang w:val="en-GB" w:eastAsia="en-GB"/>
            </w:rPr>
          </w:pPr>
          <w:hyperlink w:anchor="_Toc99891354" w:history="1">
            <w:r w:rsidRPr="00120CA0">
              <w:rPr>
                <w:rStyle w:val="Hyperlink"/>
                <w:rFonts w:ascii="Arial" w:hAnsi="Arial" w:cs="Arial"/>
                <w:noProof/>
              </w:rPr>
              <w:t>ii.Practical improvement</w:t>
            </w:r>
            <w:r>
              <w:rPr>
                <w:noProof/>
                <w:webHidden/>
              </w:rPr>
              <w:tab/>
            </w:r>
            <w:r>
              <w:rPr>
                <w:noProof/>
                <w:webHidden/>
              </w:rPr>
              <w:fldChar w:fldCharType="begin"/>
            </w:r>
            <w:r>
              <w:rPr>
                <w:noProof/>
                <w:webHidden/>
              </w:rPr>
              <w:instrText xml:space="preserve"> PAGEREF _Toc99891354 \h </w:instrText>
            </w:r>
            <w:r>
              <w:rPr>
                <w:noProof/>
                <w:webHidden/>
              </w:rPr>
            </w:r>
            <w:r>
              <w:rPr>
                <w:noProof/>
                <w:webHidden/>
              </w:rPr>
              <w:fldChar w:fldCharType="separate"/>
            </w:r>
            <w:r>
              <w:rPr>
                <w:noProof/>
                <w:webHidden/>
              </w:rPr>
              <w:t>5</w:t>
            </w:r>
            <w:r>
              <w:rPr>
                <w:noProof/>
                <w:webHidden/>
              </w:rPr>
              <w:fldChar w:fldCharType="end"/>
            </w:r>
          </w:hyperlink>
        </w:p>
        <w:p w14:paraId="3B8B7264" w14:textId="7DEA9CBE" w:rsidR="00E37E04" w:rsidRDefault="00E37E04">
          <w:pPr>
            <w:pStyle w:val="TOC1"/>
            <w:tabs>
              <w:tab w:val="right" w:leader="dot" w:pos="9016"/>
            </w:tabs>
            <w:rPr>
              <w:rFonts w:asciiTheme="minorHAnsi" w:eastAsiaTheme="minorEastAsia" w:hAnsiTheme="minorHAnsi"/>
              <w:noProof/>
              <w:sz w:val="22"/>
              <w:lang w:val="en-GB" w:eastAsia="en-GB"/>
            </w:rPr>
          </w:pPr>
          <w:hyperlink w:anchor="_Toc99891355" w:history="1">
            <w:r w:rsidRPr="00120CA0">
              <w:rPr>
                <w:rStyle w:val="Hyperlink"/>
                <w:noProof/>
              </w:rPr>
              <w:t>Conclusion</w:t>
            </w:r>
            <w:r>
              <w:rPr>
                <w:noProof/>
                <w:webHidden/>
              </w:rPr>
              <w:tab/>
            </w:r>
            <w:r>
              <w:rPr>
                <w:noProof/>
                <w:webHidden/>
              </w:rPr>
              <w:fldChar w:fldCharType="begin"/>
            </w:r>
            <w:r>
              <w:rPr>
                <w:noProof/>
                <w:webHidden/>
              </w:rPr>
              <w:instrText xml:space="preserve"> PAGEREF _Toc99891355 \h </w:instrText>
            </w:r>
            <w:r>
              <w:rPr>
                <w:noProof/>
                <w:webHidden/>
              </w:rPr>
            </w:r>
            <w:r>
              <w:rPr>
                <w:noProof/>
                <w:webHidden/>
              </w:rPr>
              <w:fldChar w:fldCharType="separate"/>
            </w:r>
            <w:r>
              <w:rPr>
                <w:noProof/>
                <w:webHidden/>
              </w:rPr>
              <w:t>6</w:t>
            </w:r>
            <w:r>
              <w:rPr>
                <w:noProof/>
                <w:webHidden/>
              </w:rPr>
              <w:fldChar w:fldCharType="end"/>
            </w:r>
          </w:hyperlink>
        </w:p>
        <w:p w14:paraId="6FB02916" w14:textId="40999A11" w:rsidR="00E37E04" w:rsidRDefault="00E37E04">
          <w:pPr>
            <w:pStyle w:val="TOC1"/>
            <w:tabs>
              <w:tab w:val="right" w:leader="dot" w:pos="9016"/>
            </w:tabs>
            <w:rPr>
              <w:rFonts w:asciiTheme="minorHAnsi" w:eastAsiaTheme="minorEastAsia" w:hAnsiTheme="minorHAnsi"/>
              <w:noProof/>
              <w:sz w:val="22"/>
              <w:lang w:val="en-GB" w:eastAsia="en-GB"/>
            </w:rPr>
          </w:pPr>
          <w:hyperlink w:anchor="_Toc99891356" w:history="1">
            <w:r w:rsidRPr="00120CA0">
              <w:rPr>
                <w:rStyle w:val="Hyperlink"/>
                <w:noProof/>
              </w:rPr>
              <w:t>References</w:t>
            </w:r>
            <w:r>
              <w:rPr>
                <w:noProof/>
                <w:webHidden/>
              </w:rPr>
              <w:tab/>
            </w:r>
            <w:r>
              <w:rPr>
                <w:noProof/>
                <w:webHidden/>
              </w:rPr>
              <w:fldChar w:fldCharType="begin"/>
            </w:r>
            <w:r>
              <w:rPr>
                <w:noProof/>
                <w:webHidden/>
              </w:rPr>
              <w:instrText xml:space="preserve"> PAGEREF _Toc99891356 \h </w:instrText>
            </w:r>
            <w:r>
              <w:rPr>
                <w:noProof/>
                <w:webHidden/>
              </w:rPr>
            </w:r>
            <w:r>
              <w:rPr>
                <w:noProof/>
                <w:webHidden/>
              </w:rPr>
              <w:fldChar w:fldCharType="separate"/>
            </w:r>
            <w:r>
              <w:rPr>
                <w:noProof/>
                <w:webHidden/>
              </w:rPr>
              <w:t>7</w:t>
            </w:r>
            <w:r>
              <w:rPr>
                <w:noProof/>
                <w:webHidden/>
              </w:rPr>
              <w:fldChar w:fldCharType="end"/>
            </w:r>
          </w:hyperlink>
        </w:p>
        <w:p w14:paraId="78DF8AD1" w14:textId="5FB843EF" w:rsidR="00E37E04" w:rsidRDefault="00E37E04">
          <w:r>
            <w:rPr>
              <w:b/>
              <w:bCs/>
              <w:noProof/>
            </w:rPr>
            <w:fldChar w:fldCharType="end"/>
          </w:r>
        </w:p>
      </w:sdtContent>
    </w:sdt>
    <w:p w14:paraId="36C82631" w14:textId="2AA4A182" w:rsidR="00C10018" w:rsidRDefault="00C10018">
      <w:pPr>
        <w:pStyle w:val="TableofFigures"/>
        <w:tabs>
          <w:tab w:val="right" w:leader="dot" w:pos="9016"/>
        </w:tabs>
        <w:rPr>
          <w:noProof/>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99574439" w:history="1">
        <w:r w:rsidRPr="0006458D">
          <w:rPr>
            <w:rStyle w:val="Hyperlink"/>
            <w:rFonts w:ascii="Arial" w:hAnsi="Arial" w:cs="Arial"/>
            <w:noProof/>
          </w:rPr>
          <w:t>Figure 1 data visualization</w:t>
        </w:r>
        <w:r>
          <w:rPr>
            <w:noProof/>
            <w:webHidden/>
          </w:rPr>
          <w:tab/>
        </w:r>
        <w:r>
          <w:rPr>
            <w:noProof/>
            <w:webHidden/>
          </w:rPr>
          <w:fldChar w:fldCharType="begin"/>
        </w:r>
        <w:r>
          <w:rPr>
            <w:noProof/>
            <w:webHidden/>
          </w:rPr>
          <w:instrText xml:space="preserve"> PAGEREF _Toc99574439 \h </w:instrText>
        </w:r>
        <w:r>
          <w:rPr>
            <w:noProof/>
            <w:webHidden/>
          </w:rPr>
        </w:r>
        <w:r>
          <w:rPr>
            <w:noProof/>
            <w:webHidden/>
          </w:rPr>
          <w:fldChar w:fldCharType="separate"/>
        </w:r>
        <w:r>
          <w:rPr>
            <w:noProof/>
            <w:webHidden/>
          </w:rPr>
          <w:t>4</w:t>
        </w:r>
        <w:r>
          <w:rPr>
            <w:noProof/>
            <w:webHidden/>
          </w:rPr>
          <w:fldChar w:fldCharType="end"/>
        </w:r>
      </w:hyperlink>
    </w:p>
    <w:p w14:paraId="78FC6A5E" w14:textId="376DF97F" w:rsidR="008E3652" w:rsidRPr="00EE7BCF" w:rsidRDefault="00C10018" w:rsidP="00EE7BCF">
      <w:pPr>
        <w:jc w:val="left"/>
        <w:rPr>
          <w:rFonts w:ascii="Arial" w:eastAsiaTheme="majorEastAsia" w:hAnsi="Arial" w:cs="Arial"/>
          <w:b/>
          <w:color w:val="000000" w:themeColor="text1"/>
          <w:sz w:val="28"/>
          <w:szCs w:val="32"/>
        </w:rPr>
      </w:pPr>
      <w:r>
        <w:rPr>
          <w:rFonts w:ascii="Arial" w:hAnsi="Arial" w:cs="Arial"/>
        </w:rPr>
        <w:fldChar w:fldCharType="end"/>
      </w:r>
      <w:r w:rsidR="008E3652" w:rsidRPr="00EE7BCF">
        <w:rPr>
          <w:rFonts w:ascii="Arial" w:hAnsi="Arial" w:cs="Arial"/>
        </w:rPr>
        <w:br w:type="page"/>
      </w:r>
    </w:p>
    <w:p w14:paraId="06898686" w14:textId="40B6F4AC" w:rsidR="00AF2D70" w:rsidRPr="0069156D" w:rsidRDefault="00E37E04" w:rsidP="0069156D">
      <w:pPr>
        <w:pStyle w:val="Heading1"/>
      </w:pPr>
      <w:bookmarkStart w:id="0" w:name="_Toc99891344"/>
      <w:r>
        <w:lastRenderedPageBreak/>
        <w:t>Task 1</w:t>
      </w:r>
      <w:bookmarkEnd w:id="0"/>
      <w:r>
        <w:t xml:space="preserve"> </w:t>
      </w:r>
    </w:p>
    <w:p w14:paraId="64FA6538" w14:textId="7D91D850" w:rsidR="00AF2D70" w:rsidRDefault="00AF2D70" w:rsidP="00EE7BCF">
      <w:pPr>
        <w:rPr>
          <w:rFonts w:cs="Times New Roman"/>
        </w:rPr>
      </w:pPr>
      <w:r w:rsidRPr="0069156D">
        <w:rPr>
          <w:rFonts w:cs="Times New Roman"/>
        </w:rPr>
        <w:t>The data visuali</w:t>
      </w:r>
      <w:r w:rsidR="0069156D">
        <w:rPr>
          <w:rFonts w:cs="Times New Roman"/>
        </w:rPr>
        <w:t>s</w:t>
      </w:r>
      <w:r w:rsidRPr="0069156D">
        <w:rPr>
          <w:rFonts w:cs="Times New Roman"/>
        </w:rPr>
        <w:t>ation is used for the analysis of the information being represented. The data visuali</w:t>
      </w:r>
      <w:r w:rsidR="0069156D">
        <w:rPr>
          <w:rFonts w:cs="Times New Roman"/>
        </w:rPr>
        <w:t>s</w:t>
      </w:r>
      <w:r w:rsidRPr="0069156D">
        <w:rPr>
          <w:rFonts w:cs="Times New Roman"/>
        </w:rPr>
        <w:t>ation makes it easier to understand the data available in numeric form. The data for the physical activity of adults and older adults are represented with data visuali</w:t>
      </w:r>
      <w:r w:rsidR="0069156D">
        <w:rPr>
          <w:rFonts w:cs="Times New Roman"/>
        </w:rPr>
        <w:t>s</w:t>
      </w:r>
      <w:r w:rsidRPr="0069156D">
        <w:rPr>
          <w:rFonts w:cs="Times New Roman"/>
        </w:rPr>
        <w:t>ation. The improvements that are being required for the better visualization of the data can be formed</w:t>
      </w:r>
      <w:r w:rsidR="00460B1D">
        <w:rPr>
          <w:rFonts w:cs="Times New Roman"/>
        </w:rPr>
        <w:t xml:space="preserve">, </w:t>
      </w:r>
      <w:r w:rsidRPr="0069156D">
        <w:rPr>
          <w:rFonts w:cs="Times New Roman"/>
        </w:rPr>
        <w:t xml:space="preserve">discussed and the different parameters involved in the data analysis are identified. The use of </w:t>
      </w:r>
      <w:proofErr w:type="spellStart"/>
      <w:r w:rsidRPr="0069156D">
        <w:rPr>
          <w:rFonts w:cs="Times New Roman"/>
        </w:rPr>
        <w:t>color</w:t>
      </w:r>
      <w:proofErr w:type="spellEnd"/>
      <w:r w:rsidRPr="0069156D">
        <w:rPr>
          <w:rFonts w:cs="Times New Roman"/>
        </w:rPr>
        <w:t xml:space="preserve"> and design is done based on the theme being selected and the text can be read easily.</w:t>
      </w:r>
    </w:p>
    <w:p w14:paraId="31669667" w14:textId="3D8E7556" w:rsidR="00460B1D" w:rsidRDefault="00460B1D" w:rsidP="00EE7BCF">
      <w:pPr>
        <w:rPr>
          <w:rFonts w:cs="Times New Roman"/>
        </w:rPr>
      </w:pPr>
    </w:p>
    <w:p w14:paraId="1D3833E5" w14:textId="77777777" w:rsidR="008B0B78" w:rsidRPr="0069156D" w:rsidRDefault="008B0B78" w:rsidP="00EE7BCF">
      <w:pPr>
        <w:rPr>
          <w:rFonts w:cs="Times New Roman"/>
        </w:rPr>
      </w:pPr>
    </w:p>
    <w:p w14:paraId="1D655EFE" w14:textId="2A851EE1" w:rsidR="00AF2D70" w:rsidRPr="00460B1D" w:rsidRDefault="00AF2D70" w:rsidP="00460B1D">
      <w:pPr>
        <w:pStyle w:val="Heading1"/>
      </w:pPr>
      <w:bookmarkStart w:id="1" w:name="_Toc99891345"/>
      <w:r w:rsidRPr="00460B1D">
        <w:t>Data visuali</w:t>
      </w:r>
      <w:r w:rsidR="00460B1D">
        <w:t>s</w:t>
      </w:r>
      <w:r w:rsidRPr="00460B1D">
        <w:t>ation</w:t>
      </w:r>
      <w:bookmarkEnd w:id="1"/>
    </w:p>
    <w:p w14:paraId="54F9FCA1" w14:textId="4A41487E" w:rsidR="00AF2D70" w:rsidRPr="00460B1D" w:rsidRDefault="00AF2D70" w:rsidP="00EE7BCF">
      <w:pPr>
        <w:rPr>
          <w:rFonts w:cs="Times New Roman"/>
        </w:rPr>
      </w:pPr>
      <w:r w:rsidRPr="00460B1D">
        <w:rPr>
          <w:rFonts w:cs="Times New Roman"/>
        </w:rPr>
        <w:t>The parameters responsible for the data visuali</w:t>
      </w:r>
      <w:r w:rsidR="00460B1D">
        <w:rPr>
          <w:rFonts w:cs="Times New Roman"/>
        </w:rPr>
        <w:t>s</w:t>
      </w:r>
      <w:r w:rsidRPr="00460B1D">
        <w:rPr>
          <w:rFonts w:cs="Times New Roman"/>
        </w:rPr>
        <w:t>ation are discussed in the issues being faced with the parameter used are identified.</w:t>
      </w:r>
    </w:p>
    <w:p w14:paraId="6B339481" w14:textId="77777777" w:rsidR="00460B1D" w:rsidRPr="00EE7BCF" w:rsidRDefault="00460B1D" w:rsidP="00EE7BCF">
      <w:pPr>
        <w:rPr>
          <w:rFonts w:ascii="Arial" w:hAnsi="Arial" w:cs="Arial"/>
        </w:rPr>
      </w:pPr>
    </w:p>
    <w:p w14:paraId="72158B3B" w14:textId="3DD37CC7" w:rsidR="008B0B78" w:rsidRPr="00E247EB" w:rsidRDefault="00E247EB" w:rsidP="00E247EB">
      <w:pPr>
        <w:pStyle w:val="Heading2"/>
        <w:rPr>
          <w:rFonts w:ascii="Arial" w:hAnsi="Arial" w:cs="Arial"/>
          <w:sz w:val="28"/>
          <w:szCs w:val="28"/>
        </w:rPr>
      </w:pPr>
      <w:r>
        <w:rPr>
          <w:rFonts w:ascii="Arial" w:hAnsi="Arial" w:cs="Arial"/>
          <w:sz w:val="28"/>
          <w:szCs w:val="28"/>
        </w:rPr>
        <w:t xml:space="preserve"> </w:t>
      </w:r>
      <w:bookmarkStart w:id="2" w:name="_Toc99891346"/>
      <w:proofErr w:type="spellStart"/>
      <w:r>
        <w:rPr>
          <w:rFonts w:ascii="Arial" w:hAnsi="Arial" w:cs="Arial"/>
          <w:sz w:val="28"/>
          <w:szCs w:val="28"/>
        </w:rPr>
        <w:t>i.</w:t>
      </w:r>
      <w:r w:rsidR="00AF2D70" w:rsidRPr="00460B1D">
        <w:rPr>
          <w:rFonts w:ascii="Arial" w:hAnsi="Arial" w:cs="Arial"/>
          <w:sz w:val="28"/>
          <w:szCs w:val="28"/>
        </w:rPr>
        <w:t>Colour</w:t>
      </w:r>
      <w:bookmarkEnd w:id="2"/>
      <w:proofErr w:type="spellEnd"/>
    </w:p>
    <w:p w14:paraId="43301112" w14:textId="086CBC98" w:rsidR="00AF2D70" w:rsidRDefault="00AF2D70" w:rsidP="00EE7BCF">
      <w:pPr>
        <w:rPr>
          <w:rFonts w:cs="Times New Roman"/>
        </w:rPr>
      </w:pPr>
      <w:r w:rsidRPr="00460B1D">
        <w:rPr>
          <w:rFonts w:cs="Times New Roman"/>
        </w:rPr>
        <w:t xml:space="preserve">The use of many colors is done for the visualization of data. The use of 2 or 3 colors must be done for the better design of the data. The multiple colors used to make the design quality decrease and the data being represented will be complex to be </w:t>
      </w:r>
      <w:proofErr w:type="spellStart"/>
      <w:r w:rsidRPr="00460B1D">
        <w:rPr>
          <w:rFonts w:cs="Times New Roman"/>
        </w:rPr>
        <w:t>analyzed</w:t>
      </w:r>
      <w:proofErr w:type="spellEnd"/>
      <w:r w:rsidRPr="00460B1D">
        <w:rPr>
          <w:rFonts w:cs="Times New Roman"/>
        </w:rPr>
        <w:t xml:space="preserve">. The </w:t>
      </w:r>
      <w:proofErr w:type="spellStart"/>
      <w:r w:rsidRPr="00460B1D">
        <w:rPr>
          <w:rFonts w:cs="Times New Roman"/>
        </w:rPr>
        <w:t>color</w:t>
      </w:r>
      <w:proofErr w:type="spellEnd"/>
      <w:r w:rsidRPr="00460B1D">
        <w:rPr>
          <w:rFonts w:cs="Times New Roman"/>
        </w:rPr>
        <w:t xml:space="preserve"> design of the data must be improved for the best quality data can be represented. The use of light colors must be done for the design for the text represented will be readable</w:t>
      </w:r>
      <w:r w:rsidR="0076574F" w:rsidRPr="00460B1D">
        <w:rPr>
          <w:rFonts w:cs="Times New Roman"/>
        </w:rPr>
        <w:t xml:space="preserve"> (</w:t>
      </w:r>
      <w:r w:rsidR="0076574F" w:rsidRPr="00460B1D">
        <w:rPr>
          <w:rFonts w:cs="Times New Roman"/>
          <w:shd w:val="clear" w:color="auto" w:fill="FFFFFF"/>
        </w:rPr>
        <w:t>Nolte et.al, 2018</w:t>
      </w:r>
      <w:r w:rsidR="0076574F" w:rsidRPr="00460B1D">
        <w:rPr>
          <w:rFonts w:cs="Times New Roman"/>
        </w:rPr>
        <w:t>)</w:t>
      </w:r>
      <w:r w:rsidRPr="00460B1D">
        <w:rPr>
          <w:rFonts w:cs="Times New Roman"/>
        </w:rPr>
        <w:t>.</w:t>
      </w:r>
    </w:p>
    <w:p w14:paraId="4E8BDA66" w14:textId="77777777" w:rsidR="00E31735" w:rsidRPr="00460B1D" w:rsidRDefault="00E31735" w:rsidP="00EE7BCF">
      <w:pPr>
        <w:rPr>
          <w:rFonts w:cs="Times New Roman"/>
        </w:rPr>
      </w:pPr>
    </w:p>
    <w:p w14:paraId="5BE706A8" w14:textId="7566AE50" w:rsidR="008B0B78" w:rsidRPr="00E247EB" w:rsidRDefault="00E247EB" w:rsidP="00E247EB">
      <w:pPr>
        <w:pStyle w:val="Heading2"/>
        <w:rPr>
          <w:rFonts w:ascii="Arial" w:hAnsi="Arial" w:cs="Arial"/>
          <w:sz w:val="28"/>
          <w:szCs w:val="28"/>
        </w:rPr>
      </w:pPr>
      <w:bookmarkStart w:id="3" w:name="_Toc99891347"/>
      <w:proofErr w:type="spellStart"/>
      <w:r>
        <w:rPr>
          <w:rFonts w:ascii="Arial" w:hAnsi="Arial" w:cs="Arial"/>
          <w:sz w:val="28"/>
          <w:szCs w:val="28"/>
        </w:rPr>
        <w:t>ii.</w:t>
      </w:r>
      <w:r w:rsidR="00AF2D70" w:rsidRPr="00E31735">
        <w:rPr>
          <w:rFonts w:ascii="Arial" w:hAnsi="Arial" w:cs="Arial"/>
          <w:sz w:val="28"/>
          <w:szCs w:val="28"/>
        </w:rPr>
        <w:t>Text</w:t>
      </w:r>
      <w:bookmarkEnd w:id="3"/>
      <w:proofErr w:type="spellEnd"/>
    </w:p>
    <w:p w14:paraId="2BBC6570" w14:textId="0FCCD743" w:rsidR="00AF2D70" w:rsidRPr="00930880" w:rsidRDefault="00AF2D70" w:rsidP="00930880">
      <w:pPr>
        <w:rPr>
          <w:rFonts w:cs="Times New Roman"/>
        </w:rPr>
      </w:pPr>
      <w:r w:rsidRPr="00930880">
        <w:rPr>
          <w:rFonts w:cs="Times New Roman"/>
        </w:rPr>
        <w:t xml:space="preserve">The information represented for the data in the design is too small for readability and the text is not visible clearly to the users as it is available in white </w:t>
      </w:r>
      <w:proofErr w:type="spellStart"/>
      <w:r w:rsidRPr="00930880">
        <w:rPr>
          <w:rFonts w:cs="Times New Roman"/>
        </w:rPr>
        <w:t>color</w:t>
      </w:r>
      <w:proofErr w:type="spellEnd"/>
      <w:r w:rsidRPr="00930880">
        <w:rPr>
          <w:rFonts w:cs="Times New Roman"/>
        </w:rPr>
        <w:t xml:space="preserve"> with light background. The use of different types of font styles is used in the design reduces the quality of the design. The text represented must be medium in size neither too small nor large for the modeling of data. </w:t>
      </w:r>
    </w:p>
    <w:p w14:paraId="3F97F421" w14:textId="3E042C04" w:rsidR="00E247EB" w:rsidRPr="00EE7BCF" w:rsidRDefault="00BB2515" w:rsidP="00E247EB">
      <w:pPr>
        <w:pStyle w:val="Caption"/>
        <w:spacing w:line="360" w:lineRule="auto"/>
        <w:jc w:val="center"/>
        <w:rPr>
          <w:rFonts w:ascii="Arial" w:hAnsi="Arial" w:cs="Arial"/>
        </w:rPr>
      </w:pPr>
      <w:r w:rsidRPr="00EE7BCF">
        <w:rPr>
          <w:rFonts w:ascii="Arial" w:hAnsi="Arial" w:cs="Arial"/>
          <w:noProof/>
          <w:lang w:eastAsia="en-IN"/>
        </w:rPr>
        <w:lastRenderedPageBreak/>
        <w:drawing>
          <wp:inline distT="0" distB="0" distL="0" distR="0" wp14:anchorId="2BCC7432" wp14:editId="5D927E53">
            <wp:extent cx="5731510" cy="3402106"/>
            <wp:effectExtent l="0" t="0" r="2540" b="8255"/>
            <wp:docPr id="10" name="Picture 10" descr="https://i0.wp.com/nightingaledvs.com/wp-content/uploads/2021/12/Step1_OriginalProcessDiagram_Final-.jpeg?resize=720%2C428&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0.wp.com/nightingaledvs.com/wp-content/uploads/2021/12/Step1_OriginalProcessDiagram_Final-.jpeg?resize=720%2C428&amp;ssl=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402106"/>
                    </a:xfrm>
                    <a:prstGeom prst="rect">
                      <a:avLst/>
                    </a:prstGeom>
                    <a:noFill/>
                    <a:ln>
                      <a:noFill/>
                    </a:ln>
                  </pic:spPr>
                </pic:pic>
              </a:graphicData>
            </a:graphic>
          </wp:inline>
        </w:drawing>
      </w:r>
      <w:r w:rsidR="00E247EB" w:rsidRPr="00E247EB">
        <w:rPr>
          <w:rFonts w:ascii="Arial" w:hAnsi="Arial" w:cs="Arial"/>
        </w:rPr>
        <w:t xml:space="preserve"> </w:t>
      </w:r>
      <w:r w:rsidR="00E247EB" w:rsidRPr="00EE7BCF">
        <w:rPr>
          <w:rFonts w:ascii="Arial" w:hAnsi="Arial" w:cs="Arial"/>
        </w:rPr>
        <w:t xml:space="preserve">Figure </w:t>
      </w:r>
      <w:r w:rsidR="00E247EB" w:rsidRPr="00EE7BCF">
        <w:rPr>
          <w:rFonts w:ascii="Arial" w:hAnsi="Arial" w:cs="Arial"/>
        </w:rPr>
        <w:fldChar w:fldCharType="begin"/>
      </w:r>
      <w:r w:rsidR="00E247EB" w:rsidRPr="00EE7BCF">
        <w:rPr>
          <w:rFonts w:ascii="Arial" w:hAnsi="Arial" w:cs="Arial"/>
        </w:rPr>
        <w:instrText xml:space="preserve"> SEQ Figure \* ARABIC </w:instrText>
      </w:r>
      <w:r w:rsidR="00E247EB" w:rsidRPr="00EE7BCF">
        <w:rPr>
          <w:rFonts w:ascii="Arial" w:hAnsi="Arial" w:cs="Arial"/>
        </w:rPr>
        <w:fldChar w:fldCharType="separate"/>
      </w:r>
      <w:r w:rsidR="00E247EB" w:rsidRPr="00EE7BCF">
        <w:rPr>
          <w:rFonts w:ascii="Arial" w:hAnsi="Arial" w:cs="Arial"/>
          <w:noProof/>
        </w:rPr>
        <w:t>1</w:t>
      </w:r>
      <w:r w:rsidR="00E247EB" w:rsidRPr="00EE7BCF">
        <w:rPr>
          <w:rFonts w:ascii="Arial" w:hAnsi="Arial" w:cs="Arial"/>
          <w:noProof/>
        </w:rPr>
        <w:fldChar w:fldCharType="end"/>
      </w:r>
      <w:r w:rsidR="00E247EB" w:rsidRPr="00EE7BCF">
        <w:rPr>
          <w:rFonts w:ascii="Arial" w:hAnsi="Arial" w:cs="Arial"/>
        </w:rPr>
        <w:t xml:space="preserve"> data visualization</w:t>
      </w:r>
    </w:p>
    <w:p w14:paraId="758C382D" w14:textId="437D6E7B" w:rsidR="00BB2515" w:rsidRDefault="00BB2515" w:rsidP="00EE7BCF">
      <w:pPr>
        <w:keepNext/>
        <w:jc w:val="center"/>
        <w:rPr>
          <w:rFonts w:ascii="Arial" w:hAnsi="Arial" w:cs="Arial"/>
        </w:rPr>
      </w:pPr>
    </w:p>
    <w:p w14:paraId="1AF3C97E" w14:textId="77777777" w:rsidR="00E247EB" w:rsidRPr="00EE7BCF" w:rsidRDefault="00E247EB" w:rsidP="00EE7BCF">
      <w:pPr>
        <w:keepNext/>
        <w:jc w:val="center"/>
        <w:rPr>
          <w:rFonts w:ascii="Arial" w:hAnsi="Arial" w:cs="Arial"/>
        </w:rPr>
      </w:pPr>
    </w:p>
    <w:p w14:paraId="7EEBC221" w14:textId="7F3A32F6" w:rsidR="00E247EB" w:rsidRPr="00E247EB" w:rsidRDefault="00E247EB" w:rsidP="00E247EB">
      <w:pPr>
        <w:pStyle w:val="Heading2"/>
        <w:rPr>
          <w:rFonts w:ascii="Arial" w:hAnsi="Arial" w:cs="Arial"/>
          <w:sz w:val="28"/>
          <w:szCs w:val="28"/>
        </w:rPr>
      </w:pPr>
      <w:bookmarkStart w:id="4" w:name="_Toc99574439"/>
      <w:bookmarkStart w:id="5" w:name="_Toc99891348"/>
      <w:proofErr w:type="spellStart"/>
      <w:r>
        <w:rPr>
          <w:rFonts w:ascii="Arial" w:hAnsi="Arial" w:cs="Arial"/>
          <w:sz w:val="28"/>
          <w:szCs w:val="28"/>
        </w:rPr>
        <w:t>iii.</w:t>
      </w:r>
      <w:r w:rsidRPr="00930880">
        <w:rPr>
          <w:rFonts w:ascii="Arial" w:hAnsi="Arial" w:cs="Arial"/>
          <w:sz w:val="28"/>
          <w:szCs w:val="28"/>
        </w:rPr>
        <w:t>Graphs</w:t>
      </w:r>
      <w:bookmarkEnd w:id="5"/>
      <w:proofErr w:type="spellEnd"/>
    </w:p>
    <w:p w14:paraId="493A48C6" w14:textId="463B1939" w:rsidR="00E247EB" w:rsidRDefault="00E247EB" w:rsidP="00E247EB">
      <w:pPr>
        <w:rPr>
          <w:rFonts w:cs="Times New Roman"/>
        </w:rPr>
      </w:pPr>
      <w:r w:rsidRPr="00930880">
        <w:rPr>
          <w:rFonts w:cs="Times New Roman"/>
        </w:rPr>
        <w:t>The graphical representation of the data is necessary for better representation. The design quality is also improved with the use of graphical data. The numerical data for the people must be represented graphically. The use of graphs is not done for the design and numerical data is represented directly. The comparison must be done for the different data with the graphs. The graphs used must be easy in reading and display. The data of the business must be represented easily with the graphs and the display of the business data will be improved (</w:t>
      </w:r>
      <w:r w:rsidRPr="00930880">
        <w:rPr>
          <w:rFonts w:cs="Times New Roman"/>
          <w:shd w:val="clear" w:color="auto" w:fill="FFFFFF"/>
        </w:rPr>
        <w:t>Battle and Scheidegger 2020</w:t>
      </w:r>
      <w:r w:rsidRPr="00930880">
        <w:rPr>
          <w:rFonts w:cs="Times New Roman"/>
        </w:rPr>
        <w:t>).</w:t>
      </w:r>
    </w:p>
    <w:p w14:paraId="64437F63" w14:textId="77777777" w:rsidR="00E247EB" w:rsidRPr="00930880" w:rsidRDefault="00E247EB" w:rsidP="00E247EB">
      <w:pPr>
        <w:rPr>
          <w:rFonts w:cs="Times New Roman"/>
        </w:rPr>
      </w:pPr>
    </w:p>
    <w:p w14:paraId="6ABF415A" w14:textId="48A17AFB" w:rsidR="00E247EB" w:rsidRPr="00E247EB" w:rsidRDefault="00E247EB" w:rsidP="00E247EB">
      <w:pPr>
        <w:pStyle w:val="Heading2"/>
        <w:rPr>
          <w:rFonts w:ascii="Arial" w:hAnsi="Arial" w:cs="Arial"/>
          <w:sz w:val="28"/>
          <w:szCs w:val="28"/>
        </w:rPr>
      </w:pPr>
      <w:bookmarkStart w:id="6" w:name="_Toc99891349"/>
      <w:bookmarkEnd w:id="4"/>
      <w:proofErr w:type="spellStart"/>
      <w:r>
        <w:rPr>
          <w:rFonts w:ascii="Arial" w:hAnsi="Arial" w:cs="Arial"/>
          <w:sz w:val="28"/>
          <w:szCs w:val="28"/>
        </w:rPr>
        <w:t>iv.</w:t>
      </w:r>
      <w:r w:rsidR="00AF2D70" w:rsidRPr="00E31735">
        <w:rPr>
          <w:rFonts w:ascii="Arial" w:hAnsi="Arial" w:cs="Arial"/>
          <w:sz w:val="28"/>
          <w:szCs w:val="28"/>
        </w:rPr>
        <w:t>Graphics</w:t>
      </w:r>
      <w:bookmarkEnd w:id="6"/>
      <w:proofErr w:type="spellEnd"/>
    </w:p>
    <w:p w14:paraId="425317FB" w14:textId="75F7DDDA" w:rsidR="00930880" w:rsidRPr="00930880" w:rsidRDefault="00AF2D70" w:rsidP="00EE7BCF">
      <w:pPr>
        <w:rPr>
          <w:rFonts w:cs="Times New Roman"/>
        </w:rPr>
      </w:pPr>
      <w:r w:rsidRPr="00930880">
        <w:rPr>
          <w:rFonts w:cs="Times New Roman"/>
        </w:rPr>
        <w:t>The use of graphics involved in the design improves the analysis of data. The use of graphics is done in the design for the different actions that are being used for the physical activity. The use of graphics must be improved by providing knowledge about the activities. The designs used by the visuali</w:t>
      </w:r>
      <w:r w:rsidR="00930880">
        <w:rPr>
          <w:rFonts w:cs="Times New Roman"/>
        </w:rPr>
        <w:t>s</w:t>
      </w:r>
      <w:r w:rsidRPr="00930880">
        <w:rPr>
          <w:rFonts w:cs="Times New Roman"/>
        </w:rPr>
        <w:t>ation for physical activity data must contain knowledge about the data. The images are used for a better analysis of the data.</w:t>
      </w:r>
    </w:p>
    <w:p w14:paraId="47D367C4" w14:textId="3B6689CC" w:rsidR="008B0B78" w:rsidRPr="00E247EB" w:rsidRDefault="00E37E04" w:rsidP="00E247EB">
      <w:pPr>
        <w:pStyle w:val="Heading2"/>
        <w:rPr>
          <w:rFonts w:ascii="Arial" w:hAnsi="Arial" w:cs="Arial"/>
          <w:sz w:val="28"/>
          <w:szCs w:val="28"/>
        </w:rPr>
      </w:pPr>
      <w:bookmarkStart w:id="7" w:name="_Toc99891350"/>
      <w:proofErr w:type="spellStart"/>
      <w:r>
        <w:rPr>
          <w:rFonts w:ascii="Arial" w:hAnsi="Arial" w:cs="Arial"/>
          <w:sz w:val="28"/>
          <w:szCs w:val="28"/>
        </w:rPr>
        <w:lastRenderedPageBreak/>
        <w:t>V.</w:t>
      </w:r>
      <w:r w:rsidR="00AF2D70" w:rsidRPr="00930880">
        <w:rPr>
          <w:rFonts w:ascii="Arial" w:hAnsi="Arial" w:cs="Arial"/>
          <w:sz w:val="28"/>
          <w:szCs w:val="28"/>
        </w:rPr>
        <w:t>Cognition</w:t>
      </w:r>
      <w:bookmarkEnd w:id="7"/>
      <w:proofErr w:type="spellEnd"/>
    </w:p>
    <w:p w14:paraId="71C66673" w14:textId="503A7193" w:rsidR="00AF2D70" w:rsidRDefault="00AF2D70" w:rsidP="00EE7BCF">
      <w:pPr>
        <w:rPr>
          <w:rFonts w:cs="Times New Roman"/>
        </w:rPr>
      </w:pPr>
      <w:r w:rsidRPr="00930880">
        <w:rPr>
          <w:rFonts w:cs="Times New Roman"/>
        </w:rPr>
        <w:t>The design provides suggestions to make use of the practices for better health. The reminders will be set for the customers for doing the activities and the target is set that is required to be completed with the practices used. The practice improves the health of the people and the problem-solving knowledge is shared for the knowledge and data being gathered. The learning is formed with the advice being provided for the activities to be completed within the schedule. The attention of the customers is gathered by adding knowledgeful lines for the customers and the practices displayed will be beneficial for the customers.</w:t>
      </w:r>
    </w:p>
    <w:p w14:paraId="6D23E8D8" w14:textId="77777777" w:rsidR="00930880" w:rsidRPr="00930880" w:rsidRDefault="00930880" w:rsidP="00EE7BCF">
      <w:pPr>
        <w:rPr>
          <w:rFonts w:cs="Times New Roman"/>
        </w:rPr>
      </w:pPr>
    </w:p>
    <w:p w14:paraId="63555046" w14:textId="768F97B4" w:rsidR="00AF2D70" w:rsidRPr="00C2770D" w:rsidRDefault="00E37E04" w:rsidP="00EE7BCF">
      <w:pPr>
        <w:pStyle w:val="Heading2"/>
        <w:rPr>
          <w:rFonts w:ascii="Arial" w:hAnsi="Arial" w:cs="Arial"/>
          <w:sz w:val="28"/>
          <w:szCs w:val="28"/>
        </w:rPr>
      </w:pPr>
      <w:bookmarkStart w:id="8" w:name="_Toc99891351"/>
      <w:proofErr w:type="spellStart"/>
      <w:r>
        <w:rPr>
          <w:rFonts w:ascii="Arial" w:hAnsi="Arial" w:cs="Arial"/>
          <w:sz w:val="28"/>
          <w:szCs w:val="28"/>
        </w:rPr>
        <w:t>vi.</w:t>
      </w:r>
      <w:r w:rsidR="00AF2D70" w:rsidRPr="00C2770D">
        <w:rPr>
          <w:rFonts w:ascii="Arial" w:hAnsi="Arial" w:cs="Arial"/>
          <w:sz w:val="28"/>
          <w:szCs w:val="28"/>
        </w:rPr>
        <w:t>Problems</w:t>
      </w:r>
      <w:proofErr w:type="spellEnd"/>
      <w:r w:rsidR="00AF2D70" w:rsidRPr="00C2770D">
        <w:rPr>
          <w:rFonts w:ascii="Arial" w:hAnsi="Arial" w:cs="Arial"/>
          <w:sz w:val="28"/>
          <w:szCs w:val="28"/>
        </w:rPr>
        <w:t xml:space="preserve"> faced</w:t>
      </w:r>
      <w:bookmarkEnd w:id="8"/>
    </w:p>
    <w:p w14:paraId="5AF56911" w14:textId="13EEA863" w:rsidR="00AF2D70" w:rsidRDefault="00AF2D70" w:rsidP="00EE7BCF">
      <w:pPr>
        <w:rPr>
          <w:rFonts w:cs="Times New Roman"/>
        </w:rPr>
      </w:pPr>
      <w:r w:rsidRPr="00C2770D">
        <w:rPr>
          <w:rFonts w:cs="Times New Roman"/>
        </w:rPr>
        <w:t>The issues are faced with the use of multiple colors being done for the design of the data and the graphical representation of the data must be done for the numerical and comparative data. The size of text being used for the design must be of a medium font for clear understanding. The issues are faced for the graphical</w:t>
      </w:r>
      <w:r w:rsidR="0076574F" w:rsidRPr="00C2770D">
        <w:rPr>
          <w:rFonts w:cs="Times New Roman"/>
        </w:rPr>
        <w:t xml:space="preserve"> (</w:t>
      </w:r>
      <w:r w:rsidR="0076574F" w:rsidRPr="00C2770D">
        <w:rPr>
          <w:rFonts w:cs="Times New Roman"/>
          <w:shd w:val="clear" w:color="auto" w:fill="FFFFFF"/>
        </w:rPr>
        <w:t>Luo et.al, 2019</w:t>
      </w:r>
      <w:r w:rsidR="0076574F" w:rsidRPr="00C2770D">
        <w:rPr>
          <w:rFonts w:cs="Times New Roman"/>
        </w:rPr>
        <w:t>)</w:t>
      </w:r>
      <w:r w:rsidRPr="00C2770D">
        <w:rPr>
          <w:rFonts w:cs="Times New Roman"/>
        </w:rPr>
        <w:t xml:space="preserve"> data representation to be done. The flexibility is provided to the business tasks for the proper management of data. The background </w:t>
      </w:r>
      <w:proofErr w:type="spellStart"/>
      <w:r w:rsidRPr="00C2770D">
        <w:rPr>
          <w:rFonts w:cs="Times New Roman"/>
        </w:rPr>
        <w:t>color</w:t>
      </w:r>
      <w:proofErr w:type="spellEnd"/>
      <w:r w:rsidRPr="00C2770D">
        <w:rPr>
          <w:rFonts w:cs="Times New Roman"/>
        </w:rPr>
        <w:t xml:space="preserve"> is selected for the design is too dark to be represented. The use of better images is not done for a better understanding of the process.</w:t>
      </w:r>
    </w:p>
    <w:p w14:paraId="45BE8C7F" w14:textId="77777777" w:rsidR="00C2770D" w:rsidRPr="00C2770D" w:rsidRDefault="00C2770D" w:rsidP="00EE7BCF">
      <w:pPr>
        <w:rPr>
          <w:rFonts w:cs="Times New Roman"/>
        </w:rPr>
      </w:pPr>
    </w:p>
    <w:p w14:paraId="13CC90A3" w14:textId="77777777" w:rsidR="00AF2D70" w:rsidRPr="00EE7BCF" w:rsidRDefault="00AF2D70" w:rsidP="0069156D">
      <w:pPr>
        <w:pStyle w:val="Heading1"/>
      </w:pPr>
      <w:bookmarkStart w:id="9" w:name="_Toc99891352"/>
      <w:r w:rsidRPr="00EE7BCF">
        <w:t>Improvement:</w:t>
      </w:r>
      <w:bookmarkEnd w:id="9"/>
    </w:p>
    <w:p w14:paraId="29D5806D" w14:textId="2A75B5EE" w:rsidR="00AF2D70" w:rsidRPr="00C2770D" w:rsidRDefault="00E37E04" w:rsidP="00EE7BCF">
      <w:pPr>
        <w:pStyle w:val="Heading2"/>
        <w:rPr>
          <w:rFonts w:ascii="Arial" w:hAnsi="Arial" w:cs="Arial"/>
          <w:sz w:val="28"/>
          <w:szCs w:val="28"/>
        </w:rPr>
      </w:pPr>
      <w:bookmarkStart w:id="10" w:name="_Toc99891353"/>
      <w:proofErr w:type="spellStart"/>
      <w:r>
        <w:rPr>
          <w:rFonts w:ascii="Arial" w:hAnsi="Arial" w:cs="Arial"/>
          <w:sz w:val="28"/>
          <w:szCs w:val="28"/>
        </w:rPr>
        <w:t>i.</w:t>
      </w:r>
      <w:r w:rsidR="00AF2D70" w:rsidRPr="00C2770D">
        <w:rPr>
          <w:rFonts w:ascii="Arial" w:hAnsi="Arial" w:cs="Arial"/>
          <w:sz w:val="28"/>
          <w:szCs w:val="28"/>
        </w:rPr>
        <w:t>Identifying</w:t>
      </w:r>
      <w:proofErr w:type="spellEnd"/>
      <w:r w:rsidR="00AF2D70" w:rsidRPr="00C2770D">
        <w:rPr>
          <w:rFonts w:ascii="Arial" w:hAnsi="Arial" w:cs="Arial"/>
          <w:sz w:val="28"/>
          <w:szCs w:val="28"/>
        </w:rPr>
        <w:t xml:space="preserve"> message</w:t>
      </w:r>
      <w:bookmarkEnd w:id="10"/>
    </w:p>
    <w:p w14:paraId="7EACACD0" w14:textId="6D19D608" w:rsidR="00AF2D70" w:rsidRPr="00C2770D" w:rsidRDefault="00AF2D70" w:rsidP="00EE7BCF">
      <w:pPr>
        <w:rPr>
          <w:rFonts w:cs="Times New Roman"/>
        </w:rPr>
      </w:pPr>
      <w:r w:rsidRPr="00C2770D">
        <w:rPr>
          <w:rFonts w:cs="Times New Roman"/>
        </w:rPr>
        <w:t>The message that is provided through the design is not much useful and the proper information must be provided for better processes</w:t>
      </w:r>
      <w:r w:rsidR="0076574F" w:rsidRPr="00C2770D">
        <w:rPr>
          <w:rFonts w:cs="Times New Roman"/>
        </w:rPr>
        <w:t xml:space="preserve"> (</w:t>
      </w:r>
      <w:r w:rsidR="0076574F" w:rsidRPr="00C2770D">
        <w:rPr>
          <w:rFonts w:cs="Times New Roman"/>
          <w:shd w:val="clear" w:color="auto" w:fill="FFFFFF"/>
        </w:rPr>
        <w:t>Liu et.al, 2018</w:t>
      </w:r>
      <w:r w:rsidR="0076574F" w:rsidRPr="00C2770D">
        <w:rPr>
          <w:rFonts w:cs="Times New Roman"/>
        </w:rPr>
        <w:t>)</w:t>
      </w:r>
      <w:r w:rsidRPr="00C2770D">
        <w:rPr>
          <w:rFonts w:cs="Times New Roman"/>
        </w:rPr>
        <w:t xml:space="preserve">. The information being provided with the design must be useful for the business. The designs represent the activities and tasks that must be completed for the improvement being required. The benefits that are achieved with the use of physical activity are also displayed. </w:t>
      </w:r>
    </w:p>
    <w:p w14:paraId="416E91E3" w14:textId="59A35662" w:rsidR="00AF2D70" w:rsidRPr="00C2770D" w:rsidRDefault="00E37E04" w:rsidP="00EE7BCF">
      <w:pPr>
        <w:pStyle w:val="Heading2"/>
        <w:rPr>
          <w:rFonts w:ascii="Arial" w:hAnsi="Arial" w:cs="Arial"/>
          <w:sz w:val="28"/>
          <w:szCs w:val="28"/>
        </w:rPr>
      </w:pPr>
      <w:bookmarkStart w:id="11" w:name="_Toc99891354"/>
      <w:proofErr w:type="spellStart"/>
      <w:r>
        <w:rPr>
          <w:rFonts w:ascii="Arial" w:hAnsi="Arial" w:cs="Arial"/>
          <w:sz w:val="28"/>
          <w:szCs w:val="28"/>
        </w:rPr>
        <w:t>ii.</w:t>
      </w:r>
      <w:r w:rsidR="00AF2D70" w:rsidRPr="00C2770D">
        <w:rPr>
          <w:rFonts w:ascii="Arial" w:hAnsi="Arial" w:cs="Arial"/>
          <w:sz w:val="28"/>
          <w:szCs w:val="28"/>
        </w:rPr>
        <w:t>Practical</w:t>
      </w:r>
      <w:proofErr w:type="spellEnd"/>
      <w:r w:rsidR="00AF2D70" w:rsidRPr="00C2770D">
        <w:rPr>
          <w:rFonts w:ascii="Arial" w:hAnsi="Arial" w:cs="Arial"/>
          <w:sz w:val="28"/>
          <w:szCs w:val="28"/>
        </w:rPr>
        <w:t xml:space="preserve"> improvement</w:t>
      </w:r>
      <w:bookmarkEnd w:id="11"/>
    </w:p>
    <w:p w14:paraId="49DF81B6" w14:textId="4979EADB" w:rsidR="00AF2D70" w:rsidRDefault="00AF2D70" w:rsidP="00EE7BCF">
      <w:pPr>
        <w:rPr>
          <w:rFonts w:cs="Times New Roman"/>
        </w:rPr>
      </w:pPr>
      <w:r w:rsidRPr="00C2770D">
        <w:rPr>
          <w:rFonts w:cs="Times New Roman"/>
        </w:rPr>
        <w:t xml:space="preserve">The improvement is being required for the selection of the colors, modifying the font size, managing the use of graphics and graphs for the data provided. The use of light background, similar and medium font size must be done for the data visualization. The comparative data must be represented graphically. The improvement is also required for the message being </w:t>
      </w:r>
      <w:r w:rsidRPr="00C2770D">
        <w:rPr>
          <w:rFonts w:cs="Times New Roman"/>
        </w:rPr>
        <w:lastRenderedPageBreak/>
        <w:t>provided in the design must be useful</w:t>
      </w:r>
      <w:r w:rsidR="0076574F" w:rsidRPr="00C2770D">
        <w:rPr>
          <w:rFonts w:cs="Times New Roman"/>
        </w:rPr>
        <w:t xml:space="preserve"> (</w:t>
      </w:r>
      <w:r w:rsidR="0076574F" w:rsidRPr="00C2770D">
        <w:rPr>
          <w:rFonts w:cs="Times New Roman"/>
          <w:shd w:val="clear" w:color="auto" w:fill="FFFFFF"/>
        </w:rPr>
        <w:t>He et.al, 2019</w:t>
      </w:r>
      <w:r w:rsidR="0076574F" w:rsidRPr="00C2770D">
        <w:rPr>
          <w:rFonts w:cs="Times New Roman"/>
        </w:rPr>
        <w:t>)</w:t>
      </w:r>
      <w:r w:rsidRPr="00C2770D">
        <w:rPr>
          <w:rFonts w:cs="Times New Roman"/>
        </w:rPr>
        <w:t>. The work quality can be improved with the proper management of the data and the layout of the design formed must be structured.</w:t>
      </w:r>
    </w:p>
    <w:p w14:paraId="6533C0CD" w14:textId="77777777" w:rsidR="00C2770D" w:rsidRPr="00C2770D" w:rsidRDefault="00C2770D" w:rsidP="00EE7BCF">
      <w:pPr>
        <w:rPr>
          <w:rFonts w:cs="Times New Roman"/>
        </w:rPr>
      </w:pPr>
    </w:p>
    <w:p w14:paraId="322E911D" w14:textId="62E0145C" w:rsidR="00AF2D70" w:rsidRPr="00C2770D" w:rsidRDefault="00AF2D70" w:rsidP="00E247EB">
      <w:pPr>
        <w:pStyle w:val="Heading1"/>
      </w:pPr>
      <w:bookmarkStart w:id="12" w:name="_Toc99891355"/>
      <w:r w:rsidRPr="00C2770D">
        <w:t>Conclusion</w:t>
      </w:r>
      <w:bookmarkEnd w:id="12"/>
    </w:p>
    <w:p w14:paraId="3F81CA2B" w14:textId="77777777" w:rsidR="00F20FCA" w:rsidRPr="00C2770D" w:rsidRDefault="00AF2D70" w:rsidP="00EE7BCF">
      <w:pPr>
        <w:rPr>
          <w:rFonts w:cs="Times New Roman"/>
        </w:rPr>
      </w:pPr>
      <w:r w:rsidRPr="00C2770D">
        <w:rPr>
          <w:rFonts w:cs="Times New Roman"/>
        </w:rPr>
        <w:t xml:space="preserve">The data visualization is done for the sample data of the physical activity. The issues are identified with the visualization of the data being formed and the recommendations that are used to be implemented for the proper development of data are known. The visualization makes it easier to manage the data and easy to </w:t>
      </w:r>
      <w:proofErr w:type="spellStart"/>
      <w:r w:rsidRPr="00C2770D">
        <w:rPr>
          <w:rFonts w:cs="Times New Roman"/>
        </w:rPr>
        <w:t>analyze</w:t>
      </w:r>
      <w:proofErr w:type="spellEnd"/>
      <w:r w:rsidRPr="00C2770D">
        <w:rPr>
          <w:rFonts w:cs="Times New Roman"/>
        </w:rPr>
        <w:t xml:space="preserve">. </w:t>
      </w:r>
    </w:p>
    <w:p w14:paraId="7135BC25" w14:textId="77777777" w:rsidR="00AF2D70" w:rsidRPr="00EE7BCF" w:rsidRDefault="00AF2D70" w:rsidP="00EE7BCF">
      <w:pPr>
        <w:jc w:val="left"/>
        <w:rPr>
          <w:rFonts w:ascii="Arial" w:hAnsi="Arial" w:cs="Arial"/>
        </w:rPr>
      </w:pPr>
      <w:r w:rsidRPr="00EE7BCF">
        <w:rPr>
          <w:rFonts w:ascii="Arial" w:hAnsi="Arial" w:cs="Arial"/>
        </w:rPr>
        <w:br w:type="page"/>
      </w:r>
    </w:p>
    <w:p w14:paraId="357FC031" w14:textId="77777777" w:rsidR="00F2492F" w:rsidRPr="00EE7BCF" w:rsidRDefault="00F2492F" w:rsidP="0069156D">
      <w:pPr>
        <w:pStyle w:val="Heading1"/>
      </w:pPr>
      <w:bookmarkStart w:id="13" w:name="_Toc99891356"/>
      <w:r w:rsidRPr="00EE7BCF">
        <w:lastRenderedPageBreak/>
        <w:t>References</w:t>
      </w:r>
      <w:bookmarkEnd w:id="13"/>
      <w:r w:rsidRPr="00EE7BCF">
        <w:t xml:space="preserve"> </w:t>
      </w:r>
    </w:p>
    <w:p w14:paraId="6CB1380C" w14:textId="77777777" w:rsidR="002034ED" w:rsidRPr="00EE7BCF" w:rsidRDefault="002034ED" w:rsidP="00EE7BCF">
      <w:pPr>
        <w:jc w:val="left"/>
        <w:rPr>
          <w:rFonts w:ascii="Arial" w:hAnsi="Arial" w:cs="Arial"/>
        </w:rPr>
      </w:pPr>
      <w:r w:rsidRPr="00EE7BCF">
        <w:rPr>
          <w:rFonts w:ascii="Arial" w:hAnsi="Arial" w:cs="Arial"/>
          <w:shd w:val="clear" w:color="auto" w:fill="FFFFFF"/>
        </w:rPr>
        <w:t>Battle, L. and Scheidegger, C., 2020. A structured review of data management technology for interactive visualization and analysis. </w:t>
      </w:r>
      <w:r w:rsidRPr="00EE7BCF">
        <w:rPr>
          <w:rFonts w:ascii="Arial" w:hAnsi="Arial" w:cs="Arial"/>
          <w:i/>
          <w:iCs/>
          <w:shd w:val="clear" w:color="auto" w:fill="FFFFFF"/>
        </w:rPr>
        <w:t>IEEE Transactions on Visualization and Computer Graphics</w:t>
      </w:r>
      <w:r w:rsidRPr="00EE7BCF">
        <w:rPr>
          <w:rFonts w:ascii="Arial" w:hAnsi="Arial" w:cs="Arial"/>
          <w:shd w:val="clear" w:color="auto" w:fill="FFFFFF"/>
        </w:rPr>
        <w:t>, </w:t>
      </w:r>
      <w:r w:rsidRPr="00EE7BCF">
        <w:rPr>
          <w:rFonts w:ascii="Arial" w:hAnsi="Arial" w:cs="Arial"/>
          <w:i/>
          <w:iCs/>
          <w:shd w:val="clear" w:color="auto" w:fill="FFFFFF"/>
        </w:rPr>
        <w:t>27</w:t>
      </w:r>
      <w:r w:rsidRPr="00EE7BCF">
        <w:rPr>
          <w:rFonts w:ascii="Arial" w:hAnsi="Arial" w:cs="Arial"/>
          <w:shd w:val="clear" w:color="auto" w:fill="FFFFFF"/>
        </w:rPr>
        <w:t>(2), pp.1128-1138. &lt;http://hdc.cs.arizona.edu/papers/infovis_2020_dbsurvey.pdf&gt;</w:t>
      </w:r>
    </w:p>
    <w:p w14:paraId="65C00F21" w14:textId="77777777" w:rsidR="002034ED" w:rsidRPr="00EE7BCF" w:rsidRDefault="002034ED" w:rsidP="00EE7BCF">
      <w:pPr>
        <w:jc w:val="left"/>
        <w:rPr>
          <w:rFonts w:ascii="Arial" w:hAnsi="Arial" w:cs="Arial"/>
        </w:rPr>
      </w:pPr>
      <w:r w:rsidRPr="00EE7BCF">
        <w:rPr>
          <w:rFonts w:ascii="Arial" w:hAnsi="Arial" w:cs="Arial"/>
          <w:shd w:val="clear" w:color="auto" w:fill="FFFFFF"/>
        </w:rPr>
        <w:t>He, X., Tao, Y., Wang, Q. and Lin, H., 2019. Multivariate spatial data visualization: a survey. </w:t>
      </w:r>
      <w:r w:rsidRPr="00EE7BCF">
        <w:rPr>
          <w:rFonts w:ascii="Arial" w:hAnsi="Arial" w:cs="Arial"/>
          <w:i/>
          <w:iCs/>
          <w:shd w:val="clear" w:color="auto" w:fill="FFFFFF"/>
        </w:rPr>
        <w:t>Journal of Visualization</w:t>
      </w:r>
      <w:r w:rsidRPr="00EE7BCF">
        <w:rPr>
          <w:rFonts w:ascii="Arial" w:hAnsi="Arial" w:cs="Arial"/>
          <w:shd w:val="clear" w:color="auto" w:fill="FFFFFF"/>
        </w:rPr>
        <w:t>, </w:t>
      </w:r>
      <w:r w:rsidRPr="00EE7BCF">
        <w:rPr>
          <w:rFonts w:ascii="Arial" w:hAnsi="Arial" w:cs="Arial"/>
          <w:i/>
          <w:iCs/>
          <w:shd w:val="clear" w:color="auto" w:fill="FFFFFF"/>
        </w:rPr>
        <w:t>22</w:t>
      </w:r>
      <w:r w:rsidRPr="00EE7BCF">
        <w:rPr>
          <w:rFonts w:ascii="Arial" w:hAnsi="Arial" w:cs="Arial"/>
          <w:shd w:val="clear" w:color="auto" w:fill="FFFFFF"/>
        </w:rPr>
        <w:t>(5), pp.897-912. &lt;https://arxiv.org/pdf/1908.11344.pdf&gt;</w:t>
      </w:r>
    </w:p>
    <w:p w14:paraId="14115F0D" w14:textId="77777777" w:rsidR="002034ED" w:rsidRPr="00EE7BCF" w:rsidRDefault="002034ED" w:rsidP="00EE7BCF">
      <w:pPr>
        <w:jc w:val="left"/>
        <w:rPr>
          <w:rFonts w:ascii="Arial" w:hAnsi="Arial" w:cs="Arial"/>
        </w:rPr>
      </w:pPr>
      <w:r w:rsidRPr="00EE7BCF">
        <w:rPr>
          <w:rFonts w:ascii="Arial" w:hAnsi="Arial" w:cs="Arial"/>
          <w:shd w:val="clear" w:color="auto" w:fill="FFFFFF"/>
        </w:rPr>
        <w:t>Liu, J., Tang, T., Wang, W., Xu, B., Kong, X. and Xia, F., 2018. A survey of scholarly data visualization. </w:t>
      </w:r>
      <w:proofErr w:type="spellStart"/>
      <w:r w:rsidRPr="00EE7BCF">
        <w:rPr>
          <w:rFonts w:ascii="Arial" w:hAnsi="Arial" w:cs="Arial"/>
          <w:i/>
          <w:iCs/>
          <w:shd w:val="clear" w:color="auto" w:fill="FFFFFF"/>
        </w:rPr>
        <w:t>Ieee</w:t>
      </w:r>
      <w:proofErr w:type="spellEnd"/>
      <w:r w:rsidRPr="00EE7BCF">
        <w:rPr>
          <w:rFonts w:ascii="Arial" w:hAnsi="Arial" w:cs="Arial"/>
          <w:i/>
          <w:iCs/>
          <w:shd w:val="clear" w:color="auto" w:fill="FFFFFF"/>
        </w:rPr>
        <w:t xml:space="preserve"> Access</w:t>
      </w:r>
      <w:r w:rsidRPr="00EE7BCF">
        <w:rPr>
          <w:rFonts w:ascii="Arial" w:hAnsi="Arial" w:cs="Arial"/>
          <w:shd w:val="clear" w:color="auto" w:fill="FFFFFF"/>
        </w:rPr>
        <w:t>, </w:t>
      </w:r>
      <w:r w:rsidRPr="00EE7BCF">
        <w:rPr>
          <w:rFonts w:ascii="Arial" w:hAnsi="Arial" w:cs="Arial"/>
          <w:i/>
          <w:iCs/>
          <w:shd w:val="clear" w:color="auto" w:fill="FFFFFF"/>
        </w:rPr>
        <w:t>6</w:t>
      </w:r>
      <w:r w:rsidRPr="00EE7BCF">
        <w:rPr>
          <w:rFonts w:ascii="Arial" w:hAnsi="Arial" w:cs="Arial"/>
          <w:shd w:val="clear" w:color="auto" w:fill="FFFFFF"/>
        </w:rPr>
        <w:t>, pp.19205-19221. &lt;https://ieeexplore.ieee.org/stamp/stamp.jsp?arnumber=8314667&gt;</w:t>
      </w:r>
    </w:p>
    <w:p w14:paraId="79782513" w14:textId="77777777" w:rsidR="002034ED" w:rsidRPr="00EE7BCF" w:rsidRDefault="002034ED" w:rsidP="00EE7BCF">
      <w:pPr>
        <w:jc w:val="left"/>
        <w:rPr>
          <w:rFonts w:ascii="Arial" w:hAnsi="Arial" w:cs="Arial"/>
        </w:rPr>
      </w:pPr>
      <w:r w:rsidRPr="00EE7BCF">
        <w:rPr>
          <w:rFonts w:ascii="Arial" w:hAnsi="Arial" w:cs="Arial"/>
          <w:shd w:val="clear" w:color="auto" w:fill="FFFFFF"/>
        </w:rPr>
        <w:t>Luo, X., Yuan, Y., Zhang, K., Xia, J., Zhou, Z., Chang, L. and Gu, T., 2019. Enhancing statistical charts: toward better data visualization and analysis. </w:t>
      </w:r>
      <w:r w:rsidRPr="00EE7BCF">
        <w:rPr>
          <w:rFonts w:ascii="Arial" w:hAnsi="Arial" w:cs="Arial"/>
          <w:i/>
          <w:iCs/>
          <w:shd w:val="clear" w:color="auto" w:fill="FFFFFF"/>
        </w:rPr>
        <w:t>Journal of Visualization</w:t>
      </w:r>
      <w:r w:rsidRPr="00EE7BCF">
        <w:rPr>
          <w:rFonts w:ascii="Arial" w:hAnsi="Arial" w:cs="Arial"/>
          <w:shd w:val="clear" w:color="auto" w:fill="FFFFFF"/>
        </w:rPr>
        <w:t>, </w:t>
      </w:r>
      <w:r w:rsidRPr="00EE7BCF">
        <w:rPr>
          <w:rFonts w:ascii="Arial" w:hAnsi="Arial" w:cs="Arial"/>
          <w:i/>
          <w:iCs/>
          <w:shd w:val="clear" w:color="auto" w:fill="FFFFFF"/>
        </w:rPr>
        <w:t>22</w:t>
      </w:r>
      <w:r w:rsidRPr="00EE7BCF">
        <w:rPr>
          <w:rFonts w:ascii="Arial" w:hAnsi="Arial" w:cs="Arial"/>
          <w:shd w:val="clear" w:color="auto" w:fill="FFFFFF"/>
        </w:rPr>
        <w:t>(4), pp.819-832. &lt;https://kaiyuanzhang.com/publications/2019_JOV.pdf&gt;</w:t>
      </w:r>
    </w:p>
    <w:p w14:paraId="11334251" w14:textId="77777777" w:rsidR="002034ED" w:rsidRPr="00EE7BCF" w:rsidRDefault="002034ED" w:rsidP="00EE7BCF">
      <w:pPr>
        <w:jc w:val="left"/>
        <w:rPr>
          <w:rFonts w:ascii="Arial" w:hAnsi="Arial" w:cs="Arial"/>
          <w:shd w:val="clear" w:color="auto" w:fill="FFFFFF"/>
        </w:rPr>
      </w:pPr>
      <w:r w:rsidRPr="00EE7BCF">
        <w:rPr>
          <w:rFonts w:ascii="Arial" w:hAnsi="Arial" w:cs="Arial"/>
          <w:shd w:val="clear" w:color="auto" w:fill="FFFFFF"/>
        </w:rPr>
        <w:t xml:space="preserve">Nolte, H., MacVicar, T.D., </w:t>
      </w:r>
      <w:proofErr w:type="spellStart"/>
      <w:r w:rsidRPr="00EE7BCF">
        <w:rPr>
          <w:rFonts w:ascii="Arial" w:hAnsi="Arial" w:cs="Arial"/>
          <w:shd w:val="clear" w:color="auto" w:fill="FFFFFF"/>
        </w:rPr>
        <w:t>Tellkamp</w:t>
      </w:r>
      <w:proofErr w:type="spellEnd"/>
      <w:r w:rsidRPr="00EE7BCF">
        <w:rPr>
          <w:rFonts w:ascii="Arial" w:hAnsi="Arial" w:cs="Arial"/>
          <w:shd w:val="clear" w:color="auto" w:fill="FFFFFF"/>
        </w:rPr>
        <w:t>, F. and Krüger, M., 2018. Instant clue: a software suite for interactive data visualization and analysis. </w:t>
      </w:r>
      <w:r w:rsidRPr="00EE7BCF">
        <w:rPr>
          <w:rFonts w:ascii="Arial" w:hAnsi="Arial" w:cs="Arial"/>
          <w:i/>
          <w:iCs/>
          <w:shd w:val="clear" w:color="auto" w:fill="FFFFFF"/>
        </w:rPr>
        <w:t>Scientific reports</w:t>
      </w:r>
      <w:r w:rsidRPr="00EE7BCF">
        <w:rPr>
          <w:rFonts w:ascii="Arial" w:hAnsi="Arial" w:cs="Arial"/>
          <w:shd w:val="clear" w:color="auto" w:fill="FFFFFF"/>
        </w:rPr>
        <w:t>, </w:t>
      </w:r>
      <w:r w:rsidRPr="00EE7BCF">
        <w:rPr>
          <w:rFonts w:ascii="Arial" w:hAnsi="Arial" w:cs="Arial"/>
          <w:i/>
          <w:iCs/>
          <w:shd w:val="clear" w:color="auto" w:fill="FFFFFF"/>
        </w:rPr>
        <w:t>8</w:t>
      </w:r>
      <w:r w:rsidRPr="00EE7BCF">
        <w:rPr>
          <w:rFonts w:ascii="Arial" w:hAnsi="Arial" w:cs="Arial"/>
          <w:shd w:val="clear" w:color="auto" w:fill="FFFFFF"/>
        </w:rPr>
        <w:t>(1), pp.1-8. &lt;https://www.nature.com/articles/s41598-018-31154-6&gt;</w:t>
      </w:r>
    </w:p>
    <w:p w14:paraId="7971C2B5" w14:textId="77777777" w:rsidR="00AF2D70" w:rsidRPr="00EE7BCF" w:rsidRDefault="00AF2D70" w:rsidP="00EE7BCF">
      <w:pPr>
        <w:rPr>
          <w:rFonts w:ascii="Arial" w:hAnsi="Arial" w:cs="Arial"/>
        </w:rPr>
      </w:pPr>
    </w:p>
    <w:p w14:paraId="1C478714" w14:textId="77777777" w:rsidR="00AF2D70" w:rsidRPr="00EE7BCF" w:rsidRDefault="00AF2D70" w:rsidP="00EE7BCF">
      <w:pPr>
        <w:rPr>
          <w:rFonts w:ascii="Arial" w:hAnsi="Arial" w:cs="Arial"/>
        </w:rPr>
      </w:pPr>
    </w:p>
    <w:p w14:paraId="7F15BE56" w14:textId="77777777" w:rsidR="00AF2D70" w:rsidRPr="00EE7BCF" w:rsidRDefault="00AF2D70" w:rsidP="00EE7BCF">
      <w:pPr>
        <w:rPr>
          <w:rFonts w:ascii="Arial" w:hAnsi="Arial" w:cs="Arial"/>
        </w:rPr>
      </w:pPr>
    </w:p>
    <w:p w14:paraId="0033F2AA" w14:textId="77777777" w:rsidR="00AF2D70" w:rsidRPr="00EE7BCF" w:rsidRDefault="00AF2D70" w:rsidP="00EE7BCF">
      <w:pPr>
        <w:rPr>
          <w:rFonts w:ascii="Arial" w:hAnsi="Arial" w:cs="Arial"/>
        </w:rPr>
      </w:pPr>
    </w:p>
    <w:p w14:paraId="63F11C54" w14:textId="77777777" w:rsidR="00AF2D70" w:rsidRPr="00EE7BCF" w:rsidRDefault="00AF2D70" w:rsidP="00EE7BCF">
      <w:pPr>
        <w:rPr>
          <w:rFonts w:ascii="Arial" w:hAnsi="Arial" w:cs="Arial"/>
        </w:rPr>
      </w:pPr>
    </w:p>
    <w:p w14:paraId="33D8A1AD" w14:textId="77777777" w:rsidR="00AF2D70" w:rsidRPr="00EE7BCF" w:rsidRDefault="00AF2D70" w:rsidP="00EE7BCF">
      <w:pPr>
        <w:rPr>
          <w:rFonts w:ascii="Arial" w:hAnsi="Arial" w:cs="Arial"/>
        </w:rPr>
      </w:pPr>
    </w:p>
    <w:p w14:paraId="18BF45F0" w14:textId="77777777" w:rsidR="00AF2D70" w:rsidRPr="00EE7BCF" w:rsidRDefault="00AF2D70" w:rsidP="00EE7BCF">
      <w:pPr>
        <w:rPr>
          <w:rFonts w:ascii="Arial" w:hAnsi="Arial" w:cs="Arial"/>
        </w:rPr>
      </w:pPr>
    </w:p>
    <w:p w14:paraId="7CEAC4BA" w14:textId="77777777" w:rsidR="00AF2D70" w:rsidRPr="00EE7BCF" w:rsidRDefault="00AF2D70" w:rsidP="00EE7BCF">
      <w:pPr>
        <w:rPr>
          <w:rFonts w:ascii="Arial" w:hAnsi="Arial" w:cs="Arial"/>
        </w:rPr>
      </w:pPr>
    </w:p>
    <w:p w14:paraId="558A0AC8" w14:textId="77777777" w:rsidR="00AF2D70" w:rsidRPr="00EE7BCF" w:rsidRDefault="00AF2D70" w:rsidP="00EE7BCF">
      <w:pPr>
        <w:rPr>
          <w:rFonts w:ascii="Arial" w:hAnsi="Arial" w:cs="Arial"/>
        </w:rPr>
      </w:pPr>
    </w:p>
    <w:sectPr w:rsidR="00AF2D70" w:rsidRPr="00EE7BCF" w:rsidSect="002034E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821B8" w14:textId="77777777" w:rsidR="00087093" w:rsidRDefault="00087093" w:rsidP="00F2492F">
      <w:pPr>
        <w:spacing w:after="0" w:line="240" w:lineRule="auto"/>
      </w:pPr>
      <w:r>
        <w:separator/>
      </w:r>
    </w:p>
  </w:endnote>
  <w:endnote w:type="continuationSeparator" w:id="0">
    <w:p w14:paraId="313DBD2E" w14:textId="77777777" w:rsidR="00087093" w:rsidRDefault="00087093" w:rsidP="00F24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9149770"/>
      <w:docPartObj>
        <w:docPartGallery w:val="Page Numbers (Bottom of Page)"/>
        <w:docPartUnique/>
      </w:docPartObj>
    </w:sdtPr>
    <w:sdtEndPr>
      <w:rPr>
        <w:noProof/>
      </w:rPr>
    </w:sdtEndPr>
    <w:sdtContent>
      <w:p w14:paraId="75765E6D" w14:textId="0C885317" w:rsidR="00964E5D" w:rsidRDefault="00964E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862B33" w14:textId="77777777" w:rsidR="00F2492F" w:rsidRDefault="00F24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9029F" w14:textId="77777777" w:rsidR="00087093" w:rsidRDefault="00087093" w:rsidP="00F2492F">
      <w:pPr>
        <w:spacing w:after="0" w:line="240" w:lineRule="auto"/>
      </w:pPr>
      <w:r>
        <w:separator/>
      </w:r>
    </w:p>
  </w:footnote>
  <w:footnote w:type="continuationSeparator" w:id="0">
    <w:p w14:paraId="19E4C393" w14:textId="77777777" w:rsidR="00087093" w:rsidRDefault="00087093" w:rsidP="00F249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94B3B" w14:textId="2F14D36C" w:rsidR="00964E5D" w:rsidRDefault="00964E5D" w:rsidP="00825D5C">
    <w:pPr>
      <w:pStyle w:val="Header"/>
      <w:rPr>
        <w:rFonts w:asciiTheme="majorHAnsi" w:eastAsiaTheme="majorEastAsia" w:hAnsiTheme="majorHAnsi" w:cstheme="majorBidi"/>
        <w:sz w:val="28"/>
        <w:szCs w:val="28"/>
      </w:rPr>
    </w:pPr>
  </w:p>
  <w:p w14:paraId="1FA5EC6E" w14:textId="77777777" w:rsidR="00964E5D" w:rsidRDefault="00964E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D0D"/>
    <w:rsid w:val="00087093"/>
    <w:rsid w:val="000C3E22"/>
    <w:rsid w:val="000C48DE"/>
    <w:rsid w:val="000F4F9B"/>
    <w:rsid w:val="00153EA0"/>
    <w:rsid w:val="002034ED"/>
    <w:rsid w:val="00271EF3"/>
    <w:rsid w:val="002B6921"/>
    <w:rsid w:val="003875FC"/>
    <w:rsid w:val="003B1C87"/>
    <w:rsid w:val="00460B1D"/>
    <w:rsid w:val="004E34D5"/>
    <w:rsid w:val="0056256E"/>
    <w:rsid w:val="00573C02"/>
    <w:rsid w:val="005F6D9D"/>
    <w:rsid w:val="0069156D"/>
    <w:rsid w:val="006D046A"/>
    <w:rsid w:val="006F7295"/>
    <w:rsid w:val="0076574F"/>
    <w:rsid w:val="00783E9D"/>
    <w:rsid w:val="007D7A15"/>
    <w:rsid w:val="007F403A"/>
    <w:rsid w:val="00825D5C"/>
    <w:rsid w:val="008B0B78"/>
    <w:rsid w:val="008E3652"/>
    <w:rsid w:val="00925715"/>
    <w:rsid w:val="00930880"/>
    <w:rsid w:val="00964E5D"/>
    <w:rsid w:val="009820D5"/>
    <w:rsid w:val="009E79C9"/>
    <w:rsid w:val="00A651A1"/>
    <w:rsid w:val="00AF2D70"/>
    <w:rsid w:val="00BA448D"/>
    <w:rsid w:val="00BB2515"/>
    <w:rsid w:val="00BC6D0D"/>
    <w:rsid w:val="00C10018"/>
    <w:rsid w:val="00C2770D"/>
    <w:rsid w:val="00C749F0"/>
    <w:rsid w:val="00C81889"/>
    <w:rsid w:val="00CE0D9C"/>
    <w:rsid w:val="00E247EB"/>
    <w:rsid w:val="00E31735"/>
    <w:rsid w:val="00E3269F"/>
    <w:rsid w:val="00E37E04"/>
    <w:rsid w:val="00E75726"/>
    <w:rsid w:val="00E8671A"/>
    <w:rsid w:val="00EE7BCF"/>
    <w:rsid w:val="00F16DE7"/>
    <w:rsid w:val="00F20FCA"/>
    <w:rsid w:val="00F2492F"/>
    <w:rsid w:val="00F4064A"/>
    <w:rsid w:val="00F575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408F2"/>
  <w15:chartTrackingRefBased/>
  <w15:docId w15:val="{D80B7FE2-2F03-45C5-9D8A-5D00BF037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C87"/>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9156D"/>
    <w:pPr>
      <w:keepNext/>
      <w:keepLines/>
      <w:spacing w:before="240" w:after="0"/>
      <w:outlineLvl w:val="0"/>
    </w:pPr>
    <w:rPr>
      <w:rFonts w:ascii="Arial" w:eastAsiaTheme="majorEastAsia" w:hAnsi="Arial" w:cs="Arial"/>
      <w:b/>
      <w:color w:val="000000" w:themeColor="text1"/>
      <w:sz w:val="36"/>
      <w:szCs w:val="36"/>
    </w:rPr>
  </w:style>
  <w:style w:type="paragraph" w:styleId="Heading2">
    <w:name w:val="heading 2"/>
    <w:basedOn w:val="Normal"/>
    <w:next w:val="Normal"/>
    <w:link w:val="Heading2Char"/>
    <w:uiPriority w:val="9"/>
    <w:unhideWhenUsed/>
    <w:qFormat/>
    <w:rsid w:val="00F57567"/>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57567"/>
    <w:rPr>
      <w:rFonts w:ascii="Times New Roman" w:eastAsiaTheme="majorEastAsia" w:hAnsi="Times New Roman" w:cstheme="majorBidi"/>
      <w:b/>
      <w:color w:val="000000" w:themeColor="text1"/>
      <w:sz w:val="26"/>
      <w:szCs w:val="26"/>
    </w:rPr>
  </w:style>
  <w:style w:type="paragraph" w:styleId="Title">
    <w:name w:val="Title"/>
    <w:basedOn w:val="Normal"/>
    <w:next w:val="Normal"/>
    <w:link w:val="TitleChar"/>
    <w:autoRedefine/>
    <w:uiPriority w:val="10"/>
    <w:qFormat/>
    <w:rsid w:val="00BA448D"/>
    <w:pPr>
      <w:spacing w:after="0"/>
      <w:contextualSpacing/>
      <w:jc w:val="center"/>
    </w:pPr>
    <w:rPr>
      <w:rFonts w:ascii="Arial" w:eastAsiaTheme="majorEastAsia" w:hAnsi="Arial" w:cs="Arial"/>
      <w:iCs/>
      <w:spacing w:val="-10"/>
      <w:kern w:val="28"/>
      <w:sz w:val="56"/>
      <w:szCs w:val="56"/>
      <w:u w:val="single"/>
    </w:rPr>
  </w:style>
  <w:style w:type="character" w:customStyle="1" w:styleId="TitleChar">
    <w:name w:val="Title Char"/>
    <w:basedOn w:val="DefaultParagraphFont"/>
    <w:link w:val="Title"/>
    <w:uiPriority w:val="10"/>
    <w:rsid w:val="00BA448D"/>
    <w:rPr>
      <w:rFonts w:ascii="Arial" w:eastAsiaTheme="majorEastAsia" w:hAnsi="Arial" w:cs="Arial"/>
      <w:iCs/>
      <w:spacing w:val="-10"/>
      <w:kern w:val="28"/>
      <w:sz w:val="56"/>
      <w:szCs w:val="56"/>
      <w:u w:val="single"/>
    </w:rPr>
  </w:style>
  <w:style w:type="character" w:customStyle="1" w:styleId="Heading1Char">
    <w:name w:val="Heading 1 Char"/>
    <w:basedOn w:val="DefaultParagraphFont"/>
    <w:link w:val="Heading1"/>
    <w:uiPriority w:val="9"/>
    <w:rsid w:val="0069156D"/>
    <w:rPr>
      <w:rFonts w:ascii="Arial" w:eastAsiaTheme="majorEastAsia" w:hAnsi="Arial" w:cs="Arial"/>
      <w:b/>
      <w:color w:val="000000" w:themeColor="text1"/>
      <w:sz w:val="36"/>
      <w:szCs w:val="36"/>
    </w:rPr>
  </w:style>
  <w:style w:type="paragraph" w:styleId="Header">
    <w:name w:val="header"/>
    <w:basedOn w:val="Normal"/>
    <w:link w:val="HeaderChar"/>
    <w:uiPriority w:val="99"/>
    <w:unhideWhenUsed/>
    <w:rsid w:val="00F249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92F"/>
    <w:rPr>
      <w:rFonts w:ascii="Times New Roman" w:hAnsi="Times New Roman"/>
      <w:sz w:val="24"/>
    </w:rPr>
  </w:style>
  <w:style w:type="paragraph" w:styleId="Footer">
    <w:name w:val="footer"/>
    <w:basedOn w:val="Normal"/>
    <w:link w:val="FooterChar"/>
    <w:uiPriority w:val="99"/>
    <w:unhideWhenUsed/>
    <w:rsid w:val="00F249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92F"/>
    <w:rPr>
      <w:rFonts w:ascii="Times New Roman" w:hAnsi="Times New Roman"/>
      <w:sz w:val="24"/>
    </w:rPr>
  </w:style>
  <w:style w:type="paragraph" w:styleId="TOCHeading">
    <w:name w:val="TOC Heading"/>
    <w:basedOn w:val="Heading1"/>
    <w:next w:val="Normal"/>
    <w:uiPriority w:val="39"/>
    <w:unhideWhenUsed/>
    <w:qFormat/>
    <w:rsid w:val="008E3652"/>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E3652"/>
    <w:pPr>
      <w:spacing w:after="100"/>
    </w:pPr>
  </w:style>
  <w:style w:type="paragraph" w:styleId="TOC2">
    <w:name w:val="toc 2"/>
    <w:basedOn w:val="Normal"/>
    <w:next w:val="Normal"/>
    <w:autoRedefine/>
    <w:uiPriority w:val="39"/>
    <w:unhideWhenUsed/>
    <w:rsid w:val="008E3652"/>
    <w:pPr>
      <w:spacing w:after="100"/>
      <w:ind w:left="240"/>
    </w:pPr>
  </w:style>
  <w:style w:type="character" w:styleId="Hyperlink">
    <w:name w:val="Hyperlink"/>
    <w:basedOn w:val="DefaultParagraphFont"/>
    <w:uiPriority w:val="99"/>
    <w:unhideWhenUsed/>
    <w:rsid w:val="008E3652"/>
    <w:rPr>
      <w:color w:val="0563C1" w:themeColor="hyperlink"/>
      <w:u w:val="single"/>
    </w:rPr>
  </w:style>
  <w:style w:type="paragraph" w:styleId="Caption">
    <w:name w:val="caption"/>
    <w:basedOn w:val="Normal"/>
    <w:next w:val="Normal"/>
    <w:uiPriority w:val="35"/>
    <w:unhideWhenUsed/>
    <w:qFormat/>
    <w:rsid w:val="00BB251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10018"/>
    <w:pPr>
      <w:spacing w:after="0"/>
    </w:pPr>
  </w:style>
  <w:style w:type="table" w:styleId="TableGrid">
    <w:name w:val="Table Grid"/>
    <w:basedOn w:val="TableNormal"/>
    <w:uiPriority w:val="39"/>
    <w:rsid w:val="00E37E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E02C1-83BC-41F0-A0CA-A1FFB1B8E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1174</Words>
  <Characters>6698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Ana Elena Tocariu</cp:lastModifiedBy>
  <cp:revision>2</cp:revision>
  <dcterms:created xsi:type="dcterms:W3CDTF">2022-04-03T14:40:00Z</dcterms:created>
  <dcterms:modified xsi:type="dcterms:W3CDTF">2022-04-03T14:40:00Z</dcterms:modified>
</cp:coreProperties>
</file>