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FA78E0" w14:textId="77777777" w:rsidR="00053F7E" w:rsidRDefault="00053F7E" w:rsidP="007B379D">
      <w:pPr>
        <w:tabs>
          <w:tab w:val="left" w:pos="2520"/>
          <w:tab w:val="left" w:pos="2552"/>
        </w:tabs>
        <w:rPr>
          <w:rFonts w:ascii="Arial" w:hAnsi="Arial" w:cs="Arial"/>
          <w:b/>
          <w:sz w:val="32"/>
        </w:rPr>
      </w:pPr>
      <w:r>
        <w:rPr>
          <w:rFonts w:ascii="Helvetica" w:eastAsiaTheme="minorEastAsia" w:hAnsi="Helvetica" w:cs="Helvetica"/>
          <w:noProof/>
          <w:lang w:val="en-US"/>
        </w:rPr>
        <w:drawing>
          <wp:inline distT="0" distB="0" distL="0" distR="0" wp14:anchorId="19ED6CFA" wp14:editId="447A767B">
            <wp:extent cx="4013200" cy="71421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16345" cy="714773"/>
                    </a:xfrm>
                    <a:prstGeom prst="rect">
                      <a:avLst/>
                    </a:prstGeom>
                    <a:noFill/>
                    <a:ln>
                      <a:noFill/>
                    </a:ln>
                  </pic:spPr>
                </pic:pic>
              </a:graphicData>
            </a:graphic>
          </wp:inline>
        </w:drawing>
      </w:r>
    </w:p>
    <w:p w14:paraId="74FBD0C9" w14:textId="77777777" w:rsidR="00053F7E" w:rsidRDefault="00053F7E" w:rsidP="00053F7E">
      <w:pPr>
        <w:tabs>
          <w:tab w:val="left" w:pos="2520"/>
          <w:tab w:val="left" w:pos="2552"/>
        </w:tabs>
        <w:rPr>
          <w:rFonts w:ascii="Arial" w:hAnsi="Arial" w:cs="Arial"/>
          <w:b/>
          <w:sz w:val="32"/>
        </w:rPr>
      </w:pPr>
    </w:p>
    <w:p w14:paraId="7B859DAF" w14:textId="77777777" w:rsidR="00053F7E" w:rsidRDefault="00053F7E" w:rsidP="00053F7E">
      <w:pPr>
        <w:tabs>
          <w:tab w:val="left" w:pos="2520"/>
          <w:tab w:val="left" w:pos="2552"/>
        </w:tabs>
        <w:rPr>
          <w:rFonts w:ascii="Arial" w:hAnsi="Arial" w:cs="Arial"/>
          <w:b/>
          <w:sz w:val="32"/>
        </w:rPr>
      </w:pPr>
    </w:p>
    <w:p w14:paraId="4FFF4DB7" w14:textId="77777777" w:rsidR="007B379D" w:rsidRDefault="007B379D" w:rsidP="00053F7E">
      <w:pPr>
        <w:tabs>
          <w:tab w:val="left" w:pos="2520"/>
          <w:tab w:val="left" w:pos="2552"/>
        </w:tabs>
        <w:rPr>
          <w:rFonts w:ascii="Arial" w:hAnsi="Arial" w:cs="Arial"/>
          <w:b/>
          <w:sz w:val="32"/>
        </w:rPr>
      </w:pPr>
    </w:p>
    <w:p w14:paraId="10554B29" w14:textId="77777777" w:rsidR="007B379D" w:rsidRDefault="007B379D" w:rsidP="00053F7E">
      <w:pPr>
        <w:tabs>
          <w:tab w:val="left" w:pos="2520"/>
          <w:tab w:val="left" w:pos="2552"/>
        </w:tabs>
        <w:rPr>
          <w:rFonts w:ascii="Arial" w:hAnsi="Arial" w:cs="Arial"/>
          <w:b/>
          <w:sz w:val="32"/>
        </w:rPr>
      </w:pPr>
    </w:p>
    <w:p w14:paraId="5AC66064" w14:textId="77777777" w:rsidR="00CD12E0" w:rsidRDefault="00053F7E" w:rsidP="009238B8">
      <w:pPr>
        <w:pBdr>
          <w:top w:val="single" w:sz="4" w:space="1" w:color="auto"/>
          <w:left w:val="single" w:sz="4" w:space="4" w:color="auto"/>
          <w:bottom w:val="single" w:sz="4" w:space="1" w:color="auto"/>
          <w:right w:val="single" w:sz="4" w:space="4" w:color="auto"/>
        </w:pBdr>
        <w:rPr>
          <w:rFonts w:ascii="Helvetica Neue" w:hAnsi="Helvetica Neue" w:cs="Arial"/>
          <w:b/>
          <w:sz w:val="32"/>
          <w:szCs w:val="32"/>
        </w:rPr>
      </w:pPr>
      <w:bookmarkStart w:id="0" w:name="_GoBack"/>
      <w:r w:rsidRPr="00D17CD0">
        <w:rPr>
          <w:rFonts w:ascii="Helvetica Neue" w:hAnsi="Helvetica Neue" w:cs="Arial"/>
          <w:b/>
          <w:sz w:val="32"/>
        </w:rPr>
        <w:t xml:space="preserve">Module Title:  </w:t>
      </w:r>
      <w:r w:rsidRPr="00D17CD0">
        <w:rPr>
          <w:rFonts w:ascii="Helvetica Neue" w:hAnsi="Helvetica Neue" w:cs="Arial"/>
          <w:b/>
          <w:sz w:val="32"/>
        </w:rPr>
        <w:tab/>
      </w:r>
      <w:r w:rsidRPr="00D17CD0">
        <w:rPr>
          <w:rFonts w:ascii="Helvetica Neue" w:hAnsi="Helvetica Neue" w:cs="Arial"/>
          <w:b/>
          <w:sz w:val="32"/>
        </w:rPr>
        <w:tab/>
        <w:t>Concepts and Processes</w:t>
      </w:r>
      <w:r w:rsidRPr="00D17CD0">
        <w:rPr>
          <w:rFonts w:ascii="Helvetica Neue" w:hAnsi="Helvetica Neue" w:cs="Arial"/>
          <w:b/>
          <w:sz w:val="28"/>
          <w:szCs w:val="28"/>
        </w:rPr>
        <w:t xml:space="preserve">   </w:t>
      </w:r>
      <w:r w:rsidRPr="00D17CD0">
        <w:rPr>
          <w:rFonts w:ascii="Helvetica Neue" w:hAnsi="Helvetica Neue" w:cs="Arial"/>
          <w:b/>
          <w:sz w:val="32"/>
          <w:szCs w:val="32"/>
        </w:rPr>
        <w:t>Level 5</w:t>
      </w:r>
    </w:p>
    <w:p w14:paraId="33312A07" w14:textId="74FF0E77" w:rsidR="00053F7E" w:rsidRPr="00D17CD0" w:rsidRDefault="00CD12E0" w:rsidP="009238B8">
      <w:pPr>
        <w:pBdr>
          <w:top w:val="single" w:sz="4" w:space="1" w:color="auto"/>
          <w:left w:val="single" w:sz="4" w:space="4" w:color="auto"/>
          <w:bottom w:val="single" w:sz="4" w:space="1" w:color="auto"/>
          <w:right w:val="single" w:sz="4" w:space="4" w:color="auto"/>
        </w:pBdr>
        <w:rPr>
          <w:rFonts w:ascii="Helvetica Neue" w:hAnsi="Helvetica Neue" w:cs="Arial"/>
          <w:b/>
          <w:sz w:val="28"/>
          <w:szCs w:val="28"/>
        </w:rPr>
      </w:pPr>
      <w:r>
        <w:rPr>
          <w:rFonts w:ascii="Helvetica Neue" w:hAnsi="Helvetica Neue" w:cs="Arial"/>
          <w:b/>
          <w:sz w:val="32"/>
          <w:szCs w:val="32"/>
        </w:rPr>
        <w:tab/>
      </w:r>
      <w:r>
        <w:rPr>
          <w:rFonts w:ascii="Helvetica Neue" w:hAnsi="Helvetica Neue" w:cs="Arial"/>
          <w:b/>
          <w:sz w:val="32"/>
          <w:szCs w:val="32"/>
        </w:rPr>
        <w:tab/>
      </w:r>
      <w:r>
        <w:rPr>
          <w:rFonts w:ascii="Helvetica Neue" w:hAnsi="Helvetica Neue" w:cs="Arial"/>
          <w:b/>
          <w:sz w:val="32"/>
          <w:szCs w:val="32"/>
        </w:rPr>
        <w:tab/>
      </w:r>
      <w:r>
        <w:rPr>
          <w:rFonts w:ascii="Helvetica Neue" w:hAnsi="Helvetica Neue" w:cs="Arial"/>
          <w:b/>
          <w:sz w:val="32"/>
          <w:szCs w:val="32"/>
        </w:rPr>
        <w:tab/>
        <w:t>Place and Placelessness</w:t>
      </w:r>
      <w:r w:rsidR="00053F7E" w:rsidRPr="00D17CD0">
        <w:rPr>
          <w:rFonts w:ascii="Helvetica Neue" w:hAnsi="Helvetica Neue" w:cs="Arial"/>
          <w:b/>
          <w:sz w:val="28"/>
          <w:szCs w:val="28"/>
        </w:rPr>
        <w:t xml:space="preserve">      </w:t>
      </w:r>
    </w:p>
    <w:p w14:paraId="002628FC" w14:textId="77777777" w:rsidR="00053F7E" w:rsidRPr="00D17CD0" w:rsidRDefault="00053F7E" w:rsidP="009238B8">
      <w:pPr>
        <w:pBdr>
          <w:top w:val="single" w:sz="4" w:space="1" w:color="auto"/>
          <w:left w:val="single" w:sz="4" w:space="4" w:color="auto"/>
          <w:bottom w:val="single" w:sz="4" w:space="1" w:color="auto"/>
          <w:right w:val="single" w:sz="4" w:space="4" w:color="auto"/>
        </w:pBdr>
        <w:rPr>
          <w:rFonts w:ascii="Helvetica Neue" w:hAnsi="Helvetica Neue" w:cs="Arial"/>
          <w:b/>
          <w:sz w:val="32"/>
          <w:szCs w:val="32"/>
        </w:rPr>
      </w:pPr>
      <w:r w:rsidRPr="00D17CD0">
        <w:rPr>
          <w:rFonts w:ascii="Helvetica Neue" w:hAnsi="Helvetica Neue" w:cs="Arial"/>
          <w:b/>
          <w:sz w:val="32"/>
          <w:szCs w:val="32"/>
        </w:rPr>
        <w:t>Module Code</w:t>
      </w:r>
      <w:r w:rsidRPr="00D17CD0">
        <w:rPr>
          <w:rFonts w:ascii="Helvetica Neue" w:hAnsi="Helvetica Neue" w:cs="Arial"/>
          <w:b/>
          <w:sz w:val="28"/>
          <w:szCs w:val="28"/>
        </w:rPr>
        <w:t>:</w:t>
      </w:r>
      <w:r w:rsidRPr="00D17CD0">
        <w:rPr>
          <w:rFonts w:ascii="Helvetica Neue" w:hAnsi="Helvetica Neue" w:cs="Arial"/>
          <w:b/>
          <w:sz w:val="28"/>
          <w:szCs w:val="28"/>
        </w:rPr>
        <w:tab/>
      </w:r>
      <w:r w:rsidRPr="00D17CD0">
        <w:rPr>
          <w:rFonts w:ascii="Helvetica Neue" w:hAnsi="Helvetica Neue" w:cs="Arial"/>
          <w:b/>
          <w:sz w:val="28"/>
          <w:szCs w:val="28"/>
        </w:rPr>
        <w:tab/>
      </w:r>
      <w:r w:rsidRPr="00D17CD0">
        <w:rPr>
          <w:rFonts w:ascii="Helvetica Neue" w:hAnsi="Helvetica Neue" w:cs="Arial"/>
          <w:b/>
          <w:sz w:val="32"/>
          <w:szCs w:val="32"/>
        </w:rPr>
        <w:t>M5X01604</w:t>
      </w:r>
    </w:p>
    <w:p w14:paraId="52FF083D" w14:textId="77777777" w:rsidR="00053F7E" w:rsidRPr="00D17CD0" w:rsidRDefault="00053F7E" w:rsidP="009238B8">
      <w:pPr>
        <w:pBdr>
          <w:top w:val="single" w:sz="4" w:space="1" w:color="auto"/>
          <w:left w:val="single" w:sz="4" w:space="4" w:color="auto"/>
          <w:bottom w:val="single" w:sz="4" w:space="1" w:color="auto"/>
          <w:right w:val="single" w:sz="4" w:space="4" w:color="auto"/>
        </w:pBdr>
        <w:rPr>
          <w:rFonts w:ascii="Helvetica Neue" w:hAnsi="Helvetica Neue" w:cs="Arial"/>
          <w:b/>
          <w:sz w:val="32"/>
          <w:szCs w:val="32"/>
        </w:rPr>
      </w:pPr>
      <w:r w:rsidRPr="00D17CD0">
        <w:rPr>
          <w:rFonts w:ascii="Helvetica Neue" w:hAnsi="Helvetica Neue" w:cs="Arial"/>
          <w:b/>
          <w:sz w:val="32"/>
          <w:szCs w:val="32"/>
        </w:rPr>
        <w:t>Module Leader:</w:t>
      </w:r>
      <w:r w:rsidRPr="00D17CD0">
        <w:rPr>
          <w:rFonts w:ascii="Helvetica Neue" w:hAnsi="Helvetica Neue" w:cs="Arial"/>
          <w:b/>
          <w:sz w:val="32"/>
          <w:szCs w:val="32"/>
        </w:rPr>
        <w:tab/>
        <w:t>Brendan Burns</w:t>
      </w:r>
    </w:p>
    <w:p w14:paraId="1CEBEAF3" w14:textId="77777777" w:rsidR="00053F7E" w:rsidRPr="00D17CD0" w:rsidRDefault="00053F7E" w:rsidP="009238B8">
      <w:pPr>
        <w:pBdr>
          <w:top w:val="single" w:sz="4" w:space="1" w:color="auto"/>
          <w:left w:val="single" w:sz="4" w:space="4" w:color="auto"/>
          <w:bottom w:val="single" w:sz="4" w:space="1" w:color="auto"/>
          <w:right w:val="single" w:sz="4" w:space="4" w:color="auto"/>
        </w:pBdr>
        <w:rPr>
          <w:rFonts w:ascii="Helvetica Neue" w:hAnsi="Helvetica Neue" w:cs="Arial"/>
          <w:b/>
          <w:sz w:val="32"/>
          <w:szCs w:val="32"/>
        </w:rPr>
      </w:pPr>
      <w:r w:rsidRPr="00D17CD0">
        <w:rPr>
          <w:rFonts w:ascii="Helvetica Neue" w:hAnsi="Helvetica Neue" w:cs="Arial"/>
          <w:b/>
          <w:sz w:val="32"/>
          <w:szCs w:val="32"/>
        </w:rPr>
        <w:t>Location:</w:t>
      </w:r>
      <w:r w:rsidRPr="00D17CD0">
        <w:rPr>
          <w:rFonts w:ascii="Helvetica Neue" w:hAnsi="Helvetica Neue" w:cs="Arial"/>
          <w:b/>
          <w:sz w:val="32"/>
          <w:szCs w:val="32"/>
        </w:rPr>
        <w:tab/>
      </w:r>
      <w:r w:rsidRPr="00D17CD0">
        <w:rPr>
          <w:rFonts w:ascii="Helvetica Neue" w:hAnsi="Helvetica Neue" w:cs="Arial"/>
          <w:b/>
          <w:sz w:val="32"/>
          <w:szCs w:val="32"/>
        </w:rPr>
        <w:tab/>
      </w:r>
      <w:r w:rsidRPr="00D17CD0">
        <w:rPr>
          <w:rFonts w:ascii="Helvetica Neue" w:hAnsi="Helvetica Neue" w:cs="Arial"/>
          <w:b/>
          <w:sz w:val="32"/>
          <w:szCs w:val="32"/>
        </w:rPr>
        <w:tab/>
        <w:t>Crit Room 3   A309A</w:t>
      </w:r>
    </w:p>
    <w:p w14:paraId="21A12586" w14:textId="77777777" w:rsidR="00053F7E" w:rsidRPr="00D17CD0" w:rsidRDefault="007B379D" w:rsidP="009238B8">
      <w:pPr>
        <w:pBdr>
          <w:top w:val="single" w:sz="4" w:space="1" w:color="auto"/>
          <w:left w:val="single" w:sz="4" w:space="4" w:color="auto"/>
          <w:bottom w:val="single" w:sz="4" w:space="1" w:color="auto"/>
          <w:right w:val="single" w:sz="4" w:space="4" w:color="auto"/>
        </w:pBdr>
        <w:rPr>
          <w:rFonts w:ascii="Helvetica Neue" w:hAnsi="Helvetica Neue" w:cs="Arial"/>
          <w:b/>
          <w:sz w:val="32"/>
          <w:szCs w:val="32"/>
        </w:rPr>
      </w:pPr>
      <w:r w:rsidRPr="00D17CD0">
        <w:rPr>
          <w:rFonts w:ascii="Helvetica Neue" w:hAnsi="Helvetica Neue" w:cs="Arial"/>
          <w:b/>
          <w:sz w:val="32"/>
          <w:szCs w:val="32"/>
        </w:rPr>
        <w:t>Schedule:</w:t>
      </w:r>
      <w:r w:rsidRPr="00D17CD0">
        <w:rPr>
          <w:rFonts w:ascii="Helvetica Neue" w:hAnsi="Helvetica Neue" w:cs="Arial"/>
          <w:b/>
          <w:sz w:val="32"/>
          <w:szCs w:val="32"/>
        </w:rPr>
        <w:tab/>
      </w:r>
      <w:r w:rsidRPr="00D17CD0">
        <w:rPr>
          <w:rFonts w:ascii="Helvetica Neue" w:hAnsi="Helvetica Neue" w:cs="Arial"/>
          <w:b/>
          <w:sz w:val="32"/>
          <w:szCs w:val="32"/>
        </w:rPr>
        <w:tab/>
      </w:r>
      <w:r w:rsidR="00053F7E" w:rsidRPr="00D17CD0">
        <w:rPr>
          <w:rFonts w:ascii="Helvetica Neue" w:hAnsi="Helvetica Neue" w:cs="Arial"/>
          <w:b/>
          <w:sz w:val="32"/>
          <w:szCs w:val="32"/>
        </w:rPr>
        <w:t>Friday’s 12:30 – 17:00</w:t>
      </w:r>
    </w:p>
    <w:bookmarkEnd w:id="0"/>
    <w:p w14:paraId="3E2956D4" w14:textId="77777777" w:rsidR="007B379D" w:rsidRPr="00D17CD0" w:rsidRDefault="007B379D" w:rsidP="00053F7E">
      <w:pPr>
        <w:rPr>
          <w:rFonts w:ascii="Helvetica Neue" w:hAnsi="Helvetica Neue" w:cs="Arial"/>
          <w:sz w:val="32"/>
          <w:szCs w:val="32"/>
        </w:rPr>
      </w:pPr>
    </w:p>
    <w:p w14:paraId="52F4D1FD" w14:textId="77777777" w:rsidR="007B379D" w:rsidRPr="00D17CD0" w:rsidRDefault="007B379D" w:rsidP="00053F7E">
      <w:pPr>
        <w:rPr>
          <w:rFonts w:ascii="Helvetica Neue" w:hAnsi="Helvetica Neue" w:cs="Arial"/>
          <w:sz w:val="32"/>
          <w:szCs w:val="32"/>
        </w:rPr>
      </w:pPr>
    </w:p>
    <w:p w14:paraId="1528C1FC" w14:textId="77777777" w:rsidR="007B379D" w:rsidRPr="00D17CD0" w:rsidRDefault="007B379D" w:rsidP="00053F7E">
      <w:pPr>
        <w:rPr>
          <w:rFonts w:ascii="Helvetica Neue" w:hAnsi="Helvetica Neue" w:cs="Arial"/>
          <w:sz w:val="32"/>
          <w:szCs w:val="32"/>
        </w:rPr>
      </w:pPr>
    </w:p>
    <w:p w14:paraId="57A6A9AD" w14:textId="77777777" w:rsidR="007B379D" w:rsidRPr="00D17CD0" w:rsidRDefault="007B379D" w:rsidP="009238B8">
      <w:pPr>
        <w:pBdr>
          <w:top w:val="single" w:sz="4" w:space="1" w:color="auto"/>
          <w:left w:val="single" w:sz="4" w:space="4" w:color="auto"/>
          <w:bottom w:val="single" w:sz="4" w:space="1" w:color="auto"/>
          <w:right w:val="single" w:sz="4" w:space="4" w:color="auto"/>
        </w:pBdr>
        <w:rPr>
          <w:rFonts w:ascii="Helvetica Neue" w:hAnsi="Helvetica Neue" w:cs="Arial"/>
          <w:sz w:val="32"/>
          <w:szCs w:val="32"/>
        </w:rPr>
      </w:pPr>
      <w:r w:rsidRPr="00D17CD0">
        <w:rPr>
          <w:rFonts w:ascii="Helvetica Neue" w:hAnsi="Helvetica Neue" w:cs="Arial"/>
          <w:sz w:val="32"/>
          <w:szCs w:val="32"/>
        </w:rPr>
        <w:t>Start Date:</w:t>
      </w:r>
      <w:r w:rsidRPr="00D17CD0">
        <w:rPr>
          <w:rFonts w:ascii="Helvetica Neue" w:hAnsi="Helvetica Neue" w:cs="Arial"/>
          <w:sz w:val="32"/>
          <w:szCs w:val="32"/>
        </w:rPr>
        <w:tab/>
        <w:t>6</w:t>
      </w:r>
      <w:r w:rsidRPr="00D17CD0">
        <w:rPr>
          <w:rFonts w:ascii="Helvetica Neue" w:hAnsi="Helvetica Neue" w:cs="Arial"/>
          <w:sz w:val="32"/>
          <w:szCs w:val="32"/>
          <w:vertAlign w:val="superscript"/>
        </w:rPr>
        <w:t>th</w:t>
      </w:r>
      <w:r w:rsidRPr="00D17CD0">
        <w:rPr>
          <w:rFonts w:ascii="Helvetica Neue" w:hAnsi="Helvetica Neue" w:cs="Arial"/>
          <w:sz w:val="32"/>
          <w:szCs w:val="32"/>
        </w:rPr>
        <w:t xml:space="preserve"> October 2017 </w:t>
      </w:r>
    </w:p>
    <w:p w14:paraId="2FC8367A" w14:textId="77777777" w:rsidR="007B379D" w:rsidRPr="00D17CD0" w:rsidRDefault="007B379D" w:rsidP="009238B8">
      <w:pPr>
        <w:pBdr>
          <w:top w:val="single" w:sz="4" w:space="1" w:color="auto"/>
          <w:left w:val="single" w:sz="4" w:space="4" w:color="auto"/>
          <w:bottom w:val="single" w:sz="4" w:space="1" w:color="auto"/>
          <w:right w:val="single" w:sz="4" w:space="4" w:color="auto"/>
        </w:pBdr>
        <w:rPr>
          <w:rFonts w:ascii="Helvetica Neue" w:hAnsi="Helvetica Neue" w:cs="Arial"/>
          <w:sz w:val="32"/>
          <w:szCs w:val="32"/>
        </w:rPr>
      </w:pPr>
      <w:r w:rsidRPr="00D17CD0">
        <w:rPr>
          <w:rFonts w:ascii="Helvetica Neue" w:hAnsi="Helvetica Neue" w:cs="Arial"/>
          <w:sz w:val="32"/>
          <w:szCs w:val="32"/>
        </w:rPr>
        <w:t>End Date:</w:t>
      </w:r>
      <w:r w:rsidRPr="00D17CD0">
        <w:rPr>
          <w:rFonts w:ascii="Helvetica Neue" w:hAnsi="Helvetica Neue" w:cs="Arial"/>
          <w:sz w:val="32"/>
          <w:szCs w:val="32"/>
        </w:rPr>
        <w:tab/>
      </w:r>
      <w:r w:rsidRPr="00D17CD0">
        <w:rPr>
          <w:rFonts w:ascii="Helvetica Neue" w:hAnsi="Helvetica Neue" w:cs="Arial"/>
          <w:sz w:val="32"/>
          <w:szCs w:val="32"/>
        </w:rPr>
        <w:tab/>
        <w:t>19</w:t>
      </w:r>
      <w:r w:rsidRPr="00D17CD0">
        <w:rPr>
          <w:rFonts w:ascii="Helvetica Neue" w:hAnsi="Helvetica Neue" w:cs="Arial"/>
          <w:sz w:val="32"/>
          <w:szCs w:val="32"/>
          <w:vertAlign w:val="superscript"/>
        </w:rPr>
        <w:t>th</w:t>
      </w:r>
      <w:r w:rsidRPr="00D17CD0">
        <w:rPr>
          <w:rFonts w:ascii="Helvetica Neue" w:hAnsi="Helvetica Neue" w:cs="Arial"/>
          <w:sz w:val="32"/>
          <w:szCs w:val="32"/>
        </w:rPr>
        <w:t xml:space="preserve"> January 2018</w:t>
      </w:r>
    </w:p>
    <w:p w14:paraId="2EDEBDFD" w14:textId="77777777" w:rsidR="007B379D" w:rsidRPr="00D17CD0" w:rsidRDefault="007B379D" w:rsidP="009238B8">
      <w:pPr>
        <w:pBdr>
          <w:top w:val="single" w:sz="4" w:space="1" w:color="auto"/>
          <w:left w:val="single" w:sz="4" w:space="4" w:color="auto"/>
          <w:bottom w:val="single" w:sz="4" w:space="1" w:color="auto"/>
          <w:right w:val="single" w:sz="4" w:space="4" w:color="auto"/>
        </w:pBdr>
        <w:rPr>
          <w:rFonts w:ascii="Helvetica Neue" w:hAnsi="Helvetica Neue" w:cs="Arial"/>
          <w:sz w:val="32"/>
          <w:szCs w:val="32"/>
        </w:rPr>
      </w:pPr>
      <w:r w:rsidRPr="00D17CD0">
        <w:rPr>
          <w:rFonts w:ascii="Helvetica Neue" w:hAnsi="Helvetica Neue" w:cs="Arial"/>
          <w:sz w:val="32"/>
          <w:szCs w:val="32"/>
        </w:rPr>
        <w:t>Feedback</w:t>
      </w:r>
      <w:r w:rsidRPr="00D17CD0">
        <w:rPr>
          <w:rFonts w:ascii="Helvetica Neue" w:hAnsi="Helvetica Neue" w:cs="Arial"/>
          <w:sz w:val="32"/>
          <w:szCs w:val="32"/>
        </w:rPr>
        <w:tab/>
      </w:r>
      <w:r w:rsidRPr="00D17CD0">
        <w:rPr>
          <w:rFonts w:ascii="Helvetica Neue" w:hAnsi="Helvetica Neue" w:cs="Arial"/>
          <w:sz w:val="32"/>
          <w:szCs w:val="32"/>
        </w:rPr>
        <w:tab/>
        <w:t>16</w:t>
      </w:r>
      <w:r w:rsidRPr="00D17CD0">
        <w:rPr>
          <w:rFonts w:ascii="Helvetica Neue" w:hAnsi="Helvetica Neue" w:cs="Arial"/>
          <w:sz w:val="32"/>
          <w:szCs w:val="32"/>
          <w:vertAlign w:val="superscript"/>
        </w:rPr>
        <w:t>th</w:t>
      </w:r>
      <w:r w:rsidRPr="00D17CD0">
        <w:rPr>
          <w:rFonts w:ascii="Helvetica Neue" w:hAnsi="Helvetica Neue" w:cs="Arial"/>
          <w:sz w:val="32"/>
          <w:szCs w:val="32"/>
        </w:rPr>
        <w:t xml:space="preserve"> February 2017 </w:t>
      </w:r>
    </w:p>
    <w:p w14:paraId="322B5A51" w14:textId="77777777" w:rsidR="007B379D" w:rsidRPr="00D17CD0" w:rsidRDefault="007B379D" w:rsidP="00053F7E">
      <w:pPr>
        <w:rPr>
          <w:rFonts w:ascii="Helvetica Neue" w:hAnsi="Helvetica Neue" w:cs="Arial"/>
          <w:b/>
          <w:sz w:val="32"/>
          <w:szCs w:val="32"/>
        </w:rPr>
      </w:pPr>
    </w:p>
    <w:p w14:paraId="4434B33C" w14:textId="77777777" w:rsidR="007B379D" w:rsidRPr="00D17CD0" w:rsidRDefault="007B379D" w:rsidP="00053F7E">
      <w:pPr>
        <w:rPr>
          <w:rFonts w:ascii="Helvetica Neue" w:hAnsi="Helvetica Neue" w:cs="Arial"/>
          <w:b/>
          <w:sz w:val="32"/>
          <w:szCs w:val="32"/>
        </w:rPr>
      </w:pPr>
    </w:p>
    <w:p w14:paraId="34CCEE86" w14:textId="77777777" w:rsidR="007B379D" w:rsidRPr="00D17CD0" w:rsidRDefault="007B379D" w:rsidP="00053F7E">
      <w:pPr>
        <w:rPr>
          <w:rFonts w:ascii="Helvetica Neue" w:hAnsi="Helvetica Neue" w:cs="Arial"/>
          <w:b/>
          <w:sz w:val="32"/>
          <w:szCs w:val="32"/>
        </w:rPr>
      </w:pPr>
    </w:p>
    <w:p w14:paraId="34E74978" w14:textId="77777777" w:rsidR="00053F7E" w:rsidRPr="00D17CD0" w:rsidRDefault="00053F7E" w:rsidP="00053F7E">
      <w:pPr>
        <w:tabs>
          <w:tab w:val="left" w:pos="2520"/>
          <w:tab w:val="left" w:pos="2552"/>
        </w:tabs>
        <w:rPr>
          <w:rFonts w:ascii="Helvetica Neue" w:hAnsi="Helvetica Neue" w:cs="Arial"/>
          <w:b/>
          <w:sz w:val="32"/>
        </w:rPr>
      </w:pPr>
    </w:p>
    <w:p w14:paraId="27FA62AD" w14:textId="37A794FA" w:rsidR="00053F7E" w:rsidRPr="00D17CD0" w:rsidRDefault="002F508D" w:rsidP="007B379D">
      <w:pPr>
        <w:tabs>
          <w:tab w:val="left" w:pos="2520"/>
          <w:tab w:val="left" w:pos="2552"/>
        </w:tabs>
        <w:spacing w:line="360" w:lineRule="auto"/>
        <w:rPr>
          <w:rFonts w:ascii="Helvetica Neue" w:hAnsi="Helvetica Neue" w:cs="Arial"/>
          <w:b/>
          <w:sz w:val="32"/>
        </w:rPr>
      </w:pPr>
      <w:r>
        <w:rPr>
          <w:rFonts w:ascii="Helvetica Neue" w:hAnsi="Helvetica Neue" w:cs="Arial"/>
          <w:b/>
          <w:sz w:val="32"/>
        </w:rPr>
        <w:t>Module Content</w:t>
      </w:r>
      <w:r>
        <w:rPr>
          <w:rFonts w:ascii="Helvetica Neue" w:hAnsi="Helvetica Neue" w:cs="Arial"/>
          <w:b/>
          <w:sz w:val="32"/>
        </w:rPr>
        <w:tab/>
      </w:r>
      <w:r>
        <w:rPr>
          <w:rFonts w:ascii="Helvetica Neue" w:hAnsi="Helvetica Neue" w:cs="Arial"/>
          <w:b/>
          <w:sz w:val="32"/>
        </w:rPr>
        <w:tab/>
      </w:r>
      <w:r>
        <w:rPr>
          <w:rFonts w:ascii="Helvetica Neue" w:hAnsi="Helvetica Neue" w:cs="Arial"/>
          <w:b/>
          <w:sz w:val="32"/>
        </w:rPr>
        <w:tab/>
      </w:r>
      <w:r>
        <w:rPr>
          <w:rFonts w:ascii="Helvetica Neue" w:hAnsi="Helvetica Neue" w:cs="Arial"/>
          <w:b/>
          <w:sz w:val="32"/>
        </w:rPr>
        <w:tab/>
      </w:r>
      <w:r>
        <w:rPr>
          <w:rFonts w:ascii="Helvetica Neue" w:hAnsi="Helvetica Neue" w:cs="Arial"/>
          <w:b/>
          <w:sz w:val="32"/>
        </w:rPr>
        <w:tab/>
        <w:t>Page</w:t>
      </w:r>
      <w:r>
        <w:rPr>
          <w:rFonts w:ascii="Helvetica Neue" w:hAnsi="Helvetica Neue" w:cs="Arial"/>
          <w:b/>
          <w:sz w:val="32"/>
        </w:rPr>
        <w:tab/>
        <w:t>2</w:t>
      </w:r>
      <w:r w:rsidR="00053F7E" w:rsidRPr="00D17CD0">
        <w:rPr>
          <w:rFonts w:ascii="Helvetica Neue" w:hAnsi="Helvetica Neue" w:cs="Arial"/>
          <w:b/>
          <w:sz w:val="32"/>
        </w:rPr>
        <w:t xml:space="preserve"> </w:t>
      </w:r>
    </w:p>
    <w:p w14:paraId="4BA857C5" w14:textId="4BF63FA0" w:rsidR="00D17CD0" w:rsidRPr="00D17CD0" w:rsidRDefault="00D17CD0" w:rsidP="007B379D">
      <w:pPr>
        <w:tabs>
          <w:tab w:val="left" w:pos="2520"/>
          <w:tab w:val="left" w:pos="2552"/>
        </w:tabs>
        <w:spacing w:line="360" w:lineRule="auto"/>
        <w:rPr>
          <w:rFonts w:ascii="Helvetica Neue" w:hAnsi="Helvetica Neue" w:cs="Arial"/>
          <w:b/>
          <w:sz w:val="32"/>
        </w:rPr>
      </w:pPr>
      <w:r w:rsidRPr="00D17CD0">
        <w:rPr>
          <w:rFonts w:ascii="Helvetica Neue" w:hAnsi="Helvetica Neue" w:cs="Arial"/>
          <w:b/>
          <w:sz w:val="32"/>
        </w:rPr>
        <w:t>How to start</w:t>
      </w:r>
      <w:r w:rsidR="00E5560B">
        <w:rPr>
          <w:rFonts w:ascii="Helvetica Neue" w:hAnsi="Helvetica Neue" w:cs="Arial"/>
          <w:b/>
          <w:sz w:val="32"/>
        </w:rPr>
        <w:t xml:space="preserve"> (Your input)</w:t>
      </w:r>
      <w:r w:rsidR="00E5560B">
        <w:rPr>
          <w:rFonts w:ascii="Helvetica Neue" w:hAnsi="Helvetica Neue" w:cs="Arial"/>
          <w:b/>
          <w:sz w:val="32"/>
        </w:rPr>
        <w:tab/>
      </w:r>
      <w:r w:rsidRPr="00D17CD0">
        <w:rPr>
          <w:rFonts w:ascii="Helvetica Neue" w:hAnsi="Helvetica Neue" w:cs="Arial"/>
          <w:b/>
          <w:sz w:val="32"/>
        </w:rPr>
        <w:t>Page</w:t>
      </w:r>
      <w:r w:rsidR="002F508D">
        <w:rPr>
          <w:rFonts w:ascii="Helvetica Neue" w:hAnsi="Helvetica Neue" w:cs="Arial"/>
          <w:b/>
          <w:sz w:val="32"/>
        </w:rPr>
        <w:tab/>
        <w:t>3</w:t>
      </w:r>
      <w:r w:rsidRPr="00D17CD0">
        <w:rPr>
          <w:rFonts w:ascii="Helvetica Neue" w:hAnsi="Helvetica Neue" w:cs="Arial"/>
          <w:b/>
          <w:sz w:val="32"/>
        </w:rPr>
        <w:t xml:space="preserve">   </w:t>
      </w:r>
    </w:p>
    <w:p w14:paraId="143C0101" w14:textId="40F3BC95" w:rsidR="00053F7E" w:rsidRPr="00D17CD0" w:rsidRDefault="00053F7E" w:rsidP="007B379D">
      <w:pPr>
        <w:tabs>
          <w:tab w:val="left" w:pos="2520"/>
          <w:tab w:val="left" w:pos="2552"/>
        </w:tabs>
        <w:spacing w:line="360" w:lineRule="auto"/>
        <w:rPr>
          <w:rFonts w:ascii="Helvetica Neue" w:hAnsi="Helvetica Neue" w:cs="Arial"/>
          <w:b/>
          <w:sz w:val="32"/>
        </w:rPr>
      </w:pPr>
      <w:r w:rsidRPr="00D17CD0">
        <w:rPr>
          <w:rFonts w:ascii="Helvetica Neue" w:hAnsi="Helvetica Neue" w:cs="Arial"/>
          <w:b/>
          <w:sz w:val="32"/>
        </w:rPr>
        <w:t>Learning Outcomes</w:t>
      </w:r>
      <w:r w:rsidRPr="00D17CD0">
        <w:rPr>
          <w:rFonts w:ascii="Helvetica Neue" w:hAnsi="Helvetica Neue" w:cs="Arial"/>
          <w:b/>
          <w:sz w:val="32"/>
        </w:rPr>
        <w:tab/>
      </w:r>
      <w:r w:rsidRPr="00D17CD0">
        <w:rPr>
          <w:rFonts w:ascii="Helvetica Neue" w:hAnsi="Helvetica Neue" w:cs="Arial"/>
          <w:b/>
          <w:sz w:val="32"/>
        </w:rPr>
        <w:tab/>
        <w:t>Page</w:t>
      </w:r>
      <w:r w:rsidR="002F508D">
        <w:rPr>
          <w:rFonts w:ascii="Helvetica Neue" w:hAnsi="Helvetica Neue" w:cs="Arial"/>
          <w:b/>
          <w:sz w:val="32"/>
        </w:rPr>
        <w:tab/>
        <w:t>4</w:t>
      </w:r>
      <w:r w:rsidRPr="00D17CD0">
        <w:rPr>
          <w:rFonts w:ascii="Helvetica Neue" w:hAnsi="Helvetica Neue" w:cs="Arial"/>
          <w:b/>
          <w:sz w:val="32"/>
        </w:rPr>
        <w:t xml:space="preserve">    </w:t>
      </w:r>
    </w:p>
    <w:p w14:paraId="5CFF2E12" w14:textId="619689B3" w:rsidR="00053F7E" w:rsidRPr="00D17CD0" w:rsidRDefault="00053F7E" w:rsidP="007B379D">
      <w:pPr>
        <w:tabs>
          <w:tab w:val="left" w:pos="2520"/>
          <w:tab w:val="left" w:pos="2552"/>
        </w:tabs>
        <w:spacing w:line="360" w:lineRule="auto"/>
        <w:rPr>
          <w:rFonts w:ascii="Helvetica Neue" w:hAnsi="Helvetica Neue" w:cs="Arial"/>
          <w:b/>
          <w:sz w:val="32"/>
        </w:rPr>
      </w:pPr>
      <w:r w:rsidRPr="00D17CD0">
        <w:rPr>
          <w:rFonts w:ascii="Helvetica Neue" w:hAnsi="Helvetica Neue" w:cs="Arial"/>
          <w:b/>
          <w:sz w:val="32"/>
        </w:rPr>
        <w:t>Key points of this module</w:t>
      </w:r>
      <w:r w:rsidRPr="00D17CD0">
        <w:rPr>
          <w:rFonts w:ascii="Helvetica Neue" w:hAnsi="Helvetica Neue" w:cs="Arial"/>
          <w:b/>
          <w:sz w:val="32"/>
        </w:rPr>
        <w:tab/>
        <w:t>Page</w:t>
      </w:r>
      <w:r w:rsidR="002F508D">
        <w:rPr>
          <w:rFonts w:ascii="Helvetica Neue" w:hAnsi="Helvetica Neue" w:cs="Arial"/>
          <w:b/>
          <w:sz w:val="32"/>
        </w:rPr>
        <w:tab/>
        <w:t>4</w:t>
      </w:r>
    </w:p>
    <w:p w14:paraId="7CEDF179" w14:textId="672D959B" w:rsidR="00053F7E" w:rsidRDefault="00053F7E" w:rsidP="007B379D">
      <w:pPr>
        <w:tabs>
          <w:tab w:val="left" w:pos="2520"/>
          <w:tab w:val="left" w:pos="2552"/>
        </w:tabs>
        <w:spacing w:line="360" w:lineRule="auto"/>
        <w:rPr>
          <w:rFonts w:ascii="Helvetica Neue" w:hAnsi="Helvetica Neue" w:cs="Arial"/>
          <w:b/>
          <w:sz w:val="32"/>
        </w:rPr>
      </w:pPr>
      <w:r w:rsidRPr="00D17CD0">
        <w:rPr>
          <w:rFonts w:ascii="Helvetica Neue" w:hAnsi="Helvetica Neue" w:cs="Arial"/>
          <w:b/>
          <w:sz w:val="32"/>
        </w:rPr>
        <w:t>Timetable of sessions</w:t>
      </w:r>
      <w:r w:rsidRPr="00D17CD0">
        <w:rPr>
          <w:rFonts w:ascii="Helvetica Neue" w:hAnsi="Helvetica Neue" w:cs="Arial"/>
          <w:b/>
          <w:sz w:val="32"/>
        </w:rPr>
        <w:tab/>
      </w:r>
      <w:r w:rsidRPr="00D17CD0">
        <w:rPr>
          <w:rFonts w:ascii="Helvetica Neue" w:hAnsi="Helvetica Neue" w:cs="Arial"/>
          <w:b/>
          <w:sz w:val="32"/>
        </w:rPr>
        <w:tab/>
        <w:t>Page</w:t>
      </w:r>
      <w:r w:rsidR="002F508D">
        <w:rPr>
          <w:rFonts w:ascii="Helvetica Neue" w:hAnsi="Helvetica Neue" w:cs="Arial"/>
          <w:b/>
          <w:sz w:val="32"/>
        </w:rPr>
        <w:tab/>
        <w:t>5</w:t>
      </w:r>
    </w:p>
    <w:p w14:paraId="08C95401" w14:textId="0B5AFC12" w:rsidR="00AB2C23" w:rsidRPr="00D17CD0" w:rsidRDefault="00AB2C23" w:rsidP="007B379D">
      <w:pPr>
        <w:tabs>
          <w:tab w:val="left" w:pos="2520"/>
          <w:tab w:val="left" w:pos="2552"/>
        </w:tabs>
        <w:spacing w:line="360" w:lineRule="auto"/>
        <w:rPr>
          <w:rFonts w:ascii="Helvetica Neue" w:hAnsi="Helvetica Neue" w:cs="Arial"/>
          <w:b/>
          <w:sz w:val="32"/>
        </w:rPr>
      </w:pPr>
      <w:r>
        <w:rPr>
          <w:rFonts w:ascii="Helvetica Neue" w:hAnsi="Helvetica Neue" w:cs="Arial"/>
          <w:b/>
          <w:sz w:val="32"/>
        </w:rPr>
        <w:t>Details of weekly session</w:t>
      </w:r>
      <w:r>
        <w:rPr>
          <w:rFonts w:ascii="Helvetica Neue" w:hAnsi="Helvetica Neue" w:cs="Arial"/>
          <w:b/>
          <w:sz w:val="32"/>
        </w:rPr>
        <w:tab/>
        <w:t>Page</w:t>
      </w:r>
      <w:r>
        <w:rPr>
          <w:rFonts w:ascii="Helvetica Neue" w:hAnsi="Helvetica Neue" w:cs="Arial"/>
          <w:b/>
          <w:sz w:val="32"/>
        </w:rPr>
        <w:tab/>
        <w:t>6-9</w:t>
      </w:r>
    </w:p>
    <w:p w14:paraId="4F559E13" w14:textId="54ED520C" w:rsidR="00053F7E" w:rsidRPr="00D17CD0" w:rsidRDefault="00053F7E" w:rsidP="007B379D">
      <w:pPr>
        <w:tabs>
          <w:tab w:val="left" w:pos="2520"/>
          <w:tab w:val="left" w:pos="2552"/>
        </w:tabs>
        <w:spacing w:line="360" w:lineRule="auto"/>
        <w:rPr>
          <w:rFonts w:ascii="Helvetica Neue" w:hAnsi="Helvetica Neue" w:cs="Arial"/>
          <w:b/>
          <w:sz w:val="32"/>
        </w:rPr>
      </w:pPr>
      <w:r w:rsidRPr="00D17CD0">
        <w:rPr>
          <w:rFonts w:ascii="Helvetica Neue" w:hAnsi="Helvetica Neue" w:cs="Arial"/>
          <w:b/>
          <w:sz w:val="32"/>
        </w:rPr>
        <w:t>Visual Prompts</w:t>
      </w:r>
      <w:r w:rsidRPr="00D17CD0">
        <w:rPr>
          <w:rFonts w:ascii="Helvetica Neue" w:hAnsi="Helvetica Neue" w:cs="Arial"/>
          <w:b/>
          <w:sz w:val="32"/>
        </w:rPr>
        <w:tab/>
      </w:r>
      <w:r w:rsidRPr="00D17CD0">
        <w:rPr>
          <w:rFonts w:ascii="Helvetica Neue" w:hAnsi="Helvetica Neue" w:cs="Arial"/>
          <w:b/>
          <w:sz w:val="32"/>
        </w:rPr>
        <w:tab/>
      </w:r>
      <w:r w:rsidRPr="00D17CD0">
        <w:rPr>
          <w:rFonts w:ascii="Helvetica Neue" w:hAnsi="Helvetica Neue" w:cs="Arial"/>
          <w:b/>
          <w:sz w:val="32"/>
        </w:rPr>
        <w:tab/>
      </w:r>
      <w:r w:rsidRPr="00D17CD0">
        <w:rPr>
          <w:rFonts w:ascii="Helvetica Neue" w:hAnsi="Helvetica Neue" w:cs="Arial"/>
          <w:b/>
          <w:sz w:val="32"/>
        </w:rPr>
        <w:tab/>
      </w:r>
      <w:r w:rsidRPr="00D17CD0">
        <w:rPr>
          <w:rFonts w:ascii="Helvetica Neue" w:hAnsi="Helvetica Neue" w:cs="Arial"/>
          <w:b/>
          <w:sz w:val="32"/>
        </w:rPr>
        <w:tab/>
        <w:t>Page</w:t>
      </w:r>
      <w:r w:rsidR="00AB2C23">
        <w:rPr>
          <w:rFonts w:ascii="Helvetica Neue" w:hAnsi="Helvetica Neue" w:cs="Arial"/>
          <w:b/>
          <w:sz w:val="32"/>
        </w:rPr>
        <w:tab/>
        <w:t>10</w:t>
      </w:r>
    </w:p>
    <w:p w14:paraId="229E2721" w14:textId="319BDBA7" w:rsidR="00053F7E" w:rsidRPr="00D17CD0" w:rsidRDefault="00053F7E" w:rsidP="007B379D">
      <w:pPr>
        <w:tabs>
          <w:tab w:val="left" w:pos="2520"/>
          <w:tab w:val="left" w:pos="2552"/>
        </w:tabs>
        <w:spacing w:line="360" w:lineRule="auto"/>
        <w:rPr>
          <w:rFonts w:ascii="Helvetica Neue" w:hAnsi="Helvetica Neue" w:cs="Arial"/>
          <w:b/>
          <w:sz w:val="32"/>
        </w:rPr>
      </w:pPr>
      <w:r w:rsidRPr="00D17CD0">
        <w:rPr>
          <w:rFonts w:ascii="Helvetica Neue" w:hAnsi="Helvetica Neue" w:cs="Arial"/>
          <w:b/>
          <w:sz w:val="32"/>
        </w:rPr>
        <w:t>Assessment</w:t>
      </w:r>
      <w:r w:rsidR="007B379D" w:rsidRPr="00D17CD0">
        <w:rPr>
          <w:rFonts w:ascii="Helvetica Neue" w:hAnsi="Helvetica Neue" w:cs="Arial"/>
          <w:b/>
          <w:sz w:val="32"/>
        </w:rPr>
        <w:t xml:space="preserve"> and Dates</w:t>
      </w:r>
      <w:r w:rsidR="007B379D" w:rsidRPr="00D17CD0">
        <w:rPr>
          <w:rFonts w:ascii="Helvetica Neue" w:hAnsi="Helvetica Neue" w:cs="Arial"/>
          <w:b/>
          <w:sz w:val="32"/>
        </w:rPr>
        <w:tab/>
      </w:r>
      <w:r w:rsidR="007B379D" w:rsidRPr="00D17CD0">
        <w:rPr>
          <w:rFonts w:ascii="Helvetica Neue" w:hAnsi="Helvetica Neue" w:cs="Arial"/>
          <w:b/>
          <w:sz w:val="32"/>
        </w:rPr>
        <w:tab/>
      </w:r>
      <w:r w:rsidRPr="00D17CD0">
        <w:rPr>
          <w:rFonts w:ascii="Helvetica Neue" w:hAnsi="Helvetica Neue" w:cs="Arial"/>
          <w:b/>
          <w:sz w:val="32"/>
        </w:rPr>
        <w:t>Page</w:t>
      </w:r>
      <w:r w:rsidR="002F508D">
        <w:rPr>
          <w:rFonts w:ascii="Helvetica Neue" w:hAnsi="Helvetica Neue" w:cs="Arial"/>
          <w:b/>
          <w:sz w:val="32"/>
        </w:rPr>
        <w:tab/>
      </w:r>
      <w:r w:rsidR="00AB2C23">
        <w:rPr>
          <w:rFonts w:ascii="Helvetica Neue" w:hAnsi="Helvetica Neue" w:cs="Arial"/>
          <w:b/>
          <w:sz w:val="32"/>
        </w:rPr>
        <w:t>14</w:t>
      </w:r>
      <w:r w:rsidRPr="00D17CD0">
        <w:rPr>
          <w:rFonts w:ascii="Helvetica Neue" w:hAnsi="Helvetica Neue" w:cs="Arial"/>
          <w:b/>
          <w:sz w:val="32"/>
        </w:rPr>
        <w:t xml:space="preserve">   </w:t>
      </w:r>
    </w:p>
    <w:p w14:paraId="7B50CA28" w14:textId="7E28574E" w:rsidR="003408EF" w:rsidRPr="002F508D" w:rsidRDefault="00053F7E" w:rsidP="002F508D">
      <w:pPr>
        <w:tabs>
          <w:tab w:val="left" w:pos="2520"/>
          <w:tab w:val="left" w:pos="2552"/>
        </w:tabs>
        <w:spacing w:line="360" w:lineRule="auto"/>
        <w:rPr>
          <w:rFonts w:ascii="Helvetica Neue" w:hAnsi="Helvetica Neue" w:cs="Arial"/>
          <w:b/>
          <w:sz w:val="32"/>
        </w:rPr>
      </w:pPr>
      <w:r w:rsidRPr="00D17CD0">
        <w:rPr>
          <w:rFonts w:ascii="Helvetica Neue" w:hAnsi="Helvetica Neue" w:cs="Arial"/>
          <w:b/>
          <w:sz w:val="32"/>
        </w:rPr>
        <w:t>Bibliography</w:t>
      </w:r>
      <w:r w:rsidRPr="00D17CD0">
        <w:rPr>
          <w:rFonts w:ascii="Helvetica Neue" w:hAnsi="Helvetica Neue" w:cs="Arial"/>
          <w:b/>
          <w:sz w:val="32"/>
        </w:rPr>
        <w:tab/>
      </w:r>
      <w:r w:rsidR="00BC5DE5">
        <w:rPr>
          <w:rFonts w:ascii="Helvetica Neue" w:hAnsi="Helvetica Neue" w:cs="Arial"/>
          <w:b/>
          <w:sz w:val="32"/>
        </w:rPr>
        <w:tab/>
      </w:r>
      <w:r w:rsidR="00BC5DE5">
        <w:rPr>
          <w:rFonts w:ascii="Helvetica Neue" w:hAnsi="Helvetica Neue" w:cs="Arial"/>
          <w:b/>
          <w:sz w:val="32"/>
        </w:rPr>
        <w:tab/>
      </w:r>
      <w:r w:rsidR="00BC5DE5">
        <w:rPr>
          <w:rFonts w:ascii="Helvetica Neue" w:hAnsi="Helvetica Neue" w:cs="Arial"/>
          <w:b/>
          <w:sz w:val="32"/>
        </w:rPr>
        <w:tab/>
      </w:r>
      <w:r w:rsidR="00BC5DE5">
        <w:rPr>
          <w:rFonts w:ascii="Helvetica Neue" w:hAnsi="Helvetica Neue" w:cs="Arial"/>
          <w:b/>
          <w:sz w:val="32"/>
        </w:rPr>
        <w:tab/>
        <w:t>Page</w:t>
      </w:r>
      <w:r w:rsidR="002F508D">
        <w:rPr>
          <w:rFonts w:ascii="Helvetica Neue" w:hAnsi="Helvetica Neue" w:cs="Arial"/>
          <w:b/>
          <w:sz w:val="32"/>
        </w:rPr>
        <w:tab/>
      </w:r>
      <w:r w:rsidR="00AB2C23">
        <w:rPr>
          <w:rFonts w:ascii="Helvetica Neue" w:hAnsi="Helvetica Neue" w:cs="Arial"/>
          <w:b/>
          <w:sz w:val="32"/>
        </w:rPr>
        <w:t>15</w:t>
      </w:r>
    </w:p>
    <w:p w14:paraId="72D39648" w14:textId="77777777" w:rsidR="00411C45" w:rsidRDefault="00411C45" w:rsidP="00053F7E">
      <w:pPr>
        <w:tabs>
          <w:tab w:val="left" w:pos="2520"/>
          <w:tab w:val="left" w:pos="2552"/>
        </w:tabs>
        <w:rPr>
          <w:rFonts w:ascii="Helvetica Neue" w:hAnsi="Helvetica Neue" w:cs="Arial"/>
          <w:b/>
          <w:sz w:val="32"/>
        </w:rPr>
      </w:pPr>
    </w:p>
    <w:p w14:paraId="3A3931E1" w14:textId="77777777" w:rsidR="00411C45" w:rsidRDefault="00411C45" w:rsidP="00053F7E">
      <w:pPr>
        <w:tabs>
          <w:tab w:val="left" w:pos="2520"/>
          <w:tab w:val="left" w:pos="2552"/>
        </w:tabs>
        <w:rPr>
          <w:rFonts w:ascii="Helvetica Neue" w:hAnsi="Helvetica Neue" w:cs="Arial"/>
          <w:b/>
          <w:sz w:val="32"/>
        </w:rPr>
      </w:pPr>
    </w:p>
    <w:p w14:paraId="5FBA92F0" w14:textId="77777777" w:rsidR="007B379D" w:rsidRPr="00D17CD0" w:rsidRDefault="007B379D" w:rsidP="00053F7E">
      <w:pPr>
        <w:tabs>
          <w:tab w:val="left" w:pos="2520"/>
          <w:tab w:val="left" w:pos="2552"/>
        </w:tabs>
        <w:rPr>
          <w:rFonts w:ascii="Helvetica Neue" w:hAnsi="Helvetica Neue" w:cs="Arial"/>
          <w:b/>
          <w:sz w:val="32"/>
        </w:rPr>
      </w:pPr>
      <w:r w:rsidRPr="00D17CD0">
        <w:rPr>
          <w:rFonts w:ascii="Helvetica Neue" w:hAnsi="Helvetica Neue" w:cs="Arial"/>
          <w:b/>
          <w:sz w:val="32"/>
        </w:rPr>
        <w:t>Module Content</w:t>
      </w:r>
    </w:p>
    <w:p w14:paraId="13A3F076" w14:textId="77777777" w:rsidR="007B379D" w:rsidRPr="007B379D" w:rsidRDefault="007B379D" w:rsidP="00053F7E">
      <w:pPr>
        <w:tabs>
          <w:tab w:val="left" w:pos="2520"/>
          <w:tab w:val="left" w:pos="2552"/>
        </w:tabs>
        <w:rPr>
          <w:rFonts w:ascii="Arial" w:hAnsi="Arial" w:cs="Arial"/>
        </w:rPr>
      </w:pPr>
    </w:p>
    <w:p w14:paraId="134C883B" w14:textId="77777777" w:rsidR="00D17CD0" w:rsidRDefault="00D17CD0" w:rsidP="00BC5DE5">
      <w:pPr>
        <w:jc w:val="both"/>
        <w:rPr>
          <w:rFonts w:ascii="Helvetica Neue" w:hAnsi="Helvetica Neue"/>
        </w:rPr>
      </w:pPr>
      <w:r w:rsidRPr="0013518F">
        <w:rPr>
          <w:rFonts w:ascii="Helvetica Neue" w:hAnsi="Helvetica Neue"/>
        </w:rPr>
        <w:t xml:space="preserve">The aim of the module is to </w:t>
      </w:r>
      <w:r>
        <w:rPr>
          <w:rFonts w:ascii="Helvetica Neue" w:hAnsi="Helvetica Neue"/>
        </w:rPr>
        <w:t>expand upon</w:t>
      </w:r>
      <w:r w:rsidRPr="0013518F">
        <w:rPr>
          <w:rFonts w:ascii="Helvetica Neue" w:hAnsi="Helvetica Neue"/>
        </w:rPr>
        <w:t xml:space="preserve"> the student’s ability to conduct speculative conceptual and processed based enquiry. This </w:t>
      </w:r>
      <w:r>
        <w:rPr>
          <w:rFonts w:ascii="Helvetica Neue" w:hAnsi="Helvetica Neue"/>
        </w:rPr>
        <w:t xml:space="preserve">module should </w:t>
      </w:r>
      <w:r w:rsidRPr="0013518F">
        <w:rPr>
          <w:rFonts w:ascii="Helvetica Neue" w:hAnsi="Helvetica Neue"/>
        </w:rPr>
        <w:t xml:space="preserve">build </w:t>
      </w:r>
      <w:r>
        <w:rPr>
          <w:rFonts w:ascii="Helvetica Neue" w:hAnsi="Helvetica Neue"/>
        </w:rPr>
        <w:t>upon information attained through</w:t>
      </w:r>
      <w:r w:rsidRPr="0013518F">
        <w:rPr>
          <w:rFonts w:ascii="Helvetica Neue" w:hAnsi="Helvetica Neue"/>
        </w:rPr>
        <w:t xml:space="preserve"> </w:t>
      </w:r>
      <w:r>
        <w:rPr>
          <w:rFonts w:ascii="Helvetica Neue" w:hAnsi="Helvetica Neue"/>
        </w:rPr>
        <w:t>previous modules with an</w:t>
      </w:r>
      <w:r w:rsidRPr="0013518F">
        <w:rPr>
          <w:rFonts w:ascii="Helvetica Neue" w:hAnsi="Helvetica Neue"/>
        </w:rPr>
        <w:t xml:space="preserve"> e</w:t>
      </w:r>
      <w:r>
        <w:rPr>
          <w:rFonts w:ascii="Helvetica Neue" w:hAnsi="Helvetica Neue"/>
        </w:rPr>
        <w:t>mphasis upon developing appropri</w:t>
      </w:r>
      <w:r w:rsidRPr="0013518F">
        <w:rPr>
          <w:rFonts w:ascii="Helvetica Neue" w:hAnsi="Helvetica Neue"/>
        </w:rPr>
        <w:t>ate relationship</w:t>
      </w:r>
      <w:r>
        <w:rPr>
          <w:rFonts w:ascii="Helvetica Neue" w:hAnsi="Helvetica Neue"/>
        </w:rPr>
        <w:t>s between practice and concepts.</w:t>
      </w:r>
    </w:p>
    <w:p w14:paraId="7A12FD19" w14:textId="77777777" w:rsidR="00D17CD0" w:rsidRDefault="00D17CD0" w:rsidP="00BC5DE5">
      <w:pPr>
        <w:jc w:val="both"/>
        <w:rPr>
          <w:rFonts w:ascii="Helvetica Neue" w:hAnsi="Helvetica Neue"/>
        </w:rPr>
      </w:pPr>
    </w:p>
    <w:p w14:paraId="458494BA" w14:textId="77777777" w:rsidR="00D17CD0" w:rsidRPr="00E91F37" w:rsidRDefault="00D17CD0" w:rsidP="00BC5DE5">
      <w:pPr>
        <w:jc w:val="both"/>
        <w:rPr>
          <w:rFonts w:ascii="Helvetica Neue" w:eastAsiaTheme="minorEastAsia" w:hAnsi="Helvetica Neue" w:cs="Helvetica Neue"/>
          <w:color w:val="262626"/>
        </w:rPr>
      </w:pPr>
      <w:r>
        <w:rPr>
          <w:rFonts w:ascii="Helvetica Neue" w:eastAsiaTheme="minorEastAsia" w:hAnsi="Helvetica Neue" w:cs="Helvetica Neue"/>
          <w:color w:val="262626"/>
        </w:rPr>
        <w:t>The module allows the student to build</w:t>
      </w:r>
      <w:r w:rsidRPr="00E91F37">
        <w:rPr>
          <w:rFonts w:ascii="Helvetica Neue" w:eastAsiaTheme="minorEastAsia" w:hAnsi="Helvetica Neue" w:cs="Helvetica Neue"/>
          <w:color w:val="262626"/>
        </w:rPr>
        <w:t xml:space="preserve"> a solid foundation of creative self-awareness, gained though experimentation</w:t>
      </w:r>
      <w:r>
        <w:rPr>
          <w:rFonts w:ascii="Helvetica Neue" w:eastAsiaTheme="minorEastAsia" w:hAnsi="Helvetica Neue" w:cs="Helvetica Neue"/>
          <w:color w:val="262626"/>
        </w:rPr>
        <w:t>. Students are encouraged to</w:t>
      </w:r>
      <w:r w:rsidRPr="00E91F37">
        <w:rPr>
          <w:rFonts w:ascii="Helvetica Neue" w:eastAsiaTheme="minorEastAsia" w:hAnsi="Helvetica Neue" w:cs="Helvetica Neue"/>
          <w:color w:val="262626"/>
        </w:rPr>
        <w:t xml:space="preserve"> develop an increasingly attuned level of self-reflection and to self-assess in an open and honest manner.</w:t>
      </w:r>
      <w:r>
        <w:rPr>
          <w:rFonts w:ascii="Helvetica Neue" w:eastAsiaTheme="minorEastAsia" w:hAnsi="Helvetica Neue" w:cs="Helvetica Neue"/>
          <w:color w:val="262626"/>
        </w:rPr>
        <w:t xml:space="preserve"> In particular, students are encouraged to examine why their work is appropriate to our contemporary situation. </w:t>
      </w:r>
    </w:p>
    <w:p w14:paraId="0A4A8C19" w14:textId="77777777" w:rsidR="00D17CD0" w:rsidRPr="0013518F" w:rsidRDefault="00D17CD0" w:rsidP="00BC5DE5">
      <w:pPr>
        <w:jc w:val="both"/>
        <w:rPr>
          <w:rFonts w:ascii="Helvetica Neue" w:hAnsi="Helvetica Neue"/>
        </w:rPr>
      </w:pPr>
    </w:p>
    <w:p w14:paraId="68ED5D77" w14:textId="77777777" w:rsidR="00D17CD0" w:rsidRPr="00E91F37" w:rsidRDefault="00D17CD0" w:rsidP="00BC5DE5">
      <w:pPr>
        <w:jc w:val="both"/>
        <w:rPr>
          <w:rFonts w:ascii="Helvetica Neue" w:eastAsiaTheme="minorEastAsia" w:hAnsi="Helvetica Neue" w:cs="Helvetica Neue"/>
          <w:color w:val="262626"/>
        </w:rPr>
      </w:pPr>
      <w:r w:rsidRPr="00E91F37">
        <w:rPr>
          <w:rFonts w:ascii="Helvetica Neue" w:eastAsiaTheme="minorEastAsia" w:hAnsi="Helvetica Neue" w:cs="Helvetica Neue"/>
          <w:color w:val="262626"/>
        </w:rPr>
        <w:t>It is key that the students think critically about their approaches to art practice and research other artists who have similar or diverse methods of working. It is crucial that the student initiates and build an appropriate body of knowledge and research base of the possibilities offered by historical and contemporary practitioners.</w:t>
      </w:r>
    </w:p>
    <w:p w14:paraId="75279BE2" w14:textId="77777777" w:rsidR="00D17CD0" w:rsidRPr="00E91F37" w:rsidRDefault="00D17CD0" w:rsidP="00BC5DE5">
      <w:pPr>
        <w:jc w:val="both"/>
        <w:rPr>
          <w:rFonts w:ascii="Helvetica Neue" w:eastAsiaTheme="minorEastAsia" w:hAnsi="Helvetica Neue" w:cs="Helvetica Neue"/>
          <w:color w:val="262626"/>
        </w:rPr>
      </w:pPr>
    </w:p>
    <w:p w14:paraId="0B941E66" w14:textId="77777777" w:rsidR="00D17CD0" w:rsidRDefault="00D17CD0" w:rsidP="00BC5DE5">
      <w:pPr>
        <w:jc w:val="both"/>
        <w:rPr>
          <w:rFonts w:ascii="Helvetica Neue" w:eastAsiaTheme="minorEastAsia" w:hAnsi="Helvetica Neue" w:cs="Helvetica Neue"/>
          <w:color w:val="262626"/>
        </w:rPr>
      </w:pPr>
      <w:r w:rsidRPr="00E91F37">
        <w:rPr>
          <w:rFonts w:ascii="Helvetica Neue" w:eastAsiaTheme="minorEastAsia" w:hAnsi="Helvetica Neue" w:cs="Helvetica Neue"/>
          <w:color w:val="262626"/>
        </w:rPr>
        <w:t xml:space="preserve">Students should document all aspects of the processes related to this module and should become conversant with a range of appropriate methods of documentation such as; sketchbooks, text, photographic, audio, video, performance, blogs etc. </w:t>
      </w:r>
    </w:p>
    <w:p w14:paraId="4C5ED4BE" w14:textId="77777777" w:rsidR="00D17CD0" w:rsidRDefault="00D17CD0" w:rsidP="00BC5DE5">
      <w:pPr>
        <w:jc w:val="both"/>
        <w:rPr>
          <w:rFonts w:ascii="Helvetica Neue" w:eastAsiaTheme="minorEastAsia" w:hAnsi="Helvetica Neue" w:cs="Helvetica Neue"/>
          <w:color w:val="262626"/>
        </w:rPr>
      </w:pPr>
    </w:p>
    <w:p w14:paraId="6D1464DF" w14:textId="77777777" w:rsidR="00D17CD0" w:rsidRDefault="00D17CD0" w:rsidP="00BC5DE5">
      <w:pPr>
        <w:jc w:val="both"/>
        <w:rPr>
          <w:rFonts w:ascii="Helvetica Neue" w:eastAsiaTheme="minorEastAsia" w:hAnsi="Helvetica Neue" w:cs="Helvetica Neue"/>
          <w:color w:val="262626"/>
        </w:rPr>
      </w:pPr>
      <w:r>
        <w:rPr>
          <w:rFonts w:ascii="Helvetica Neue" w:eastAsiaTheme="minorEastAsia" w:hAnsi="Helvetica Neue" w:cs="Helvetica Neue"/>
          <w:color w:val="262626"/>
        </w:rPr>
        <w:t xml:space="preserve">There are no restrictions upon the materials and methods through which concepts and processes are expressed. </w:t>
      </w:r>
    </w:p>
    <w:p w14:paraId="426EB5C6" w14:textId="77777777" w:rsidR="00D17CD0" w:rsidRDefault="00D17CD0" w:rsidP="00BC5DE5">
      <w:pPr>
        <w:jc w:val="both"/>
        <w:rPr>
          <w:rFonts w:ascii="Helvetica Neue" w:eastAsiaTheme="minorEastAsia" w:hAnsi="Helvetica Neue" w:cs="Helvetica Neue"/>
          <w:color w:val="262626"/>
        </w:rPr>
      </w:pPr>
      <w:r>
        <w:rPr>
          <w:rFonts w:ascii="Helvetica Neue" w:eastAsiaTheme="minorEastAsia" w:hAnsi="Helvetica Neue" w:cs="Helvetica Neue"/>
          <w:color w:val="262626"/>
        </w:rPr>
        <w:t>Advice will be given, prior to assessment, as to how processes can be documented and conveyed.</w:t>
      </w:r>
    </w:p>
    <w:p w14:paraId="2C404306" w14:textId="77777777" w:rsidR="00D17CD0" w:rsidRDefault="00D17CD0" w:rsidP="00BC5DE5">
      <w:pPr>
        <w:jc w:val="both"/>
        <w:rPr>
          <w:rFonts w:ascii="Helvetica Neue" w:eastAsiaTheme="minorEastAsia" w:hAnsi="Helvetica Neue" w:cs="Helvetica Neue"/>
          <w:color w:val="262626"/>
        </w:rPr>
      </w:pPr>
    </w:p>
    <w:p w14:paraId="38580BB5" w14:textId="77777777" w:rsidR="00D17CD0" w:rsidRDefault="00D17CD0" w:rsidP="00BC5DE5">
      <w:pPr>
        <w:jc w:val="both"/>
        <w:rPr>
          <w:rFonts w:ascii="Helvetica Neue" w:eastAsiaTheme="minorEastAsia" w:hAnsi="Helvetica Neue" w:cs="Helvetica Neue"/>
          <w:color w:val="262626"/>
        </w:rPr>
      </w:pPr>
      <w:r>
        <w:rPr>
          <w:rFonts w:ascii="Helvetica Neue" w:eastAsiaTheme="minorEastAsia" w:hAnsi="Helvetica Neue" w:cs="Helvetica Neue"/>
          <w:color w:val="262626"/>
        </w:rPr>
        <w:t>All documentation of processes, experiments and finished work will be eligible for the assessment, which will be conducted in mid-January 2016.</w:t>
      </w:r>
    </w:p>
    <w:p w14:paraId="562FDB4F" w14:textId="77777777" w:rsidR="00D17CD0" w:rsidRDefault="00D17CD0" w:rsidP="00D17CD0">
      <w:pPr>
        <w:jc w:val="both"/>
        <w:rPr>
          <w:rFonts w:ascii="Helvetica Neue" w:eastAsiaTheme="minorEastAsia" w:hAnsi="Helvetica Neue" w:cs="Helvetica Neue"/>
          <w:color w:val="262626"/>
        </w:rPr>
      </w:pPr>
    </w:p>
    <w:p w14:paraId="04FD4816" w14:textId="77777777" w:rsidR="00D17CD0" w:rsidRDefault="00D17CD0" w:rsidP="00D17CD0">
      <w:pPr>
        <w:jc w:val="both"/>
        <w:rPr>
          <w:rFonts w:ascii="Helvetica Neue" w:eastAsiaTheme="minorEastAsia" w:hAnsi="Helvetica Neue" w:cs="Helvetica Neue"/>
          <w:color w:val="262626"/>
        </w:rPr>
      </w:pPr>
    </w:p>
    <w:p w14:paraId="03C31411" w14:textId="156B979D" w:rsidR="00D17CD0" w:rsidRPr="00D17CD0" w:rsidRDefault="00D17CD0" w:rsidP="00D17CD0">
      <w:pPr>
        <w:jc w:val="both"/>
        <w:rPr>
          <w:rFonts w:ascii="Helvetica Neue" w:hAnsi="Helvetica Neue"/>
        </w:rPr>
      </w:pPr>
      <w:r w:rsidRPr="00D17CD0">
        <w:rPr>
          <w:rFonts w:ascii="Helvetica Neue" w:hAnsi="Helvetica Neue"/>
        </w:rPr>
        <w:t xml:space="preserve">The Concept and Process module consists of weekly group-based activities which include; seminars, </w:t>
      </w:r>
      <w:r w:rsidR="004C1B4F">
        <w:rPr>
          <w:rFonts w:ascii="Helvetica Neue" w:hAnsi="Helvetica Neue"/>
        </w:rPr>
        <w:t xml:space="preserve">workshops, </w:t>
      </w:r>
      <w:r w:rsidRPr="00D17CD0">
        <w:rPr>
          <w:rFonts w:ascii="Helvetica Neue" w:hAnsi="Helvetica Neue"/>
        </w:rPr>
        <w:t>group crits, lectures and discussions. Parallel to these group sessions are regular one to one tutorials conducted in the studio spaces. Students should attend all scheduled teaching and are encouraged to attend lectures</w:t>
      </w:r>
      <w:r w:rsidR="00BC5DE5">
        <w:rPr>
          <w:rFonts w:ascii="Helvetica Neue" w:hAnsi="Helvetica Neue"/>
        </w:rPr>
        <w:t xml:space="preserve"> and events</w:t>
      </w:r>
      <w:r w:rsidRPr="00D17CD0">
        <w:rPr>
          <w:rFonts w:ascii="Helvetica Neue" w:hAnsi="Helvetica Neue"/>
        </w:rPr>
        <w:t xml:space="preserve"> in other schools in order to broaden their appreciation of creative possibilities and alternative forms of practice.</w:t>
      </w:r>
    </w:p>
    <w:p w14:paraId="6DE579C2" w14:textId="77777777" w:rsidR="00D17CD0" w:rsidRPr="00D17CD0" w:rsidRDefault="00D17CD0" w:rsidP="00D17CD0">
      <w:pPr>
        <w:jc w:val="both"/>
        <w:rPr>
          <w:rFonts w:ascii="Helvetica Neue" w:hAnsi="Helvetica Neue"/>
        </w:rPr>
      </w:pPr>
    </w:p>
    <w:p w14:paraId="39B35C8A" w14:textId="77777777" w:rsidR="009F0FF1" w:rsidRDefault="00D17CD0" w:rsidP="00D17CD0">
      <w:pPr>
        <w:jc w:val="both"/>
        <w:rPr>
          <w:rFonts w:ascii="Helvetica Neue" w:hAnsi="Helvetica Neue"/>
        </w:rPr>
      </w:pPr>
      <w:r w:rsidRPr="00D17CD0">
        <w:rPr>
          <w:rFonts w:ascii="Helvetica Neue" w:hAnsi="Helvetica Neue"/>
        </w:rPr>
        <w:t>Conceptual and Processes-Based prac</w:t>
      </w:r>
      <w:r w:rsidR="004C1B4F">
        <w:rPr>
          <w:rFonts w:ascii="Helvetica Neue" w:hAnsi="Helvetica Neue"/>
        </w:rPr>
        <w:t>tice should be explored using</w:t>
      </w:r>
      <w:r w:rsidRPr="00D17CD0">
        <w:rPr>
          <w:rFonts w:ascii="Helvetica Neue" w:hAnsi="Helvetica Neue"/>
        </w:rPr>
        <w:t xml:space="preserve"> a wide range of materials, techniques and modes of practice. The student may find it necessary to utilise unfamiliar approaches in order to explore aspect of our contemporary situation </w:t>
      </w:r>
      <w:r w:rsidR="004C1B4F">
        <w:rPr>
          <w:rFonts w:ascii="Helvetica Neue" w:hAnsi="Helvetica Neue"/>
        </w:rPr>
        <w:t>and sense of ‘Place – Placelessness’</w:t>
      </w:r>
      <w:r w:rsidRPr="00D17CD0">
        <w:rPr>
          <w:rFonts w:ascii="Helvetica Neue" w:hAnsi="Helvetica Neue"/>
        </w:rPr>
        <w:t xml:space="preserve">. In addition, the student should develop self-reflection as to why their ideas and processes </w:t>
      </w:r>
    </w:p>
    <w:p w14:paraId="177D006A" w14:textId="30F1FF36" w:rsidR="00D17CD0" w:rsidRPr="00D17CD0" w:rsidRDefault="00D17CD0" w:rsidP="00D17CD0">
      <w:pPr>
        <w:jc w:val="both"/>
        <w:rPr>
          <w:rFonts w:ascii="Helvetica Neue" w:hAnsi="Helvetica Neue"/>
        </w:rPr>
      </w:pPr>
      <w:r w:rsidRPr="00D17CD0">
        <w:rPr>
          <w:rFonts w:ascii="Helvetica Neue" w:hAnsi="Helvetica Neue"/>
        </w:rPr>
        <w:t>are appropriate to our contemporary zeitgeist</w:t>
      </w:r>
      <w:r w:rsidR="004C1B4F">
        <w:rPr>
          <w:rFonts w:ascii="Helvetica Neue" w:hAnsi="Helvetica Neue"/>
        </w:rPr>
        <w:t xml:space="preserve"> and consider deeply your intended audience</w:t>
      </w:r>
      <w:r w:rsidRPr="00D17CD0">
        <w:rPr>
          <w:rFonts w:ascii="Helvetica Neue" w:hAnsi="Helvetica Neue"/>
        </w:rPr>
        <w:t>.</w:t>
      </w:r>
    </w:p>
    <w:p w14:paraId="31859C94" w14:textId="77777777" w:rsidR="00D17CD0" w:rsidRPr="00D17CD0" w:rsidRDefault="00D17CD0" w:rsidP="00D17CD0">
      <w:pPr>
        <w:jc w:val="both"/>
        <w:rPr>
          <w:rFonts w:ascii="Helvetica Neue" w:hAnsi="Helvetica Neue"/>
        </w:rPr>
      </w:pPr>
    </w:p>
    <w:p w14:paraId="6DD4AAD6" w14:textId="1F0494A8" w:rsidR="00D17CD0" w:rsidRPr="00D17CD0" w:rsidRDefault="00D17CD0" w:rsidP="00D17CD0">
      <w:pPr>
        <w:rPr>
          <w:rFonts w:ascii="Helvetica Neue" w:eastAsiaTheme="minorEastAsia" w:hAnsi="Helvetica Neue" w:cs="Helvetica Neue"/>
          <w:color w:val="262626"/>
        </w:rPr>
      </w:pPr>
      <w:r w:rsidRPr="00D17CD0">
        <w:rPr>
          <w:rFonts w:ascii="Helvetica Neue" w:eastAsiaTheme="minorEastAsia" w:hAnsi="Helvetica Neue" w:cs="Helvetica Neue"/>
          <w:color w:val="262626"/>
        </w:rPr>
        <w:t xml:space="preserve">It is recommended that a period of </w:t>
      </w:r>
      <w:r w:rsidR="004C1B4F">
        <w:rPr>
          <w:rFonts w:ascii="Helvetica Neue" w:eastAsiaTheme="minorEastAsia" w:hAnsi="Helvetica Neue" w:cs="Helvetica Neue"/>
          <w:color w:val="262626"/>
        </w:rPr>
        <w:t xml:space="preserve">extensive research, enquiry, personal reflection </w:t>
      </w:r>
      <w:r w:rsidRPr="00D17CD0">
        <w:rPr>
          <w:rFonts w:ascii="Helvetica Neue" w:eastAsiaTheme="minorEastAsia" w:hAnsi="Helvetica Neue" w:cs="Helvetica Neue"/>
          <w:color w:val="262626"/>
        </w:rPr>
        <w:t xml:space="preserve">into which aspects of </w:t>
      </w:r>
      <w:r w:rsidR="004C1B4F">
        <w:rPr>
          <w:rFonts w:ascii="Helvetica Neue" w:eastAsiaTheme="minorEastAsia" w:hAnsi="Helvetica Neue" w:cs="Helvetica Neue"/>
          <w:color w:val="262626"/>
        </w:rPr>
        <w:t>‘</w:t>
      </w:r>
      <w:r w:rsidR="004C1B4F">
        <w:rPr>
          <w:rFonts w:ascii="Helvetica Neue" w:hAnsi="Helvetica Neue"/>
        </w:rPr>
        <w:t xml:space="preserve">Place – Placelessness’, </w:t>
      </w:r>
      <w:r w:rsidRPr="00D17CD0">
        <w:rPr>
          <w:rFonts w:ascii="Helvetica Neue" w:eastAsiaTheme="minorEastAsia" w:hAnsi="Helvetica Neue" w:cs="Helvetica Neue"/>
          <w:color w:val="262626"/>
        </w:rPr>
        <w:t xml:space="preserve">are to </w:t>
      </w:r>
      <w:r w:rsidR="004C1B4F">
        <w:rPr>
          <w:rFonts w:ascii="Helvetica Neue" w:eastAsiaTheme="minorEastAsia" w:hAnsi="Helvetica Neue" w:cs="Helvetica Neue"/>
          <w:color w:val="262626"/>
        </w:rPr>
        <w:t>be tackled preceding extensive</w:t>
      </w:r>
      <w:r w:rsidRPr="00D17CD0">
        <w:rPr>
          <w:rFonts w:ascii="Helvetica Neue" w:eastAsiaTheme="minorEastAsia" w:hAnsi="Helvetica Neue" w:cs="Helvetica Neue"/>
          <w:color w:val="262626"/>
        </w:rPr>
        <w:t xml:space="preserve"> experimentation into expressing these attributes</w:t>
      </w:r>
      <w:r w:rsidR="004C1B4F">
        <w:rPr>
          <w:rFonts w:ascii="Helvetica Neue" w:eastAsiaTheme="minorEastAsia" w:hAnsi="Helvetica Neue" w:cs="Helvetica Neue"/>
          <w:color w:val="262626"/>
        </w:rPr>
        <w:t xml:space="preserve"> using a wide variety of materials and processes</w:t>
      </w:r>
      <w:r w:rsidRPr="00D17CD0">
        <w:rPr>
          <w:rFonts w:ascii="Helvetica Neue" w:eastAsiaTheme="minorEastAsia" w:hAnsi="Helvetica Neue" w:cs="Helvetica Neue"/>
          <w:color w:val="262626"/>
        </w:rPr>
        <w:t>.</w:t>
      </w:r>
      <w:r w:rsidR="004C1B4F">
        <w:rPr>
          <w:rFonts w:ascii="Helvetica Neue" w:eastAsiaTheme="minorEastAsia" w:hAnsi="Helvetica Neue" w:cs="Helvetica Neue"/>
          <w:color w:val="262626"/>
        </w:rPr>
        <w:t xml:space="preserve"> This is a very open theme of work, which needs to be claimed and owned by you. Your Place, your Now.</w:t>
      </w:r>
      <w:r w:rsidR="00BC5DE5">
        <w:rPr>
          <w:rFonts w:ascii="Helvetica Neue" w:eastAsiaTheme="minorEastAsia" w:hAnsi="Helvetica Neue" w:cs="Helvetica Neue"/>
          <w:color w:val="262626"/>
        </w:rPr>
        <w:t xml:space="preserve"> Your Work. </w:t>
      </w:r>
      <w:r w:rsidR="00431CE4">
        <w:rPr>
          <w:rFonts w:ascii="Helvetica Neue" w:eastAsiaTheme="minorEastAsia" w:hAnsi="Helvetica Neue" w:cs="Helvetica Neue"/>
          <w:color w:val="262626"/>
        </w:rPr>
        <w:t xml:space="preserve">This is your own theme not </w:t>
      </w:r>
      <w:r w:rsidR="002F3230">
        <w:rPr>
          <w:rFonts w:ascii="Helvetica Neue" w:eastAsiaTheme="minorEastAsia" w:hAnsi="Helvetica Neue" w:cs="Helvetica Neue"/>
          <w:color w:val="262626"/>
        </w:rPr>
        <w:t>just</w:t>
      </w:r>
      <w:r w:rsidR="00431CE4">
        <w:rPr>
          <w:rFonts w:ascii="Helvetica Neue" w:eastAsiaTheme="minorEastAsia" w:hAnsi="Helvetica Neue" w:cs="Helvetica Neue"/>
          <w:color w:val="262626"/>
        </w:rPr>
        <w:t xml:space="preserve"> a module for assessment.</w:t>
      </w:r>
    </w:p>
    <w:p w14:paraId="12AAC21D" w14:textId="77777777" w:rsidR="00D17CD0" w:rsidRPr="00D17CD0" w:rsidRDefault="00D17CD0" w:rsidP="00D17CD0">
      <w:pPr>
        <w:jc w:val="both"/>
        <w:rPr>
          <w:rFonts w:ascii="Helvetica Neue" w:hAnsi="Helvetica Neue"/>
        </w:rPr>
      </w:pPr>
    </w:p>
    <w:p w14:paraId="72890DC6" w14:textId="492683F0" w:rsidR="00D17CD0" w:rsidRDefault="00D17CD0" w:rsidP="00D17CD0">
      <w:pPr>
        <w:jc w:val="both"/>
        <w:rPr>
          <w:rFonts w:ascii="Helvetica Neue" w:hAnsi="Helvetica Neue"/>
        </w:rPr>
      </w:pPr>
      <w:r w:rsidRPr="00D17CD0">
        <w:rPr>
          <w:rFonts w:ascii="Helvetica Neue" w:hAnsi="Helvetica Neue"/>
        </w:rPr>
        <w:t xml:space="preserve">Great consideration should be given to the relationship between the concept and the means of realisation to reflect aspects of </w:t>
      </w:r>
      <w:r w:rsidR="00BC5DE5">
        <w:rPr>
          <w:rFonts w:ascii="Helvetica Neue" w:hAnsi="Helvetica Neue"/>
        </w:rPr>
        <w:t>Place – Placelessness’.</w:t>
      </w:r>
    </w:p>
    <w:p w14:paraId="7A988B57" w14:textId="77777777" w:rsidR="00BC5DE5" w:rsidRPr="00D17CD0" w:rsidRDefault="00BC5DE5" w:rsidP="00D17CD0">
      <w:pPr>
        <w:jc w:val="both"/>
        <w:rPr>
          <w:rFonts w:ascii="Helvetica Neue" w:hAnsi="Helvetica Neue"/>
        </w:rPr>
      </w:pPr>
    </w:p>
    <w:p w14:paraId="0EE248F6" w14:textId="5293482C" w:rsidR="00D17CD0" w:rsidRPr="00D17CD0" w:rsidRDefault="00D17CD0" w:rsidP="00D17CD0">
      <w:pPr>
        <w:jc w:val="both"/>
        <w:rPr>
          <w:rFonts w:ascii="Helvetica Neue" w:hAnsi="Helvetica Neue"/>
        </w:rPr>
      </w:pPr>
      <w:r w:rsidRPr="00D17CD0">
        <w:rPr>
          <w:rFonts w:ascii="Helvetica Neue" w:hAnsi="Helvetica Neue"/>
        </w:rPr>
        <w:t xml:space="preserve">Considerable research should be embarked upon exploring how </w:t>
      </w:r>
      <w:r w:rsidR="00BC5DE5">
        <w:rPr>
          <w:rFonts w:ascii="Helvetica Neue" w:hAnsi="Helvetica Neue"/>
        </w:rPr>
        <w:t xml:space="preserve">both historical and contemporary </w:t>
      </w:r>
      <w:r w:rsidRPr="00D17CD0">
        <w:rPr>
          <w:rFonts w:ascii="Helvetica Neue" w:hAnsi="Helvetica Neue"/>
        </w:rPr>
        <w:t xml:space="preserve">artists have responded to aspects of their </w:t>
      </w:r>
      <w:r w:rsidR="00BC5DE5">
        <w:rPr>
          <w:rFonts w:ascii="Helvetica Neue" w:hAnsi="Helvetica Neue"/>
        </w:rPr>
        <w:t xml:space="preserve">‘Place’. </w:t>
      </w:r>
      <w:r w:rsidR="00CC0D51">
        <w:rPr>
          <w:rFonts w:ascii="Helvetica Neue" w:hAnsi="Helvetica Neue"/>
        </w:rPr>
        <w:t xml:space="preserve"> Use social history, political environment, environment and location, literature, music, dance and performance as initial research.</w:t>
      </w:r>
    </w:p>
    <w:p w14:paraId="1A15CBBA" w14:textId="77777777" w:rsidR="00D17CD0" w:rsidRPr="00D17CD0" w:rsidRDefault="00D17CD0" w:rsidP="00D17CD0">
      <w:pPr>
        <w:jc w:val="both"/>
        <w:rPr>
          <w:rFonts w:ascii="Helvetica Neue" w:hAnsi="Helvetica Neue"/>
        </w:rPr>
      </w:pPr>
    </w:p>
    <w:p w14:paraId="5135678D" w14:textId="1109A7E2" w:rsidR="00D17CD0" w:rsidRPr="00D17CD0" w:rsidRDefault="00D17CD0" w:rsidP="00D17CD0">
      <w:pPr>
        <w:jc w:val="both"/>
        <w:rPr>
          <w:rFonts w:ascii="Helvetica Neue" w:hAnsi="Helvetica Neue"/>
        </w:rPr>
      </w:pPr>
      <w:r w:rsidRPr="00D17CD0">
        <w:rPr>
          <w:rFonts w:ascii="Helvetica Neue" w:hAnsi="Helvetica Neue"/>
        </w:rPr>
        <w:t xml:space="preserve">In addition, consideration should be given to the means by which the work is presented and the context </w:t>
      </w:r>
      <w:r w:rsidR="009238B8">
        <w:rPr>
          <w:rFonts w:ascii="Helvetica Neue" w:hAnsi="Helvetica Neue"/>
        </w:rPr>
        <w:t>which would be most appropriate and take on board our responsibility to sustainability.</w:t>
      </w:r>
    </w:p>
    <w:p w14:paraId="08D262EB" w14:textId="77777777" w:rsidR="00D17CD0" w:rsidRDefault="00D17CD0" w:rsidP="00D17CD0">
      <w:pPr>
        <w:jc w:val="both"/>
        <w:rPr>
          <w:rFonts w:ascii="Helvetica Neue" w:eastAsiaTheme="minorEastAsia" w:hAnsi="Helvetica Neue" w:cs="Helvetica Neue"/>
          <w:color w:val="262626"/>
        </w:rPr>
      </w:pPr>
    </w:p>
    <w:p w14:paraId="0A298AEB" w14:textId="77777777" w:rsidR="00D17CD0" w:rsidRDefault="00D17CD0" w:rsidP="00D17CD0">
      <w:pPr>
        <w:jc w:val="both"/>
        <w:rPr>
          <w:rFonts w:ascii="Helvetica Neue" w:eastAsiaTheme="minorEastAsia" w:hAnsi="Helvetica Neue" w:cs="Helvetica Neue"/>
          <w:color w:val="262626"/>
        </w:rPr>
      </w:pPr>
    </w:p>
    <w:p w14:paraId="76C32007" w14:textId="77777777" w:rsidR="00D17CD0" w:rsidRDefault="00D17CD0" w:rsidP="00D17CD0">
      <w:pPr>
        <w:jc w:val="both"/>
        <w:rPr>
          <w:rFonts w:ascii="Helvetica Neue" w:eastAsiaTheme="minorEastAsia" w:hAnsi="Helvetica Neue" w:cs="Helvetica Neue"/>
          <w:color w:val="262626"/>
        </w:rPr>
      </w:pPr>
    </w:p>
    <w:p w14:paraId="36B09166" w14:textId="77777777" w:rsidR="00D17CD0" w:rsidRDefault="00D17CD0" w:rsidP="00D17CD0">
      <w:pPr>
        <w:jc w:val="both"/>
        <w:rPr>
          <w:rFonts w:ascii="Helvetica Neue" w:eastAsiaTheme="minorEastAsia" w:hAnsi="Helvetica Neue" w:cs="Helvetica Neue"/>
          <w:color w:val="262626"/>
        </w:rPr>
      </w:pPr>
    </w:p>
    <w:p w14:paraId="2EC6BC6A" w14:textId="343FB01D" w:rsidR="00D17CD0" w:rsidRPr="00A845DF" w:rsidRDefault="00A845DF" w:rsidP="00D17CD0">
      <w:pPr>
        <w:jc w:val="both"/>
        <w:rPr>
          <w:rFonts w:ascii="Helvetica Neue" w:eastAsiaTheme="minorEastAsia" w:hAnsi="Helvetica Neue" w:cs="Helvetica Neue"/>
          <w:b/>
          <w:color w:val="262626"/>
          <w:sz w:val="32"/>
          <w:szCs w:val="32"/>
        </w:rPr>
      </w:pPr>
      <w:r w:rsidRPr="00A845DF">
        <w:rPr>
          <w:rFonts w:ascii="Helvetica Neue" w:eastAsiaTheme="minorEastAsia" w:hAnsi="Helvetica Neue" w:cs="Helvetica Neue"/>
          <w:b/>
          <w:color w:val="262626"/>
          <w:sz w:val="32"/>
          <w:szCs w:val="32"/>
        </w:rPr>
        <w:t>How to start</w:t>
      </w:r>
    </w:p>
    <w:p w14:paraId="4145F7C9" w14:textId="77777777" w:rsidR="00A845DF" w:rsidRDefault="00A845DF" w:rsidP="00D17CD0">
      <w:pPr>
        <w:jc w:val="both"/>
        <w:rPr>
          <w:rFonts w:ascii="Helvetica Neue" w:eastAsiaTheme="minorEastAsia" w:hAnsi="Helvetica Neue" w:cs="Helvetica Neue"/>
          <w:color w:val="262626"/>
        </w:rPr>
      </w:pPr>
    </w:p>
    <w:p w14:paraId="0A541710" w14:textId="77777777" w:rsidR="00A845DF" w:rsidRDefault="00A845DF" w:rsidP="00D17CD0">
      <w:pPr>
        <w:jc w:val="both"/>
        <w:rPr>
          <w:rFonts w:ascii="Helvetica Neue" w:eastAsiaTheme="minorEastAsia" w:hAnsi="Helvetica Neue" w:cs="Helvetica Neue"/>
          <w:color w:val="262626"/>
        </w:rPr>
      </w:pPr>
    </w:p>
    <w:p w14:paraId="57058213" w14:textId="673F1D75" w:rsidR="00A845DF" w:rsidRDefault="00A845DF" w:rsidP="00A845DF">
      <w:pPr>
        <w:pStyle w:val="ListParagraph"/>
        <w:numPr>
          <w:ilvl w:val="0"/>
          <w:numId w:val="3"/>
        </w:numPr>
        <w:jc w:val="both"/>
        <w:rPr>
          <w:rFonts w:ascii="Helvetica Neue" w:eastAsiaTheme="minorEastAsia" w:hAnsi="Helvetica Neue" w:cs="Helvetica Neue"/>
          <w:color w:val="262626"/>
          <w:sz w:val="24"/>
          <w:szCs w:val="24"/>
        </w:rPr>
      </w:pPr>
      <w:r>
        <w:rPr>
          <w:rFonts w:ascii="Helvetica Neue" w:eastAsiaTheme="minorEastAsia" w:hAnsi="Helvetica Neue" w:cs="Helvetica Neue"/>
          <w:color w:val="262626"/>
          <w:sz w:val="24"/>
          <w:szCs w:val="24"/>
        </w:rPr>
        <w:t xml:space="preserve">Use a journal to aid </w:t>
      </w:r>
      <w:r w:rsidRPr="00A845DF">
        <w:rPr>
          <w:rFonts w:ascii="Helvetica Neue" w:eastAsiaTheme="minorEastAsia" w:hAnsi="Helvetica Neue" w:cs="Helvetica Neue"/>
          <w:color w:val="262626"/>
          <w:sz w:val="24"/>
          <w:szCs w:val="24"/>
        </w:rPr>
        <w:t>Self</w:t>
      </w:r>
      <w:r>
        <w:rPr>
          <w:rFonts w:ascii="Helvetica Neue" w:eastAsiaTheme="minorEastAsia" w:hAnsi="Helvetica Neue" w:cs="Helvetica Neue"/>
          <w:color w:val="262626"/>
          <w:sz w:val="24"/>
          <w:szCs w:val="24"/>
        </w:rPr>
        <w:t xml:space="preserve">-reflection. Sincere confrontation of theme and its personal meaning to you. </w:t>
      </w:r>
    </w:p>
    <w:p w14:paraId="29561A63" w14:textId="45192FF5" w:rsidR="00A845DF" w:rsidRDefault="00A845DF" w:rsidP="00A845DF">
      <w:pPr>
        <w:pStyle w:val="ListParagraph"/>
        <w:numPr>
          <w:ilvl w:val="0"/>
          <w:numId w:val="3"/>
        </w:numPr>
        <w:jc w:val="both"/>
        <w:rPr>
          <w:rFonts w:ascii="Helvetica Neue" w:eastAsiaTheme="minorEastAsia" w:hAnsi="Helvetica Neue" w:cs="Helvetica Neue"/>
          <w:color w:val="262626"/>
          <w:sz w:val="24"/>
          <w:szCs w:val="24"/>
        </w:rPr>
      </w:pPr>
      <w:r>
        <w:rPr>
          <w:rFonts w:ascii="Helvetica Neue" w:eastAsiaTheme="minorEastAsia" w:hAnsi="Helvetica Neue" w:cs="Helvetica Neue"/>
          <w:color w:val="262626"/>
          <w:sz w:val="24"/>
          <w:szCs w:val="24"/>
        </w:rPr>
        <w:t>Be open to everything at this stage, do not close down possible avenues of research and thinking.</w:t>
      </w:r>
    </w:p>
    <w:p w14:paraId="5B0A388D" w14:textId="5866D2A7" w:rsidR="00AF02E2" w:rsidRDefault="00AF02E2" w:rsidP="00A845DF">
      <w:pPr>
        <w:pStyle w:val="ListParagraph"/>
        <w:numPr>
          <w:ilvl w:val="0"/>
          <w:numId w:val="3"/>
        </w:numPr>
        <w:jc w:val="both"/>
        <w:rPr>
          <w:rFonts w:ascii="Helvetica Neue" w:eastAsiaTheme="minorEastAsia" w:hAnsi="Helvetica Neue" w:cs="Helvetica Neue"/>
          <w:color w:val="262626"/>
          <w:sz w:val="24"/>
          <w:szCs w:val="24"/>
        </w:rPr>
      </w:pPr>
      <w:r>
        <w:rPr>
          <w:rFonts w:ascii="Helvetica Neue" w:eastAsiaTheme="minorEastAsia" w:hAnsi="Helvetica Neue" w:cs="Helvetica Neue"/>
          <w:color w:val="262626"/>
          <w:sz w:val="24"/>
          <w:szCs w:val="24"/>
        </w:rPr>
        <w:t>Embrace ‘Not Knowing’ and ‘Value Doubt’.</w:t>
      </w:r>
    </w:p>
    <w:p w14:paraId="7B59F501" w14:textId="5D5B0056" w:rsidR="00A845DF" w:rsidRDefault="00A845DF" w:rsidP="00A845DF">
      <w:pPr>
        <w:pStyle w:val="ListParagraph"/>
        <w:numPr>
          <w:ilvl w:val="0"/>
          <w:numId w:val="3"/>
        </w:numPr>
        <w:jc w:val="both"/>
        <w:rPr>
          <w:rFonts w:ascii="Helvetica Neue" w:eastAsiaTheme="minorEastAsia" w:hAnsi="Helvetica Neue" w:cs="Helvetica Neue"/>
          <w:color w:val="262626"/>
          <w:sz w:val="24"/>
          <w:szCs w:val="24"/>
        </w:rPr>
      </w:pPr>
      <w:r>
        <w:rPr>
          <w:rFonts w:ascii="Helvetica Neue" w:eastAsiaTheme="minorEastAsia" w:hAnsi="Helvetica Neue" w:cs="Helvetica Neue"/>
          <w:color w:val="262626"/>
          <w:sz w:val="24"/>
          <w:szCs w:val="24"/>
        </w:rPr>
        <w:t>Remember what’s in your head needs to find its way onto paper. Draw diagrams, concepts, thoughts, doodles, write across imagery, use photographs</w:t>
      </w:r>
      <w:r w:rsidR="00AF02E2">
        <w:rPr>
          <w:rFonts w:ascii="Helvetica Neue" w:eastAsiaTheme="minorEastAsia" w:hAnsi="Helvetica Neue" w:cs="Helvetica Neue"/>
          <w:color w:val="262626"/>
          <w:sz w:val="24"/>
          <w:szCs w:val="24"/>
        </w:rPr>
        <w:t>,</w:t>
      </w:r>
      <w:r>
        <w:rPr>
          <w:rFonts w:ascii="Helvetica Neue" w:eastAsiaTheme="minorEastAsia" w:hAnsi="Helvetica Neue" w:cs="Helvetica Neue"/>
          <w:color w:val="262626"/>
          <w:sz w:val="24"/>
          <w:szCs w:val="24"/>
        </w:rPr>
        <w:t xml:space="preserve"> which look at personal spaces and place. Take rubbings, samples, record sounds, using</w:t>
      </w:r>
      <w:r w:rsidR="00DA0FEE">
        <w:rPr>
          <w:rFonts w:ascii="Helvetica Neue" w:eastAsiaTheme="minorEastAsia" w:hAnsi="Helvetica Neue" w:cs="Helvetica Neue"/>
          <w:color w:val="262626"/>
          <w:sz w:val="24"/>
          <w:szCs w:val="24"/>
        </w:rPr>
        <w:t xml:space="preserve"> moving imagery, printed media, </w:t>
      </w:r>
      <w:r>
        <w:rPr>
          <w:rFonts w:ascii="Helvetica Neue" w:eastAsiaTheme="minorEastAsia" w:hAnsi="Helvetica Neue" w:cs="Helvetica Neue"/>
          <w:color w:val="262626"/>
          <w:sz w:val="24"/>
          <w:szCs w:val="24"/>
        </w:rPr>
        <w:t>social media. Literally everything is a source of possibility. Do not make to many judgements at this stage</w:t>
      </w:r>
      <w:r w:rsidR="00DA0FEE">
        <w:rPr>
          <w:rFonts w:ascii="Helvetica Neue" w:eastAsiaTheme="minorEastAsia" w:hAnsi="Helvetica Neue" w:cs="Helvetica Neue"/>
          <w:color w:val="262626"/>
          <w:sz w:val="24"/>
          <w:szCs w:val="24"/>
        </w:rPr>
        <w:t>,</w:t>
      </w:r>
      <w:r>
        <w:rPr>
          <w:rFonts w:ascii="Helvetica Neue" w:eastAsiaTheme="minorEastAsia" w:hAnsi="Helvetica Neue" w:cs="Helvetica Neue"/>
          <w:color w:val="262626"/>
          <w:sz w:val="24"/>
          <w:szCs w:val="24"/>
        </w:rPr>
        <w:t xml:space="preserve"> which will force you down the ‘comfortable’ route, only working with the safe, what you already know.</w:t>
      </w:r>
    </w:p>
    <w:p w14:paraId="573BA5FC" w14:textId="281E662C" w:rsidR="00A845DF" w:rsidRDefault="00A845DF" w:rsidP="00A845DF">
      <w:pPr>
        <w:pStyle w:val="ListParagraph"/>
        <w:numPr>
          <w:ilvl w:val="0"/>
          <w:numId w:val="3"/>
        </w:numPr>
        <w:jc w:val="both"/>
        <w:rPr>
          <w:rFonts w:ascii="Helvetica Neue" w:eastAsiaTheme="minorEastAsia" w:hAnsi="Helvetica Neue" w:cs="Helvetica Neue"/>
          <w:color w:val="262626"/>
          <w:sz w:val="24"/>
          <w:szCs w:val="24"/>
        </w:rPr>
      </w:pPr>
      <w:r>
        <w:rPr>
          <w:rFonts w:ascii="Helvetica Neue" w:eastAsiaTheme="minorEastAsia" w:hAnsi="Helvetica Neue" w:cs="Helvetica Neue"/>
          <w:color w:val="262626"/>
          <w:sz w:val="24"/>
          <w:szCs w:val="24"/>
        </w:rPr>
        <w:t>Remember – this work should take you somewhere new in the way you create, present, discuss, present and think.</w:t>
      </w:r>
    </w:p>
    <w:p w14:paraId="37F40988" w14:textId="3D5AAF77" w:rsidR="00A845DF" w:rsidRDefault="00A845DF" w:rsidP="00A845DF">
      <w:pPr>
        <w:pStyle w:val="ListParagraph"/>
        <w:numPr>
          <w:ilvl w:val="0"/>
          <w:numId w:val="3"/>
        </w:numPr>
        <w:jc w:val="both"/>
        <w:rPr>
          <w:rFonts w:ascii="Helvetica Neue" w:eastAsiaTheme="minorEastAsia" w:hAnsi="Helvetica Neue" w:cs="Helvetica Neue"/>
          <w:color w:val="262626"/>
          <w:sz w:val="24"/>
          <w:szCs w:val="24"/>
        </w:rPr>
      </w:pPr>
      <w:r>
        <w:rPr>
          <w:rFonts w:ascii="Helvetica Neue" w:eastAsiaTheme="minorEastAsia" w:hAnsi="Helvetica Neue" w:cs="Helvetica Neue"/>
          <w:color w:val="262626"/>
          <w:sz w:val="24"/>
          <w:szCs w:val="24"/>
        </w:rPr>
        <w:t>Avoid rushing to the ‘answer’ now.</w:t>
      </w:r>
      <w:r w:rsidR="00AF02E2">
        <w:rPr>
          <w:rFonts w:ascii="Helvetica Neue" w:eastAsiaTheme="minorEastAsia" w:hAnsi="Helvetica Neue" w:cs="Helvetica Neue"/>
          <w:color w:val="262626"/>
          <w:sz w:val="24"/>
          <w:szCs w:val="24"/>
        </w:rPr>
        <w:t xml:space="preserve"> Avoid ‘old baggage’ from the past.</w:t>
      </w:r>
    </w:p>
    <w:p w14:paraId="3B351256" w14:textId="594D1D24" w:rsidR="00A845DF" w:rsidRDefault="00A845DF" w:rsidP="00A845DF">
      <w:pPr>
        <w:pStyle w:val="ListParagraph"/>
        <w:numPr>
          <w:ilvl w:val="0"/>
          <w:numId w:val="3"/>
        </w:numPr>
        <w:jc w:val="both"/>
        <w:rPr>
          <w:rFonts w:ascii="Helvetica Neue" w:eastAsiaTheme="minorEastAsia" w:hAnsi="Helvetica Neue" w:cs="Helvetica Neue"/>
          <w:color w:val="262626"/>
          <w:sz w:val="24"/>
          <w:szCs w:val="24"/>
        </w:rPr>
      </w:pPr>
      <w:r>
        <w:rPr>
          <w:rFonts w:ascii="Helvetica Neue" w:eastAsiaTheme="minorEastAsia" w:hAnsi="Helvetica Neue" w:cs="Helvetica Neue"/>
          <w:color w:val="262626"/>
          <w:sz w:val="24"/>
          <w:szCs w:val="24"/>
        </w:rPr>
        <w:t>You must fill a sketchbook/journal straight away with all the above. Do not be precious, there is no one ‘right way’ The only wrong way is to avoid</w:t>
      </w:r>
      <w:r w:rsidR="00AF02E2">
        <w:rPr>
          <w:rFonts w:ascii="Helvetica Neue" w:eastAsiaTheme="minorEastAsia" w:hAnsi="Helvetica Neue" w:cs="Helvetica Neue"/>
          <w:color w:val="262626"/>
          <w:sz w:val="24"/>
          <w:szCs w:val="24"/>
        </w:rPr>
        <w:t xml:space="preserve"> doing anything until you think you know what you are doing, or do nothing at all.</w:t>
      </w:r>
    </w:p>
    <w:p w14:paraId="52B0878D" w14:textId="73B9ED9C" w:rsidR="00AF02E2" w:rsidRDefault="00AF02E2" w:rsidP="00A845DF">
      <w:pPr>
        <w:pStyle w:val="ListParagraph"/>
        <w:numPr>
          <w:ilvl w:val="0"/>
          <w:numId w:val="3"/>
        </w:numPr>
        <w:jc w:val="both"/>
        <w:rPr>
          <w:rFonts w:ascii="Helvetica Neue" w:eastAsiaTheme="minorEastAsia" w:hAnsi="Helvetica Neue" w:cs="Helvetica Neue"/>
          <w:color w:val="262626"/>
          <w:sz w:val="24"/>
          <w:szCs w:val="24"/>
        </w:rPr>
      </w:pPr>
      <w:r>
        <w:rPr>
          <w:rFonts w:ascii="Helvetica Neue" w:eastAsiaTheme="minorEastAsia" w:hAnsi="Helvetica Neue" w:cs="Helvetica Neue"/>
          <w:color w:val="262626"/>
          <w:sz w:val="24"/>
          <w:szCs w:val="24"/>
        </w:rPr>
        <w:t>What `are the most radical ways of thinking about ‘Place’.</w:t>
      </w:r>
    </w:p>
    <w:p w14:paraId="72DF1873" w14:textId="4DDF030F" w:rsidR="00AF02E2" w:rsidRDefault="00AF02E2" w:rsidP="00A845DF">
      <w:pPr>
        <w:pStyle w:val="ListParagraph"/>
        <w:numPr>
          <w:ilvl w:val="0"/>
          <w:numId w:val="3"/>
        </w:numPr>
        <w:jc w:val="both"/>
        <w:rPr>
          <w:rFonts w:ascii="Helvetica Neue" w:eastAsiaTheme="minorEastAsia" w:hAnsi="Helvetica Neue" w:cs="Helvetica Neue"/>
          <w:color w:val="262626"/>
          <w:sz w:val="24"/>
          <w:szCs w:val="24"/>
        </w:rPr>
      </w:pPr>
      <w:r>
        <w:rPr>
          <w:rFonts w:ascii="Helvetica Neue" w:eastAsiaTheme="minorEastAsia" w:hAnsi="Helvetica Neue" w:cs="Helvetica Neue"/>
          <w:color w:val="262626"/>
          <w:sz w:val="24"/>
          <w:szCs w:val="24"/>
        </w:rPr>
        <w:t>Working from this initial sketchbook/journal of possibilities, select no less than 6 to further research and develop.</w:t>
      </w:r>
    </w:p>
    <w:p w14:paraId="3EDD6100" w14:textId="25E2F059" w:rsidR="00AF02E2" w:rsidRDefault="00AF02E2" w:rsidP="00A845DF">
      <w:pPr>
        <w:pStyle w:val="ListParagraph"/>
        <w:numPr>
          <w:ilvl w:val="0"/>
          <w:numId w:val="3"/>
        </w:numPr>
        <w:jc w:val="both"/>
        <w:rPr>
          <w:rFonts w:ascii="Helvetica Neue" w:eastAsiaTheme="minorEastAsia" w:hAnsi="Helvetica Neue" w:cs="Helvetica Neue"/>
          <w:color w:val="262626"/>
          <w:sz w:val="24"/>
          <w:szCs w:val="24"/>
        </w:rPr>
      </w:pPr>
      <w:r>
        <w:rPr>
          <w:rFonts w:ascii="Helvetica Neue" w:eastAsiaTheme="minorEastAsia" w:hAnsi="Helvetica Neue" w:cs="Helvetica Neue"/>
          <w:color w:val="262626"/>
          <w:sz w:val="24"/>
          <w:szCs w:val="24"/>
        </w:rPr>
        <w:t>Your studio space MUST look like your sketckbook/journal by the end of week1.</w:t>
      </w:r>
    </w:p>
    <w:p w14:paraId="32A6038C" w14:textId="2AB62F0B" w:rsidR="00AF02E2" w:rsidRDefault="00015656" w:rsidP="00A845DF">
      <w:pPr>
        <w:pStyle w:val="ListParagraph"/>
        <w:numPr>
          <w:ilvl w:val="0"/>
          <w:numId w:val="3"/>
        </w:numPr>
        <w:jc w:val="both"/>
        <w:rPr>
          <w:rFonts w:ascii="Helvetica Neue" w:eastAsiaTheme="minorEastAsia" w:hAnsi="Helvetica Neue" w:cs="Helvetica Neue"/>
          <w:color w:val="262626"/>
          <w:sz w:val="24"/>
          <w:szCs w:val="24"/>
        </w:rPr>
      </w:pPr>
      <w:r>
        <w:rPr>
          <w:rFonts w:ascii="Helvetica Neue" w:eastAsiaTheme="minorEastAsia" w:hAnsi="Helvetica Neue" w:cs="Helvetica Neue"/>
          <w:color w:val="262626"/>
          <w:sz w:val="24"/>
          <w:szCs w:val="24"/>
        </w:rPr>
        <w:t>Go to the library and go through past and present periodicals, newspapers, books.</w:t>
      </w:r>
    </w:p>
    <w:p w14:paraId="3EBE6F07" w14:textId="2F6DDFE9" w:rsidR="00015656" w:rsidRDefault="00015656" w:rsidP="00A845DF">
      <w:pPr>
        <w:pStyle w:val="ListParagraph"/>
        <w:numPr>
          <w:ilvl w:val="0"/>
          <w:numId w:val="3"/>
        </w:numPr>
        <w:jc w:val="both"/>
        <w:rPr>
          <w:rFonts w:ascii="Helvetica Neue" w:eastAsiaTheme="minorEastAsia" w:hAnsi="Helvetica Neue" w:cs="Helvetica Neue"/>
          <w:color w:val="262626"/>
          <w:sz w:val="24"/>
          <w:szCs w:val="24"/>
        </w:rPr>
      </w:pPr>
      <w:r>
        <w:rPr>
          <w:rFonts w:ascii="Helvetica Neue" w:eastAsiaTheme="minorEastAsia" w:hAnsi="Helvetica Neue" w:cs="Helvetica Neue"/>
          <w:color w:val="262626"/>
          <w:sz w:val="24"/>
          <w:szCs w:val="24"/>
        </w:rPr>
        <w:t>Research via social media and the internet. (we will sart watching some YouTube clips and TED talks)</w:t>
      </w:r>
    </w:p>
    <w:p w14:paraId="2A37881F" w14:textId="34E7C9F8" w:rsidR="00015656" w:rsidRDefault="00015656" w:rsidP="00A845DF">
      <w:pPr>
        <w:pStyle w:val="ListParagraph"/>
        <w:numPr>
          <w:ilvl w:val="0"/>
          <w:numId w:val="3"/>
        </w:numPr>
        <w:jc w:val="both"/>
        <w:rPr>
          <w:rFonts w:ascii="Helvetica Neue" w:eastAsiaTheme="minorEastAsia" w:hAnsi="Helvetica Neue" w:cs="Helvetica Neue"/>
          <w:color w:val="262626"/>
          <w:sz w:val="24"/>
          <w:szCs w:val="24"/>
        </w:rPr>
      </w:pPr>
      <w:r>
        <w:rPr>
          <w:rFonts w:ascii="Helvetica Neue" w:eastAsiaTheme="minorEastAsia" w:hAnsi="Helvetica Neue" w:cs="Helvetica Neue"/>
          <w:color w:val="262626"/>
          <w:sz w:val="24"/>
          <w:szCs w:val="24"/>
        </w:rPr>
        <w:t>Walk through the streets of Swansea as though you are a visitor from another planet, look with fresh eyes and listen as though for the first time.</w:t>
      </w:r>
    </w:p>
    <w:p w14:paraId="396A0FAA" w14:textId="1CBEEF71" w:rsidR="00015656" w:rsidRDefault="00015656" w:rsidP="00A845DF">
      <w:pPr>
        <w:pStyle w:val="ListParagraph"/>
        <w:numPr>
          <w:ilvl w:val="0"/>
          <w:numId w:val="3"/>
        </w:numPr>
        <w:jc w:val="both"/>
        <w:rPr>
          <w:rFonts w:ascii="Helvetica Neue" w:eastAsiaTheme="minorEastAsia" w:hAnsi="Helvetica Neue" w:cs="Helvetica Neue"/>
          <w:color w:val="262626"/>
          <w:sz w:val="24"/>
          <w:szCs w:val="24"/>
        </w:rPr>
      </w:pPr>
      <w:r>
        <w:rPr>
          <w:rFonts w:ascii="Helvetica Neue" w:eastAsiaTheme="minorEastAsia" w:hAnsi="Helvetica Neue" w:cs="Helvetica Neue"/>
          <w:color w:val="262626"/>
          <w:sz w:val="24"/>
          <w:szCs w:val="24"/>
        </w:rPr>
        <w:t>When at home, look with eyes wide open as if it’s not yours.</w:t>
      </w:r>
    </w:p>
    <w:p w14:paraId="3B3C076F" w14:textId="7B2B16C6" w:rsidR="00015656" w:rsidRPr="00A845DF" w:rsidRDefault="00015656" w:rsidP="00A845DF">
      <w:pPr>
        <w:pStyle w:val="ListParagraph"/>
        <w:numPr>
          <w:ilvl w:val="0"/>
          <w:numId w:val="3"/>
        </w:numPr>
        <w:jc w:val="both"/>
        <w:rPr>
          <w:rFonts w:ascii="Helvetica Neue" w:eastAsiaTheme="minorEastAsia" w:hAnsi="Helvetica Neue" w:cs="Helvetica Neue"/>
          <w:color w:val="262626"/>
          <w:sz w:val="24"/>
          <w:szCs w:val="24"/>
        </w:rPr>
      </w:pPr>
      <w:r>
        <w:rPr>
          <w:rFonts w:ascii="Helvetica Neue" w:eastAsiaTheme="minorEastAsia" w:hAnsi="Helvetica Neue" w:cs="Helvetica Neue"/>
          <w:color w:val="262626"/>
          <w:sz w:val="24"/>
          <w:szCs w:val="24"/>
        </w:rPr>
        <w:t>Please remember to show us how you think, externalise that thought onto another material. Transcend it into the visual.</w:t>
      </w:r>
    </w:p>
    <w:p w14:paraId="1936F77E" w14:textId="77777777" w:rsidR="00D17CD0" w:rsidRDefault="00D17CD0" w:rsidP="00D17CD0">
      <w:pPr>
        <w:jc w:val="both"/>
        <w:rPr>
          <w:rFonts w:ascii="Helvetica Neue" w:eastAsiaTheme="minorEastAsia" w:hAnsi="Helvetica Neue" w:cs="Helvetica Neue"/>
          <w:color w:val="262626"/>
        </w:rPr>
      </w:pPr>
    </w:p>
    <w:p w14:paraId="6CC14D1A" w14:textId="77777777" w:rsidR="00D17CD0" w:rsidRDefault="00D17CD0" w:rsidP="00D17CD0">
      <w:pPr>
        <w:jc w:val="both"/>
        <w:rPr>
          <w:rFonts w:ascii="Helvetica Neue" w:eastAsiaTheme="minorEastAsia" w:hAnsi="Helvetica Neue" w:cs="Helvetica Neue"/>
          <w:color w:val="262626"/>
        </w:rPr>
      </w:pPr>
    </w:p>
    <w:p w14:paraId="4EB7BE5A" w14:textId="583D4162" w:rsidR="00D17CD0" w:rsidRPr="00D45438" w:rsidRDefault="0026693F" w:rsidP="00D17CD0">
      <w:pPr>
        <w:jc w:val="both"/>
        <w:rPr>
          <w:rFonts w:ascii="Helvetica Neue" w:eastAsiaTheme="minorEastAsia" w:hAnsi="Helvetica Neue" w:cs="Helvetica Neue"/>
          <w:b/>
          <w:color w:val="262626"/>
          <w:sz w:val="32"/>
          <w:szCs w:val="32"/>
        </w:rPr>
      </w:pPr>
      <w:r w:rsidRPr="00D45438">
        <w:rPr>
          <w:rFonts w:ascii="Helvetica Neue" w:eastAsiaTheme="minorEastAsia" w:hAnsi="Helvetica Neue" w:cs="Helvetica Neue"/>
          <w:b/>
          <w:color w:val="262626"/>
          <w:sz w:val="32"/>
          <w:szCs w:val="32"/>
        </w:rPr>
        <w:t>Learning Outcomes</w:t>
      </w:r>
    </w:p>
    <w:p w14:paraId="7A0E6FB6" w14:textId="77777777" w:rsidR="00D17CD0" w:rsidRDefault="00D17CD0" w:rsidP="00D17CD0">
      <w:pPr>
        <w:jc w:val="both"/>
        <w:rPr>
          <w:rFonts w:ascii="Helvetica Neue" w:eastAsiaTheme="minorEastAsia" w:hAnsi="Helvetica Neue" w:cs="Helvetica Neue"/>
          <w:color w:val="262626"/>
        </w:rPr>
      </w:pPr>
    </w:p>
    <w:p w14:paraId="41022EE8" w14:textId="77777777" w:rsidR="0026693F" w:rsidRDefault="0026693F" w:rsidP="00D17CD0">
      <w:pPr>
        <w:jc w:val="both"/>
        <w:rPr>
          <w:rFonts w:ascii="Helvetica Neue" w:eastAsiaTheme="minorEastAsia" w:hAnsi="Helvetica Neue" w:cs="Helvetica Neue"/>
          <w:color w:val="262626"/>
        </w:rPr>
      </w:pPr>
    </w:p>
    <w:p w14:paraId="239B17C7" w14:textId="77777777" w:rsidR="00053F7E" w:rsidRDefault="00053F7E" w:rsidP="00053F7E">
      <w:pPr>
        <w:tabs>
          <w:tab w:val="left" w:pos="2520"/>
          <w:tab w:val="left" w:pos="2552"/>
        </w:tabs>
        <w:rPr>
          <w:rFonts w:ascii="Arial" w:hAnsi="Arial" w:cs="Arial"/>
          <w:b/>
          <w:sz w:val="32"/>
        </w:rPr>
      </w:pPr>
    </w:p>
    <w:tbl>
      <w:tblPr>
        <w:tblW w:w="921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14"/>
      </w:tblGrid>
      <w:tr w:rsidR="00053F7E" w:rsidRPr="00C1361B" w14:paraId="68232B57" w14:textId="77777777" w:rsidTr="00D45438">
        <w:tc>
          <w:tcPr>
            <w:tcW w:w="9214" w:type="dxa"/>
            <w:shd w:val="clear" w:color="auto" w:fill="D9D9D9" w:themeFill="background1" w:themeFillShade="D9"/>
          </w:tcPr>
          <w:p w14:paraId="0FEBE7AA" w14:textId="77777777" w:rsidR="00053F7E" w:rsidRPr="009A0165" w:rsidRDefault="00053F7E" w:rsidP="00053F7E">
            <w:pPr>
              <w:jc w:val="center"/>
              <w:rPr>
                <w:rFonts w:ascii="Calibri" w:hAnsi="Calibri" w:cs="Arial"/>
                <w:b/>
                <w:sz w:val="40"/>
                <w:szCs w:val="40"/>
              </w:rPr>
            </w:pPr>
            <w:r w:rsidRPr="009A0165">
              <w:rPr>
                <w:rFonts w:ascii="Calibri" w:hAnsi="Calibri"/>
                <w:b/>
                <w:sz w:val="40"/>
                <w:szCs w:val="40"/>
              </w:rPr>
              <w:t>Learning Outcomes</w:t>
            </w:r>
          </w:p>
        </w:tc>
      </w:tr>
      <w:tr w:rsidR="00053F7E" w:rsidRPr="004A065B" w14:paraId="1B2E5A1B" w14:textId="77777777" w:rsidTr="00D45438">
        <w:trPr>
          <w:trHeight w:val="374"/>
        </w:trPr>
        <w:tc>
          <w:tcPr>
            <w:tcW w:w="9214" w:type="dxa"/>
            <w:shd w:val="clear" w:color="auto" w:fill="auto"/>
            <w:vAlign w:val="center"/>
          </w:tcPr>
          <w:p w14:paraId="2842867E" w14:textId="77777777" w:rsidR="00053F7E" w:rsidRPr="004A065B" w:rsidRDefault="00053F7E" w:rsidP="00053F7E">
            <w:pPr>
              <w:rPr>
                <w:rFonts w:ascii="Calibri" w:hAnsi="Calibri" w:cs="Arial"/>
                <w:i/>
                <w:sz w:val="22"/>
                <w:szCs w:val="22"/>
              </w:rPr>
            </w:pPr>
            <w:r>
              <w:rPr>
                <w:rFonts w:ascii="Calibri" w:hAnsi="Calibri" w:cs="Arial"/>
                <w:sz w:val="22"/>
                <w:szCs w:val="22"/>
              </w:rPr>
              <w:t xml:space="preserve">Module </w:t>
            </w:r>
            <w:r w:rsidRPr="004A065B">
              <w:rPr>
                <w:rFonts w:ascii="Calibri" w:hAnsi="Calibri" w:cs="Arial"/>
                <w:sz w:val="22"/>
                <w:szCs w:val="22"/>
              </w:rPr>
              <w:t>Learning Outcomes being Assessed:</w:t>
            </w:r>
          </w:p>
        </w:tc>
      </w:tr>
      <w:tr w:rsidR="00053F7E" w:rsidRPr="009E7EF2" w14:paraId="5E4A19B1" w14:textId="77777777" w:rsidTr="00D45438">
        <w:tc>
          <w:tcPr>
            <w:tcW w:w="9214" w:type="dxa"/>
          </w:tcPr>
          <w:p w14:paraId="5C43787A" w14:textId="77777777" w:rsidR="00053F7E" w:rsidRDefault="00053F7E" w:rsidP="00053F7E">
            <w:pPr>
              <w:pStyle w:val="bullet"/>
              <w:numPr>
                <w:ilvl w:val="0"/>
                <w:numId w:val="2"/>
              </w:numPr>
              <w:spacing w:before="0"/>
              <w:rPr>
                <w:rFonts w:ascii="Arial" w:hAnsi="Arial" w:cs="Arial"/>
                <w:sz w:val="22"/>
                <w:szCs w:val="22"/>
              </w:rPr>
            </w:pPr>
            <w:r>
              <w:rPr>
                <w:rFonts w:ascii="Arial" w:hAnsi="Arial" w:cs="Arial"/>
                <w:sz w:val="22"/>
                <w:szCs w:val="22"/>
              </w:rPr>
              <w:t>The</w:t>
            </w:r>
            <w:r w:rsidRPr="001C0DB6">
              <w:rPr>
                <w:rFonts w:ascii="Arial" w:hAnsi="Arial" w:cs="Arial"/>
                <w:sz w:val="22"/>
                <w:szCs w:val="22"/>
              </w:rPr>
              <w:t xml:space="preserve"> ability to develop speculative and experimental learning processes to test</w:t>
            </w:r>
            <w:r>
              <w:rPr>
                <w:rFonts w:ascii="Arial" w:hAnsi="Arial" w:cs="Arial"/>
                <w:sz w:val="22"/>
                <w:szCs w:val="22"/>
              </w:rPr>
              <w:t xml:space="preserve"> </w:t>
            </w:r>
            <w:r w:rsidRPr="00432013">
              <w:rPr>
                <w:rFonts w:ascii="Arial" w:hAnsi="Arial" w:cs="Arial"/>
                <w:sz w:val="22"/>
                <w:szCs w:val="22"/>
              </w:rPr>
              <w:t>ideas as they formulate</w:t>
            </w:r>
            <w:r>
              <w:rPr>
                <w:rFonts w:ascii="Arial" w:hAnsi="Arial" w:cs="Arial"/>
                <w:sz w:val="22"/>
                <w:szCs w:val="22"/>
              </w:rPr>
              <w:t xml:space="preserve">. </w:t>
            </w:r>
          </w:p>
          <w:p w14:paraId="2371C2C7" w14:textId="77777777" w:rsidR="00053F7E" w:rsidRPr="00145DA8" w:rsidRDefault="00053F7E" w:rsidP="00053F7E">
            <w:pPr>
              <w:ind w:left="360"/>
              <w:jc w:val="both"/>
              <w:rPr>
                <w:rFonts w:ascii="Calibri" w:hAnsi="Calibri"/>
                <w:sz w:val="22"/>
                <w:szCs w:val="22"/>
              </w:rPr>
            </w:pPr>
          </w:p>
        </w:tc>
      </w:tr>
      <w:tr w:rsidR="00053F7E" w:rsidRPr="009E7EF2" w14:paraId="7DF4889A" w14:textId="77777777" w:rsidTr="00D45438">
        <w:tc>
          <w:tcPr>
            <w:tcW w:w="9214" w:type="dxa"/>
          </w:tcPr>
          <w:p w14:paraId="5BC88D7D" w14:textId="77777777" w:rsidR="00053F7E" w:rsidRPr="003921F8" w:rsidRDefault="00053F7E" w:rsidP="00053F7E">
            <w:pPr>
              <w:pStyle w:val="bullet"/>
              <w:numPr>
                <w:ilvl w:val="0"/>
                <w:numId w:val="2"/>
              </w:numPr>
              <w:spacing w:before="0"/>
              <w:rPr>
                <w:rFonts w:ascii="Calibri" w:hAnsi="Calibri"/>
                <w:sz w:val="22"/>
                <w:szCs w:val="22"/>
              </w:rPr>
            </w:pPr>
            <w:r w:rsidRPr="001C0DB6">
              <w:rPr>
                <w:rFonts w:ascii="Arial" w:hAnsi="Arial" w:cs="Arial"/>
                <w:sz w:val="22"/>
                <w:szCs w:val="22"/>
              </w:rPr>
              <w:t xml:space="preserve">Articulate concepts through the development of visual language in the </w:t>
            </w:r>
            <w:r w:rsidRPr="00432013">
              <w:rPr>
                <w:rFonts w:ascii="Arial" w:hAnsi="Arial" w:cs="Arial"/>
                <w:sz w:val="22"/>
                <w:szCs w:val="22"/>
              </w:rPr>
              <w:t>realisation of a personally conceived body of work</w:t>
            </w:r>
            <w:r>
              <w:rPr>
                <w:rFonts w:ascii="Arial" w:hAnsi="Arial" w:cs="Arial"/>
                <w:sz w:val="22"/>
                <w:szCs w:val="22"/>
              </w:rPr>
              <w:t>.</w:t>
            </w:r>
          </w:p>
          <w:p w14:paraId="37E8EDB8" w14:textId="77777777" w:rsidR="00053F7E" w:rsidRPr="009E7EF2" w:rsidRDefault="00053F7E" w:rsidP="00053F7E">
            <w:pPr>
              <w:pStyle w:val="bullet"/>
              <w:spacing w:before="0"/>
              <w:ind w:left="360" w:firstLine="0"/>
              <w:rPr>
                <w:rFonts w:ascii="Calibri" w:hAnsi="Calibri"/>
                <w:sz w:val="22"/>
                <w:szCs w:val="22"/>
              </w:rPr>
            </w:pPr>
          </w:p>
        </w:tc>
      </w:tr>
      <w:tr w:rsidR="00053F7E" w:rsidRPr="009E7EF2" w14:paraId="3844A7CC" w14:textId="77777777" w:rsidTr="00D45438">
        <w:tc>
          <w:tcPr>
            <w:tcW w:w="9214" w:type="dxa"/>
          </w:tcPr>
          <w:p w14:paraId="29297734" w14:textId="5F0F2A44" w:rsidR="00053F7E" w:rsidRPr="003921F8" w:rsidRDefault="00053F7E" w:rsidP="00053F7E">
            <w:pPr>
              <w:pStyle w:val="bullet"/>
              <w:spacing w:before="0"/>
              <w:ind w:left="426" w:hanging="568"/>
              <w:rPr>
                <w:rFonts w:ascii="Calibri" w:hAnsi="Calibri"/>
                <w:sz w:val="22"/>
                <w:szCs w:val="22"/>
              </w:rPr>
            </w:pPr>
            <w:r>
              <w:rPr>
                <w:rFonts w:ascii="Arial" w:hAnsi="Arial" w:cs="Arial"/>
                <w:sz w:val="22"/>
                <w:szCs w:val="22"/>
              </w:rPr>
              <w:t xml:space="preserve">  3. The student should develop t</w:t>
            </w:r>
            <w:r w:rsidRPr="00CA6D93">
              <w:rPr>
                <w:rFonts w:ascii="Arial" w:hAnsi="Arial" w:cs="Arial"/>
                <w:sz w:val="22"/>
                <w:szCs w:val="22"/>
              </w:rPr>
              <w:t xml:space="preserve">he ability to analyse and </w:t>
            </w:r>
            <w:r w:rsidRPr="00673659">
              <w:rPr>
                <w:rFonts w:ascii="Arial" w:hAnsi="Arial" w:cs="Arial"/>
                <w:sz w:val="22"/>
                <w:szCs w:val="22"/>
              </w:rPr>
              <w:t>synthesise</w:t>
            </w:r>
            <w:r w:rsidRPr="001C0DB6">
              <w:rPr>
                <w:rFonts w:ascii="Arial" w:hAnsi="Arial" w:cs="Arial"/>
                <w:sz w:val="22"/>
                <w:szCs w:val="22"/>
              </w:rPr>
              <w:t xml:space="preserve"> sophisticated and nuanced</w:t>
            </w:r>
            <w:r w:rsidR="00D45438">
              <w:rPr>
                <w:rFonts w:ascii="Arial" w:hAnsi="Arial" w:cs="Arial"/>
                <w:sz w:val="22"/>
                <w:szCs w:val="22"/>
              </w:rPr>
              <w:t xml:space="preserve"> </w:t>
            </w:r>
            <w:r w:rsidRPr="001C0DB6">
              <w:rPr>
                <w:rFonts w:ascii="Arial" w:hAnsi="Arial" w:cs="Arial"/>
                <w:sz w:val="22"/>
                <w:szCs w:val="22"/>
              </w:rPr>
              <w:t xml:space="preserve">relationships </w:t>
            </w:r>
            <w:r w:rsidRPr="00432013">
              <w:rPr>
                <w:rFonts w:ascii="Arial" w:hAnsi="Arial" w:cs="Arial"/>
                <w:sz w:val="22"/>
                <w:szCs w:val="22"/>
              </w:rPr>
              <w:t>between material and intent</w:t>
            </w:r>
            <w:r>
              <w:rPr>
                <w:rFonts w:ascii="Arial" w:hAnsi="Arial" w:cs="Arial"/>
                <w:sz w:val="22"/>
                <w:szCs w:val="22"/>
              </w:rPr>
              <w:t xml:space="preserve">. </w:t>
            </w:r>
          </w:p>
          <w:p w14:paraId="36CED816" w14:textId="77777777" w:rsidR="00053F7E" w:rsidRPr="008B2790" w:rsidRDefault="00053F7E" w:rsidP="00053F7E">
            <w:pPr>
              <w:pStyle w:val="bullet"/>
              <w:spacing w:before="0"/>
              <w:ind w:left="360" w:hanging="568"/>
              <w:rPr>
                <w:rFonts w:ascii="Calibri" w:hAnsi="Calibri"/>
                <w:sz w:val="22"/>
                <w:szCs w:val="22"/>
              </w:rPr>
            </w:pPr>
          </w:p>
        </w:tc>
      </w:tr>
    </w:tbl>
    <w:p w14:paraId="540763BA" w14:textId="77777777" w:rsidR="00053F7E" w:rsidRDefault="00053F7E" w:rsidP="00053F7E">
      <w:pPr>
        <w:jc w:val="both"/>
        <w:rPr>
          <w:sz w:val="10"/>
        </w:rPr>
      </w:pPr>
    </w:p>
    <w:p w14:paraId="13B6BAD0" w14:textId="77777777" w:rsidR="00D45438" w:rsidRDefault="00D45438" w:rsidP="00053F7E">
      <w:pPr>
        <w:jc w:val="both"/>
        <w:rPr>
          <w:sz w:val="10"/>
        </w:rPr>
      </w:pPr>
    </w:p>
    <w:p w14:paraId="64296DF7" w14:textId="77777777" w:rsidR="00D45438" w:rsidRDefault="00D45438" w:rsidP="00053F7E">
      <w:pPr>
        <w:jc w:val="both"/>
        <w:rPr>
          <w:sz w:val="10"/>
        </w:rPr>
      </w:pPr>
    </w:p>
    <w:p w14:paraId="4751687B" w14:textId="77777777" w:rsidR="00D45438" w:rsidRDefault="00D45438" w:rsidP="00053F7E">
      <w:pPr>
        <w:jc w:val="both"/>
        <w:rPr>
          <w:sz w:val="10"/>
        </w:rPr>
      </w:pPr>
    </w:p>
    <w:p w14:paraId="19221FD0" w14:textId="77777777" w:rsidR="00D45438" w:rsidRDefault="00D45438" w:rsidP="00053F7E">
      <w:pPr>
        <w:jc w:val="both"/>
        <w:rPr>
          <w:sz w:val="10"/>
        </w:rPr>
      </w:pPr>
    </w:p>
    <w:p w14:paraId="4D2B1BF8" w14:textId="77777777" w:rsidR="00D45438" w:rsidRDefault="00D45438" w:rsidP="00053F7E">
      <w:pPr>
        <w:jc w:val="both"/>
        <w:rPr>
          <w:sz w:val="10"/>
        </w:rPr>
      </w:pPr>
    </w:p>
    <w:p w14:paraId="09DCD5C9" w14:textId="77777777" w:rsidR="00D45438" w:rsidRDefault="00D45438" w:rsidP="00053F7E">
      <w:pPr>
        <w:jc w:val="both"/>
        <w:rPr>
          <w:sz w:val="10"/>
        </w:rPr>
      </w:pPr>
    </w:p>
    <w:p w14:paraId="78022794" w14:textId="77777777" w:rsidR="00D45438" w:rsidRDefault="00D45438" w:rsidP="00053F7E">
      <w:pPr>
        <w:jc w:val="both"/>
        <w:rPr>
          <w:sz w:val="10"/>
        </w:rPr>
      </w:pPr>
    </w:p>
    <w:p w14:paraId="05B55560" w14:textId="77777777" w:rsidR="00D45438" w:rsidRDefault="00D45438" w:rsidP="00053F7E">
      <w:pPr>
        <w:jc w:val="both"/>
        <w:rPr>
          <w:sz w:val="10"/>
        </w:rPr>
      </w:pPr>
    </w:p>
    <w:p w14:paraId="1898FA0D" w14:textId="61E70E54" w:rsidR="00D45438" w:rsidRDefault="00D45438" w:rsidP="00053F7E">
      <w:pPr>
        <w:jc w:val="both"/>
        <w:rPr>
          <w:rFonts w:ascii="Helvetica Neue" w:hAnsi="Helvetica Neue"/>
          <w:b/>
          <w:sz w:val="32"/>
          <w:szCs w:val="32"/>
        </w:rPr>
      </w:pPr>
      <w:r>
        <w:rPr>
          <w:rFonts w:ascii="Helvetica Neue" w:hAnsi="Helvetica Neue"/>
          <w:b/>
          <w:sz w:val="32"/>
          <w:szCs w:val="32"/>
        </w:rPr>
        <w:t>Key Points of this Module</w:t>
      </w:r>
    </w:p>
    <w:p w14:paraId="788A04CC" w14:textId="77777777" w:rsidR="00D45438" w:rsidRDefault="00D45438" w:rsidP="00053F7E">
      <w:pPr>
        <w:jc w:val="both"/>
        <w:rPr>
          <w:rFonts w:ascii="Helvetica Neue" w:hAnsi="Helvetica Neue"/>
          <w:b/>
          <w:sz w:val="32"/>
          <w:szCs w:val="32"/>
        </w:rPr>
      </w:pPr>
    </w:p>
    <w:p w14:paraId="781D8F0B" w14:textId="4E642B05" w:rsidR="00D45438" w:rsidRPr="00526FCB" w:rsidRDefault="00526FCB" w:rsidP="00526FCB">
      <w:pPr>
        <w:pStyle w:val="ListParagraph"/>
        <w:numPr>
          <w:ilvl w:val="0"/>
          <w:numId w:val="4"/>
        </w:numPr>
        <w:jc w:val="both"/>
        <w:rPr>
          <w:rFonts w:ascii="Helvetica Neue" w:hAnsi="Helvetica Neue"/>
        </w:rPr>
      </w:pPr>
      <w:r>
        <w:rPr>
          <w:rFonts w:ascii="Helvetica Neue" w:hAnsi="Helvetica Neue"/>
          <w:sz w:val="24"/>
          <w:szCs w:val="24"/>
        </w:rPr>
        <w:t>To show your ‘THINK’ your thought processes responding to the theme Place – Placelessness.</w:t>
      </w:r>
    </w:p>
    <w:p w14:paraId="648B485E" w14:textId="781DEF1E" w:rsidR="00526FCB" w:rsidRDefault="00526FCB" w:rsidP="00526FCB">
      <w:pPr>
        <w:pStyle w:val="ListParagraph"/>
        <w:numPr>
          <w:ilvl w:val="0"/>
          <w:numId w:val="4"/>
        </w:numPr>
        <w:jc w:val="both"/>
        <w:rPr>
          <w:rFonts w:ascii="Helvetica Neue" w:hAnsi="Helvetica Neue"/>
          <w:sz w:val="24"/>
          <w:szCs w:val="24"/>
        </w:rPr>
      </w:pPr>
      <w:r w:rsidRPr="00526FCB">
        <w:rPr>
          <w:rFonts w:ascii="Helvetica Neue" w:hAnsi="Helvetica Neue"/>
          <w:sz w:val="24"/>
          <w:szCs w:val="24"/>
        </w:rPr>
        <w:t>Be Speculative</w:t>
      </w:r>
      <w:r>
        <w:rPr>
          <w:rFonts w:ascii="Helvetica Neue" w:hAnsi="Helvetica Neue"/>
          <w:sz w:val="24"/>
          <w:szCs w:val="24"/>
        </w:rPr>
        <w:t>.</w:t>
      </w:r>
    </w:p>
    <w:p w14:paraId="0BC875C8" w14:textId="72D2CA83" w:rsidR="00526FCB" w:rsidRDefault="00526FCB" w:rsidP="00526FCB">
      <w:pPr>
        <w:pStyle w:val="ListParagraph"/>
        <w:numPr>
          <w:ilvl w:val="0"/>
          <w:numId w:val="4"/>
        </w:numPr>
        <w:jc w:val="both"/>
        <w:rPr>
          <w:rFonts w:ascii="Helvetica Neue" w:hAnsi="Helvetica Neue"/>
          <w:sz w:val="24"/>
          <w:szCs w:val="24"/>
        </w:rPr>
      </w:pPr>
      <w:r>
        <w:rPr>
          <w:rFonts w:ascii="Helvetica Neue" w:hAnsi="Helvetica Neue"/>
          <w:sz w:val="24"/>
          <w:szCs w:val="24"/>
        </w:rPr>
        <w:t>Use the skill</w:t>
      </w:r>
      <w:r w:rsidR="003408EF">
        <w:rPr>
          <w:rFonts w:ascii="Helvetica Neue" w:hAnsi="Helvetica Neue"/>
          <w:sz w:val="24"/>
          <w:szCs w:val="24"/>
        </w:rPr>
        <w:t>s</w:t>
      </w:r>
      <w:r>
        <w:rPr>
          <w:rFonts w:ascii="Helvetica Neue" w:hAnsi="Helvetica Neue"/>
          <w:sz w:val="24"/>
          <w:szCs w:val="24"/>
        </w:rPr>
        <w:t xml:space="preserve"> already acquired but you must learn new ones.</w:t>
      </w:r>
    </w:p>
    <w:p w14:paraId="67BE03BF" w14:textId="46A321B4" w:rsidR="00526FCB" w:rsidRDefault="00526FCB" w:rsidP="00526FCB">
      <w:pPr>
        <w:pStyle w:val="ListParagraph"/>
        <w:numPr>
          <w:ilvl w:val="0"/>
          <w:numId w:val="4"/>
        </w:numPr>
        <w:jc w:val="both"/>
        <w:rPr>
          <w:rFonts w:ascii="Helvetica Neue" w:hAnsi="Helvetica Neue"/>
          <w:sz w:val="24"/>
          <w:szCs w:val="24"/>
        </w:rPr>
      </w:pPr>
      <w:r>
        <w:rPr>
          <w:rFonts w:ascii="Helvetica Neue" w:hAnsi="Helvetica Neue"/>
          <w:sz w:val="24"/>
          <w:szCs w:val="24"/>
        </w:rPr>
        <w:t>Develop and pres</w:t>
      </w:r>
      <w:r w:rsidR="003408EF">
        <w:rPr>
          <w:rFonts w:ascii="Helvetica Neue" w:hAnsi="Helvetica Neue"/>
          <w:sz w:val="24"/>
          <w:szCs w:val="24"/>
        </w:rPr>
        <w:t>ent self-</w:t>
      </w:r>
      <w:r>
        <w:rPr>
          <w:rFonts w:ascii="Helvetica Neue" w:hAnsi="Helvetica Neue"/>
          <w:sz w:val="24"/>
          <w:szCs w:val="24"/>
        </w:rPr>
        <w:t>awareness and self criticality.</w:t>
      </w:r>
    </w:p>
    <w:p w14:paraId="1FD93551" w14:textId="0B096A37" w:rsidR="00526FCB" w:rsidRDefault="00526FCB" w:rsidP="00526FCB">
      <w:pPr>
        <w:pStyle w:val="ListParagraph"/>
        <w:numPr>
          <w:ilvl w:val="0"/>
          <w:numId w:val="4"/>
        </w:numPr>
        <w:jc w:val="both"/>
        <w:rPr>
          <w:rFonts w:ascii="Helvetica Neue" w:hAnsi="Helvetica Neue"/>
          <w:sz w:val="24"/>
          <w:szCs w:val="24"/>
        </w:rPr>
      </w:pPr>
      <w:r>
        <w:rPr>
          <w:rFonts w:ascii="Helvetica Neue" w:hAnsi="Helvetica Neue"/>
          <w:sz w:val="24"/>
          <w:szCs w:val="24"/>
        </w:rPr>
        <w:t>Be open minded</w:t>
      </w:r>
    </w:p>
    <w:p w14:paraId="0B710CEC" w14:textId="44259EA5" w:rsidR="00526FCB" w:rsidRDefault="00526FCB" w:rsidP="00526FCB">
      <w:pPr>
        <w:pStyle w:val="ListParagraph"/>
        <w:numPr>
          <w:ilvl w:val="0"/>
          <w:numId w:val="4"/>
        </w:numPr>
        <w:jc w:val="both"/>
        <w:rPr>
          <w:rFonts w:ascii="Helvetica Neue" w:hAnsi="Helvetica Neue"/>
          <w:sz w:val="24"/>
          <w:szCs w:val="24"/>
        </w:rPr>
      </w:pPr>
      <w:r>
        <w:rPr>
          <w:rFonts w:ascii="Helvetica Neue" w:hAnsi="Helvetica Neue"/>
          <w:sz w:val="24"/>
          <w:szCs w:val="24"/>
        </w:rPr>
        <w:t>Value Doubt</w:t>
      </w:r>
    </w:p>
    <w:p w14:paraId="033C8777" w14:textId="30C14884" w:rsidR="00526FCB" w:rsidRDefault="00526FCB" w:rsidP="00526FCB">
      <w:pPr>
        <w:pStyle w:val="ListParagraph"/>
        <w:numPr>
          <w:ilvl w:val="0"/>
          <w:numId w:val="4"/>
        </w:numPr>
        <w:jc w:val="both"/>
        <w:rPr>
          <w:rFonts w:ascii="Helvetica Neue" w:hAnsi="Helvetica Neue"/>
          <w:sz w:val="24"/>
          <w:szCs w:val="24"/>
        </w:rPr>
      </w:pPr>
      <w:r>
        <w:rPr>
          <w:rFonts w:ascii="Helvetica Neue" w:hAnsi="Helvetica Neue"/>
          <w:sz w:val="24"/>
          <w:szCs w:val="24"/>
        </w:rPr>
        <w:t xml:space="preserve">Experiment with a variety of materials and processes. Mix unusual combinations. </w:t>
      </w:r>
    </w:p>
    <w:p w14:paraId="7244058B" w14:textId="2575BC30" w:rsidR="00526FCB" w:rsidRDefault="00526FCB" w:rsidP="00526FCB">
      <w:pPr>
        <w:pStyle w:val="ListParagraph"/>
        <w:numPr>
          <w:ilvl w:val="0"/>
          <w:numId w:val="4"/>
        </w:numPr>
        <w:jc w:val="both"/>
        <w:rPr>
          <w:rFonts w:ascii="Helvetica Neue" w:hAnsi="Helvetica Neue"/>
          <w:sz w:val="24"/>
          <w:szCs w:val="24"/>
        </w:rPr>
      </w:pPr>
      <w:r>
        <w:rPr>
          <w:rFonts w:ascii="Helvetica Neue" w:hAnsi="Helvetica Neue"/>
          <w:sz w:val="24"/>
          <w:szCs w:val="24"/>
        </w:rPr>
        <w:t>Challenge scale</w:t>
      </w:r>
    </w:p>
    <w:p w14:paraId="0207C9F2" w14:textId="2274E177" w:rsidR="00526FCB" w:rsidRDefault="00DA0FEE" w:rsidP="00526FCB">
      <w:pPr>
        <w:pStyle w:val="ListParagraph"/>
        <w:numPr>
          <w:ilvl w:val="0"/>
          <w:numId w:val="4"/>
        </w:numPr>
        <w:jc w:val="both"/>
        <w:rPr>
          <w:rFonts w:ascii="Helvetica Neue" w:hAnsi="Helvetica Neue"/>
          <w:sz w:val="24"/>
          <w:szCs w:val="24"/>
        </w:rPr>
      </w:pPr>
      <w:r>
        <w:rPr>
          <w:rFonts w:ascii="Helvetica Neue" w:hAnsi="Helvetica Neue"/>
          <w:sz w:val="24"/>
          <w:szCs w:val="24"/>
        </w:rPr>
        <w:t>Engage and use group discussions, share and learn together.</w:t>
      </w:r>
    </w:p>
    <w:p w14:paraId="40DC40F3" w14:textId="5CB471E8" w:rsidR="00DA0FEE" w:rsidRDefault="00DA0FEE" w:rsidP="00526FCB">
      <w:pPr>
        <w:pStyle w:val="ListParagraph"/>
        <w:numPr>
          <w:ilvl w:val="0"/>
          <w:numId w:val="4"/>
        </w:numPr>
        <w:jc w:val="both"/>
        <w:rPr>
          <w:rFonts w:ascii="Helvetica Neue" w:hAnsi="Helvetica Neue"/>
          <w:sz w:val="24"/>
          <w:szCs w:val="24"/>
        </w:rPr>
      </w:pPr>
      <w:r>
        <w:rPr>
          <w:rFonts w:ascii="Helvetica Neue" w:hAnsi="Helvetica Neue"/>
          <w:sz w:val="24"/>
          <w:szCs w:val="24"/>
        </w:rPr>
        <w:t>Be more productive than ever.</w:t>
      </w:r>
    </w:p>
    <w:p w14:paraId="52E47BF9" w14:textId="0728BCB6" w:rsidR="00DA0FEE" w:rsidRPr="00526FCB" w:rsidRDefault="00DA0FEE" w:rsidP="00526FCB">
      <w:pPr>
        <w:pStyle w:val="ListParagraph"/>
        <w:numPr>
          <w:ilvl w:val="0"/>
          <w:numId w:val="4"/>
        </w:numPr>
        <w:jc w:val="both"/>
        <w:rPr>
          <w:rFonts w:ascii="Helvetica Neue" w:hAnsi="Helvetica Neue"/>
          <w:sz w:val="24"/>
          <w:szCs w:val="24"/>
        </w:rPr>
      </w:pPr>
      <w:r>
        <w:rPr>
          <w:rFonts w:ascii="Helvetica Neue" w:hAnsi="Helvetica Neue"/>
          <w:sz w:val="24"/>
          <w:szCs w:val="24"/>
        </w:rPr>
        <w:t>The only wrong is not to make or think.</w:t>
      </w:r>
    </w:p>
    <w:p w14:paraId="3FBD84B6" w14:textId="77777777" w:rsidR="00D45438" w:rsidRDefault="00D45438" w:rsidP="00053F7E">
      <w:pPr>
        <w:jc w:val="both"/>
        <w:rPr>
          <w:sz w:val="10"/>
        </w:rPr>
      </w:pPr>
    </w:p>
    <w:p w14:paraId="6499189A" w14:textId="77777777" w:rsidR="00D45438" w:rsidRDefault="00D45438" w:rsidP="00053F7E">
      <w:pPr>
        <w:jc w:val="both"/>
        <w:rPr>
          <w:sz w:val="10"/>
        </w:rPr>
      </w:pPr>
    </w:p>
    <w:p w14:paraId="6051A7A8" w14:textId="77777777" w:rsidR="00D45438" w:rsidRDefault="00D45438" w:rsidP="00053F7E">
      <w:pPr>
        <w:jc w:val="both"/>
        <w:rPr>
          <w:sz w:val="10"/>
        </w:rPr>
      </w:pPr>
    </w:p>
    <w:p w14:paraId="3799BE76" w14:textId="77777777" w:rsidR="00D45438" w:rsidRDefault="00D45438" w:rsidP="00053F7E">
      <w:pPr>
        <w:jc w:val="both"/>
        <w:rPr>
          <w:sz w:val="10"/>
        </w:rPr>
      </w:pPr>
    </w:p>
    <w:p w14:paraId="202C73F6" w14:textId="77777777" w:rsidR="00D45438" w:rsidRDefault="00D45438" w:rsidP="00053F7E">
      <w:pPr>
        <w:jc w:val="both"/>
        <w:rPr>
          <w:sz w:val="10"/>
        </w:rPr>
      </w:pPr>
    </w:p>
    <w:p w14:paraId="3CAD9C2D" w14:textId="77777777" w:rsidR="00D95A16" w:rsidRDefault="00D95A16" w:rsidP="00053F7E">
      <w:pPr>
        <w:jc w:val="both"/>
        <w:rPr>
          <w:sz w:val="10"/>
        </w:rPr>
      </w:pPr>
    </w:p>
    <w:p w14:paraId="64695598" w14:textId="77777777" w:rsidR="00D45438" w:rsidRDefault="00D45438" w:rsidP="00053F7E">
      <w:pPr>
        <w:jc w:val="both"/>
        <w:rPr>
          <w:sz w:val="10"/>
        </w:rPr>
      </w:pPr>
    </w:p>
    <w:p w14:paraId="38058F05" w14:textId="78BC68D1" w:rsidR="00D45438" w:rsidRDefault="003408EF" w:rsidP="00053F7E">
      <w:pPr>
        <w:jc w:val="both"/>
        <w:rPr>
          <w:rFonts w:ascii="Helvetica Neue" w:hAnsi="Helvetica Neue"/>
          <w:b/>
          <w:sz w:val="32"/>
          <w:szCs w:val="32"/>
        </w:rPr>
      </w:pPr>
      <w:r w:rsidRPr="003408EF">
        <w:rPr>
          <w:rFonts w:ascii="Helvetica Neue" w:hAnsi="Helvetica Neue"/>
          <w:b/>
          <w:sz w:val="32"/>
          <w:szCs w:val="32"/>
        </w:rPr>
        <w:t>Timetable</w:t>
      </w:r>
      <w:r>
        <w:rPr>
          <w:rFonts w:ascii="Helvetica Neue" w:hAnsi="Helvetica Neue"/>
          <w:b/>
          <w:sz w:val="32"/>
          <w:szCs w:val="32"/>
        </w:rPr>
        <w:t xml:space="preserve"> of Sessions</w:t>
      </w:r>
    </w:p>
    <w:p w14:paraId="40402AF2" w14:textId="77777777" w:rsidR="003408EF" w:rsidRDefault="003408EF" w:rsidP="00053F7E">
      <w:pPr>
        <w:jc w:val="both"/>
        <w:rPr>
          <w:rFonts w:ascii="Helvetica Neue" w:hAnsi="Helvetica Neue"/>
          <w:b/>
          <w:sz w:val="32"/>
          <w:szCs w:val="32"/>
        </w:rPr>
      </w:pPr>
    </w:p>
    <w:p w14:paraId="63D1AAD9" w14:textId="4ADDEED6" w:rsidR="003408EF" w:rsidRDefault="009238B8" w:rsidP="00053F7E">
      <w:pPr>
        <w:jc w:val="both"/>
        <w:rPr>
          <w:rFonts w:ascii="Helvetica Neue" w:hAnsi="Helvetica Neue"/>
          <w:b/>
          <w:sz w:val="32"/>
          <w:szCs w:val="32"/>
        </w:rPr>
      </w:pPr>
      <w:r>
        <w:rPr>
          <w:rFonts w:ascii="Helvetica Neue" w:hAnsi="Helvetica Neue"/>
          <w:b/>
          <w:sz w:val="32"/>
          <w:szCs w:val="32"/>
        </w:rPr>
        <w:t xml:space="preserve">All sessions are compulsory </w:t>
      </w:r>
      <w:r w:rsidR="003408EF">
        <w:rPr>
          <w:rFonts w:ascii="Helvetica Neue" w:hAnsi="Helvetica Neue"/>
          <w:b/>
          <w:sz w:val="32"/>
          <w:szCs w:val="32"/>
        </w:rPr>
        <w:t xml:space="preserve">and will be held in </w:t>
      </w:r>
    </w:p>
    <w:p w14:paraId="6F0E1122" w14:textId="73B81FB3" w:rsidR="003408EF" w:rsidRDefault="003408EF" w:rsidP="00053F7E">
      <w:pPr>
        <w:jc w:val="both"/>
        <w:rPr>
          <w:rFonts w:ascii="Helvetica Neue" w:hAnsi="Helvetica Neue"/>
          <w:b/>
          <w:sz w:val="32"/>
          <w:szCs w:val="32"/>
        </w:rPr>
      </w:pPr>
      <w:r>
        <w:rPr>
          <w:rFonts w:ascii="Helvetica Neue" w:hAnsi="Helvetica Neue"/>
          <w:b/>
          <w:sz w:val="32"/>
          <w:szCs w:val="32"/>
        </w:rPr>
        <w:t>Crit Room 3 A309A on Friday’s between 12.30 &amp; 17:00</w:t>
      </w:r>
    </w:p>
    <w:p w14:paraId="3F206627" w14:textId="58FBBAE9" w:rsidR="009238B8" w:rsidRDefault="009238B8" w:rsidP="00053F7E">
      <w:pPr>
        <w:jc w:val="both"/>
        <w:rPr>
          <w:rFonts w:ascii="Helvetica Neue" w:hAnsi="Helvetica Neue"/>
          <w:b/>
          <w:sz w:val="32"/>
          <w:szCs w:val="32"/>
        </w:rPr>
      </w:pPr>
      <w:r>
        <w:rPr>
          <w:rFonts w:ascii="Helvetica Neue" w:hAnsi="Helvetica Neue"/>
          <w:b/>
          <w:sz w:val="32"/>
          <w:szCs w:val="32"/>
        </w:rPr>
        <w:t>Attendance is critical and registers are taken.</w:t>
      </w:r>
    </w:p>
    <w:p w14:paraId="1E5310CC" w14:textId="77777777" w:rsidR="003408EF" w:rsidRDefault="003408EF" w:rsidP="00053F7E">
      <w:pPr>
        <w:jc w:val="both"/>
        <w:rPr>
          <w:rFonts w:ascii="Helvetica Neue" w:hAnsi="Helvetica Neue"/>
          <w:b/>
          <w:sz w:val="32"/>
          <w:szCs w:val="32"/>
        </w:rPr>
      </w:pPr>
    </w:p>
    <w:p w14:paraId="79A4FBB4" w14:textId="77777777" w:rsidR="003408EF" w:rsidRDefault="003408EF" w:rsidP="00053F7E">
      <w:pPr>
        <w:jc w:val="both"/>
        <w:rPr>
          <w:rFonts w:ascii="Helvetica Neue" w:hAnsi="Helvetica Neue"/>
          <w:b/>
          <w:sz w:val="32"/>
          <w:szCs w:val="32"/>
        </w:rPr>
      </w:pPr>
    </w:p>
    <w:p w14:paraId="495914F6" w14:textId="587D41CD" w:rsidR="003408EF" w:rsidRPr="0003192F" w:rsidRDefault="003408EF" w:rsidP="0003192F">
      <w:pPr>
        <w:spacing w:line="360" w:lineRule="auto"/>
        <w:jc w:val="both"/>
        <w:rPr>
          <w:rFonts w:ascii="Helvetica Neue" w:hAnsi="Helvetica Neue"/>
          <w:b/>
          <w:sz w:val="28"/>
          <w:szCs w:val="28"/>
        </w:rPr>
      </w:pPr>
      <w:r w:rsidRPr="0003192F">
        <w:rPr>
          <w:rFonts w:ascii="Helvetica Neue" w:hAnsi="Helvetica Neue"/>
          <w:b/>
          <w:sz w:val="28"/>
          <w:szCs w:val="28"/>
        </w:rPr>
        <w:t>Friday 6</w:t>
      </w:r>
      <w:r w:rsidRPr="0003192F">
        <w:rPr>
          <w:rFonts w:ascii="Helvetica Neue" w:hAnsi="Helvetica Neue"/>
          <w:b/>
          <w:sz w:val="28"/>
          <w:szCs w:val="28"/>
          <w:vertAlign w:val="superscript"/>
        </w:rPr>
        <w:t>th</w:t>
      </w:r>
      <w:r w:rsidRPr="0003192F">
        <w:rPr>
          <w:rFonts w:ascii="Helvetica Neue" w:hAnsi="Helvetica Neue"/>
          <w:b/>
          <w:sz w:val="28"/>
          <w:szCs w:val="28"/>
        </w:rPr>
        <w:t xml:space="preserve"> October</w:t>
      </w:r>
      <w:r w:rsidR="0003192F">
        <w:rPr>
          <w:rFonts w:ascii="Helvetica Neue" w:hAnsi="Helvetica Neue"/>
          <w:b/>
          <w:sz w:val="28"/>
          <w:szCs w:val="28"/>
        </w:rPr>
        <w:tab/>
      </w:r>
      <w:r w:rsidR="0003192F">
        <w:rPr>
          <w:rFonts w:ascii="Helvetica Neue" w:hAnsi="Helvetica Neue"/>
          <w:b/>
          <w:sz w:val="28"/>
          <w:szCs w:val="28"/>
        </w:rPr>
        <w:tab/>
      </w:r>
      <w:r w:rsidR="002221E7">
        <w:rPr>
          <w:rFonts w:ascii="Helvetica Neue" w:hAnsi="Helvetica Neue"/>
          <w:b/>
          <w:sz w:val="28"/>
          <w:szCs w:val="28"/>
        </w:rPr>
        <w:t xml:space="preserve">Introduction </w:t>
      </w:r>
      <w:r w:rsidR="00BB1AAD">
        <w:rPr>
          <w:rFonts w:ascii="Helvetica Neue" w:hAnsi="Helvetica Neue"/>
          <w:b/>
          <w:sz w:val="28"/>
          <w:szCs w:val="28"/>
        </w:rPr>
        <w:t>– Group Seminar</w:t>
      </w:r>
      <w:r w:rsidR="0003192F" w:rsidRPr="0003192F">
        <w:rPr>
          <w:rFonts w:ascii="Helvetica Neue" w:hAnsi="Helvetica Neue"/>
          <w:b/>
          <w:sz w:val="28"/>
          <w:szCs w:val="28"/>
        </w:rPr>
        <w:t xml:space="preserve"> </w:t>
      </w:r>
    </w:p>
    <w:p w14:paraId="5BFE879B" w14:textId="30A62804" w:rsidR="003408EF" w:rsidRPr="0003192F" w:rsidRDefault="003408EF" w:rsidP="0003192F">
      <w:pPr>
        <w:spacing w:line="360" w:lineRule="auto"/>
        <w:jc w:val="both"/>
        <w:rPr>
          <w:rFonts w:ascii="Helvetica Neue" w:hAnsi="Helvetica Neue"/>
          <w:b/>
          <w:sz w:val="28"/>
          <w:szCs w:val="28"/>
        </w:rPr>
      </w:pPr>
      <w:r w:rsidRPr="0003192F">
        <w:rPr>
          <w:rFonts w:ascii="Helvetica Neue" w:hAnsi="Helvetica Neue"/>
          <w:b/>
          <w:sz w:val="28"/>
          <w:szCs w:val="28"/>
        </w:rPr>
        <w:t>Friday 13</w:t>
      </w:r>
      <w:r w:rsidRPr="0003192F">
        <w:rPr>
          <w:rFonts w:ascii="Helvetica Neue" w:hAnsi="Helvetica Neue"/>
          <w:b/>
          <w:sz w:val="28"/>
          <w:szCs w:val="28"/>
          <w:vertAlign w:val="superscript"/>
        </w:rPr>
        <w:t>th</w:t>
      </w:r>
      <w:r w:rsidRPr="0003192F">
        <w:rPr>
          <w:rFonts w:ascii="Helvetica Neue" w:hAnsi="Helvetica Neue"/>
          <w:b/>
          <w:sz w:val="28"/>
          <w:szCs w:val="28"/>
        </w:rPr>
        <w:t xml:space="preserve"> October</w:t>
      </w:r>
      <w:r w:rsidR="009E05D4">
        <w:rPr>
          <w:rFonts w:ascii="Helvetica Neue" w:hAnsi="Helvetica Neue"/>
          <w:b/>
          <w:sz w:val="28"/>
          <w:szCs w:val="28"/>
        </w:rPr>
        <w:tab/>
      </w:r>
      <w:r w:rsidR="009E05D4">
        <w:rPr>
          <w:rFonts w:ascii="Helvetica Neue" w:hAnsi="Helvetica Neue"/>
          <w:b/>
          <w:sz w:val="28"/>
          <w:szCs w:val="28"/>
        </w:rPr>
        <w:tab/>
      </w:r>
      <w:r w:rsidR="00BB1AAD">
        <w:rPr>
          <w:rFonts w:ascii="Helvetica Neue" w:hAnsi="Helvetica Neue"/>
          <w:b/>
          <w:sz w:val="28"/>
          <w:szCs w:val="28"/>
        </w:rPr>
        <w:t>Lecture ‘Place’  Brendan Burns</w:t>
      </w:r>
    </w:p>
    <w:p w14:paraId="229D53F7" w14:textId="6CF5E6DA" w:rsidR="000D12D3" w:rsidRPr="0003192F" w:rsidRDefault="003408EF" w:rsidP="0003192F">
      <w:pPr>
        <w:spacing w:line="360" w:lineRule="auto"/>
        <w:jc w:val="both"/>
        <w:rPr>
          <w:rFonts w:ascii="Helvetica Neue" w:hAnsi="Helvetica Neue"/>
          <w:b/>
          <w:sz w:val="28"/>
          <w:szCs w:val="28"/>
        </w:rPr>
      </w:pPr>
      <w:r w:rsidRPr="0003192F">
        <w:rPr>
          <w:rFonts w:ascii="Helvetica Neue" w:hAnsi="Helvetica Neue"/>
          <w:b/>
          <w:sz w:val="28"/>
          <w:szCs w:val="28"/>
        </w:rPr>
        <w:t>Friday 20</w:t>
      </w:r>
      <w:r w:rsidRPr="0003192F">
        <w:rPr>
          <w:rFonts w:ascii="Helvetica Neue" w:hAnsi="Helvetica Neue"/>
          <w:b/>
          <w:sz w:val="28"/>
          <w:szCs w:val="28"/>
          <w:vertAlign w:val="superscript"/>
        </w:rPr>
        <w:t>th</w:t>
      </w:r>
      <w:r w:rsidRPr="0003192F">
        <w:rPr>
          <w:rFonts w:ascii="Helvetica Neue" w:hAnsi="Helvetica Neue"/>
          <w:b/>
          <w:sz w:val="28"/>
          <w:szCs w:val="28"/>
        </w:rPr>
        <w:t xml:space="preserve"> October</w:t>
      </w:r>
      <w:r w:rsidR="000D12D3">
        <w:rPr>
          <w:rFonts w:ascii="Helvetica Neue" w:hAnsi="Helvetica Neue"/>
          <w:b/>
          <w:sz w:val="28"/>
          <w:szCs w:val="28"/>
        </w:rPr>
        <w:tab/>
      </w:r>
      <w:r w:rsidR="000D12D3">
        <w:rPr>
          <w:rFonts w:ascii="Helvetica Neue" w:hAnsi="Helvetica Neue"/>
          <w:b/>
          <w:sz w:val="28"/>
          <w:szCs w:val="28"/>
        </w:rPr>
        <w:tab/>
      </w:r>
      <w:r w:rsidR="00BB1AAD" w:rsidRPr="0003192F">
        <w:rPr>
          <w:rFonts w:ascii="Helvetica Neue" w:hAnsi="Helvetica Neue"/>
          <w:b/>
          <w:sz w:val="28"/>
          <w:szCs w:val="28"/>
        </w:rPr>
        <w:t>Visit Glynn Vivian</w:t>
      </w:r>
    </w:p>
    <w:p w14:paraId="2ED1302D" w14:textId="3473F9CA" w:rsidR="003408EF" w:rsidRPr="0003192F" w:rsidRDefault="003408EF" w:rsidP="0003192F">
      <w:pPr>
        <w:spacing w:line="360" w:lineRule="auto"/>
        <w:jc w:val="both"/>
        <w:rPr>
          <w:rFonts w:ascii="Helvetica Neue" w:hAnsi="Helvetica Neue"/>
          <w:b/>
          <w:sz w:val="28"/>
          <w:szCs w:val="28"/>
        </w:rPr>
      </w:pPr>
      <w:r w:rsidRPr="0003192F">
        <w:rPr>
          <w:rFonts w:ascii="Helvetica Neue" w:hAnsi="Helvetica Neue"/>
          <w:b/>
          <w:sz w:val="28"/>
          <w:szCs w:val="28"/>
        </w:rPr>
        <w:t>Friday 27</w:t>
      </w:r>
      <w:r w:rsidRPr="0003192F">
        <w:rPr>
          <w:rFonts w:ascii="Helvetica Neue" w:hAnsi="Helvetica Neue"/>
          <w:b/>
          <w:sz w:val="28"/>
          <w:szCs w:val="28"/>
          <w:vertAlign w:val="superscript"/>
        </w:rPr>
        <w:t>th</w:t>
      </w:r>
      <w:r w:rsidRPr="0003192F">
        <w:rPr>
          <w:rFonts w:ascii="Helvetica Neue" w:hAnsi="Helvetica Neue"/>
          <w:b/>
          <w:sz w:val="28"/>
          <w:szCs w:val="28"/>
        </w:rPr>
        <w:t xml:space="preserve"> October</w:t>
      </w:r>
      <w:r w:rsidR="00262DC8">
        <w:rPr>
          <w:rFonts w:ascii="Helvetica Neue" w:hAnsi="Helvetica Neue"/>
          <w:b/>
          <w:sz w:val="28"/>
          <w:szCs w:val="28"/>
        </w:rPr>
        <w:tab/>
      </w:r>
      <w:r w:rsidR="00262DC8">
        <w:rPr>
          <w:rFonts w:ascii="Helvetica Neue" w:hAnsi="Helvetica Neue"/>
          <w:b/>
          <w:sz w:val="28"/>
          <w:szCs w:val="28"/>
        </w:rPr>
        <w:tab/>
      </w:r>
      <w:r w:rsidR="00BC1260">
        <w:rPr>
          <w:rFonts w:ascii="Helvetica Neue" w:hAnsi="Helvetica Neue"/>
          <w:b/>
          <w:sz w:val="28"/>
          <w:szCs w:val="28"/>
        </w:rPr>
        <w:t>3-5 student tutorial seminar</w:t>
      </w:r>
    </w:p>
    <w:p w14:paraId="012A1891" w14:textId="28D9218C" w:rsidR="003408EF" w:rsidRPr="001F4971" w:rsidRDefault="003408EF" w:rsidP="0003192F">
      <w:pPr>
        <w:spacing w:line="360" w:lineRule="auto"/>
        <w:jc w:val="both"/>
        <w:rPr>
          <w:rFonts w:ascii="Helvetica Neue" w:hAnsi="Helvetica Neue"/>
          <w:b/>
          <w:sz w:val="28"/>
          <w:szCs w:val="28"/>
        </w:rPr>
      </w:pPr>
      <w:r w:rsidRPr="0003192F">
        <w:rPr>
          <w:rFonts w:ascii="Helvetica Neue" w:hAnsi="Helvetica Neue"/>
          <w:b/>
          <w:sz w:val="28"/>
          <w:szCs w:val="28"/>
        </w:rPr>
        <w:t>Friday 3</w:t>
      </w:r>
      <w:r w:rsidRPr="0003192F">
        <w:rPr>
          <w:rFonts w:ascii="Helvetica Neue" w:hAnsi="Helvetica Neue"/>
          <w:b/>
          <w:sz w:val="28"/>
          <w:szCs w:val="28"/>
          <w:vertAlign w:val="superscript"/>
        </w:rPr>
        <w:t>rd</w:t>
      </w:r>
      <w:r w:rsidRPr="0003192F">
        <w:rPr>
          <w:rFonts w:ascii="Helvetica Neue" w:hAnsi="Helvetica Neue"/>
          <w:b/>
          <w:sz w:val="28"/>
          <w:szCs w:val="28"/>
        </w:rPr>
        <w:t xml:space="preserve"> November</w:t>
      </w:r>
      <w:r w:rsidR="00262DC8">
        <w:rPr>
          <w:rFonts w:ascii="Helvetica Neue" w:hAnsi="Helvetica Neue"/>
          <w:b/>
          <w:sz w:val="28"/>
          <w:szCs w:val="28"/>
        </w:rPr>
        <w:tab/>
      </w:r>
      <w:r w:rsidR="00262DC8">
        <w:rPr>
          <w:rFonts w:ascii="Helvetica Neue" w:hAnsi="Helvetica Neue"/>
          <w:b/>
          <w:sz w:val="28"/>
          <w:szCs w:val="28"/>
        </w:rPr>
        <w:tab/>
      </w:r>
      <w:r w:rsidR="00BB1AAD" w:rsidRPr="001F4971">
        <w:rPr>
          <w:rFonts w:ascii="Helvetica Neue" w:hAnsi="Helvetica Neue"/>
          <w:b/>
          <w:sz w:val="28"/>
          <w:szCs w:val="28"/>
        </w:rPr>
        <w:t>Sketchbooks &amp; Journals</w:t>
      </w:r>
    </w:p>
    <w:p w14:paraId="0F330423" w14:textId="2CE8B1A1" w:rsidR="003408EF" w:rsidRPr="0003192F" w:rsidRDefault="003408EF" w:rsidP="0003192F">
      <w:pPr>
        <w:spacing w:line="360" w:lineRule="auto"/>
        <w:jc w:val="both"/>
        <w:rPr>
          <w:rFonts w:ascii="Helvetica Neue" w:hAnsi="Helvetica Neue"/>
          <w:b/>
          <w:sz w:val="28"/>
          <w:szCs w:val="28"/>
        </w:rPr>
      </w:pPr>
      <w:r w:rsidRPr="0003192F">
        <w:rPr>
          <w:rFonts w:ascii="Helvetica Neue" w:hAnsi="Helvetica Neue"/>
          <w:b/>
          <w:sz w:val="28"/>
          <w:szCs w:val="28"/>
        </w:rPr>
        <w:t>Friday 10</w:t>
      </w:r>
      <w:r w:rsidRPr="0003192F">
        <w:rPr>
          <w:rFonts w:ascii="Helvetica Neue" w:hAnsi="Helvetica Neue"/>
          <w:b/>
          <w:sz w:val="28"/>
          <w:szCs w:val="28"/>
          <w:vertAlign w:val="superscript"/>
        </w:rPr>
        <w:t>th</w:t>
      </w:r>
      <w:r w:rsidRPr="0003192F">
        <w:rPr>
          <w:rFonts w:ascii="Helvetica Neue" w:hAnsi="Helvetica Neue"/>
          <w:b/>
          <w:sz w:val="28"/>
          <w:szCs w:val="28"/>
        </w:rPr>
        <w:t xml:space="preserve"> November</w:t>
      </w:r>
      <w:r w:rsidR="00BB1AAD">
        <w:rPr>
          <w:rFonts w:ascii="Helvetica Neue" w:hAnsi="Helvetica Neue"/>
          <w:b/>
          <w:sz w:val="28"/>
          <w:szCs w:val="28"/>
        </w:rPr>
        <w:tab/>
      </w:r>
      <w:r w:rsidR="00BB1AAD">
        <w:rPr>
          <w:rFonts w:ascii="Helvetica Neue" w:hAnsi="Helvetica Neue"/>
          <w:b/>
          <w:sz w:val="28"/>
          <w:szCs w:val="28"/>
        </w:rPr>
        <w:tab/>
      </w:r>
      <w:r w:rsidR="001F4971">
        <w:rPr>
          <w:rFonts w:ascii="Helvetica Neue" w:hAnsi="Helvetica Neue"/>
          <w:b/>
          <w:sz w:val="28"/>
          <w:szCs w:val="28"/>
        </w:rPr>
        <w:t>Concepts &amp; Processes</w:t>
      </w:r>
    </w:p>
    <w:p w14:paraId="333260A6" w14:textId="5D71D620" w:rsidR="003408EF" w:rsidRPr="0003192F" w:rsidRDefault="003408EF" w:rsidP="00BB1AAD">
      <w:pPr>
        <w:spacing w:line="360" w:lineRule="auto"/>
        <w:rPr>
          <w:rFonts w:ascii="Helvetica Neue" w:hAnsi="Helvetica Neue"/>
          <w:b/>
          <w:sz w:val="28"/>
          <w:szCs w:val="28"/>
        </w:rPr>
      </w:pPr>
      <w:r w:rsidRPr="0003192F">
        <w:rPr>
          <w:rFonts w:ascii="Helvetica Neue" w:hAnsi="Helvetica Neue"/>
          <w:b/>
          <w:sz w:val="28"/>
          <w:szCs w:val="28"/>
        </w:rPr>
        <w:t>Friday 17</w:t>
      </w:r>
      <w:r w:rsidRPr="0003192F">
        <w:rPr>
          <w:rFonts w:ascii="Helvetica Neue" w:hAnsi="Helvetica Neue"/>
          <w:b/>
          <w:sz w:val="28"/>
          <w:szCs w:val="28"/>
          <w:vertAlign w:val="superscript"/>
        </w:rPr>
        <w:t>th</w:t>
      </w:r>
      <w:r w:rsidRPr="0003192F">
        <w:rPr>
          <w:rFonts w:ascii="Helvetica Neue" w:hAnsi="Helvetica Neue"/>
          <w:b/>
          <w:sz w:val="28"/>
          <w:szCs w:val="28"/>
        </w:rPr>
        <w:t xml:space="preserve"> November</w:t>
      </w:r>
      <w:r w:rsidR="00BB1AAD">
        <w:rPr>
          <w:rFonts w:ascii="Helvetica Neue" w:hAnsi="Helvetica Neue"/>
          <w:b/>
          <w:sz w:val="28"/>
          <w:szCs w:val="28"/>
        </w:rPr>
        <w:tab/>
      </w:r>
      <w:r w:rsidR="00BB1AAD">
        <w:rPr>
          <w:rFonts w:ascii="Helvetica Neue" w:hAnsi="Helvetica Neue"/>
          <w:b/>
          <w:sz w:val="28"/>
          <w:szCs w:val="28"/>
        </w:rPr>
        <w:tab/>
        <w:t>Individual Tutorials &amp; Group A task</w:t>
      </w:r>
    </w:p>
    <w:p w14:paraId="2EB2810B" w14:textId="733060B0" w:rsidR="003408EF" w:rsidRPr="0003192F" w:rsidRDefault="003408EF" w:rsidP="0003192F">
      <w:pPr>
        <w:spacing w:line="360" w:lineRule="auto"/>
        <w:jc w:val="both"/>
        <w:rPr>
          <w:rFonts w:ascii="Helvetica Neue" w:hAnsi="Helvetica Neue"/>
          <w:b/>
          <w:sz w:val="28"/>
          <w:szCs w:val="28"/>
        </w:rPr>
      </w:pPr>
      <w:r w:rsidRPr="0003192F">
        <w:rPr>
          <w:rFonts w:ascii="Helvetica Neue" w:hAnsi="Helvetica Neue"/>
          <w:b/>
          <w:sz w:val="28"/>
          <w:szCs w:val="28"/>
        </w:rPr>
        <w:t>Friday 24</w:t>
      </w:r>
      <w:r w:rsidRPr="0003192F">
        <w:rPr>
          <w:rFonts w:ascii="Helvetica Neue" w:hAnsi="Helvetica Neue"/>
          <w:b/>
          <w:sz w:val="28"/>
          <w:szCs w:val="28"/>
          <w:vertAlign w:val="superscript"/>
        </w:rPr>
        <w:t>th</w:t>
      </w:r>
      <w:r w:rsidRPr="0003192F">
        <w:rPr>
          <w:rFonts w:ascii="Helvetica Neue" w:hAnsi="Helvetica Neue"/>
          <w:b/>
          <w:sz w:val="28"/>
          <w:szCs w:val="28"/>
        </w:rPr>
        <w:t xml:space="preserve"> November</w:t>
      </w:r>
      <w:r w:rsidR="009E05D4">
        <w:rPr>
          <w:rFonts w:ascii="Helvetica Neue" w:hAnsi="Helvetica Neue"/>
          <w:b/>
          <w:sz w:val="28"/>
          <w:szCs w:val="28"/>
        </w:rPr>
        <w:tab/>
      </w:r>
      <w:r w:rsidR="009E05D4">
        <w:rPr>
          <w:rFonts w:ascii="Helvetica Neue" w:hAnsi="Helvetica Neue"/>
          <w:b/>
          <w:sz w:val="28"/>
          <w:szCs w:val="28"/>
        </w:rPr>
        <w:tab/>
      </w:r>
      <w:r w:rsidR="00BB1AAD">
        <w:rPr>
          <w:rFonts w:ascii="Helvetica Neue" w:hAnsi="Helvetica Neue"/>
          <w:b/>
          <w:sz w:val="28"/>
          <w:szCs w:val="28"/>
        </w:rPr>
        <w:t>Individual Tutorials &amp; Group B task</w:t>
      </w:r>
    </w:p>
    <w:p w14:paraId="181EEEBC" w14:textId="03B9BAD9" w:rsidR="003408EF" w:rsidRPr="0003192F" w:rsidRDefault="003408EF" w:rsidP="0003192F">
      <w:pPr>
        <w:spacing w:line="360" w:lineRule="auto"/>
        <w:jc w:val="both"/>
        <w:rPr>
          <w:rFonts w:ascii="Helvetica Neue" w:hAnsi="Helvetica Neue"/>
          <w:b/>
          <w:sz w:val="28"/>
          <w:szCs w:val="28"/>
        </w:rPr>
      </w:pPr>
      <w:r w:rsidRPr="0003192F">
        <w:rPr>
          <w:rFonts w:ascii="Helvetica Neue" w:hAnsi="Helvetica Neue"/>
          <w:b/>
          <w:sz w:val="28"/>
          <w:szCs w:val="28"/>
        </w:rPr>
        <w:t>Friday 1</w:t>
      </w:r>
      <w:r w:rsidRPr="0003192F">
        <w:rPr>
          <w:rFonts w:ascii="Helvetica Neue" w:hAnsi="Helvetica Neue"/>
          <w:b/>
          <w:sz w:val="28"/>
          <w:szCs w:val="28"/>
          <w:vertAlign w:val="superscript"/>
        </w:rPr>
        <w:t>st</w:t>
      </w:r>
      <w:r w:rsidRPr="0003192F">
        <w:rPr>
          <w:rFonts w:ascii="Helvetica Neue" w:hAnsi="Helvetica Neue"/>
          <w:b/>
          <w:sz w:val="28"/>
          <w:szCs w:val="28"/>
        </w:rPr>
        <w:t xml:space="preserve"> December</w:t>
      </w:r>
      <w:r w:rsidR="00BB1AAD" w:rsidRPr="00BB1AAD">
        <w:rPr>
          <w:rFonts w:ascii="Helvetica Neue" w:hAnsi="Helvetica Neue"/>
          <w:b/>
          <w:sz w:val="28"/>
          <w:szCs w:val="28"/>
        </w:rPr>
        <w:t xml:space="preserve"> </w:t>
      </w:r>
      <w:r w:rsidR="00BB1AAD">
        <w:rPr>
          <w:rFonts w:ascii="Helvetica Neue" w:hAnsi="Helvetica Neue"/>
          <w:b/>
          <w:sz w:val="28"/>
          <w:szCs w:val="28"/>
        </w:rPr>
        <w:tab/>
      </w:r>
      <w:r w:rsidR="00BB1AAD">
        <w:rPr>
          <w:rFonts w:ascii="Helvetica Neue" w:hAnsi="Helvetica Neue"/>
          <w:b/>
          <w:sz w:val="28"/>
          <w:szCs w:val="28"/>
        </w:rPr>
        <w:tab/>
        <w:t>Group Crit / Presentations</w:t>
      </w:r>
    </w:p>
    <w:p w14:paraId="635E501D" w14:textId="1E8C750B" w:rsidR="003408EF" w:rsidRPr="0003192F" w:rsidRDefault="003408EF" w:rsidP="0003192F">
      <w:pPr>
        <w:spacing w:line="360" w:lineRule="auto"/>
        <w:jc w:val="both"/>
        <w:rPr>
          <w:rFonts w:ascii="Helvetica Neue" w:hAnsi="Helvetica Neue"/>
          <w:b/>
          <w:sz w:val="28"/>
          <w:szCs w:val="28"/>
        </w:rPr>
      </w:pPr>
      <w:r w:rsidRPr="0003192F">
        <w:rPr>
          <w:rFonts w:ascii="Helvetica Neue" w:hAnsi="Helvetica Neue"/>
          <w:b/>
          <w:sz w:val="28"/>
          <w:szCs w:val="28"/>
        </w:rPr>
        <w:t>Friday 8</w:t>
      </w:r>
      <w:r w:rsidRPr="0003192F">
        <w:rPr>
          <w:rFonts w:ascii="Helvetica Neue" w:hAnsi="Helvetica Neue"/>
          <w:b/>
          <w:sz w:val="28"/>
          <w:szCs w:val="28"/>
          <w:vertAlign w:val="superscript"/>
        </w:rPr>
        <w:t>th</w:t>
      </w:r>
      <w:r w:rsidRPr="0003192F">
        <w:rPr>
          <w:rFonts w:ascii="Helvetica Neue" w:hAnsi="Helvetica Neue"/>
          <w:b/>
          <w:sz w:val="28"/>
          <w:szCs w:val="28"/>
        </w:rPr>
        <w:t xml:space="preserve"> December</w:t>
      </w:r>
      <w:r w:rsidR="00BB1AAD">
        <w:rPr>
          <w:rFonts w:ascii="Helvetica Neue" w:hAnsi="Helvetica Neue"/>
          <w:b/>
          <w:sz w:val="28"/>
          <w:szCs w:val="28"/>
        </w:rPr>
        <w:tab/>
      </w:r>
      <w:r w:rsidR="00BB1AAD">
        <w:rPr>
          <w:rFonts w:ascii="Helvetica Neue" w:hAnsi="Helvetica Neue"/>
          <w:b/>
          <w:sz w:val="28"/>
          <w:szCs w:val="28"/>
        </w:rPr>
        <w:tab/>
        <w:t>Materiality &amp; Place</w:t>
      </w:r>
    </w:p>
    <w:p w14:paraId="3CD10C75" w14:textId="4A450E32" w:rsidR="003408EF" w:rsidRPr="0003192F" w:rsidRDefault="003408EF" w:rsidP="0003192F">
      <w:pPr>
        <w:spacing w:line="360" w:lineRule="auto"/>
        <w:jc w:val="both"/>
        <w:rPr>
          <w:rFonts w:ascii="Helvetica Neue" w:hAnsi="Helvetica Neue"/>
          <w:b/>
          <w:sz w:val="28"/>
          <w:szCs w:val="28"/>
        </w:rPr>
      </w:pPr>
      <w:r w:rsidRPr="0003192F">
        <w:rPr>
          <w:rFonts w:ascii="Helvetica Neue" w:hAnsi="Helvetica Neue"/>
          <w:b/>
          <w:sz w:val="28"/>
          <w:szCs w:val="28"/>
        </w:rPr>
        <w:t>Friday 15</w:t>
      </w:r>
      <w:r w:rsidRPr="0003192F">
        <w:rPr>
          <w:rFonts w:ascii="Helvetica Neue" w:hAnsi="Helvetica Neue"/>
          <w:b/>
          <w:sz w:val="28"/>
          <w:szCs w:val="28"/>
          <w:vertAlign w:val="superscript"/>
        </w:rPr>
        <w:t>th</w:t>
      </w:r>
      <w:r w:rsidRPr="0003192F">
        <w:rPr>
          <w:rFonts w:ascii="Helvetica Neue" w:hAnsi="Helvetica Neue"/>
          <w:b/>
          <w:sz w:val="28"/>
          <w:szCs w:val="28"/>
        </w:rPr>
        <w:t xml:space="preserve"> December</w:t>
      </w:r>
      <w:r w:rsidR="003718E2">
        <w:rPr>
          <w:rFonts w:ascii="Helvetica Neue" w:hAnsi="Helvetica Neue"/>
          <w:b/>
          <w:sz w:val="28"/>
          <w:szCs w:val="28"/>
        </w:rPr>
        <w:tab/>
      </w:r>
      <w:r w:rsidR="003718E2">
        <w:rPr>
          <w:rFonts w:ascii="Helvetica Neue" w:hAnsi="Helvetica Neue"/>
          <w:b/>
          <w:sz w:val="28"/>
          <w:szCs w:val="28"/>
        </w:rPr>
        <w:tab/>
        <w:t>Group Seminar - Audience</w:t>
      </w:r>
    </w:p>
    <w:p w14:paraId="34447DD9" w14:textId="3676125C" w:rsidR="003408EF" w:rsidRPr="0003192F" w:rsidRDefault="003408EF" w:rsidP="0003192F">
      <w:pPr>
        <w:spacing w:line="360" w:lineRule="auto"/>
        <w:jc w:val="both"/>
        <w:rPr>
          <w:rFonts w:ascii="Helvetica Neue" w:hAnsi="Helvetica Neue"/>
          <w:b/>
          <w:sz w:val="28"/>
          <w:szCs w:val="28"/>
        </w:rPr>
      </w:pPr>
      <w:r w:rsidRPr="0003192F">
        <w:rPr>
          <w:rFonts w:ascii="Helvetica Neue" w:hAnsi="Helvetica Neue"/>
          <w:b/>
          <w:sz w:val="28"/>
          <w:szCs w:val="28"/>
        </w:rPr>
        <w:t>Christmas Vacation</w:t>
      </w:r>
      <w:r w:rsidR="003718E2">
        <w:rPr>
          <w:rFonts w:ascii="Helvetica Neue" w:hAnsi="Helvetica Neue"/>
          <w:b/>
          <w:sz w:val="28"/>
          <w:szCs w:val="28"/>
        </w:rPr>
        <w:tab/>
      </w:r>
      <w:r w:rsidR="003718E2">
        <w:rPr>
          <w:rFonts w:ascii="Helvetica Neue" w:hAnsi="Helvetica Neue"/>
          <w:b/>
          <w:sz w:val="28"/>
          <w:szCs w:val="28"/>
        </w:rPr>
        <w:tab/>
        <w:t>Self Directed work</w:t>
      </w:r>
      <w:r w:rsidR="003718E2">
        <w:rPr>
          <w:rFonts w:ascii="Helvetica Neue" w:hAnsi="Helvetica Neue"/>
          <w:b/>
          <w:sz w:val="28"/>
          <w:szCs w:val="28"/>
        </w:rPr>
        <w:tab/>
      </w:r>
      <w:r w:rsidR="003718E2">
        <w:rPr>
          <w:rFonts w:ascii="Helvetica Neue" w:hAnsi="Helvetica Neue"/>
          <w:b/>
          <w:sz w:val="28"/>
          <w:szCs w:val="28"/>
        </w:rPr>
        <w:tab/>
      </w:r>
    </w:p>
    <w:p w14:paraId="14DB5531" w14:textId="6B1CF211" w:rsidR="003408EF" w:rsidRPr="0003192F" w:rsidRDefault="003408EF" w:rsidP="00C440BF">
      <w:pPr>
        <w:spacing w:line="360" w:lineRule="auto"/>
        <w:ind w:right="-489"/>
        <w:rPr>
          <w:rFonts w:ascii="Helvetica Neue" w:hAnsi="Helvetica Neue"/>
          <w:b/>
          <w:sz w:val="28"/>
          <w:szCs w:val="28"/>
        </w:rPr>
      </w:pPr>
      <w:r w:rsidRPr="0003192F">
        <w:rPr>
          <w:rFonts w:ascii="Helvetica Neue" w:hAnsi="Helvetica Neue"/>
          <w:b/>
          <w:sz w:val="28"/>
          <w:szCs w:val="28"/>
        </w:rPr>
        <w:t>Friday</w:t>
      </w:r>
      <w:r w:rsidR="0003192F" w:rsidRPr="0003192F">
        <w:rPr>
          <w:rFonts w:ascii="Helvetica Neue" w:hAnsi="Helvetica Neue"/>
          <w:b/>
          <w:sz w:val="28"/>
          <w:szCs w:val="28"/>
        </w:rPr>
        <w:t xml:space="preserve"> 12</w:t>
      </w:r>
      <w:r w:rsidR="0003192F" w:rsidRPr="0003192F">
        <w:rPr>
          <w:rFonts w:ascii="Helvetica Neue" w:hAnsi="Helvetica Neue"/>
          <w:b/>
          <w:sz w:val="28"/>
          <w:szCs w:val="28"/>
          <w:vertAlign w:val="superscript"/>
        </w:rPr>
        <w:t>th</w:t>
      </w:r>
      <w:r w:rsidR="0003192F" w:rsidRPr="0003192F">
        <w:rPr>
          <w:rFonts w:ascii="Helvetica Neue" w:hAnsi="Helvetica Neue"/>
          <w:b/>
          <w:sz w:val="28"/>
          <w:szCs w:val="28"/>
        </w:rPr>
        <w:t xml:space="preserve"> January</w:t>
      </w:r>
      <w:r w:rsidR="003718E2">
        <w:rPr>
          <w:rFonts w:ascii="Helvetica Neue" w:hAnsi="Helvetica Neue"/>
          <w:b/>
          <w:sz w:val="28"/>
          <w:szCs w:val="28"/>
        </w:rPr>
        <w:tab/>
      </w:r>
      <w:r w:rsidR="003718E2">
        <w:rPr>
          <w:rFonts w:ascii="Helvetica Neue" w:hAnsi="Helvetica Neue"/>
          <w:b/>
          <w:sz w:val="28"/>
          <w:szCs w:val="28"/>
        </w:rPr>
        <w:tab/>
      </w:r>
      <w:r w:rsidR="00C440BF">
        <w:rPr>
          <w:rFonts w:ascii="Helvetica Neue" w:hAnsi="Helvetica Neue"/>
          <w:b/>
          <w:sz w:val="28"/>
          <w:szCs w:val="28"/>
        </w:rPr>
        <w:t xml:space="preserve">What do we need to do for next week? </w:t>
      </w:r>
    </w:p>
    <w:p w14:paraId="3F079636" w14:textId="3C8E136A" w:rsidR="0003192F" w:rsidRPr="0003192F" w:rsidRDefault="0003192F" w:rsidP="0003192F">
      <w:pPr>
        <w:spacing w:line="360" w:lineRule="auto"/>
        <w:jc w:val="both"/>
        <w:rPr>
          <w:rFonts w:ascii="Helvetica Neue" w:hAnsi="Helvetica Neue"/>
          <w:b/>
          <w:sz w:val="28"/>
          <w:szCs w:val="28"/>
        </w:rPr>
      </w:pPr>
      <w:r w:rsidRPr="0003192F">
        <w:rPr>
          <w:rFonts w:ascii="Helvetica Neue" w:hAnsi="Helvetica Neue"/>
          <w:b/>
          <w:sz w:val="28"/>
          <w:szCs w:val="28"/>
        </w:rPr>
        <w:t>Friday 19</w:t>
      </w:r>
      <w:r w:rsidRPr="0003192F">
        <w:rPr>
          <w:rFonts w:ascii="Helvetica Neue" w:hAnsi="Helvetica Neue"/>
          <w:b/>
          <w:sz w:val="28"/>
          <w:szCs w:val="28"/>
          <w:vertAlign w:val="superscript"/>
        </w:rPr>
        <w:t>th</w:t>
      </w:r>
      <w:r w:rsidRPr="0003192F">
        <w:rPr>
          <w:rFonts w:ascii="Helvetica Neue" w:hAnsi="Helvetica Neue"/>
          <w:b/>
          <w:sz w:val="28"/>
          <w:szCs w:val="28"/>
        </w:rPr>
        <w:t xml:space="preserve"> January</w:t>
      </w:r>
      <w:r w:rsidR="009E05D4">
        <w:rPr>
          <w:rFonts w:ascii="Helvetica Neue" w:hAnsi="Helvetica Neue"/>
          <w:b/>
          <w:sz w:val="28"/>
          <w:szCs w:val="28"/>
        </w:rPr>
        <w:tab/>
      </w:r>
      <w:r w:rsidR="009E05D4">
        <w:rPr>
          <w:rFonts w:ascii="Helvetica Neue" w:hAnsi="Helvetica Neue"/>
          <w:b/>
          <w:sz w:val="28"/>
          <w:szCs w:val="28"/>
        </w:rPr>
        <w:tab/>
        <w:t>Group Crit / Presentations</w:t>
      </w:r>
    </w:p>
    <w:p w14:paraId="75BC59B9" w14:textId="77777777" w:rsidR="003408EF" w:rsidRDefault="003408EF" w:rsidP="003408EF">
      <w:pPr>
        <w:jc w:val="both"/>
        <w:rPr>
          <w:rFonts w:ascii="Helvetica Neue" w:hAnsi="Helvetica Neue"/>
          <w:b/>
          <w:sz w:val="28"/>
          <w:szCs w:val="28"/>
        </w:rPr>
      </w:pPr>
    </w:p>
    <w:p w14:paraId="4461EC15" w14:textId="77777777" w:rsidR="009F0FF1" w:rsidRDefault="009F0FF1" w:rsidP="003408EF">
      <w:pPr>
        <w:jc w:val="both"/>
        <w:rPr>
          <w:rFonts w:ascii="Helvetica Neue" w:hAnsi="Helvetica Neue"/>
          <w:b/>
          <w:sz w:val="28"/>
          <w:szCs w:val="28"/>
        </w:rPr>
      </w:pPr>
    </w:p>
    <w:p w14:paraId="7BAACCB3" w14:textId="77777777" w:rsidR="009F0FF1" w:rsidRDefault="009F0FF1" w:rsidP="003408EF">
      <w:pPr>
        <w:jc w:val="both"/>
        <w:rPr>
          <w:rFonts w:ascii="Helvetica Neue" w:hAnsi="Helvetica Neue"/>
          <w:b/>
          <w:sz w:val="28"/>
          <w:szCs w:val="28"/>
        </w:rPr>
      </w:pPr>
    </w:p>
    <w:p w14:paraId="627BDE85" w14:textId="77777777" w:rsidR="009F0FF1" w:rsidRDefault="009F0FF1" w:rsidP="003408EF">
      <w:pPr>
        <w:jc w:val="both"/>
        <w:rPr>
          <w:rFonts w:ascii="Helvetica Neue" w:hAnsi="Helvetica Neue"/>
          <w:b/>
          <w:sz w:val="28"/>
          <w:szCs w:val="28"/>
        </w:rPr>
      </w:pPr>
    </w:p>
    <w:p w14:paraId="451478F2" w14:textId="0B5ADE66" w:rsidR="009F0FF1" w:rsidRDefault="000D12D3" w:rsidP="003408EF">
      <w:pPr>
        <w:jc w:val="both"/>
        <w:rPr>
          <w:rFonts w:ascii="Helvetica Neue" w:hAnsi="Helvetica Neue"/>
          <w:b/>
          <w:sz w:val="28"/>
          <w:szCs w:val="28"/>
        </w:rPr>
      </w:pPr>
      <w:r>
        <w:rPr>
          <w:rFonts w:ascii="Helvetica Neue" w:hAnsi="Helvetica Neue"/>
          <w:b/>
          <w:sz w:val="28"/>
          <w:szCs w:val="28"/>
        </w:rPr>
        <w:t>Weekly intro to follow aim</w:t>
      </w:r>
      <w:r w:rsidR="007F39C0">
        <w:rPr>
          <w:rFonts w:ascii="Helvetica Neue" w:hAnsi="Helvetica Neue"/>
          <w:b/>
          <w:sz w:val="28"/>
          <w:szCs w:val="28"/>
        </w:rPr>
        <w:t xml:space="preserve">s &amp; </w:t>
      </w:r>
      <w:r>
        <w:rPr>
          <w:rFonts w:ascii="Helvetica Neue" w:hAnsi="Helvetica Neue"/>
          <w:b/>
          <w:sz w:val="28"/>
          <w:szCs w:val="28"/>
        </w:rPr>
        <w:t>objective</w:t>
      </w:r>
      <w:r w:rsidR="007F39C0">
        <w:rPr>
          <w:rFonts w:ascii="Helvetica Neue" w:hAnsi="Helvetica Neue"/>
          <w:b/>
          <w:sz w:val="28"/>
          <w:szCs w:val="28"/>
        </w:rPr>
        <w:t>s.</w:t>
      </w:r>
    </w:p>
    <w:p w14:paraId="28F4C051" w14:textId="77777777" w:rsidR="00057541" w:rsidRDefault="00057541" w:rsidP="00053F7E">
      <w:pPr>
        <w:jc w:val="both"/>
        <w:rPr>
          <w:rFonts w:ascii="Helvetica Neue" w:hAnsi="Helvetica Neue"/>
          <w:b/>
          <w:sz w:val="28"/>
          <w:szCs w:val="28"/>
        </w:rPr>
      </w:pPr>
    </w:p>
    <w:p w14:paraId="173A250E" w14:textId="77777777" w:rsidR="001D2FDB" w:rsidRDefault="001D2FDB" w:rsidP="00053F7E">
      <w:pPr>
        <w:jc w:val="both"/>
        <w:rPr>
          <w:rFonts w:ascii="Helvetica Neue" w:hAnsi="Helvetica Neue"/>
          <w:b/>
          <w:sz w:val="28"/>
          <w:szCs w:val="28"/>
        </w:rPr>
      </w:pPr>
    </w:p>
    <w:p w14:paraId="48DE19A7" w14:textId="77777777" w:rsidR="007F39C0" w:rsidRDefault="007F39C0" w:rsidP="00053F7E">
      <w:pPr>
        <w:jc w:val="both"/>
        <w:rPr>
          <w:rFonts w:ascii="Helvetica Neue" w:hAnsi="Helvetica Neue"/>
          <w:b/>
          <w:sz w:val="28"/>
          <w:szCs w:val="28"/>
        </w:rPr>
      </w:pPr>
    </w:p>
    <w:p w14:paraId="0B8B00D3" w14:textId="77777777" w:rsidR="007F39C0" w:rsidRDefault="007F39C0" w:rsidP="00053F7E">
      <w:pPr>
        <w:jc w:val="both"/>
        <w:rPr>
          <w:rFonts w:ascii="Helvetica Neue" w:hAnsi="Helvetica Neue"/>
          <w:b/>
          <w:sz w:val="28"/>
          <w:szCs w:val="28"/>
        </w:rPr>
      </w:pPr>
    </w:p>
    <w:p w14:paraId="6EAB5A5E" w14:textId="77777777" w:rsidR="007F39C0" w:rsidRDefault="007F39C0" w:rsidP="00053F7E">
      <w:pPr>
        <w:jc w:val="both"/>
        <w:rPr>
          <w:rFonts w:ascii="Helvetica Neue" w:hAnsi="Helvetica Neue"/>
          <w:b/>
          <w:sz w:val="28"/>
          <w:szCs w:val="28"/>
        </w:rPr>
      </w:pPr>
    </w:p>
    <w:p w14:paraId="3EB6BF6F" w14:textId="77777777" w:rsidR="007F39C0" w:rsidRDefault="007F39C0" w:rsidP="00053F7E">
      <w:pPr>
        <w:jc w:val="both"/>
        <w:rPr>
          <w:rFonts w:ascii="Helvetica Neue" w:hAnsi="Helvetica Neue"/>
          <w:b/>
          <w:sz w:val="28"/>
          <w:szCs w:val="28"/>
        </w:rPr>
      </w:pPr>
    </w:p>
    <w:p w14:paraId="03DAE5C3" w14:textId="77777777" w:rsidR="007F39C0" w:rsidRDefault="007F39C0" w:rsidP="00053F7E">
      <w:pPr>
        <w:jc w:val="both"/>
        <w:rPr>
          <w:rFonts w:ascii="Helvetica Neue" w:hAnsi="Helvetica Neue"/>
          <w:b/>
          <w:sz w:val="28"/>
          <w:szCs w:val="28"/>
        </w:rPr>
      </w:pPr>
    </w:p>
    <w:p w14:paraId="7FAD148C" w14:textId="77777777" w:rsidR="007F39C0" w:rsidRDefault="007F39C0" w:rsidP="00053F7E">
      <w:pPr>
        <w:jc w:val="both"/>
        <w:rPr>
          <w:rFonts w:ascii="Helvetica Neue" w:hAnsi="Helvetica Neue"/>
          <w:b/>
          <w:sz w:val="28"/>
          <w:szCs w:val="28"/>
        </w:rPr>
      </w:pPr>
    </w:p>
    <w:p w14:paraId="06DB41DA" w14:textId="77777777" w:rsidR="00665124" w:rsidRDefault="00665124" w:rsidP="00053F7E">
      <w:pPr>
        <w:jc w:val="both"/>
        <w:rPr>
          <w:rFonts w:ascii="Helvetica Neue" w:hAnsi="Helvetica Neue"/>
          <w:b/>
          <w:sz w:val="28"/>
          <w:szCs w:val="28"/>
        </w:rPr>
      </w:pPr>
    </w:p>
    <w:p w14:paraId="247A038A" w14:textId="77777777" w:rsidR="00665124" w:rsidRDefault="00665124" w:rsidP="00053F7E">
      <w:pPr>
        <w:jc w:val="both"/>
        <w:rPr>
          <w:rFonts w:ascii="Helvetica Neue" w:hAnsi="Helvetica Neue"/>
          <w:b/>
          <w:sz w:val="28"/>
          <w:szCs w:val="28"/>
        </w:rPr>
      </w:pPr>
    </w:p>
    <w:p w14:paraId="77E69993" w14:textId="77777777" w:rsidR="00665124" w:rsidRDefault="00665124" w:rsidP="00053F7E">
      <w:pPr>
        <w:jc w:val="both"/>
        <w:rPr>
          <w:rFonts w:ascii="Helvetica Neue" w:hAnsi="Helvetica Neue"/>
          <w:b/>
          <w:sz w:val="28"/>
          <w:szCs w:val="28"/>
        </w:rPr>
      </w:pPr>
    </w:p>
    <w:p w14:paraId="649E9170" w14:textId="77777777" w:rsidR="00665124" w:rsidRDefault="00665124" w:rsidP="00053F7E">
      <w:pPr>
        <w:jc w:val="both"/>
        <w:rPr>
          <w:rFonts w:ascii="Helvetica Neue" w:hAnsi="Helvetica Neue"/>
          <w:b/>
          <w:sz w:val="28"/>
          <w:szCs w:val="28"/>
        </w:rPr>
      </w:pPr>
    </w:p>
    <w:p w14:paraId="323E6B67" w14:textId="77777777" w:rsidR="00665124" w:rsidRDefault="00665124" w:rsidP="00053F7E">
      <w:pPr>
        <w:jc w:val="both"/>
        <w:rPr>
          <w:rFonts w:ascii="Helvetica Neue" w:hAnsi="Helvetica Neue"/>
          <w:b/>
          <w:sz w:val="28"/>
          <w:szCs w:val="28"/>
        </w:rPr>
      </w:pPr>
    </w:p>
    <w:p w14:paraId="2AAFCCAB" w14:textId="77777777" w:rsidR="00665124" w:rsidRDefault="00665124" w:rsidP="007F39C0">
      <w:pPr>
        <w:spacing w:line="360" w:lineRule="auto"/>
        <w:jc w:val="both"/>
        <w:rPr>
          <w:rFonts w:ascii="Helvetica Neue" w:hAnsi="Helvetica Neue"/>
          <w:b/>
          <w:sz w:val="28"/>
          <w:szCs w:val="28"/>
        </w:rPr>
      </w:pPr>
    </w:p>
    <w:p w14:paraId="6DFAA009" w14:textId="77777777" w:rsidR="007F39C0" w:rsidRDefault="007F39C0" w:rsidP="007F39C0">
      <w:pPr>
        <w:spacing w:line="360" w:lineRule="auto"/>
        <w:jc w:val="both"/>
        <w:rPr>
          <w:rFonts w:ascii="Helvetica Neue" w:hAnsi="Helvetica Neue"/>
          <w:b/>
          <w:sz w:val="28"/>
          <w:szCs w:val="28"/>
        </w:rPr>
      </w:pPr>
      <w:r w:rsidRPr="0003192F">
        <w:rPr>
          <w:rFonts w:ascii="Helvetica Neue" w:hAnsi="Helvetica Neue"/>
          <w:b/>
          <w:sz w:val="28"/>
          <w:szCs w:val="28"/>
        </w:rPr>
        <w:t>Friday 6</w:t>
      </w:r>
      <w:r w:rsidRPr="0003192F">
        <w:rPr>
          <w:rFonts w:ascii="Helvetica Neue" w:hAnsi="Helvetica Neue"/>
          <w:b/>
          <w:sz w:val="28"/>
          <w:szCs w:val="28"/>
          <w:vertAlign w:val="superscript"/>
        </w:rPr>
        <w:t>th</w:t>
      </w:r>
      <w:r w:rsidRPr="0003192F">
        <w:rPr>
          <w:rFonts w:ascii="Helvetica Neue" w:hAnsi="Helvetica Neue"/>
          <w:b/>
          <w:sz w:val="28"/>
          <w:szCs w:val="28"/>
        </w:rPr>
        <w:t xml:space="preserve"> October</w:t>
      </w:r>
      <w:r>
        <w:rPr>
          <w:rFonts w:ascii="Helvetica Neue" w:hAnsi="Helvetica Neue"/>
          <w:b/>
          <w:sz w:val="28"/>
          <w:szCs w:val="28"/>
        </w:rPr>
        <w:tab/>
      </w:r>
      <w:r>
        <w:rPr>
          <w:rFonts w:ascii="Helvetica Neue" w:hAnsi="Helvetica Neue"/>
          <w:b/>
          <w:sz w:val="28"/>
          <w:szCs w:val="28"/>
        </w:rPr>
        <w:tab/>
        <w:t>Introduction – Group Seminar</w:t>
      </w:r>
      <w:r w:rsidRPr="0003192F">
        <w:rPr>
          <w:rFonts w:ascii="Helvetica Neue" w:hAnsi="Helvetica Neue"/>
          <w:b/>
          <w:sz w:val="28"/>
          <w:szCs w:val="28"/>
        </w:rPr>
        <w:t xml:space="preserve"> </w:t>
      </w:r>
    </w:p>
    <w:p w14:paraId="63147EC0" w14:textId="04B2B082" w:rsidR="007F39C0" w:rsidRPr="007F39C0" w:rsidRDefault="00123F44" w:rsidP="00123F44">
      <w:pPr>
        <w:spacing w:line="276" w:lineRule="auto"/>
        <w:jc w:val="both"/>
        <w:rPr>
          <w:rFonts w:ascii="Helvetica Neue" w:hAnsi="Helvetica Neue"/>
          <w:sz w:val="28"/>
          <w:szCs w:val="28"/>
        </w:rPr>
      </w:pPr>
      <w:r>
        <w:rPr>
          <w:rFonts w:ascii="Helvetica Neue" w:hAnsi="Helvetica Neue"/>
          <w:sz w:val="28"/>
          <w:szCs w:val="28"/>
        </w:rPr>
        <w:t>Reading together through the module descriptor we will emphasise the importance of starting at the beginning. Avoid bringing past baggage and assumptions to this body of new work. We will learn to ‘value doubt’ and learn techniques and processes to make visual what you think. We will open this theme ‘Place – Placelessness up in its broadest sense through presentations, group discussions and film footage. The aim here in this session will be to make sure everybody fully understands the starting point, but to also value and be confident in ‘not knowing’ where this may lead.</w:t>
      </w:r>
    </w:p>
    <w:p w14:paraId="530F1DA7" w14:textId="77777777" w:rsidR="004C1416" w:rsidRDefault="004C1416" w:rsidP="007F39C0">
      <w:pPr>
        <w:spacing w:line="360" w:lineRule="auto"/>
        <w:jc w:val="both"/>
        <w:rPr>
          <w:rFonts w:ascii="Helvetica Neue" w:hAnsi="Helvetica Neue"/>
          <w:b/>
          <w:sz w:val="28"/>
          <w:szCs w:val="28"/>
        </w:rPr>
      </w:pPr>
    </w:p>
    <w:p w14:paraId="4C910835" w14:textId="77777777" w:rsidR="00C440BF" w:rsidRDefault="00C440BF" w:rsidP="007F39C0">
      <w:pPr>
        <w:spacing w:line="360" w:lineRule="auto"/>
        <w:jc w:val="both"/>
        <w:rPr>
          <w:rFonts w:ascii="Helvetica Neue" w:hAnsi="Helvetica Neue"/>
          <w:b/>
          <w:sz w:val="28"/>
          <w:szCs w:val="28"/>
        </w:rPr>
      </w:pPr>
    </w:p>
    <w:p w14:paraId="42DA7174" w14:textId="77777777" w:rsidR="007F39C0" w:rsidRDefault="007F39C0" w:rsidP="007F39C0">
      <w:pPr>
        <w:spacing w:line="360" w:lineRule="auto"/>
        <w:jc w:val="both"/>
        <w:rPr>
          <w:rFonts w:ascii="Helvetica Neue" w:hAnsi="Helvetica Neue"/>
          <w:b/>
          <w:sz w:val="28"/>
          <w:szCs w:val="28"/>
        </w:rPr>
      </w:pPr>
      <w:r w:rsidRPr="0003192F">
        <w:rPr>
          <w:rFonts w:ascii="Helvetica Neue" w:hAnsi="Helvetica Neue"/>
          <w:b/>
          <w:sz w:val="28"/>
          <w:szCs w:val="28"/>
        </w:rPr>
        <w:t>Friday 13</w:t>
      </w:r>
      <w:r w:rsidRPr="0003192F">
        <w:rPr>
          <w:rFonts w:ascii="Helvetica Neue" w:hAnsi="Helvetica Neue"/>
          <w:b/>
          <w:sz w:val="28"/>
          <w:szCs w:val="28"/>
          <w:vertAlign w:val="superscript"/>
        </w:rPr>
        <w:t>th</w:t>
      </w:r>
      <w:r w:rsidRPr="0003192F">
        <w:rPr>
          <w:rFonts w:ascii="Helvetica Neue" w:hAnsi="Helvetica Neue"/>
          <w:b/>
          <w:sz w:val="28"/>
          <w:szCs w:val="28"/>
        </w:rPr>
        <w:t xml:space="preserve"> October</w:t>
      </w:r>
      <w:r>
        <w:rPr>
          <w:rFonts w:ascii="Helvetica Neue" w:hAnsi="Helvetica Neue"/>
          <w:b/>
          <w:sz w:val="28"/>
          <w:szCs w:val="28"/>
        </w:rPr>
        <w:tab/>
      </w:r>
      <w:r>
        <w:rPr>
          <w:rFonts w:ascii="Helvetica Neue" w:hAnsi="Helvetica Neue"/>
          <w:b/>
          <w:sz w:val="28"/>
          <w:szCs w:val="28"/>
        </w:rPr>
        <w:tab/>
        <w:t>Lecture ‘Place’  Brendan Burns</w:t>
      </w:r>
    </w:p>
    <w:p w14:paraId="4412ED27" w14:textId="2F24EF27" w:rsidR="007F39C0" w:rsidRPr="004C1416" w:rsidRDefault="008E6D50" w:rsidP="004C1416">
      <w:pPr>
        <w:spacing w:line="276" w:lineRule="auto"/>
        <w:jc w:val="both"/>
        <w:rPr>
          <w:rFonts w:ascii="Helvetica Neue" w:hAnsi="Helvetica Neue"/>
          <w:sz w:val="28"/>
          <w:szCs w:val="28"/>
        </w:rPr>
      </w:pPr>
      <w:r>
        <w:rPr>
          <w:rFonts w:ascii="Helvetica Neue" w:hAnsi="Helvetica Neue"/>
          <w:sz w:val="28"/>
          <w:szCs w:val="28"/>
        </w:rPr>
        <w:t>Using</w:t>
      </w:r>
      <w:r w:rsidR="004C1416">
        <w:rPr>
          <w:rFonts w:ascii="Helvetica Neue" w:hAnsi="Helvetica Neue"/>
          <w:sz w:val="28"/>
          <w:szCs w:val="28"/>
        </w:rPr>
        <w:t xml:space="preserve"> personal experience and </w:t>
      </w:r>
      <w:r>
        <w:rPr>
          <w:rFonts w:ascii="Helvetica Neue" w:hAnsi="Helvetica Neue"/>
          <w:sz w:val="28"/>
          <w:szCs w:val="28"/>
        </w:rPr>
        <w:t xml:space="preserve">a </w:t>
      </w:r>
      <w:r w:rsidR="004C1416">
        <w:rPr>
          <w:rFonts w:ascii="Helvetica Neue" w:hAnsi="Helvetica Neue"/>
          <w:sz w:val="28"/>
          <w:szCs w:val="28"/>
        </w:rPr>
        <w:t>body of work</w:t>
      </w:r>
      <w:r>
        <w:rPr>
          <w:rFonts w:ascii="Helvetica Neue" w:hAnsi="Helvetica Neue"/>
          <w:sz w:val="28"/>
          <w:szCs w:val="28"/>
        </w:rPr>
        <w:t xml:space="preserve">, Brendan Burns will present a lecture titled ‘Place’. We will also look at important text from ‘Place and Placelessness’ by E Relph, as well as ‘Poetics of Space’ by Gaston Bachelard.  </w:t>
      </w:r>
    </w:p>
    <w:p w14:paraId="1E3DBAA5" w14:textId="77777777" w:rsidR="007F39C0" w:rsidRDefault="007F39C0" w:rsidP="007F39C0">
      <w:pPr>
        <w:spacing w:line="360" w:lineRule="auto"/>
        <w:jc w:val="both"/>
        <w:rPr>
          <w:rFonts w:ascii="Helvetica Neue" w:hAnsi="Helvetica Neue"/>
          <w:b/>
          <w:sz w:val="28"/>
          <w:szCs w:val="28"/>
        </w:rPr>
      </w:pPr>
    </w:p>
    <w:p w14:paraId="72F4C9F1" w14:textId="77777777" w:rsidR="00C440BF" w:rsidRPr="0003192F" w:rsidRDefault="00C440BF" w:rsidP="007F39C0">
      <w:pPr>
        <w:spacing w:line="360" w:lineRule="auto"/>
        <w:jc w:val="both"/>
        <w:rPr>
          <w:rFonts w:ascii="Helvetica Neue" w:hAnsi="Helvetica Neue"/>
          <w:b/>
          <w:sz w:val="28"/>
          <w:szCs w:val="28"/>
        </w:rPr>
      </w:pPr>
    </w:p>
    <w:p w14:paraId="513F5677" w14:textId="77777777" w:rsidR="007F39C0" w:rsidRDefault="007F39C0" w:rsidP="007F39C0">
      <w:pPr>
        <w:spacing w:line="360" w:lineRule="auto"/>
        <w:jc w:val="both"/>
        <w:rPr>
          <w:rFonts w:ascii="Helvetica Neue" w:hAnsi="Helvetica Neue"/>
          <w:b/>
          <w:sz w:val="28"/>
          <w:szCs w:val="28"/>
        </w:rPr>
      </w:pPr>
      <w:r w:rsidRPr="0003192F">
        <w:rPr>
          <w:rFonts w:ascii="Helvetica Neue" w:hAnsi="Helvetica Neue"/>
          <w:b/>
          <w:sz w:val="28"/>
          <w:szCs w:val="28"/>
        </w:rPr>
        <w:t>Friday 20</w:t>
      </w:r>
      <w:r w:rsidRPr="0003192F">
        <w:rPr>
          <w:rFonts w:ascii="Helvetica Neue" w:hAnsi="Helvetica Neue"/>
          <w:b/>
          <w:sz w:val="28"/>
          <w:szCs w:val="28"/>
          <w:vertAlign w:val="superscript"/>
        </w:rPr>
        <w:t>th</w:t>
      </w:r>
      <w:r w:rsidRPr="0003192F">
        <w:rPr>
          <w:rFonts w:ascii="Helvetica Neue" w:hAnsi="Helvetica Neue"/>
          <w:b/>
          <w:sz w:val="28"/>
          <w:szCs w:val="28"/>
        </w:rPr>
        <w:t xml:space="preserve"> October</w:t>
      </w:r>
      <w:r>
        <w:rPr>
          <w:rFonts w:ascii="Helvetica Neue" w:hAnsi="Helvetica Neue"/>
          <w:b/>
          <w:sz w:val="28"/>
          <w:szCs w:val="28"/>
        </w:rPr>
        <w:tab/>
      </w:r>
      <w:r>
        <w:rPr>
          <w:rFonts w:ascii="Helvetica Neue" w:hAnsi="Helvetica Neue"/>
          <w:b/>
          <w:sz w:val="28"/>
          <w:szCs w:val="28"/>
        </w:rPr>
        <w:tab/>
      </w:r>
      <w:r w:rsidRPr="0003192F">
        <w:rPr>
          <w:rFonts w:ascii="Helvetica Neue" w:hAnsi="Helvetica Neue"/>
          <w:b/>
          <w:sz w:val="28"/>
          <w:szCs w:val="28"/>
        </w:rPr>
        <w:t>Visit Glynn Vivian</w:t>
      </w:r>
    </w:p>
    <w:p w14:paraId="0B196C1A" w14:textId="4F631E1F" w:rsidR="00C0689A" w:rsidRPr="00C0689A" w:rsidRDefault="00C0689A" w:rsidP="00C0689A">
      <w:pPr>
        <w:spacing w:line="276" w:lineRule="auto"/>
        <w:jc w:val="both"/>
        <w:rPr>
          <w:rFonts w:ascii="Times" w:hAnsi="Times"/>
          <w:sz w:val="20"/>
          <w:szCs w:val="20"/>
        </w:rPr>
      </w:pPr>
      <w:r>
        <w:rPr>
          <w:rFonts w:ascii="Helvetica Neue" w:hAnsi="Helvetica Neue"/>
          <w:sz w:val="28"/>
          <w:szCs w:val="28"/>
        </w:rPr>
        <w:t>Having had a period to begin your response to the theme, and learning to take ownership of it, we will visit the exhibition by Helen Sear ‘ …the rest is smoke’. We will also look at the permanent collection through the premise ‘Place &amp; Placelessness’. Sear’s “</w:t>
      </w:r>
      <w:r w:rsidRPr="00C0689A">
        <w:rPr>
          <w:rFonts w:ascii="Helvetica Neue" w:hAnsi="Helvetica Neue"/>
          <w:color w:val="000000"/>
          <w:sz w:val="28"/>
          <w:szCs w:val="28"/>
          <w:shd w:val="clear" w:color="auto" w:fill="FFFFFF"/>
        </w:rPr>
        <w:t>Ideas of mortality and temporality are explored through a series of works in which agricultural landscapes marked for production and consumption are seen to exist simultaneously as magical spaces, imprinting themselves on the body and mind of the viewer</w:t>
      </w:r>
      <w:r>
        <w:rPr>
          <w:rFonts w:ascii="Helvetica Neue" w:hAnsi="Helvetica Neue"/>
          <w:color w:val="000000"/>
          <w:sz w:val="28"/>
          <w:szCs w:val="28"/>
          <w:shd w:val="clear" w:color="auto" w:fill="FFFFFF"/>
        </w:rPr>
        <w:t>”</w:t>
      </w:r>
      <w:r w:rsidRPr="00C0689A">
        <w:rPr>
          <w:rFonts w:ascii="Helvetica Neue" w:hAnsi="Helvetica Neue"/>
          <w:color w:val="000000"/>
          <w:sz w:val="28"/>
          <w:szCs w:val="28"/>
          <w:shd w:val="clear" w:color="auto" w:fill="FFFFFF"/>
        </w:rPr>
        <w:t>. </w:t>
      </w:r>
    </w:p>
    <w:p w14:paraId="47DE4FBB" w14:textId="77777777" w:rsidR="007F39C0" w:rsidRDefault="007F39C0" w:rsidP="007F39C0">
      <w:pPr>
        <w:spacing w:line="360" w:lineRule="auto"/>
        <w:jc w:val="both"/>
        <w:rPr>
          <w:rFonts w:ascii="Helvetica Neue" w:hAnsi="Helvetica Neue"/>
          <w:b/>
          <w:sz w:val="28"/>
          <w:szCs w:val="28"/>
        </w:rPr>
      </w:pPr>
    </w:p>
    <w:p w14:paraId="33F429F3" w14:textId="77777777" w:rsidR="00C440BF" w:rsidRDefault="00C440BF" w:rsidP="007F39C0">
      <w:pPr>
        <w:spacing w:line="360" w:lineRule="auto"/>
        <w:jc w:val="both"/>
        <w:rPr>
          <w:rFonts w:ascii="Helvetica Neue" w:hAnsi="Helvetica Neue"/>
          <w:b/>
          <w:sz w:val="28"/>
          <w:szCs w:val="28"/>
        </w:rPr>
      </w:pPr>
    </w:p>
    <w:p w14:paraId="38FA0B72" w14:textId="77777777" w:rsidR="00C440BF" w:rsidRDefault="00C440BF" w:rsidP="007F39C0">
      <w:pPr>
        <w:spacing w:line="360" w:lineRule="auto"/>
        <w:jc w:val="both"/>
        <w:rPr>
          <w:rFonts w:ascii="Helvetica Neue" w:hAnsi="Helvetica Neue"/>
          <w:b/>
          <w:sz w:val="28"/>
          <w:szCs w:val="28"/>
        </w:rPr>
      </w:pPr>
    </w:p>
    <w:p w14:paraId="6B95E8C8" w14:textId="77777777" w:rsidR="00C440BF" w:rsidRPr="0003192F" w:rsidRDefault="00C440BF" w:rsidP="007F39C0">
      <w:pPr>
        <w:spacing w:line="360" w:lineRule="auto"/>
        <w:jc w:val="both"/>
        <w:rPr>
          <w:rFonts w:ascii="Helvetica Neue" w:hAnsi="Helvetica Neue"/>
          <w:b/>
          <w:sz w:val="28"/>
          <w:szCs w:val="28"/>
        </w:rPr>
      </w:pPr>
    </w:p>
    <w:p w14:paraId="354B822E" w14:textId="77777777" w:rsidR="00665124" w:rsidRDefault="00665124" w:rsidP="007F39C0">
      <w:pPr>
        <w:spacing w:line="360" w:lineRule="auto"/>
        <w:jc w:val="both"/>
        <w:rPr>
          <w:rFonts w:ascii="Helvetica Neue" w:hAnsi="Helvetica Neue"/>
          <w:b/>
          <w:sz w:val="28"/>
          <w:szCs w:val="28"/>
        </w:rPr>
      </w:pPr>
    </w:p>
    <w:p w14:paraId="2CCDFDAF" w14:textId="77777777" w:rsidR="00665124" w:rsidRDefault="00665124" w:rsidP="007F39C0">
      <w:pPr>
        <w:spacing w:line="360" w:lineRule="auto"/>
        <w:jc w:val="both"/>
        <w:rPr>
          <w:rFonts w:ascii="Helvetica Neue" w:hAnsi="Helvetica Neue"/>
          <w:b/>
          <w:sz w:val="28"/>
          <w:szCs w:val="28"/>
        </w:rPr>
      </w:pPr>
    </w:p>
    <w:p w14:paraId="05E4FF95" w14:textId="27B0CD4D" w:rsidR="007F39C0" w:rsidRDefault="007F39C0" w:rsidP="007F39C0">
      <w:pPr>
        <w:spacing w:line="360" w:lineRule="auto"/>
        <w:jc w:val="both"/>
        <w:rPr>
          <w:rFonts w:ascii="Helvetica Neue" w:hAnsi="Helvetica Neue"/>
          <w:b/>
          <w:sz w:val="28"/>
          <w:szCs w:val="28"/>
        </w:rPr>
      </w:pPr>
      <w:r w:rsidRPr="0003192F">
        <w:rPr>
          <w:rFonts w:ascii="Helvetica Neue" w:hAnsi="Helvetica Neue"/>
          <w:b/>
          <w:sz w:val="28"/>
          <w:szCs w:val="28"/>
        </w:rPr>
        <w:t>Friday 27</w:t>
      </w:r>
      <w:r w:rsidRPr="0003192F">
        <w:rPr>
          <w:rFonts w:ascii="Helvetica Neue" w:hAnsi="Helvetica Neue"/>
          <w:b/>
          <w:sz w:val="28"/>
          <w:szCs w:val="28"/>
          <w:vertAlign w:val="superscript"/>
        </w:rPr>
        <w:t>th</w:t>
      </w:r>
      <w:r w:rsidRPr="0003192F">
        <w:rPr>
          <w:rFonts w:ascii="Helvetica Neue" w:hAnsi="Helvetica Neue"/>
          <w:b/>
          <w:sz w:val="28"/>
          <w:szCs w:val="28"/>
        </w:rPr>
        <w:t xml:space="preserve"> October</w:t>
      </w:r>
      <w:r>
        <w:rPr>
          <w:rFonts w:ascii="Helvetica Neue" w:hAnsi="Helvetica Neue"/>
          <w:b/>
          <w:sz w:val="28"/>
          <w:szCs w:val="28"/>
        </w:rPr>
        <w:tab/>
      </w:r>
      <w:r>
        <w:rPr>
          <w:rFonts w:ascii="Helvetica Neue" w:hAnsi="Helvetica Neue"/>
          <w:b/>
          <w:sz w:val="28"/>
          <w:szCs w:val="28"/>
        </w:rPr>
        <w:tab/>
        <w:t>3-5 st</w:t>
      </w:r>
      <w:r w:rsidR="00BC1260">
        <w:rPr>
          <w:rFonts w:ascii="Helvetica Neue" w:hAnsi="Helvetica Neue"/>
          <w:b/>
          <w:sz w:val="28"/>
          <w:szCs w:val="28"/>
        </w:rPr>
        <w:t>udent seminar</w:t>
      </w:r>
    </w:p>
    <w:p w14:paraId="36A5A50E" w14:textId="451040C1" w:rsidR="007F39C0" w:rsidRPr="00C0689A" w:rsidRDefault="00BC1260" w:rsidP="00C0689A">
      <w:pPr>
        <w:spacing w:line="276" w:lineRule="auto"/>
        <w:jc w:val="both"/>
        <w:rPr>
          <w:rFonts w:ascii="Helvetica Neue" w:hAnsi="Helvetica Neue"/>
          <w:sz w:val="28"/>
          <w:szCs w:val="28"/>
        </w:rPr>
      </w:pPr>
      <w:r>
        <w:rPr>
          <w:rFonts w:ascii="Helvetica Neue" w:hAnsi="Helvetica Neue"/>
          <w:sz w:val="28"/>
          <w:szCs w:val="28"/>
        </w:rPr>
        <w:t xml:space="preserve">This will be an important opportunity to begin to discuss and share initial ideas and works. Whilst I work with small groups of </w:t>
      </w:r>
      <w:r w:rsidR="0034584E">
        <w:rPr>
          <w:rFonts w:ascii="Helvetica Neue" w:hAnsi="Helvetica Neue"/>
          <w:sz w:val="28"/>
          <w:szCs w:val="28"/>
        </w:rPr>
        <w:t>3-5 students, the remaining group will be set a series of tasks, which will generate new work and concepts going forward.</w:t>
      </w:r>
    </w:p>
    <w:p w14:paraId="0BB9E80D" w14:textId="77777777" w:rsidR="007F39C0" w:rsidRDefault="007F39C0" w:rsidP="007F39C0">
      <w:pPr>
        <w:spacing w:line="360" w:lineRule="auto"/>
        <w:jc w:val="both"/>
        <w:rPr>
          <w:rFonts w:ascii="Helvetica Neue" w:hAnsi="Helvetica Neue"/>
          <w:b/>
          <w:sz w:val="28"/>
          <w:szCs w:val="28"/>
        </w:rPr>
      </w:pPr>
    </w:p>
    <w:p w14:paraId="71102EB9" w14:textId="77777777" w:rsidR="00C440BF" w:rsidRDefault="00C440BF" w:rsidP="007F39C0">
      <w:pPr>
        <w:spacing w:line="360" w:lineRule="auto"/>
        <w:jc w:val="both"/>
        <w:rPr>
          <w:rFonts w:ascii="Helvetica Neue" w:hAnsi="Helvetica Neue"/>
          <w:b/>
          <w:sz w:val="28"/>
          <w:szCs w:val="28"/>
        </w:rPr>
      </w:pPr>
    </w:p>
    <w:p w14:paraId="3D2D9D45" w14:textId="77777777" w:rsidR="007F39C0" w:rsidRDefault="007F39C0" w:rsidP="007F39C0">
      <w:pPr>
        <w:spacing w:line="360" w:lineRule="auto"/>
        <w:jc w:val="both"/>
        <w:rPr>
          <w:rFonts w:ascii="Helvetica Neue" w:hAnsi="Helvetica Neue"/>
          <w:b/>
          <w:sz w:val="28"/>
          <w:szCs w:val="28"/>
        </w:rPr>
      </w:pPr>
      <w:r w:rsidRPr="0003192F">
        <w:rPr>
          <w:rFonts w:ascii="Helvetica Neue" w:hAnsi="Helvetica Neue"/>
          <w:b/>
          <w:sz w:val="28"/>
          <w:szCs w:val="28"/>
        </w:rPr>
        <w:t>Friday 3</w:t>
      </w:r>
      <w:r w:rsidRPr="0003192F">
        <w:rPr>
          <w:rFonts w:ascii="Helvetica Neue" w:hAnsi="Helvetica Neue"/>
          <w:b/>
          <w:sz w:val="28"/>
          <w:szCs w:val="28"/>
          <w:vertAlign w:val="superscript"/>
        </w:rPr>
        <w:t>rd</w:t>
      </w:r>
      <w:r w:rsidRPr="0003192F">
        <w:rPr>
          <w:rFonts w:ascii="Helvetica Neue" w:hAnsi="Helvetica Neue"/>
          <w:b/>
          <w:sz w:val="28"/>
          <w:szCs w:val="28"/>
        </w:rPr>
        <w:t xml:space="preserve"> November</w:t>
      </w:r>
      <w:r>
        <w:rPr>
          <w:rFonts w:ascii="Helvetica Neue" w:hAnsi="Helvetica Neue"/>
          <w:b/>
          <w:sz w:val="28"/>
          <w:szCs w:val="28"/>
        </w:rPr>
        <w:tab/>
      </w:r>
      <w:r>
        <w:rPr>
          <w:rFonts w:ascii="Helvetica Neue" w:hAnsi="Helvetica Neue"/>
          <w:b/>
          <w:sz w:val="28"/>
          <w:szCs w:val="28"/>
        </w:rPr>
        <w:tab/>
      </w:r>
      <w:r w:rsidRPr="001F4971">
        <w:rPr>
          <w:rFonts w:ascii="Helvetica Neue" w:hAnsi="Helvetica Neue"/>
          <w:b/>
          <w:sz w:val="28"/>
          <w:szCs w:val="28"/>
        </w:rPr>
        <w:t>Sketchbooks &amp; Journals</w:t>
      </w:r>
    </w:p>
    <w:p w14:paraId="1B910E46" w14:textId="77A54EE7" w:rsidR="0034584E" w:rsidRPr="0034584E" w:rsidRDefault="0034584E" w:rsidP="0034584E">
      <w:pPr>
        <w:spacing w:line="276" w:lineRule="auto"/>
        <w:jc w:val="both"/>
        <w:rPr>
          <w:rFonts w:ascii="Helvetica Neue" w:hAnsi="Helvetica Neue"/>
          <w:sz w:val="28"/>
          <w:szCs w:val="28"/>
        </w:rPr>
      </w:pPr>
      <w:r>
        <w:rPr>
          <w:rFonts w:ascii="Helvetica Neue" w:hAnsi="Helvetica Neue"/>
          <w:sz w:val="28"/>
          <w:szCs w:val="28"/>
        </w:rPr>
        <w:t xml:space="preserve">Valuing the processes of using both Sketchbooks or ‘Workbooks’, and Personal Journals will be the focus in today’s session. We will look at examples of working processes and aim to build confidence in your own personal relationship with these books. Questioning and the ability to be self-critical within your practice is a </w:t>
      </w:r>
      <w:r w:rsidR="00493F09">
        <w:rPr>
          <w:rFonts w:ascii="Helvetica Neue" w:hAnsi="Helvetica Neue"/>
          <w:sz w:val="28"/>
          <w:szCs w:val="28"/>
        </w:rPr>
        <w:t xml:space="preserve">crucial transferable skill, </w:t>
      </w:r>
      <w:r>
        <w:rPr>
          <w:rFonts w:ascii="Helvetica Neue" w:hAnsi="Helvetica Neue"/>
          <w:sz w:val="28"/>
          <w:szCs w:val="28"/>
        </w:rPr>
        <w:t xml:space="preserve">which will undoubtedly </w:t>
      </w:r>
      <w:r w:rsidR="00493F09">
        <w:rPr>
          <w:rFonts w:ascii="Helvetica Neue" w:hAnsi="Helvetica Neue"/>
          <w:sz w:val="28"/>
          <w:szCs w:val="28"/>
        </w:rPr>
        <w:t>affect</w:t>
      </w:r>
      <w:r>
        <w:rPr>
          <w:rFonts w:ascii="Helvetica Neue" w:hAnsi="Helvetica Neue"/>
          <w:sz w:val="28"/>
          <w:szCs w:val="28"/>
        </w:rPr>
        <w:t xml:space="preserve"> your creative future. </w:t>
      </w:r>
    </w:p>
    <w:p w14:paraId="593613C3" w14:textId="77777777" w:rsidR="007F39C0" w:rsidRDefault="007F39C0" w:rsidP="007F39C0">
      <w:pPr>
        <w:spacing w:line="360" w:lineRule="auto"/>
        <w:jc w:val="both"/>
        <w:rPr>
          <w:rFonts w:ascii="Helvetica Neue" w:hAnsi="Helvetica Neue"/>
          <w:b/>
          <w:sz w:val="28"/>
          <w:szCs w:val="28"/>
        </w:rPr>
      </w:pPr>
    </w:p>
    <w:p w14:paraId="14DD68F8" w14:textId="77777777" w:rsidR="00C440BF" w:rsidRPr="001F4971" w:rsidRDefault="00C440BF" w:rsidP="007F39C0">
      <w:pPr>
        <w:spacing w:line="360" w:lineRule="auto"/>
        <w:jc w:val="both"/>
        <w:rPr>
          <w:rFonts w:ascii="Helvetica Neue" w:hAnsi="Helvetica Neue"/>
          <w:b/>
          <w:sz w:val="28"/>
          <w:szCs w:val="28"/>
        </w:rPr>
      </w:pPr>
    </w:p>
    <w:p w14:paraId="19F72501" w14:textId="77777777" w:rsidR="007F39C0" w:rsidRDefault="007F39C0" w:rsidP="007F39C0">
      <w:pPr>
        <w:spacing w:line="360" w:lineRule="auto"/>
        <w:jc w:val="both"/>
        <w:rPr>
          <w:rFonts w:ascii="Helvetica Neue" w:hAnsi="Helvetica Neue"/>
          <w:b/>
          <w:sz w:val="28"/>
          <w:szCs w:val="28"/>
        </w:rPr>
      </w:pPr>
      <w:r w:rsidRPr="0003192F">
        <w:rPr>
          <w:rFonts w:ascii="Helvetica Neue" w:hAnsi="Helvetica Neue"/>
          <w:b/>
          <w:sz w:val="28"/>
          <w:szCs w:val="28"/>
        </w:rPr>
        <w:t>Friday 10</w:t>
      </w:r>
      <w:r w:rsidRPr="0003192F">
        <w:rPr>
          <w:rFonts w:ascii="Helvetica Neue" w:hAnsi="Helvetica Neue"/>
          <w:b/>
          <w:sz w:val="28"/>
          <w:szCs w:val="28"/>
          <w:vertAlign w:val="superscript"/>
        </w:rPr>
        <w:t>th</w:t>
      </w:r>
      <w:r w:rsidRPr="0003192F">
        <w:rPr>
          <w:rFonts w:ascii="Helvetica Neue" w:hAnsi="Helvetica Neue"/>
          <w:b/>
          <w:sz w:val="28"/>
          <w:szCs w:val="28"/>
        </w:rPr>
        <w:t xml:space="preserve"> November</w:t>
      </w:r>
      <w:r>
        <w:rPr>
          <w:rFonts w:ascii="Helvetica Neue" w:hAnsi="Helvetica Neue"/>
          <w:b/>
          <w:sz w:val="28"/>
          <w:szCs w:val="28"/>
        </w:rPr>
        <w:tab/>
      </w:r>
      <w:r>
        <w:rPr>
          <w:rFonts w:ascii="Helvetica Neue" w:hAnsi="Helvetica Neue"/>
          <w:b/>
          <w:sz w:val="28"/>
          <w:szCs w:val="28"/>
        </w:rPr>
        <w:tab/>
        <w:t>Concepts &amp; Processes</w:t>
      </w:r>
    </w:p>
    <w:p w14:paraId="0AA0F44A" w14:textId="03C6B30D" w:rsidR="007F39C0" w:rsidRPr="00B75B6F" w:rsidRDefault="00B75B6F" w:rsidP="00B75B6F">
      <w:pPr>
        <w:spacing w:line="276" w:lineRule="auto"/>
        <w:jc w:val="both"/>
        <w:rPr>
          <w:rFonts w:ascii="Helvetica Neue" w:hAnsi="Helvetica Neue"/>
          <w:sz w:val="28"/>
          <w:szCs w:val="28"/>
        </w:rPr>
      </w:pPr>
      <w:r>
        <w:rPr>
          <w:rFonts w:ascii="Helvetica Neue" w:hAnsi="Helvetica Neue"/>
          <w:sz w:val="28"/>
          <w:szCs w:val="28"/>
        </w:rPr>
        <w:t>We will endeavour to ask more advanced demands and questions of this modules theme. Through lecture, open discussion and group work we will test whether our work to date is challenging, experimental, self-reflective, contemporary, speculative and sophisticated as we move into the second half of the module.</w:t>
      </w:r>
    </w:p>
    <w:p w14:paraId="11B89530" w14:textId="77777777" w:rsidR="007F39C0" w:rsidRDefault="007F39C0" w:rsidP="007F39C0">
      <w:pPr>
        <w:spacing w:line="360" w:lineRule="auto"/>
        <w:jc w:val="both"/>
        <w:rPr>
          <w:rFonts w:ascii="Helvetica Neue" w:hAnsi="Helvetica Neue"/>
          <w:b/>
          <w:sz w:val="28"/>
          <w:szCs w:val="28"/>
        </w:rPr>
      </w:pPr>
    </w:p>
    <w:p w14:paraId="0D10AC04" w14:textId="77777777" w:rsidR="00C440BF" w:rsidRPr="0003192F" w:rsidRDefault="00C440BF" w:rsidP="007F39C0">
      <w:pPr>
        <w:spacing w:line="360" w:lineRule="auto"/>
        <w:jc w:val="both"/>
        <w:rPr>
          <w:rFonts w:ascii="Helvetica Neue" w:hAnsi="Helvetica Neue"/>
          <w:b/>
          <w:sz w:val="28"/>
          <w:szCs w:val="28"/>
        </w:rPr>
      </w:pPr>
    </w:p>
    <w:p w14:paraId="39534F09" w14:textId="77777777" w:rsidR="007F39C0" w:rsidRDefault="007F39C0" w:rsidP="007F39C0">
      <w:pPr>
        <w:spacing w:line="360" w:lineRule="auto"/>
        <w:rPr>
          <w:rFonts w:ascii="Helvetica Neue" w:hAnsi="Helvetica Neue"/>
          <w:b/>
          <w:sz w:val="28"/>
          <w:szCs w:val="28"/>
        </w:rPr>
      </w:pPr>
      <w:r w:rsidRPr="0003192F">
        <w:rPr>
          <w:rFonts w:ascii="Helvetica Neue" w:hAnsi="Helvetica Neue"/>
          <w:b/>
          <w:sz w:val="28"/>
          <w:szCs w:val="28"/>
        </w:rPr>
        <w:t>Friday 17</w:t>
      </w:r>
      <w:r w:rsidRPr="0003192F">
        <w:rPr>
          <w:rFonts w:ascii="Helvetica Neue" w:hAnsi="Helvetica Neue"/>
          <w:b/>
          <w:sz w:val="28"/>
          <w:szCs w:val="28"/>
          <w:vertAlign w:val="superscript"/>
        </w:rPr>
        <w:t>th</w:t>
      </w:r>
      <w:r w:rsidRPr="0003192F">
        <w:rPr>
          <w:rFonts w:ascii="Helvetica Neue" w:hAnsi="Helvetica Neue"/>
          <w:b/>
          <w:sz w:val="28"/>
          <w:szCs w:val="28"/>
        </w:rPr>
        <w:t xml:space="preserve"> November</w:t>
      </w:r>
      <w:r>
        <w:rPr>
          <w:rFonts w:ascii="Helvetica Neue" w:hAnsi="Helvetica Neue"/>
          <w:b/>
          <w:sz w:val="28"/>
          <w:szCs w:val="28"/>
        </w:rPr>
        <w:tab/>
      </w:r>
      <w:r>
        <w:rPr>
          <w:rFonts w:ascii="Helvetica Neue" w:hAnsi="Helvetica Neue"/>
          <w:b/>
          <w:sz w:val="28"/>
          <w:szCs w:val="28"/>
        </w:rPr>
        <w:tab/>
        <w:t>Individual Tutorials &amp; Group A task</w:t>
      </w:r>
    </w:p>
    <w:p w14:paraId="714011D3" w14:textId="56A7154E" w:rsidR="007F39C0" w:rsidRPr="001D49F2" w:rsidRDefault="001D49F2" w:rsidP="001D49F2">
      <w:pPr>
        <w:spacing w:line="276" w:lineRule="auto"/>
        <w:rPr>
          <w:rFonts w:ascii="Helvetica Neue" w:hAnsi="Helvetica Neue"/>
          <w:sz w:val="28"/>
          <w:szCs w:val="28"/>
        </w:rPr>
      </w:pPr>
      <w:r>
        <w:rPr>
          <w:rFonts w:ascii="Helvetica Neue" w:hAnsi="Helvetica Neue"/>
          <w:sz w:val="28"/>
          <w:szCs w:val="28"/>
        </w:rPr>
        <w:t xml:space="preserve">I will hold individual tutorials within your studio space for this session, You will be expected to write up a short 500 word account of our discussion, outlining the main themes as well as goals for next week. I will see half the group this week and half the following. </w:t>
      </w:r>
      <w:r w:rsidRPr="001D49F2">
        <w:rPr>
          <w:rFonts w:ascii="Helvetica Neue" w:hAnsi="Helvetica Neue"/>
          <w:b/>
          <w:sz w:val="28"/>
          <w:szCs w:val="28"/>
          <w:u w:val="single"/>
        </w:rPr>
        <w:t>Attendance is compulsory</w:t>
      </w:r>
      <w:r>
        <w:rPr>
          <w:rFonts w:ascii="Helvetica Neue" w:hAnsi="Helvetica Neue"/>
          <w:b/>
          <w:sz w:val="28"/>
          <w:szCs w:val="28"/>
        </w:rPr>
        <w:t xml:space="preserve"> </w:t>
      </w:r>
      <w:r>
        <w:rPr>
          <w:rFonts w:ascii="Helvetica Neue" w:hAnsi="Helvetica Neue"/>
          <w:sz w:val="28"/>
          <w:szCs w:val="28"/>
        </w:rPr>
        <w:t xml:space="preserve">whichever group you are in, as I will set the remainder a group project, which will be presented at assessment. </w:t>
      </w:r>
    </w:p>
    <w:p w14:paraId="0666764D" w14:textId="77777777" w:rsidR="007F39C0" w:rsidRPr="0003192F" w:rsidRDefault="007F39C0" w:rsidP="007F39C0">
      <w:pPr>
        <w:spacing w:line="360" w:lineRule="auto"/>
        <w:rPr>
          <w:rFonts w:ascii="Helvetica Neue" w:hAnsi="Helvetica Neue"/>
          <w:b/>
          <w:sz w:val="28"/>
          <w:szCs w:val="28"/>
        </w:rPr>
      </w:pPr>
    </w:p>
    <w:p w14:paraId="7589F208" w14:textId="77777777" w:rsidR="00665124" w:rsidRDefault="00665124" w:rsidP="007F39C0">
      <w:pPr>
        <w:spacing w:line="360" w:lineRule="auto"/>
        <w:jc w:val="both"/>
        <w:rPr>
          <w:rFonts w:ascii="Helvetica Neue" w:hAnsi="Helvetica Neue"/>
          <w:b/>
          <w:sz w:val="28"/>
          <w:szCs w:val="28"/>
        </w:rPr>
      </w:pPr>
    </w:p>
    <w:p w14:paraId="48172217" w14:textId="77777777" w:rsidR="00665124" w:rsidRDefault="00665124" w:rsidP="007F39C0">
      <w:pPr>
        <w:spacing w:line="360" w:lineRule="auto"/>
        <w:jc w:val="both"/>
        <w:rPr>
          <w:rFonts w:ascii="Helvetica Neue" w:hAnsi="Helvetica Neue"/>
          <w:b/>
          <w:sz w:val="28"/>
          <w:szCs w:val="28"/>
        </w:rPr>
      </w:pPr>
    </w:p>
    <w:p w14:paraId="4C0BE489" w14:textId="77777777" w:rsidR="007F39C0" w:rsidRDefault="007F39C0" w:rsidP="007F39C0">
      <w:pPr>
        <w:spacing w:line="360" w:lineRule="auto"/>
        <w:jc w:val="both"/>
        <w:rPr>
          <w:rFonts w:ascii="Helvetica Neue" w:hAnsi="Helvetica Neue"/>
          <w:b/>
          <w:sz w:val="28"/>
          <w:szCs w:val="28"/>
        </w:rPr>
      </w:pPr>
      <w:r w:rsidRPr="0003192F">
        <w:rPr>
          <w:rFonts w:ascii="Helvetica Neue" w:hAnsi="Helvetica Neue"/>
          <w:b/>
          <w:sz w:val="28"/>
          <w:szCs w:val="28"/>
        </w:rPr>
        <w:t>Friday 24</w:t>
      </w:r>
      <w:r w:rsidRPr="0003192F">
        <w:rPr>
          <w:rFonts w:ascii="Helvetica Neue" w:hAnsi="Helvetica Neue"/>
          <w:b/>
          <w:sz w:val="28"/>
          <w:szCs w:val="28"/>
          <w:vertAlign w:val="superscript"/>
        </w:rPr>
        <w:t>th</w:t>
      </w:r>
      <w:r w:rsidRPr="0003192F">
        <w:rPr>
          <w:rFonts w:ascii="Helvetica Neue" w:hAnsi="Helvetica Neue"/>
          <w:b/>
          <w:sz w:val="28"/>
          <w:szCs w:val="28"/>
        </w:rPr>
        <w:t xml:space="preserve"> November</w:t>
      </w:r>
      <w:r>
        <w:rPr>
          <w:rFonts w:ascii="Helvetica Neue" w:hAnsi="Helvetica Neue"/>
          <w:b/>
          <w:sz w:val="28"/>
          <w:szCs w:val="28"/>
        </w:rPr>
        <w:tab/>
      </w:r>
      <w:r>
        <w:rPr>
          <w:rFonts w:ascii="Helvetica Neue" w:hAnsi="Helvetica Neue"/>
          <w:b/>
          <w:sz w:val="28"/>
          <w:szCs w:val="28"/>
        </w:rPr>
        <w:tab/>
        <w:t>Individual Tutorials &amp; Group B task</w:t>
      </w:r>
    </w:p>
    <w:p w14:paraId="23D5250B" w14:textId="62E946D0" w:rsidR="007F39C0" w:rsidRPr="001D49F2" w:rsidRDefault="001D49F2" w:rsidP="007F39C0">
      <w:pPr>
        <w:spacing w:line="360" w:lineRule="auto"/>
        <w:jc w:val="both"/>
        <w:rPr>
          <w:rFonts w:ascii="Helvetica Neue" w:hAnsi="Helvetica Neue"/>
          <w:b/>
          <w:sz w:val="28"/>
          <w:szCs w:val="28"/>
          <w:u w:val="single"/>
        </w:rPr>
      </w:pPr>
      <w:r w:rsidRPr="001D49F2">
        <w:rPr>
          <w:rFonts w:ascii="Helvetica Neue" w:hAnsi="Helvetica Neue"/>
          <w:b/>
          <w:sz w:val="28"/>
          <w:szCs w:val="28"/>
          <w:u w:val="single"/>
        </w:rPr>
        <w:t>As week previous.</w:t>
      </w:r>
    </w:p>
    <w:p w14:paraId="30B9B6CD" w14:textId="77777777" w:rsidR="007F39C0" w:rsidRDefault="007F39C0" w:rsidP="007F39C0">
      <w:pPr>
        <w:spacing w:line="360" w:lineRule="auto"/>
        <w:jc w:val="both"/>
        <w:rPr>
          <w:rFonts w:ascii="Helvetica Neue" w:hAnsi="Helvetica Neue"/>
          <w:b/>
          <w:sz w:val="28"/>
          <w:szCs w:val="28"/>
        </w:rPr>
      </w:pPr>
    </w:p>
    <w:p w14:paraId="53A3D897" w14:textId="77777777" w:rsidR="00C440BF" w:rsidRPr="0003192F" w:rsidRDefault="00C440BF" w:rsidP="007F39C0">
      <w:pPr>
        <w:spacing w:line="360" w:lineRule="auto"/>
        <w:jc w:val="both"/>
        <w:rPr>
          <w:rFonts w:ascii="Helvetica Neue" w:hAnsi="Helvetica Neue"/>
          <w:b/>
          <w:sz w:val="28"/>
          <w:szCs w:val="28"/>
        </w:rPr>
      </w:pPr>
    </w:p>
    <w:p w14:paraId="7F4B348E" w14:textId="77777777" w:rsidR="007F39C0" w:rsidRDefault="007F39C0" w:rsidP="007F39C0">
      <w:pPr>
        <w:spacing w:line="360" w:lineRule="auto"/>
        <w:jc w:val="both"/>
        <w:rPr>
          <w:rFonts w:ascii="Helvetica Neue" w:hAnsi="Helvetica Neue"/>
          <w:b/>
          <w:sz w:val="28"/>
          <w:szCs w:val="28"/>
        </w:rPr>
      </w:pPr>
      <w:r w:rsidRPr="0003192F">
        <w:rPr>
          <w:rFonts w:ascii="Helvetica Neue" w:hAnsi="Helvetica Neue"/>
          <w:b/>
          <w:sz w:val="28"/>
          <w:szCs w:val="28"/>
        </w:rPr>
        <w:t>Friday 1</w:t>
      </w:r>
      <w:r w:rsidRPr="0003192F">
        <w:rPr>
          <w:rFonts w:ascii="Helvetica Neue" w:hAnsi="Helvetica Neue"/>
          <w:b/>
          <w:sz w:val="28"/>
          <w:szCs w:val="28"/>
          <w:vertAlign w:val="superscript"/>
        </w:rPr>
        <w:t>st</w:t>
      </w:r>
      <w:r w:rsidRPr="0003192F">
        <w:rPr>
          <w:rFonts w:ascii="Helvetica Neue" w:hAnsi="Helvetica Neue"/>
          <w:b/>
          <w:sz w:val="28"/>
          <w:szCs w:val="28"/>
        </w:rPr>
        <w:t xml:space="preserve"> December</w:t>
      </w:r>
      <w:r w:rsidRPr="00BB1AAD">
        <w:rPr>
          <w:rFonts w:ascii="Helvetica Neue" w:hAnsi="Helvetica Neue"/>
          <w:b/>
          <w:sz w:val="28"/>
          <w:szCs w:val="28"/>
        </w:rPr>
        <w:t xml:space="preserve"> </w:t>
      </w:r>
      <w:r>
        <w:rPr>
          <w:rFonts w:ascii="Helvetica Neue" w:hAnsi="Helvetica Neue"/>
          <w:b/>
          <w:sz w:val="28"/>
          <w:szCs w:val="28"/>
        </w:rPr>
        <w:tab/>
      </w:r>
      <w:r>
        <w:rPr>
          <w:rFonts w:ascii="Helvetica Neue" w:hAnsi="Helvetica Neue"/>
          <w:b/>
          <w:sz w:val="28"/>
          <w:szCs w:val="28"/>
        </w:rPr>
        <w:tab/>
        <w:t>Group Crit / Presentations</w:t>
      </w:r>
    </w:p>
    <w:p w14:paraId="5FA6ABD0" w14:textId="00F21E0E" w:rsidR="007F39C0" w:rsidRDefault="00C820F5" w:rsidP="001D49F2">
      <w:pPr>
        <w:spacing w:line="276" w:lineRule="auto"/>
        <w:jc w:val="both"/>
        <w:rPr>
          <w:rFonts w:ascii="Helvetica Neue" w:hAnsi="Helvetica Neue"/>
          <w:sz w:val="28"/>
          <w:szCs w:val="28"/>
        </w:rPr>
      </w:pPr>
      <w:r w:rsidRPr="00C820F5">
        <w:rPr>
          <w:rFonts w:ascii="Helvetica Neue" w:hAnsi="Helvetica Neue"/>
          <w:b/>
          <w:sz w:val="28"/>
          <w:szCs w:val="28"/>
          <w:u w:val="single"/>
        </w:rPr>
        <w:t>All students must attend</w:t>
      </w:r>
      <w:r>
        <w:rPr>
          <w:rFonts w:ascii="Helvetica Neue" w:hAnsi="Helvetica Neue"/>
          <w:sz w:val="28"/>
          <w:szCs w:val="28"/>
        </w:rPr>
        <w:t xml:space="preserve"> this important mid module critique and presentation. This will be an important opportunity for feedback as well as feedforward advice from both staff and fellow students. </w:t>
      </w:r>
    </w:p>
    <w:p w14:paraId="306DD787" w14:textId="062115C7" w:rsidR="00C820F5" w:rsidRDefault="00C820F5" w:rsidP="001D49F2">
      <w:pPr>
        <w:spacing w:line="276" w:lineRule="auto"/>
        <w:jc w:val="both"/>
        <w:rPr>
          <w:rFonts w:ascii="Helvetica Neue" w:hAnsi="Helvetica Neue"/>
          <w:sz w:val="28"/>
          <w:szCs w:val="28"/>
        </w:rPr>
      </w:pPr>
      <w:r>
        <w:rPr>
          <w:rFonts w:ascii="Helvetica Neue" w:hAnsi="Helvetica Neue"/>
          <w:sz w:val="28"/>
          <w:szCs w:val="28"/>
        </w:rPr>
        <w:t xml:space="preserve">Each student will have only 5 minutes where the remaining group discusses their works. </w:t>
      </w:r>
      <w:r w:rsidR="00CE2B32">
        <w:rPr>
          <w:rFonts w:ascii="Helvetica Neue" w:hAnsi="Helvetica Neue"/>
          <w:sz w:val="28"/>
          <w:szCs w:val="28"/>
        </w:rPr>
        <w:t xml:space="preserve"> We will ‘tune into your works frequency’. </w:t>
      </w:r>
      <w:r>
        <w:rPr>
          <w:rFonts w:ascii="Helvetica Neue" w:hAnsi="Helvetica Neue"/>
          <w:sz w:val="28"/>
          <w:szCs w:val="28"/>
        </w:rPr>
        <w:t>The student will take notes and have a brief opportunity to respond to the groups responses.</w:t>
      </w:r>
    </w:p>
    <w:p w14:paraId="3E4D2E1D" w14:textId="77777777" w:rsidR="00CE2B32" w:rsidRDefault="00CE2B32" w:rsidP="001D49F2">
      <w:pPr>
        <w:spacing w:line="276" w:lineRule="auto"/>
        <w:jc w:val="both"/>
        <w:rPr>
          <w:rFonts w:ascii="Helvetica Neue" w:hAnsi="Helvetica Neue"/>
          <w:sz w:val="28"/>
          <w:szCs w:val="28"/>
        </w:rPr>
      </w:pPr>
    </w:p>
    <w:p w14:paraId="31EED891" w14:textId="77777777" w:rsidR="00CE2B32" w:rsidRDefault="00CE2B32" w:rsidP="001D49F2">
      <w:pPr>
        <w:spacing w:line="276" w:lineRule="auto"/>
        <w:jc w:val="both"/>
        <w:rPr>
          <w:rFonts w:ascii="Helvetica Neue" w:hAnsi="Helvetica Neue"/>
          <w:sz w:val="28"/>
          <w:szCs w:val="28"/>
        </w:rPr>
      </w:pPr>
    </w:p>
    <w:p w14:paraId="4FB8E91A" w14:textId="77777777" w:rsidR="00C440BF" w:rsidRPr="001D49F2" w:rsidRDefault="00C440BF" w:rsidP="001D49F2">
      <w:pPr>
        <w:spacing w:line="276" w:lineRule="auto"/>
        <w:jc w:val="both"/>
        <w:rPr>
          <w:rFonts w:ascii="Helvetica Neue" w:hAnsi="Helvetica Neue"/>
          <w:sz w:val="28"/>
          <w:szCs w:val="28"/>
        </w:rPr>
      </w:pPr>
    </w:p>
    <w:p w14:paraId="032C3529" w14:textId="77777777" w:rsidR="007F39C0" w:rsidRDefault="007F39C0" w:rsidP="007F39C0">
      <w:pPr>
        <w:spacing w:line="360" w:lineRule="auto"/>
        <w:jc w:val="both"/>
        <w:rPr>
          <w:rFonts w:ascii="Helvetica Neue" w:hAnsi="Helvetica Neue"/>
          <w:b/>
          <w:sz w:val="28"/>
          <w:szCs w:val="28"/>
        </w:rPr>
      </w:pPr>
      <w:r w:rsidRPr="0003192F">
        <w:rPr>
          <w:rFonts w:ascii="Helvetica Neue" w:hAnsi="Helvetica Neue"/>
          <w:b/>
          <w:sz w:val="28"/>
          <w:szCs w:val="28"/>
        </w:rPr>
        <w:t>Friday 8</w:t>
      </w:r>
      <w:r w:rsidRPr="0003192F">
        <w:rPr>
          <w:rFonts w:ascii="Helvetica Neue" w:hAnsi="Helvetica Neue"/>
          <w:b/>
          <w:sz w:val="28"/>
          <w:szCs w:val="28"/>
          <w:vertAlign w:val="superscript"/>
        </w:rPr>
        <w:t>th</w:t>
      </w:r>
      <w:r w:rsidRPr="0003192F">
        <w:rPr>
          <w:rFonts w:ascii="Helvetica Neue" w:hAnsi="Helvetica Neue"/>
          <w:b/>
          <w:sz w:val="28"/>
          <w:szCs w:val="28"/>
        </w:rPr>
        <w:t xml:space="preserve"> December</w:t>
      </w:r>
      <w:r>
        <w:rPr>
          <w:rFonts w:ascii="Helvetica Neue" w:hAnsi="Helvetica Neue"/>
          <w:b/>
          <w:sz w:val="28"/>
          <w:szCs w:val="28"/>
        </w:rPr>
        <w:tab/>
      </w:r>
      <w:r>
        <w:rPr>
          <w:rFonts w:ascii="Helvetica Neue" w:hAnsi="Helvetica Neue"/>
          <w:b/>
          <w:sz w:val="28"/>
          <w:szCs w:val="28"/>
        </w:rPr>
        <w:tab/>
        <w:t>Materiality &amp; Place</w:t>
      </w:r>
    </w:p>
    <w:p w14:paraId="730E36F0" w14:textId="7FB8231B" w:rsidR="007F39C0" w:rsidRPr="00C820F5" w:rsidRDefault="00CE2B32" w:rsidP="00C820F5">
      <w:pPr>
        <w:spacing w:line="276" w:lineRule="auto"/>
        <w:jc w:val="both"/>
        <w:rPr>
          <w:rFonts w:ascii="Helvetica Neue" w:hAnsi="Helvetica Neue"/>
          <w:sz w:val="28"/>
          <w:szCs w:val="28"/>
        </w:rPr>
      </w:pPr>
      <w:r>
        <w:rPr>
          <w:rFonts w:ascii="Helvetica Neue" w:hAnsi="Helvetica Neue"/>
          <w:sz w:val="28"/>
          <w:szCs w:val="28"/>
        </w:rPr>
        <w:t xml:space="preserve">Feeling is a Material.  </w:t>
      </w:r>
      <w:r w:rsidR="008532C7">
        <w:rPr>
          <w:rFonts w:ascii="Helvetica Neue" w:hAnsi="Helvetica Neue"/>
          <w:sz w:val="28"/>
          <w:szCs w:val="28"/>
        </w:rPr>
        <w:t>A Lecture will present the theme ‘Materiality and Place’. We will present and question new approaches and material opportunities that have as yet been overlooked within this module. We will encourage a sincere experimental and open-ended approach</w:t>
      </w:r>
      <w:r>
        <w:rPr>
          <w:rFonts w:ascii="Helvetica Neue" w:hAnsi="Helvetica Neue"/>
          <w:sz w:val="28"/>
          <w:szCs w:val="28"/>
        </w:rPr>
        <w:t xml:space="preserve">, to build confidence in managing uncertainty.  </w:t>
      </w:r>
    </w:p>
    <w:p w14:paraId="449CAAB1" w14:textId="20C71B83" w:rsidR="00CE2B32" w:rsidRPr="00CE2B32" w:rsidRDefault="00CE2B32" w:rsidP="00CE2B32">
      <w:pPr>
        <w:spacing w:line="276" w:lineRule="auto"/>
        <w:jc w:val="both"/>
        <w:rPr>
          <w:rFonts w:ascii="Helvetica Neue" w:hAnsi="Helvetica Neue" w:cs="Helvetica Light"/>
          <w:sz w:val="28"/>
          <w:szCs w:val="28"/>
        </w:rPr>
      </w:pPr>
      <w:r>
        <w:rPr>
          <w:rFonts w:ascii="Helvetica Neue" w:hAnsi="Helvetica Neue" w:cs="Helvetica Light"/>
          <w:sz w:val="28"/>
          <w:szCs w:val="28"/>
        </w:rPr>
        <w:t>We will discuss the d</w:t>
      </w:r>
      <w:r w:rsidRPr="00CE2B32">
        <w:rPr>
          <w:rFonts w:ascii="Helvetica Neue" w:hAnsi="Helvetica Neue" w:cs="Helvetica Light"/>
          <w:sz w:val="28"/>
          <w:szCs w:val="28"/>
        </w:rPr>
        <w:t>ifference between a virt</w:t>
      </w:r>
      <w:r>
        <w:rPr>
          <w:rFonts w:ascii="Helvetica Neue" w:hAnsi="Helvetica Neue" w:cs="Helvetica Light"/>
          <w:sz w:val="28"/>
          <w:szCs w:val="28"/>
        </w:rPr>
        <w:t>ual encounter of artwork and a</w:t>
      </w:r>
      <w:r w:rsidRPr="00CE2B32">
        <w:rPr>
          <w:rFonts w:ascii="Helvetica Neue" w:hAnsi="Helvetica Neue" w:cs="Helvetica Light"/>
          <w:sz w:val="28"/>
          <w:szCs w:val="28"/>
        </w:rPr>
        <w:t xml:space="preserve"> transcendence into a unification with the work, to know it</w:t>
      </w:r>
      <w:r>
        <w:rPr>
          <w:rFonts w:ascii="Helvetica Neue" w:hAnsi="Helvetica Neue" w:cs="Helvetica Light"/>
          <w:sz w:val="28"/>
          <w:szCs w:val="28"/>
        </w:rPr>
        <w:t>’</w:t>
      </w:r>
      <w:r w:rsidRPr="00CE2B32">
        <w:rPr>
          <w:rFonts w:ascii="Helvetica Neue" w:hAnsi="Helvetica Neue" w:cs="Helvetica Light"/>
          <w:sz w:val="28"/>
          <w:szCs w:val="28"/>
        </w:rPr>
        <w:t xml:space="preserve">s </w:t>
      </w:r>
      <w:r>
        <w:rPr>
          <w:rFonts w:ascii="Helvetica Neue" w:hAnsi="Helvetica Neue" w:cs="Helvetica Light"/>
          <w:sz w:val="28"/>
          <w:szCs w:val="28"/>
        </w:rPr>
        <w:t>‘</w:t>
      </w:r>
      <w:r w:rsidRPr="00CE2B32">
        <w:rPr>
          <w:rFonts w:ascii="Helvetica Neue" w:hAnsi="Helvetica Neue" w:cs="Helvetica Light"/>
          <w:sz w:val="28"/>
          <w:szCs w:val="28"/>
        </w:rPr>
        <w:t>knowing</w:t>
      </w:r>
      <w:r>
        <w:rPr>
          <w:rFonts w:ascii="Helvetica Neue" w:hAnsi="Helvetica Neue" w:cs="Helvetica Light"/>
          <w:sz w:val="28"/>
          <w:szCs w:val="28"/>
        </w:rPr>
        <w:t>’</w:t>
      </w:r>
      <w:r w:rsidRPr="00CE2B32">
        <w:rPr>
          <w:rFonts w:ascii="Helvetica Neue" w:hAnsi="Helvetica Neue" w:cs="Helvetica Light"/>
          <w:sz w:val="28"/>
          <w:szCs w:val="28"/>
        </w:rPr>
        <w:t>.</w:t>
      </w:r>
    </w:p>
    <w:p w14:paraId="1D2BF7CA" w14:textId="77777777" w:rsidR="007F39C0" w:rsidRDefault="007F39C0" w:rsidP="007F39C0">
      <w:pPr>
        <w:spacing w:line="360" w:lineRule="auto"/>
        <w:jc w:val="both"/>
        <w:rPr>
          <w:rFonts w:ascii="Helvetica Neue" w:hAnsi="Helvetica Neue"/>
          <w:b/>
          <w:sz w:val="28"/>
          <w:szCs w:val="28"/>
        </w:rPr>
      </w:pPr>
    </w:p>
    <w:p w14:paraId="6181D81E" w14:textId="77777777" w:rsidR="00C440BF" w:rsidRPr="0003192F" w:rsidRDefault="00C440BF" w:rsidP="007F39C0">
      <w:pPr>
        <w:spacing w:line="360" w:lineRule="auto"/>
        <w:jc w:val="both"/>
        <w:rPr>
          <w:rFonts w:ascii="Helvetica Neue" w:hAnsi="Helvetica Neue"/>
          <w:b/>
          <w:sz w:val="28"/>
          <w:szCs w:val="28"/>
        </w:rPr>
      </w:pPr>
    </w:p>
    <w:p w14:paraId="520005E3" w14:textId="20C7308E" w:rsidR="007F39C0" w:rsidRDefault="007F39C0" w:rsidP="007F39C0">
      <w:pPr>
        <w:spacing w:line="360" w:lineRule="auto"/>
        <w:jc w:val="both"/>
        <w:rPr>
          <w:rFonts w:ascii="Helvetica Neue" w:hAnsi="Helvetica Neue"/>
          <w:b/>
          <w:sz w:val="28"/>
          <w:szCs w:val="28"/>
        </w:rPr>
      </w:pPr>
      <w:r w:rsidRPr="0003192F">
        <w:rPr>
          <w:rFonts w:ascii="Helvetica Neue" w:hAnsi="Helvetica Neue"/>
          <w:b/>
          <w:sz w:val="28"/>
          <w:szCs w:val="28"/>
        </w:rPr>
        <w:t>Friday 15</w:t>
      </w:r>
      <w:r w:rsidRPr="0003192F">
        <w:rPr>
          <w:rFonts w:ascii="Helvetica Neue" w:hAnsi="Helvetica Neue"/>
          <w:b/>
          <w:sz w:val="28"/>
          <w:szCs w:val="28"/>
          <w:vertAlign w:val="superscript"/>
        </w:rPr>
        <w:t>th</w:t>
      </w:r>
      <w:r w:rsidRPr="0003192F">
        <w:rPr>
          <w:rFonts w:ascii="Helvetica Neue" w:hAnsi="Helvetica Neue"/>
          <w:b/>
          <w:sz w:val="28"/>
          <w:szCs w:val="28"/>
        </w:rPr>
        <w:t xml:space="preserve"> December</w:t>
      </w:r>
      <w:r>
        <w:rPr>
          <w:rFonts w:ascii="Helvetica Neue" w:hAnsi="Helvetica Neue"/>
          <w:b/>
          <w:sz w:val="28"/>
          <w:szCs w:val="28"/>
        </w:rPr>
        <w:tab/>
      </w:r>
      <w:r>
        <w:rPr>
          <w:rFonts w:ascii="Helvetica Neue" w:hAnsi="Helvetica Neue"/>
          <w:b/>
          <w:sz w:val="28"/>
          <w:szCs w:val="28"/>
        </w:rPr>
        <w:tab/>
        <w:t>Group Seminar – Audience</w:t>
      </w:r>
    </w:p>
    <w:p w14:paraId="38AE0770" w14:textId="0760309A" w:rsidR="00494C8B" w:rsidRDefault="00494C8B" w:rsidP="00494C8B">
      <w:pPr>
        <w:spacing w:line="276" w:lineRule="auto"/>
        <w:jc w:val="both"/>
        <w:rPr>
          <w:rFonts w:ascii="Helvetica Neue" w:hAnsi="Helvetica Neue"/>
          <w:sz w:val="28"/>
          <w:szCs w:val="28"/>
        </w:rPr>
      </w:pPr>
      <w:r w:rsidRPr="00494C8B">
        <w:rPr>
          <w:rFonts w:ascii="Helvetica Neue" w:hAnsi="Helvetica Neue"/>
          <w:sz w:val="28"/>
          <w:szCs w:val="28"/>
        </w:rPr>
        <w:t xml:space="preserve">Who </w:t>
      </w:r>
      <w:r>
        <w:rPr>
          <w:rFonts w:ascii="Helvetica Neue" w:hAnsi="Helvetica Neue"/>
          <w:sz w:val="28"/>
          <w:szCs w:val="28"/>
        </w:rPr>
        <w:t xml:space="preserve">is your intended Audience? </w:t>
      </w:r>
    </w:p>
    <w:p w14:paraId="1035406A" w14:textId="0478D679" w:rsidR="00494C8B" w:rsidRPr="00494C8B" w:rsidRDefault="00494C8B" w:rsidP="00494C8B">
      <w:pPr>
        <w:spacing w:line="276" w:lineRule="auto"/>
        <w:jc w:val="both"/>
        <w:rPr>
          <w:rFonts w:ascii="Helvetica Neue" w:hAnsi="Helvetica Neue"/>
          <w:sz w:val="28"/>
          <w:szCs w:val="28"/>
        </w:rPr>
      </w:pPr>
      <w:r>
        <w:rPr>
          <w:rFonts w:ascii="Helvetica Neue" w:hAnsi="Helvetica Neue"/>
          <w:sz w:val="28"/>
          <w:szCs w:val="28"/>
        </w:rPr>
        <w:t xml:space="preserve">Having spent 10 weeks building and establishing a wide range of research, experiments, writings, concepts, </w:t>
      </w:r>
      <w:r w:rsidR="00C440BF">
        <w:rPr>
          <w:rFonts w:ascii="Helvetica Neue" w:hAnsi="Helvetica Neue"/>
          <w:sz w:val="28"/>
          <w:szCs w:val="28"/>
        </w:rPr>
        <w:t>samples etc. We will in this session look at potential ‘audience’, audiences of the past and present, there changing roles and influences upon the Arts.</w:t>
      </w:r>
    </w:p>
    <w:p w14:paraId="34BCFF64" w14:textId="77777777" w:rsidR="007F39C0" w:rsidRDefault="007F39C0" w:rsidP="007F39C0">
      <w:pPr>
        <w:spacing w:line="360" w:lineRule="auto"/>
        <w:jc w:val="both"/>
        <w:rPr>
          <w:rFonts w:ascii="Helvetica Neue" w:hAnsi="Helvetica Neue"/>
          <w:b/>
          <w:sz w:val="28"/>
          <w:szCs w:val="28"/>
        </w:rPr>
      </w:pPr>
    </w:p>
    <w:p w14:paraId="4D4CD7A1" w14:textId="77777777" w:rsidR="00C440BF" w:rsidRPr="0003192F" w:rsidRDefault="00C440BF" w:rsidP="007F39C0">
      <w:pPr>
        <w:spacing w:line="360" w:lineRule="auto"/>
        <w:jc w:val="both"/>
        <w:rPr>
          <w:rFonts w:ascii="Helvetica Neue" w:hAnsi="Helvetica Neue"/>
          <w:b/>
          <w:sz w:val="28"/>
          <w:szCs w:val="28"/>
        </w:rPr>
      </w:pPr>
    </w:p>
    <w:p w14:paraId="65EEC4CF" w14:textId="77777777" w:rsidR="007F39C0" w:rsidRDefault="007F39C0" w:rsidP="007F39C0">
      <w:pPr>
        <w:spacing w:line="360" w:lineRule="auto"/>
        <w:jc w:val="both"/>
        <w:rPr>
          <w:rFonts w:ascii="Helvetica Neue" w:hAnsi="Helvetica Neue"/>
          <w:b/>
          <w:sz w:val="28"/>
          <w:szCs w:val="28"/>
        </w:rPr>
      </w:pPr>
      <w:r w:rsidRPr="0003192F">
        <w:rPr>
          <w:rFonts w:ascii="Helvetica Neue" w:hAnsi="Helvetica Neue"/>
          <w:b/>
          <w:sz w:val="28"/>
          <w:szCs w:val="28"/>
        </w:rPr>
        <w:t>Christmas Vacation</w:t>
      </w:r>
      <w:r>
        <w:rPr>
          <w:rFonts w:ascii="Helvetica Neue" w:hAnsi="Helvetica Neue"/>
          <w:b/>
          <w:sz w:val="28"/>
          <w:szCs w:val="28"/>
        </w:rPr>
        <w:tab/>
      </w:r>
      <w:r>
        <w:rPr>
          <w:rFonts w:ascii="Helvetica Neue" w:hAnsi="Helvetica Neue"/>
          <w:b/>
          <w:sz w:val="28"/>
          <w:szCs w:val="28"/>
        </w:rPr>
        <w:tab/>
        <w:t>Self Directed work</w:t>
      </w:r>
      <w:r>
        <w:rPr>
          <w:rFonts w:ascii="Helvetica Neue" w:hAnsi="Helvetica Neue"/>
          <w:b/>
          <w:sz w:val="28"/>
          <w:szCs w:val="28"/>
        </w:rPr>
        <w:tab/>
      </w:r>
      <w:r>
        <w:rPr>
          <w:rFonts w:ascii="Helvetica Neue" w:hAnsi="Helvetica Neue"/>
          <w:b/>
          <w:sz w:val="28"/>
          <w:szCs w:val="28"/>
        </w:rPr>
        <w:tab/>
      </w:r>
    </w:p>
    <w:p w14:paraId="075E4397" w14:textId="6C11D7E4" w:rsidR="007F39C0" w:rsidRDefault="00C440BF" w:rsidP="00C440BF">
      <w:pPr>
        <w:spacing w:line="276" w:lineRule="auto"/>
        <w:jc w:val="both"/>
        <w:rPr>
          <w:rFonts w:ascii="Helvetica Neue" w:hAnsi="Helvetica Neue"/>
          <w:sz w:val="28"/>
          <w:szCs w:val="28"/>
        </w:rPr>
      </w:pPr>
      <w:r>
        <w:rPr>
          <w:rFonts w:ascii="Helvetica Neue" w:hAnsi="Helvetica Neue"/>
          <w:sz w:val="28"/>
          <w:szCs w:val="28"/>
        </w:rPr>
        <w:t>We have only 2 remaining formal sessions and weeks when we return from Christmas, please use this time wisely.</w:t>
      </w:r>
    </w:p>
    <w:p w14:paraId="2AC8953C" w14:textId="77777777" w:rsidR="00C440BF" w:rsidRDefault="00C440BF" w:rsidP="00C440BF">
      <w:pPr>
        <w:spacing w:line="276" w:lineRule="auto"/>
        <w:jc w:val="both"/>
        <w:rPr>
          <w:rFonts w:ascii="Helvetica Neue" w:hAnsi="Helvetica Neue"/>
          <w:sz w:val="28"/>
          <w:szCs w:val="28"/>
        </w:rPr>
      </w:pPr>
    </w:p>
    <w:p w14:paraId="0ACFD097" w14:textId="77777777" w:rsidR="00C440BF" w:rsidRDefault="00C440BF" w:rsidP="00C440BF">
      <w:pPr>
        <w:spacing w:line="276" w:lineRule="auto"/>
        <w:jc w:val="both"/>
        <w:rPr>
          <w:rFonts w:ascii="Helvetica Neue" w:hAnsi="Helvetica Neue"/>
          <w:sz w:val="28"/>
          <w:szCs w:val="28"/>
        </w:rPr>
      </w:pPr>
    </w:p>
    <w:p w14:paraId="17F92870" w14:textId="77777777" w:rsidR="00C440BF" w:rsidRPr="00C440BF" w:rsidRDefault="00C440BF" w:rsidP="00C440BF">
      <w:pPr>
        <w:spacing w:line="276" w:lineRule="auto"/>
        <w:jc w:val="both"/>
        <w:rPr>
          <w:rFonts w:ascii="Helvetica Neue" w:hAnsi="Helvetica Neue"/>
          <w:sz w:val="28"/>
          <w:szCs w:val="28"/>
        </w:rPr>
      </w:pPr>
    </w:p>
    <w:p w14:paraId="71A9E7C4" w14:textId="77777777" w:rsidR="00C440BF" w:rsidRDefault="007F39C0" w:rsidP="00C440BF">
      <w:pPr>
        <w:spacing w:line="360" w:lineRule="auto"/>
        <w:rPr>
          <w:rFonts w:ascii="Helvetica Neue" w:hAnsi="Helvetica Neue"/>
          <w:b/>
          <w:sz w:val="28"/>
          <w:szCs w:val="28"/>
        </w:rPr>
      </w:pPr>
      <w:r w:rsidRPr="0003192F">
        <w:rPr>
          <w:rFonts w:ascii="Helvetica Neue" w:hAnsi="Helvetica Neue"/>
          <w:b/>
          <w:sz w:val="28"/>
          <w:szCs w:val="28"/>
        </w:rPr>
        <w:t>Friday 12</w:t>
      </w:r>
      <w:r w:rsidRPr="0003192F">
        <w:rPr>
          <w:rFonts w:ascii="Helvetica Neue" w:hAnsi="Helvetica Neue"/>
          <w:b/>
          <w:sz w:val="28"/>
          <w:szCs w:val="28"/>
          <w:vertAlign w:val="superscript"/>
        </w:rPr>
        <w:t>th</w:t>
      </w:r>
      <w:r w:rsidRPr="0003192F">
        <w:rPr>
          <w:rFonts w:ascii="Helvetica Neue" w:hAnsi="Helvetica Neue"/>
          <w:b/>
          <w:sz w:val="28"/>
          <w:szCs w:val="28"/>
        </w:rPr>
        <w:t xml:space="preserve"> January</w:t>
      </w:r>
      <w:r>
        <w:rPr>
          <w:rFonts w:ascii="Helvetica Neue" w:hAnsi="Helvetica Neue"/>
          <w:b/>
          <w:sz w:val="28"/>
          <w:szCs w:val="28"/>
        </w:rPr>
        <w:tab/>
      </w:r>
      <w:r w:rsidR="00C440BF">
        <w:rPr>
          <w:rFonts w:ascii="Helvetica Neue" w:hAnsi="Helvetica Neue"/>
          <w:b/>
          <w:sz w:val="28"/>
          <w:szCs w:val="28"/>
        </w:rPr>
        <w:t>What do we need to do for next week?</w:t>
      </w:r>
    </w:p>
    <w:p w14:paraId="140126E6" w14:textId="32EF8002" w:rsidR="007F39C0" w:rsidRDefault="00C440BF" w:rsidP="00C440BF">
      <w:pPr>
        <w:spacing w:line="276" w:lineRule="auto"/>
        <w:rPr>
          <w:rFonts w:ascii="Helvetica Neue" w:hAnsi="Helvetica Neue"/>
          <w:b/>
          <w:sz w:val="28"/>
          <w:szCs w:val="28"/>
        </w:rPr>
      </w:pPr>
      <w:r>
        <w:rPr>
          <w:rFonts w:ascii="Helvetica Neue" w:hAnsi="Helvetica Neue"/>
          <w:sz w:val="28"/>
          <w:szCs w:val="28"/>
        </w:rPr>
        <w:t xml:space="preserve">We will use this </w:t>
      </w:r>
      <w:r w:rsidR="002C73A9">
        <w:rPr>
          <w:rFonts w:ascii="Helvetica Neue" w:hAnsi="Helvetica Neue"/>
          <w:sz w:val="28"/>
          <w:szCs w:val="28"/>
        </w:rPr>
        <w:t>session to make sure we are on target for next weeks crit and assessment of the module. Group seminar and individual tutorials will provide the platform to assist sincere guidance in students attaining their potential within this module.</w:t>
      </w:r>
      <w:r w:rsidR="007F39C0">
        <w:rPr>
          <w:rFonts w:ascii="Helvetica Neue" w:hAnsi="Helvetica Neue"/>
          <w:b/>
          <w:sz w:val="28"/>
          <w:szCs w:val="28"/>
        </w:rPr>
        <w:tab/>
      </w:r>
    </w:p>
    <w:p w14:paraId="22E68947" w14:textId="77777777" w:rsidR="007F39C0" w:rsidRDefault="007F39C0" w:rsidP="007F39C0">
      <w:pPr>
        <w:spacing w:line="360" w:lineRule="auto"/>
        <w:jc w:val="both"/>
        <w:rPr>
          <w:rFonts w:ascii="Helvetica Neue" w:hAnsi="Helvetica Neue"/>
          <w:b/>
          <w:sz w:val="28"/>
          <w:szCs w:val="28"/>
        </w:rPr>
      </w:pPr>
    </w:p>
    <w:p w14:paraId="565D172D" w14:textId="77777777" w:rsidR="007F39C0" w:rsidRPr="0003192F" w:rsidRDefault="007F39C0" w:rsidP="007F39C0">
      <w:pPr>
        <w:spacing w:line="360" w:lineRule="auto"/>
        <w:jc w:val="both"/>
        <w:rPr>
          <w:rFonts w:ascii="Helvetica Neue" w:hAnsi="Helvetica Neue"/>
          <w:b/>
          <w:sz w:val="28"/>
          <w:szCs w:val="28"/>
        </w:rPr>
      </w:pPr>
    </w:p>
    <w:p w14:paraId="0B3DF609" w14:textId="77777777" w:rsidR="007F39C0" w:rsidRDefault="007F39C0" w:rsidP="007F39C0">
      <w:pPr>
        <w:spacing w:line="360" w:lineRule="auto"/>
        <w:jc w:val="both"/>
        <w:rPr>
          <w:rFonts w:ascii="Helvetica Neue" w:hAnsi="Helvetica Neue"/>
          <w:b/>
          <w:sz w:val="28"/>
          <w:szCs w:val="28"/>
        </w:rPr>
      </w:pPr>
      <w:r w:rsidRPr="0003192F">
        <w:rPr>
          <w:rFonts w:ascii="Helvetica Neue" w:hAnsi="Helvetica Neue"/>
          <w:b/>
          <w:sz w:val="28"/>
          <w:szCs w:val="28"/>
        </w:rPr>
        <w:t>Friday 19</w:t>
      </w:r>
      <w:r w:rsidRPr="0003192F">
        <w:rPr>
          <w:rFonts w:ascii="Helvetica Neue" w:hAnsi="Helvetica Neue"/>
          <w:b/>
          <w:sz w:val="28"/>
          <w:szCs w:val="28"/>
          <w:vertAlign w:val="superscript"/>
        </w:rPr>
        <w:t>th</w:t>
      </w:r>
      <w:r w:rsidRPr="0003192F">
        <w:rPr>
          <w:rFonts w:ascii="Helvetica Neue" w:hAnsi="Helvetica Neue"/>
          <w:b/>
          <w:sz w:val="28"/>
          <w:szCs w:val="28"/>
        </w:rPr>
        <w:t xml:space="preserve"> January</w:t>
      </w:r>
      <w:r>
        <w:rPr>
          <w:rFonts w:ascii="Helvetica Neue" w:hAnsi="Helvetica Neue"/>
          <w:b/>
          <w:sz w:val="28"/>
          <w:szCs w:val="28"/>
        </w:rPr>
        <w:tab/>
      </w:r>
      <w:r>
        <w:rPr>
          <w:rFonts w:ascii="Helvetica Neue" w:hAnsi="Helvetica Neue"/>
          <w:b/>
          <w:sz w:val="28"/>
          <w:szCs w:val="28"/>
        </w:rPr>
        <w:tab/>
        <w:t>Group Crit / Presentations</w:t>
      </w:r>
    </w:p>
    <w:p w14:paraId="4653BBF7" w14:textId="2DBAACA8" w:rsidR="007F39C0" w:rsidRDefault="002C73A9" w:rsidP="007F39C0">
      <w:pPr>
        <w:spacing w:line="360" w:lineRule="auto"/>
        <w:jc w:val="both"/>
        <w:rPr>
          <w:rFonts w:ascii="Helvetica Neue" w:hAnsi="Helvetica Neue"/>
          <w:b/>
          <w:sz w:val="28"/>
          <w:szCs w:val="28"/>
        </w:rPr>
      </w:pPr>
      <w:r>
        <w:rPr>
          <w:rFonts w:ascii="Helvetica Neue" w:hAnsi="Helvetica Neue"/>
          <w:b/>
          <w:sz w:val="28"/>
          <w:szCs w:val="28"/>
        </w:rPr>
        <w:t xml:space="preserve">All students MUST attend this final session in order to present </w:t>
      </w:r>
    </w:p>
    <w:p w14:paraId="290E896C" w14:textId="5FC075D0" w:rsidR="002C73A9" w:rsidRDefault="00242A87" w:rsidP="007F39C0">
      <w:pPr>
        <w:spacing w:line="360" w:lineRule="auto"/>
        <w:jc w:val="both"/>
        <w:rPr>
          <w:rFonts w:ascii="Helvetica Neue" w:hAnsi="Helvetica Neue"/>
          <w:b/>
          <w:sz w:val="28"/>
          <w:szCs w:val="28"/>
        </w:rPr>
      </w:pPr>
      <w:r>
        <w:rPr>
          <w:rFonts w:ascii="Helvetica Neue" w:hAnsi="Helvetica Neue"/>
          <w:b/>
          <w:sz w:val="28"/>
          <w:szCs w:val="28"/>
        </w:rPr>
        <w:t>ALL w</w:t>
      </w:r>
      <w:r w:rsidR="002C73A9">
        <w:rPr>
          <w:rFonts w:ascii="Helvetica Neue" w:hAnsi="Helvetica Neue"/>
          <w:b/>
          <w:sz w:val="28"/>
          <w:szCs w:val="28"/>
        </w:rPr>
        <w:t>ork produced within this module</w:t>
      </w:r>
      <w:r>
        <w:rPr>
          <w:rFonts w:ascii="Helvetica Neue" w:hAnsi="Helvetica Neue"/>
          <w:b/>
          <w:sz w:val="28"/>
          <w:szCs w:val="28"/>
        </w:rPr>
        <w:t>. Once again we will set a post critique 500 word self assessment of your presentation and the works provided within the module.</w:t>
      </w:r>
    </w:p>
    <w:p w14:paraId="155ED0D8" w14:textId="77777777" w:rsidR="007F39C0" w:rsidRDefault="007F39C0" w:rsidP="007F39C0">
      <w:pPr>
        <w:spacing w:line="360" w:lineRule="auto"/>
        <w:jc w:val="both"/>
        <w:rPr>
          <w:rFonts w:ascii="Helvetica Neue" w:hAnsi="Helvetica Neue"/>
          <w:b/>
          <w:sz w:val="28"/>
          <w:szCs w:val="28"/>
        </w:rPr>
      </w:pPr>
    </w:p>
    <w:p w14:paraId="717EA756" w14:textId="77777777" w:rsidR="007F39C0" w:rsidRPr="0003192F" w:rsidRDefault="007F39C0" w:rsidP="007F39C0">
      <w:pPr>
        <w:spacing w:line="360" w:lineRule="auto"/>
        <w:jc w:val="both"/>
        <w:rPr>
          <w:rFonts w:ascii="Helvetica Neue" w:hAnsi="Helvetica Neue"/>
          <w:b/>
          <w:sz w:val="28"/>
          <w:szCs w:val="28"/>
        </w:rPr>
      </w:pPr>
    </w:p>
    <w:p w14:paraId="71A5F956" w14:textId="77777777" w:rsidR="007F39C0" w:rsidRDefault="007F39C0" w:rsidP="007F39C0">
      <w:pPr>
        <w:ind w:firstLine="720"/>
        <w:jc w:val="both"/>
        <w:rPr>
          <w:rFonts w:ascii="Helvetica Neue" w:hAnsi="Helvetica Neue"/>
          <w:b/>
          <w:sz w:val="28"/>
          <w:szCs w:val="28"/>
        </w:rPr>
      </w:pPr>
    </w:p>
    <w:p w14:paraId="075B4E55" w14:textId="77777777" w:rsidR="007F39C0" w:rsidRDefault="007F39C0" w:rsidP="00053F7E">
      <w:pPr>
        <w:jc w:val="both"/>
        <w:rPr>
          <w:rFonts w:ascii="Helvetica Neue" w:hAnsi="Helvetica Neue"/>
          <w:b/>
          <w:sz w:val="28"/>
          <w:szCs w:val="28"/>
        </w:rPr>
      </w:pPr>
    </w:p>
    <w:p w14:paraId="2CAC3E3D" w14:textId="77777777" w:rsidR="001D2FDB" w:rsidRDefault="001D2FDB" w:rsidP="00053F7E">
      <w:pPr>
        <w:jc w:val="both"/>
        <w:rPr>
          <w:rFonts w:ascii="Helvetica Neue" w:hAnsi="Helvetica Neue"/>
          <w:b/>
          <w:sz w:val="28"/>
          <w:szCs w:val="28"/>
        </w:rPr>
      </w:pPr>
    </w:p>
    <w:p w14:paraId="66DC6DD2" w14:textId="77777777" w:rsidR="001D2FDB" w:rsidRDefault="001D2FDB" w:rsidP="00053F7E">
      <w:pPr>
        <w:jc w:val="both"/>
        <w:rPr>
          <w:rFonts w:ascii="Helvetica Neue" w:hAnsi="Helvetica Neue"/>
          <w:b/>
          <w:sz w:val="28"/>
          <w:szCs w:val="28"/>
        </w:rPr>
      </w:pPr>
    </w:p>
    <w:p w14:paraId="316DEBF4" w14:textId="77777777" w:rsidR="001D2FDB" w:rsidRDefault="001D2FDB" w:rsidP="00053F7E">
      <w:pPr>
        <w:jc w:val="both"/>
        <w:rPr>
          <w:rFonts w:ascii="Helvetica Neue" w:hAnsi="Helvetica Neue"/>
          <w:b/>
          <w:sz w:val="28"/>
          <w:szCs w:val="28"/>
        </w:rPr>
      </w:pPr>
    </w:p>
    <w:p w14:paraId="297F0D7A" w14:textId="77777777" w:rsidR="001D2FDB" w:rsidRDefault="001D2FDB" w:rsidP="00053F7E">
      <w:pPr>
        <w:jc w:val="both"/>
        <w:rPr>
          <w:rFonts w:ascii="Helvetica Neue" w:hAnsi="Helvetica Neue"/>
          <w:b/>
          <w:sz w:val="28"/>
          <w:szCs w:val="28"/>
        </w:rPr>
      </w:pPr>
    </w:p>
    <w:p w14:paraId="0A34CCB4" w14:textId="77777777" w:rsidR="001D2FDB" w:rsidRDefault="001D2FDB" w:rsidP="00053F7E">
      <w:pPr>
        <w:jc w:val="both"/>
        <w:rPr>
          <w:rFonts w:ascii="Helvetica Neue" w:hAnsi="Helvetica Neue"/>
          <w:b/>
          <w:sz w:val="28"/>
          <w:szCs w:val="28"/>
        </w:rPr>
      </w:pPr>
    </w:p>
    <w:p w14:paraId="3A83B448" w14:textId="77777777" w:rsidR="00665124" w:rsidRDefault="00665124" w:rsidP="00053F7E">
      <w:pPr>
        <w:jc w:val="both"/>
        <w:rPr>
          <w:rFonts w:ascii="Helvetica Neue" w:hAnsi="Helvetica Neue"/>
          <w:b/>
          <w:sz w:val="28"/>
          <w:szCs w:val="28"/>
        </w:rPr>
      </w:pPr>
    </w:p>
    <w:p w14:paraId="69A80585" w14:textId="77777777" w:rsidR="00665124" w:rsidRDefault="00665124" w:rsidP="00053F7E">
      <w:pPr>
        <w:jc w:val="both"/>
        <w:rPr>
          <w:rFonts w:ascii="Helvetica Neue" w:hAnsi="Helvetica Neue"/>
          <w:b/>
          <w:sz w:val="28"/>
          <w:szCs w:val="28"/>
        </w:rPr>
      </w:pPr>
    </w:p>
    <w:p w14:paraId="6DE8B793" w14:textId="77777777" w:rsidR="00665124" w:rsidRDefault="00665124" w:rsidP="00053F7E">
      <w:pPr>
        <w:jc w:val="both"/>
        <w:rPr>
          <w:rFonts w:ascii="Helvetica Neue" w:hAnsi="Helvetica Neue"/>
          <w:b/>
          <w:sz w:val="28"/>
          <w:szCs w:val="28"/>
        </w:rPr>
      </w:pPr>
    </w:p>
    <w:p w14:paraId="13D770B3" w14:textId="77777777" w:rsidR="00665124" w:rsidRDefault="00665124" w:rsidP="00053F7E">
      <w:pPr>
        <w:jc w:val="both"/>
        <w:rPr>
          <w:rFonts w:ascii="Helvetica Neue" w:hAnsi="Helvetica Neue"/>
          <w:b/>
          <w:sz w:val="28"/>
          <w:szCs w:val="28"/>
        </w:rPr>
      </w:pPr>
    </w:p>
    <w:p w14:paraId="4B0B44E4" w14:textId="77777777" w:rsidR="00665124" w:rsidRDefault="00665124" w:rsidP="00053F7E">
      <w:pPr>
        <w:jc w:val="both"/>
        <w:rPr>
          <w:rFonts w:ascii="Helvetica Neue" w:hAnsi="Helvetica Neue"/>
          <w:b/>
          <w:sz w:val="28"/>
          <w:szCs w:val="28"/>
        </w:rPr>
      </w:pPr>
    </w:p>
    <w:p w14:paraId="6B4D47DB" w14:textId="77777777" w:rsidR="00D95A16" w:rsidRDefault="00D95A16" w:rsidP="00941D21">
      <w:pPr>
        <w:ind w:left="-993" w:right="-1198"/>
        <w:jc w:val="both"/>
        <w:rPr>
          <w:rFonts w:ascii="Helvetica Neue" w:hAnsi="Helvetica Neue"/>
          <w:b/>
          <w:sz w:val="28"/>
          <w:szCs w:val="28"/>
        </w:rPr>
      </w:pPr>
    </w:p>
    <w:p w14:paraId="0CD2BAF5" w14:textId="77777777" w:rsidR="00AB2C23" w:rsidRDefault="00AB2C23" w:rsidP="00941D21">
      <w:pPr>
        <w:ind w:left="-993" w:right="-1198"/>
        <w:jc w:val="both"/>
        <w:rPr>
          <w:rFonts w:ascii="Helvetica Neue" w:hAnsi="Helvetica Neue"/>
          <w:b/>
          <w:sz w:val="32"/>
          <w:szCs w:val="32"/>
        </w:rPr>
      </w:pPr>
    </w:p>
    <w:p w14:paraId="374B0A26" w14:textId="5DDB57C3" w:rsidR="00A70ECE" w:rsidRDefault="00A70ECE" w:rsidP="00941D21">
      <w:pPr>
        <w:ind w:left="-993" w:right="-1198"/>
        <w:jc w:val="both"/>
        <w:rPr>
          <w:rFonts w:ascii="Helvetica Neue" w:hAnsi="Helvetica Neue"/>
          <w:b/>
          <w:sz w:val="32"/>
          <w:szCs w:val="32"/>
        </w:rPr>
      </w:pPr>
      <w:r>
        <w:rPr>
          <w:rFonts w:ascii="Helvetica Neue" w:hAnsi="Helvetica Neue"/>
          <w:b/>
          <w:sz w:val="32"/>
          <w:szCs w:val="32"/>
        </w:rPr>
        <w:t>Visual Prompts</w:t>
      </w:r>
    </w:p>
    <w:p w14:paraId="639082F5" w14:textId="54AD3981" w:rsidR="00A70ECE" w:rsidRDefault="008240F6" w:rsidP="00941D21">
      <w:pPr>
        <w:ind w:left="-993" w:right="-1198"/>
        <w:jc w:val="both"/>
        <w:rPr>
          <w:rFonts w:ascii="Helvetica Neue" w:hAnsi="Helvetica Neue"/>
          <w:b/>
          <w:sz w:val="32"/>
          <w:szCs w:val="32"/>
        </w:rPr>
      </w:pPr>
      <w:r>
        <w:rPr>
          <w:rFonts w:ascii="Helvetica" w:eastAsiaTheme="minorEastAsia" w:hAnsi="Helvetica" w:cs="Helvetica"/>
          <w:noProof/>
          <w:lang w:val="en-US"/>
        </w:rPr>
        <w:drawing>
          <wp:inline distT="0" distB="0" distL="0" distR="0" wp14:anchorId="7D282107" wp14:editId="23034C90">
            <wp:extent cx="2879634" cy="161259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80311" cy="1612974"/>
                    </a:xfrm>
                    <a:prstGeom prst="rect">
                      <a:avLst/>
                    </a:prstGeom>
                    <a:noFill/>
                    <a:ln>
                      <a:noFill/>
                    </a:ln>
                  </pic:spPr>
                </pic:pic>
              </a:graphicData>
            </a:graphic>
          </wp:inline>
        </w:drawing>
      </w:r>
      <w:r>
        <w:rPr>
          <w:rFonts w:ascii="Helvetica Neue" w:hAnsi="Helvetica Neue"/>
          <w:b/>
          <w:sz w:val="32"/>
          <w:szCs w:val="32"/>
        </w:rPr>
        <w:t xml:space="preserve">       </w:t>
      </w:r>
      <w:r>
        <w:rPr>
          <w:rFonts w:ascii="Helvetica" w:eastAsiaTheme="minorEastAsia" w:hAnsi="Helvetica" w:cs="Helvetica"/>
          <w:noProof/>
          <w:lang w:val="en-US"/>
        </w:rPr>
        <w:drawing>
          <wp:inline distT="0" distB="0" distL="0" distR="0" wp14:anchorId="387AC572" wp14:editId="63EB885E">
            <wp:extent cx="2913410" cy="2107808"/>
            <wp:effectExtent l="0" t="0" r="7620" b="63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14136" cy="2108333"/>
                    </a:xfrm>
                    <a:prstGeom prst="rect">
                      <a:avLst/>
                    </a:prstGeom>
                    <a:noFill/>
                    <a:ln>
                      <a:noFill/>
                    </a:ln>
                  </pic:spPr>
                </pic:pic>
              </a:graphicData>
            </a:graphic>
          </wp:inline>
        </w:drawing>
      </w:r>
    </w:p>
    <w:p w14:paraId="39FCCBD1" w14:textId="77777777" w:rsidR="00A70ECE" w:rsidRDefault="00A70ECE" w:rsidP="00941D21">
      <w:pPr>
        <w:ind w:left="-993" w:right="-1198"/>
        <w:jc w:val="both"/>
        <w:rPr>
          <w:rFonts w:ascii="Helvetica Neue" w:hAnsi="Helvetica Neue"/>
          <w:b/>
          <w:sz w:val="32"/>
          <w:szCs w:val="32"/>
        </w:rPr>
      </w:pPr>
    </w:p>
    <w:p w14:paraId="1D1C09B5" w14:textId="605ABBD3" w:rsidR="00941D21" w:rsidRDefault="00941D21" w:rsidP="00941D21">
      <w:pPr>
        <w:ind w:left="-993" w:right="-1198"/>
        <w:jc w:val="both"/>
        <w:rPr>
          <w:rFonts w:ascii="Helvetica" w:eastAsiaTheme="minorEastAsia" w:hAnsi="Helvetica" w:cs="Helvetica"/>
          <w:lang w:val="en-US"/>
        </w:rPr>
      </w:pPr>
      <w:r>
        <w:rPr>
          <w:rFonts w:ascii="Helvetica" w:eastAsiaTheme="minorEastAsia" w:hAnsi="Helvetica" w:cs="Helvetica"/>
          <w:lang w:val="en-US"/>
        </w:rPr>
        <w:t xml:space="preserve">  </w:t>
      </w:r>
      <w:r>
        <w:rPr>
          <w:rFonts w:ascii="Helvetica" w:eastAsiaTheme="minorEastAsia" w:hAnsi="Helvetica" w:cs="Helvetica"/>
          <w:noProof/>
          <w:lang w:val="en-US"/>
        </w:rPr>
        <w:drawing>
          <wp:inline distT="0" distB="0" distL="0" distR="0" wp14:anchorId="4D7D8591" wp14:editId="2E7193F4">
            <wp:extent cx="2797601" cy="20955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97601" cy="2095500"/>
                    </a:xfrm>
                    <a:prstGeom prst="rect">
                      <a:avLst/>
                    </a:prstGeom>
                    <a:noFill/>
                    <a:ln>
                      <a:noFill/>
                    </a:ln>
                  </pic:spPr>
                </pic:pic>
              </a:graphicData>
            </a:graphic>
          </wp:inline>
        </w:drawing>
      </w:r>
      <w:r w:rsidR="001D2FDB">
        <w:rPr>
          <w:rFonts w:ascii="Helvetica" w:eastAsiaTheme="minorEastAsia" w:hAnsi="Helvetica" w:cs="Helvetica"/>
          <w:lang w:val="en-US"/>
        </w:rPr>
        <w:t xml:space="preserve">     </w:t>
      </w:r>
      <w:r w:rsidR="001D2FDB">
        <w:rPr>
          <w:rFonts w:ascii="Helvetica" w:eastAsiaTheme="minorEastAsia" w:hAnsi="Helvetica" w:cs="Helvetica"/>
          <w:noProof/>
          <w:lang w:val="en-US"/>
        </w:rPr>
        <w:drawing>
          <wp:inline distT="0" distB="0" distL="0" distR="0" wp14:anchorId="13E484F1" wp14:editId="40CCCB9F">
            <wp:extent cx="3108493" cy="1955165"/>
            <wp:effectExtent l="0" t="0" r="0" b="63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09484" cy="1955789"/>
                    </a:xfrm>
                    <a:prstGeom prst="rect">
                      <a:avLst/>
                    </a:prstGeom>
                    <a:noFill/>
                    <a:ln>
                      <a:noFill/>
                    </a:ln>
                  </pic:spPr>
                </pic:pic>
              </a:graphicData>
            </a:graphic>
          </wp:inline>
        </w:drawing>
      </w:r>
      <w:r w:rsidR="001D2FDB">
        <w:rPr>
          <w:rFonts w:ascii="Helvetica" w:eastAsiaTheme="minorEastAsia" w:hAnsi="Helvetica" w:cs="Helvetica"/>
          <w:lang w:val="en-US"/>
        </w:rPr>
        <w:t xml:space="preserve"> </w:t>
      </w:r>
    </w:p>
    <w:p w14:paraId="75C8B888" w14:textId="77777777" w:rsidR="001D2FDB" w:rsidRDefault="001D2FDB" w:rsidP="00941D21">
      <w:pPr>
        <w:ind w:left="-993" w:right="-1198"/>
        <w:jc w:val="both"/>
        <w:rPr>
          <w:rFonts w:ascii="Helvetica" w:eastAsiaTheme="minorEastAsia" w:hAnsi="Helvetica" w:cs="Helvetica"/>
          <w:lang w:val="en-US"/>
        </w:rPr>
      </w:pPr>
    </w:p>
    <w:p w14:paraId="2687611B" w14:textId="26454E56" w:rsidR="00941D21" w:rsidRDefault="001D2FDB" w:rsidP="00941D21">
      <w:pPr>
        <w:ind w:left="-993" w:right="-1198"/>
        <w:jc w:val="both"/>
        <w:rPr>
          <w:rFonts w:ascii="Helvetica" w:eastAsiaTheme="minorEastAsia" w:hAnsi="Helvetica" w:cs="Helvetica"/>
          <w:lang w:val="en-US"/>
        </w:rPr>
      </w:pPr>
      <w:r>
        <w:rPr>
          <w:rFonts w:ascii="Helvetica" w:eastAsiaTheme="minorEastAsia" w:hAnsi="Helvetica" w:cs="Helvetica"/>
          <w:noProof/>
          <w:lang w:val="en-US"/>
        </w:rPr>
        <w:drawing>
          <wp:inline distT="0" distB="0" distL="0" distR="0" wp14:anchorId="22924015" wp14:editId="4DAC200E">
            <wp:extent cx="3149600" cy="211506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49600" cy="2115060"/>
                    </a:xfrm>
                    <a:prstGeom prst="rect">
                      <a:avLst/>
                    </a:prstGeom>
                    <a:noFill/>
                    <a:ln>
                      <a:noFill/>
                    </a:ln>
                  </pic:spPr>
                </pic:pic>
              </a:graphicData>
            </a:graphic>
          </wp:inline>
        </w:drawing>
      </w:r>
      <w:r>
        <w:rPr>
          <w:rFonts w:ascii="Helvetica" w:eastAsiaTheme="minorEastAsia" w:hAnsi="Helvetica" w:cs="Helvetica"/>
          <w:lang w:val="en-US"/>
        </w:rPr>
        <w:t xml:space="preserve">    </w:t>
      </w:r>
      <w:r>
        <w:rPr>
          <w:rFonts w:ascii="Helvetica" w:eastAsiaTheme="minorEastAsia" w:hAnsi="Helvetica" w:cs="Helvetica"/>
          <w:noProof/>
          <w:lang w:val="en-US"/>
        </w:rPr>
        <w:drawing>
          <wp:inline distT="0" distB="0" distL="0" distR="0" wp14:anchorId="4BDAF6D5" wp14:editId="2A3C2F0F">
            <wp:extent cx="3068728" cy="2087187"/>
            <wp:effectExtent l="0" t="0" r="508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68810" cy="2087243"/>
                    </a:xfrm>
                    <a:prstGeom prst="rect">
                      <a:avLst/>
                    </a:prstGeom>
                    <a:noFill/>
                    <a:ln>
                      <a:noFill/>
                    </a:ln>
                  </pic:spPr>
                </pic:pic>
              </a:graphicData>
            </a:graphic>
          </wp:inline>
        </w:drawing>
      </w:r>
    </w:p>
    <w:p w14:paraId="5349E691" w14:textId="77777777" w:rsidR="001D2FDB" w:rsidRDefault="001D2FDB" w:rsidP="001D2FDB">
      <w:pPr>
        <w:ind w:right="-1198"/>
        <w:jc w:val="both"/>
        <w:rPr>
          <w:rFonts w:ascii="Helvetica" w:eastAsiaTheme="minorEastAsia" w:hAnsi="Helvetica" w:cs="Helvetica"/>
          <w:lang w:val="en-US"/>
        </w:rPr>
      </w:pPr>
    </w:p>
    <w:p w14:paraId="3A641448" w14:textId="3A4FE65D" w:rsidR="00941D21" w:rsidRDefault="008240F6" w:rsidP="001D2FDB">
      <w:pPr>
        <w:ind w:right="-1198"/>
        <w:jc w:val="both"/>
        <w:rPr>
          <w:rFonts w:ascii="Helvetica" w:eastAsiaTheme="minorEastAsia" w:hAnsi="Helvetica" w:cs="Helvetica"/>
          <w:lang w:val="en-US"/>
        </w:rPr>
      </w:pPr>
      <w:r w:rsidRPr="008240F6">
        <w:rPr>
          <w:rFonts w:ascii="Helvetica" w:eastAsiaTheme="minorEastAsia" w:hAnsi="Helvetica" w:cs="Helvetica"/>
          <w:lang w:val="en-US"/>
        </w:rPr>
        <w:t xml:space="preserve"> </w:t>
      </w:r>
      <w:r w:rsidR="001D2FDB">
        <w:rPr>
          <w:rFonts w:ascii="Helvetica" w:eastAsiaTheme="minorEastAsia" w:hAnsi="Helvetica" w:cs="Helvetica"/>
          <w:noProof/>
          <w:lang w:val="en-US"/>
        </w:rPr>
        <w:drawing>
          <wp:inline distT="0" distB="0" distL="0" distR="0" wp14:anchorId="4204B855" wp14:editId="4311A6D6">
            <wp:extent cx="3517900" cy="1849735"/>
            <wp:effectExtent l="0" t="0" r="0" b="508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17900" cy="1849735"/>
                    </a:xfrm>
                    <a:prstGeom prst="rect">
                      <a:avLst/>
                    </a:prstGeom>
                    <a:noFill/>
                    <a:ln>
                      <a:noFill/>
                    </a:ln>
                  </pic:spPr>
                </pic:pic>
              </a:graphicData>
            </a:graphic>
          </wp:inline>
        </w:drawing>
      </w:r>
    </w:p>
    <w:p w14:paraId="4D276D0B" w14:textId="77777777" w:rsidR="001D2FDB" w:rsidRDefault="008240F6" w:rsidP="00941D21">
      <w:pPr>
        <w:ind w:left="-993" w:right="-1198"/>
        <w:jc w:val="both"/>
        <w:rPr>
          <w:rFonts w:ascii="Helvetica" w:eastAsiaTheme="minorEastAsia" w:hAnsi="Helvetica" w:cs="Helvetica"/>
          <w:lang w:val="en-US"/>
        </w:rPr>
      </w:pPr>
      <w:r w:rsidRPr="008240F6">
        <w:rPr>
          <w:rFonts w:ascii="Helvetica" w:eastAsiaTheme="minorEastAsia" w:hAnsi="Helvetica" w:cs="Helvetica"/>
          <w:lang w:val="en-US"/>
        </w:rPr>
        <w:t xml:space="preserve"> </w:t>
      </w:r>
      <w:r w:rsidR="00C87BFA" w:rsidRPr="00C87BFA">
        <w:rPr>
          <w:rFonts w:ascii="Helvetica" w:eastAsiaTheme="minorEastAsia" w:hAnsi="Helvetica" w:cs="Helvetica"/>
          <w:lang w:val="en-US"/>
        </w:rPr>
        <w:t xml:space="preserve">  </w:t>
      </w:r>
      <w:r w:rsidR="00C87BFA">
        <w:rPr>
          <w:rFonts w:ascii="Helvetica" w:eastAsiaTheme="minorEastAsia" w:hAnsi="Helvetica" w:cs="Helvetica"/>
          <w:noProof/>
          <w:lang w:val="en-US"/>
        </w:rPr>
        <w:drawing>
          <wp:inline distT="0" distB="0" distL="0" distR="0" wp14:anchorId="3F879C28" wp14:editId="3C6AF23B">
            <wp:extent cx="3421592" cy="2052955"/>
            <wp:effectExtent l="0" t="0" r="7620" b="444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21592" cy="2052955"/>
                    </a:xfrm>
                    <a:prstGeom prst="rect">
                      <a:avLst/>
                    </a:prstGeom>
                    <a:noFill/>
                    <a:ln>
                      <a:noFill/>
                    </a:ln>
                  </pic:spPr>
                </pic:pic>
              </a:graphicData>
            </a:graphic>
          </wp:inline>
        </w:drawing>
      </w:r>
      <w:r w:rsidR="00C87BFA" w:rsidRPr="00C87BFA">
        <w:rPr>
          <w:rFonts w:ascii="Helvetica" w:eastAsiaTheme="minorEastAsia" w:hAnsi="Helvetica" w:cs="Helvetica"/>
          <w:lang w:val="en-US"/>
        </w:rPr>
        <w:t xml:space="preserve"> </w:t>
      </w:r>
      <w:r w:rsidR="00DB28BA" w:rsidRPr="00DB28BA">
        <w:rPr>
          <w:rFonts w:ascii="Helvetica" w:eastAsiaTheme="minorEastAsia" w:hAnsi="Helvetica" w:cs="Helvetica"/>
          <w:lang w:val="en-US"/>
        </w:rPr>
        <w:t xml:space="preserve"> </w:t>
      </w:r>
    </w:p>
    <w:p w14:paraId="19BE2FA6" w14:textId="77777777" w:rsidR="001D2FDB" w:rsidRDefault="001D2FDB" w:rsidP="00941D21">
      <w:pPr>
        <w:ind w:left="-993" w:right="-1198"/>
        <w:jc w:val="both"/>
        <w:rPr>
          <w:rFonts w:ascii="Helvetica" w:eastAsiaTheme="minorEastAsia" w:hAnsi="Helvetica" w:cs="Helvetica"/>
          <w:lang w:val="en-US"/>
        </w:rPr>
      </w:pPr>
    </w:p>
    <w:p w14:paraId="3CE54A1A" w14:textId="77777777" w:rsidR="001D2FDB" w:rsidRDefault="001D2FDB" w:rsidP="00941D21">
      <w:pPr>
        <w:ind w:left="-993" w:right="-1198"/>
        <w:jc w:val="both"/>
        <w:rPr>
          <w:rFonts w:ascii="Helvetica" w:eastAsiaTheme="minorEastAsia" w:hAnsi="Helvetica" w:cs="Helvetica"/>
          <w:lang w:val="en-US"/>
        </w:rPr>
      </w:pPr>
      <w:r>
        <w:rPr>
          <w:rFonts w:ascii="Helvetica" w:eastAsiaTheme="minorEastAsia" w:hAnsi="Helvetica" w:cs="Helvetica"/>
          <w:lang w:val="en-US"/>
        </w:rPr>
        <w:t xml:space="preserve">   </w:t>
      </w:r>
      <w:r w:rsidR="00DB28BA">
        <w:rPr>
          <w:rFonts w:ascii="Helvetica" w:eastAsiaTheme="minorEastAsia" w:hAnsi="Helvetica" w:cs="Helvetica"/>
          <w:noProof/>
          <w:lang w:val="en-US"/>
        </w:rPr>
        <w:drawing>
          <wp:inline distT="0" distB="0" distL="0" distR="0" wp14:anchorId="5132093B" wp14:editId="19FAFF78">
            <wp:extent cx="3409723" cy="190944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09723" cy="1909445"/>
                    </a:xfrm>
                    <a:prstGeom prst="rect">
                      <a:avLst/>
                    </a:prstGeom>
                    <a:noFill/>
                    <a:ln>
                      <a:noFill/>
                    </a:ln>
                  </pic:spPr>
                </pic:pic>
              </a:graphicData>
            </a:graphic>
          </wp:inline>
        </w:drawing>
      </w:r>
      <w:r w:rsidR="00DB28BA" w:rsidRPr="00DB28BA">
        <w:rPr>
          <w:rFonts w:ascii="Helvetica" w:eastAsiaTheme="minorEastAsia" w:hAnsi="Helvetica" w:cs="Helvetica"/>
          <w:lang w:val="en-US"/>
        </w:rPr>
        <w:t xml:space="preserve"> </w:t>
      </w:r>
    </w:p>
    <w:p w14:paraId="3B2D33D0" w14:textId="77777777" w:rsidR="001D2FDB" w:rsidRDefault="001D2FDB" w:rsidP="00941D21">
      <w:pPr>
        <w:ind w:left="-993" w:right="-1198"/>
        <w:jc w:val="both"/>
        <w:rPr>
          <w:rFonts w:ascii="Helvetica" w:eastAsiaTheme="minorEastAsia" w:hAnsi="Helvetica" w:cs="Helvetica"/>
          <w:lang w:val="en-US"/>
        </w:rPr>
      </w:pPr>
    </w:p>
    <w:p w14:paraId="1130DC9A" w14:textId="77777777" w:rsidR="001D2FDB" w:rsidRDefault="001D2FDB" w:rsidP="00941D21">
      <w:pPr>
        <w:ind w:left="-993" w:right="-1198"/>
        <w:jc w:val="both"/>
        <w:rPr>
          <w:rFonts w:ascii="Helvetica" w:eastAsiaTheme="minorEastAsia" w:hAnsi="Helvetica" w:cs="Helvetica"/>
          <w:lang w:val="en-US"/>
        </w:rPr>
      </w:pPr>
      <w:r>
        <w:rPr>
          <w:rFonts w:ascii="Helvetica" w:eastAsiaTheme="minorEastAsia" w:hAnsi="Helvetica" w:cs="Helvetica"/>
          <w:lang w:val="en-US"/>
        </w:rPr>
        <w:t xml:space="preserve">   </w:t>
      </w:r>
      <w:r>
        <w:rPr>
          <w:rFonts w:ascii="Helvetica" w:eastAsiaTheme="minorEastAsia" w:hAnsi="Helvetica" w:cs="Helvetica"/>
          <w:noProof/>
          <w:lang w:val="en-US"/>
        </w:rPr>
        <w:drawing>
          <wp:inline distT="0" distB="0" distL="0" distR="0" wp14:anchorId="6052C1DF" wp14:editId="61E47089">
            <wp:extent cx="4064000" cy="1576066"/>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064000" cy="1576066"/>
                    </a:xfrm>
                    <a:prstGeom prst="rect">
                      <a:avLst/>
                    </a:prstGeom>
                    <a:noFill/>
                    <a:ln>
                      <a:noFill/>
                    </a:ln>
                  </pic:spPr>
                </pic:pic>
              </a:graphicData>
            </a:graphic>
          </wp:inline>
        </w:drawing>
      </w:r>
    </w:p>
    <w:p w14:paraId="001DDD7E" w14:textId="77777777" w:rsidR="001D2FDB" w:rsidRDefault="001D2FDB" w:rsidP="00941D21">
      <w:pPr>
        <w:ind w:left="-993" w:right="-1198"/>
        <w:jc w:val="both"/>
        <w:rPr>
          <w:rFonts w:ascii="Helvetica" w:eastAsiaTheme="minorEastAsia" w:hAnsi="Helvetica" w:cs="Helvetica"/>
          <w:lang w:val="en-US"/>
        </w:rPr>
      </w:pPr>
    </w:p>
    <w:p w14:paraId="624FFBDE" w14:textId="14C6D4D0" w:rsidR="001D2FDB" w:rsidRDefault="001D2FDB" w:rsidP="00941D21">
      <w:pPr>
        <w:ind w:left="-993" w:right="-1198"/>
        <w:jc w:val="both"/>
        <w:rPr>
          <w:rFonts w:ascii="Helvetica" w:eastAsiaTheme="minorEastAsia" w:hAnsi="Helvetica" w:cs="Helvetica"/>
          <w:lang w:val="en-US"/>
        </w:rPr>
      </w:pPr>
      <w:r>
        <w:rPr>
          <w:rFonts w:ascii="Helvetica" w:eastAsiaTheme="minorEastAsia" w:hAnsi="Helvetica" w:cs="Helvetica"/>
          <w:lang w:val="en-US"/>
        </w:rPr>
        <w:t xml:space="preserve">   </w:t>
      </w:r>
      <w:r w:rsidR="00DB28BA">
        <w:rPr>
          <w:rFonts w:ascii="Helvetica" w:eastAsiaTheme="minorEastAsia" w:hAnsi="Helvetica" w:cs="Helvetica"/>
          <w:noProof/>
          <w:lang w:val="en-US"/>
        </w:rPr>
        <w:drawing>
          <wp:inline distT="0" distB="0" distL="0" distR="0" wp14:anchorId="10ABFA41" wp14:editId="4800613E">
            <wp:extent cx="3441700" cy="2362200"/>
            <wp:effectExtent l="0" t="0" r="1270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441700" cy="2362200"/>
                    </a:xfrm>
                    <a:prstGeom prst="rect">
                      <a:avLst/>
                    </a:prstGeom>
                    <a:noFill/>
                    <a:ln>
                      <a:noFill/>
                    </a:ln>
                  </pic:spPr>
                </pic:pic>
              </a:graphicData>
            </a:graphic>
          </wp:inline>
        </w:drawing>
      </w:r>
      <w:r w:rsidR="00DB28BA" w:rsidRPr="00DB28BA">
        <w:rPr>
          <w:rFonts w:ascii="Helvetica" w:eastAsiaTheme="minorEastAsia" w:hAnsi="Helvetica" w:cs="Helvetica"/>
          <w:lang w:val="en-US"/>
        </w:rPr>
        <w:t xml:space="preserve"> </w:t>
      </w:r>
    </w:p>
    <w:p w14:paraId="2ADEDF38" w14:textId="77777777" w:rsidR="001D2FDB" w:rsidRDefault="00DB28BA" w:rsidP="00941D21">
      <w:pPr>
        <w:ind w:left="-993" w:right="-1198"/>
        <w:jc w:val="both"/>
        <w:rPr>
          <w:rFonts w:ascii="Helvetica" w:eastAsiaTheme="minorEastAsia" w:hAnsi="Helvetica" w:cs="Helvetica"/>
          <w:lang w:val="en-US"/>
        </w:rPr>
      </w:pPr>
      <w:r w:rsidRPr="00DB28BA">
        <w:rPr>
          <w:rFonts w:ascii="Helvetica" w:eastAsiaTheme="minorEastAsia" w:hAnsi="Helvetica" w:cs="Helvetica"/>
          <w:lang w:val="en-US"/>
        </w:rPr>
        <w:t xml:space="preserve"> </w:t>
      </w:r>
      <w:r>
        <w:rPr>
          <w:rFonts w:ascii="Helvetica" w:eastAsiaTheme="minorEastAsia" w:hAnsi="Helvetica" w:cs="Helvetica"/>
          <w:noProof/>
          <w:lang w:val="en-US"/>
        </w:rPr>
        <w:drawing>
          <wp:inline distT="0" distB="0" distL="0" distR="0" wp14:anchorId="637C50F3" wp14:editId="69D19845">
            <wp:extent cx="3530600" cy="2298700"/>
            <wp:effectExtent l="0" t="0" r="0" b="1270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530600" cy="2298700"/>
                    </a:xfrm>
                    <a:prstGeom prst="rect">
                      <a:avLst/>
                    </a:prstGeom>
                    <a:noFill/>
                    <a:ln>
                      <a:noFill/>
                    </a:ln>
                  </pic:spPr>
                </pic:pic>
              </a:graphicData>
            </a:graphic>
          </wp:inline>
        </w:drawing>
      </w:r>
    </w:p>
    <w:p w14:paraId="2D094886" w14:textId="77777777" w:rsidR="001D2FDB" w:rsidRDefault="001D2FDB" w:rsidP="00941D21">
      <w:pPr>
        <w:ind w:left="-993" w:right="-1198"/>
        <w:jc w:val="both"/>
        <w:rPr>
          <w:rFonts w:ascii="Helvetica" w:eastAsiaTheme="minorEastAsia" w:hAnsi="Helvetica" w:cs="Helvetica"/>
          <w:lang w:val="en-US"/>
        </w:rPr>
      </w:pPr>
    </w:p>
    <w:p w14:paraId="0EF9131B" w14:textId="5541D995" w:rsidR="001D2FDB" w:rsidRDefault="00DB28BA" w:rsidP="005D2F6E">
      <w:pPr>
        <w:ind w:left="-993" w:right="-1198"/>
        <w:jc w:val="both"/>
        <w:rPr>
          <w:rFonts w:ascii="Helvetica" w:eastAsiaTheme="minorEastAsia" w:hAnsi="Helvetica" w:cs="Helvetica"/>
          <w:lang w:val="en-US"/>
        </w:rPr>
      </w:pPr>
      <w:r>
        <w:rPr>
          <w:rFonts w:ascii="Helvetica" w:eastAsiaTheme="minorEastAsia" w:hAnsi="Helvetica" w:cs="Helvetica"/>
          <w:noProof/>
          <w:lang w:val="en-US"/>
        </w:rPr>
        <w:drawing>
          <wp:inline distT="0" distB="0" distL="0" distR="0" wp14:anchorId="0894BBB5" wp14:editId="5BE9FFD9">
            <wp:extent cx="3378200" cy="1891792"/>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378200" cy="1891792"/>
                    </a:xfrm>
                    <a:prstGeom prst="rect">
                      <a:avLst/>
                    </a:prstGeom>
                    <a:noFill/>
                    <a:ln>
                      <a:noFill/>
                    </a:ln>
                  </pic:spPr>
                </pic:pic>
              </a:graphicData>
            </a:graphic>
          </wp:inline>
        </w:drawing>
      </w:r>
    </w:p>
    <w:p w14:paraId="4B071275" w14:textId="77777777" w:rsidR="005D2F6E" w:rsidRDefault="005D2F6E" w:rsidP="005D2F6E">
      <w:pPr>
        <w:ind w:left="-993" w:right="-1198"/>
        <w:jc w:val="both"/>
        <w:rPr>
          <w:rFonts w:ascii="Helvetica" w:eastAsiaTheme="minorEastAsia" w:hAnsi="Helvetica" w:cs="Helvetica"/>
          <w:lang w:val="en-US"/>
        </w:rPr>
      </w:pPr>
    </w:p>
    <w:p w14:paraId="695BFC13" w14:textId="77777777" w:rsidR="005D2F6E" w:rsidRDefault="005D2F6E" w:rsidP="00941D21">
      <w:pPr>
        <w:ind w:left="-993" w:right="-1198"/>
        <w:jc w:val="both"/>
        <w:rPr>
          <w:rFonts w:ascii="Helvetica" w:eastAsiaTheme="minorEastAsia" w:hAnsi="Helvetica" w:cs="Helvetica"/>
          <w:lang w:val="en-US"/>
        </w:rPr>
      </w:pPr>
      <w:r w:rsidRPr="008240F6">
        <w:rPr>
          <w:noProof/>
          <w:lang w:val="en-US"/>
        </w:rPr>
        <w:drawing>
          <wp:inline distT="0" distB="0" distL="0" distR="0" wp14:anchorId="0049D9C9" wp14:editId="3B79CF00">
            <wp:extent cx="3741965" cy="20955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743375" cy="2096290"/>
                    </a:xfrm>
                    <a:prstGeom prst="rect">
                      <a:avLst/>
                    </a:prstGeom>
                    <a:noFill/>
                    <a:ln>
                      <a:noFill/>
                    </a:ln>
                  </pic:spPr>
                </pic:pic>
              </a:graphicData>
            </a:graphic>
          </wp:inline>
        </w:drawing>
      </w:r>
    </w:p>
    <w:p w14:paraId="6FE8F301" w14:textId="77777777" w:rsidR="005D2F6E" w:rsidRDefault="005D2F6E" w:rsidP="00941D21">
      <w:pPr>
        <w:ind w:left="-993" w:right="-1198"/>
        <w:jc w:val="both"/>
        <w:rPr>
          <w:rFonts w:ascii="Helvetica" w:eastAsiaTheme="minorEastAsia" w:hAnsi="Helvetica" w:cs="Helvetica"/>
          <w:lang w:val="en-US"/>
        </w:rPr>
      </w:pPr>
    </w:p>
    <w:p w14:paraId="175FDF80" w14:textId="08E2627C" w:rsidR="001D2FDB" w:rsidRDefault="005D2F6E" w:rsidP="00941D21">
      <w:pPr>
        <w:ind w:left="-993" w:right="-1198"/>
        <w:jc w:val="both"/>
        <w:rPr>
          <w:rFonts w:ascii="Helvetica" w:eastAsiaTheme="minorEastAsia" w:hAnsi="Helvetica" w:cs="Helvetica"/>
          <w:lang w:val="en-US"/>
        </w:rPr>
      </w:pPr>
      <w:r>
        <w:rPr>
          <w:rFonts w:ascii="Helvetica" w:eastAsiaTheme="minorEastAsia" w:hAnsi="Helvetica" w:cs="Helvetica"/>
          <w:noProof/>
          <w:lang w:val="en-US"/>
        </w:rPr>
        <w:drawing>
          <wp:inline distT="0" distB="0" distL="0" distR="0" wp14:anchorId="473C8B91" wp14:editId="10309AF9">
            <wp:extent cx="3453236" cy="2052955"/>
            <wp:effectExtent l="0" t="0" r="1270" b="444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453236" cy="2052955"/>
                    </a:xfrm>
                    <a:prstGeom prst="rect">
                      <a:avLst/>
                    </a:prstGeom>
                    <a:noFill/>
                    <a:ln>
                      <a:noFill/>
                    </a:ln>
                  </pic:spPr>
                </pic:pic>
              </a:graphicData>
            </a:graphic>
          </wp:inline>
        </w:drawing>
      </w:r>
    </w:p>
    <w:p w14:paraId="56BF63E6" w14:textId="77777777" w:rsidR="005D2F6E" w:rsidRDefault="008240F6" w:rsidP="00941D21">
      <w:pPr>
        <w:ind w:left="-993" w:right="-1198"/>
        <w:jc w:val="both"/>
        <w:rPr>
          <w:rFonts w:ascii="Helvetica" w:eastAsiaTheme="minorEastAsia" w:hAnsi="Helvetica" w:cs="Helvetica"/>
          <w:lang w:val="en-US"/>
        </w:rPr>
      </w:pPr>
      <w:r w:rsidRPr="008240F6">
        <w:rPr>
          <w:rFonts w:ascii="Helvetica" w:eastAsiaTheme="minorEastAsia" w:hAnsi="Helvetica" w:cs="Helvetica"/>
          <w:lang w:val="en-US"/>
        </w:rPr>
        <w:t xml:space="preserve"> </w:t>
      </w:r>
      <w:r>
        <w:rPr>
          <w:rFonts w:ascii="Helvetica" w:eastAsiaTheme="minorEastAsia" w:hAnsi="Helvetica" w:cs="Helvetica"/>
          <w:noProof/>
          <w:lang w:val="en-US"/>
        </w:rPr>
        <w:drawing>
          <wp:inline distT="0" distB="0" distL="0" distR="0" wp14:anchorId="3BD04EA4" wp14:editId="385509A3">
            <wp:extent cx="4406900" cy="1841500"/>
            <wp:effectExtent l="0" t="0" r="12700" b="1270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406900" cy="1841500"/>
                    </a:xfrm>
                    <a:prstGeom prst="rect">
                      <a:avLst/>
                    </a:prstGeom>
                    <a:noFill/>
                    <a:ln>
                      <a:noFill/>
                    </a:ln>
                  </pic:spPr>
                </pic:pic>
              </a:graphicData>
            </a:graphic>
          </wp:inline>
        </w:drawing>
      </w:r>
    </w:p>
    <w:p w14:paraId="48BF0491" w14:textId="77777777" w:rsidR="005D2F6E" w:rsidRDefault="005D2F6E" w:rsidP="00941D21">
      <w:pPr>
        <w:ind w:left="-993" w:right="-1198"/>
        <w:jc w:val="both"/>
        <w:rPr>
          <w:rFonts w:ascii="Helvetica" w:eastAsiaTheme="minorEastAsia" w:hAnsi="Helvetica" w:cs="Helvetica"/>
          <w:lang w:val="en-US"/>
        </w:rPr>
      </w:pPr>
    </w:p>
    <w:p w14:paraId="3223F076" w14:textId="0768562F" w:rsidR="00A70ECE" w:rsidRDefault="008240F6" w:rsidP="00941D21">
      <w:pPr>
        <w:ind w:left="-993" w:right="-1198"/>
        <w:jc w:val="both"/>
        <w:rPr>
          <w:rFonts w:ascii="Helvetica Neue" w:hAnsi="Helvetica Neue"/>
          <w:b/>
          <w:sz w:val="32"/>
          <w:szCs w:val="32"/>
        </w:rPr>
      </w:pPr>
      <w:r>
        <w:rPr>
          <w:rFonts w:ascii="Helvetica" w:eastAsiaTheme="minorEastAsia" w:hAnsi="Helvetica" w:cs="Helvetica"/>
          <w:noProof/>
          <w:lang w:val="en-US"/>
        </w:rPr>
        <w:drawing>
          <wp:inline distT="0" distB="0" distL="0" distR="0" wp14:anchorId="43D180CE" wp14:editId="1C52D80D">
            <wp:extent cx="3378200" cy="2199476"/>
            <wp:effectExtent l="0" t="0" r="0" b="1079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378387" cy="2199598"/>
                    </a:xfrm>
                    <a:prstGeom prst="rect">
                      <a:avLst/>
                    </a:prstGeom>
                    <a:noFill/>
                    <a:ln>
                      <a:noFill/>
                    </a:ln>
                  </pic:spPr>
                </pic:pic>
              </a:graphicData>
            </a:graphic>
          </wp:inline>
        </w:drawing>
      </w:r>
      <w:r w:rsidRPr="008240F6">
        <w:rPr>
          <w:rFonts w:ascii="Helvetica" w:eastAsiaTheme="minorEastAsia" w:hAnsi="Helvetica" w:cs="Helvetica"/>
          <w:lang w:val="en-US"/>
        </w:rPr>
        <w:t xml:space="preserve"> </w:t>
      </w:r>
    </w:p>
    <w:p w14:paraId="061376F1" w14:textId="0E28DBA8" w:rsidR="00057541" w:rsidRDefault="00057541" w:rsidP="00941D21">
      <w:pPr>
        <w:ind w:left="-993" w:right="-1198"/>
        <w:jc w:val="both"/>
        <w:rPr>
          <w:rFonts w:ascii="Helvetica Neue" w:hAnsi="Helvetica Neue"/>
          <w:b/>
          <w:sz w:val="32"/>
          <w:szCs w:val="32"/>
        </w:rPr>
      </w:pPr>
    </w:p>
    <w:p w14:paraId="699FA0EB" w14:textId="0A73B99A" w:rsidR="00057541" w:rsidRDefault="008240F6" w:rsidP="005D2F6E">
      <w:pPr>
        <w:ind w:left="-993" w:right="-1198"/>
        <w:jc w:val="both"/>
        <w:rPr>
          <w:rFonts w:ascii="Helvetica Neue" w:hAnsi="Helvetica Neue"/>
          <w:b/>
          <w:sz w:val="32"/>
          <w:szCs w:val="32"/>
        </w:rPr>
      </w:pPr>
      <w:r>
        <w:rPr>
          <w:rFonts w:ascii="Helvetica" w:eastAsiaTheme="minorEastAsia" w:hAnsi="Helvetica" w:cs="Helvetica"/>
          <w:noProof/>
          <w:lang w:val="en-US"/>
        </w:rPr>
        <w:drawing>
          <wp:inline distT="0" distB="0" distL="0" distR="0" wp14:anchorId="481E4FA6" wp14:editId="7699928A">
            <wp:extent cx="3431268" cy="1921510"/>
            <wp:effectExtent l="0" t="0" r="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431552" cy="1921669"/>
                    </a:xfrm>
                    <a:prstGeom prst="rect">
                      <a:avLst/>
                    </a:prstGeom>
                    <a:noFill/>
                    <a:ln>
                      <a:noFill/>
                    </a:ln>
                  </pic:spPr>
                </pic:pic>
              </a:graphicData>
            </a:graphic>
          </wp:inline>
        </w:drawing>
      </w:r>
      <w:r w:rsidR="005D2F6E">
        <w:rPr>
          <w:rFonts w:ascii="Helvetica" w:eastAsiaTheme="minorEastAsia" w:hAnsi="Helvetica" w:cs="Helvetica"/>
          <w:lang w:val="en-US"/>
        </w:rPr>
        <w:t xml:space="preserve">   </w:t>
      </w:r>
      <w:r w:rsidRPr="008240F6">
        <w:rPr>
          <w:rFonts w:ascii="Helvetica" w:eastAsiaTheme="minorEastAsia" w:hAnsi="Helvetica" w:cs="Helvetica"/>
          <w:lang w:val="en-US"/>
        </w:rPr>
        <w:t xml:space="preserve"> </w:t>
      </w:r>
      <w:r>
        <w:rPr>
          <w:rFonts w:ascii="Helvetica" w:eastAsiaTheme="minorEastAsia" w:hAnsi="Helvetica" w:cs="Helvetica"/>
          <w:noProof/>
          <w:lang w:val="en-US"/>
        </w:rPr>
        <w:drawing>
          <wp:inline distT="0" distB="0" distL="0" distR="0" wp14:anchorId="01F4C4D7" wp14:editId="3F03B457">
            <wp:extent cx="2969924" cy="1624330"/>
            <wp:effectExtent l="0" t="0" r="1905"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971800" cy="1625356"/>
                    </a:xfrm>
                    <a:prstGeom prst="rect">
                      <a:avLst/>
                    </a:prstGeom>
                    <a:noFill/>
                    <a:ln>
                      <a:noFill/>
                    </a:ln>
                  </pic:spPr>
                </pic:pic>
              </a:graphicData>
            </a:graphic>
          </wp:inline>
        </w:drawing>
      </w:r>
    </w:p>
    <w:p w14:paraId="14A3F6A8" w14:textId="77777777" w:rsidR="005D2F6E" w:rsidRDefault="005D2F6E" w:rsidP="005D2F6E">
      <w:pPr>
        <w:ind w:left="-993" w:right="-1198"/>
        <w:jc w:val="both"/>
        <w:rPr>
          <w:rFonts w:ascii="Helvetica Neue" w:hAnsi="Helvetica Neue"/>
          <w:b/>
          <w:sz w:val="32"/>
          <w:szCs w:val="32"/>
        </w:rPr>
      </w:pPr>
    </w:p>
    <w:p w14:paraId="2BED4298" w14:textId="6495C977" w:rsidR="00057541" w:rsidRDefault="008240F6" w:rsidP="00941D21">
      <w:pPr>
        <w:ind w:left="-993" w:right="-1198"/>
        <w:jc w:val="both"/>
        <w:rPr>
          <w:rFonts w:ascii="Helvetica Neue" w:hAnsi="Helvetica Neue"/>
          <w:b/>
          <w:sz w:val="32"/>
          <w:szCs w:val="32"/>
        </w:rPr>
      </w:pPr>
      <w:r>
        <w:rPr>
          <w:rFonts w:ascii="Helvetica" w:eastAsiaTheme="minorEastAsia" w:hAnsi="Helvetica" w:cs="Helvetica"/>
          <w:noProof/>
          <w:lang w:val="en-US"/>
        </w:rPr>
        <w:drawing>
          <wp:inline distT="0" distB="0" distL="0" distR="0" wp14:anchorId="5AFF2B35" wp14:editId="4A4371C5">
            <wp:extent cx="3463290" cy="173164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463290" cy="1731645"/>
                    </a:xfrm>
                    <a:prstGeom prst="rect">
                      <a:avLst/>
                    </a:prstGeom>
                    <a:noFill/>
                    <a:ln>
                      <a:noFill/>
                    </a:ln>
                  </pic:spPr>
                </pic:pic>
              </a:graphicData>
            </a:graphic>
          </wp:inline>
        </w:drawing>
      </w:r>
      <w:r w:rsidR="005D2F6E">
        <w:rPr>
          <w:rFonts w:ascii="Helvetica" w:eastAsiaTheme="minorEastAsia" w:hAnsi="Helvetica" w:cs="Helvetica"/>
          <w:lang w:val="en-US"/>
        </w:rPr>
        <w:t xml:space="preserve">     </w:t>
      </w:r>
      <w:r w:rsidRPr="008240F6">
        <w:rPr>
          <w:rFonts w:ascii="Helvetica" w:eastAsiaTheme="minorEastAsia" w:hAnsi="Helvetica" w:cs="Helvetica"/>
          <w:lang w:val="en-US"/>
        </w:rPr>
        <w:t xml:space="preserve"> </w:t>
      </w:r>
      <w:r>
        <w:rPr>
          <w:rFonts w:ascii="Helvetica" w:eastAsiaTheme="minorEastAsia" w:hAnsi="Helvetica" w:cs="Helvetica"/>
          <w:noProof/>
          <w:lang w:val="en-US"/>
        </w:rPr>
        <w:drawing>
          <wp:inline distT="0" distB="0" distL="0" distR="0" wp14:anchorId="64707584" wp14:editId="10E9635E">
            <wp:extent cx="1930400" cy="2400996"/>
            <wp:effectExtent l="0" t="0" r="0" b="1206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930977" cy="2401714"/>
                    </a:xfrm>
                    <a:prstGeom prst="rect">
                      <a:avLst/>
                    </a:prstGeom>
                    <a:noFill/>
                    <a:ln>
                      <a:noFill/>
                    </a:ln>
                  </pic:spPr>
                </pic:pic>
              </a:graphicData>
            </a:graphic>
          </wp:inline>
        </w:drawing>
      </w:r>
    </w:p>
    <w:p w14:paraId="27CCA90C" w14:textId="77777777" w:rsidR="00A70ECE" w:rsidRDefault="00A70ECE" w:rsidP="00053F7E">
      <w:pPr>
        <w:jc w:val="both"/>
        <w:rPr>
          <w:rFonts w:ascii="Helvetica Neue" w:hAnsi="Helvetica Neue"/>
          <w:b/>
          <w:sz w:val="32"/>
          <w:szCs w:val="32"/>
        </w:rPr>
      </w:pPr>
    </w:p>
    <w:p w14:paraId="717E0474" w14:textId="155BC4C3" w:rsidR="00A70ECE" w:rsidRDefault="00A70ECE" w:rsidP="00053F7E">
      <w:pPr>
        <w:jc w:val="both"/>
        <w:rPr>
          <w:rFonts w:ascii="Helvetica Neue" w:hAnsi="Helvetica Neue"/>
          <w:b/>
          <w:sz w:val="32"/>
          <w:szCs w:val="32"/>
        </w:rPr>
      </w:pPr>
      <w:r>
        <w:rPr>
          <w:rFonts w:ascii="Helvetica Neue" w:hAnsi="Helvetica Neue"/>
          <w:b/>
          <w:sz w:val="32"/>
          <w:szCs w:val="32"/>
        </w:rPr>
        <w:t>Assessment and Dates</w:t>
      </w:r>
    </w:p>
    <w:p w14:paraId="0A7DC0D8" w14:textId="77777777" w:rsidR="00A70ECE" w:rsidRDefault="00A70ECE" w:rsidP="00053F7E">
      <w:pPr>
        <w:jc w:val="both"/>
        <w:rPr>
          <w:rFonts w:ascii="Helvetica Neue" w:hAnsi="Helvetica Neue"/>
          <w:b/>
          <w:sz w:val="32"/>
          <w:szCs w:val="32"/>
        </w:rPr>
      </w:pPr>
    </w:p>
    <w:p w14:paraId="742D70E6" w14:textId="77777777" w:rsidR="00BA2095" w:rsidRPr="00AB6DC0" w:rsidRDefault="00BA2095" w:rsidP="00BA2095">
      <w:pPr>
        <w:pStyle w:val="fixed"/>
        <w:ind w:left="0" w:firstLine="0"/>
        <w:jc w:val="both"/>
        <w:rPr>
          <w:rFonts w:ascii="Arial" w:hAnsi="Arial" w:cs="Arial"/>
          <w:b w:val="0"/>
          <w:sz w:val="22"/>
          <w:szCs w:val="22"/>
        </w:rPr>
      </w:pPr>
      <w:r w:rsidRPr="00AB6DC0">
        <w:rPr>
          <w:rFonts w:ascii="Arial" w:hAnsi="Arial" w:cs="Arial"/>
          <w:b w:val="0"/>
          <w:sz w:val="22"/>
          <w:szCs w:val="22"/>
        </w:rPr>
        <w:t>The</w:t>
      </w:r>
      <w:r>
        <w:rPr>
          <w:rFonts w:ascii="Arial" w:hAnsi="Arial" w:cs="Arial"/>
          <w:b w:val="0"/>
          <w:sz w:val="22"/>
          <w:szCs w:val="22"/>
        </w:rPr>
        <w:t xml:space="preserve"> </w:t>
      </w:r>
      <w:r>
        <w:rPr>
          <w:rFonts w:ascii="Arial" w:hAnsi="Arial" w:cs="Arial"/>
          <w:sz w:val="22"/>
          <w:szCs w:val="22"/>
        </w:rPr>
        <w:t>Concept and Process</w:t>
      </w:r>
      <w:r>
        <w:rPr>
          <w:rFonts w:ascii="Arial" w:hAnsi="Arial" w:cs="Arial"/>
          <w:b w:val="0"/>
          <w:sz w:val="22"/>
          <w:szCs w:val="22"/>
        </w:rPr>
        <w:t xml:space="preserve"> module will be assessed using the attached Common Assessment Marking Criteria and students will be provided with written feedback and the opportunity to discuss your performance in a studio tutorial.</w:t>
      </w:r>
    </w:p>
    <w:p w14:paraId="0E5125F6" w14:textId="77777777" w:rsidR="00BA2095" w:rsidRPr="00974428" w:rsidRDefault="00BA2095" w:rsidP="00BA2095">
      <w:pPr>
        <w:jc w:val="both"/>
        <w:rPr>
          <w:rFonts w:cs="Arial"/>
        </w:rPr>
      </w:pPr>
      <w:r w:rsidRPr="00974428">
        <w:rPr>
          <w:rFonts w:cs="Arial"/>
        </w:rPr>
        <w:t>The information below indicates how each learning outcome for this module will be assessed;</w:t>
      </w:r>
    </w:p>
    <w:p w14:paraId="5A2A1253" w14:textId="77777777" w:rsidR="00BA2095" w:rsidRPr="00974428" w:rsidRDefault="00BA2095" w:rsidP="00BA2095">
      <w:pPr>
        <w:jc w:val="both"/>
        <w:rPr>
          <w:rFonts w:cs="Arial"/>
        </w:rPr>
      </w:pPr>
    </w:p>
    <w:p w14:paraId="1B0DF0B1" w14:textId="77777777" w:rsidR="00BA2095" w:rsidRPr="001C0DB6" w:rsidRDefault="00BA2095" w:rsidP="00BA2095">
      <w:pPr>
        <w:pStyle w:val="bullet"/>
        <w:spacing w:before="0"/>
        <w:ind w:left="0" w:firstLine="0"/>
        <w:rPr>
          <w:rFonts w:ascii="Arial" w:hAnsi="Arial" w:cs="Arial"/>
          <w:b/>
          <w:sz w:val="22"/>
          <w:szCs w:val="22"/>
        </w:rPr>
      </w:pPr>
    </w:p>
    <w:p w14:paraId="00D7776B" w14:textId="77777777" w:rsidR="00BA2095" w:rsidRDefault="00BA2095" w:rsidP="00BA2095">
      <w:pPr>
        <w:pStyle w:val="bullet"/>
        <w:spacing w:before="0"/>
        <w:ind w:left="0" w:firstLine="0"/>
        <w:rPr>
          <w:rFonts w:ascii="Arial" w:hAnsi="Arial" w:cs="Arial"/>
          <w:b/>
          <w:sz w:val="22"/>
          <w:szCs w:val="22"/>
        </w:rPr>
      </w:pPr>
      <w:r>
        <w:rPr>
          <w:rFonts w:ascii="Arial" w:hAnsi="Arial" w:cs="Arial"/>
          <w:b/>
          <w:sz w:val="22"/>
          <w:szCs w:val="22"/>
        </w:rPr>
        <w:t>LEARNING OUTCOME 1</w:t>
      </w:r>
    </w:p>
    <w:p w14:paraId="650CF16D" w14:textId="77777777" w:rsidR="00BA2095" w:rsidRDefault="00BA2095" w:rsidP="00BA2095">
      <w:pPr>
        <w:pStyle w:val="bullet"/>
        <w:spacing w:before="0"/>
        <w:ind w:left="0" w:firstLine="0"/>
        <w:rPr>
          <w:rFonts w:ascii="Arial" w:hAnsi="Arial" w:cs="Arial"/>
          <w:b/>
          <w:sz w:val="22"/>
          <w:szCs w:val="22"/>
        </w:rPr>
      </w:pPr>
    </w:p>
    <w:p w14:paraId="3C96CD39" w14:textId="77777777" w:rsidR="00BA2095" w:rsidRPr="00D70076" w:rsidRDefault="00BA2095" w:rsidP="00BA2095">
      <w:pPr>
        <w:pStyle w:val="bullet"/>
        <w:spacing w:before="0"/>
        <w:rPr>
          <w:rFonts w:ascii="Helvetica Neue" w:hAnsi="Helvetica Neue"/>
          <w:sz w:val="22"/>
          <w:szCs w:val="22"/>
        </w:rPr>
      </w:pPr>
      <w:r w:rsidRPr="00D70076">
        <w:rPr>
          <w:rFonts w:ascii="Helvetica Neue" w:hAnsi="Helvetica Neue" w:cs="Arial"/>
          <w:sz w:val="22"/>
          <w:szCs w:val="22"/>
        </w:rPr>
        <w:t xml:space="preserve">    </w:t>
      </w:r>
      <w:r>
        <w:rPr>
          <w:rFonts w:ascii="Helvetica Neue" w:hAnsi="Helvetica Neue" w:cs="Arial"/>
          <w:sz w:val="22"/>
          <w:szCs w:val="22"/>
        </w:rPr>
        <w:t xml:space="preserve"> </w:t>
      </w:r>
      <w:r w:rsidRPr="00D70076">
        <w:rPr>
          <w:rFonts w:ascii="Helvetica Neue" w:hAnsi="Helvetica Neue" w:cs="Arial"/>
          <w:sz w:val="22"/>
          <w:szCs w:val="22"/>
        </w:rPr>
        <w:t xml:space="preserve">As a result of this module students will have the ability to develop speculative and experimental        learning processes to test ideas as they formulate. </w:t>
      </w:r>
      <w:r w:rsidRPr="00D70076">
        <w:rPr>
          <w:rFonts w:ascii="Helvetica Neue" w:hAnsi="Helvetica Neue"/>
          <w:sz w:val="22"/>
          <w:szCs w:val="22"/>
        </w:rPr>
        <w:t>Students are encouraged to expand upon the experimentation and concepts explored in previous modules and to find methods appropriate to this creative evolution.</w:t>
      </w:r>
      <w:r>
        <w:rPr>
          <w:rFonts w:ascii="Helvetica Neue" w:hAnsi="Helvetica Neue"/>
          <w:sz w:val="22"/>
          <w:szCs w:val="22"/>
        </w:rPr>
        <w:t xml:space="preserve"> All experimental practice and processes will be accessed so must be documented in an appropriate manner eg. sketches, diagrams, text, photography, video, models, audio, pictorial work, etc.</w:t>
      </w:r>
    </w:p>
    <w:p w14:paraId="004BD4DC" w14:textId="77777777" w:rsidR="00BA2095" w:rsidRPr="00D70076" w:rsidRDefault="00BA2095" w:rsidP="00BA2095">
      <w:pPr>
        <w:pStyle w:val="bullet"/>
        <w:spacing w:before="0"/>
        <w:rPr>
          <w:rFonts w:ascii="Helvetica Neue" w:hAnsi="Helvetica Neue"/>
          <w:sz w:val="22"/>
          <w:szCs w:val="22"/>
        </w:rPr>
      </w:pPr>
    </w:p>
    <w:p w14:paraId="7831A488" w14:textId="77777777" w:rsidR="00BA2095" w:rsidRDefault="00BA2095" w:rsidP="00BA2095">
      <w:pPr>
        <w:pStyle w:val="bullet"/>
        <w:spacing w:before="0"/>
        <w:rPr>
          <w:rFonts w:ascii="Calibri" w:hAnsi="Calibri"/>
          <w:sz w:val="22"/>
          <w:szCs w:val="22"/>
        </w:rPr>
      </w:pPr>
    </w:p>
    <w:p w14:paraId="2381E07B" w14:textId="77777777" w:rsidR="00BA2095" w:rsidRPr="00F52150" w:rsidRDefault="00BA2095" w:rsidP="00BA2095">
      <w:pPr>
        <w:pStyle w:val="bullet"/>
        <w:spacing w:before="0"/>
        <w:ind w:left="0" w:firstLine="0"/>
        <w:rPr>
          <w:rFonts w:ascii="Arial" w:hAnsi="Arial" w:cs="Arial"/>
          <w:b/>
          <w:sz w:val="22"/>
          <w:szCs w:val="22"/>
        </w:rPr>
      </w:pPr>
      <w:r>
        <w:rPr>
          <w:rFonts w:ascii="Calibri" w:hAnsi="Calibri"/>
          <w:sz w:val="22"/>
          <w:szCs w:val="22"/>
        </w:rPr>
        <w:t xml:space="preserve"> </w:t>
      </w:r>
    </w:p>
    <w:p w14:paraId="488DA646" w14:textId="77777777" w:rsidR="00BA2095" w:rsidRDefault="00BA2095" w:rsidP="00BA2095">
      <w:pPr>
        <w:pStyle w:val="bullet"/>
        <w:spacing w:before="0"/>
        <w:ind w:left="0" w:firstLine="0"/>
        <w:rPr>
          <w:rFonts w:ascii="Arial" w:hAnsi="Arial" w:cs="Arial"/>
          <w:b/>
          <w:sz w:val="22"/>
          <w:szCs w:val="22"/>
        </w:rPr>
      </w:pPr>
      <w:r>
        <w:rPr>
          <w:rFonts w:ascii="Arial" w:hAnsi="Arial" w:cs="Arial"/>
          <w:b/>
          <w:sz w:val="22"/>
          <w:szCs w:val="22"/>
        </w:rPr>
        <w:t>LEARNING OUTCOME 2</w:t>
      </w:r>
    </w:p>
    <w:p w14:paraId="7D30B23A" w14:textId="77777777" w:rsidR="00BA2095" w:rsidRPr="00432013" w:rsidRDefault="00BA2095" w:rsidP="00BA2095">
      <w:pPr>
        <w:pStyle w:val="bullet"/>
        <w:spacing w:before="0"/>
        <w:rPr>
          <w:rFonts w:ascii="Arial" w:hAnsi="Arial" w:cs="Arial"/>
          <w:sz w:val="22"/>
          <w:szCs w:val="22"/>
        </w:rPr>
      </w:pPr>
    </w:p>
    <w:p w14:paraId="5032635D" w14:textId="77777777" w:rsidR="00BA2095" w:rsidRDefault="00BA2095" w:rsidP="00BA2095">
      <w:pPr>
        <w:pStyle w:val="bullet"/>
        <w:spacing w:before="0"/>
        <w:ind w:left="993" w:firstLine="0"/>
        <w:rPr>
          <w:rFonts w:ascii="Arial" w:hAnsi="Arial" w:cs="Arial"/>
          <w:sz w:val="22"/>
          <w:szCs w:val="22"/>
        </w:rPr>
      </w:pPr>
      <w:r w:rsidRPr="001C0DB6">
        <w:rPr>
          <w:rFonts w:ascii="Arial" w:hAnsi="Arial" w:cs="Arial"/>
          <w:sz w:val="22"/>
          <w:szCs w:val="22"/>
        </w:rPr>
        <w:t xml:space="preserve">Articulate concepts through the development of visual language in the </w:t>
      </w:r>
      <w:r w:rsidRPr="00432013">
        <w:rPr>
          <w:rFonts w:ascii="Arial" w:hAnsi="Arial" w:cs="Arial"/>
          <w:sz w:val="22"/>
          <w:szCs w:val="22"/>
        </w:rPr>
        <w:t xml:space="preserve">realisation of a personally </w:t>
      </w:r>
      <w:r>
        <w:rPr>
          <w:rFonts w:ascii="Arial" w:hAnsi="Arial" w:cs="Arial"/>
          <w:sz w:val="22"/>
          <w:szCs w:val="22"/>
        </w:rPr>
        <w:t xml:space="preserve">    </w:t>
      </w:r>
      <w:r w:rsidRPr="00432013">
        <w:rPr>
          <w:rFonts w:ascii="Arial" w:hAnsi="Arial" w:cs="Arial"/>
          <w:sz w:val="22"/>
          <w:szCs w:val="22"/>
        </w:rPr>
        <w:t>conceived body of work</w:t>
      </w:r>
      <w:r>
        <w:rPr>
          <w:rFonts w:ascii="Arial" w:hAnsi="Arial" w:cs="Arial"/>
          <w:sz w:val="22"/>
          <w:szCs w:val="22"/>
        </w:rPr>
        <w:t>. An emphasis will be placed ascertaining why this work in appropriate to and reflective of, aspects our contemporary condition. Evidence should be presented to clarify these areas of examination and the reasoning behind identifying these themes. There are no restrictions on medium, methods or modes of practice.</w:t>
      </w:r>
    </w:p>
    <w:p w14:paraId="381AD036" w14:textId="77777777" w:rsidR="00BA2095" w:rsidRDefault="00BA2095" w:rsidP="00BA2095">
      <w:pPr>
        <w:pStyle w:val="bullet"/>
        <w:spacing w:before="0"/>
        <w:ind w:left="993" w:firstLine="0"/>
        <w:rPr>
          <w:rFonts w:ascii="Arial" w:hAnsi="Arial" w:cs="Arial"/>
          <w:sz w:val="22"/>
          <w:szCs w:val="22"/>
        </w:rPr>
      </w:pPr>
    </w:p>
    <w:p w14:paraId="77B270E5" w14:textId="77777777" w:rsidR="00BA2095" w:rsidRDefault="00BA2095" w:rsidP="00BA2095">
      <w:pPr>
        <w:pStyle w:val="bullet"/>
        <w:spacing w:before="0"/>
        <w:ind w:left="993" w:firstLine="0"/>
        <w:rPr>
          <w:rFonts w:ascii="Arial" w:hAnsi="Arial" w:cs="Arial"/>
          <w:sz w:val="22"/>
          <w:szCs w:val="22"/>
        </w:rPr>
      </w:pPr>
    </w:p>
    <w:p w14:paraId="13A1F3C3" w14:textId="77777777" w:rsidR="00BA2095" w:rsidRDefault="00BA2095" w:rsidP="00BA2095">
      <w:pPr>
        <w:pStyle w:val="bullet"/>
        <w:spacing w:before="0"/>
        <w:ind w:left="993" w:firstLine="0"/>
        <w:rPr>
          <w:rFonts w:ascii="Arial" w:hAnsi="Arial" w:cs="Arial"/>
          <w:sz w:val="22"/>
          <w:szCs w:val="22"/>
        </w:rPr>
      </w:pPr>
    </w:p>
    <w:p w14:paraId="471128FA" w14:textId="77777777" w:rsidR="00BA2095" w:rsidRDefault="00BA2095" w:rsidP="00BA2095">
      <w:pPr>
        <w:pStyle w:val="bullet"/>
        <w:spacing w:before="0"/>
        <w:ind w:left="0" w:firstLine="0"/>
        <w:rPr>
          <w:rFonts w:ascii="Arial" w:hAnsi="Arial" w:cs="Arial"/>
          <w:b/>
          <w:sz w:val="22"/>
          <w:szCs w:val="22"/>
        </w:rPr>
      </w:pPr>
      <w:r>
        <w:rPr>
          <w:rFonts w:ascii="Arial" w:hAnsi="Arial" w:cs="Arial"/>
          <w:b/>
          <w:sz w:val="22"/>
          <w:szCs w:val="22"/>
        </w:rPr>
        <w:t>LEARNING OUTCOME 3</w:t>
      </w:r>
    </w:p>
    <w:p w14:paraId="785DCDF1" w14:textId="77777777" w:rsidR="00BA2095" w:rsidRPr="00432013" w:rsidRDefault="00BA2095" w:rsidP="00BA2095">
      <w:pPr>
        <w:pStyle w:val="bullet"/>
        <w:spacing w:before="0"/>
        <w:rPr>
          <w:rFonts w:ascii="Arial" w:hAnsi="Arial" w:cs="Arial"/>
          <w:sz w:val="22"/>
          <w:szCs w:val="22"/>
        </w:rPr>
      </w:pPr>
    </w:p>
    <w:p w14:paraId="41B28F8F" w14:textId="77777777" w:rsidR="00BA2095" w:rsidRPr="00432013" w:rsidRDefault="00BA2095" w:rsidP="00BA2095">
      <w:pPr>
        <w:pStyle w:val="bullet"/>
        <w:spacing w:before="0"/>
        <w:ind w:left="993" w:firstLine="0"/>
        <w:rPr>
          <w:rFonts w:ascii="Arial" w:hAnsi="Arial" w:cs="Arial"/>
          <w:sz w:val="22"/>
          <w:szCs w:val="22"/>
        </w:rPr>
      </w:pPr>
      <w:r w:rsidRPr="00CA6D93">
        <w:rPr>
          <w:rFonts w:ascii="Arial" w:hAnsi="Arial" w:cs="Arial"/>
          <w:sz w:val="22"/>
          <w:szCs w:val="22"/>
        </w:rPr>
        <w:t xml:space="preserve">The ability to analyse and </w:t>
      </w:r>
      <w:r w:rsidRPr="00673659">
        <w:rPr>
          <w:rFonts w:ascii="Arial" w:hAnsi="Arial" w:cs="Arial"/>
          <w:sz w:val="22"/>
          <w:szCs w:val="22"/>
        </w:rPr>
        <w:t>synthesise</w:t>
      </w:r>
      <w:r w:rsidRPr="001C0DB6">
        <w:rPr>
          <w:rFonts w:ascii="Arial" w:hAnsi="Arial" w:cs="Arial"/>
          <w:sz w:val="22"/>
          <w:szCs w:val="22"/>
        </w:rPr>
        <w:t xml:space="preserve"> sophisticated and nuanced relationships </w:t>
      </w:r>
      <w:r>
        <w:rPr>
          <w:rFonts w:ascii="Arial" w:hAnsi="Arial" w:cs="Arial"/>
          <w:sz w:val="22"/>
          <w:szCs w:val="22"/>
        </w:rPr>
        <w:t xml:space="preserve">between material  </w:t>
      </w:r>
      <w:r w:rsidRPr="00432013">
        <w:rPr>
          <w:rFonts w:ascii="Arial" w:hAnsi="Arial" w:cs="Arial"/>
          <w:sz w:val="22"/>
          <w:szCs w:val="22"/>
        </w:rPr>
        <w:t>and intent</w:t>
      </w:r>
      <w:r>
        <w:rPr>
          <w:rFonts w:ascii="Arial" w:hAnsi="Arial" w:cs="Arial"/>
          <w:sz w:val="22"/>
          <w:szCs w:val="22"/>
        </w:rPr>
        <w:t>. The student should provide background work, which can be in any media, which displays investigation into this relationship. This will include thorough and honest self-assessment to establish why these relationships are successful and why aspects are considered less successful.</w:t>
      </w:r>
    </w:p>
    <w:p w14:paraId="7A3A4846" w14:textId="77777777" w:rsidR="00BA2095" w:rsidRDefault="00BA2095" w:rsidP="00BA2095">
      <w:pPr>
        <w:pStyle w:val="fixed"/>
        <w:ind w:left="0" w:firstLine="0"/>
        <w:rPr>
          <w:rFonts w:ascii="Arial" w:hAnsi="Arial" w:cs="Arial"/>
          <w:sz w:val="22"/>
          <w:szCs w:val="22"/>
        </w:rPr>
      </w:pPr>
    </w:p>
    <w:p w14:paraId="79C05DD6" w14:textId="77777777" w:rsidR="00D956FA" w:rsidRPr="001C0DB6" w:rsidRDefault="00D956FA" w:rsidP="00BA2095">
      <w:pPr>
        <w:pStyle w:val="fixed"/>
        <w:ind w:left="0" w:firstLine="0"/>
        <w:rPr>
          <w:rFonts w:ascii="Arial" w:hAnsi="Arial" w:cs="Arial"/>
          <w:sz w:val="22"/>
          <w:szCs w:val="22"/>
        </w:rPr>
      </w:pPr>
    </w:p>
    <w:p w14:paraId="28F391C7" w14:textId="77777777" w:rsidR="00BA2095" w:rsidRPr="001C0DB6" w:rsidRDefault="00BA2095" w:rsidP="00BA2095">
      <w:pPr>
        <w:pStyle w:val="fixed"/>
        <w:ind w:left="0" w:firstLine="0"/>
        <w:rPr>
          <w:rFonts w:ascii="Arial" w:hAnsi="Arial" w:cs="Arial"/>
          <w:sz w:val="22"/>
          <w:szCs w:val="22"/>
        </w:rPr>
      </w:pPr>
      <w:r w:rsidRPr="001C0DB6">
        <w:rPr>
          <w:rFonts w:ascii="Arial" w:hAnsi="Arial" w:cs="Arial"/>
          <w:sz w:val="22"/>
          <w:szCs w:val="22"/>
        </w:rPr>
        <w:t>ASSESSMENT</w:t>
      </w:r>
    </w:p>
    <w:p w14:paraId="232C4BF2" w14:textId="77777777" w:rsidR="00BA2095" w:rsidRPr="001C0DB6" w:rsidRDefault="00BA2095" w:rsidP="00BA2095">
      <w:pPr>
        <w:pStyle w:val="heading"/>
        <w:spacing w:before="0" w:after="0"/>
        <w:ind w:left="0" w:firstLine="0"/>
        <w:jc w:val="both"/>
        <w:rPr>
          <w:rFonts w:ascii="Arial" w:hAnsi="Arial" w:cs="Arial"/>
          <w:b w:val="0"/>
          <w:i/>
          <w:sz w:val="22"/>
          <w:szCs w:val="22"/>
        </w:rPr>
      </w:pPr>
      <w:r w:rsidRPr="001C0DB6">
        <w:rPr>
          <w:rFonts w:ascii="Arial" w:hAnsi="Arial" w:cs="Arial"/>
          <w:b w:val="0"/>
          <w:i/>
          <w:sz w:val="22"/>
          <w:szCs w:val="22"/>
        </w:rPr>
        <w:t>Description of each assessment component and its weighting, together with an example for new forms of assessment:</w:t>
      </w:r>
    </w:p>
    <w:p w14:paraId="756A55C8" w14:textId="77777777" w:rsidR="00BA2095" w:rsidRPr="001C0DB6" w:rsidRDefault="00BA2095" w:rsidP="00BA2095">
      <w:pPr>
        <w:pStyle w:val="fixed"/>
        <w:jc w:val="both"/>
        <w:rPr>
          <w:rFonts w:ascii="Arial" w:hAnsi="Arial" w:cs="Arial"/>
          <w:sz w:val="22"/>
          <w:szCs w:val="22"/>
        </w:rPr>
      </w:pPr>
    </w:p>
    <w:p w14:paraId="0B69D5D1" w14:textId="77777777" w:rsidR="00BA2095" w:rsidRDefault="00BA2095" w:rsidP="00BA2095">
      <w:pPr>
        <w:jc w:val="both"/>
        <w:rPr>
          <w:rFonts w:cs="Arial"/>
          <w:b/>
        </w:rPr>
      </w:pPr>
      <w:r w:rsidRPr="001C0DB6">
        <w:rPr>
          <w:rFonts w:cs="Arial"/>
          <w:b/>
        </w:rPr>
        <w:t>Assessment Component 100%</w:t>
      </w:r>
    </w:p>
    <w:p w14:paraId="7211411F" w14:textId="06149063" w:rsidR="00A70ECE" w:rsidRPr="00BA2095" w:rsidRDefault="00BA2095" w:rsidP="00053F7E">
      <w:pPr>
        <w:jc w:val="both"/>
        <w:rPr>
          <w:rFonts w:cs="Arial"/>
        </w:rPr>
      </w:pPr>
      <w:r w:rsidRPr="001C0DB6">
        <w:rPr>
          <w:rFonts w:cs="Arial"/>
        </w:rPr>
        <w:t>A portfolio of work to include no less than 6 components</w:t>
      </w:r>
    </w:p>
    <w:p w14:paraId="63DCD59F" w14:textId="77777777" w:rsidR="00D956FA" w:rsidRDefault="00D956FA" w:rsidP="00053F7E">
      <w:pPr>
        <w:jc w:val="both"/>
        <w:rPr>
          <w:rFonts w:ascii="Helvetica Neue" w:hAnsi="Helvetica Neue"/>
          <w:b/>
          <w:sz w:val="32"/>
          <w:szCs w:val="32"/>
        </w:rPr>
      </w:pPr>
    </w:p>
    <w:p w14:paraId="29FC30C5" w14:textId="77777777" w:rsidR="00D956FA" w:rsidRDefault="00D956FA" w:rsidP="00053F7E">
      <w:pPr>
        <w:jc w:val="both"/>
        <w:rPr>
          <w:rFonts w:ascii="Helvetica Neue" w:hAnsi="Helvetica Neue"/>
          <w:b/>
          <w:sz w:val="32"/>
          <w:szCs w:val="32"/>
        </w:rPr>
      </w:pPr>
    </w:p>
    <w:p w14:paraId="4AE7C0A5" w14:textId="77777777" w:rsidR="00D956FA" w:rsidRDefault="00D956FA" w:rsidP="00053F7E">
      <w:pPr>
        <w:jc w:val="both"/>
        <w:rPr>
          <w:rFonts w:ascii="Helvetica Neue" w:hAnsi="Helvetica Neue"/>
          <w:b/>
          <w:sz w:val="32"/>
          <w:szCs w:val="32"/>
        </w:rPr>
      </w:pPr>
    </w:p>
    <w:p w14:paraId="37D653EE" w14:textId="77777777" w:rsidR="00D956FA" w:rsidRDefault="00D956FA" w:rsidP="00053F7E">
      <w:pPr>
        <w:jc w:val="both"/>
        <w:rPr>
          <w:rFonts w:ascii="Helvetica Neue" w:hAnsi="Helvetica Neue"/>
          <w:b/>
          <w:sz w:val="32"/>
          <w:szCs w:val="32"/>
        </w:rPr>
      </w:pPr>
    </w:p>
    <w:p w14:paraId="0A5EABB5" w14:textId="77777777" w:rsidR="00665124" w:rsidRDefault="00665124" w:rsidP="00053F7E">
      <w:pPr>
        <w:jc w:val="both"/>
        <w:rPr>
          <w:rFonts w:ascii="Helvetica Neue" w:hAnsi="Helvetica Neue"/>
          <w:b/>
          <w:sz w:val="32"/>
          <w:szCs w:val="32"/>
        </w:rPr>
      </w:pPr>
    </w:p>
    <w:p w14:paraId="1AFC41B8" w14:textId="5E025445" w:rsidR="00A70ECE" w:rsidRDefault="00A70ECE" w:rsidP="00053F7E">
      <w:pPr>
        <w:jc w:val="both"/>
        <w:rPr>
          <w:rFonts w:ascii="Helvetica Neue" w:hAnsi="Helvetica Neue"/>
          <w:b/>
          <w:sz w:val="32"/>
          <w:szCs w:val="32"/>
        </w:rPr>
      </w:pPr>
      <w:r>
        <w:rPr>
          <w:rFonts w:ascii="Helvetica Neue" w:hAnsi="Helvetica Neue"/>
          <w:b/>
          <w:sz w:val="32"/>
          <w:szCs w:val="32"/>
        </w:rPr>
        <w:t>Bibliography</w:t>
      </w:r>
    </w:p>
    <w:p w14:paraId="5A71E245" w14:textId="77777777" w:rsidR="00A70ECE" w:rsidRDefault="00A70ECE" w:rsidP="00053F7E">
      <w:pPr>
        <w:jc w:val="both"/>
        <w:rPr>
          <w:rFonts w:ascii="Helvetica Neue" w:hAnsi="Helvetica Neue"/>
          <w:b/>
          <w:sz w:val="32"/>
          <w:szCs w:val="32"/>
        </w:rPr>
      </w:pPr>
    </w:p>
    <w:p w14:paraId="715BA19B" w14:textId="77777777" w:rsidR="00A70ECE" w:rsidRPr="001C0DB6" w:rsidRDefault="00A70ECE" w:rsidP="00A70ECE">
      <w:pPr>
        <w:pStyle w:val="fixed"/>
        <w:ind w:left="0" w:firstLine="0"/>
        <w:rPr>
          <w:rFonts w:ascii="Arial" w:hAnsi="Arial" w:cs="Arial"/>
          <w:sz w:val="22"/>
          <w:szCs w:val="22"/>
        </w:rPr>
      </w:pPr>
    </w:p>
    <w:p w14:paraId="6353BDCE" w14:textId="77777777" w:rsidR="00A70ECE" w:rsidRPr="00A70ECE" w:rsidRDefault="00A70ECE" w:rsidP="00A70ECE">
      <w:pPr>
        <w:pStyle w:val="heading"/>
        <w:spacing w:before="0" w:after="0"/>
        <w:ind w:left="0" w:firstLine="0"/>
        <w:rPr>
          <w:rFonts w:ascii="Arial" w:hAnsi="Arial" w:cs="Arial"/>
          <w:szCs w:val="24"/>
        </w:rPr>
      </w:pPr>
      <w:r w:rsidRPr="00A70ECE">
        <w:rPr>
          <w:rFonts w:ascii="Arial" w:hAnsi="Arial" w:cs="Arial"/>
          <w:szCs w:val="24"/>
        </w:rPr>
        <w:t>Essential</w:t>
      </w:r>
    </w:p>
    <w:p w14:paraId="1EA5637A" w14:textId="77777777" w:rsidR="00A70ECE" w:rsidRPr="00A70ECE" w:rsidRDefault="00A70ECE" w:rsidP="00A70ECE">
      <w:pPr>
        <w:pStyle w:val="heading"/>
        <w:spacing w:before="0" w:after="0"/>
        <w:ind w:left="0" w:firstLine="0"/>
        <w:rPr>
          <w:rFonts w:ascii="Arial" w:hAnsi="Arial" w:cs="Arial"/>
          <w:szCs w:val="24"/>
        </w:rPr>
      </w:pPr>
    </w:p>
    <w:p w14:paraId="49E5F86A" w14:textId="77777777" w:rsidR="00A70ECE" w:rsidRPr="00A70ECE" w:rsidRDefault="00A70ECE" w:rsidP="00A70ECE">
      <w:pPr>
        <w:pStyle w:val="heading"/>
        <w:spacing w:before="0" w:after="0"/>
        <w:ind w:left="4320" w:hanging="4320"/>
        <w:rPr>
          <w:rFonts w:ascii="Arial" w:hAnsi="Arial" w:cs="Arial"/>
          <w:b w:val="0"/>
          <w:szCs w:val="24"/>
          <w:lang w:val="en-US"/>
        </w:rPr>
      </w:pPr>
      <w:r w:rsidRPr="00A70ECE">
        <w:rPr>
          <w:rFonts w:ascii="Arial" w:hAnsi="Arial" w:cs="Arial"/>
          <w:b w:val="0"/>
          <w:szCs w:val="24"/>
          <w:lang w:val="en-US"/>
        </w:rPr>
        <w:t>Bachelard, G, (2013)</w:t>
      </w:r>
      <w:r w:rsidRPr="00A70ECE">
        <w:rPr>
          <w:rFonts w:ascii="Arial" w:hAnsi="Arial" w:cs="Arial"/>
          <w:b w:val="0"/>
          <w:szCs w:val="24"/>
          <w:lang w:val="en-US"/>
        </w:rPr>
        <w:tab/>
      </w:r>
      <w:r w:rsidRPr="00A70ECE">
        <w:rPr>
          <w:rFonts w:ascii="Arial" w:hAnsi="Arial" w:cs="Arial"/>
          <w:b w:val="0"/>
          <w:szCs w:val="24"/>
          <w:lang w:val="en-US"/>
        </w:rPr>
        <w:tab/>
      </w:r>
      <w:r w:rsidRPr="00A70ECE">
        <w:rPr>
          <w:rFonts w:ascii="Arial" w:hAnsi="Arial" w:cs="Arial"/>
          <w:b w:val="0"/>
          <w:szCs w:val="24"/>
          <w:lang w:val="en-US"/>
        </w:rPr>
        <w:tab/>
      </w:r>
      <w:r w:rsidRPr="00A70ECE">
        <w:rPr>
          <w:rFonts w:ascii="Arial" w:hAnsi="Arial" w:cs="Arial"/>
          <w:b w:val="0"/>
          <w:bCs/>
          <w:i/>
          <w:szCs w:val="24"/>
          <w:lang w:val="en-US"/>
        </w:rPr>
        <w:t>Intuition of the Instant,</w:t>
      </w:r>
      <w:r w:rsidRPr="00A70ECE">
        <w:rPr>
          <w:rFonts w:ascii="Arial" w:hAnsi="Arial" w:cs="Arial"/>
          <w:b w:val="0"/>
          <w:bCs/>
          <w:szCs w:val="24"/>
          <w:lang w:val="en-US"/>
        </w:rPr>
        <w:t xml:space="preserve"> Illinois: </w:t>
      </w:r>
      <w:r w:rsidRPr="00A70ECE">
        <w:rPr>
          <w:rFonts w:ascii="Arial" w:hAnsi="Arial" w:cs="Arial"/>
          <w:b w:val="0"/>
          <w:szCs w:val="24"/>
          <w:lang w:val="en-US"/>
        </w:rPr>
        <w:t>Northwestern University Press</w:t>
      </w:r>
    </w:p>
    <w:p w14:paraId="1677E416" w14:textId="77777777" w:rsidR="00A70ECE" w:rsidRPr="00A70ECE" w:rsidRDefault="00A70ECE" w:rsidP="00A70ECE">
      <w:pPr>
        <w:pStyle w:val="heading"/>
        <w:spacing w:before="0" w:after="0"/>
        <w:rPr>
          <w:rFonts w:ascii="Arial" w:hAnsi="Arial" w:cs="Arial"/>
          <w:b w:val="0"/>
          <w:szCs w:val="24"/>
          <w:lang w:val="en-US"/>
        </w:rPr>
      </w:pPr>
    </w:p>
    <w:p w14:paraId="1075D0D9" w14:textId="77777777" w:rsidR="00A70ECE" w:rsidRPr="00A70ECE" w:rsidRDefault="00A70ECE" w:rsidP="00A70ECE">
      <w:pPr>
        <w:pStyle w:val="fixed"/>
        <w:ind w:left="0" w:firstLine="0"/>
        <w:rPr>
          <w:rFonts w:ascii="Arial" w:hAnsi="Arial" w:cs="Arial"/>
          <w:b w:val="0"/>
          <w:szCs w:val="24"/>
        </w:rPr>
      </w:pPr>
      <w:r w:rsidRPr="00A70ECE">
        <w:rPr>
          <w:rFonts w:ascii="Arial" w:hAnsi="Arial" w:cs="Arial"/>
          <w:b w:val="0"/>
          <w:szCs w:val="24"/>
        </w:rPr>
        <w:t>Feuvre, L (ed), (2010)</w:t>
      </w:r>
      <w:r w:rsidRPr="00A70ECE">
        <w:rPr>
          <w:rFonts w:ascii="Arial" w:hAnsi="Arial" w:cs="Arial"/>
          <w:b w:val="0"/>
          <w:szCs w:val="24"/>
        </w:rPr>
        <w:tab/>
      </w:r>
      <w:r w:rsidRPr="00A70ECE">
        <w:rPr>
          <w:rFonts w:ascii="Arial" w:hAnsi="Arial" w:cs="Arial"/>
          <w:b w:val="0"/>
          <w:szCs w:val="24"/>
        </w:rPr>
        <w:tab/>
      </w:r>
      <w:r w:rsidRPr="00A70ECE">
        <w:rPr>
          <w:rFonts w:ascii="Arial" w:hAnsi="Arial" w:cs="Arial"/>
          <w:b w:val="0"/>
          <w:szCs w:val="24"/>
        </w:rPr>
        <w:tab/>
      </w:r>
      <w:r w:rsidRPr="00A70ECE">
        <w:rPr>
          <w:rFonts w:ascii="Arial" w:hAnsi="Arial" w:cs="Arial"/>
          <w:b w:val="0"/>
          <w:szCs w:val="24"/>
        </w:rPr>
        <w:tab/>
      </w:r>
      <w:r w:rsidRPr="00A70ECE">
        <w:rPr>
          <w:rFonts w:ascii="Arial" w:hAnsi="Arial" w:cs="Arial"/>
          <w:b w:val="0"/>
          <w:i/>
          <w:szCs w:val="24"/>
        </w:rPr>
        <w:t>Failure,</w:t>
      </w:r>
      <w:r w:rsidRPr="00A70ECE">
        <w:rPr>
          <w:rFonts w:ascii="Arial" w:hAnsi="Arial" w:cs="Arial"/>
          <w:b w:val="0"/>
          <w:szCs w:val="24"/>
        </w:rPr>
        <w:t xml:space="preserve"> London: Whitechapel Gallery</w:t>
      </w:r>
    </w:p>
    <w:p w14:paraId="12D9D8CC" w14:textId="77777777" w:rsidR="00A70ECE" w:rsidRPr="00A70ECE" w:rsidRDefault="00A70ECE" w:rsidP="00A70ECE">
      <w:pPr>
        <w:pStyle w:val="fixed"/>
        <w:ind w:left="0" w:firstLine="0"/>
        <w:rPr>
          <w:rFonts w:ascii="Arial" w:hAnsi="Arial" w:cs="Arial"/>
          <w:szCs w:val="24"/>
        </w:rPr>
      </w:pPr>
    </w:p>
    <w:p w14:paraId="4A5EB3EB" w14:textId="77777777" w:rsidR="00A70ECE" w:rsidRPr="00A70ECE" w:rsidRDefault="00A70ECE" w:rsidP="00A70ECE">
      <w:pPr>
        <w:rPr>
          <w:rFonts w:ascii="Arial" w:hAnsi="Arial" w:cs="Arial"/>
        </w:rPr>
      </w:pPr>
      <w:r w:rsidRPr="00A70ECE">
        <w:rPr>
          <w:rFonts w:ascii="Arial" w:hAnsi="Arial" w:cs="Arial"/>
        </w:rPr>
        <w:t xml:space="preserve">Higgs, M &amp; Nobel, P(2000)                            </w:t>
      </w:r>
      <w:r w:rsidRPr="00A70ECE">
        <w:rPr>
          <w:rFonts w:ascii="Arial" w:hAnsi="Arial" w:cs="Arial"/>
          <w:i/>
        </w:rPr>
        <w:t xml:space="preserve">Protest and Survive, </w:t>
      </w:r>
      <w:r w:rsidRPr="00A70ECE">
        <w:rPr>
          <w:rFonts w:ascii="Arial" w:hAnsi="Arial" w:cs="Arial"/>
        </w:rPr>
        <w:t xml:space="preserve">London: Whitechapel </w:t>
      </w:r>
    </w:p>
    <w:p w14:paraId="2E2925D9" w14:textId="77777777" w:rsidR="00A70ECE" w:rsidRPr="00A70ECE" w:rsidRDefault="00A70ECE" w:rsidP="00A70ECE">
      <w:pPr>
        <w:rPr>
          <w:rFonts w:ascii="Arial" w:hAnsi="Arial" w:cs="Arial"/>
        </w:rPr>
      </w:pPr>
    </w:p>
    <w:p w14:paraId="7B9DC9C0" w14:textId="77777777" w:rsidR="00A70ECE" w:rsidRPr="00A70ECE" w:rsidRDefault="00A70ECE" w:rsidP="00A70ECE">
      <w:pPr>
        <w:pStyle w:val="fixed"/>
        <w:ind w:left="0" w:firstLine="0"/>
        <w:rPr>
          <w:rFonts w:ascii="Arial" w:hAnsi="Arial" w:cs="Arial"/>
          <w:szCs w:val="24"/>
        </w:rPr>
      </w:pPr>
    </w:p>
    <w:p w14:paraId="6F51B55F" w14:textId="77777777" w:rsidR="00A70ECE" w:rsidRPr="00A70ECE" w:rsidRDefault="00A70ECE" w:rsidP="00A70ECE">
      <w:pPr>
        <w:pStyle w:val="heading"/>
        <w:spacing w:before="0" w:after="0"/>
        <w:ind w:left="0" w:firstLine="0"/>
        <w:rPr>
          <w:rFonts w:ascii="Arial" w:hAnsi="Arial" w:cs="Arial"/>
          <w:szCs w:val="24"/>
        </w:rPr>
      </w:pPr>
      <w:r w:rsidRPr="00A70ECE">
        <w:rPr>
          <w:rFonts w:ascii="Arial" w:hAnsi="Arial" w:cs="Arial"/>
          <w:szCs w:val="24"/>
        </w:rPr>
        <w:t>Recommended</w:t>
      </w:r>
    </w:p>
    <w:p w14:paraId="2CA7E9A2" w14:textId="77777777" w:rsidR="00A70ECE" w:rsidRPr="00A70ECE" w:rsidRDefault="00A70ECE" w:rsidP="00A70ECE">
      <w:pPr>
        <w:pStyle w:val="fixed"/>
        <w:ind w:left="0" w:firstLine="0"/>
        <w:rPr>
          <w:rFonts w:ascii="Arial" w:hAnsi="Arial" w:cs="Arial"/>
          <w:szCs w:val="24"/>
        </w:rPr>
      </w:pPr>
    </w:p>
    <w:p w14:paraId="40BAC9E3" w14:textId="77777777" w:rsidR="00A70ECE" w:rsidRPr="00A70ECE" w:rsidRDefault="00A70ECE" w:rsidP="00A70ECE">
      <w:pPr>
        <w:pStyle w:val="heading"/>
        <w:spacing w:before="0" w:after="0"/>
        <w:ind w:left="0" w:firstLine="0"/>
        <w:rPr>
          <w:rFonts w:ascii="Arial" w:hAnsi="Arial" w:cs="Arial"/>
          <w:b w:val="0"/>
          <w:szCs w:val="24"/>
          <w:lang w:val="en-US"/>
        </w:rPr>
      </w:pPr>
      <w:r w:rsidRPr="00A70ECE">
        <w:rPr>
          <w:rFonts w:ascii="Arial" w:hAnsi="Arial" w:cs="Arial"/>
          <w:b w:val="0"/>
          <w:szCs w:val="24"/>
          <w:lang w:val="en-US"/>
        </w:rPr>
        <w:t>Bachelard, G, (2014)</w:t>
      </w:r>
      <w:r w:rsidRPr="00A70ECE">
        <w:rPr>
          <w:rFonts w:ascii="Arial" w:hAnsi="Arial" w:cs="Arial"/>
          <w:b w:val="0"/>
          <w:szCs w:val="24"/>
          <w:lang w:val="en-US"/>
        </w:rPr>
        <w:tab/>
      </w:r>
      <w:r w:rsidRPr="00A70ECE">
        <w:rPr>
          <w:rFonts w:ascii="Arial" w:hAnsi="Arial" w:cs="Arial"/>
          <w:b w:val="0"/>
          <w:szCs w:val="24"/>
          <w:lang w:val="en-US"/>
        </w:rPr>
        <w:tab/>
      </w:r>
      <w:r w:rsidRPr="00A70ECE">
        <w:rPr>
          <w:rFonts w:ascii="Arial" w:hAnsi="Arial" w:cs="Arial"/>
          <w:b w:val="0"/>
          <w:szCs w:val="24"/>
          <w:lang w:val="en-US"/>
        </w:rPr>
        <w:tab/>
      </w:r>
      <w:r w:rsidRPr="00A70ECE">
        <w:rPr>
          <w:rFonts w:ascii="Arial" w:hAnsi="Arial" w:cs="Arial"/>
          <w:b w:val="0"/>
          <w:szCs w:val="24"/>
          <w:lang w:val="en-US"/>
        </w:rPr>
        <w:tab/>
      </w:r>
      <w:r w:rsidRPr="00A70ECE">
        <w:rPr>
          <w:rFonts w:ascii="Arial" w:hAnsi="Arial" w:cs="Arial"/>
          <w:b w:val="0"/>
          <w:i/>
          <w:szCs w:val="24"/>
          <w:lang w:val="en-US"/>
        </w:rPr>
        <w:t>Poetics of Space,</w:t>
      </w:r>
      <w:r w:rsidRPr="00A70ECE">
        <w:rPr>
          <w:rFonts w:ascii="Arial" w:hAnsi="Arial" w:cs="Arial"/>
          <w:b w:val="0"/>
          <w:szCs w:val="24"/>
          <w:lang w:val="en-US"/>
        </w:rPr>
        <w:t xml:space="preserve"> London: Penguin Classics </w:t>
      </w:r>
    </w:p>
    <w:p w14:paraId="58DFE1BB" w14:textId="77777777" w:rsidR="00A70ECE" w:rsidRPr="00A70ECE" w:rsidRDefault="00A70ECE" w:rsidP="00A70ECE">
      <w:pPr>
        <w:pStyle w:val="heading"/>
        <w:spacing w:before="0" w:after="0"/>
        <w:ind w:left="0" w:firstLine="0"/>
        <w:rPr>
          <w:rFonts w:ascii="Arial" w:hAnsi="Arial" w:cs="Arial"/>
          <w:b w:val="0"/>
          <w:szCs w:val="24"/>
          <w:lang w:val="en-US"/>
        </w:rPr>
      </w:pPr>
    </w:p>
    <w:p w14:paraId="1FE39BBA" w14:textId="77777777" w:rsidR="00A70ECE" w:rsidRPr="00A70ECE" w:rsidRDefault="00725B42" w:rsidP="00A70ECE">
      <w:pPr>
        <w:jc w:val="both"/>
        <w:rPr>
          <w:rFonts w:ascii="Arial" w:hAnsi="Arial" w:cs="Arial"/>
        </w:rPr>
      </w:pPr>
      <w:hyperlink r:id="rId29" w:history="1">
        <w:r w:rsidR="00A70ECE" w:rsidRPr="00A70ECE">
          <w:rPr>
            <w:rFonts w:ascii="Arial" w:hAnsi="Arial" w:cs="Arial"/>
          </w:rPr>
          <w:t>De Certeau</w:t>
        </w:r>
      </w:hyperlink>
      <w:r w:rsidR="00A70ECE" w:rsidRPr="00A70ECE">
        <w:rPr>
          <w:rFonts w:ascii="Arial" w:hAnsi="Arial" w:cs="Arial"/>
        </w:rPr>
        <w:t>, M (2011)</w:t>
      </w:r>
      <w:r w:rsidR="00A70ECE" w:rsidRPr="00A70ECE">
        <w:rPr>
          <w:rFonts w:ascii="Arial" w:hAnsi="Arial" w:cs="Arial"/>
        </w:rPr>
        <w:tab/>
      </w:r>
      <w:r w:rsidR="00A70ECE" w:rsidRPr="00A70ECE">
        <w:rPr>
          <w:rFonts w:ascii="Arial" w:hAnsi="Arial" w:cs="Arial"/>
        </w:rPr>
        <w:tab/>
      </w:r>
      <w:r w:rsidR="00A70ECE" w:rsidRPr="00A70ECE">
        <w:rPr>
          <w:rFonts w:ascii="Arial" w:hAnsi="Arial" w:cs="Arial"/>
        </w:rPr>
        <w:tab/>
        <w:t xml:space="preserve">            </w:t>
      </w:r>
      <w:r w:rsidR="00A70ECE" w:rsidRPr="00A70ECE">
        <w:rPr>
          <w:rFonts w:ascii="Arial" w:hAnsi="Arial" w:cs="Arial"/>
          <w:bCs/>
          <w:i/>
        </w:rPr>
        <w:t>The Practice of Everyday Life,</w:t>
      </w:r>
      <w:r w:rsidR="00A70ECE" w:rsidRPr="00A70ECE">
        <w:rPr>
          <w:rFonts w:ascii="Arial" w:hAnsi="Arial" w:cs="Arial"/>
          <w:bCs/>
        </w:rPr>
        <w:t xml:space="preserve"> California</w:t>
      </w:r>
    </w:p>
    <w:p w14:paraId="79D9EB69" w14:textId="77777777" w:rsidR="00A70ECE" w:rsidRPr="00A70ECE" w:rsidRDefault="00A70ECE" w:rsidP="00A70ECE">
      <w:pPr>
        <w:jc w:val="both"/>
        <w:rPr>
          <w:rFonts w:ascii="Arial" w:hAnsi="Arial" w:cs="Arial"/>
        </w:rPr>
      </w:pPr>
    </w:p>
    <w:p w14:paraId="382907DE" w14:textId="77777777" w:rsidR="00A70ECE" w:rsidRPr="00A70ECE" w:rsidRDefault="00A70ECE" w:rsidP="00A70ECE">
      <w:pPr>
        <w:widowControl w:val="0"/>
        <w:ind w:left="4320" w:hanging="4320"/>
        <w:rPr>
          <w:rFonts w:ascii="Arial" w:hAnsi="Arial" w:cs="Arial"/>
        </w:rPr>
      </w:pPr>
      <w:r w:rsidRPr="00A70ECE">
        <w:rPr>
          <w:rFonts w:ascii="Arial" w:hAnsi="Arial" w:cs="Arial"/>
        </w:rPr>
        <w:t>Coelewij, L (2014)</w:t>
      </w:r>
      <w:r w:rsidRPr="00A70ECE">
        <w:rPr>
          <w:rFonts w:ascii="Arial" w:hAnsi="Arial" w:cs="Arial"/>
          <w:bCs/>
          <w:i/>
        </w:rPr>
        <w:tab/>
        <w:t>Dumas: The Image as Burden</w:t>
      </w:r>
      <w:r w:rsidRPr="00A70ECE">
        <w:rPr>
          <w:rFonts w:ascii="Arial" w:hAnsi="Arial" w:cs="Arial"/>
          <w:bCs/>
        </w:rPr>
        <w:t>, London: T</w:t>
      </w:r>
      <w:r w:rsidRPr="00A70ECE">
        <w:rPr>
          <w:rFonts w:ascii="Arial" w:hAnsi="Arial" w:cs="Arial"/>
        </w:rPr>
        <w:t xml:space="preserve">ate Publishing; 1 edition </w:t>
      </w:r>
    </w:p>
    <w:p w14:paraId="191F98B5" w14:textId="77777777" w:rsidR="00A70ECE" w:rsidRPr="00A70ECE" w:rsidRDefault="00A70ECE" w:rsidP="00A70ECE">
      <w:pPr>
        <w:rPr>
          <w:rFonts w:ascii="Arial" w:hAnsi="Arial" w:cs="Arial"/>
        </w:rPr>
      </w:pPr>
    </w:p>
    <w:p w14:paraId="6C320F0C" w14:textId="77777777" w:rsidR="00A70ECE" w:rsidRPr="00A70ECE" w:rsidRDefault="00A70ECE" w:rsidP="00A70ECE">
      <w:pPr>
        <w:rPr>
          <w:rFonts w:ascii="Arial" w:hAnsi="Arial" w:cs="Arial"/>
        </w:rPr>
      </w:pPr>
      <w:r w:rsidRPr="00A70ECE">
        <w:rPr>
          <w:rFonts w:ascii="Arial" w:hAnsi="Arial" w:cs="Arial"/>
        </w:rPr>
        <w:t>Doherty, C (ed) (2009)</w:t>
      </w:r>
      <w:r w:rsidRPr="00A70ECE">
        <w:rPr>
          <w:rFonts w:ascii="Arial" w:hAnsi="Arial" w:cs="Arial"/>
        </w:rPr>
        <w:tab/>
      </w:r>
      <w:r w:rsidRPr="00A70ECE">
        <w:rPr>
          <w:rFonts w:ascii="Arial" w:hAnsi="Arial" w:cs="Arial"/>
        </w:rPr>
        <w:tab/>
      </w:r>
      <w:r w:rsidRPr="00A70ECE">
        <w:rPr>
          <w:rFonts w:ascii="Arial" w:hAnsi="Arial" w:cs="Arial"/>
        </w:rPr>
        <w:tab/>
        <w:t xml:space="preserve">            </w:t>
      </w:r>
      <w:r w:rsidRPr="00A70ECE">
        <w:rPr>
          <w:rFonts w:ascii="Arial" w:hAnsi="Arial" w:cs="Arial"/>
          <w:i/>
        </w:rPr>
        <w:t>Situation,</w:t>
      </w:r>
      <w:r w:rsidRPr="00A70ECE">
        <w:rPr>
          <w:rFonts w:ascii="Arial" w:hAnsi="Arial" w:cs="Arial"/>
        </w:rPr>
        <w:t xml:space="preserve"> London: Whitechapel Gallery </w:t>
      </w:r>
    </w:p>
    <w:p w14:paraId="57784182" w14:textId="77777777" w:rsidR="00A70ECE" w:rsidRPr="00A70ECE" w:rsidRDefault="00A70ECE" w:rsidP="00A70ECE">
      <w:pPr>
        <w:rPr>
          <w:rFonts w:ascii="Arial" w:hAnsi="Arial" w:cs="Arial"/>
        </w:rPr>
      </w:pPr>
    </w:p>
    <w:p w14:paraId="3B7605B3" w14:textId="77777777" w:rsidR="00A70ECE" w:rsidRPr="00A70ECE" w:rsidRDefault="00A70ECE" w:rsidP="00A70ECE">
      <w:pPr>
        <w:rPr>
          <w:rFonts w:ascii="Arial" w:hAnsi="Arial" w:cs="Arial"/>
        </w:rPr>
      </w:pPr>
      <w:r w:rsidRPr="00A70ECE">
        <w:rPr>
          <w:rFonts w:ascii="Arial" w:hAnsi="Arial" w:cs="Arial"/>
        </w:rPr>
        <w:t>Dillon, B (ed), (2011)</w:t>
      </w:r>
      <w:r w:rsidRPr="00A70ECE">
        <w:rPr>
          <w:rFonts w:ascii="Arial" w:hAnsi="Arial" w:cs="Arial"/>
        </w:rPr>
        <w:tab/>
      </w:r>
      <w:r w:rsidRPr="00A70ECE">
        <w:rPr>
          <w:rFonts w:ascii="Arial" w:hAnsi="Arial" w:cs="Arial"/>
        </w:rPr>
        <w:tab/>
      </w:r>
      <w:r w:rsidRPr="00A70ECE">
        <w:rPr>
          <w:rFonts w:ascii="Arial" w:hAnsi="Arial" w:cs="Arial"/>
        </w:rPr>
        <w:tab/>
      </w:r>
      <w:r w:rsidRPr="00A70ECE">
        <w:rPr>
          <w:rFonts w:ascii="Arial" w:hAnsi="Arial" w:cs="Arial"/>
        </w:rPr>
        <w:tab/>
      </w:r>
      <w:r w:rsidRPr="00A70ECE">
        <w:rPr>
          <w:rFonts w:ascii="Arial" w:hAnsi="Arial" w:cs="Arial"/>
          <w:i/>
        </w:rPr>
        <w:t xml:space="preserve">Ruins, </w:t>
      </w:r>
      <w:r w:rsidRPr="00A70ECE">
        <w:rPr>
          <w:rFonts w:ascii="Arial" w:hAnsi="Arial" w:cs="Arial"/>
        </w:rPr>
        <w:t xml:space="preserve">London: Whitechapel Gallery </w:t>
      </w:r>
    </w:p>
    <w:p w14:paraId="39C565F7" w14:textId="77777777" w:rsidR="00A70ECE" w:rsidRPr="00A70ECE" w:rsidRDefault="00A70ECE" w:rsidP="00A70ECE">
      <w:pPr>
        <w:rPr>
          <w:rFonts w:ascii="Arial" w:hAnsi="Arial" w:cs="Arial"/>
        </w:rPr>
      </w:pPr>
    </w:p>
    <w:p w14:paraId="64E58893" w14:textId="77777777" w:rsidR="00A70ECE" w:rsidRPr="00A70ECE" w:rsidRDefault="00A70ECE" w:rsidP="00A70ECE">
      <w:pPr>
        <w:pStyle w:val="heading"/>
        <w:spacing w:before="0" w:after="0"/>
        <w:ind w:left="4320" w:hanging="4320"/>
        <w:jc w:val="both"/>
        <w:rPr>
          <w:rFonts w:ascii="Arial" w:eastAsia="ＭＳ 明朝" w:hAnsi="Arial" w:cs="Arial"/>
          <w:b w:val="0"/>
          <w:bCs/>
          <w:szCs w:val="24"/>
        </w:rPr>
      </w:pPr>
      <w:r w:rsidRPr="00A70ECE">
        <w:rPr>
          <w:rFonts w:ascii="Arial" w:hAnsi="Arial" w:cs="Arial"/>
          <w:b w:val="0"/>
          <w:szCs w:val="24"/>
        </w:rPr>
        <w:t>Massumi, B (2013)</w:t>
      </w:r>
      <w:r w:rsidRPr="00A70ECE">
        <w:rPr>
          <w:rFonts w:ascii="Arial" w:hAnsi="Arial" w:cs="Arial"/>
          <w:b w:val="0"/>
          <w:szCs w:val="24"/>
        </w:rPr>
        <w:tab/>
      </w:r>
      <w:r w:rsidRPr="00A70ECE">
        <w:rPr>
          <w:rFonts w:ascii="Arial" w:hAnsi="Arial" w:cs="Arial"/>
          <w:b w:val="0"/>
          <w:szCs w:val="24"/>
        </w:rPr>
        <w:tab/>
      </w:r>
      <w:r w:rsidRPr="00A70ECE">
        <w:rPr>
          <w:rFonts w:ascii="Arial" w:hAnsi="Arial" w:cs="Arial"/>
          <w:b w:val="0"/>
          <w:szCs w:val="24"/>
        </w:rPr>
        <w:tab/>
      </w:r>
      <w:r w:rsidRPr="00A70ECE">
        <w:rPr>
          <w:rFonts w:ascii="Arial" w:eastAsia="ＭＳ 明朝" w:hAnsi="Arial" w:cs="Arial"/>
          <w:b w:val="0"/>
          <w:bCs/>
          <w:i/>
          <w:szCs w:val="24"/>
        </w:rPr>
        <w:t>Semblance and Event: Activist Philosophy and the Occurrent Arts</w:t>
      </w:r>
      <w:r w:rsidRPr="00A70ECE">
        <w:rPr>
          <w:rFonts w:ascii="Arial" w:eastAsia="ＭＳ 明朝" w:hAnsi="Arial" w:cs="Arial"/>
          <w:b w:val="0"/>
          <w:bCs/>
          <w:szCs w:val="24"/>
        </w:rPr>
        <w:t xml:space="preserve">, </w:t>
      </w:r>
      <w:r w:rsidRPr="00A70ECE">
        <w:rPr>
          <w:rFonts w:ascii="Arial" w:hAnsi="Arial" w:cs="Arial"/>
          <w:b w:val="0"/>
          <w:szCs w:val="24"/>
          <w:lang w:val="en-US"/>
        </w:rPr>
        <w:t>Massachusets</w:t>
      </w:r>
      <w:r w:rsidRPr="00A70ECE">
        <w:rPr>
          <w:rFonts w:ascii="Arial" w:hAnsi="Arial" w:cs="Arial"/>
          <w:szCs w:val="24"/>
          <w:lang w:val="en-US"/>
        </w:rPr>
        <w:t>:</w:t>
      </w:r>
      <w:r w:rsidRPr="00A70ECE">
        <w:rPr>
          <w:rFonts w:ascii="Arial" w:hAnsi="Arial" w:cs="Arial"/>
          <w:i/>
          <w:szCs w:val="24"/>
          <w:lang w:val="en-US"/>
        </w:rPr>
        <w:t xml:space="preserve"> </w:t>
      </w:r>
      <w:r w:rsidRPr="00A70ECE">
        <w:rPr>
          <w:rFonts w:ascii="Arial" w:eastAsia="ＭＳ 明朝" w:hAnsi="Arial" w:cs="Arial"/>
          <w:b w:val="0"/>
          <w:bCs/>
          <w:szCs w:val="24"/>
        </w:rPr>
        <w:t>MIT Press</w:t>
      </w:r>
    </w:p>
    <w:p w14:paraId="54B5530E" w14:textId="77777777" w:rsidR="00A70ECE" w:rsidRPr="00A70ECE" w:rsidRDefault="00A70ECE" w:rsidP="00A70ECE">
      <w:pPr>
        <w:pStyle w:val="fixed"/>
        <w:ind w:left="0" w:firstLine="0"/>
        <w:rPr>
          <w:rFonts w:ascii="Arial" w:hAnsi="Arial" w:cs="Arial"/>
          <w:szCs w:val="24"/>
        </w:rPr>
      </w:pPr>
    </w:p>
    <w:p w14:paraId="4B403041" w14:textId="77777777" w:rsidR="00A70ECE" w:rsidRPr="00474E24" w:rsidRDefault="00A70ECE" w:rsidP="00A70ECE">
      <w:pPr>
        <w:jc w:val="both"/>
        <w:rPr>
          <w:rFonts w:ascii="Helvetica Neue" w:hAnsi="Helvetica Neue"/>
          <w:sz w:val="22"/>
          <w:szCs w:val="22"/>
        </w:rPr>
      </w:pPr>
    </w:p>
    <w:p w14:paraId="1A67C7CA" w14:textId="77777777" w:rsidR="00A70ECE" w:rsidRPr="00A70ECE" w:rsidRDefault="00A70ECE" w:rsidP="00053F7E">
      <w:pPr>
        <w:jc w:val="both"/>
        <w:rPr>
          <w:rFonts w:ascii="Helvetica Neue" w:hAnsi="Helvetica Neue"/>
        </w:rPr>
      </w:pPr>
    </w:p>
    <w:p w14:paraId="59BED1FB" w14:textId="77777777" w:rsidR="003408EF" w:rsidRDefault="003408EF" w:rsidP="00053F7E">
      <w:pPr>
        <w:jc w:val="both"/>
        <w:rPr>
          <w:rFonts w:ascii="Helvetica Neue" w:hAnsi="Helvetica Neue"/>
          <w:b/>
          <w:sz w:val="32"/>
          <w:szCs w:val="32"/>
        </w:rPr>
      </w:pPr>
    </w:p>
    <w:p w14:paraId="088A648D" w14:textId="77777777" w:rsidR="003408EF" w:rsidRPr="003408EF" w:rsidRDefault="003408EF" w:rsidP="00053F7E">
      <w:pPr>
        <w:jc w:val="both"/>
        <w:rPr>
          <w:rFonts w:ascii="Helvetica Neue" w:hAnsi="Helvetica Neue"/>
          <w:b/>
          <w:sz w:val="32"/>
          <w:szCs w:val="32"/>
        </w:rPr>
      </w:pPr>
    </w:p>
    <w:p w14:paraId="484C94BF" w14:textId="77777777" w:rsidR="00D45438" w:rsidRDefault="00D45438" w:rsidP="00053F7E">
      <w:pPr>
        <w:jc w:val="both"/>
        <w:rPr>
          <w:sz w:val="10"/>
        </w:rPr>
      </w:pPr>
    </w:p>
    <w:p w14:paraId="3CF34CBD" w14:textId="77777777" w:rsidR="00D45438" w:rsidRDefault="00D45438" w:rsidP="00053F7E">
      <w:pPr>
        <w:jc w:val="both"/>
        <w:rPr>
          <w:sz w:val="10"/>
        </w:rPr>
      </w:pPr>
    </w:p>
    <w:p w14:paraId="5CD3B0F8" w14:textId="77777777" w:rsidR="00D45438" w:rsidRPr="003408EF" w:rsidRDefault="00D45438" w:rsidP="00053F7E">
      <w:pPr>
        <w:jc w:val="both"/>
        <w:rPr>
          <w:rFonts w:ascii="Helvetica Neue" w:hAnsi="Helvetica Neue"/>
          <w:b/>
          <w:sz w:val="32"/>
          <w:szCs w:val="32"/>
        </w:rPr>
      </w:pPr>
    </w:p>
    <w:p w14:paraId="403910C8" w14:textId="77777777" w:rsidR="00D45438" w:rsidRDefault="00D45438" w:rsidP="00053F7E">
      <w:pPr>
        <w:jc w:val="both"/>
        <w:rPr>
          <w:sz w:val="10"/>
        </w:rPr>
      </w:pPr>
    </w:p>
    <w:p w14:paraId="684597B4" w14:textId="77777777" w:rsidR="00D45438" w:rsidRDefault="00D45438" w:rsidP="00053F7E">
      <w:pPr>
        <w:jc w:val="both"/>
        <w:rPr>
          <w:sz w:val="10"/>
        </w:rPr>
      </w:pPr>
    </w:p>
    <w:p w14:paraId="50D9C66E" w14:textId="77777777" w:rsidR="00D45438" w:rsidRDefault="00D45438" w:rsidP="00053F7E">
      <w:pPr>
        <w:jc w:val="both"/>
        <w:rPr>
          <w:sz w:val="10"/>
        </w:rPr>
      </w:pPr>
    </w:p>
    <w:p w14:paraId="4D9E5555" w14:textId="77777777" w:rsidR="00D45438" w:rsidRDefault="00D45438" w:rsidP="00053F7E">
      <w:pPr>
        <w:jc w:val="both"/>
        <w:rPr>
          <w:sz w:val="10"/>
        </w:rPr>
      </w:pPr>
    </w:p>
    <w:p w14:paraId="4E3C82E2" w14:textId="77777777" w:rsidR="00D45438" w:rsidRDefault="00D45438" w:rsidP="00053F7E">
      <w:pPr>
        <w:jc w:val="both"/>
        <w:rPr>
          <w:sz w:val="10"/>
        </w:rPr>
      </w:pPr>
    </w:p>
    <w:p w14:paraId="0275EC40" w14:textId="77777777" w:rsidR="00D45438" w:rsidRDefault="00D45438" w:rsidP="00053F7E">
      <w:pPr>
        <w:jc w:val="both"/>
        <w:rPr>
          <w:sz w:val="10"/>
        </w:rPr>
      </w:pPr>
    </w:p>
    <w:p w14:paraId="00F5060E" w14:textId="77777777" w:rsidR="00D45438" w:rsidRDefault="00D45438" w:rsidP="00053F7E">
      <w:pPr>
        <w:jc w:val="both"/>
        <w:rPr>
          <w:sz w:val="10"/>
        </w:rPr>
      </w:pPr>
    </w:p>
    <w:p w14:paraId="52F60068" w14:textId="77777777" w:rsidR="00D45438" w:rsidRDefault="00D45438" w:rsidP="00053F7E">
      <w:pPr>
        <w:jc w:val="both"/>
        <w:rPr>
          <w:sz w:val="10"/>
        </w:rPr>
      </w:pPr>
    </w:p>
    <w:p w14:paraId="427A84E5" w14:textId="77777777" w:rsidR="00D45438" w:rsidRDefault="00D45438" w:rsidP="00053F7E">
      <w:pPr>
        <w:jc w:val="both"/>
        <w:rPr>
          <w:sz w:val="10"/>
        </w:rPr>
      </w:pPr>
    </w:p>
    <w:p w14:paraId="71491A3B" w14:textId="77777777" w:rsidR="00D45438" w:rsidRDefault="00D45438" w:rsidP="00053F7E">
      <w:pPr>
        <w:jc w:val="both"/>
        <w:rPr>
          <w:sz w:val="10"/>
        </w:rPr>
      </w:pPr>
    </w:p>
    <w:p w14:paraId="1C804FDC" w14:textId="77777777" w:rsidR="00D45438" w:rsidRDefault="00D45438" w:rsidP="00053F7E">
      <w:pPr>
        <w:jc w:val="both"/>
        <w:rPr>
          <w:sz w:val="10"/>
        </w:rPr>
      </w:pPr>
    </w:p>
    <w:p w14:paraId="0184594E" w14:textId="77777777" w:rsidR="00D45438" w:rsidRDefault="00D45438" w:rsidP="00053F7E">
      <w:pPr>
        <w:jc w:val="both"/>
        <w:rPr>
          <w:sz w:val="10"/>
        </w:rPr>
      </w:pPr>
    </w:p>
    <w:p w14:paraId="4D62C985" w14:textId="77777777" w:rsidR="00D45438" w:rsidRDefault="00D45438" w:rsidP="00053F7E">
      <w:pPr>
        <w:jc w:val="both"/>
        <w:rPr>
          <w:sz w:val="10"/>
        </w:rPr>
      </w:pPr>
    </w:p>
    <w:p w14:paraId="471208EE" w14:textId="77777777" w:rsidR="00C4586B" w:rsidRDefault="00C4586B"/>
    <w:sectPr w:rsidR="00C4586B" w:rsidSect="00C440BF">
      <w:footerReference w:type="even" r:id="rId30"/>
      <w:footerReference w:type="default" r:id="rId31"/>
      <w:pgSz w:w="11900" w:h="16840"/>
      <w:pgMar w:top="993" w:right="1127" w:bottom="1135" w:left="1800" w:header="708" w:footer="708"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90D778" w14:textId="77777777" w:rsidR="00725B42" w:rsidRDefault="00725B42" w:rsidP="009F0FF1">
      <w:r>
        <w:separator/>
      </w:r>
    </w:p>
  </w:endnote>
  <w:endnote w:type="continuationSeparator" w:id="0">
    <w:p w14:paraId="32968D2E" w14:textId="77777777" w:rsidR="00725B42" w:rsidRDefault="00725B42" w:rsidP="009F0F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auto"/>
    <w:pitch w:val="variable"/>
    <w:sig w:usb0="E00002FF" w:usb1="4000ACFF" w:usb2="00000001" w:usb3="00000000" w:csb0="0000019F" w:csb1="00000000"/>
  </w:font>
  <w:font w:name="Times">
    <w:panose1 w:val="02000500000000000000"/>
    <w:charset w:val="00"/>
    <w:family w:val="auto"/>
    <w:pitch w:val="variable"/>
    <w:sig w:usb0="00000003" w:usb1="00000000" w:usb2="00000000" w:usb3="00000000" w:csb0="00000001" w:csb1="00000000"/>
  </w:font>
  <w:font w:name="Helvetica Light">
    <w:panose1 w:val="020B0403020202020204"/>
    <w:charset w:val="00"/>
    <w:family w:val="auto"/>
    <w:pitch w:val="variable"/>
    <w:sig w:usb0="800000AF" w:usb1="4000204A" w:usb2="00000000" w:usb3="00000000" w:csb0="00000001" w:csb1="00000000"/>
  </w:font>
  <w:font w:name="ＭＳ ゴシック">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DF5211" w14:textId="77777777" w:rsidR="002C73A9" w:rsidRDefault="002C73A9" w:rsidP="0005754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B609921" w14:textId="77777777" w:rsidR="002C73A9" w:rsidRDefault="002C73A9" w:rsidP="009F0FF1">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3207CC" w14:textId="77777777" w:rsidR="002C73A9" w:rsidRDefault="002C73A9" w:rsidP="0005754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25B42">
      <w:rPr>
        <w:rStyle w:val="PageNumber"/>
        <w:noProof/>
      </w:rPr>
      <w:t>1</w:t>
    </w:r>
    <w:r>
      <w:rPr>
        <w:rStyle w:val="PageNumber"/>
      </w:rPr>
      <w:fldChar w:fldCharType="end"/>
    </w:r>
  </w:p>
  <w:p w14:paraId="20B09ADE" w14:textId="77777777" w:rsidR="002C73A9" w:rsidRDefault="002C73A9" w:rsidP="009F0FF1">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771EE6" w14:textId="77777777" w:rsidR="00725B42" w:rsidRDefault="00725B42" w:rsidP="009F0FF1">
      <w:r>
        <w:separator/>
      </w:r>
    </w:p>
  </w:footnote>
  <w:footnote w:type="continuationSeparator" w:id="0">
    <w:p w14:paraId="71B3DBB4" w14:textId="77777777" w:rsidR="00725B42" w:rsidRDefault="00725B42" w:rsidP="009F0FF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E218D1"/>
    <w:multiLevelType w:val="hybridMultilevel"/>
    <w:tmpl w:val="5C14C0FA"/>
    <w:lvl w:ilvl="0" w:tplc="04090001">
      <w:start w:val="1"/>
      <w:numFmt w:val="bullet"/>
      <w:lvlText w:val=""/>
      <w:lvlJc w:val="left"/>
      <w:pPr>
        <w:tabs>
          <w:tab w:val="num" w:pos="3600"/>
        </w:tabs>
        <w:ind w:left="3600" w:hanging="360"/>
      </w:pPr>
      <w:rPr>
        <w:rFonts w:ascii="Symbol" w:hAnsi="Symbol" w:hint="default"/>
      </w:rPr>
    </w:lvl>
    <w:lvl w:ilvl="1" w:tplc="04090003" w:tentative="1">
      <w:start w:val="1"/>
      <w:numFmt w:val="bullet"/>
      <w:lvlText w:val="o"/>
      <w:lvlJc w:val="left"/>
      <w:pPr>
        <w:tabs>
          <w:tab w:val="num" w:pos="4320"/>
        </w:tabs>
        <w:ind w:left="4320" w:hanging="360"/>
      </w:pPr>
      <w:rPr>
        <w:rFonts w:ascii="Courier New" w:hAnsi="Courier New" w:hint="default"/>
      </w:rPr>
    </w:lvl>
    <w:lvl w:ilvl="2" w:tplc="04090005" w:tentative="1">
      <w:start w:val="1"/>
      <w:numFmt w:val="bullet"/>
      <w:lvlText w:val=""/>
      <w:lvlJc w:val="left"/>
      <w:pPr>
        <w:tabs>
          <w:tab w:val="num" w:pos="5040"/>
        </w:tabs>
        <w:ind w:left="5040" w:hanging="360"/>
      </w:pPr>
      <w:rPr>
        <w:rFonts w:ascii="Wingdings" w:hAnsi="Wingdings" w:hint="default"/>
      </w:rPr>
    </w:lvl>
    <w:lvl w:ilvl="3" w:tplc="04090001" w:tentative="1">
      <w:start w:val="1"/>
      <w:numFmt w:val="bullet"/>
      <w:lvlText w:val=""/>
      <w:lvlJc w:val="left"/>
      <w:pPr>
        <w:tabs>
          <w:tab w:val="num" w:pos="5760"/>
        </w:tabs>
        <w:ind w:left="5760" w:hanging="360"/>
      </w:pPr>
      <w:rPr>
        <w:rFonts w:ascii="Symbol" w:hAnsi="Symbol" w:hint="default"/>
      </w:rPr>
    </w:lvl>
    <w:lvl w:ilvl="4" w:tplc="04090003" w:tentative="1">
      <w:start w:val="1"/>
      <w:numFmt w:val="bullet"/>
      <w:lvlText w:val="o"/>
      <w:lvlJc w:val="left"/>
      <w:pPr>
        <w:tabs>
          <w:tab w:val="num" w:pos="6480"/>
        </w:tabs>
        <w:ind w:left="6480" w:hanging="360"/>
      </w:pPr>
      <w:rPr>
        <w:rFonts w:ascii="Courier New" w:hAnsi="Courier New" w:hint="default"/>
      </w:rPr>
    </w:lvl>
    <w:lvl w:ilvl="5" w:tplc="04090005" w:tentative="1">
      <w:start w:val="1"/>
      <w:numFmt w:val="bullet"/>
      <w:lvlText w:val=""/>
      <w:lvlJc w:val="left"/>
      <w:pPr>
        <w:tabs>
          <w:tab w:val="num" w:pos="7200"/>
        </w:tabs>
        <w:ind w:left="7200" w:hanging="360"/>
      </w:pPr>
      <w:rPr>
        <w:rFonts w:ascii="Wingdings" w:hAnsi="Wingdings" w:hint="default"/>
      </w:rPr>
    </w:lvl>
    <w:lvl w:ilvl="6" w:tplc="04090001" w:tentative="1">
      <w:start w:val="1"/>
      <w:numFmt w:val="bullet"/>
      <w:lvlText w:val=""/>
      <w:lvlJc w:val="left"/>
      <w:pPr>
        <w:tabs>
          <w:tab w:val="num" w:pos="7920"/>
        </w:tabs>
        <w:ind w:left="7920" w:hanging="360"/>
      </w:pPr>
      <w:rPr>
        <w:rFonts w:ascii="Symbol" w:hAnsi="Symbol" w:hint="default"/>
      </w:rPr>
    </w:lvl>
    <w:lvl w:ilvl="7" w:tplc="04090003" w:tentative="1">
      <w:start w:val="1"/>
      <w:numFmt w:val="bullet"/>
      <w:lvlText w:val="o"/>
      <w:lvlJc w:val="left"/>
      <w:pPr>
        <w:tabs>
          <w:tab w:val="num" w:pos="8640"/>
        </w:tabs>
        <w:ind w:left="8640" w:hanging="360"/>
      </w:pPr>
      <w:rPr>
        <w:rFonts w:ascii="Courier New" w:hAnsi="Courier New" w:hint="default"/>
      </w:rPr>
    </w:lvl>
    <w:lvl w:ilvl="8" w:tplc="04090005" w:tentative="1">
      <w:start w:val="1"/>
      <w:numFmt w:val="bullet"/>
      <w:lvlText w:val=""/>
      <w:lvlJc w:val="left"/>
      <w:pPr>
        <w:tabs>
          <w:tab w:val="num" w:pos="9360"/>
        </w:tabs>
        <w:ind w:left="9360" w:hanging="360"/>
      </w:pPr>
      <w:rPr>
        <w:rFonts w:ascii="Wingdings" w:hAnsi="Wingdings" w:hint="default"/>
      </w:rPr>
    </w:lvl>
  </w:abstractNum>
  <w:abstractNum w:abstractNumId="1">
    <w:nsid w:val="012A645A"/>
    <w:multiLevelType w:val="hybridMultilevel"/>
    <w:tmpl w:val="57AE0D5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7BF83F6C"/>
    <w:multiLevelType w:val="hybridMultilevel"/>
    <w:tmpl w:val="9934E66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3F7E"/>
    <w:rsid w:val="00015656"/>
    <w:rsid w:val="0003192F"/>
    <w:rsid w:val="00053F7E"/>
    <w:rsid w:val="00057541"/>
    <w:rsid w:val="000D12D3"/>
    <w:rsid w:val="00123F44"/>
    <w:rsid w:val="001D2FDB"/>
    <w:rsid w:val="001D49F2"/>
    <w:rsid w:val="001F4971"/>
    <w:rsid w:val="002221E7"/>
    <w:rsid w:val="00242A87"/>
    <w:rsid w:val="00262DC8"/>
    <w:rsid w:val="0026693F"/>
    <w:rsid w:val="00296373"/>
    <w:rsid w:val="002C73A9"/>
    <w:rsid w:val="002F3230"/>
    <w:rsid w:val="002F508D"/>
    <w:rsid w:val="00311BD2"/>
    <w:rsid w:val="003408EF"/>
    <w:rsid w:val="0034584E"/>
    <w:rsid w:val="003718E2"/>
    <w:rsid w:val="00411C45"/>
    <w:rsid w:val="00431CE4"/>
    <w:rsid w:val="00493F09"/>
    <w:rsid w:val="00494C8B"/>
    <w:rsid w:val="004C1416"/>
    <w:rsid w:val="004C1B4F"/>
    <w:rsid w:val="00526FCB"/>
    <w:rsid w:val="005D2F6E"/>
    <w:rsid w:val="00665124"/>
    <w:rsid w:val="00684B46"/>
    <w:rsid w:val="00725B42"/>
    <w:rsid w:val="007B379D"/>
    <w:rsid w:val="007F39C0"/>
    <w:rsid w:val="008240F6"/>
    <w:rsid w:val="00845BBA"/>
    <w:rsid w:val="008532C7"/>
    <w:rsid w:val="00880C85"/>
    <w:rsid w:val="008E6D50"/>
    <w:rsid w:val="009238B8"/>
    <w:rsid w:val="00941D21"/>
    <w:rsid w:val="009D4E94"/>
    <w:rsid w:val="009E05D4"/>
    <w:rsid w:val="009F0FF1"/>
    <w:rsid w:val="00A459E3"/>
    <w:rsid w:val="00A70ECE"/>
    <w:rsid w:val="00A845DF"/>
    <w:rsid w:val="00AB2C23"/>
    <w:rsid w:val="00AF02E2"/>
    <w:rsid w:val="00B75B6F"/>
    <w:rsid w:val="00BA2095"/>
    <w:rsid w:val="00BB1AAD"/>
    <w:rsid w:val="00BC1260"/>
    <w:rsid w:val="00BC5DE5"/>
    <w:rsid w:val="00C0689A"/>
    <w:rsid w:val="00C440BF"/>
    <w:rsid w:val="00C4586B"/>
    <w:rsid w:val="00C820F5"/>
    <w:rsid w:val="00C87BFA"/>
    <w:rsid w:val="00CC0D51"/>
    <w:rsid w:val="00CD12E0"/>
    <w:rsid w:val="00CE2B32"/>
    <w:rsid w:val="00D17CD0"/>
    <w:rsid w:val="00D45438"/>
    <w:rsid w:val="00D956FA"/>
    <w:rsid w:val="00D95A16"/>
    <w:rsid w:val="00DA0FEE"/>
    <w:rsid w:val="00DB28BA"/>
    <w:rsid w:val="00E43C27"/>
    <w:rsid w:val="00E5560B"/>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19252E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3F7E"/>
    <w:rPr>
      <w:rFonts w:ascii="Times New Roman" w:eastAsia="Times New Roman" w:hAnsi="Times New Roman"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53F7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53F7E"/>
    <w:rPr>
      <w:rFonts w:ascii="Lucida Grande" w:eastAsia="Times New Roman" w:hAnsi="Lucida Grande" w:cs="Lucida Grande"/>
      <w:sz w:val="18"/>
      <w:szCs w:val="18"/>
      <w:lang w:val="en-GB"/>
    </w:rPr>
  </w:style>
  <w:style w:type="paragraph" w:styleId="ListParagraph">
    <w:name w:val="List Paragraph"/>
    <w:basedOn w:val="Normal"/>
    <w:uiPriority w:val="34"/>
    <w:qFormat/>
    <w:rsid w:val="00053F7E"/>
    <w:pPr>
      <w:ind w:left="720"/>
      <w:contextualSpacing/>
    </w:pPr>
    <w:rPr>
      <w:rFonts w:asciiTheme="minorHAnsi" w:hAnsiTheme="minorHAnsi"/>
      <w:sz w:val="20"/>
      <w:szCs w:val="20"/>
      <w:lang w:eastAsia="en-GB"/>
    </w:rPr>
  </w:style>
  <w:style w:type="paragraph" w:customStyle="1" w:styleId="bullet">
    <w:name w:val="bullet"/>
    <w:link w:val="bulletChar"/>
    <w:rsid w:val="00053F7E"/>
    <w:pPr>
      <w:spacing w:before="120"/>
      <w:ind w:left="1004" w:hanging="284"/>
      <w:jc w:val="both"/>
    </w:pPr>
    <w:rPr>
      <w:rFonts w:ascii="Times New Roman" w:eastAsia="Times New Roman" w:hAnsi="Times New Roman" w:cs="Times New Roman"/>
      <w:szCs w:val="20"/>
      <w:lang w:val="en-GB" w:eastAsia="en-GB"/>
    </w:rPr>
  </w:style>
  <w:style w:type="character" w:customStyle="1" w:styleId="bulletChar">
    <w:name w:val="bullet Char"/>
    <w:link w:val="bullet"/>
    <w:rsid w:val="00053F7E"/>
    <w:rPr>
      <w:rFonts w:ascii="Times New Roman" w:eastAsia="Times New Roman" w:hAnsi="Times New Roman" w:cs="Times New Roman"/>
      <w:szCs w:val="20"/>
      <w:lang w:val="en-GB" w:eastAsia="en-GB"/>
    </w:rPr>
  </w:style>
  <w:style w:type="paragraph" w:customStyle="1" w:styleId="fixed">
    <w:name w:val="fixed"/>
    <w:link w:val="fixedChar"/>
    <w:rsid w:val="00053F7E"/>
    <w:pPr>
      <w:tabs>
        <w:tab w:val="left" w:pos="720"/>
        <w:tab w:val="left" w:pos="1440"/>
        <w:tab w:val="left" w:pos="2160"/>
        <w:tab w:val="left" w:pos="2880"/>
      </w:tabs>
      <w:ind w:left="3600" w:hanging="3600"/>
    </w:pPr>
    <w:rPr>
      <w:rFonts w:ascii="Times New Roman" w:eastAsia="Times New Roman" w:hAnsi="Times New Roman" w:cs="Times New Roman"/>
      <w:b/>
      <w:szCs w:val="20"/>
      <w:lang w:val="en-GB" w:eastAsia="en-GB"/>
    </w:rPr>
  </w:style>
  <w:style w:type="character" w:customStyle="1" w:styleId="fixedChar">
    <w:name w:val="fixed Char"/>
    <w:link w:val="fixed"/>
    <w:rsid w:val="00053F7E"/>
    <w:rPr>
      <w:rFonts w:ascii="Times New Roman" w:eastAsia="Times New Roman" w:hAnsi="Times New Roman" w:cs="Times New Roman"/>
      <w:b/>
      <w:szCs w:val="20"/>
      <w:lang w:val="en-GB" w:eastAsia="en-GB"/>
    </w:rPr>
  </w:style>
  <w:style w:type="paragraph" w:customStyle="1" w:styleId="heading">
    <w:name w:val="heading"/>
    <w:basedOn w:val="fixed"/>
    <w:link w:val="headingChar"/>
    <w:rsid w:val="00053F7E"/>
    <w:pPr>
      <w:spacing w:before="240" w:after="120"/>
    </w:pPr>
  </w:style>
  <w:style w:type="character" w:customStyle="1" w:styleId="headingChar">
    <w:name w:val="heading Char"/>
    <w:link w:val="heading"/>
    <w:rsid w:val="00053F7E"/>
    <w:rPr>
      <w:rFonts w:ascii="Times New Roman" w:eastAsia="Times New Roman" w:hAnsi="Times New Roman" w:cs="Times New Roman"/>
      <w:b/>
      <w:szCs w:val="20"/>
      <w:lang w:val="en-GB" w:eastAsia="en-GB"/>
    </w:rPr>
  </w:style>
  <w:style w:type="paragraph" w:styleId="Footer">
    <w:name w:val="footer"/>
    <w:basedOn w:val="Normal"/>
    <w:link w:val="FooterChar"/>
    <w:uiPriority w:val="99"/>
    <w:unhideWhenUsed/>
    <w:rsid w:val="009F0FF1"/>
    <w:pPr>
      <w:tabs>
        <w:tab w:val="center" w:pos="4320"/>
        <w:tab w:val="right" w:pos="8640"/>
      </w:tabs>
    </w:pPr>
  </w:style>
  <w:style w:type="character" w:customStyle="1" w:styleId="FooterChar">
    <w:name w:val="Footer Char"/>
    <w:basedOn w:val="DefaultParagraphFont"/>
    <w:link w:val="Footer"/>
    <w:uiPriority w:val="99"/>
    <w:rsid w:val="009F0FF1"/>
    <w:rPr>
      <w:rFonts w:ascii="Times New Roman" w:eastAsia="Times New Roman" w:hAnsi="Times New Roman" w:cs="Times New Roman"/>
      <w:lang w:val="en-GB"/>
    </w:rPr>
  </w:style>
  <w:style w:type="character" w:styleId="PageNumber">
    <w:name w:val="page number"/>
    <w:basedOn w:val="DefaultParagraphFont"/>
    <w:uiPriority w:val="99"/>
    <w:semiHidden/>
    <w:unhideWhenUsed/>
    <w:rsid w:val="009F0FF1"/>
  </w:style>
  <w:style w:type="character" w:customStyle="1" w:styleId="apple-converted-space">
    <w:name w:val="apple-converted-space"/>
    <w:basedOn w:val="DefaultParagraphFont"/>
    <w:rsid w:val="00C068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826413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14.jpeg"/><Relationship Id="rId21" Type="http://schemas.openxmlformats.org/officeDocument/2006/relationships/image" Target="media/image15.png"/><Relationship Id="rId22" Type="http://schemas.openxmlformats.org/officeDocument/2006/relationships/image" Target="media/image16.jpeg"/><Relationship Id="rId23" Type="http://schemas.openxmlformats.org/officeDocument/2006/relationships/image" Target="media/image17.jpeg"/><Relationship Id="rId24" Type="http://schemas.openxmlformats.org/officeDocument/2006/relationships/image" Target="media/image18.jpeg"/><Relationship Id="rId25" Type="http://schemas.openxmlformats.org/officeDocument/2006/relationships/image" Target="media/image19.jpeg"/><Relationship Id="rId26" Type="http://schemas.openxmlformats.org/officeDocument/2006/relationships/image" Target="media/image20.jpeg"/><Relationship Id="rId27" Type="http://schemas.openxmlformats.org/officeDocument/2006/relationships/image" Target="media/image21.jpeg"/><Relationship Id="rId28" Type="http://schemas.openxmlformats.org/officeDocument/2006/relationships/image" Target="media/image22.jpeg"/><Relationship Id="rId29" Type="http://schemas.openxmlformats.org/officeDocument/2006/relationships/hyperlink" Target="http://www.amazon.co.uk/s/ref=dp_byline_sr_book_1?ie=UTF8&amp;field-author=Michel+De+Certeau&amp;search-alias=books-uk&amp;text=Michel+De+Certeau&amp;sort=relevancerank"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30" Type="http://schemas.openxmlformats.org/officeDocument/2006/relationships/footer" Target="footer1.xml"/><Relationship Id="rId31" Type="http://schemas.openxmlformats.org/officeDocument/2006/relationships/footer" Target="footer2.xml"/><Relationship Id="rId32" Type="http://schemas.openxmlformats.org/officeDocument/2006/relationships/fontTable" Target="fontTable.xml"/><Relationship Id="rId9" Type="http://schemas.openxmlformats.org/officeDocument/2006/relationships/image" Target="media/image3.jpeg"/><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jpeg"/><Relationship Id="rId33" Type="http://schemas.openxmlformats.org/officeDocument/2006/relationships/theme" Target="theme/theme1.xml"/><Relationship Id="rId10" Type="http://schemas.openxmlformats.org/officeDocument/2006/relationships/image" Target="media/image4.jpeg"/><Relationship Id="rId11" Type="http://schemas.openxmlformats.org/officeDocument/2006/relationships/image" Target="media/image5.jpeg"/><Relationship Id="rId12" Type="http://schemas.openxmlformats.org/officeDocument/2006/relationships/image" Target="media/image6.jpeg"/><Relationship Id="rId13" Type="http://schemas.openxmlformats.org/officeDocument/2006/relationships/image" Target="media/image7.jpeg"/><Relationship Id="rId14" Type="http://schemas.openxmlformats.org/officeDocument/2006/relationships/image" Target="media/image8.jpeg"/><Relationship Id="rId15" Type="http://schemas.openxmlformats.org/officeDocument/2006/relationships/image" Target="media/image9.jpeg"/><Relationship Id="rId16" Type="http://schemas.openxmlformats.org/officeDocument/2006/relationships/image" Target="media/image10.jpeg"/><Relationship Id="rId17" Type="http://schemas.openxmlformats.org/officeDocument/2006/relationships/image" Target="media/image11.jpeg"/><Relationship Id="rId18" Type="http://schemas.openxmlformats.org/officeDocument/2006/relationships/image" Target="media/image12.jpeg"/><Relationship Id="rId19" Type="http://schemas.openxmlformats.org/officeDocument/2006/relationships/image" Target="media/image1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348</TotalTime>
  <Pages>15</Pages>
  <Words>2421</Words>
  <Characters>13803</Characters>
  <Application>Microsoft Macintosh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Artist</Company>
  <LinksUpToDate>false</LinksUpToDate>
  <CharactersWithSpaces>16192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Brendan  Burns</dc:creator>
  <cp:keywords/>
  <dc:description/>
  <cp:lastModifiedBy>Microsoft Office User</cp:lastModifiedBy>
  <cp:revision>43</cp:revision>
  <cp:lastPrinted>2017-09-29T10:11:00Z</cp:lastPrinted>
  <dcterms:created xsi:type="dcterms:W3CDTF">2017-09-28T10:21:00Z</dcterms:created>
  <dcterms:modified xsi:type="dcterms:W3CDTF">2017-10-08T13:29:00Z</dcterms:modified>
</cp:coreProperties>
</file>