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82240" w14:textId="5D0C6129" w:rsidR="00154F07" w:rsidRDefault="00157798" w:rsidP="0053708D">
      <w:pPr>
        <w:spacing w:line="276" w:lineRule="auto"/>
        <w:jc w:val="center"/>
        <w:rPr>
          <w:rFonts w:ascii="Arial" w:hAnsi="Arial" w:cs="Arial"/>
          <w:lang w:val="en-US"/>
        </w:rPr>
      </w:pPr>
      <w:r>
        <w:rPr>
          <w:rFonts w:ascii="Arial" w:hAnsi="Arial" w:cs="Arial"/>
          <w:lang w:val="en-US"/>
        </w:rPr>
        <w:t xml:space="preserve">Reflective Essay </w:t>
      </w:r>
    </w:p>
    <w:p w14:paraId="3EF84998" w14:textId="77777777" w:rsidR="0053708D" w:rsidRPr="00B55718" w:rsidRDefault="0053708D" w:rsidP="00082E9A">
      <w:pPr>
        <w:spacing w:line="480" w:lineRule="auto"/>
        <w:jc w:val="center"/>
        <w:rPr>
          <w:rFonts w:ascii="Arial" w:hAnsi="Arial" w:cs="Arial"/>
        </w:rPr>
      </w:pPr>
    </w:p>
    <w:p w14:paraId="55791D28" w14:textId="3A77F8A6" w:rsidR="005F5319" w:rsidRPr="00B55718" w:rsidRDefault="004106CD" w:rsidP="00082E9A">
      <w:pPr>
        <w:spacing w:line="480" w:lineRule="auto"/>
        <w:rPr>
          <w:rFonts w:ascii="Arial" w:hAnsi="Arial" w:cs="Arial"/>
          <w:lang w:val="en-US"/>
        </w:rPr>
      </w:pPr>
      <w:r w:rsidRPr="00B55718">
        <w:rPr>
          <w:rFonts w:ascii="Arial" w:hAnsi="Arial" w:cs="Arial"/>
          <w:lang w:val="en-US"/>
        </w:rPr>
        <w:t>In thi</w:t>
      </w:r>
      <w:r w:rsidR="00A44C1F" w:rsidRPr="00B55718">
        <w:rPr>
          <w:rFonts w:ascii="Arial" w:hAnsi="Arial" w:cs="Arial"/>
          <w:lang w:val="en-US"/>
        </w:rPr>
        <w:t>s</w:t>
      </w:r>
      <w:r w:rsidRPr="00B55718">
        <w:rPr>
          <w:rFonts w:ascii="Arial" w:hAnsi="Arial" w:cs="Arial"/>
          <w:lang w:val="en-US"/>
        </w:rPr>
        <w:t xml:space="preserve"> essay, I will </w:t>
      </w:r>
      <w:r w:rsidR="008B2D7B">
        <w:rPr>
          <w:rFonts w:ascii="Arial" w:hAnsi="Arial" w:cs="Arial"/>
          <w:lang w:val="en-US"/>
        </w:rPr>
        <w:t xml:space="preserve">consider </w:t>
      </w:r>
      <w:r w:rsidR="002856C6" w:rsidRPr="00B55718">
        <w:rPr>
          <w:rFonts w:ascii="Arial" w:hAnsi="Arial" w:cs="Arial"/>
          <w:lang w:val="en-US"/>
        </w:rPr>
        <w:t xml:space="preserve">two things. The first half of the essay will reflect on the creative process of coming to perform my work at the Students Union bar in Lampeter at </w:t>
      </w:r>
      <w:r w:rsidR="00695EB6" w:rsidRPr="00B55718">
        <w:rPr>
          <w:rFonts w:ascii="Arial" w:hAnsi="Arial" w:cs="Arial"/>
          <w:lang w:val="en-US"/>
        </w:rPr>
        <w:t>U</w:t>
      </w:r>
      <w:r w:rsidR="002856C6" w:rsidRPr="00B55718">
        <w:rPr>
          <w:rFonts w:ascii="Arial" w:hAnsi="Arial" w:cs="Arial"/>
          <w:lang w:val="en-US"/>
        </w:rPr>
        <w:t>niversity of Wales Trinity Saint David. This will include reflection on planning the event</w:t>
      </w:r>
      <w:r w:rsidR="00B36085" w:rsidRPr="00B55718">
        <w:rPr>
          <w:rFonts w:ascii="Arial" w:hAnsi="Arial" w:cs="Arial"/>
          <w:lang w:val="en-US"/>
        </w:rPr>
        <w:t>, the promotion, and</w:t>
      </w:r>
      <w:r w:rsidR="003809C0" w:rsidRPr="00B55718">
        <w:rPr>
          <w:rFonts w:ascii="Arial" w:hAnsi="Arial" w:cs="Arial"/>
          <w:lang w:val="en-US"/>
        </w:rPr>
        <w:t xml:space="preserve"> </w:t>
      </w:r>
      <w:r w:rsidR="002856C6" w:rsidRPr="00B55718">
        <w:rPr>
          <w:rFonts w:ascii="Arial" w:hAnsi="Arial" w:cs="Arial"/>
          <w:lang w:val="en-US"/>
        </w:rPr>
        <w:t>workshopping</w:t>
      </w:r>
      <w:r w:rsidR="00B36085" w:rsidRPr="00B55718">
        <w:rPr>
          <w:rFonts w:ascii="Arial" w:hAnsi="Arial" w:cs="Arial"/>
          <w:lang w:val="en-US"/>
        </w:rPr>
        <w:t xml:space="preserve"> creative pieces</w:t>
      </w:r>
      <w:r w:rsidR="002856C6" w:rsidRPr="00B55718">
        <w:rPr>
          <w:rFonts w:ascii="Arial" w:hAnsi="Arial" w:cs="Arial"/>
          <w:lang w:val="en-US"/>
        </w:rPr>
        <w:t xml:space="preserve"> ready for the performance</w:t>
      </w:r>
      <w:r w:rsidR="003809C0" w:rsidRPr="00B55718">
        <w:rPr>
          <w:rFonts w:ascii="Arial" w:hAnsi="Arial" w:cs="Arial"/>
          <w:lang w:val="en-US"/>
        </w:rPr>
        <w:t>.</w:t>
      </w:r>
      <w:r w:rsidR="002856C6" w:rsidRPr="00B55718">
        <w:rPr>
          <w:rFonts w:ascii="Arial" w:hAnsi="Arial" w:cs="Arial"/>
          <w:lang w:val="en-US"/>
        </w:rPr>
        <w:t xml:space="preserve"> </w:t>
      </w:r>
      <w:r w:rsidR="003809C0" w:rsidRPr="00B55718">
        <w:rPr>
          <w:rFonts w:ascii="Arial" w:hAnsi="Arial" w:cs="Arial"/>
          <w:lang w:val="en-US"/>
        </w:rPr>
        <w:t xml:space="preserve">In the second half of the </w:t>
      </w:r>
      <w:r w:rsidR="00A44C1F" w:rsidRPr="00B55718">
        <w:rPr>
          <w:rFonts w:ascii="Arial" w:hAnsi="Arial" w:cs="Arial"/>
          <w:lang w:val="en-US"/>
        </w:rPr>
        <w:t>essay,</w:t>
      </w:r>
      <w:r w:rsidR="003809C0" w:rsidRPr="00B55718">
        <w:rPr>
          <w:rFonts w:ascii="Arial" w:hAnsi="Arial" w:cs="Arial"/>
          <w:lang w:val="en-US"/>
        </w:rPr>
        <w:t xml:space="preserve"> I will reflect and evaluate</w:t>
      </w:r>
      <w:r w:rsidR="00A44C1F" w:rsidRPr="00B55718">
        <w:rPr>
          <w:rFonts w:ascii="Arial" w:hAnsi="Arial" w:cs="Arial"/>
          <w:lang w:val="en-US"/>
        </w:rPr>
        <w:t xml:space="preserve"> on my own creative piece</w:t>
      </w:r>
      <w:r w:rsidR="008B2D7B">
        <w:rPr>
          <w:rFonts w:ascii="Arial" w:hAnsi="Arial" w:cs="Arial"/>
          <w:lang w:val="en-US"/>
        </w:rPr>
        <w:t>,</w:t>
      </w:r>
      <w:r w:rsidR="00A44C1F" w:rsidRPr="00B55718">
        <w:rPr>
          <w:rFonts w:ascii="Arial" w:hAnsi="Arial" w:cs="Arial"/>
          <w:lang w:val="en-US"/>
        </w:rPr>
        <w:t xml:space="preserve"> considering the initial idea,</w:t>
      </w:r>
      <w:r w:rsidR="00B36085" w:rsidRPr="00B55718">
        <w:rPr>
          <w:rFonts w:ascii="Arial" w:hAnsi="Arial" w:cs="Arial"/>
          <w:lang w:val="en-US"/>
        </w:rPr>
        <w:t xml:space="preserve"> the </w:t>
      </w:r>
      <w:r w:rsidR="00E835DA" w:rsidRPr="00B55718">
        <w:rPr>
          <w:rFonts w:ascii="Arial" w:hAnsi="Arial" w:cs="Arial"/>
          <w:lang w:val="en-US"/>
        </w:rPr>
        <w:t>character,</w:t>
      </w:r>
      <w:r w:rsidR="00B36085" w:rsidRPr="00B55718">
        <w:rPr>
          <w:rFonts w:ascii="Arial" w:hAnsi="Arial" w:cs="Arial"/>
          <w:lang w:val="en-US"/>
        </w:rPr>
        <w:t xml:space="preserve"> and</w:t>
      </w:r>
      <w:r w:rsidR="00A44C1F" w:rsidRPr="00B55718">
        <w:rPr>
          <w:rFonts w:ascii="Arial" w:hAnsi="Arial" w:cs="Arial"/>
          <w:lang w:val="en-US"/>
        </w:rPr>
        <w:t xml:space="preserve"> the theme.</w:t>
      </w:r>
      <w:r w:rsidR="009477FA" w:rsidRPr="00B55718">
        <w:rPr>
          <w:rFonts w:ascii="Arial" w:hAnsi="Arial" w:cs="Arial"/>
          <w:lang w:val="en-US"/>
        </w:rPr>
        <w:t xml:space="preserve"> I will also compare my work with writers that inspire </w:t>
      </w:r>
      <w:proofErr w:type="gramStart"/>
      <w:r w:rsidR="007C4C34" w:rsidRPr="00B55718">
        <w:rPr>
          <w:rFonts w:ascii="Arial" w:hAnsi="Arial" w:cs="Arial"/>
          <w:lang w:val="en-US"/>
        </w:rPr>
        <w:t>me</w:t>
      </w:r>
      <w:r w:rsidR="00B33927">
        <w:rPr>
          <w:rFonts w:ascii="Arial" w:hAnsi="Arial" w:cs="Arial"/>
          <w:lang w:val="en-US"/>
        </w:rPr>
        <w:t>,</w:t>
      </w:r>
      <w:r w:rsidR="007C4C34">
        <w:rPr>
          <w:rFonts w:ascii="Arial" w:hAnsi="Arial" w:cs="Arial"/>
          <w:lang w:val="en-US"/>
        </w:rPr>
        <w:t xml:space="preserve"> and</w:t>
      </w:r>
      <w:proofErr w:type="gramEnd"/>
      <w:r w:rsidR="009477FA" w:rsidRPr="00B55718">
        <w:rPr>
          <w:rFonts w:ascii="Arial" w:hAnsi="Arial" w:cs="Arial"/>
          <w:lang w:val="en-US"/>
        </w:rPr>
        <w:t xml:space="preserve"> suggest how techniques I have used </w:t>
      </w:r>
      <w:r w:rsidR="008B2D7B">
        <w:rPr>
          <w:rFonts w:ascii="Arial" w:hAnsi="Arial" w:cs="Arial"/>
          <w:lang w:val="en-US"/>
        </w:rPr>
        <w:t>a</w:t>
      </w:r>
      <w:r w:rsidR="009477FA" w:rsidRPr="00B55718">
        <w:rPr>
          <w:rFonts w:ascii="Arial" w:hAnsi="Arial" w:cs="Arial"/>
          <w:lang w:val="en-US"/>
        </w:rPr>
        <w:t>ffect listeners</w:t>
      </w:r>
      <w:r w:rsidR="003A26BC" w:rsidRPr="00B55718">
        <w:rPr>
          <w:rFonts w:ascii="Arial" w:hAnsi="Arial" w:cs="Arial"/>
          <w:lang w:val="en-US"/>
        </w:rPr>
        <w:t xml:space="preserve"> in ways t</w:t>
      </w:r>
      <w:r w:rsidR="008B2D7B">
        <w:rPr>
          <w:rFonts w:ascii="Arial" w:hAnsi="Arial" w:cs="Arial"/>
          <w:lang w:val="en-US"/>
        </w:rPr>
        <w:t>hat</w:t>
      </w:r>
      <w:r w:rsidR="003A26BC" w:rsidRPr="00B55718">
        <w:rPr>
          <w:rFonts w:ascii="Arial" w:hAnsi="Arial" w:cs="Arial"/>
          <w:lang w:val="en-US"/>
        </w:rPr>
        <w:t xml:space="preserve"> grab their attention and keep them on edge.</w:t>
      </w:r>
    </w:p>
    <w:p w14:paraId="7644FB82" w14:textId="54869A30" w:rsidR="005F5319" w:rsidRPr="00B55718" w:rsidRDefault="003A26BC" w:rsidP="00082E9A">
      <w:pPr>
        <w:spacing w:line="480" w:lineRule="auto"/>
        <w:ind w:firstLine="720"/>
        <w:rPr>
          <w:rFonts w:ascii="Arial" w:hAnsi="Arial" w:cs="Arial"/>
          <w:lang w:val="en-US"/>
        </w:rPr>
      </w:pPr>
      <w:r w:rsidRPr="00B55718">
        <w:rPr>
          <w:rFonts w:ascii="Arial" w:hAnsi="Arial" w:cs="Arial"/>
          <w:lang w:val="en-US"/>
        </w:rPr>
        <w:t xml:space="preserve">Putting on the event was a relatively smooth process </w:t>
      </w:r>
      <w:r w:rsidR="00C733B2" w:rsidRPr="00B55718">
        <w:rPr>
          <w:rFonts w:ascii="Arial" w:hAnsi="Arial" w:cs="Arial"/>
          <w:lang w:val="en-US"/>
        </w:rPr>
        <w:t>as</w:t>
      </w:r>
      <w:r w:rsidRPr="00B55718">
        <w:rPr>
          <w:rFonts w:ascii="Arial" w:hAnsi="Arial" w:cs="Arial"/>
          <w:lang w:val="en-US"/>
        </w:rPr>
        <w:t xml:space="preserve"> all members of the </w:t>
      </w:r>
      <w:r w:rsidR="00C733B2" w:rsidRPr="00B55718">
        <w:rPr>
          <w:rFonts w:ascii="Arial" w:hAnsi="Arial" w:cs="Arial"/>
          <w:lang w:val="en-US"/>
        </w:rPr>
        <w:t>creative writing team had</w:t>
      </w:r>
      <w:r w:rsidRPr="00B55718">
        <w:rPr>
          <w:rFonts w:ascii="Arial" w:hAnsi="Arial" w:cs="Arial"/>
          <w:lang w:val="en-US"/>
        </w:rPr>
        <w:t xml:space="preserve"> work</w:t>
      </w:r>
      <w:r w:rsidR="00C733B2" w:rsidRPr="00B55718">
        <w:rPr>
          <w:rFonts w:ascii="Arial" w:hAnsi="Arial" w:cs="Arial"/>
          <w:lang w:val="en-US"/>
        </w:rPr>
        <w:t>ed</w:t>
      </w:r>
      <w:r w:rsidRPr="00B55718">
        <w:rPr>
          <w:rFonts w:ascii="Arial" w:hAnsi="Arial" w:cs="Arial"/>
          <w:lang w:val="en-US"/>
        </w:rPr>
        <w:t xml:space="preserve"> together</w:t>
      </w:r>
      <w:r w:rsidR="00E835DA" w:rsidRPr="00B55718">
        <w:rPr>
          <w:rFonts w:ascii="Arial" w:hAnsi="Arial" w:cs="Arial"/>
          <w:lang w:val="en-US"/>
        </w:rPr>
        <w:t xml:space="preserve"> cohesively</w:t>
      </w:r>
      <w:r w:rsidRPr="00B55718">
        <w:rPr>
          <w:rFonts w:ascii="Arial" w:hAnsi="Arial" w:cs="Arial"/>
          <w:lang w:val="en-US"/>
        </w:rPr>
        <w:t xml:space="preserve"> to c</w:t>
      </w:r>
      <w:r w:rsidR="00C733B2" w:rsidRPr="00B55718">
        <w:rPr>
          <w:rFonts w:ascii="Arial" w:hAnsi="Arial" w:cs="Arial"/>
          <w:lang w:val="en-US"/>
        </w:rPr>
        <w:t xml:space="preserve">reate a very successful evening. </w:t>
      </w:r>
      <w:r w:rsidR="008B2D7B">
        <w:rPr>
          <w:rFonts w:ascii="Arial" w:hAnsi="Arial" w:cs="Arial"/>
          <w:lang w:val="en-US"/>
        </w:rPr>
        <w:t>D</w:t>
      </w:r>
      <w:r w:rsidR="008B2D7B" w:rsidRPr="00B55718">
        <w:rPr>
          <w:rFonts w:ascii="Arial" w:hAnsi="Arial" w:cs="Arial"/>
          <w:lang w:val="en-US"/>
        </w:rPr>
        <w:t>uring the first lecture</w:t>
      </w:r>
      <w:r w:rsidR="008B2D7B" w:rsidRPr="00B55718">
        <w:rPr>
          <w:rFonts w:ascii="Arial" w:hAnsi="Arial" w:cs="Arial"/>
          <w:lang w:val="en-US"/>
        </w:rPr>
        <w:t xml:space="preserve"> </w:t>
      </w:r>
      <w:r w:rsidR="008B2D7B">
        <w:rPr>
          <w:rFonts w:ascii="Arial" w:hAnsi="Arial" w:cs="Arial"/>
          <w:lang w:val="en-US"/>
        </w:rPr>
        <w:t>w</w:t>
      </w:r>
      <w:r w:rsidR="006C2914" w:rsidRPr="00B55718">
        <w:rPr>
          <w:rFonts w:ascii="Arial" w:hAnsi="Arial" w:cs="Arial"/>
          <w:lang w:val="en-US"/>
        </w:rPr>
        <w:t>e started the process by brainstorming ideas about how our event would look. It was an open conversation where my classmates and I were able to throw idea</w:t>
      </w:r>
      <w:r w:rsidR="008B2D7B">
        <w:rPr>
          <w:rFonts w:ascii="Arial" w:hAnsi="Arial" w:cs="Arial"/>
          <w:lang w:val="en-US"/>
        </w:rPr>
        <w:t>s</w:t>
      </w:r>
      <w:r w:rsidR="006C2914" w:rsidRPr="00B55718">
        <w:rPr>
          <w:rFonts w:ascii="Arial" w:hAnsi="Arial" w:cs="Arial"/>
          <w:lang w:val="en-US"/>
        </w:rPr>
        <w:t xml:space="preserve"> onto the table. We had begun with the location. Initially it was planned to happen at </w:t>
      </w:r>
      <w:r w:rsidR="00157798" w:rsidRPr="00B55718">
        <w:rPr>
          <w:rFonts w:ascii="Arial" w:hAnsi="Arial" w:cs="Arial"/>
          <w:lang w:val="en-US"/>
        </w:rPr>
        <w:t>an</w:t>
      </w:r>
      <w:r w:rsidR="006C2914" w:rsidRPr="00B55718">
        <w:rPr>
          <w:rFonts w:ascii="Arial" w:hAnsi="Arial" w:cs="Arial"/>
          <w:lang w:val="en-US"/>
        </w:rPr>
        <w:t xml:space="preserve"> independent café in town, but after the location was not available</w:t>
      </w:r>
      <w:r w:rsidR="00677552" w:rsidRPr="00B55718">
        <w:rPr>
          <w:rFonts w:ascii="Arial" w:hAnsi="Arial" w:cs="Arial"/>
          <w:lang w:val="en-US"/>
        </w:rPr>
        <w:t>,</w:t>
      </w:r>
      <w:r w:rsidR="006C2914" w:rsidRPr="00B55718">
        <w:rPr>
          <w:rFonts w:ascii="Arial" w:hAnsi="Arial" w:cs="Arial"/>
          <w:lang w:val="en-US"/>
        </w:rPr>
        <w:t xml:space="preserve"> it was decided that the </w:t>
      </w:r>
      <w:r w:rsidR="009477FA" w:rsidRPr="00B55718">
        <w:rPr>
          <w:rFonts w:ascii="Arial" w:hAnsi="Arial" w:cs="Arial"/>
          <w:lang w:val="en-US"/>
        </w:rPr>
        <w:t xml:space="preserve">University’s </w:t>
      </w:r>
      <w:r w:rsidR="006C2914" w:rsidRPr="00B55718">
        <w:rPr>
          <w:rFonts w:ascii="Arial" w:hAnsi="Arial" w:cs="Arial"/>
          <w:lang w:val="en-US"/>
        </w:rPr>
        <w:t>Student Union would be the</w:t>
      </w:r>
      <w:r w:rsidR="00677552" w:rsidRPr="00B55718">
        <w:rPr>
          <w:rFonts w:ascii="Arial" w:hAnsi="Arial" w:cs="Arial"/>
          <w:lang w:val="en-US"/>
        </w:rPr>
        <w:t xml:space="preserve"> next </w:t>
      </w:r>
      <w:r w:rsidR="006C2914" w:rsidRPr="00B55718">
        <w:rPr>
          <w:rFonts w:ascii="Arial" w:hAnsi="Arial" w:cs="Arial"/>
          <w:lang w:val="en-US"/>
        </w:rPr>
        <w:t>best option.</w:t>
      </w:r>
      <w:r w:rsidR="00677552" w:rsidRPr="00B55718">
        <w:rPr>
          <w:rFonts w:ascii="Arial" w:hAnsi="Arial" w:cs="Arial"/>
          <w:lang w:val="en-US"/>
        </w:rPr>
        <w:t xml:space="preserve"> </w:t>
      </w:r>
    </w:p>
    <w:p w14:paraId="4885BD99" w14:textId="5A1C784C" w:rsidR="005F5319" w:rsidRPr="00B55718" w:rsidRDefault="00677552" w:rsidP="00082E9A">
      <w:pPr>
        <w:spacing w:line="480" w:lineRule="auto"/>
        <w:ind w:firstLine="720"/>
        <w:rPr>
          <w:rFonts w:ascii="Arial" w:hAnsi="Arial" w:cs="Arial"/>
          <w:lang w:val="en-US"/>
        </w:rPr>
      </w:pPr>
      <w:r w:rsidRPr="00B55718">
        <w:rPr>
          <w:rFonts w:ascii="Arial" w:hAnsi="Arial" w:cs="Arial"/>
          <w:lang w:val="en-US"/>
        </w:rPr>
        <w:t xml:space="preserve">However, </w:t>
      </w:r>
      <w:r w:rsidR="009477FA" w:rsidRPr="00B55718">
        <w:rPr>
          <w:rFonts w:ascii="Arial" w:hAnsi="Arial" w:cs="Arial"/>
          <w:lang w:val="en-US"/>
        </w:rPr>
        <w:t xml:space="preserve">I believe that this </w:t>
      </w:r>
      <w:r w:rsidR="008B2D7B">
        <w:rPr>
          <w:rFonts w:ascii="Arial" w:hAnsi="Arial" w:cs="Arial"/>
          <w:lang w:val="en-US"/>
        </w:rPr>
        <w:t>location</w:t>
      </w:r>
      <w:r w:rsidR="009477FA" w:rsidRPr="00B55718">
        <w:rPr>
          <w:rFonts w:ascii="Arial" w:hAnsi="Arial" w:cs="Arial"/>
          <w:lang w:val="en-US"/>
        </w:rPr>
        <w:t xml:space="preserve"> was much better than the café</w:t>
      </w:r>
      <w:r w:rsidRPr="00B55718">
        <w:rPr>
          <w:rFonts w:ascii="Arial" w:hAnsi="Arial" w:cs="Arial"/>
          <w:lang w:val="en-US"/>
        </w:rPr>
        <w:t xml:space="preserve"> </w:t>
      </w:r>
      <w:r w:rsidR="009477FA" w:rsidRPr="00B55718">
        <w:rPr>
          <w:rFonts w:ascii="Arial" w:hAnsi="Arial" w:cs="Arial"/>
          <w:lang w:val="en-US"/>
        </w:rPr>
        <w:t xml:space="preserve">because </w:t>
      </w:r>
      <w:r w:rsidRPr="00B55718">
        <w:rPr>
          <w:rFonts w:ascii="Arial" w:hAnsi="Arial" w:cs="Arial"/>
          <w:lang w:val="en-US"/>
        </w:rPr>
        <w:t>as</w:t>
      </w:r>
      <w:r w:rsidR="008B2D7B">
        <w:rPr>
          <w:rFonts w:ascii="Arial" w:hAnsi="Arial" w:cs="Arial"/>
          <w:lang w:val="en-US"/>
        </w:rPr>
        <w:t xml:space="preserve"> </w:t>
      </w:r>
      <w:r w:rsidR="009477FA" w:rsidRPr="00B55718">
        <w:rPr>
          <w:rFonts w:ascii="Arial" w:hAnsi="Arial" w:cs="Arial"/>
          <w:lang w:val="en-US"/>
        </w:rPr>
        <w:t>Lampeter university</w:t>
      </w:r>
      <w:r w:rsidRPr="00B55718">
        <w:rPr>
          <w:rFonts w:ascii="Arial" w:hAnsi="Arial" w:cs="Arial"/>
          <w:lang w:val="en-US"/>
        </w:rPr>
        <w:t xml:space="preserve"> students</w:t>
      </w:r>
      <w:r w:rsidR="009477FA" w:rsidRPr="00B55718">
        <w:rPr>
          <w:rFonts w:ascii="Arial" w:hAnsi="Arial" w:cs="Arial"/>
          <w:lang w:val="en-US"/>
        </w:rPr>
        <w:t xml:space="preserve"> it </w:t>
      </w:r>
      <w:r w:rsidRPr="00B55718">
        <w:rPr>
          <w:rFonts w:ascii="Arial" w:hAnsi="Arial" w:cs="Arial"/>
          <w:lang w:val="en-US"/>
        </w:rPr>
        <w:t>would make</w:t>
      </w:r>
      <w:r w:rsidR="009477FA" w:rsidRPr="00B55718">
        <w:rPr>
          <w:rFonts w:ascii="Arial" w:hAnsi="Arial" w:cs="Arial"/>
          <w:lang w:val="en-US"/>
        </w:rPr>
        <w:t xml:space="preserve"> sense that we would </w:t>
      </w:r>
      <w:r w:rsidRPr="00B55718">
        <w:rPr>
          <w:rFonts w:ascii="Arial" w:hAnsi="Arial" w:cs="Arial"/>
          <w:lang w:val="en-US"/>
        </w:rPr>
        <w:t xml:space="preserve">have the event on campus. </w:t>
      </w:r>
      <w:proofErr w:type="gramStart"/>
      <w:r w:rsidRPr="00B55718">
        <w:rPr>
          <w:rFonts w:ascii="Arial" w:hAnsi="Arial" w:cs="Arial"/>
          <w:lang w:val="en-US"/>
        </w:rPr>
        <w:t>To a greater extent,</w:t>
      </w:r>
      <w:proofErr w:type="gramEnd"/>
      <w:r w:rsidRPr="00B55718">
        <w:rPr>
          <w:rFonts w:ascii="Arial" w:hAnsi="Arial" w:cs="Arial"/>
          <w:lang w:val="en-US"/>
        </w:rPr>
        <w:t xml:space="preserve"> </w:t>
      </w:r>
      <w:r w:rsidR="00CC75AC" w:rsidRPr="00B55718">
        <w:rPr>
          <w:rFonts w:ascii="Arial" w:hAnsi="Arial" w:cs="Arial"/>
          <w:lang w:val="en-US"/>
        </w:rPr>
        <w:t xml:space="preserve">having </w:t>
      </w:r>
      <w:r w:rsidR="008B2D7B">
        <w:rPr>
          <w:rFonts w:ascii="Arial" w:hAnsi="Arial" w:cs="Arial"/>
          <w:lang w:val="en-US"/>
        </w:rPr>
        <w:t xml:space="preserve">a </w:t>
      </w:r>
      <w:r w:rsidR="00763B76" w:rsidRPr="00B55718">
        <w:rPr>
          <w:rFonts w:ascii="Arial" w:hAnsi="Arial" w:cs="Arial"/>
          <w:lang w:val="en-US"/>
        </w:rPr>
        <w:t xml:space="preserve">thriving </w:t>
      </w:r>
      <w:r w:rsidRPr="00B55718">
        <w:rPr>
          <w:rFonts w:ascii="Arial" w:hAnsi="Arial" w:cs="Arial"/>
          <w:lang w:val="en-US"/>
        </w:rPr>
        <w:t xml:space="preserve">student union is crucial to </w:t>
      </w:r>
      <w:r w:rsidR="00CC75AC" w:rsidRPr="00B55718">
        <w:rPr>
          <w:rFonts w:ascii="Arial" w:hAnsi="Arial" w:cs="Arial"/>
          <w:lang w:val="en-US"/>
        </w:rPr>
        <w:t>students’</w:t>
      </w:r>
      <w:r w:rsidRPr="00B55718">
        <w:rPr>
          <w:rFonts w:ascii="Arial" w:hAnsi="Arial" w:cs="Arial"/>
          <w:lang w:val="en-US"/>
        </w:rPr>
        <w:t xml:space="preserve"> </w:t>
      </w:r>
      <w:r w:rsidR="00CC75AC" w:rsidRPr="00B55718">
        <w:rPr>
          <w:rFonts w:ascii="Arial" w:hAnsi="Arial" w:cs="Arial"/>
          <w:lang w:val="en-US"/>
        </w:rPr>
        <w:t xml:space="preserve">wellbeing </w:t>
      </w:r>
      <w:r w:rsidR="00BA4A85" w:rsidRPr="00B55718">
        <w:rPr>
          <w:rFonts w:ascii="Arial" w:hAnsi="Arial" w:cs="Arial"/>
          <w:lang w:val="en-US"/>
        </w:rPr>
        <w:t>and the university as a whole</w:t>
      </w:r>
      <w:r w:rsidR="0020014B" w:rsidRPr="00B55718">
        <w:rPr>
          <w:rFonts w:ascii="Arial" w:hAnsi="Arial" w:cs="Arial"/>
          <w:lang w:val="en-US"/>
        </w:rPr>
        <w:t>. During the coronavirus pandemic many student</w:t>
      </w:r>
      <w:r w:rsidR="00861090" w:rsidRPr="00B55718">
        <w:rPr>
          <w:rFonts w:ascii="Arial" w:hAnsi="Arial" w:cs="Arial"/>
          <w:lang w:val="en-US"/>
        </w:rPr>
        <w:t xml:space="preserve">s feared </w:t>
      </w:r>
      <w:r w:rsidR="00A3722B" w:rsidRPr="00B55718">
        <w:rPr>
          <w:rFonts w:ascii="Arial" w:hAnsi="Arial" w:cs="Arial"/>
          <w:lang w:val="en-US"/>
        </w:rPr>
        <w:t xml:space="preserve">returning </w:t>
      </w:r>
      <w:r w:rsidR="00861090" w:rsidRPr="00B55718">
        <w:rPr>
          <w:rFonts w:ascii="Arial" w:hAnsi="Arial" w:cs="Arial"/>
          <w:lang w:val="en-US"/>
        </w:rPr>
        <w:t xml:space="preserve">to university because of </w:t>
      </w:r>
      <w:r w:rsidR="008B2D7B">
        <w:rPr>
          <w:rFonts w:ascii="Arial" w:hAnsi="Arial" w:cs="Arial"/>
          <w:lang w:val="en-US"/>
        </w:rPr>
        <w:t xml:space="preserve">an </w:t>
      </w:r>
      <w:r w:rsidR="00861090" w:rsidRPr="00B55718">
        <w:rPr>
          <w:rFonts w:ascii="Arial" w:hAnsi="Arial" w:cs="Arial"/>
          <w:lang w:val="en-US"/>
        </w:rPr>
        <w:t>increase in coronavirus cases</w:t>
      </w:r>
      <w:r w:rsidR="0020014B" w:rsidRPr="00B55718">
        <w:rPr>
          <w:rFonts w:ascii="Arial" w:hAnsi="Arial" w:cs="Arial"/>
          <w:lang w:val="en-US"/>
        </w:rPr>
        <w:t>.</w:t>
      </w:r>
      <w:r w:rsidR="00A3722B" w:rsidRPr="00B55718">
        <w:rPr>
          <w:rStyle w:val="FootnoteReference"/>
          <w:rFonts w:ascii="Arial" w:hAnsi="Arial" w:cs="Arial"/>
          <w:lang w:val="en-US"/>
        </w:rPr>
        <w:footnoteReference w:id="1"/>
      </w:r>
      <w:r w:rsidR="00E835DA" w:rsidRPr="00B55718">
        <w:rPr>
          <w:rFonts w:ascii="Arial" w:hAnsi="Arial" w:cs="Arial"/>
          <w:lang w:val="en-US"/>
        </w:rPr>
        <w:t xml:space="preserve"> </w:t>
      </w:r>
      <w:r w:rsidR="00861090" w:rsidRPr="00B55718">
        <w:rPr>
          <w:rFonts w:ascii="Arial" w:hAnsi="Arial" w:cs="Arial"/>
          <w:lang w:val="en-US"/>
        </w:rPr>
        <w:t xml:space="preserve">This means that </w:t>
      </w:r>
      <w:r w:rsidR="00097BE8">
        <w:rPr>
          <w:rFonts w:ascii="Arial" w:hAnsi="Arial" w:cs="Arial"/>
          <w:lang w:val="en-US"/>
        </w:rPr>
        <w:t>fewer</w:t>
      </w:r>
      <w:r w:rsidR="00861090" w:rsidRPr="00B55718">
        <w:rPr>
          <w:rFonts w:ascii="Arial" w:hAnsi="Arial" w:cs="Arial"/>
          <w:lang w:val="en-US"/>
        </w:rPr>
        <w:t xml:space="preserve"> students have been on campus and have been </w:t>
      </w:r>
      <w:r w:rsidR="00097BE8">
        <w:rPr>
          <w:rFonts w:ascii="Arial" w:hAnsi="Arial" w:cs="Arial"/>
          <w:lang w:val="en-US"/>
        </w:rPr>
        <w:t>deprived</w:t>
      </w:r>
      <w:r w:rsidR="00861090" w:rsidRPr="00B55718">
        <w:rPr>
          <w:rFonts w:ascii="Arial" w:hAnsi="Arial" w:cs="Arial"/>
          <w:lang w:val="en-US"/>
        </w:rPr>
        <w:t xml:space="preserve"> of the student experience</w:t>
      </w:r>
      <w:r w:rsidR="00097BE8">
        <w:rPr>
          <w:rFonts w:ascii="Arial" w:hAnsi="Arial" w:cs="Arial"/>
          <w:lang w:val="en-US"/>
        </w:rPr>
        <w:t xml:space="preserve">, </w:t>
      </w:r>
      <w:r w:rsidR="00097BE8" w:rsidRPr="00B55718">
        <w:rPr>
          <w:rFonts w:ascii="Arial" w:hAnsi="Arial" w:cs="Arial"/>
          <w:lang w:val="en-US"/>
        </w:rPr>
        <w:t>therefore</w:t>
      </w:r>
      <w:r w:rsidR="00097BE8" w:rsidRPr="00B55718">
        <w:rPr>
          <w:rFonts w:ascii="Arial" w:hAnsi="Arial" w:cs="Arial"/>
          <w:lang w:val="en-US"/>
        </w:rPr>
        <w:t xml:space="preserve"> </w:t>
      </w:r>
      <w:r w:rsidR="00861090" w:rsidRPr="00B55718">
        <w:rPr>
          <w:rFonts w:ascii="Arial" w:hAnsi="Arial" w:cs="Arial"/>
          <w:lang w:val="en-US"/>
        </w:rPr>
        <w:t xml:space="preserve">by </w:t>
      </w:r>
      <w:r w:rsidR="00BA4A85" w:rsidRPr="00B55718">
        <w:rPr>
          <w:rFonts w:ascii="Arial" w:hAnsi="Arial" w:cs="Arial"/>
          <w:lang w:val="en-US"/>
        </w:rPr>
        <w:t>hosting</w:t>
      </w:r>
      <w:r w:rsidR="00763B76" w:rsidRPr="00B55718">
        <w:rPr>
          <w:rFonts w:ascii="Arial" w:hAnsi="Arial" w:cs="Arial"/>
          <w:lang w:val="en-US"/>
        </w:rPr>
        <w:t xml:space="preserve"> a more internal event</w:t>
      </w:r>
      <w:r w:rsidR="00861090" w:rsidRPr="00B55718">
        <w:rPr>
          <w:rFonts w:ascii="Arial" w:hAnsi="Arial" w:cs="Arial"/>
          <w:lang w:val="en-US"/>
        </w:rPr>
        <w:t>,</w:t>
      </w:r>
      <w:r w:rsidR="00763B76" w:rsidRPr="00B55718">
        <w:rPr>
          <w:rFonts w:ascii="Arial" w:hAnsi="Arial" w:cs="Arial"/>
          <w:lang w:val="en-US"/>
        </w:rPr>
        <w:t xml:space="preserve"> and </w:t>
      </w:r>
      <w:r w:rsidR="00CC75AC" w:rsidRPr="00B55718">
        <w:rPr>
          <w:rFonts w:ascii="Arial" w:hAnsi="Arial" w:cs="Arial"/>
          <w:lang w:val="en-US"/>
        </w:rPr>
        <w:t>supporting our own union</w:t>
      </w:r>
      <w:r w:rsidR="00861090" w:rsidRPr="00B55718">
        <w:rPr>
          <w:rFonts w:ascii="Arial" w:hAnsi="Arial" w:cs="Arial"/>
          <w:lang w:val="en-US"/>
        </w:rPr>
        <w:t>,</w:t>
      </w:r>
      <w:r w:rsidR="00CC75AC" w:rsidRPr="00B55718">
        <w:rPr>
          <w:rFonts w:ascii="Arial" w:hAnsi="Arial" w:cs="Arial"/>
          <w:lang w:val="en-US"/>
        </w:rPr>
        <w:t xml:space="preserve"> we</w:t>
      </w:r>
      <w:r w:rsidR="00763B76" w:rsidRPr="00B55718">
        <w:rPr>
          <w:rFonts w:ascii="Arial" w:hAnsi="Arial" w:cs="Arial"/>
          <w:lang w:val="en-US"/>
        </w:rPr>
        <w:t xml:space="preserve"> </w:t>
      </w:r>
      <w:r w:rsidR="00CC75AC" w:rsidRPr="00B55718">
        <w:rPr>
          <w:rFonts w:ascii="Arial" w:hAnsi="Arial" w:cs="Arial"/>
          <w:lang w:val="en-US"/>
        </w:rPr>
        <w:t>create</w:t>
      </w:r>
      <w:r w:rsidR="00763B76" w:rsidRPr="00B55718">
        <w:rPr>
          <w:rFonts w:ascii="Arial" w:hAnsi="Arial" w:cs="Arial"/>
          <w:lang w:val="en-US"/>
        </w:rPr>
        <w:t xml:space="preserve"> a better</w:t>
      </w:r>
      <w:r w:rsidR="00BA4A85" w:rsidRPr="00B55718">
        <w:rPr>
          <w:rFonts w:ascii="Arial" w:hAnsi="Arial" w:cs="Arial"/>
          <w:lang w:val="en-US"/>
        </w:rPr>
        <w:t xml:space="preserve">, and more </w:t>
      </w:r>
      <w:r w:rsidR="00BA4A85" w:rsidRPr="00B55718">
        <w:rPr>
          <w:rFonts w:ascii="Arial" w:hAnsi="Arial" w:cs="Arial"/>
          <w:lang w:val="en-US"/>
        </w:rPr>
        <w:lastRenderedPageBreak/>
        <w:t xml:space="preserve">hopeful campus atmosphere for </w:t>
      </w:r>
      <w:r w:rsidR="0020014B" w:rsidRPr="00B55718">
        <w:rPr>
          <w:rFonts w:ascii="Arial" w:hAnsi="Arial" w:cs="Arial"/>
          <w:lang w:val="en-US"/>
        </w:rPr>
        <w:t xml:space="preserve">the </w:t>
      </w:r>
      <w:r w:rsidR="00CC75AC" w:rsidRPr="00B55718">
        <w:rPr>
          <w:rFonts w:ascii="Arial" w:hAnsi="Arial" w:cs="Arial"/>
          <w:lang w:val="en-US"/>
        </w:rPr>
        <w:t>student community</w:t>
      </w:r>
      <w:r w:rsidR="009477FA" w:rsidRPr="00B55718">
        <w:rPr>
          <w:rFonts w:ascii="Arial" w:hAnsi="Arial" w:cs="Arial"/>
          <w:lang w:val="en-US"/>
        </w:rPr>
        <w:t>.</w:t>
      </w:r>
      <w:r w:rsidR="00A661FD" w:rsidRPr="00B55718">
        <w:rPr>
          <w:rFonts w:ascii="Arial" w:hAnsi="Arial" w:cs="Arial"/>
          <w:lang w:val="en-US"/>
        </w:rPr>
        <w:t xml:space="preserve"> Moreover</w:t>
      </w:r>
      <w:r w:rsidR="009477FA" w:rsidRPr="00B55718">
        <w:rPr>
          <w:rFonts w:ascii="Arial" w:hAnsi="Arial" w:cs="Arial"/>
          <w:lang w:val="en-US"/>
        </w:rPr>
        <w:t>,</w:t>
      </w:r>
      <w:r w:rsidR="00157798" w:rsidRPr="00B55718">
        <w:rPr>
          <w:rFonts w:ascii="Arial" w:hAnsi="Arial" w:cs="Arial"/>
          <w:lang w:val="en-US"/>
        </w:rPr>
        <w:t xml:space="preserve"> we had decided that an evening time would be preferable over an afternoon time</w:t>
      </w:r>
      <w:r w:rsidR="00C733B2" w:rsidRPr="00B55718">
        <w:rPr>
          <w:rFonts w:ascii="Arial" w:hAnsi="Arial" w:cs="Arial"/>
          <w:lang w:val="en-US"/>
        </w:rPr>
        <w:t xml:space="preserve">. </w:t>
      </w:r>
      <w:proofErr w:type="gramStart"/>
      <w:r w:rsidR="00C733B2" w:rsidRPr="00B55718">
        <w:rPr>
          <w:rFonts w:ascii="Arial" w:hAnsi="Arial" w:cs="Arial"/>
          <w:lang w:val="en-US"/>
        </w:rPr>
        <w:t>With this in mind, the</w:t>
      </w:r>
      <w:proofErr w:type="gramEnd"/>
      <w:r w:rsidR="00C733B2" w:rsidRPr="00B55718">
        <w:rPr>
          <w:rFonts w:ascii="Arial" w:hAnsi="Arial" w:cs="Arial"/>
          <w:lang w:val="en-US"/>
        </w:rPr>
        <w:t xml:space="preserve"> team and I were in agreement that a</w:t>
      </w:r>
      <w:r w:rsidR="00157798" w:rsidRPr="00B55718">
        <w:rPr>
          <w:rFonts w:ascii="Arial" w:hAnsi="Arial" w:cs="Arial"/>
          <w:lang w:val="en-US"/>
        </w:rPr>
        <w:t xml:space="preserve"> bar setting would be </w:t>
      </w:r>
      <w:r w:rsidR="00C733B2" w:rsidRPr="00B55718">
        <w:rPr>
          <w:rFonts w:ascii="Arial" w:hAnsi="Arial" w:cs="Arial"/>
          <w:lang w:val="en-US"/>
        </w:rPr>
        <w:t>far more suitable</w:t>
      </w:r>
      <w:r w:rsidRPr="00B55718">
        <w:rPr>
          <w:rFonts w:ascii="Arial" w:hAnsi="Arial" w:cs="Arial"/>
          <w:lang w:val="en-US"/>
        </w:rPr>
        <w:t>.</w:t>
      </w:r>
    </w:p>
    <w:p w14:paraId="44D7EA28" w14:textId="5BB54E60" w:rsidR="005F5319" w:rsidRPr="00B55718" w:rsidRDefault="00B43AF3" w:rsidP="00082E9A">
      <w:pPr>
        <w:spacing w:line="480" w:lineRule="auto"/>
        <w:ind w:firstLine="720"/>
        <w:rPr>
          <w:rFonts w:ascii="Arial" w:hAnsi="Arial" w:cs="Arial"/>
          <w:lang w:val="en-US"/>
        </w:rPr>
      </w:pPr>
      <w:r w:rsidRPr="00B55718">
        <w:rPr>
          <w:rFonts w:ascii="Arial" w:hAnsi="Arial" w:cs="Arial"/>
          <w:lang w:val="en-US"/>
        </w:rPr>
        <w:t xml:space="preserve">Once the location was agreed </w:t>
      </w:r>
      <w:r w:rsidR="00EE6296" w:rsidRPr="00B55718">
        <w:rPr>
          <w:rFonts w:ascii="Arial" w:hAnsi="Arial" w:cs="Arial"/>
          <w:lang w:val="en-US"/>
        </w:rPr>
        <w:t>upon,</w:t>
      </w:r>
      <w:r w:rsidRPr="00B55718">
        <w:rPr>
          <w:rFonts w:ascii="Arial" w:hAnsi="Arial" w:cs="Arial"/>
          <w:lang w:val="en-US"/>
        </w:rPr>
        <w:t xml:space="preserve"> we </w:t>
      </w:r>
      <w:r w:rsidR="0034601C" w:rsidRPr="00B55718">
        <w:rPr>
          <w:rFonts w:ascii="Arial" w:hAnsi="Arial" w:cs="Arial"/>
          <w:lang w:val="en-US"/>
        </w:rPr>
        <w:t>decided</w:t>
      </w:r>
      <w:r w:rsidRPr="00B55718">
        <w:rPr>
          <w:rFonts w:ascii="Arial" w:hAnsi="Arial" w:cs="Arial"/>
          <w:lang w:val="en-US"/>
        </w:rPr>
        <w:t xml:space="preserve"> that a theme for the evening would mean that </w:t>
      </w:r>
      <w:proofErr w:type="gramStart"/>
      <w:r w:rsidRPr="00B55718">
        <w:rPr>
          <w:rFonts w:ascii="Arial" w:hAnsi="Arial" w:cs="Arial"/>
          <w:lang w:val="en-US"/>
        </w:rPr>
        <w:t>all of</w:t>
      </w:r>
      <w:proofErr w:type="gramEnd"/>
      <w:r w:rsidRPr="00B55718">
        <w:rPr>
          <w:rFonts w:ascii="Arial" w:hAnsi="Arial" w:cs="Arial"/>
          <w:lang w:val="en-US"/>
        </w:rPr>
        <w:t xml:space="preserve"> our work would have </w:t>
      </w:r>
      <w:r w:rsidR="003827FD" w:rsidRPr="00B55718">
        <w:rPr>
          <w:rFonts w:ascii="Arial" w:hAnsi="Arial" w:cs="Arial"/>
          <w:lang w:val="en-US"/>
        </w:rPr>
        <w:t xml:space="preserve">a </w:t>
      </w:r>
      <w:r w:rsidRPr="00B55718">
        <w:rPr>
          <w:rFonts w:ascii="Arial" w:hAnsi="Arial" w:cs="Arial"/>
          <w:lang w:val="en-US"/>
        </w:rPr>
        <w:t>connection to each other</w:t>
      </w:r>
      <w:r w:rsidR="0034601C" w:rsidRPr="00B55718">
        <w:rPr>
          <w:rFonts w:ascii="Arial" w:hAnsi="Arial" w:cs="Arial"/>
          <w:lang w:val="en-US"/>
        </w:rPr>
        <w:t>. After a</w:t>
      </w:r>
      <w:r w:rsidR="0051088C" w:rsidRPr="00B55718">
        <w:rPr>
          <w:rFonts w:ascii="Arial" w:hAnsi="Arial" w:cs="Arial"/>
          <w:lang w:val="en-US"/>
        </w:rPr>
        <w:t>n ideas session</w:t>
      </w:r>
      <w:r w:rsidR="003827FD" w:rsidRPr="00B55718">
        <w:rPr>
          <w:rFonts w:ascii="Arial" w:hAnsi="Arial" w:cs="Arial"/>
          <w:lang w:val="en-US"/>
        </w:rPr>
        <w:t xml:space="preserve"> </w:t>
      </w:r>
      <w:r w:rsidR="0034601C" w:rsidRPr="00B55718">
        <w:rPr>
          <w:rFonts w:ascii="Arial" w:hAnsi="Arial" w:cs="Arial"/>
          <w:lang w:val="en-US"/>
        </w:rPr>
        <w:t>and a vote</w:t>
      </w:r>
      <w:r w:rsidR="0051088C" w:rsidRPr="00B55718">
        <w:rPr>
          <w:rFonts w:ascii="Arial" w:hAnsi="Arial" w:cs="Arial"/>
          <w:lang w:val="en-US"/>
        </w:rPr>
        <w:t>,</w:t>
      </w:r>
      <w:r w:rsidR="0034601C" w:rsidRPr="00B55718">
        <w:rPr>
          <w:rFonts w:ascii="Arial" w:hAnsi="Arial" w:cs="Arial"/>
          <w:lang w:val="en-US"/>
        </w:rPr>
        <w:t xml:space="preserve"> it was agreed that ‘power’ would be the theme. Similarly, the name was agreed in the same manner, ultimately ending on ‘Power’. However, while the name leaves room for interpretation for both audience and performer, I believe it lacks creativity. Another suggestion was ‘Drunk on Power’</w:t>
      </w:r>
      <w:r w:rsidR="0051088C" w:rsidRPr="00B55718">
        <w:rPr>
          <w:rFonts w:ascii="Arial" w:hAnsi="Arial" w:cs="Arial"/>
          <w:lang w:val="en-US"/>
        </w:rPr>
        <w:t xml:space="preserve"> and g</w:t>
      </w:r>
      <w:r w:rsidR="00005F5A" w:rsidRPr="00B55718">
        <w:rPr>
          <w:rFonts w:ascii="Arial" w:hAnsi="Arial" w:cs="Arial"/>
          <w:lang w:val="en-US"/>
        </w:rPr>
        <w:t>iven it was taking place in a student union</w:t>
      </w:r>
      <w:r w:rsidR="0051088C" w:rsidRPr="00B55718">
        <w:rPr>
          <w:rFonts w:ascii="Arial" w:hAnsi="Arial" w:cs="Arial"/>
          <w:lang w:val="en-US"/>
        </w:rPr>
        <w:t xml:space="preserve"> the name suited the location. </w:t>
      </w:r>
      <w:r w:rsidR="00274306" w:rsidRPr="00B55718">
        <w:rPr>
          <w:rFonts w:ascii="Arial" w:hAnsi="Arial" w:cs="Arial"/>
          <w:lang w:val="en-US"/>
        </w:rPr>
        <w:t xml:space="preserve">On the other hand, having </w:t>
      </w:r>
      <w:r w:rsidR="00DD71F4" w:rsidRPr="00B55718">
        <w:rPr>
          <w:rFonts w:ascii="Arial" w:hAnsi="Arial" w:cs="Arial"/>
          <w:lang w:val="en-US"/>
        </w:rPr>
        <w:t>‘</w:t>
      </w:r>
      <w:r w:rsidR="00274306" w:rsidRPr="00B55718">
        <w:rPr>
          <w:rFonts w:ascii="Arial" w:hAnsi="Arial" w:cs="Arial"/>
          <w:lang w:val="en-US"/>
        </w:rPr>
        <w:t>drunk</w:t>
      </w:r>
      <w:r w:rsidR="00DD71F4" w:rsidRPr="00B55718">
        <w:rPr>
          <w:rFonts w:ascii="Arial" w:hAnsi="Arial" w:cs="Arial"/>
          <w:lang w:val="en-US"/>
        </w:rPr>
        <w:t>’</w:t>
      </w:r>
      <w:r w:rsidR="00274306" w:rsidRPr="00B55718">
        <w:rPr>
          <w:rFonts w:ascii="Arial" w:hAnsi="Arial" w:cs="Arial"/>
          <w:lang w:val="en-US"/>
        </w:rPr>
        <w:t xml:space="preserve"> in the name may not be appropriate as it c</w:t>
      </w:r>
      <w:r w:rsidR="00DD71F4" w:rsidRPr="00B55718">
        <w:rPr>
          <w:rFonts w:ascii="Arial" w:hAnsi="Arial" w:cs="Arial"/>
          <w:lang w:val="en-US"/>
        </w:rPr>
        <w:t>an</w:t>
      </w:r>
      <w:r w:rsidR="00274306" w:rsidRPr="00B55718">
        <w:rPr>
          <w:rFonts w:ascii="Arial" w:hAnsi="Arial" w:cs="Arial"/>
          <w:lang w:val="en-US"/>
        </w:rPr>
        <w:t xml:space="preserve"> have negative connotations.</w:t>
      </w:r>
    </w:p>
    <w:p w14:paraId="7465AC75" w14:textId="185C7AF4" w:rsidR="005F5319" w:rsidRPr="00B55718" w:rsidRDefault="00274306" w:rsidP="00082E9A">
      <w:pPr>
        <w:spacing w:line="480" w:lineRule="auto"/>
        <w:ind w:firstLine="720"/>
        <w:rPr>
          <w:rFonts w:ascii="Arial" w:hAnsi="Arial" w:cs="Arial"/>
          <w:lang w:val="en-US"/>
        </w:rPr>
      </w:pPr>
      <w:r w:rsidRPr="00B55718">
        <w:rPr>
          <w:rFonts w:ascii="Arial" w:hAnsi="Arial" w:cs="Arial"/>
          <w:lang w:val="en-US"/>
        </w:rPr>
        <w:t xml:space="preserve">The location </w:t>
      </w:r>
      <w:r w:rsidR="00C40618" w:rsidRPr="00B55718">
        <w:rPr>
          <w:rFonts w:ascii="Arial" w:hAnsi="Arial" w:cs="Arial"/>
        </w:rPr>
        <w:t>would</w:t>
      </w:r>
      <w:r w:rsidRPr="00B55718">
        <w:rPr>
          <w:rFonts w:ascii="Arial" w:hAnsi="Arial" w:cs="Arial"/>
        </w:rPr>
        <w:t xml:space="preserve"> also provide</w:t>
      </w:r>
      <w:r w:rsidR="00B43AF3" w:rsidRPr="00B55718">
        <w:rPr>
          <w:rFonts w:ascii="Arial" w:hAnsi="Arial" w:cs="Arial"/>
        </w:rPr>
        <w:t xml:space="preserve"> more targeted and direct</w:t>
      </w:r>
      <w:r w:rsidR="00C40618" w:rsidRPr="00B55718">
        <w:rPr>
          <w:rFonts w:ascii="Arial" w:hAnsi="Arial" w:cs="Arial"/>
        </w:rPr>
        <w:t xml:space="preserve"> promotion for the event</w:t>
      </w:r>
      <w:r w:rsidR="00B43AF3" w:rsidRPr="00B55718">
        <w:rPr>
          <w:rFonts w:ascii="Arial" w:hAnsi="Arial" w:cs="Arial"/>
        </w:rPr>
        <w:t xml:space="preserve"> as it is a student bar</w:t>
      </w:r>
      <w:r w:rsidR="00C40618" w:rsidRPr="00B55718">
        <w:rPr>
          <w:rFonts w:ascii="Arial" w:hAnsi="Arial" w:cs="Arial"/>
        </w:rPr>
        <w:t>.</w:t>
      </w:r>
      <w:r w:rsidR="00B43AF3" w:rsidRPr="00B55718">
        <w:rPr>
          <w:rFonts w:ascii="Arial" w:hAnsi="Arial" w:cs="Arial"/>
        </w:rPr>
        <w:t xml:space="preserve"> My involvement for the event was mainly </w:t>
      </w:r>
      <w:r w:rsidRPr="00B55718">
        <w:rPr>
          <w:rFonts w:ascii="Arial" w:hAnsi="Arial" w:cs="Arial"/>
        </w:rPr>
        <w:t>in the</w:t>
      </w:r>
      <w:r w:rsidR="00B43AF3" w:rsidRPr="00B55718">
        <w:rPr>
          <w:rFonts w:ascii="Arial" w:hAnsi="Arial" w:cs="Arial"/>
        </w:rPr>
        <w:t xml:space="preserve"> promotional process</w:t>
      </w:r>
      <w:r w:rsidRPr="00B55718">
        <w:rPr>
          <w:rFonts w:ascii="Arial" w:hAnsi="Arial" w:cs="Arial"/>
        </w:rPr>
        <w:t xml:space="preserve">. </w:t>
      </w:r>
      <w:r w:rsidR="00B43AF3" w:rsidRPr="00B55718">
        <w:rPr>
          <w:rFonts w:ascii="Arial" w:hAnsi="Arial" w:cs="Arial"/>
          <w:color w:val="000000"/>
        </w:rPr>
        <w:t>The person who was going to make the poster ended up dropping out</w:t>
      </w:r>
      <w:r w:rsidR="00097BE8">
        <w:rPr>
          <w:rFonts w:ascii="Arial" w:hAnsi="Arial" w:cs="Arial"/>
          <w:color w:val="000000"/>
        </w:rPr>
        <w:t>,</w:t>
      </w:r>
      <w:r w:rsidR="00B43AF3" w:rsidRPr="00B55718">
        <w:rPr>
          <w:rFonts w:ascii="Arial" w:hAnsi="Arial" w:cs="Arial"/>
          <w:color w:val="000000"/>
        </w:rPr>
        <w:t xml:space="preserve"> meaning someone else had to make it. I decide</w:t>
      </w:r>
      <w:r w:rsidR="00A661FD" w:rsidRPr="00B55718">
        <w:rPr>
          <w:rFonts w:ascii="Arial" w:hAnsi="Arial" w:cs="Arial"/>
          <w:color w:val="000000"/>
        </w:rPr>
        <w:t>d</w:t>
      </w:r>
      <w:r w:rsidR="00B43AF3" w:rsidRPr="00B55718">
        <w:rPr>
          <w:rFonts w:ascii="Arial" w:hAnsi="Arial" w:cs="Arial"/>
          <w:color w:val="000000"/>
        </w:rPr>
        <w:t xml:space="preserve"> I might try my hand in</w:t>
      </w:r>
      <w:r w:rsidR="00BE55D8">
        <w:rPr>
          <w:rFonts w:ascii="Arial" w:hAnsi="Arial" w:cs="Arial"/>
          <w:color w:val="000000"/>
        </w:rPr>
        <w:t xml:space="preserve"> designing it</w:t>
      </w:r>
      <w:r w:rsidR="00EE6296" w:rsidRPr="00B55718">
        <w:rPr>
          <w:rFonts w:ascii="Arial" w:hAnsi="Arial" w:cs="Arial"/>
          <w:color w:val="000000"/>
        </w:rPr>
        <w:t>,</w:t>
      </w:r>
      <w:r w:rsidR="00B43AF3" w:rsidRPr="00B55718">
        <w:rPr>
          <w:rFonts w:ascii="Arial" w:hAnsi="Arial" w:cs="Arial"/>
          <w:color w:val="000000"/>
        </w:rPr>
        <w:t xml:space="preserve"> but I didn’t mention this until we spoke about it in class. Some people gave their posters but ultimately it was decided that we would go for mine</w:t>
      </w:r>
      <w:r w:rsidR="00A661FD" w:rsidRPr="00B55718">
        <w:rPr>
          <w:rFonts w:ascii="Arial" w:hAnsi="Arial" w:cs="Arial"/>
          <w:color w:val="000000"/>
        </w:rPr>
        <w:t>, and w</w:t>
      </w:r>
      <w:r w:rsidR="00B43AF3" w:rsidRPr="00B55718">
        <w:rPr>
          <w:rFonts w:ascii="Arial" w:hAnsi="Arial" w:cs="Arial"/>
          <w:color w:val="000000"/>
        </w:rPr>
        <w:t>ith a little tweaking of the font</w:t>
      </w:r>
      <w:r w:rsidR="002D020A" w:rsidRPr="00B55718">
        <w:rPr>
          <w:rFonts w:ascii="Arial" w:hAnsi="Arial" w:cs="Arial"/>
          <w:color w:val="000000"/>
        </w:rPr>
        <w:t xml:space="preserve"> from a fellow classmate</w:t>
      </w:r>
      <w:r w:rsidR="00A661FD" w:rsidRPr="00B55718">
        <w:rPr>
          <w:rFonts w:ascii="Arial" w:hAnsi="Arial" w:cs="Arial"/>
          <w:color w:val="000000"/>
        </w:rPr>
        <w:t>,</w:t>
      </w:r>
      <w:r w:rsidR="002D020A" w:rsidRPr="00B55718">
        <w:rPr>
          <w:rFonts w:ascii="Arial" w:hAnsi="Arial" w:cs="Arial"/>
          <w:color w:val="000000"/>
        </w:rPr>
        <w:t xml:space="preserve"> </w:t>
      </w:r>
      <w:r w:rsidR="00B43AF3" w:rsidRPr="00B55718">
        <w:rPr>
          <w:rFonts w:ascii="Arial" w:hAnsi="Arial" w:cs="Arial"/>
          <w:color w:val="000000"/>
        </w:rPr>
        <w:t>the poster was ready</w:t>
      </w:r>
      <w:r w:rsidR="00A661FD" w:rsidRPr="00B55718">
        <w:rPr>
          <w:rFonts w:ascii="Arial" w:hAnsi="Arial" w:cs="Arial"/>
          <w:color w:val="000000"/>
        </w:rPr>
        <w:t>.</w:t>
      </w:r>
      <w:r w:rsidR="00B43AF3" w:rsidRPr="00B55718">
        <w:rPr>
          <w:rFonts w:ascii="Arial" w:hAnsi="Arial" w:cs="Arial"/>
          <w:color w:val="000000"/>
        </w:rPr>
        <w:t xml:space="preserve"> I </w:t>
      </w:r>
      <w:r w:rsidR="00A661FD" w:rsidRPr="00B55718">
        <w:rPr>
          <w:rFonts w:ascii="Arial" w:hAnsi="Arial" w:cs="Arial"/>
          <w:color w:val="000000"/>
        </w:rPr>
        <w:t xml:space="preserve">then </w:t>
      </w:r>
      <w:r w:rsidR="00B43AF3" w:rsidRPr="00B55718">
        <w:rPr>
          <w:rFonts w:ascii="Arial" w:hAnsi="Arial" w:cs="Arial"/>
          <w:color w:val="000000"/>
        </w:rPr>
        <w:t xml:space="preserve">posted it </w:t>
      </w:r>
      <w:r w:rsidR="002D020A" w:rsidRPr="00B55718">
        <w:rPr>
          <w:rFonts w:ascii="Arial" w:hAnsi="Arial" w:cs="Arial"/>
          <w:color w:val="000000"/>
        </w:rPr>
        <w:t>in the dormitor</w:t>
      </w:r>
      <w:r w:rsidR="006A4BDE" w:rsidRPr="00B55718">
        <w:rPr>
          <w:rFonts w:ascii="Arial" w:hAnsi="Arial" w:cs="Arial"/>
          <w:color w:val="000000"/>
        </w:rPr>
        <w:t xml:space="preserve">y </w:t>
      </w:r>
      <w:r w:rsidR="002D020A" w:rsidRPr="00B55718">
        <w:rPr>
          <w:rFonts w:ascii="Arial" w:hAnsi="Arial" w:cs="Arial"/>
          <w:color w:val="000000"/>
        </w:rPr>
        <w:t xml:space="preserve">widows </w:t>
      </w:r>
      <w:r w:rsidR="00B43AF3" w:rsidRPr="00B55718">
        <w:rPr>
          <w:rFonts w:ascii="Arial" w:hAnsi="Arial" w:cs="Arial"/>
          <w:color w:val="000000"/>
        </w:rPr>
        <w:t>all over the campus.</w:t>
      </w:r>
    </w:p>
    <w:p w14:paraId="5DDACC60" w14:textId="4A1AECC4" w:rsidR="002D020A" w:rsidRPr="00B55718" w:rsidRDefault="00B43AF3" w:rsidP="00B55718">
      <w:pPr>
        <w:pStyle w:val="NormalWeb"/>
        <w:spacing w:before="0" w:beforeAutospacing="0" w:after="0" w:afterAutospacing="0" w:line="480" w:lineRule="auto"/>
        <w:ind w:firstLine="720"/>
        <w:rPr>
          <w:rFonts w:ascii="Arial" w:hAnsi="Arial" w:cs="Arial"/>
          <w:color w:val="000000"/>
          <w:sz w:val="22"/>
          <w:szCs w:val="22"/>
        </w:rPr>
      </w:pPr>
      <w:r w:rsidRPr="00B55718">
        <w:rPr>
          <w:rFonts w:ascii="Arial" w:hAnsi="Arial" w:cs="Arial"/>
          <w:color w:val="000000"/>
          <w:sz w:val="22"/>
          <w:szCs w:val="22"/>
        </w:rPr>
        <w:t>A</w:t>
      </w:r>
      <w:r w:rsidR="00A661FD" w:rsidRPr="00B55718">
        <w:rPr>
          <w:rFonts w:ascii="Arial" w:hAnsi="Arial" w:cs="Arial"/>
          <w:color w:val="000000"/>
          <w:sz w:val="22"/>
          <w:szCs w:val="22"/>
        </w:rPr>
        <w:t>dditionally</w:t>
      </w:r>
      <w:r w:rsidRPr="00B55718">
        <w:rPr>
          <w:rFonts w:ascii="Arial" w:hAnsi="Arial" w:cs="Arial"/>
          <w:color w:val="000000"/>
          <w:sz w:val="22"/>
          <w:szCs w:val="22"/>
        </w:rPr>
        <w:t>, I decided to make a poster for online promotion</w:t>
      </w:r>
      <w:r w:rsidR="00BE55D8">
        <w:rPr>
          <w:rFonts w:ascii="Arial" w:hAnsi="Arial" w:cs="Arial"/>
          <w:color w:val="000000"/>
          <w:sz w:val="22"/>
          <w:szCs w:val="22"/>
        </w:rPr>
        <w:t>, using</w:t>
      </w:r>
      <w:r w:rsidRPr="00B55718">
        <w:rPr>
          <w:rFonts w:ascii="Arial" w:hAnsi="Arial" w:cs="Arial"/>
          <w:color w:val="000000"/>
          <w:sz w:val="22"/>
          <w:szCs w:val="22"/>
        </w:rPr>
        <w:t xml:space="preserve"> </w:t>
      </w:r>
      <w:r w:rsidR="00EB3CFD" w:rsidRPr="00B55718">
        <w:rPr>
          <w:rFonts w:ascii="Arial" w:hAnsi="Arial" w:cs="Arial"/>
          <w:color w:val="000000"/>
          <w:sz w:val="22"/>
          <w:szCs w:val="22"/>
        </w:rPr>
        <w:t>C</w:t>
      </w:r>
      <w:r w:rsidRPr="00B55718">
        <w:rPr>
          <w:rFonts w:ascii="Arial" w:hAnsi="Arial" w:cs="Arial"/>
          <w:color w:val="000000"/>
          <w:sz w:val="22"/>
          <w:szCs w:val="22"/>
        </w:rPr>
        <w:t xml:space="preserve">anva software. I </w:t>
      </w:r>
      <w:r w:rsidR="00BE55D8" w:rsidRPr="00B55718">
        <w:rPr>
          <w:rFonts w:ascii="Arial" w:hAnsi="Arial" w:cs="Arial"/>
          <w:color w:val="000000"/>
          <w:sz w:val="22"/>
          <w:szCs w:val="22"/>
        </w:rPr>
        <w:t>imag</w:t>
      </w:r>
      <w:r w:rsidR="00BE55D8">
        <w:rPr>
          <w:rFonts w:ascii="Arial" w:hAnsi="Arial" w:cs="Arial"/>
          <w:color w:val="000000"/>
          <w:sz w:val="22"/>
          <w:szCs w:val="22"/>
        </w:rPr>
        <w:t>i</w:t>
      </w:r>
      <w:r w:rsidR="00BE55D8" w:rsidRPr="00B55718">
        <w:rPr>
          <w:rFonts w:ascii="Arial" w:hAnsi="Arial" w:cs="Arial"/>
          <w:color w:val="000000"/>
          <w:sz w:val="22"/>
          <w:szCs w:val="22"/>
        </w:rPr>
        <w:t>ned</w:t>
      </w:r>
      <w:r w:rsidRPr="00B55718">
        <w:rPr>
          <w:rFonts w:ascii="Arial" w:hAnsi="Arial" w:cs="Arial"/>
          <w:color w:val="000000"/>
          <w:sz w:val="22"/>
          <w:szCs w:val="22"/>
        </w:rPr>
        <w:t xml:space="preserve"> </w:t>
      </w:r>
      <w:r w:rsidR="00BE55D8">
        <w:rPr>
          <w:rFonts w:ascii="Arial" w:hAnsi="Arial" w:cs="Arial"/>
          <w:color w:val="000000"/>
          <w:sz w:val="22"/>
          <w:szCs w:val="22"/>
        </w:rPr>
        <w:t>‘</w:t>
      </w:r>
      <w:r w:rsidRPr="00B55718">
        <w:rPr>
          <w:rFonts w:ascii="Arial" w:hAnsi="Arial" w:cs="Arial"/>
          <w:color w:val="000000"/>
          <w:sz w:val="22"/>
          <w:szCs w:val="22"/>
        </w:rPr>
        <w:t>power</w:t>
      </w:r>
      <w:r w:rsidR="00BE55D8">
        <w:rPr>
          <w:rFonts w:ascii="Arial" w:hAnsi="Arial" w:cs="Arial"/>
          <w:color w:val="000000"/>
          <w:sz w:val="22"/>
          <w:szCs w:val="22"/>
        </w:rPr>
        <w:t>’</w:t>
      </w:r>
      <w:r w:rsidRPr="00B55718">
        <w:rPr>
          <w:rFonts w:ascii="Arial" w:hAnsi="Arial" w:cs="Arial"/>
          <w:color w:val="000000"/>
          <w:sz w:val="22"/>
          <w:szCs w:val="22"/>
        </w:rPr>
        <w:t xml:space="preserve"> </w:t>
      </w:r>
      <w:r w:rsidR="00D04031" w:rsidRPr="00B55718">
        <w:rPr>
          <w:rFonts w:ascii="Arial" w:hAnsi="Arial" w:cs="Arial"/>
          <w:color w:val="000000"/>
          <w:sz w:val="22"/>
          <w:szCs w:val="22"/>
        </w:rPr>
        <w:t>with the theme</w:t>
      </w:r>
      <w:r w:rsidRPr="00B55718">
        <w:rPr>
          <w:rFonts w:ascii="Arial" w:hAnsi="Arial" w:cs="Arial"/>
          <w:color w:val="000000"/>
          <w:sz w:val="22"/>
          <w:szCs w:val="22"/>
        </w:rPr>
        <w:t xml:space="preserve"> </w:t>
      </w:r>
      <w:r w:rsidR="00D04031" w:rsidRPr="00B55718">
        <w:rPr>
          <w:rFonts w:ascii="Arial" w:hAnsi="Arial" w:cs="Arial"/>
          <w:color w:val="000000"/>
          <w:sz w:val="22"/>
          <w:szCs w:val="22"/>
        </w:rPr>
        <w:t>of</w:t>
      </w:r>
      <w:r w:rsidRPr="00B55718">
        <w:rPr>
          <w:rFonts w:ascii="Arial" w:hAnsi="Arial" w:cs="Arial"/>
          <w:color w:val="000000"/>
          <w:sz w:val="22"/>
          <w:szCs w:val="22"/>
        </w:rPr>
        <w:t xml:space="preserve"> superhero comic</w:t>
      </w:r>
      <w:r w:rsidR="00D04031" w:rsidRPr="00B55718">
        <w:rPr>
          <w:rFonts w:ascii="Arial" w:hAnsi="Arial" w:cs="Arial"/>
          <w:color w:val="000000"/>
          <w:sz w:val="22"/>
          <w:szCs w:val="22"/>
        </w:rPr>
        <w:t xml:space="preserve"> books. The</w:t>
      </w:r>
      <w:r w:rsidRPr="00B55718">
        <w:rPr>
          <w:rFonts w:ascii="Arial" w:hAnsi="Arial" w:cs="Arial"/>
          <w:color w:val="000000"/>
          <w:sz w:val="22"/>
          <w:szCs w:val="22"/>
        </w:rPr>
        <w:t xml:space="preserve"> ‘bangs</w:t>
      </w:r>
      <w:r w:rsidR="00D04031" w:rsidRPr="00B55718">
        <w:rPr>
          <w:rFonts w:ascii="Arial" w:hAnsi="Arial" w:cs="Arial"/>
          <w:color w:val="000000"/>
          <w:sz w:val="22"/>
          <w:szCs w:val="22"/>
        </w:rPr>
        <w:t xml:space="preserve">’ and ‘crashes’ that they use in </w:t>
      </w:r>
      <w:r w:rsidR="00BE55D8">
        <w:rPr>
          <w:rFonts w:ascii="Arial" w:hAnsi="Arial" w:cs="Arial"/>
          <w:color w:val="000000"/>
          <w:sz w:val="22"/>
          <w:szCs w:val="22"/>
        </w:rPr>
        <w:t xml:space="preserve">the </w:t>
      </w:r>
      <w:r w:rsidR="00D04031" w:rsidRPr="00B55718">
        <w:rPr>
          <w:rFonts w:ascii="Arial" w:hAnsi="Arial" w:cs="Arial"/>
          <w:color w:val="000000"/>
          <w:sz w:val="22"/>
          <w:szCs w:val="22"/>
        </w:rPr>
        <w:t>books have a powerful feel to them, but they also grab people’s attention</w:t>
      </w:r>
      <w:r w:rsidR="00BE55D8">
        <w:rPr>
          <w:rFonts w:ascii="Arial" w:hAnsi="Arial" w:cs="Arial"/>
          <w:color w:val="000000"/>
          <w:sz w:val="22"/>
          <w:szCs w:val="22"/>
        </w:rPr>
        <w:t xml:space="preserve">, </w:t>
      </w:r>
      <w:r w:rsidR="00D04031" w:rsidRPr="00B55718">
        <w:rPr>
          <w:rFonts w:ascii="Arial" w:hAnsi="Arial" w:cs="Arial"/>
          <w:color w:val="000000"/>
          <w:sz w:val="22"/>
          <w:szCs w:val="22"/>
        </w:rPr>
        <w:t>drawing the viewer’s eye to the details of the poster</w:t>
      </w:r>
      <w:r w:rsidRPr="00B55718">
        <w:rPr>
          <w:rFonts w:ascii="Arial" w:hAnsi="Arial" w:cs="Arial"/>
          <w:color w:val="000000"/>
          <w:sz w:val="22"/>
          <w:szCs w:val="22"/>
        </w:rPr>
        <w:t xml:space="preserve">. Ultimately, I came up with one and posted it on the Facebook Lampeter campus group page. I </w:t>
      </w:r>
      <w:r w:rsidR="0034601C" w:rsidRPr="00B55718">
        <w:rPr>
          <w:rFonts w:ascii="Arial" w:hAnsi="Arial" w:cs="Arial"/>
          <w:color w:val="000000"/>
          <w:sz w:val="22"/>
          <w:szCs w:val="22"/>
        </w:rPr>
        <w:t xml:space="preserve">would consider the post successful </w:t>
      </w:r>
      <w:r w:rsidRPr="00B55718">
        <w:rPr>
          <w:rFonts w:ascii="Arial" w:hAnsi="Arial" w:cs="Arial"/>
          <w:color w:val="000000"/>
          <w:sz w:val="22"/>
          <w:szCs w:val="22"/>
        </w:rPr>
        <w:t xml:space="preserve">after having received sixteen likes and </w:t>
      </w:r>
      <w:r w:rsidR="0034601C" w:rsidRPr="00B55718">
        <w:rPr>
          <w:rFonts w:ascii="Arial" w:hAnsi="Arial" w:cs="Arial"/>
          <w:color w:val="000000"/>
          <w:sz w:val="22"/>
          <w:szCs w:val="22"/>
        </w:rPr>
        <w:t xml:space="preserve">three </w:t>
      </w:r>
      <w:r w:rsidR="00957A99" w:rsidRPr="00B55718">
        <w:rPr>
          <w:rFonts w:ascii="Arial" w:hAnsi="Arial" w:cs="Arial"/>
          <w:color w:val="000000"/>
          <w:sz w:val="22"/>
          <w:szCs w:val="22"/>
        </w:rPr>
        <w:t>shares.</w:t>
      </w:r>
    </w:p>
    <w:p w14:paraId="6B54E763" w14:textId="77777777" w:rsidR="00B55718" w:rsidRPr="00B55718" w:rsidRDefault="00B55718" w:rsidP="00B55718">
      <w:pPr>
        <w:pStyle w:val="NormalWeb"/>
        <w:spacing w:before="0" w:beforeAutospacing="0" w:after="0" w:afterAutospacing="0" w:line="480" w:lineRule="auto"/>
        <w:ind w:firstLine="720"/>
        <w:rPr>
          <w:rFonts w:ascii="Arial" w:hAnsi="Arial" w:cs="Arial"/>
          <w:color w:val="000000"/>
          <w:sz w:val="22"/>
          <w:szCs w:val="22"/>
        </w:rPr>
      </w:pPr>
    </w:p>
    <w:p w14:paraId="01BF0A7D" w14:textId="67A7F066" w:rsidR="00082E9A" w:rsidRPr="00B55718" w:rsidRDefault="002D020A" w:rsidP="00082E9A">
      <w:pPr>
        <w:pStyle w:val="NormalWeb"/>
        <w:spacing w:before="0" w:beforeAutospacing="0" w:after="0" w:afterAutospacing="0" w:line="480" w:lineRule="auto"/>
        <w:ind w:firstLine="720"/>
        <w:rPr>
          <w:rFonts w:ascii="Arial" w:hAnsi="Arial" w:cs="Arial"/>
          <w:color w:val="000000"/>
          <w:sz w:val="22"/>
          <w:szCs w:val="22"/>
        </w:rPr>
      </w:pPr>
      <w:r w:rsidRPr="00B55718">
        <w:rPr>
          <w:rFonts w:ascii="Arial" w:hAnsi="Arial" w:cs="Arial"/>
          <w:color w:val="000000"/>
          <w:sz w:val="22"/>
          <w:szCs w:val="22"/>
        </w:rPr>
        <w:t>The initial order of participants was based mainly on tone and how on</w:t>
      </w:r>
      <w:r w:rsidR="00BE55D8">
        <w:rPr>
          <w:rFonts w:ascii="Arial" w:hAnsi="Arial" w:cs="Arial"/>
          <w:color w:val="000000"/>
          <w:sz w:val="22"/>
          <w:szCs w:val="22"/>
        </w:rPr>
        <w:t xml:space="preserve">e </w:t>
      </w:r>
      <w:r w:rsidRPr="00B55718">
        <w:rPr>
          <w:rFonts w:ascii="Arial" w:hAnsi="Arial" w:cs="Arial"/>
          <w:color w:val="000000"/>
          <w:sz w:val="22"/>
          <w:szCs w:val="22"/>
        </w:rPr>
        <w:t xml:space="preserve">would </w:t>
      </w:r>
      <w:r w:rsidR="00154F07" w:rsidRPr="00B55718">
        <w:rPr>
          <w:rFonts w:ascii="Arial" w:hAnsi="Arial" w:cs="Arial"/>
          <w:color w:val="000000"/>
          <w:sz w:val="22"/>
          <w:szCs w:val="22"/>
        </w:rPr>
        <w:t>follow</w:t>
      </w:r>
      <w:r w:rsidRPr="00B55718">
        <w:rPr>
          <w:rFonts w:ascii="Arial" w:hAnsi="Arial" w:cs="Arial"/>
          <w:color w:val="000000"/>
          <w:sz w:val="22"/>
          <w:szCs w:val="22"/>
        </w:rPr>
        <w:t xml:space="preserve"> the other</w:t>
      </w:r>
      <w:r w:rsidR="007D2EA5">
        <w:rPr>
          <w:rFonts w:ascii="Arial" w:hAnsi="Arial" w:cs="Arial"/>
          <w:color w:val="000000"/>
          <w:sz w:val="22"/>
          <w:szCs w:val="22"/>
        </w:rPr>
        <w:t>, b</w:t>
      </w:r>
      <w:r w:rsidRPr="00B55718">
        <w:rPr>
          <w:rFonts w:ascii="Arial" w:hAnsi="Arial" w:cs="Arial"/>
          <w:color w:val="000000"/>
          <w:sz w:val="22"/>
          <w:szCs w:val="22"/>
        </w:rPr>
        <w:t xml:space="preserve">ut without hearing them in this order it was an arbitrary guess. </w:t>
      </w:r>
      <w:r w:rsidR="00317CD4" w:rsidRPr="00B55718">
        <w:rPr>
          <w:rFonts w:ascii="Arial" w:hAnsi="Arial" w:cs="Arial"/>
          <w:color w:val="000000"/>
          <w:sz w:val="22"/>
          <w:szCs w:val="22"/>
        </w:rPr>
        <w:t>W</w:t>
      </w:r>
      <w:r w:rsidRPr="00B55718">
        <w:rPr>
          <w:rFonts w:ascii="Arial" w:hAnsi="Arial" w:cs="Arial"/>
          <w:color w:val="000000"/>
          <w:sz w:val="22"/>
          <w:szCs w:val="22"/>
        </w:rPr>
        <w:t xml:space="preserve">e broke the </w:t>
      </w:r>
      <w:r w:rsidRPr="00B55718">
        <w:rPr>
          <w:rFonts w:ascii="Arial" w:hAnsi="Arial" w:cs="Arial"/>
          <w:color w:val="000000"/>
          <w:sz w:val="22"/>
          <w:szCs w:val="22"/>
        </w:rPr>
        <w:lastRenderedPageBreak/>
        <w:t>pieces up into three sections</w:t>
      </w:r>
      <w:r w:rsidR="007D2EA5">
        <w:rPr>
          <w:rFonts w:ascii="Arial" w:hAnsi="Arial" w:cs="Arial"/>
          <w:color w:val="000000"/>
          <w:sz w:val="22"/>
          <w:szCs w:val="22"/>
        </w:rPr>
        <w:t>,</w:t>
      </w:r>
      <w:r w:rsidR="00317CD4" w:rsidRPr="00B55718">
        <w:rPr>
          <w:rFonts w:ascii="Arial" w:hAnsi="Arial" w:cs="Arial"/>
          <w:color w:val="000000"/>
          <w:sz w:val="22"/>
          <w:szCs w:val="22"/>
        </w:rPr>
        <w:t xml:space="preserve"> with five people in each section</w:t>
      </w:r>
      <w:r w:rsidRPr="00B55718">
        <w:rPr>
          <w:rFonts w:ascii="Arial" w:hAnsi="Arial" w:cs="Arial"/>
          <w:color w:val="000000"/>
          <w:sz w:val="22"/>
          <w:szCs w:val="22"/>
        </w:rPr>
        <w:t xml:space="preserve">. The first section </w:t>
      </w:r>
      <w:r w:rsidR="00EB3CFD" w:rsidRPr="00B55718">
        <w:rPr>
          <w:rFonts w:ascii="Arial" w:hAnsi="Arial" w:cs="Arial"/>
          <w:color w:val="000000"/>
          <w:sz w:val="22"/>
          <w:szCs w:val="22"/>
        </w:rPr>
        <w:t xml:space="preserve">started with </w:t>
      </w:r>
      <w:r w:rsidR="00A85FC3" w:rsidRPr="00B55718">
        <w:rPr>
          <w:rFonts w:ascii="Arial" w:hAnsi="Arial" w:cs="Arial"/>
          <w:color w:val="000000"/>
          <w:sz w:val="22"/>
          <w:szCs w:val="22"/>
        </w:rPr>
        <w:t xml:space="preserve">Jak, who was the compere, and then </w:t>
      </w:r>
      <w:r w:rsidR="00EB3CFD" w:rsidRPr="00B55718">
        <w:rPr>
          <w:rFonts w:ascii="Arial" w:hAnsi="Arial" w:cs="Arial"/>
          <w:color w:val="000000"/>
          <w:sz w:val="22"/>
          <w:szCs w:val="22"/>
        </w:rPr>
        <w:t xml:space="preserve">John’s piece </w:t>
      </w:r>
      <w:r w:rsidR="007D2EA5">
        <w:rPr>
          <w:rFonts w:ascii="Arial" w:hAnsi="Arial" w:cs="Arial"/>
          <w:color w:val="000000"/>
          <w:sz w:val="22"/>
          <w:szCs w:val="22"/>
        </w:rPr>
        <w:t>en</w:t>
      </w:r>
      <w:r w:rsidR="00EB3CFD" w:rsidRPr="00B55718">
        <w:rPr>
          <w:rFonts w:ascii="Arial" w:hAnsi="Arial" w:cs="Arial"/>
          <w:color w:val="000000"/>
          <w:sz w:val="22"/>
          <w:szCs w:val="22"/>
        </w:rPr>
        <w:t xml:space="preserve">titled </w:t>
      </w:r>
      <w:r w:rsidR="00EB3CFD" w:rsidRPr="00B55718">
        <w:rPr>
          <w:rFonts w:ascii="Arial" w:hAnsi="Arial" w:cs="Arial"/>
          <w:i/>
          <w:iCs/>
          <w:color w:val="000000"/>
          <w:sz w:val="22"/>
          <w:szCs w:val="22"/>
        </w:rPr>
        <w:t>Blank</w:t>
      </w:r>
      <w:r w:rsidR="00317CD4" w:rsidRPr="00B55718">
        <w:rPr>
          <w:rFonts w:ascii="Arial" w:hAnsi="Arial" w:cs="Arial"/>
          <w:i/>
          <w:iCs/>
          <w:color w:val="000000"/>
          <w:sz w:val="22"/>
          <w:szCs w:val="22"/>
        </w:rPr>
        <w:t>.</w:t>
      </w:r>
      <w:r w:rsidR="00EB3CFD" w:rsidRPr="00B55718">
        <w:rPr>
          <w:rFonts w:ascii="Arial" w:hAnsi="Arial" w:cs="Arial"/>
          <w:color w:val="000000"/>
          <w:sz w:val="22"/>
          <w:szCs w:val="22"/>
        </w:rPr>
        <w:t xml:space="preserve"> </w:t>
      </w:r>
      <w:r w:rsidR="00317CD4" w:rsidRPr="00B55718">
        <w:rPr>
          <w:rFonts w:ascii="Arial" w:hAnsi="Arial" w:cs="Arial"/>
          <w:color w:val="000000"/>
          <w:sz w:val="22"/>
          <w:szCs w:val="22"/>
        </w:rPr>
        <w:t>T</w:t>
      </w:r>
      <w:r w:rsidR="00EB3CFD" w:rsidRPr="00B55718">
        <w:rPr>
          <w:rFonts w:ascii="Arial" w:hAnsi="Arial" w:cs="Arial"/>
          <w:color w:val="000000"/>
          <w:sz w:val="22"/>
          <w:szCs w:val="22"/>
        </w:rPr>
        <w:t>his was a good starting piece as</w:t>
      </w:r>
      <w:r w:rsidR="00317CD4" w:rsidRPr="00B55718">
        <w:rPr>
          <w:rFonts w:ascii="Arial" w:hAnsi="Arial" w:cs="Arial"/>
          <w:color w:val="000000"/>
          <w:sz w:val="22"/>
          <w:szCs w:val="22"/>
        </w:rPr>
        <w:t xml:space="preserve"> it</w:t>
      </w:r>
      <w:r w:rsidR="00EB3CFD" w:rsidRPr="00B55718">
        <w:rPr>
          <w:rFonts w:ascii="Arial" w:hAnsi="Arial" w:cs="Arial"/>
          <w:color w:val="000000"/>
          <w:sz w:val="22"/>
          <w:szCs w:val="22"/>
        </w:rPr>
        <w:t xml:space="preserve"> was about a character who was unidentifiable.</w:t>
      </w:r>
      <w:r w:rsidR="00317CD4" w:rsidRPr="00B55718">
        <w:rPr>
          <w:rFonts w:ascii="Arial" w:hAnsi="Arial" w:cs="Arial"/>
          <w:color w:val="000000"/>
          <w:sz w:val="22"/>
          <w:szCs w:val="22"/>
        </w:rPr>
        <w:t xml:space="preserve"> After</w:t>
      </w:r>
      <w:r w:rsidR="007D2EA5">
        <w:rPr>
          <w:rFonts w:ascii="Arial" w:hAnsi="Arial" w:cs="Arial"/>
          <w:color w:val="000000"/>
          <w:sz w:val="22"/>
          <w:szCs w:val="22"/>
        </w:rPr>
        <w:t xml:space="preserve">wards </w:t>
      </w:r>
      <w:r w:rsidR="00317CD4" w:rsidRPr="00B55718">
        <w:rPr>
          <w:rFonts w:ascii="Arial" w:hAnsi="Arial" w:cs="Arial"/>
          <w:color w:val="000000"/>
          <w:sz w:val="22"/>
          <w:szCs w:val="22"/>
        </w:rPr>
        <w:t>it was Abbie</w:t>
      </w:r>
      <w:r w:rsidR="00D34877" w:rsidRPr="00B55718">
        <w:rPr>
          <w:rFonts w:ascii="Arial" w:hAnsi="Arial" w:cs="Arial"/>
          <w:color w:val="000000"/>
          <w:sz w:val="22"/>
          <w:szCs w:val="22"/>
        </w:rPr>
        <w:t>,</w:t>
      </w:r>
      <w:r w:rsidR="00317CD4" w:rsidRPr="00B55718">
        <w:rPr>
          <w:rFonts w:ascii="Arial" w:hAnsi="Arial" w:cs="Arial"/>
          <w:color w:val="000000"/>
          <w:sz w:val="22"/>
          <w:szCs w:val="22"/>
        </w:rPr>
        <w:t xml:space="preserve"> </w:t>
      </w:r>
      <w:proofErr w:type="gramStart"/>
      <w:r w:rsidR="00317CD4" w:rsidRPr="00B55718">
        <w:rPr>
          <w:rFonts w:ascii="Arial" w:hAnsi="Arial" w:cs="Arial"/>
          <w:color w:val="000000"/>
          <w:sz w:val="22"/>
          <w:szCs w:val="22"/>
        </w:rPr>
        <w:t>myself</w:t>
      </w:r>
      <w:proofErr w:type="gramEnd"/>
      <w:r w:rsidR="00317CD4" w:rsidRPr="00B55718">
        <w:rPr>
          <w:rFonts w:ascii="Arial" w:hAnsi="Arial" w:cs="Arial"/>
          <w:color w:val="000000"/>
          <w:sz w:val="22"/>
          <w:szCs w:val="22"/>
        </w:rPr>
        <w:t xml:space="preserve"> and Luke. Luke and I wanted to go together because our pieces had a similar horror tonality. </w:t>
      </w:r>
      <w:r w:rsidR="00D34877" w:rsidRPr="00B55718">
        <w:rPr>
          <w:rFonts w:ascii="Arial" w:hAnsi="Arial" w:cs="Arial"/>
          <w:color w:val="000000"/>
          <w:sz w:val="22"/>
          <w:szCs w:val="22"/>
        </w:rPr>
        <w:t xml:space="preserve">In the second section, starting off was Jane, </w:t>
      </w:r>
      <w:r w:rsidR="00FD0143" w:rsidRPr="00B55718">
        <w:rPr>
          <w:rFonts w:ascii="Arial" w:hAnsi="Arial" w:cs="Arial"/>
          <w:color w:val="000000"/>
          <w:sz w:val="22"/>
          <w:szCs w:val="22"/>
        </w:rPr>
        <w:t xml:space="preserve">then </w:t>
      </w:r>
      <w:r w:rsidR="00D34877" w:rsidRPr="00B55718">
        <w:rPr>
          <w:rFonts w:ascii="Arial" w:hAnsi="Arial" w:cs="Arial"/>
          <w:color w:val="000000"/>
          <w:sz w:val="22"/>
          <w:szCs w:val="22"/>
        </w:rPr>
        <w:t xml:space="preserve">Wanda, Alex, </w:t>
      </w:r>
      <w:r w:rsidR="00F67EF7" w:rsidRPr="00B55718">
        <w:rPr>
          <w:rFonts w:ascii="Arial" w:hAnsi="Arial" w:cs="Arial"/>
          <w:color w:val="000000"/>
          <w:sz w:val="22"/>
          <w:szCs w:val="22"/>
        </w:rPr>
        <w:t>Rose,</w:t>
      </w:r>
      <w:r w:rsidR="00D34877" w:rsidRPr="00B55718">
        <w:rPr>
          <w:rFonts w:ascii="Arial" w:hAnsi="Arial" w:cs="Arial"/>
          <w:color w:val="000000"/>
          <w:sz w:val="22"/>
          <w:szCs w:val="22"/>
        </w:rPr>
        <w:t xml:space="preserve"> and Lyra. A female </w:t>
      </w:r>
      <w:r w:rsidR="00B154FA" w:rsidRPr="00B55718">
        <w:rPr>
          <w:rFonts w:ascii="Arial" w:hAnsi="Arial" w:cs="Arial"/>
          <w:color w:val="000000"/>
          <w:sz w:val="22"/>
          <w:szCs w:val="22"/>
        </w:rPr>
        <w:t>heavy</w:t>
      </w:r>
      <w:r w:rsidR="00B154FA" w:rsidRPr="00B55718">
        <w:rPr>
          <w:rFonts w:ascii="Arial" w:hAnsi="Arial" w:cs="Arial"/>
          <w:color w:val="000000"/>
          <w:sz w:val="22"/>
          <w:szCs w:val="22"/>
        </w:rPr>
        <w:t xml:space="preserve"> </w:t>
      </w:r>
      <w:r w:rsidR="00D34877" w:rsidRPr="00B55718">
        <w:rPr>
          <w:rFonts w:ascii="Arial" w:hAnsi="Arial" w:cs="Arial"/>
          <w:color w:val="000000"/>
          <w:sz w:val="22"/>
          <w:szCs w:val="22"/>
        </w:rPr>
        <w:t>section</w:t>
      </w:r>
      <w:r w:rsidR="00AE6DB6" w:rsidRPr="00B55718">
        <w:rPr>
          <w:rFonts w:ascii="Arial" w:hAnsi="Arial" w:cs="Arial"/>
          <w:color w:val="000000"/>
          <w:sz w:val="22"/>
          <w:szCs w:val="22"/>
        </w:rPr>
        <w:t>,</w:t>
      </w:r>
      <w:r w:rsidR="00D34877" w:rsidRPr="00B55718">
        <w:rPr>
          <w:rFonts w:ascii="Arial" w:hAnsi="Arial" w:cs="Arial"/>
          <w:color w:val="000000"/>
          <w:sz w:val="22"/>
          <w:szCs w:val="22"/>
        </w:rPr>
        <w:t xml:space="preserve"> but all pieces had similar themes of power in relationships. The last section went Keith, Richard, Charlotte, Conner and Iestyn. In the classroom this seemed to make sense</w:t>
      </w:r>
      <w:r w:rsidR="00093975" w:rsidRPr="00B55718">
        <w:rPr>
          <w:rFonts w:ascii="Arial" w:hAnsi="Arial" w:cs="Arial"/>
          <w:color w:val="000000"/>
          <w:sz w:val="22"/>
          <w:szCs w:val="22"/>
        </w:rPr>
        <w:t xml:space="preserve"> from the tone of the pieces</w:t>
      </w:r>
      <w:r w:rsidR="00AE6DB6" w:rsidRPr="00B55718">
        <w:rPr>
          <w:rFonts w:ascii="Arial" w:hAnsi="Arial" w:cs="Arial"/>
          <w:color w:val="000000"/>
          <w:sz w:val="22"/>
          <w:szCs w:val="22"/>
        </w:rPr>
        <w:t>,</w:t>
      </w:r>
      <w:r w:rsidR="00093975" w:rsidRPr="00B55718">
        <w:rPr>
          <w:rFonts w:ascii="Arial" w:hAnsi="Arial" w:cs="Arial"/>
          <w:color w:val="000000"/>
          <w:sz w:val="22"/>
          <w:szCs w:val="22"/>
        </w:rPr>
        <w:t xml:space="preserve"> but i</w:t>
      </w:r>
      <w:r w:rsidR="00D34877" w:rsidRPr="00B55718">
        <w:rPr>
          <w:rFonts w:ascii="Arial" w:hAnsi="Arial" w:cs="Arial"/>
          <w:color w:val="000000"/>
          <w:sz w:val="22"/>
          <w:szCs w:val="22"/>
        </w:rPr>
        <w:t xml:space="preserve">n the </w:t>
      </w:r>
      <w:r w:rsidR="00AE6DB6" w:rsidRPr="00B55718">
        <w:rPr>
          <w:rFonts w:ascii="Arial" w:hAnsi="Arial" w:cs="Arial"/>
          <w:color w:val="000000"/>
          <w:sz w:val="22"/>
          <w:szCs w:val="22"/>
        </w:rPr>
        <w:t>rehearsals,</w:t>
      </w:r>
      <w:r w:rsidR="00D34877" w:rsidRPr="00B55718">
        <w:rPr>
          <w:rFonts w:ascii="Arial" w:hAnsi="Arial" w:cs="Arial"/>
          <w:color w:val="000000"/>
          <w:sz w:val="22"/>
          <w:szCs w:val="22"/>
        </w:rPr>
        <w:t xml:space="preserve"> </w:t>
      </w:r>
      <w:r w:rsidR="00AE6DB6" w:rsidRPr="00B55718">
        <w:rPr>
          <w:rFonts w:ascii="Arial" w:hAnsi="Arial" w:cs="Arial"/>
          <w:color w:val="000000"/>
          <w:sz w:val="22"/>
          <w:szCs w:val="22"/>
        </w:rPr>
        <w:t xml:space="preserve">it </w:t>
      </w:r>
      <w:r w:rsidR="00D34877" w:rsidRPr="00B55718">
        <w:rPr>
          <w:rFonts w:ascii="Arial" w:hAnsi="Arial" w:cs="Arial"/>
          <w:color w:val="000000"/>
          <w:sz w:val="22"/>
          <w:szCs w:val="22"/>
        </w:rPr>
        <w:t>be</w:t>
      </w:r>
      <w:r w:rsidR="00093975" w:rsidRPr="00B55718">
        <w:rPr>
          <w:rFonts w:ascii="Arial" w:hAnsi="Arial" w:cs="Arial"/>
          <w:color w:val="000000"/>
          <w:sz w:val="22"/>
          <w:szCs w:val="22"/>
        </w:rPr>
        <w:t>came clear that some switches</w:t>
      </w:r>
      <w:r w:rsidR="00AE6DB6" w:rsidRPr="00B55718">
        <w:rPr>
          <w:rFonts w:ascii="Arial" w:hAnsi="Arial" w:cs="Arial"/>
          <w:color w:val="000000"/>
          <w:sz w:val="22"/>
          <w:szCs w:val="22"/>
        </w:rPr>
        <w:t xml:space="preserve"> were necessary</w:t>
      </w:r>
      <w:r w:rsidR="00093975" w:rsidRPr="00B55718">
        <w:rPr>
          <w:rFonts w:ascii="Arial" w:hAnsi="Arial" w:cs="Arial"/>
          <w:color w:val="000000"/>
          <w:sz w:val="22"/>
          <w:szCs w:val="22"/>
        </w:rPr>
        <w:t>.</w:t>
      </w:r>
      <w:r w:rsidR="00506E70" w:rsidRPr="00B55718">
        <w:rPr>
          <w:rFonts w:ascii="Arial" w:hAnsi="Arial" w:cs="Arial"/>
          <w:color w:val="000000"/>
          <w:sz w:val="22"/>
          <w:szCs w:val="22"/>
        </w:rPr>
        <w:t xml:space="preserve"> The tone in the second section was too </w:t>
      </w:r>
      <w:r w:rsidR="00A85FC3" w:rsidRPr="00B55718">
        <w:rPr>
          <w:rFonts w:ascii="Arial" w:hAnsi="Arial" w:cs="Arial"/>
          <w:color w:val="000000"/>
          <w:sz w:val="22"/>
          <w:szCs w:val="22"/>
        </w:rPr>
        <w:t>depressing in one whole go</w:t>
      </w:r>
      <w:r w:rsidR="00AE6DB6" w:rsidRPr="00B55718">
        <w:rPr>
          <w:rFonts w:ascii="Arial" w:hAnsi="Arial" w:cs="Arial"/>
          <w:color w:val="000000"/>
          <w:sz w:val="22"/>
          <w:szCs w:val="22"/>
        </w:rPr>
        <w:t>,</w:t>
      </w:r>
      <w:r w:rsidR="00A85FC3" w:rsidRPr="00B55718">
        <w:rPr>
          <w:rFonts w:ascii="Arial" w:hAnsi="Arial" w:cs="Arial"/>
          <w:color w:val="000000"/>
          <w:sz w:val="22"/>
          <w:szCs w:val="22"/>
        </w:rPr>
        <w:t xml:space="preserve"> </w:t>
      </w:r>
      <w:r w:rsidR="00506E70" w:rsidRPr="00B55718">
        <w:rPr>
          <w:rFonts w:ascii="Arial" w:hAnsi="Arial" w:cs="Arial"/>
          <w:color w:val="000000"/>
          <w:sz w:val="22"/>
          <w:szCs w:val="22"/>
        </w:rPr>
        <w:t>so mine was</w:t>
      </w:r>
      <w:r w:rsidR="00386A5B" w:rsidRPr="00B55718">
        <w:rPr>
          <w:rFonts w:ascii="Arial" w:hAnsi="Arial" w:cs="Arial"/>
          <w:color w:val="000000"/>
          <w:sz w:val="22"/>
          <w:szCs w:val="22"/>
        </w:rPr>
        <w:t xml:space="preserve"> put in Wanda’s place to keep the tone more </w:t>
      </w:r>
      <w:r w:rsidR="00154F07" w:rsidRPr="00B55718">
        <w:rPr>
          <w:rFonts w:ascii="Arial" w:hAnsi="Arial" w:cs="Arial"/>
          <w:color w:val="000000"/>
          <w:sz w:val="22"/>
          <w:szCs w:val="22"/>
        </w:rPr>
        <w:t>upbeat</w:t>
      </w:r>
      <w:r w:rsidR="00527168">
        <w:rPr>
          <w:rFonts w:ascii="Arial" w:hAnsi="Arial" w:cs="Arial"/>
          <w:color w:val="000000"/>
          <w:sz w:val="22"/>
          <w:szCs w:val="22"/>
        </w:rPr>
        <w:t>,</w:t>
      </w:r>
      <w:r w:rsidR="00386A5B" w:rsidRPr="00B55718">
        <w:rPr>
          <w:rFonts w:ascii="Arial" w:hAnsi="Arial" w:cs="Arial"/>
          <w:color w:val="000000"/>
          <w:sz w:val="22"/>
          <w:szCs w:val="22"/>
        </w:rPr>
        <w:t xml:space="preserve"> </w:t>
      </w:r>
      <w:r w:rsidR="00AE6DB6" w:rsidRPr="00B55718">
        <w:rPr>
          <w:rFonts w:ascii="Arial" w:hAnsi="Arial" w:cs="Arial"/>
          <w:color w:val="000000"/>
          <w:sz w:val="22"/>
          <w:szCs w:val="22"/>
        </w:rPr>
        <w:t>as mine was</w:t>
      </w:r>
      <w:r w:rsidR="00386A5B" w:rsidRPr="00B55718">
        <w:rPr>
          <w:rFonts w:ascii="Arial" w:hAnsi="Arial" w:cs="Arial"/>
          <w:color w:val="000000"/>
          <w:sz w:val="22"/>
          <w:szCs w:val="22"/>
        </w:rPr>
        <w:t xml:space="preserve"> slightly comedic. Richard was placed last</w:t>
      </w:r>
      <w:r w:rsidR="00AE6DB6" w:rsidRPr="00B55718">
        <w:rPr>
          <w:rFonts w:ascii="Arial" w:hAnsi="Arial" w:cs="Arial"/>
          <w:color w:val="000000"/>
          <w:sz w:val="22"/>
          <w:szCs w:val="22"/>
        </w:rPr>
        <w:t xml:space="preserve"> because</w:t>
      </w:r>
      <w:r w:rsidR="00386A5B" w:rsidRPr="00B55718">
        <w:rPr>
          <w:rFonts w:ascii="Arial" w:hAnsi="Arial" w:cs="Arial"/>
          <w:color w:val="000000"/>
          <w:sz w:val="22"/>
          <w:szCs w:val="22"/>
        </w:rPr>
        <w:t xml:space="preserve"> his piece was very </w:t>
      </w:r>
      <w:r w:rsidR="00AE6DB6" w:rsidRPr="00B55718">
        <w:rPr>
          <w:rFonts w:ascii="Arial" w:hAnsi="Arial" w:cs="Arial"/>
          <w:color w:val="000000"/>
          <w:sz w:val="22"/>
          <w:szCs w:val="22"/>
        </w:rPr>
        <w:t xml:space="preserve">powerful </w:t>
      </w:r>
      <w:r w:rsidR="00386A5B" w:rsidRPr="00B55718">
        <w:rPr>
          <w:rFonts w:ascii="Arial" w:hAnsi="Arial" w:cs="Arial"/>
          <w:color w:val="000000"/>
          <w:sz w:val="22"/>
          <w:szCs w:val="22"/>
        </w:rPr>
        <w:t xml:space="preserve">and </w:t>
      </w:r>
      <w:r w:rsidR="00AE6DB6" w:rsidRPr="00B55718">
        <w:rPr>
          <w:rFonts w:ascii="Arial" w:hAnsi="Arial" w:cs="Arial"/>
          <w:color w:val="000000"/>
          <w:sz w:val="22"/>
          <w:szCs w:val="22"/>
        </w:rPr>
        <w:t xml:space="preserve">so would be preferable to end on a strong note. </w:t>
      </w:r>
      <w:r w:rsidR="00380BAF" w:rsidRPr="00B55718">
        <w:rPr>
          <w:rFonts w:ascii="Arial" w:hAnsi="Arial" w:cs="Arial"/>
          <w:color w:val="000000"/>
          <w:sz w:val="22"/>
          <w:szCs w:val="22"/>
        </w:rPr>
        <w:t>I believe t</w:t>
      </w:r>
      <w:r w:rsidR="00386A5B" w:rsidRPr="00B55718">
        <w:rPr>
          <w:rFonts w:ascii="Arial" w:hAnsi="Arial" w:cs="Arial"/>
          <w:color w:val="000000"/>
          <w:sz w:val="22"/>
          <w:szCs w:val="22"/>
        </w:rPr>
        <w:t xml:space="preserve">his proved as the best ending to </w:t>
      </w:r>
      <w:r w:rsidR="00154F07" w:rsidRPr="00B55718">
        <w:rPr>
          <w:rFonts w:ascii="Arial" w:hAnsi="Arial" w:cs="Arial"/>
          <w:color w:val="000000"/>
          <w:sz w:val="22"/>
          <w:szCs w:val="22"/>
        </w:rPr>
        <w:t>finish the evening</w:t>
      </w:r>
      <w:r w:rsidR="00380BAF" w:rsidRPr="00B55718">
        <w:rPr>
          <w:rFonts w:ascii="Arial" w:hAnsi="Arial" w:cs="Arial"/>
          <w:color w:val="000000"/>
          <w:sz w:val="22"/>
          <w:szCs w:val="22"/>
        </w:rPr>
        <w:t>.</w:t>
      </w:r>
    </w:p>
    <w:p w14:paraId="6FF957E9" w14:textId="77777777" w:rsidR="00082E9A" w:rsidRPr="00B55718" w:rsidRDefault="00082E9A" w:rsidP="00082E9A">
      <w:pPr>
        <w:pStyle w:val="NormalWeb"/>
        <w:spacing w:before="0" w:beforeAutospacing="0" w:after="0" w:afterAutospacing="0" w:line="480" w:lineRule="auto"/>
        <w:ind w:firstLine="720"/>
        <w:rPr>
          <w:rFonts w:ascii="Arial" w:hAnsi="Arial" w:cs="Arial"/>
          <w:color w:val="000000"/>
          <w:sz w:val="22"/>
          <w:szCs w:val="22"/>
        </w:rPr>
      </w:pPr>
    </w:p>
    <w:p w14:paraId="6138F7DB" w14:textId="3A555DBB" w:rsidR="005F5319" w:rsidRPr="00B55718" w:rsidRDefault="00D377DB" w:rsidP="00723E80">
      <w:pPr>
        <w:spacing w:line="480" w:lineRule="auto"/>
        <w:ind w:firstLine="720"/>
        <w:rPr>
          <w:rFonts w:ascii="Arial" w:hAnsi="Arial" w:cs="Arial"/>
        </w:rPr>
      </w:pPr>
      <w:r w:rsidRPr="00B55718">
        <w:rPr>
          <w:rFonts w:ascii="Arial" w:hAnsi="Arial" w:cs="Arial"/>
        </w:rPr>
        <w:t xml:space="preserve">In the first session </w:t>
      </w:r>
      <w:r w:rsidR="00DE0C1E" w:rsidRPr="00B55718">
        <w:rPr>
          <w:rFonts w:ascii="Arial" w:hAnsi="Arial" w:cs="Arial"/>
        </w:rPr>
        <w:t xml:space="preserve">for writing our creative piece </w:t>
      </w:r>
      <w:r w:rsidRPr="00B55718">
        <w:rPr>
          <w:rFonts w:ascii="Arial" w:hAnsi="Arial" w:cs="Arial"/>
        </w:rPr>
        <w:t xml:space="preserve">I started to think of ideas. In </w:t>
      </w:r>
      <w:r w:rsidR="004F4B2F" w:rsidRPr="00B55718">
        <w:rPr>
          <w:rFonts w:ascii="Arial" w:hAnsi="Arial" w:cs="Arial"/>
        </w:rPr>
        <w:t>general,</w:t>
      </w:r>
      <w:r w:rsidRPr="00B55718">
        <w:rPr>
          <w:rFonts w:ascii="Arial" w:hAnsi="Arial" w:cs="Arial"/>
        </w:rPr>
        <w:t xml:space="preserve"> I write horror </w:t>
      </w:r>
      <w:r w:rsidR="004F4B2F" w:rsidRPr="00B55718">
        <w:rPr>
          <w:rFonts w:ascii="Arial" w:hAnsi="Arial" w:cs="Arial"/>
        </w:rPr>
        <w:t xml:space="preserve">fiction, so </w:t>
      </w:r>
      <w:r w:rsidR="00527168" w:rsidRPr="00B55718">
        <w:rPr>
          <w:rFonts w:ascii="Arial" w:hAnsi="Arial" w:cs="Arial"/>
        </w:rPr>
        <w:t>from the beginning</w:t>
      </w:r>
      <w:r w:rsidR="00527168" w:rsidRPr="00B55718">
        <w:rPr>
          <w:rFonts w:ascii="Arial" w:hAnsi="Arial" w:cs="Arial"/>
        </w:rPr>
        <w:t xml:space="preserve"> </w:t>
      </w:r>
      <w:r w:rsidR="004F4B2F" w:rsidRPr="00B55718">
        <w:rPr>
          <w:rFonts w:ascii="Arial" w:hAnsi="Arial" w:cs="Arial"/>
        </w:rPr>
        <w:t xml:space="preserve">this was influencing my decision </w:t>
      </w:r>
      <w:r w:rsidR="00527168">
        <w:rPr>
          <w:rFonts w:ascii="Arial" w:hAnsi="Arial" w:cs="Arial"/>
        </w:rPr>
        <w:t xml:space="preserve">regarding </w:t>
      </w:r>
      <w:r w:rsidR="004F4B2F" w:rsidRPr="00B55718">
        <w:rPr>
          <w:rFonts w:ascii="Arial" w:hAnsi="Arial" w:cs="Arial"/>
        </w:rPr>
        <w:t>what to write. Moreover, I had in mind what I wanted form I wanted to write in, that</w:t>
      </w:r>
      <w:r w:rsidR="00527168">
        <w:rPr>
          <w:rFonts w:ascii="Arial" w:hAnsi="Arial" w:cs="Arial"/>
        </w:rPr>
        <w:t xml:space="preserve"> being</w:t>
      </w:r>
      <w:r w:rsidR="004F4B2F" w:rsidRPr="00B55718">
        <w:rPr>
          <w:rFonts w:ascii="Arial" w:hAnsi="Arial" w:cs="Arial"/>
        </w:rPr>
        <w:t xml:space="preserve">, a monologue. I chose to do </w:t>
      </w:r>
      <w:r w:rsidR="00527168">
        <w:rPr>
          <w:rFonts w:ascii="Arial" w:hAnsi="Arial" w:cs="Arial"/>
        </w:rPr>
        <w:t>this form</w:t>
      </w:r>
      <w:r w:rsidR="004F4B2F" w:rsidRPr="00B55718">
        <w:rPr>
          <w:rFonts w:ascii="Arial" w:hAnsi="Arial" w:cs="Arial"/>
        </w:rPr>
        <w:t xml:space="preserve"> because I thought it would be the best</w:t>
      </w:r>
      <w:r w:rsidR="00A2241A" w:rsidRPr="00B55718">
        <w:rPr>
          <w:rFonts w:ascii="Arial" w:hAnsi="Arial" w:cs="Arial"/>
        </w:rPr>
        <w:t xml:space="preserve"> for a spoken word piece where I could tell </w:t>
      </w:r>
      <w:r w:rsidR="00723E80">
        <w:rPr>
          <w:rFonts w:ascii="Arial" w:hAnsi="Arial" w:cs="Arial"/>
        </w:rPr>
        <w:t>the</w:t>
      </w:r>
      <w:r w:rsidR="00A2241A" w:rsidRPr="00B55718">
        <w:rPr>
          <w:rFonts w:ascii="Arial" w:hAnsi="Arial" w:cs="Arial"/>
        </w:rPr>
        <w:t xml:space="preserve"> story as though it was a</w:t>
      </w:r>
      <w:r w:rsidR="00415888" w:rsidRPr="00B55718">
        <w:rPr>
          <w:rFonts w:ascii="Arial" w:hAnsi="Arial" w:cs="Arial"/>
        </w:rPr>
        <w:t xml:space="preserve"> folk legend</w:t>
      </w:r>
      <w:r w:rsidR="004F4B2F" w:rsidRPr="00B55718">
        <w:rPr>
          <w:rFonts w:ascii="Arial" w:hAnsi="Arial" w:cs="Arial"/>
        </w:rPr>
        <w:t>.</w:t>
      </w:r>
      <w:r w:rsidR="007B30FB" w:rsidRPr="00B55718">
        <w:rPr>
          <w:rFonts w:ascii="Arial" w:hAnsi="Arial" w:cs="Arial"/>
        </w:rPr>
        <w:t xml:space="preserve"> After this I started to imagine some sense of </w:t>
      </w:r>
      <w:r w:rsidR="00723E80" w:rsidRPr="00B55718">
        <w:rPr>
          <w:rFonts w:ascii="Arial" w:hAnsi="Arial" w:cs="Arial"/>
        </w:rPr>
        <w:t>place</w:t>
      </w:r>
      <w:r w:rsidR="00723E80">
        <w:rPr>
          <w:rFonts w:ascii="Arial" w:hAnsi="Arial" w:cs="Arial"/>
        </w:rPr>
        <w:t xml:space="preserve"> and</w:t>
      </w:r>
      <w:r w:rsidR="007B30FB" w:rsidRPr="00B55718">
        <w:rPr>
          <w:rFonts w:ascii="Arial" w:hAnsi="Arial" w:cs="Arial"/>
        </w:rPr>
        <w:t xml:space="preserve"> was inspired by my old front door and the street it was on, Station Road. From this I thought of </w:t>
      </w:r>
      <w:r w:rsidR="00723E80">
        <w:rPr>
          <w:rFonts w:ascii="Arial" w:hAnsi="Arial" w:cs="Arial"/>
        </w:rPr>
        <w:t>a</w:t>
      </w:r>
      <w:r w:rsidR="007B30FB" w:rsidRPr="00B55718">
        <w:rPr>
          <w:rFonts w:ascii="Arial" w:hAnsi="Arial" w:cs="Arial"/>
        </w:rPr>
        <w:t xml:space="preserve"> story about a man who tells about murders around a train station at the dead of night</w:t>
      </w:r>
      <w:r w:rsidR="00415888" w:rsidRPr="00B55718">
        <w:rPr>
          <w:rFonts w:ascii="Arial" w:hAnsi="Arial" w:cs="Arial"/>
        </w:rPr>
        <w:t>. It was here</w:t>
      </w:r>
      <w:r w:rsidR="007B30FB" w:rsidRPr="00B55718">
        <w:rPr>
          <w:rFonts w:ascii="Arial" w:hAnsi="Arial" w:cs="Arial"/>
        </w:rPr>
        <w:t xml:space="preserve"> the initial idea was born.</w:t>
      </w:r>
    </w:p>
    <w:p w14:paraId="19121C74" w14:textId="15CE803D" w:rsidR="005F5319" w:rsidRPr="00B55718" w:rsidRDefault="007B30FB" w:rsidP="00082E9A">
      <w:pPr>
        <w:spacing w:line="480" w:lineRule="auto"/>
        <w:ind w:firstLine="720"/>
        <w:rPr>
          <w:rFonts w:ascii="Arial" w:hAnsi="Arial" w:cs="Arial"/>
        </w:rPr>
      </w:pPr>
      <w:r w:rsidRPr="00B55718">
        <w:rPr>
          <w:rFonts w:ascii="Arial" w:hAnsi="Arial" w:cs="Arial"/>
        </w:rPr>
        <w:t>In the next session a collection of inspiring material was brought to the lesson</w:t>
      </w:r>
      <w:r w:rsidR="00413230">
        <w:rPr>
          <w:rFonts w:ascii="Arial" w:hAnsi="Arial" w:cs="Arial"/>
        </w:rPr>
        <w:t xml:space="preserve"> - </w:t>
      </w:r>
      <w:r w:rsidRPr="00B55718">
        <w:rPr>
          <w:rFonts w:ascii="Arial" w:hAnsi="Arial" w:cs="Arial"/>
        </w:rPr>
        <w:t>things such as books</w:t>
      </w:r>
      <w:r w:rsidR="00723E80">
        <w:rPr>
          <w:rFonts w:ascii="Arial" w:hAnsi="Arial" w:cs="Arial"/>
        </w:rPr>
        <w:t xml:space="preserve"> and pictures</w:t>
      </w:r>
      <w:r w:rsidRPr="00B55718">
        <w:rPr>
          <w:rFonts w:ascii="Arial" w:hAnsi="Arial" w:cs="Arial"/>
        </w:rPr>
        <w:t>. I was draw</w:t>
      </w:r>
      <w:r w:rsidR="00B02034" w:rsidRPr="00B55718">
        <w:rPr>
          <w:rFonts w:ascii="Arial" w:hAnsi="Arial" w:cs="Arial"/>
        </w:rPr>
        <w:t>n</w:t>
      </w:r>
      <w:r w:rsidRPr="00B55718">
        <w:rPr>
          <w:rFonts w:ascii="Arial" w:hAnsi="Arial" w:cs="Arial"/>
        </w:rPr>
        <w:t xml:space="preserve"> to a book about </w:t>
      </w:r>
      <w:r w:rsidR="00413230">
        <w:rPr>
          <w:rFonts w:ascii="Arial" w:hAnsi="Arial" w:cs="Arial"/>
        </w:rPr>
        <w:t xml:space="preserve">the </w:t>
      </w:r>
      <w:r w:rsidR="00A52AAE" w:rsidRPr="00B55718">
        <w:rPr>
          <w:rFonts w:ascii="Arial" w:hAnsi="Arial" w:cs="Arial"/>
        </w:rPr>
        <w:t xml:space="preserve">art genre </w:t>
      </w:r>
      <w:r w:rsidRPr="00B55718">
        <w:rPr>
          <w:rFonts w:ascii="Arial" w:hAnsi="Arial" w:cs="Arial"/>
        </w:rPr>
        <w:t>su</w:t>
      </w:r>
      <w:r w:rsidR="00D82DD7" w:rsidRPr="00B55718">
        <w:rPr>
          <w:rFonts w:ascii="Arial" w:hAnsi="Arial" w:cs="Arial"/>
        </w:rPr>
        <w:t>rrealism</w:t>
      </w:r>
      <w:r w:rsidRPr="00B55718">
        <w:rPr>
          <w:rFonts w:ascii="Arial" w:hAnsi="Arial" w:cs="Arial"/>
        </w:rPr>
        <w:t>. This was because the horror theme fits well with the weird and strange.</w:t>
      </w:r>
      <w:r w:rsidR="00D82DD7" w:rsidRPr="00B55718">
        <w:rPr>
          <w:rFonts w:ascii="Arial" w:hAnsi="Arial" w:cs="Arial"/>
        </w:rPr>
        <w:t xml:space="preserve"> Having a flick through, I saw a painting of a grotesque human-beast </w:t>
      </w:r>
      <w:r w:rsidR="0080080B" w:rsidRPr="00B55718">
        <w:rPr>
          <w:rFonts w:ascii="Arial" w:hAnsi="Arial" w:cs="Arial"/>
        </w:rPr>
        <w:t xml:space="preserve">with a mouth on its hip </w:t>
      </w:r>
      <w:r w:rsidR="00D82DD7" w:rsidRPr="00B55718">
        <w:rPr>
          <w:rFonts w:ascii="Arial" w:hAnsi="Arial" w:cs="Arial"/>
        </w:rPr>
        <w:t>and two different feet</w:t>
      </w:r>
      <w:r w:rsidR="00A52AAE" w:rsidRPr="00B55718">
        <w:rPr>
          <w:rFonts w:ascii="Arial" w:hAnsi="Arial" w:cs="Arial"/>
        </w:rPr>
        <w:t xml:space="preserve"> at each end of its deformed body</w:t>
      </w:r>
      <w:r w:rsidR="00D82DD7" w:rsidRPr="00B55718">
        <w:rPr>
          <w:rFonts w:ascii="Arial" w:hAnsi="Arial" w:cs="Arial"/>
        </w:rPr>
        <w:t xml:space="preserve">. It was called </w:t>
      </w:r>
      <w:r w:rsidR="00D82DD7" w:rsidRPr="00B55718">
        <w:rPr>
          <w:rFonts w:ascii="Arial" w:hAnsi="Arial" w:cs="Arial"/>
          <w:i/>
          <w:iCs/>
        </w:rPr>
        <w:t>Gra</w:t>
      </w:r>
      <w:r w:rsidR="000D2A89" w:rsidRPr="00B55718">
        <w:rPr>
          <w:rFonts w:ascii="Arial" w:hAnsi="Arial" w:cs="Arial"/>
          <w:i/>
          <w:iCs/>
        </w:rPr>
        <w:t>vida</w:t>
      </w:r>
      <w:r w:rsidR="000D2A89" w:rsidRPr="00B55718">
        <w:rPr>
          <w:rFonts w:ascii="Arial" w:hAnsi="Arial" w:cs="Arial"/>
        </w:rPr>
        <w:t xml:space="preserve"> by French artist Andre Masson</w:t>
      </w:r>
      <w:r w:rsidR="00A52AAE" w:rsidRPr="00B55718">
        <w:rPr>
          <w:rFonts w:ascii="Arial" w:hAnsi="Arial" w:cs="Arial"/>
        </w:rPr>
        <w:t xml:space="preserve"> and f</w:t>
      </w:r>
      <w:r w:rsidR="000D2A89" w:rsidRPr="00B55718">
        <w:rPr>
          <w:rFonts w:ascii="Arial" w:hAnsi="Arial" w:cs="Arial"/>
        </w:rPr>
        <w:t xml:space="preserve">rom this, I fell in love with the idea of a shapeshifting monster who kills and </w:t>
      </w:r>
      <w:r w:rsidR="000D2A89" w:rsidRPr="00B55718">
        <w:rPr>
          <w:rFonts w:ascii="Arial" w:hAnsi="Arial" w:cs="Arial"/>
        </w:rPr>
        <w:lastRenderedPageBreak/>
        <w:t>eats people in the dead of night.</w:t>
      </w:r>
      <w:r w:rsidR="00881AFB" w:rsidRPr="00B55718">
        <w:rPr>
          <w:rFonts w:ascii="Arial" w:hAnsi="Arial" w:cs="Arial"/>
        </w:rPr>
        <w:t xml:space="preserve"> </w:t>
      </w:r>
      <w:r w:rsidR="000D2A89" w:rsidRPr="00B55718">
        <w:rPr>
          <w:rFonts w:ascii="Arial" w:hAnsi="Arial" w:cs="Arial"/>
        </w:rPr>
        <w:t>The words started to fall onto the page</w:t>
      </w:r>
      <w:r w:rsidR="00B41F6D" w:rsidRPr="00B55718">
        <w:rPr>
          <w:rFonts w:ascii="Arial" w:hAnsi="Arial" w:cs="Arial"/>
        </w:rPr>
        <w:t xml:space="preserve"> and the character started to develop a voice.</w:t>
      </w:r>
      <w:r w:rsidR="00881AFB" w:rsidRPr="00B55718">
        <w:rPr>
          <w:rFonts w:ascii="Arial" w:hAnsi="Arial" w:cs="Arial"/>
        </w:rPr>
        <w:t xml:space="preserve"> </w:t>
      </w:r>
    </w:p>
    <w:p w14:paraId="10378E4B" w14:textId="028651CA" w:rsidR="004A31FC" w:rsidRPr="00B55718" w:rsidRDefault="006F7A7A" w:rsidP="00082E9A">
      <w:pPr>
        <w:spacing w:line="480" w:lineRule="auto"/>
        <w:ind w:firstLine="720"/>
        <w:rPr>
          <w:rFonts w:ascii="Arial" w:hAnsi="Arial" w:cs="Arial"/>
        </w:rPr>
      </w:pPr>
      <w:r w:rsidRPr="00B55718">
        <w:rPr>
          <w:rFonts w:ascii="Arial" w:hAnsi="Arial" w:cs="Arial"/>
        </w:rPr>
        <w:t>As I was writing my way into the story, i</w:t>
      </w:r>
      <w:r w:rsidR="00453BAF" w:rsidRPr="00B55718">
        <w:rPr>
          <w:rFonts w:ascii="Arial" w:hAnsi="Arial" w:cs="Arial"/>
        </w:rPr>
        <w:t>t</w:t>
      </w:r>
      <w:r w:rsidRPr="00B55718">
        <w:rPr>
          <w:rFonts w:ascii="Arial" w:hAnsi="Arial" w:cs="Arial"/>
        </w:rPr>
        <w:t xml:space="preserve"> soon</w:t>
      </w:r>
      <w:r w:rsidR="00453BAF" w:rsidRPr="00B55718">
        <w:rPr>
          <w:rFonts w:ascii="Arial" w:hAnsi="Arial" w:cs="Arial"/>
        </w:rPr>
        <w:t xml:space="preserve"> became apparent that the character was a labourer from the outskirts of London</w:t>
      </w:r>
      <w:r w:rsidR="00413230">
        <w:rPr>
          <w:rFonts w:ascii="Arial" w:hAnsi="Arial" w:cs="Arial"/>
        </w:rPr>
        <w:t>.</w:t>
      </w:r>
      <w:r w:rsidR="00A52AAE" w:rsidRPr="00B55718">
        <w:rPr>
          <w:rFonts w:ascii="Arial" w:hAnsi="Arial" w:cs="Arial"/>
        </w:rPr>
        <w:t xml:space="preserve"> </w:t>
      </w:r>
      <w:r w:rsidR="00413230">
        <w:rPr>
          <w:rFonts w:ascii="Arial" w:hAnsi="Arial" w:cs="Arial"/>
        </w:rPr>
        <w:t>T</w:t>
      </w:r>
      <w:r w:rsidR="00A52AAE" w:rsidRPr="00B55718">
        <w:rPr>
          <w:rFonts w:ascii="Arial" w:hAnsi="Arial" w:cs="Arial"/>
        </w:rPr>
        <w:t>o portray this</w:t>
      </w:r>
      <w:r w:rsidR="00413230">
        <w:rPr>
          <w:rFonts w:ascii="Arial" w:hAnsi="Arial" w:cs="Arial"/>
        </w:rPr>
        <w:t>,</w:t>
      </w:r>
      <w:r w:rsidR="00244ED3" w:rsidRPr="00B55718">
        <w:rPr>
          <w:rFonts w:ascii="Arial" w:hAnsi="Arial" w:cs="Arial"/>
        </w:rPr>
        <w:t xml:space="preserve"> I used colloquial terminology</w:t>
      </w:r>
      <w:r w:rsidR="00995D5A">
        <w:rPr>
          <w:rFonts w:ascii="Arial" w:hAnsi="Arial" w:cs="Arial"/>
        </w:rPr>
        <w:t>,</w:t>
      </w:r>
      <w:r w:rsidR="00244ED3" w:rsidRPr="00B55718">
        <w:rPr>
          <w:rFonts w:ascii="Arial" w:hAnsi="Arial" w:cs="Arial"/>
        </w:rPr>
        <w:t xml:space="preserve"> for</w:t>
      </w:r>
      <w:r w:rsidR="004E5640" w:rsidRPr="00B55718">
        <w:rPr>
          <w:rFonts w:ascii="Arial" w:hAnsi="Arial" w:cs="Arial"/>
        </w:rPr>
        <w:t xml:space="preserve"> example,</w:t>
      </w:r>
      <w:r w:rsidR="004C620A" w:rsidRPr="00B55718">
        <w:rPr>
          <w:rFonts w:ascii="Arial" w:hAnsi="Arial" w:cs="Arial"/>
        </w:rPr>
        <w:t xml:space="preserve"> </w:t>
      </w:r>
    </w:p>
    <w:p w14:paraId="22C4A578" w14:textId="75C8655E" w:rsidR="005F5319" w:rsidRPr="00B55718" w:rsidRDefault="004A31FC" w:rsidP="00082E9A">
      <w:pPr>
        <w:spacing w:line="480" w:lineRule="auto"/>
        <w:ind w:left="720"/>
        <w:rPr>
          <w:rFonts w:ascii="Arial" w:hAnsi="Arial" w:cs="Arial"/>
        </w:rPr>
      </w:pPr>
      <w:r w:rsidRPr="00B55718">
        <w:rPr>
          <w:rFonts w:ascii="Arial" w:hAnsi="Arial" w:cs="Arial"/>
        </w:rPr>
        <w:t xml:space="preserve">‘The dried, dark green paint crumbles and drops onto the floor, revealing the </w:t>
      </w:r>
      <w:proofErr w:type="spellStart"/>
      <w:r w:rsidRPr="00B55718">
        <w:rPr>
          <w:rFonts w:ascii="Arial" w:hAnsi="Arial" w:cs="Arial"/>
        </w:rPr>
        <w:t>ol</w:t>
      </w:r>
      <w:proofErr w:type="spellEnd"/>
      <w:r w:rsidRPr="00B55718">
        <w:rPr>
          <w:rFonts w:ascii="Arial" w:hAnsi="Arial" w:cs="Arial"/>
        </w:rPr>
        <w:t xml:space="preserve">’ lead purple beneath, a reminder from a bygone era. It was built with the train station, my house was, all part of a scheme in the 40s to get people to go to </w:t>
      </w:r>
      <w:proofErr w:type="spellStart"/>
      <w:r w:rsidRPr="00B55718">
        <w:rPr>
          <w:rFonts w:ascii="Arial" w:hAnsi="Arial" w:cs="Arial"/>
        </w:rPr>
        <w:t>workin</w:t>
      </w:r>
      <w:proofErr w:type="spellEnd"/>
      <w:r w:rsidRPr="00B55718">
        <w:rPr>
          <w:rFonts w:ascii="Arial" w:hAnsi="Arial" w:cs="Arial"/>
        </w:rPr>
        <w:t>’ in London.’</w:t>
      </w:r>
    </w:p>
    <w:p w14:paraId="73A9C4F8" w14:textId="7AB27941" w:rsidR="00CE4CE0" w:rsidRDefault="00453BAF" w:rsidP="00082E9A">
      <w:pPr>
        <w:spacing w:line="480" w:lineRule="auto"/>
        <w:ind w:firstLine="720"/>
        <w:rPr>
          <w:rFonts w:ascii="Arial" w:hAnsi="Arial" w:cs="Arial"/>
        </w:rPr>
      </w:pPr>
      <w:r w:rsidRPr="00B55718">
        <w:rPr>
          <w:rFonts w:ascii="Arial" w:hAnsi="Arial" w:cs="Arial"/>
        </w:rPr>
        <w:t xml:space="preserve">In the book </w:t>
      </w:r>
      <w:r w:rsidRPr="00B55718">
        <w:rPr>
          <w:rFonts w:ascii="Arial" w:hAnsi="Arial" w:cs="Arial"/>
          <w:i/>
          <w:iCs/>
        </w:rPr>
        <w:t>Writing Horror Fiction</w:t>
      </w:r>
      <w:r w:rsidRPr="00B55718">
        <w:rPr>
          <w:rFonts w:ascii="Arial" w:hAnsi="Arial" w:cs="Arial"/>
        </w:rPr>
        <w:t>, establish</w:t>
      </w:r>
      <w:r w:rsidR="00995D5A">
        <w:rPr>
          <w:rFonts w:ascii="Arial" w:hAnsi="Arial" w:cs="Arial"/>
        </w:rPr>
        <w:t>ed</w:t>
      </w:r>
      <w:r w:rsidRPr="00B55718">
        <w:rPr>
          <w:rFonts w:ascii="Arial" w:hAnsi="Arial" w:cs="Arial"/>
        </w:rPr>
        <w:t xml:space="preserve"> horror author Guy N. Smith points out that credible characters have mannerism and idiosyncrasies that make them believable and real. He says, ‘It allows the reader to visualise the person, perhaps with his own imagination, identify with somebody he knows.’</w:t>
      </w:r>
      <w:r w:rsidR="00A3722B" w:rsidRPr="00B55718">
        <w:rPr>
          <w:rStyle w:val="FootnoteReference"/>
          <w:rFonts w:ascii="Arial" w:hAnsi="Arial" w:cs="Arial"/>
        </w:rPr>
        <w:footnoteReference w:id="2"/>
      </w:r>
      <w:r w:rsidR="004A31FC" w:rsidRPr="00B55718">
        <w:rPr>
          <w:rFonts w:ascii="Arial" w:hAnsi="Arial" w:cs="Arial"/>
        </w:rPr>
        <w:t xml:space="preserve"> </w:t>
      </w:r>
      <w:r w:rsidRPr="00B55718">
        <w:rPr>
          <w:rFonts w:ascii="Arial" w:hAnsi="Arial" w:cs="Arial"/>
        </w:rPr>
        <w:t xml:space="preserve">So, </w:t>
      </w:r>
      <w:r w:rsidR="00A52AAE" w:rsidRPr="00B55718">
        <w:rPr>
          <w:rFonts w:ascii="Arial" w:hAnsi="Arial" w:cs="Arial"/>
        </w:rPr>
        <w:t xml:space="preserve">by </w:t>
      </w:r>
      <w:r w:rsidRPr="00B55718">
        <w:rPr>
          <w:rFonts w:ascii="Arial" w:hAnsi="Arial" w:cs="Arial"/>
        </w:rPr>
        <w:t>giving my character a voice and an accent I could allow the audience to develop an idea of th</w:t>
      </w:r>
      <w:r w:rsidR="00995D5A">
        <w:rPr>
          <w:rFonts w:ascii="Arial" w:hAnsi="Arial" w:cs="Arial"/>
        </w:rPr>
        <w:t>at individual</w:t>
      </w:r>
      <w:r w:rsidRPr="00B55718">
        <w:rPr>
          <w:rFonts w:ascii="Arial" w:hAnsi="Arial" w:cs="Arial"/>
        </w:rPr>
        <w:t xml:space="preserve"> in their imagination</w:t>
      </w:r>
      <w:r w:rsidR="00EB65E0" w:rsidRPr="00B55718">
        <w:rPr>
          <w:rFonts w:ascii="Arial" w:hAnsi="Arial" w:cs="Arial"/>
        </w:rPr>
        <w:t xml:space="preserve">. However, for my monologue to be successful, it </w:t>
      </w:r>
      <w:r w:rsidR="00DC2CCA">
        <w:rPr>
          <w:rFonts w:ascii="Arial" w:hAnsi="Arial" w:cs="Arial"/>
        </w:rPr>
        <w:t>was</w:t>
      </w:r>
      <w:r w:rsidR="00EB65E0" w:rsidRPr="00B55718">
        <w:rPr>
          <w:rFonts w:ascii="Arial" w:hAnsi="Arial" w:cs="Arial"/>
        </w:rPr>
        <w:t xml:space="preserve"> important that</w:t>
      </w:r>
      <w:r w:rsidR="00DE0C1E" w:rsidRPr="00B55718">
        <w:rPr>
          <w:rFonts w:ascii="Arial" w:hAnsi="Arial" w:cs="Arial"/>
        </w:rPr>
        <w:t xml:space="preserve"> the ambiguity of whether Mr P</w:t>
      </w:r>
      <w:r w:rsidR="00DC2CCA">
        <w:rPr>
          <w:rFonts w:ascii="Arial" w:hAnsi="Arial" w:cs="Arial"/>
        </w:rPr>
        <w:t>ra</w:t>
      </w:r>
      <w:r w:rsidR="00DE0C1E" w:rsidRPr="00B55718">
        <w:rPr>
          <w:rFonts w:ascii="Arial" w:hAnsi="Arial" w:cs="Arial"/>
        </w:rPr>
        <w:t xml:space="preserve">t (the main character) was </w:t>
      </w:r>
      <w:proofErr w:type="gramStart"/>
      <w:r w:rsidR="00DE0C1E" w:rsidRPr="00B55718">
        <w:rPr>
          <w:rFonts w:ascii="Arial" w:hAnsi="Arial" w:cs="Arial"/>
        </w:rPr>
        <w:t>actually the</w:t>
      </w:r>
      <w:proofErr w:type="gramEnd"/>
      <w:r w:rsidR="00DE0C1E" w:rsidRPr="00B55718">
        <w:rPr>
          <w:rFonts w:ascii="Arial" w:hAnsi="Arial" w:cs="Arial"/>
        </w:rPr>
        <w:t xml:space="preserve"> monster</w:t>
      </w:r>
      <w:r w:rsidR="00EB65E0" w:rsidRPr="00B55718">
        <w:rPr>
          <w:rFonts w:ascii="Arial" w:hAnsi="Arial" w:cs="Arial"/>
        </w:rPr>
        <w:t xml:space="preserve"> was kept intact</w:t>
      </w:r>
      <w:r w:rsidR="00EE75C1">
        <w:rPr>
          <w:rFonts w:ascii="Arial" w:hAnsi="Arial" w:cs="Arial"/>
        </w:rPr>
        <w:t>, so as</w:t>
      </w:r>
      <w:r w:rsidR="00CE4CE0">
        <w:rPr>
          <w:rFonts w:ascii="Arial" w:hAnsi="Arial" w:cs="Arial"/>
        </w:rPr>
        <w:t xml:space="preserve"> </w:t>
      </w:r>
      <w:r w:rsidR="00EE75C1">
        <w:rPr>
          <w:rFonts w:ascii="Arial" w:hAnsi="Arial" w:cs="Arial"/>
        </w:rPr>
        <w:t>not to</w:t>
      </w:r>
      <w:r w:rsidR="00CE4CE0" w:rsidRPr="00CE4CE0">
        <w:rPr>
          <w:rFonts w:ascii="Arial" w:hAnsi="Arial" w:cs="Arial"/>
        </w:rPr>
        <w:t xml:space="preserve"> </w:t>
      </w:r>
      <w:r w:rsidR="00CE4CE0" w:rsidRPr="00B55718">
        <w:rPr>
          <w:rFonts w:ascii="Arial" w:hAnsi="Arial" w:cs="Arial"/>
        </w:rPr>
        <w:t>giv</w:t>
      </w:r>
      <w:r w:rsidR="00CE4CE0">
        <w:rPr>
          <w:rFonts w:ascii="Arial" w:hAnsi="Arial" w:cs="Arial"/>
        </w:rPr>
        <w:t>e</w:t>
      </w:r>
      <w:r w:rsidR="00CE4CE0" w:rsidRPr="00B55718">
        <w:rPr>
          <w:rFonts w:ascii="Arial" w:hAnsi="Arial" w:cs="Arial"/>
        </w:rPr>
        <w:t xml:space="preserve"> away the twist of the story</w:t>
      </w:r>
      <w:r w:rsidR="00EB65E0" w:rsidRPr="00B55718">
        <w:rPr>
          <w:rFonts w:ascii="Arial" w:hAnsi="Arial" w:cs="Arial"/>
        </w:rPr>
        <w:t>.</w:t>
      </w:r>
      <w:r w:rsidR="00B41F6D" w:rsidRPr="00B55718">
        <w:rPr>
          <w:rFonts w:ascii="Arial" w:hAnsi="Arial" w:cs="Arial"/>
        </w:rPr>
        <w:t xml:space="preserve"> </w:t>
      </w:r>
    </w:p>
    <w:p w14:paraId="3763202E" w14:textId="05918E82" w:rsidR="00CE4CE0" w:rsidRDefault="00244ED3" w:rsidP="00377302">
      <w:pPr>
        <w:spacing w:line="480" w:lineRule="auto"/>
        <w:ind w:firstLine="720"/>
        <w:rPr>
          <w:rFonts w:ascii="Arial" w:hAnsi="Arial" w:cs="Arial"/>
        </w:rPr>
      </w:pPr>
      <w:r w:rsidRPr="00B55718">
        <w:rPr>
          <w:rFonts w:ascii="Arial" w:hAnsi="Arial" w:cs="Arial"/>
        </w:rPr>
        <w:t xml:space="preserve">Therefore, </w:t>
      </w:r>
      <w:r w:rsidR="00413230">
        <w:rPr>
          <w:rFonts w:ascii="Arial" w:hAnsi="Arial" w:cs="Arial"/>
        </w:rPr>
        <w:t xml:space="preserve">I could </w:t>
      </w:r>
      <w:r w:rsidR="004B2896">
        <w:rPr>
          <w:rFonts w:ascii="Arial" w:hAnsi="Arial" w:cs="Arial"/>
        </w:rPr>
        <w:t xml:space="preserve">not </w:t>
      </w:r>
      <w:r w:rsidR="00FE13E6">
        <w:rPr>
          <w:rFonts w:ascii="Arial" w:hAnsi="Arial" w:cs="Arial"/>
        </w:rPr>
        <w:t>divulge</w:t>
      </w:r>
      <w:r w:rsidR="004B2896">
        <w:rPr>
          <w:rFonts w:ascii="Arial" w:hAnsi="Arial" w:cs="Arial"/>
        </w:rPr>
        <w:t xml:space="preserve"> many</w:t>
      </w:r>
      <w:r w:rsidR="00413230">
        <w:rPr>
          <w:rFonts w:ascii="Arial" w:hAnsi="Arial" w:cs="Arial"/>
        </w:rPr>
        <w:t xml:space="preserve"> details of his </w:t>
      </w:r>
      <w:r w:rsidR="004B2896">
        <w:rPr>
          <w:rFonts w:ascii="Arial" w:hAnsi="Arial" w:cs="Arial"/>
        </w:rPr>
        <w:t>life,</w:t>
      </w:r>
      <w:r w:rsidR="00CE4CE0">
        <w:rPr>
          <w:rFonts w:ascii="Arial" w:hAnsi="Arial" w:cs="Arial"/>
        </w:rPr>
        <w:t xml:space="preserve"> and</w:t>
      </w:r>
      <w:r w:rsidR="00413230">
        <w:rPr>
          <w:rFonts w:ascii="Arial" w:hAnsi="Arial" w:cs="Arial"/>
        </w:rPr>
        <w:t xml:space="preserve"> so </w:t>
      </w:r>
      <w:r w:rsidRPr="00B55718">
        <w:rPr>
          <w:rFonts w:ascii="Arial" w:hAnsi="Arial" w:cs="Arial"/>
        </w:rPr>
        <w:t>I tried to reinforce th</w:t>
      </w:r>
      <w:r w:rsidR="00B859AF" w:rsidRPr="00B55718">
        <w:rPr>
          <w:rFonts w:ascii="Arial" w:hAnsi="Arial" w:cs="Arial"/>
        </w:rPr>
        <w:t>e</w:t>
      </w:r>
      <w:r w:rsidR="00FE13E6">
        <w:rPr>
          <w:rFonts w:ascii="Arial" w:hAnsi="Arial" w:cs="Arial"/>
        </w:rPr>
        <w:t xml:space="preserve"> </w:t>
      </w:r>
      <w:r w:rsidRPr="00B55718">
        <w:rPr>
          <w:rFonts w:ascii="Arial" w:hAnsi="Arial" w:cs="Arial"/>
        </w:rPr>
        <w:t xml:space="preserve">voice </w:t>
      </w:r>
      <w:r w:rsidR="00B859AF" w:rsidRPr="00B55718">
        <w:rPr>
          <w:rFonts w:ascii="Arial" w:hAnsi="Arial" w:cs="Arial"/>
        </w:rPr>
        <w:t xml:space="preserve">of </w:t>
      </w:r>
      <w:r w:rsidRPr="00B55718">
        <w:rPr>
          <w:rFonts w:ascii="Arial" w:hAnsi="Arial" w:cs="Arial"/>
        </w:rPr>
        <w:t>the character</w:t>
      </w:r>
      <w:r w:rsidR="00CE4CE0">
        <w:rPr>
          <w:rFonts w:ascii="Arial" w:hAnsi="Arial" w:cs="Arial"/>
        </w:rPr>
        <w:t xml:space="preserve"> so</w:t>
      </w:r>
      <w:r w:rsidRPr="00B55718">
        <w:rPr>
          <w:rFonts w:ascii="Arial" w:hAnsi="Arial" w:cs="Arial"/>
        </w:rPr>
        <w:t xml:space="preserve"> that his behaviour was displayed.</w:t>
      </w:r>
      <w:r w:rsidR="00EB0D09" w:rsidRPr="00B55718">
        <w:rPr>
          <w:rFonts w:ascii="Arial" w:hAnsi="Arial" w:cs="Arial"/>
        </w:rPr>
        <w:t xml:space="preserve"> I believe I was successful in demonstrating the character I wanted to portray in the monologue</w:t>
      </w:r>
      <w:r w:rsidR="00FE13E6">
        <w:rPr>
          <w:rFonts w:ascii="Arial" w:hAnsi="Arial" w:cs="Arial"/>
        </w:rPr>
        <w:t>,</w:t>
      </w:r>
      <w:r w:rsidR="00EB0D09" w:rsidRPr="00B55718">
        <w:rPr>
          <w:rFonts w:ascii="Arial" w:hAnsi="Arial" w:cs="Arial"/>
        </w:rPr>
        <w:t xml:space="preserve"> and feedback from classmates alluded to this</w:t>
      </w:r>
      <w:r w:rsidR="00FE13E6">
        <w:rPr>
          <w:rFonts w:ascii="Arial" w:hAnsi="Arial" w:cs="Arial"/>
        </w:rPr>
        <w:t>,</w:t>
      </w:r>
      <w:r w:rsidR="00EB0D09" w:rsidRPr="00B55718">
        <w:rPr>
          <w:rFonts w:ascii="Arial" w:hAnsi="Arial" w:cs="Arial"/>
        </w:rPr>
        <w:t xml:space="preserve"> describing him as someone from the working class, </w:t>
      </w:r>
      <w:r w:rsidR="00CE4CE0">
        <w:rPr>
          <w:rFonts w:ascii="Arial" w:hAnsi="Arial" w:cs="Arial"/>
        </w:rPr>
        <w:t xml:space="preserve">a </w:t>
      </w:r>
      <w:proofErr w:type="gramStart"/>
      <w:r w:rsidR="00CE4CE0">
        <w:rPr>
          <w:rFonts w:ascii="Arial" w:hAnsi="Arial" w:cs="Arial"/>
        </w:rPr>
        <w:t>labourer</w:t>
      </w:r>
      <w:proofErr w:type="gramEnd"/>
      <w:r w:rsidR="005C3C81">
        <w:rPr>
          <w:rFonts w:ascii="Arial" w:hAnsi="Arial" w:cs="Arial"/>
        </w:rPr>
        <w:t xml:space="preserve"> and a gossip.</w:t>
      </w:r>
    </w:p>
    <w:p w14:paraId="09D92868" w14:textId="43AE91FD" w:rsidR="005F5319" w:rsidRPr="00B55718" w:rsidRDefault="009C75E3" w:rsidP="005C3C81">
      <w:pPr>
        <w:spacing w:line="480" w:lineRule="auto"/>
        <w:ind w:firstLine="720"/>
        <w:rPr>
          <w:rFonts w:ascii="Arial" w:hAnsi="Arial" w:cs="Arial"/>
        </w:rPr>
      </w:pPr>
      <w:r w:rsidRPr="00B55718">
        <w:rPr>
          <w:rFonts w:ascii="Arial" w:hAnsi="Arial" w:cs="Arial"/>
        </w:rPr>
        <w:t xml:space="preserve">In terms of showing character through </w:t>
      </w:r>
      <w:r w:rsidR="00FE13E6">
        <w:rPr>
          <w:rFonts w:ascii="Arial" w:hAnsi="Arial" w:cs="Arial"/>
        </w:rPr>
        <w:t>speech</w:t>
      </w:r>
      <w:r w:rsidRPr="00B55718">
        <w:rPr>
          <w:rFonts w:ascii="Arial" w:hAnsi="Arial" w:cs="Arial"/>
        </w:rPr>
        <w:t xml:space="preserve">, the </w:t>
      </w:r>
      <w:r w:rsidR="00FE13E6">
        <w:rPr>
          <w:rFonts w:ascii="Arial" w:hAnsi="Arial" w:cs="Arial"/>
        </w:rPr>
        <w:t>voice</w:t>
      </w:r>
      <w:r w:rsidRPr="00B55718">
        <w:rPr>
          <w:rFonts w:ascii="Arial" w:hAnsi="Arial" w:cs="Arial"/>
        </w:rPr>
        <w:t xml:space="preserve"> that Mr Prat has is </w:t>
      </w:r>
      <w:proofErr w:type="gramStart"/>
      <w:r w:rsidRPr="00B55718">
        <w:rPr>
          <w:rFonts w:ascii="Arial" w:hAnsi="Arial" w:cs="Arial"/>
        </w:rPr>
        <w:t>similar to</w:t>
      </w:r>
      <w:proofErr w:type="gramEnd"/>
      <w:r w:rsidR="00FE13E6">
        <w:rPr>
          <w:rFonts w:ascii="Arial" w:hAnsi="Arial" w:cs="Arial"/>
        </w:rPr>
        <w:t xml:space="preserve"> that of</w:t>
      </w:r>
      <w:r w:rsidRPr="00B55718">
        <w:rPr>
          <w:rFonts w:ascii="Arial" w:hAnsi="Arial" w:cs="Arial"/>
        </w:rPr>
        <w:t xml:space="preserve"> Paul Sheldon in Stephen King’s psychological horror </w:t>
      </w:r>
      <w:r w:rsidRPr="00B55718">
        <w:rPr>
          <w:rFonts w:ascii="Arial" w:hAnsi="Arial" w:cs="Arial"/>
          <w:i/>
          <w:iCs/>
        </w:rPr>
        <w:t>Misery</w:t>
      </w:r>
      <w:r w:rsidRPr="00B55718">
        <w:rPr>
          <w:rFonts w:ascii="Arial" w:hAnsi="Arial" w:cs="Arial"/>
        </w:rPr>
        <w:t xml:space="preserve">. While the narrative of that book is not solely in the first person, there are some points where the character shares </w:t>
      </w:r>
      <w:r w:rsidRPr="00B55718">
        <w:rPr>
          <w:rFonts w:ascii="Arial" w:hAnsi="Arial" w:cs="Arial"/>
        </w:rPr>
        <w:lastRenderedPageBreak/>
        <w:t>his true thoughts with the reader, for example ‘If the forecaster in charge of that storm had been half as good at his job as Annie Wilkes is at hers, I wouldn’t be in this fucking jam,’</w:t>
      </w:r>
      <w:r w:rsidRPr="00B55718">
        <w:rPr>
          <w:rStyle w:val="FootnoteReference"/>
          <w:rFonts w:ascii="Arial" w:hAnsi="Arial" w:cs="Arial"/>
        </w:rPr>
        <w:footnoteReference w:id="3"/>
      </w:r>
      <w:r w:rsidR="005C3C81">
        <w:rPr>
          <w:rFonts w:ascii="Arial" w:hAnsi="Arial" w:cs="Arial"/>
        </w:rPr>
        <w:t xml:space="preserve"> T</w:t>
      </w:r>
      <w:r w:rsidRPr="00B55718">
        <w:rPr>
          <w:rFonts w:ascii="Arial" w:hAnsi="Arial" w:cs="Arial"/>
        </w:rPr>
        <w:t xml:space="preserve">he sense of urgency is displayed here in a raw manner, but through </w:t>
      </w:r>
      <w:r w:rsidR="005C3C81">
        <w:rPr>
          <w:rFonts w:ascii="Arial" w:hAnsi="Arial" w:cs="Arial"/>
        </w:rPr>
        <w:t xml:space="preserve">his </w:t>
      </w:r>
      <w:r w:rsidR="005C3C81" w:rsidRPr="00EE14F2">
        <w:rPr>
          <w:rFonts w:ascii="Arial" w:hAnsi="Arial" w:cs="Arial"/>
        </w:rPr>
        <w:t>voice</w:t>
      </w:r>
      <w:r w:rsidR="00EE14F2" w:rsidRPr="00EE14F2">
        <w:rPr>
          <w:rFonts w:ascii="Arial" w:hAnsi="Arial" w:cs="Arial"/>
        </w:rPr>
        <w:t xml:space="preserve"> </w:t>
      </w:r>
      <w:r w:rsidRPr="00EE14F2">
        <w:rPr>
          <w:rFonts w:ascii="Arial" w:hAnsi="Arial" w:cs="Arial"/>
        </w:rPr>
        <w:t>I</w:t>
      </w:r>
      <w:r w:rsidR="00EE14F2">
        <w:rPr>
          <w:rFonts w:ascii="Arial" w:hAnsi="Arial" w:cs="Arial"/>
        </w:rPr>
        <w:t xml:space="preserve"> imagine the character as a </w:t>
      </w:r>
      <w:r w:rsidRPr="00B55718">
        <w:rPr>
          <w:rFonts w:ascii="Arial" w:hAnsi="Arial" w:cs="Arial"/>
        </w:rPr>
        <w:t xml:space="preserve">male who </w:t>
      </w:r>
      <w:r w:rsidR="003C4B70">
        <w:rPr>
          <w:rFonts w:ascii="Arial" w:hAnsi="Arial" w:cs="Arial"/>
        </w:rPr>
        <w:t>is</w:t>
      </w:r>
      <w:r w:rsidRPr="00B55718">
        <w:rPr>
          <w:rFonts w:ascii="Arial" w:hAnsi="Arial" w:cs="Arial"/>
        </w:rPr>
        <w:t xml:space="preserve"> resourceful, and even egotistical.</w:t>
      </w:r>
    </w:p>
    <w:p w14:paraId="3E237973" w14:textId="2E1718CB" w:rsidR="001423AA" w:rsidRDefault="004953C7" w:rsidP="00082E9A">
      <w:pPr>
        <w:spacing w:line="480" w:lineRule="auto"/>
        <w:ind w:firstLine="720"/>
        <w:rPr>
          <w:rFonts w:ascii="Arial" w:hAnsi="Arial" w:cs="Arial"/>
        </w:rPr>
      </w:pPr>
      <w:r w:rsidRPr="00B55718">
        <w:rPr>
          <w:rFonts w:ascii="Arial" w:hAnsi="Arial" w:cs="Arial"/>
        </w:rPr>
        <w:t>The ambiguity of whether Mr Prat was the monster</w:t>
      </w:r>
      <w:r w:rsidR="00FB68AD" w:rsidRPr="00B55718">
        <w:rPr>
          <w:rFonts w:ascii="Arial" w:hAnsi="Arial" w:cs="Arial"/>
        </w:rPr>
        <w:t xml:space="preserve"> further affirms the idea of the character being quite believable</w:t>
      </w:r>
      <w:r w:rsidRPr="00B55718">
        <w:rPr>
          <w:rFonts w:ascii="Arial" w:hAnsi="Arial" w:cs="Arial"/>
        </w:rPr>
        <w:t xml:space="preserve">. In the book </w:t>
      </w:r>
      <w:r w:rsidRPr="00B55718">
        <w:rPr>
          <w:rFonts w:ascii="Arial" w:hAnsi="Arial" w:cs="Arial"/>
          <w:i/>
          <w:iCs/>
        </w:rPr>
        <w:t>The Science of Story Telling</w:t>
      </w:r>
      <w:r w:rsidRPr="00B55718">
        <w:rPr>
          <w:rFonts w:ascii="Arial" w:hAnsi="Arial" w:cs="Arial"/>
        </w:rPr>
        <w:t xml:space="preserve">, Will </w:t>
      </w:r>
      <w:proofErr w:type="spellStart"/>
      <w:r w:rsidRPr="00B55718">
        <w:rPr>
          <w:rFonts w:ascii="Arial" w:hAnsi="Arial" w:cs="Arial"/>
        </w:rPr>
        <w:t>Storr</w:t>
      </w:r>
      <w:proofErr w:type="spellEnd"/>
      <w:r w:rsidRPr="00B55718">
        <w:rPr>
          <w:rFonts w:ascii="Arial" w:hAnsi="Arial" w:cs="Arial"/>
        </w:rPr>
        <w:t xml:space="preserve"> suggests that humans </w:t>
      </w:r>
      <w:r w:rsidR="00DD516A">
        <w:rPr>
          <w:rFonts w:ascii="Arial" w:hAnsi="Arial" w:cs="Arial"/>
        </w:rPr>
        <w:t xml:space="preserve">have </w:t>
      </w:r>
      <w:r w:rsidR="001423AA">
        <w:rPr>
          <w:rFonts w:ascii="Arial" w:hAnsi="Arial" w:cs="Arial"/>
        </w:rPr>
        <w:t>an</w:t>
      </w:r>
      <w:r w:rsidR="00DD516A">
        <w:rPr>
          <w:rFonts w:ascii="Arial" w:hAnsi="Arial" w:cs="Arial"/>
        </w:rPr>
        <w:t xml:space="preserve"> innate</w:t>
      </w:r>
      <w:r w:rsidRPr="00B55718">
        <w:rPr>
          <w:rFonts w:ascii="Arial" w:hAnsi="Arial" w:cs="Arial"/>
        </w:rPr>
        <w:t xml:space="preserve"> tendency try to see ourselves as </w:t>
      </w:r>
      <w:r w:rsidR="00FB68AD" w:rsidRPr="00B55718">
        <w:rPr>
          <w:rFonts w:ascii="Arial" w:hAnsi="Arial" w:cs="Arial"/>
        </w:rPr>
        <w:t xml:space="preserve">morally just and that we are the heroes </w:t>
      </w:r>
      <w:r w:rsidRPr="00B55718">
        <w:rPr>
          <w:rFonts w:ascii="Arial" w:hAnsi="Arial" w:cs="Arial"/>
        </w:rPr>
        <w:t>in our own narrativ</w:t>
      </w:r>
      <w:r w:rsidR="00FB68AD" w:rsidRPr="00B55718">
        <w:rPr>
          <w:rFonts w:ascii="Arial" w:hAnsi="Arial" w:cs="Arial"/>
        </w:rPr>
        <w:t xml:space="preserve">es. More specifically, this trait </w:t>
      </w:r>
      <w:r w:rsidR="001D7141" w:rsidRPr="00B55718">
        <w:rPr>
          <w:rFonts w:ascii="Arial" w:hAnsi="Arial" w:cs="Arial"/>
        </w:rPr>
        <w:t>can be seen in morally unjust people</w:t>
      </w:r>
      <w:r w:rsidR="001423AA">
        <w:rPr>
          <w:rFonts w:ascii="Arial" w:hAnsi="Arial" w:cs="Arial"/>
        </w:rPr>
        <w:t>:</w:t>
      </w:r>
      <w:r w:rsidR="001D7141" w:rsidRPr="00B55718">
        <w:rPr>
          <w:rFonts w:ascii="Arial" w:hAnsi="Arial" w:cs="Arial"/>
        </w:rPr>
        <w:t xml:space="preserve"> </w:t>
      </w:r>
    </w:p>
    <w:p w14:paraId="0B9FAD68" w14:textId="6BAEB529" w:rsidR="001423AA" w:rsidRDefault="007C78F2" w:rsidP="001423AA">
      <w:pPr>
        <w:spacing w:line="480" w:lineRule="auto"/>
        <w:ind w:left="720"/>
        <w:rPr>
          <w:rFonts w:ascii="Arial" w:hAnsi="Arial" w:cs="Arial"/>
        </w:rPr>
      </w:pPr>
      <w:r w:rsidRPr="00B55718">
        <w:rPr>
          <w:rFonts w:ascii="Arial" w:hAnsi="Arial" w:cs="Arial"/>
        </w:rPr>
        <w:t>‘Even</w:t>
      </w:r>
      <w:r w:rsidR="001D7141" w:rsidRPr="00B55718">
        <w:rPr>
          <w:rFonts w:ascii="Arial" w:hAnsi="Arial" w:cs="Arial"/>
        </w:rPr>
        <w:t xml:space="preserve"> murder</w:t>
      </w:r>
      <w:r w:rsidR="001423AA">
        <w:rPr>
          <w:rFonts w:ascii="Arial" w:hAnsi="Arial" w:cs="Arial"/>
        </w:rPr>
        <w:t>ers</w:t>
      </w:r>
      <w:r w:rsidR="001D7141" w:rsidRPr="00B55718">
        <w:rPr>
          <w:rFonts w:ascii="Arial" w:hAnsi="Arial" w:cs="Arial"/>
        </w:rPr>
        <w:t xml:space="preserve"> and domestic abusers </w:t>
      </w:r>
      <w:r w:rsidRPr="00B55718">
        <w:rPr>
          <w:rFonts w:ascii="Arial" w:hAnsi="Arial" w:cs="Arial"/>
        </w:rPr>
        <w:t>consider themselves morally justified</w:t>
      </w:r>
      <w:r w:rsidR="00562DDA" w:rsidRPr="00B55718">
        <w:rPr>
          <w:rFonts w:ascii="Arial" w:hAnsi="Arial" w:cs="Arial"/>
        </w:rPr>
        <w:t>…</w:t>
      </w:r>
      <w:r w:rsidR="00341305" w:rsidRPr="00B55718">
        <w:rPr>
          <w:rFonts w:ascii="Arial" w:hAnsi="Arial" w:cs="Arial"/>
        </w:rPr>
        <w:t>When researchers</w:t>
      </w:r>
      <w:r w:rsidR="00087C57" w:rsidRPr="00B55718">
        <w:rPr>
          <w:rFonts w:ascii="Arial" w:hAnsi="Arial" w:cs="Arial"/>
        </w:rPr>
        <w:t xml:space="preserve"> tested </w:t>
      </w:r>
      <w:r w:rsidR="00341305" w:rsidRPr="00B55718">
        <w:rPr>
          <w:rFonts w:ascii="Arial" w:hAnsi="Arial" w:cs="Arial"/>
        </w:rPr>
        <w:t>prisoners on their hero-making biases, they found the</w:t>
      </w:r>
      <w:r w:rsidR="001423AA">
        <w:rPr>
          <w:rFonts w:ascii="Arial" w:hAnsi="Arial" w:cs="Arial"/>
        </w:rPr>
        <w:t>m</w:t>
      </w:r>
      <w:r w:rsidR="00341305" w:rsidRPr="00B55718">
        <w:rPr>
          <w:rFonts w:ascii="Arial" w:hAnsi="Arial" w:cs="Arial"/>
        </w:rPr>
        <w:t xml:space="preserve"> largely intact.’</w:t>
      </w:r>
      <w:r w:rsidR="00341305" w:rsidRPr="00B55718">
        <w:rPr>
          <w:rStyle w:val="FootnoteReference"/>
          <w:rFonts w:ascii="Arial" w:hAnsi="Arial" w:cs="Arial"/>
        </w:rPr>
        <w:footnoteReference w:id="4"/>
      </w:r>
      <w:r w:rsidR="007F597C" w:rsidRPr="00B55718">
        <w:rPr>
          <w:rFonts w:ascii="Arial" w:hAnsi="Arial" w:cs="Arial"/>
        </w:rPr>
        <w:t xml:space="preserve"> </w:t>
      </w:r>
    </w:p>
    <w:p w14:paraId="7E8A953C" w14:textId="2E8883AA" w:rsidR="005F5319" w:rsidRPr="00B55718" w:rsidRDefault="007F597C" w:rsidP="00082E9A">
      <w:pPr>
        <w:spacing w:line="480" w:lineRule="auto"/>
        <w:ind w:firstLine="720"/>
        <w:rPr>
          <w:rFonts w:ascii="Arial" w:hAnsi="Arial" w:cs="Arial"/>
        </w:rPr>
      </w:pPr>
      <w:r w:rsidRPr="00B55718">
        <w:rPr>
          <w:rFonts w:ascii="Arial" w:hAnsi="Arial" w:cs="Arial"/>
        </w:rPr>
        <w:t xml:space="preserve">If we apply this to </w:t>
      </w:r>
      <w:r w:rsidR="009263E7">
        <w:rPr>
          <w:rFonts w:ascii="Arial" w:hAnsi="Arial" w:cs="Arial"/>
        </w:rPr>
        <w:t>my</w:t>
      </w:r>
      <w:r w:rsidRPr="00B55718">
        <w:rPr>
          <w:rFonts w:ascii="Arial" w:hAnsi="Arial" w:cs="Arial"/>
        </w:rPr>
        <w:t xml:space="preserve"> </w:t>
      </w:r>
      <w:r w:rsidR="001423AA" w:rsidRPr="00B55718">
        <w:rPr>
          <w:rFonts w:ascii="Arial" w:hAnsi="Arial" w:cs="Arial"/>
        </w:rPr>
        <w:t>character,</w:t>
      </w:r>
      <w:r w:rsidRPr="00B55718">
        <w:rPr>
          <w:rFonts w:ascii="Arial" w:hAnsi="Arial" w:cs="Arial"/>
        </w:rPr>
        <w:t xml:space="preserve"> it becomes clear that he has a hero mentality. This can be seen when he tells</w:t>
      </w:r>
      <w:r w:rsidR="009263E7">
        <w:rPr>
          <w:rFonts w:ascii="Arial" w:hAnsi="Arial" w:cs="Arial"/>
        </w:rPr>
        <w:t xml:space="preserve"> </w:t>
      </w:r>
      <w:proofErr w:type="gramStart"/>
      <w:r w:rsidR="009263E7">
        <w:rPr>
          <w:rFonts w:ascii="Arial" w:hAnsi="Arial" w:cs="Arial"/>
        </w:rPr>
        <w:t>us</w:t>
      </w:r>
      <w:proofErr w:type="gramEnd"/>
      <w:r w:rsidR="009263E7">
        <w:rPr>
          <w:rFonts w:ascii="Arial" w:hAnsi="Arial" w:cs="Arial"/>
        </w:rPr>
        <w:t xml:space="preserve"> his </w:t>
      </w:r>
      <w:r w:rsidRPr="00B55718">
        <w:rPr>
          <w:rFonts w:ascii="Arial" w:hAnsi="Arial" w:cs="Arial"/>
        </w:rPr>
        <w:t>view</w:t>
      </w:r>
      <w:r w:rsidR="009263E7">
        <w:rPr>
          <w:rFonts w:ascii="Arial" w:hAnsi="Arial" w:cs="Arial"/>
        </w:rPr>
        <w:t>s</w:t>
      </w:r>
      <w:r w:rsidRPr="00B55718">
        <w:rPr>
          <w:rFonts w:ascii="Arial" w:hAnsi="Arial" w:cs="Arial"/>
        </w:rPr>
        <w:t xml:space="preserve"> on the unfortunate missing people</w:t>
      </w:r>
      <w:r w:rsidR="009263E7">
        <w:rPr>
          <w:rFonts w:ascii="Arial" w:hAnsi="Arial" w:cs="Arial"/>
        </w:rPr>
        <w:t>:</w:t>
      </w:r>
      <w:r w:rsidRPr="00B55718">
        <w:rPr>
          <w:rFonts w:ascii="Arial" w:hAnsi="Arial" w:cs="Arial"/>
        </w:rPr>
        <w:t xml:space="preserve"> ‘</w:t>
      </w:r>
      <w:r w:rsidR="003806E6" w:rsidRPr="00B55718">
        <w:rPr>
          <w:rFonts w:ascii="Arial" w:hAnsi="Arial" w:cs="Arial"/>
        </w:rPr>
        <w:t>I think it was for the better, the stinking drunk never had any regard for punctuality’</w:t>
      </w:r>
      <w:r w:rsidR="009263E7">
        <w:rPr>
          <w:rFonts w:ascii="Arial" w:hAnsi="Arial" w:cs="Arial"/>
        </w:rPr>
        <w:t>; j</w:t>
      </w:r>
      <w:r w:rsidR="00A44A96" w:rsidRPr="00B55718">
        <w:rPr>
          <w:rFonts w:ascii="Arial" w:hAnsi="Arial" w:cs="Arial"/>
        </w:rPr>
        <w:t>ustifying the disappearance demonstrates the character</w:t>
      </w:r>
      <w:r w:rsidR="009263E7">
        <w:rPr>
          <w:rFonts w:ascii="Arial" w:hAnsi="Arial" w:cs="Arial"/>
        </w:rPr>
        <w:t>’</w:t>
      </w:r>
      <w:r w:rsidR="00A44A96" w:rsidRPr="00B55718">
        <w:rPr>
          <w:rFonts w:ascii="Arial" w:hAnsi="Arial" w:cs="Arial"/>
        </w:rPr>
        <w:t xml:space="preserve">s moral compass but also negates any sympathy for the victim. </w:t>
      </w:r>
      <w:r w:rsidR="00276AF9" w:rsidRPr="00B55718">
        <w:rPr>
          <w:rFonts w:ascii="Arial" w:hAnsi="Arial" w:cs="Arial"/>
        </w:rPr>
        <w:t>The theme of power is introduced at these stages</w:t>
      </w:r>
      <w:r w:rsidR="006776E6" w:rsidRPr="00B55718">
        <w:rPr>
          <w:rFonts w:ascii="Arial" w:hAnsi="Arial" w:cs="Arial"/>
        </w:rPr>
        <w:t>,</w:t>
      </w:r>
      <w:r w:rsidR="00276AF9" w:rsidRPr="00B55718">
        <w:rPr>
          <w:rFonts w:ascii="Arial" w:hAnsi="Arial" w:cs="Arial"/>
        </w:rPr>
        <w:t xml:space="preserve"> as he believes he knows </w:t>
      </w:r>
      <w:r w:rsidR="00695EB6" w:rsidRPr="00B55718">
        <w:rPr>
          <w:rFonts w:ascii="Arial" w:hAnsi="Arial" w:cs="Arial"/>
        </w:rPr>
        <w:t>what’s</w:t>
      </w:r>
      <w:r w:rsidR="00276AF9" w:rsidRPr="00B55718">
        <w:rPr>
          <w:rFonts w:ascii="Arial" w:hAnsi="Arial" w:cs="Arial"/>
        </w:rPr>
        <w:t xml:space="preserve"> best for the town</w:t>
      </w:r>
      <w:r w:rsidR="006776E6" w:rsidRPr="00B55718">
        <w:rPr>
          <w:rFonts w:ascii="Arial" w:hAnsi="Arial" w:cs="Arial"/>
        </w:rPr>
        <w:t>,</w:t>
      </w:r>
      <w:r w:rsidR="00276AF9" w:rsidRPr="00B55718">
        <w:rPr>
          <w:rFonts w:ascii="Arial" w:hAnsi="Arial" w:cs="Arial"/>
        </w:rPr>
        <w:t xml:space="preserve"> but </w:t>
      </w:r>
      <w:r w:rsidR="007823FF" w:rsidRPr="00B55718">
        <w:rPr>
          <w:rFonts w:ascii="Arial" w:hAnsi="Arial" w:cs="Arial"/>
        </w:rPr>
        <w:t>t</w:t>
      </w:r>
      <w:r w:rsidR="00A44A96" w:rsidRPr="00B55718">
        <w:rPr>
          <w:rFonts w:ascii="Arial" w:hAnsi="Arial" w:cs="Arial"/>
        </w:rPr>
        <w:t>he ambiguity of whether he had any play in the disappearance remains a mystery</w:t>
      </w:r>
      <w:r w:rsidR="006776E6" w:rsidRPr="00B55718">
        <w:rPr>
          <w:rFonts w:ascii="Arial" w:hAnsi="Arial" w:cs="Arial"/>
        </w:rPr>
        <w:t>,</w:t>
      </w:r>
      <w:r w:rsidR="008E5B9D" w:rsidRPr="00B55718">
        <w:rPr>
          <w:rFonts w:ascii="Arial" w:hAnsi="Arial" w:cs="Arial"/>
        </w:rPr>
        <w:t xml:space="preserve"> </w:t>
      </w:r>
      <w:r w:rsidR="006776E6" w:rsidRPr="00B55718">
        <w:rPr>
          <w:rFonts w:ascii="Arial" w:hAnsi="Arial" w:cs="Arial"/>
        </w:rPr>
        <w:t>and</w:t>
      </w:r>
      <w:r w:rsidR="008E5B9D" w:rsidRPr="00B55718">
        <w:rPr>
          <w:rFonts w:ascii="Arial" w:hAnsi="Arial" w:cs="Arial"/>
        </w:rPr>
        <w:t xml:space="preserve"> hints towards a dark secret that perhaps even he keeps from himself.</w:t>
      </w:r>
      <w:r w:rsidR="005A4E7A" w:rsidRPr="00B55718">
        <w:rPr>
          <w:rFonts w:ascii="Arial" w:hAnsi="Arial" w:cs="Arial"/>
        </w:rPr>
        <w:t xml:space="preserve"> </w:t>
      </w:r>
    </w:p>
    <w:p w14:paraId="2EAE3D92" w14:textId="6B2DC12F" w:rsidR="00473931" w:rsidRDefault="005A4E7A" w:rsidP="005C3C81">
      <w:pPr>
        <w:pStyle w:val="NormalWeb"/>
        <w:spacing w:before="0" w:beforeAutospacing="0" w:after="0" w:afterAutospacing="0" w:line="480" w:lineRule="auto"/>
        <w:ind w:firstLine="720"/>
        <w:rPr>
          <w:rFonts w:ascii="Arial" w:hAnsi="Arial" w:cs="Arial"/>
          <w:sz w:val="22"/>
          <w:szCs w:val="22"/>
        </w:rPr>
      </w:pPr>
      <w:r w:rsidRPr="00B55718">
        <w:rPr>
          <w:rFonts w:ascii="Arial" w:hAnsi="Arial" w:cs="Arial"/>
          <w:sz w:val="22"/>
          <w:szCs w:val="22"/>
        </w:rPr>
        <w:t xml:space="preserve">I believe this was portrayed reasonably well, but </w:t>
      </w:r>
      <w:r w:rsidR="005C3C81">
        <w:rPr>
          <w:rFonts w:ascii="Arial" w:hAnsi="Arial" w:cs="Arial"/>
          <w:sz w:val="22"/>
          <w:szCs w:val="22"/>
        </w:rPr>
        <w:t xml:space="preserve">as the feedback pointed out, at some points I was giving too much away. </w:t>
      </w:r>
      <w:r w:rsidRPr="00B55718">
        <w:rPr>
          <w:rFonts w:ascii="Arial" w:hAnsi="Arial" w:cs="Arial"/>
          <w:sz w:val="22"/>
          <w:szCs w:val="22"/>
        </w:rPr>
        <w:t xml:space="preserve">This was apparent in the first disappearance where </w:t>
      </w:r>
      <w:proofErr w:type="spellStart"/>
      <w:r w:rsidR="009263E7">
        <w:rPr>
          <w:rFonts w:ascii="Arial" w:hAnsi="Arial" w:cs="Arial"/>
          <w:sz w:val="22"/>
          <w:szCs w:val="22"/>
        </w:rPr>
        <w:t>initally</w:t>
      </w:r>
      <w:proofErr w:type="spellEnd"/>
      <w:r w:rsidRPr="00B55718">
        <w:rPr>
          <w:rFonts w:ascii="Arial" w:hAnsi="Arial" w:cs="Arial"/>
          <w:sz w:val="22"/>
          <w:szCs w:val="22"/>
        </w:rPr>
        <w:t xml:space="preserve"> I put ‘I always thought if someone were to know her routine, oh she'd be so easy to catch.’ But later changed to</w:t>
      </w:r>
      <w:r w:rsidR="00473931">
        <w:rPr>
          <w:rFonts w:ascii="Arial" w:hAnsi="Arial" w:cs="Arial"/>
          <w:sz w:val="22"/>
          <w:szCs w:val="22"/>
        </w:rPr>
        <w:t>:</w:t>
      </w:r>
    </w:p>
    <w:p w14:paraId="312300C2" w14:textId="77777777" w:rsidR="00473931" w:rsidRDefault="00473931" w:rsidP="005C3C81">
      <w:pPr>
        <w:pStyle w:val="NormalWeb"/>
        <w:spacing w:before="0" w:beforeAutospacing="0" w:after="0" w:afterAutospacing="0" w:line="480" w:lineRule="auto"/>
        <w:ind w:firstLine="720"/>
        <w:rPr>
          <w:rFonts w:ascii="Arial" w:hAnsi="Arial" w:cs="Arial"/>
          <w:sz w:val="22"/>
          <w:szCs w:val="22"/>
        </w:rPr>
      </w:pPr>
    </w:p>
    <w:p w14:paraId="2FCDF1F3" w14:textId="1FD7B40C" w:rsidR="00473931" w:rsidRDefault="005A4E7A" w:rsidP="00473931">
      <w:pPr>
        <w:pStyle w:val="NormalWeb"/>
        <w:spacing w:before="0" w:beforeAutospacing="0" w:after="0" w:afterAutospacing="0" w:line="480" w:lineRule="auto"/>
        <w:ind w:left="720"/>
        <w:rPr>
          <w:rFonts w:ascii="Arial" w:hAnsi="Arial" w:cs="Arial"/>
          <w:sz w:val="22"/>
          <w:szCs w:val="22"/>
        </w:rPr>
      </w:pPr>
      <w:r w:rsidRPr="00B55718">
        <w:rPr>
          <w:rFonts w:ascii="Arial" w:hAnsi="Arial" w:cs="Arial"/>
          <w:sz w:val="22"/>
          <w:szCs w:val="22"/>
        </w:rPr>
        <w:t>‘Yes, she was quite the creature of habit, what with always sticking to that routine. Hmm, I always thought, if someone wanted to shut her up, oh she'd be so easy to catch.’</w:t>
      </w:r>
      <w:r w:rsidR="009C75E3" w:rsidRPr="00B55718">
        <w:rPr>
          <w:rFonts w:ascii="Arial" w:hAnsi="Arial" w:cs="Arial"/>
          <w:sz w:val="22"/>
          <w:szCs w:val="22"/>
        </w:rPr>
        <w:t xml:space="preserve"> </w:t>
      </w:r>
    </w:p>
    <w:p w14:paraId="564E95DA" w14:textId="77777777" w:rsidR="00473931" w:rsidRDefault="00473931" w:rsidP="005C3C81">
      <w:pPr>
        <w:pStyle w:val="NormalWeb"/>
        <w:spacing w:before="0" w:beforeAutospacing="0" w:after="0" w:afterAutospacing="0" w:line="480" w:lineRule="auto"/>
        <w:ind w:firstLine="720"/>
        <w:rPr>
          <w:rFonts w:ascii="Arial" w:hAnsi="Arial" w:cs="Arial"/>
          <w:sz w:val="22"/>
          <w:szCs w:val="22"/>
        </w:rPr>
      </w:pPr>
    </w:p>
    <w:p w14:paraId="0304F3FF" w14:textId="1FDB5468" w:rsidR="00B55718" w:rsidRPr="005C3C81" w:rsidRDefault="009C75E3" w:rsidP="005C3C81">
      <w:pPr>
        <w:pStyle w:val="NormalWeb"/>
        <w:spacing w:before="0" w:beforeAutospacing="0" w:after="0" w:afterAutospacing="0" w:line="480" w:lineRule="auto"/>
        <w:ind w:firstLine="720"/>
        <w:rPr>
          <w:rFonts w:ascii="Arial" w:hAnsi="Arial" w:cs="Arial"/>
          <w:sz w:val="22"/>
          <w:szCs w:val="22"/>
        </w:rPr>
      </w:pPr>
      <w:r w:rsidRPr="00B55718">
        <w:rPr>
          <w:rFonts w:ascii="Arial" w:hAnsi="Arial" w:cs="Arial"/>
          <w:sz w:val="22"/>
          <w:szCs w:val="22"/>
        </w:rPr>
        <w:t xml:space="preserve">The second quote is more </w:t>
      </w:r>
      <w:r w:rsidR="00473931">
        <w:rPr>
          <w:rFonts w:ascii="Arial" w:hAnsi="Arial" w:cs="Arial"/>
          <w:sz w:val="22"/>
          <w:szCs w:val="22"/>
        </w:rPr>
        <w:t>subtle</w:t>
      </w:r>
      <w:r w:rsidRPr="00B55718">
        <w:rPr>
          <w:rFonts w:ascii="Arial" w:hAnsi="Arial" w:cs="Arial"/>
          <w:sz w:val="22"/>
          <w:szCs w:val="22"/>
        </w:rPr>
        <w:t xml:space="preserve"> </w:t>
      </w:r>
      <w:r w:rsidR="00473931">
        <w:rPr>
          <w:rFonts w:ascii="Arial" w:hAnsi="Arial" w:cs="Arial"/>
          <w:sz w:val="22"/>
          <w:szCs w:val="22"/>
        </w:rPr>
        <w:t>but still points t</w:t>
      </w:r>
      <w:r w:rsidRPr="00B55718">
        <w:rPr>
          <w:rFonts w:ascii="Arial" w:hAnsi="Arial" w:cs="Arial"/>
          <w:sz w:val="22"/>
          <w:szCs w:val="22"/>
        </w:rPr>
        <w:t xml:space="preserve">o the fact that he might be a killer. This change </w:t>
      </w:r>
      <w:r w:rsidR="00E05DA2">
        <w:rPr>
          <w:rFonts w:ascii="Arial" w:hAnsi="Arial" w:cs="Arial"/>
          <w:sz w:val="22"/>
          <w:szCs w:val="22"/>
        </w:rPr>
        <w:t xml:space="preserve">was </w:t>
      </w:r>
      <w:r w:rsidRPr="00B55718">
        <w:rPr>
          <w:rFonts w:ascii="Arial" w:hAnsi="Arial" w:cs="Arial"/>
          <w:sz w:val="22"/>
          <w:szCs w:val="22"/>
        </w:rPr>
        <w:t>vital</w:t>
      </w:r>
      <w:r w:rsidR="00E05DA2">
        <w:rPr>
          <w:rFonts w:ascii="Arial" w:hAnsi="Arial" w:cs="Arial"/>
          <w:sz w:val="22"/>
          <w:szCs w:val="22"/>
        </w:rPr>
        <w:t xml:space="preserve"> for the</w:t>
      </w:r>
      <w:r w:rsidR="006776E6" w:rsidRPr="00B55718">
        <w:rPr>
          <w:rFonts w:ascii="Arial" w:hAnsi="Arial" w:cs="Arial"/>
          <w:sz w:val="22"/>
          <w:szCs w:val="22"/>
        </w:rPr>
        <w:t xml:space="preserve"> audience when understanding the critical mind of the character.</w:t>
      </w:r>
    </w:p>
    <w:p w14:paraId="3EA29AA7" w14:textId="77777777" w:rsidR="00E05DA2" w:rsidRDefault="00E05DA2" w:rsidP="00B55718">
      <w:pPr>
        <w:pStyle w:val="NormalWeb"/>
        <w:spacing w:before="0" w:beforeAutospacing="0" w:after="0" w:afterAutospacing="0" w:line="480" w:lineRule="auto"/>
        <w:ind w:firstLine="720"/>
        <w:rPr>
          <w:rFonts w:ascii="Arial" w:hAnsi="Arial" w:cs="Arial"/>
          <w:color w:val="000000"/>
          <w:sz w:val="22"/>
          <w:szCs w:val="22"/>
        </w:rPr>
      </w:pPr>
    </w:p>
    <w:p w14:paraId="759F56BC" w14:textId="378EA08E" w:rsidR="00B55718" w:rsidRPr="00B55718" w:rsidRDefault="005C3C81" w:rsidP="00E05DA2">
      <w:pPr>
        <w:pStyle w:val="NormalWeb"/>
        <w:spacing w:before="0" w:beforeAutospacing="0" w:after="0" w:afterAutospacing="0" w:line="480" w:lineRule="auto"/>
        <w:ind w:firstLine="720"/>
        <w:rPr>
          <w:rFonts w:ascii="Arial" w:hAnsi="Arial" w:cs="Arial"/>
          <w:color w:val="000000"/>
          <w:sz w:val="22"/>
          <w:szCs w:val="22"/>
        </w:rPr>
      </w:pPr>
      <w:r>
        <w:rPr>
          <w:rFonts w:ascii="Arial" w:hAnsi="Arial" w:cs="Arial"/>
          <w:color w:val="000000"/>
          <w:sz w:val="22"/>
          <w:szCs w:val="22"/>
        </w:rPr>
        <w:t xml:space="preserve">The </w:t>
      </w:r>
      <w:r w:rsidR="005F5319" w:rsidRPr="00B55718">
        <w:rPr>
          <w:rFonts w:ascii="Arial" w:hAnsi="Arial" w:cs="Arial"/>
          <w:color w:val="000000"/>
          <w:sz w:val="22"/>
          <w:szCs w:val="22"/>
        </w:rPr>
        <w:t>workshopping sessions</w:t>
      </w:r>
      <w:r>
        <w:rPr>
          <w:rFonts w:ascii="Arial" w:hAnsi="Arial" w:cs="Arial"/>
          <w:color w:val="000000"/>
          <w:sz w:val="22"/>
          <w:szCs w:val="22"/>
        </w:rPr>
        <w:t xml:space="preserve"> helped make these </w:t>
      </w:r>
      <w:r w:rsidR="00E05DA2">
        <w:rPr>
          <w:rFonts w:ascii="Arial" w:hAnsi="Arial" w:cs="Arial"/>
          <w:color w:val="000000"/>
          <w:sz w:val="22"/>
          <w:szCs w:val="22"/>
        </w:rPr>
        <w:t xml:space="preserve">important </w:t>
      </w:r>
      <w:r>
        <w:rPr>
          <w:rFonts w:ascii="Arial" w:hAnsi="Arial" w:cs="Arial"/>
          <w:color w:val="000000"/>
          <w:sz w:val="22"/>
          <w:szCs w:val="22"/>
        </w:rPr>
        <w:t>changes</w:t>
      </w:r>
      <w:r w:rsidR="00E05DA2">
        <w:rPr>
          <w:rFonts w:ascii="Arial" w:hAnsi="Arial" w:cs="Arial"/>
          <w:color w:val="000000"/>
          <w:sz w:val="22"/>
          <w:szCs w:val="22"/>
        </w:rPr>
        <w:t>. In them</w:t>
      </w:r>
      <w:r w:rsidR="005F5319" w:rsidRPr="00B55718">
        <w:rPr>
          <w:rFonts w:ascii="Arial" w:hAnsi="Arial" w:cs="Arial"/>
          <w:color w:val="000000"/>
          <w:sz w:val="22"/>
          <w:szCs w:val="22"/>
        </w:rPr>
        <w:t xml:space="preserve"> I gained plenty of knowledge on</w:t>
      </w:r>
      <w:r w:rsidR="000733D7">
        <w:rPr>
          <w:rFonts w:ascii="Arial" w:hAnsi="Arial" w:cs="Arial"/>
          <w:color w:val="000000"/>
          <w:sz w:val="22"/>
          <w:szCs w:val="22"/>
        </w:rPr>
        <w:t xml:space="preserve"> different writing techniques in others</w:t>
      </w:r>
      <w:r w:rsidR="00E05DA2">
        <w:rPr>
          <w:rFonts w:ascii="Arial" w:hAnsi="Arial" w:cs="Arial"/>
          <w:color w:val="000000"/>
          <w:sz w:val="22"/>
          <w:szCs w:val="22"/>
        </w:rPr>
        <w:t>’</w:t>
      </w:r>
      <w:r w:rsidR="000733D7">
        <w:rPr>
          <w:rFonts w:ascii="Arial" w:hAnsi="Arial" w:cs="Arial"/>
          <w:color w:val="000000"/>
          <w:sz w:val="22"/>
          <w:szCs w:val="22"/>
        </w:rPr>
        <w:t xml:space="preserve"> work, </w:t>
      </w:r>
      <w:r w:rsidR="005F5319" w:rsidRPr="00B55718">
        <w:rPr>
          <w:rFonts w:ascii="Arial" w:hAnsi="Arial" w:cs="Arial"/>
          <w:color w:val="000000"/>
          <w:sz w:val="22"/>
          <w:szCs w:val="22"/>
        </w:rPr>
        <w:t>but I learned the most</w:t>
      </w:r>
      <w:r w:rsidR="000733D7">
        <w:rPr>
          <w:rFonts w:ascii="Arial" w:hAnsi="Arial" w:cs="Arial"/>
          <w:color w:val="000000"/>
          <w:sz w:val="22"/>
          <w:szCs w:val="22"/>
        </w:rPr>
        <w:t xml:space="preserve"> </w:t>
      </w:r>
      <w:r w:rsidR="005F5319" w:rsidRPr="00B55718">
        <w:rPr>
          <w:rFonts w:ascii="Arial" w:hAnsi="Arial" w:cs="Arial"/>
          <w:color w:val="000000"/>
          <w:sz w:val="22"/>
          <w:szCs w:val="22"/>
        </w:rPr>
        <w:t>from Jane’s.</w:t>
      </w:r>
      <w:r w:rsidR="00082E9A" w:rsidRPr="00B55718">
        <w:rPr>
          <w:rFonts w:ascii="Arial" w:hAnsi="Arial" w:cs="Arial"/>
          <w:color w:val="000000"/>
          <w:sz w:val="22"/>
          <w:szCs w:val="22"/>
        </w:rPr>
        <w:t xml:space="preserve"> </w:t>
      </w:r>
      <w:r w:rsidR="005F5319" w:rsidRPr="00B55718">
        <w:rPr>
          <w:rFonts w:ascii="Arial" w:hAnsi="Arial" w:cs="Arial"/>
          <w:color w:val="000000"/>
          <w:sz w:val="22"/>
          <w:szCs w:val="22"/>
        </w:rPr>
        <w:t xml:space="preserve">Her piece had a good story and great ideas, but it lacked any sense of place, and this limited the piece to a dream state with no real </w:t>
      </w:r>
      <w:proofErr w:type="gramStart"/>
      <w:r w:rsidR="005F5319" w:rsidRPr="00B55718">
        <w:rPr>
          <w:rFonts w:ascii="Arial" w:hAnsi="Arial" w:cs="Arial"/>
          <w:color w:val="000000"/>
          <w:sz w:val="22"/>
          <w:szCs w:val="22"/>
        </w:rPr>
        <w:t>grounding in reality</w:t>
      </w:r>
      <w:proofErr w:type="gramEnd"/>
      <w:r w:rsidR="005F5319" w:rsidRPr="00B55718">
        <w:rPr>
          <w:rFonts w:ascii="Arial" w:hAnsi="Arial" w:cs="Arial"/>
          <w:color w:val="000000"/>
          <w:sz w:val="22"/>
          <w:szCs w:val="22"/>
        </w:rPr>
        <w:t>. From this I learned that it was important to have a strong sense of place so that the listener could create the world in their minds.</w:t>
      </w:r>
      <w:r w:rsidR="005F5319" w:rsidRPr="00B55718">
        <w:rPr>
          <w:rFonts w:ascii="Arial" w:hAnsi="Arial" w:cs="Arial"/>
          <w:color w:val="000000"/>
          <w:sz w:val="22"/>
          <w:szCs w:val="22"/>
        </w:rPr>
        <w:t xml:space="preserve"> I had made sure I done this in my work in the opening line. ‘</w:t>
      </w:r>
      <w:r w:rsidR="005F5319" w:rsidRPr="00B55718">
        <w:rPr>
          <w:rFonts w:ascii="Arial" w:hAnsi="Arial" w:cs="Arial"/>
          <w:color w:val="000000"/>
          <w:sz w:val="22"/>
          <w:szCs w:val="22"/>
        </w:rPr>
        <w:t>The dull brass number six swings from side to side, scraping the door as I shut it behind me.</w:t>
      </w:r>
      <w:r w:rsidR="005F5319" w:rsidRPr="00B55718">
        <w:rPr>
          <w:rFonts w:ascii="Arial" w:hAnsi="Arial" w:cs="Arial"/>
          <w:color w:val="000000"/>
          <w:sz w:val="22"/>
          <w:szCs w:val="22"/>
        </w:rPr>
        <w:t>’ In the first line I had a physical image of what was going on</w:t>
      </w:r>
      <w:r w:rsidR="00B55718">
        <w:rPr>
          <w:rFonts w:ascii="Arial" w:hAnsi="Arial" w:cs="Arial"/>
          <w:color w:val="000000"/>
          <w:sz w:val="22"/>
          <w:szCs w:val="22"/>
        </w:rPr>
        <w:t>. This gives it a sense of reality. Moreover, feedback suggested that it also gave a great sense of atmosphere</w:t>
      </w:r>
      <w:r w:rsidR="000733D7">
        <w:rPr>
          <w:rFonts w:ascii="Arial" w:hAnsi="Arial" w:cs="Arial"/>
          <w:color w:val="000000"/>
          <w:sz w:val="22"/>
          <w:szCs w:val="22"/>
        </w:rPr>
        <w:t>,</w:t>
      </w:r>
      <w:r w:rsidR="0028748C">
        <w:rPr>
          <w:rFonts w:ascii="Arial" w:hAnsi="Arial" w:cs="Arial"/>
          <w:color w:val="000000"/>
          <w:sz w:val="22"/>
          <w:szCs w:val="22"/>
        </w:rPr>
        <w:t xml:space="preserve"> and as </w:t>
      </w:r>
      <w:proofErr w:type="spellStart"/>
      <w:r w:rsidR="0028748C">
        <w:rPr>
          <w:rFonts w:ascii="Arial" w:hAnsi="Arial" w:cs="Arial"/>
          <w:color w:val="000000"/>
          <w:sz w:val="22"/>
          <w:szCs w:val="22"/>
        </w:rPr>
        <w:t>Storr</w:t>
      </w:r>
      <w:proofErr w:type="spellEnd"/>
      <w:r w:rsidR="0028748C">
        <w:rPr>
          <w:rFonts w:ascii="Arial" w:hAnsi="Arial" w:cs="Arial"/>
          <w:color w:val="000000"/>
          <w:sz w:val="22"/>
          <w:szCs w:val="22"/>
        </w:rPr>
        <w:t xml:space="preserve"> suggests, ‘We</w:t>
      </w:r>
      <w:r w:rsidR="007A4777">
        <w:rPr>
          <w:rFonts w:ascii="Arial" w:hAnsi="Arial" w:cs="Arial"/>
          <w:color w:val="000000"/>
          <w:sz w:val="22"/>
          <w:szCs w:val="22"/>
        </w:rPr>
        <w:t>’</w:t>
      </w:r>
      <w:r w:rsidR="0028748C">
        <w:rPr>
          <w:rFonts w:ascii="Arial" w:hAnsi="Arial" w:cs="Arial"/>
          <w:color w:val="000000"/>
          <w:sz w:val="22"/>
          <w:szCs w:val="22"/>
        </w:rPr>
        <w:t>re attracted to change of course, but also other salient details.’</w:t>
      </w:r>
      <w:r w:rsidR="0028748C">
        <w:rPr>
          <w:rStyle w:val="FootnoteReference"/>
          <w:rFonts w:ascii="Arial" w:hAnsi="Arial" w:cs="Arial"/>
          <w:color w:val="000000"/>
          <w:sz w:val="22"/>
          <w:szCs w:val="22"/>
        </w:rPr>
        <w:footnoteReference w:id="5"/>
      </w:r>
      <w:r w:rsidR="0028748C">
        <w:rPr>
          <w:rFonts w:ascii="Arial" w:hAnsi="Arial" w:cs="Arial"/>
          <w:color w:val="000000"/>
          <w:sz w:val="22"/>
          <w:szCs w:val="22"/>
        </w:rPr>
        <w:t xml:space="preserve"> </w:t>
      </w:r>
      <w:r w:rsidR="000733D7">
        <w:rPr>
          <w:rFonts w:ascii="Arial" w:hAnsi="Arial" w:cs="Arial"/>
          <w:color w:val="000000"/>
          <w:sz w:val="22"/>
          <w:szCs w:val="22"/>
        </w:rPr>
        <w:t>These salient details make the world interesting and worth listening to</w:t>
      </w:r>
      <w:r w:rsidR="008352AB">
        <w:rPr>
          <w:rFonts w:ascii="Arial" w:hAnsi="Arial" w:cs="Arial"/>
          <w:color w:val="000000"/>
          <w:sz w:val="22"/>
          <w:szCs w:val="22"/>
        </w:rPr>
        <w:t xml:space="preserve">. </w:t>
      </w:r>
      <w:r w:rsidR="0028748C">
        <w:rPr>
          <w:rFonts w:ascii="Arial" w:hAnsi="Arial" w:cs="Arial"/>
          <w:color w:val="000000"/>
          <w:sz w:val="22"/>
          <w:szCs w:val="22"/>
        </w:rPr>
        <w:t xml:space="preserve">My work demonstrates this </w:t>
      </w:r>
      <w:r w:rsidR="00393266">
        <w:rPr>
          <w:rFonts w:ascii="Arial" w:hAnsi="Arial" w:cs="Arial"/>
          <w:color w:val="000000"/>
          <w:sz w:val="22"/>
          <w:szCs w:val="22"/>
        </w:rPr>
        <w:t>from the verb ‘scraping’</w:t>
      </w:r>
      <w:r w:rsidR="000733D7">
        <w:rPr>
          <w:rFonts w:ascii="Arial" w:hAnsi="Arial" w:cs="Arial"/>
          <w:color w:val="000000"/>
          <w:sz w:val="22"/>
          <w:szCs w:val="22"/>
        </w:rPr>
        <w:t xml:space="preserve"> as it </w:t>
      </w:r>
      <w:r w:rsidR="00393266">
        <w:rPr>
          <w:rFonts w:ascii="Arial" w:hAnsi="Arial" w:cs="Arial"/>
          <w:color w:val="000000"/>
          <w:sz w:val="22"/>
          <w:szCs w:val="22"/>
        </w:rPr>
        <w:t>alludes to connotations of dilapidation, a concept which is vital in the story.</w:t>
      </w:r>
    </w:p>
    <w:p w14:paraId="4BFDF7D9" w14:textId="2A2B46C9" w:rsidR="00B55718" w:rsidRPr="00B55718" w:rsidRDefault="0037346E" w:rsidP="00B55718">
      <w:pPr>
        <w:pStyle w:val="NormalWeb"/>
        <w:spacing w:before="240" w:beforeAutospacing="0" w:after="0" w:afterAutospacing="0" w:line="480" w:lineRule="auto"/>
        <w:ind w:firstLine="720"/>
        <w:rPr>
          <w:rFonts w:ascii="Arial" w:hAnsi="Arial" w:cs="Arial"/>
          <w:sz w:val="22"/>
          <w:szCs w:val="22"/>
        </w:rPr>
      </w:pPr>
      <w:r w:rsidRPr="00B55718">
        <w:rPr>
          <w:rFonts w:ascii="Arial" w:hAnsi="Arial" w:cs="Arial"/>
          <w:sz w:val="22"/>
          <w:szCs w:val="22"/>
        </w:rPr>
        <w:t>I believe</w:t>
      </w:r>
      <w:r w:rsidR="00562DDA" w:rsidRPr="00B55718">
        <w:rPr>
          <w:rFonts w:ascii="Arial" w:hAnsi="Arial" w:cs="Arial"/>
          <w:sz w:val="22"/>
          <w:szCs w:val="22"/>
        </w:rPr>
        <w:t xml:space="preserve"> performing the monologue went well.</w:t>
      </w:r>
      <w:r w:rsidR="00A655D4" w:rsidRPr="00B55718">
        <w:rPr>
          <w:rFonts w:ascii="Arial" w:hAnsi="Arial" w:cs="Arial"/>
          <w:sz w:val="22"/>
          <w:szCs w:val="22"/>
        </w:rPr>
        <w:t xml:space="preserve"> </w:t>
      </w:r>
      <w:r w:rsidR="00562DDA" w:rsidRPr="00B55718">
        <w:rPr>
          <w:rFonts w:ascii="Arial" w:hAnsi="Arial" w:cs="Arial"/>
          <w:sz w:val="22"/>
          <w:szCs w:val="22"/>
        </w:rPr>
        <w:t>This is supported from m</w:t>
      </w:r>
      <w:r w:rsidR="00B26DEF" w:rsidRPr="00B55718">
        <w:rPr>
          <w:rFonts w:ascii="Arial" w:hAnsi="Arial" w:cs="Arial"/>
          <w:sz w:val="22"/>
          <w:szCs w:val="22"/>
        </w:rPr>
        <w:t xml:space="preserve">y </w:t>
      </w:r>
      <w:r w:rsidR="00087C57" w:rsidRPr="00B55718">
        <w:rPr>
          <w:rFonts w:ascii="Arial" w:hAnsi="Arial" w:cs="Arial"/>
          <w:sz w:val="22"/>
          <w:szCs w:val="22"/>
        </w:rPr>
        <w:t>tutor</w:t>
      </w:r>
      <w:r w:rsidR="007A4777">
        <w:rPr>
          <w:rFonts w:ascii="Arial" w:hAnsi="Arial" w:cs="Arial"/>
          <w:sz w:val="22"/>
          <w:szCs w:val="22"/>
        </w:rPr>
        <w:t>’</w:t>
      </w:r>
      <w:r w:rsidR="00087C57" w:rsidRPr="00B55718">
        <w:rPr>
          <w:rFonts w:ascii="Arial" w:hAnsi="Arial" w:cs="Arial"/>
          <w:sz w:val="22"/>
          <w:szCs w:val="22"/>
        </w:rPr>
        <w:t>s</w:t>
      </w:r>
      <w:r w:rsidR="00EA30EF" w:rsidRPr="00B55718">
        <w:rPr>
          <w:rFonts w:ascii="Arial" w:hAnsi="Arial" w:cs="Arial"/>
          <w:sz w:val="22"/>
          <w:szCs w:val="22"/>
        </w:rPr>
        <w:t xml:space="preserve"> comments, </w:t>
      </w:r>
      <w:r w:rsidR="00B26DEF" w:rsidRPr="00B55718">
        <w:rPr>
          <w:rFonts w:ascii="Arial" w:hAnsi="Arial" w:cs="Arial"/>
          <w:sz w:val="22"/>
          <w:szCs w:val="22"/>
        </w:rPr>
        <w:t>suggest</w:t>
      </w:r>
      <w:r w:rsidR="00970AC9" w:rsidRPr="00B55718">
        <w:rPr>
          <w:rFonts w:ascii="Arial" w:hAnsi="Arial" w:cs="Arial"/>
          <w:sz w:val="22"/>
          <w:szCs w:val="22"/>
        </w:rPr>
        <w:t>ing</w:t>
      </w:r>
      <w:r w:rsidR="00B26DEF" w:rsidRPr="00B55718">
        <w:rPr>
          <w:rFonts w:ascii="Arial" w:hAnsi="Arial" w:cs="Arial"/>
          <w:sz w:val="22"/>
          <w:szCs w:val="22"/>
        </w:rPr>
        <w:t xml:space="preserve"> that</w:t>
      </w:r>
      <w:r w:rsidR="00562DDA" w:rsidRPr="00B55718">
        <w:rPr>
          <w:rFonts w:ascii="Arial" w:hAnsi="Arial" w:cs="Arial"/>
          <w:sz w:val="22"/>
          <w:szCs w:val="22"/>
        </w:rPr>
        <w:t xml:space="preserve"> </w:t>
      </w:r>
      <w:r w:rsidR="00970AC9" w:rsidRPr="00B55718">
        <w:rPr>
          <w:rFonts w:ascii="Arial" w:hAnsi="Arial" w:cs="Arial"/>
          <w:sz w:val="22"/>
          <w:szCs w:val="22"/>
        </w:rPr>
        <w:t xml:space="preserve">I performed the piece with </w:t>
      </w:r>
      <w:r w:rsidR="00087C57" w:rsidRPr="00B55718">
        <w:rPr>
          <w:rFonts w:ascii="Arial" w:hAnsi="Arial" w:cs="Arial"/>
          <w:sz w:val="22"/>
          <w:szCs w:val="22"/>
        </w:rPr>
        <w:t>‘</w:t>
      </w:r>
      <w:r w:rsidR="00970AC9" w:rsidRPr="00B55718">
        <w:rPr>
          <w:rFonts w:ascii="Arial" w:hAnsi="Arial" w:cs="Arial"/>
          <w:sz w:val="22"/>
          <w:szCs w:val="22"/>
        </w:rPr>
        <w:t xml:space="preserve">confidence and energy, </w:t>
      </w:r>
      <w:r w:rsidR="00970AC9" w:rsidRPr="00B55718">
        <w:rPr>
          <w:rFonts w:ascii="Arial" w:hAnsi="Arial" w:cs="Arial"/>
          <w:sz w:val="22"/>
          <w:szCs w:val="22"/>
          <w:lang w:val="cy-GB"/>
        </w:rPr>
        <w:t xml:space="preserve">drawing </w:t>
      </w:r>
      <w:r w:rsidR="00087C57" w:rsidRPr="00B55718">
        <w:rPr>
          <w:rFonts w:ascii="Arial" w:hAnsi="Arial" w:cs="Arial"/>
          <w:sz w:val="22"/>
          <w:szCs w:val="22"/>
          <w:lang w:val="cy-GB"/>
        </w:rPr>
        <w:t>the audience</w:t>
      </w:r>
      <w:r w:rsidR="00970AC9" w:rsidRPr="00B55718">
        <w:rPr>
          <w:rFonts w:ascii="Arial" w:hAnsi="Arial" w:cs="Arial"/>
          <w:sz w:val="22"/>
          <w:szCs w:val="22"/>
          <w:lang w:val="cy-GB"/>
        </w:rPr>
        <w:t xml:space="preserve"> into the dark plot by carefully managing the pace and modulation of your voice.</w:t>
      </w:r>
      <w:r w:rsidR="00087C57" w:rsidRPr="00B55718">
        <w:rPr>
          <w:rFonts w:ascii="Arial" w:hAnsi="Arial" w:cs="Arial"/>
          <w:sz w:val="22"/>
          <w:szCs w:val="22"/>
          <w:lang w:val="cy-GB"/>
        </w:rPr>
        <w:t>’</w:t>
      </w:r>
      <w:r w:rsidR="005F045E" w:rsidRPr="00B55718">
        <w:rPr>
          <w:rFonts w:ascii="Arial" w:hAnsi="Arial" w:cs="Arial"/>
          <w:sz w:val="22"/>
          <w:szCs w:val="22"/>
          <w:lang w:val="cy-GB"/>
        </w:rPr>
        <w:t xml:space="preserve"> </w:t>
      </w:r>
      <w:r w:rsidR="00B26DEF" w:rsidRPr="00B55718">
        <w:rPr>
          <w:rFonts w:ascii="Arial" w:hAnsi="Arial" w:cs="Arial"/>
          <w:sz w:val="22"/>
          <w:szCs w:val="22"/>
        </w:rPr>
        <w:t>At some points however</w:t>
      </w:r>
      <w:r w:rsidR="00562DDA" w:rsidRPr="00B55718">
        <w:rPr>
          <w:rFonts w:ascii="Arial" w:hAnsi="Arial" w:cs="Arial"/>
          <w:sz w:val="22"/>
          <w:szCs w:val="22"/>
        </w:rPr>
        <w:t>,</w:t>
      </w:r>
      <w:r w:rsidR="00B26DEF" w:rsidRPr="00B55718">
        <w:rPr>
          <w:rFonts w:ascii="Arial" w:hAnsi="Arial" w:cs="Arial"/>
          <w:sz w:val="22"/>
          <w:szCs w:val="22"/>
        </w:rPr>
        <w:t xml:space="preserve"> I felt I lost my place whilst I was reading from the script, but to compensate for this I kept calm and let the words hang in the air while I got back on track.</w:t>
      </w:r>
      <w:r w:rsidR="00562DDA" w:rsidRPr="00B55718">
        <w:rPr>
          <w:rFonts w:ascii="Arial" w:hAnsi="Arial" w:cs="Arial"/>
          <w:sz w:val="22"/>
          <w:szCs w:val="22"/>
        </w:rPr>
        <w:t xml:space="preserve"> </w:t>
      </w:r>
      <w:r w:rsidR="00562DDA" w:rsidRPr="00B55718">
        <w:rPr>
          <w:rFonts w:ascii="Arial" w:hAnsi="Arial" w:cs="Arial"/>
          <w:sz w:val="22"/>
          <w:szCs w:val="22"/>
        </w:rPr>
        <w:lastRenderedPageBreak/>
        <w:t>After the performance</w:t>
      </w:r>
      <w:r w:rsidR="00E33FF4">
        <w:rPr>
          <w:rFonts w:ascii="Arial" w:hAnsi="Arial" w:cs="Arial"/>
          <w:sz w:val="22"/>
          <w:szCs w:val="22"/>
        </w:rPr>
        <w:t>,</w:t>
      </w:r>
      <w:r w:rsidR="00562DDA" w:rsidRPr="00B55718">
        <w:rPr>
          <w:rFonts w:ascii="Arial" w:hAnsi="Arial" w:cs="Arial"/>
          <w:sz w:val="22"/>
          <w:szCs w:val="22"/>
        </w:rPr>
        <w:t xml:space="preserve"> people mention</w:t>
      </w:r>
      <w:r w:rsidR="00E33FF4">
        <w:rPr>
          <w:rFonts w:ascii="Arial" w:hAnsi="Arial" w:cs="Arial"/>
          <w:sz w:val="22"/>
          <w:szCs w:val="22"/>
        </w:rPr>
        <w:t>ed</w:t>
      </w:r>
      <w:r w:rsidR="00562DDA" w:rsidRPr="00B55718">
        <w:rPr>
          <w:rFonts w:ascii="Arial" w:hAnsi="Arial" w:cs="Arial"/>
          <w:sz w:val="22"/>
          <w:szCs w:val="22"/>
        </w:rPr>
        <w:t xml:space="preserve"> that I held the </w:t>
      </w:r>
      <w:r w:rsidR="00EA30EF" w:rsidRPr="00B55718">
        <w:rPr>
          <w:rFonts w:ascii="Arial" w:hAnsi="Arial" w:cs="Arial"/>
          <w:sz w:val="22"/>
          <w:szCs w:val="22"/>
        </w:rPr>
        <w:t>audience’s</w:t>
      </w:r>
      <w:r w:rsidR="00562DDA" w:rsidRPr="00B55718">
        <w:rPr>
          <w:rFonts w:ascii="Arial" w:hAnsi="Arial" w:cs="Arial"/>
          <w:sz w:val="22"/>
          <w:szCs w:val="22"/>
        </w:rPr>
        <w:t xml:space="preserve"> attention well. Overall, I believe the performance</w:t>
      </w:r>
      <w:r w:rsidR="00E33FF4">
        <w:rPr>
          <w:rFonts w:ascii="Arial" w:hAnsi="Arial" w:cs="Arial"/>
          <w:sz w:val="22"/>
          <w:szCs w:val="22"/>
        </w:rPr>
        <w:t xml:space="preserve"> had a good storytelling atmosphere that the audience enjoyed</w:t>
      </w:r>
      <w:r w:rsidR="00562DDA" w:rsidRPr="00B55718">
        <w:rPr>
          <w:rFonts w:ascii="Arial" w:hAnsi="Arial" w:cs="Arial"/>
          <w:sz w:val="22"/>
          <w:szCs w:val="22"/>
        </w:rPr>
        <w:t>.</w:t>
      </w:r>
    </w:p>
    <w:p w14:paraId="7CB9C756" w14:textId="0FFDA8C6" w:rsidR="00087C57" w:rsidRPr="00B55718" w:rsidRDefault="00087C57" w:rsidP="00B55718">
      <w:pPr>
        <w:pStyle w:val="NormalWeb"/>
        <w:spacing w:before="240" w:beforeAutospacing="0" w:after="0" w:afterAutospacing="0" w:line="480" w:lineRule="auto"/>
        <w:ind w:firstLine="720"/>
        <w:rPr>
          <w:rFonts w:ascii="Arial" w:hAnsi="Arial" w:cs="Arial"/>
          <w:color w:val="000000"/>
          <w:sz w:val="22"/>
          <w:szCs w:val="22"/>
        </w:rPr>
      </w:pPr>
      <w:r w:rsidRPr="00B55718">
        <w:rPr>
          <w:rFonts w:ascii="Arial" w:hAnsi="Arial" w:cs="Arial"/>
          <w:sz w:val="22"/>
          <w:szCs w:val="22"/>
        </w:rPr>
        <w:t>In conclusion,</w:t>
      </w:r>
      <w:r w:rsidR="0054771B" w:rsidRPr="00B55718">
        <w:rPr>
          <w:rFonts w:ascii="Arial" w:hAnsi="Arial" w:cs="Arial"/>
          <w:sz w:val="22"/>
          <w:szCs w:val="22"/>
        </w:rPr>
        <w:t xml:space="preserve"> the process of organising the event went relatively smoothly, </w:t>
      </w:r>
      <w:r w:rsidR="007A4777">
        <w:rPr>
          <w:rFonts w:ascii="Arial" w:hAnsi="Arial" w:cs="Arial"/>
          <w:sz w:val="22"/>
          <w:szCs w:val="22"/>
        </w:rPr>
        <w:t xml:space="preserve">and </w:t>
      </w:r>
      <w:r w:rsidR="0054771B" w:rsidRPr="00B55718">
        <w:rPr>
          <w:rFonts w:ascii="Arial" w:hAnsi="Arial" w:cs="Arial"/>
          <w:sz w:val="22"/>
          <w:szCs w:val="22"/>
        </w:rPr>
        <w:t>with discussion and democracy</w:t>
      </w:r>
      <w:r w:rsidR="00E33FF4">
        <w:rPr>
          <w:rFonts w:ascii="Arial" w:hAnsi="Arial" w:cs="Arial"/>
          <w:sz w:val="22"/>
          <w:szCs w:val="22"/>
        </w:rPr>
        <w:t>,</w:t>
      </w:r>
      <w:r w:rsidR="0054771B" w:rsidRPr="00B55718">
        <w:rPr>
          <w:rFonts w:ascii="Arial" w:hAnsi="Arial" w:cs="Arial"/>
          <w:sz w:val="22"/>
          <w:szCs w:val="22"/>
        </w:rPr>
        <w:t xml:space="preserve"> most issue</w:t>
      </w:r>
      <w:r w:rsidR="007A4777">
        <w:rPr>
          <w:rFonts w:ascii="Arial" w:hAnsi="Arial" w:cs="Arial"/>
          <w:sz w:val="22"/>
          <w:szCs w:val="22"/>
        </w:rPr>
        <w:t>s</w:t>
      </w:r>
      <w:r w:rsidR="0054771B" w:rsidRPr="00B55718">
        <w:rPr>
          <w:rFonts w:ascii="Arial" w:hAnsi="Arial" w:cs="Arial"/>
          <w:sz w:val="22"/>
          <w:szCs w:val="22"/>
        </w:rPr>
        <w:t xml:space="preserve"> </w:t>
      </w:r>
      <w:r w:rsidR="0058051B" w:rsidRPr="00B55718">
        <w:rPr>
          <w:rFonts w:ascii="Arial" w:hAnsi="Arial" w:cs="Arial"/>
          <w:sz w:val="22"/>
          <w:szCs w:val="22"/>
        </w:rPr>
        <w:t>w</w:t>
      </w:r>
      <w:r w:rsidR="007A4777">
        <w:rPr>
          <w:rFonts w:ascii="Arial" w:hAnsi="Arial" w:cs="Arial"/>
          <w:sz w:val="22"/>
          <w:szCs w:val="22"/>
        </w:rPr>
        <w:t>ere</w:t>
      </w:r>
      <w:r w:rsidR="0054771B" w:rsidRPr="00B55718">
        <w:rPr>
          <w:rFonts w:ascii="Arial" w:hAnsi="Arial" w:cs="Arial"/>
          <w:sz w:val="22"/>
          <w:szCs w:val="22"/>
        </w:rPr>
        <w:t xml:space="preserve"> able to be solved. </w:t>
      </w:r>
      <w:r w:rsidR="00276AF9" w:rsidRPr="00B55718">
        <w:rPr>
          <w:rFonts w:ascii="Arial" w:hAnsi="Arial" w:cs="Arial"/>
          <w:sz w:val="22"/>
          <w:szCs w:val="22"/>
        </w:rPr>
        <w:t xml:space="preserve">I believe my </w:t>
      </w:r>
      <w:r w:rsidR="0058051B" w:rsidRPr="00B55718">
        <w:rPr>
          <w:rFonts w:ascii="Arial" w:hAnsi="Arial" w:cs="Arial"/>
          <w:sz w:val="22"/>
          <w:szCs w:val="22"/>
        </w:rPr>
        <w:t>involvement</w:t>
      </w:r>
      <w:r w:rsidR="00276AF9" w:rsidRPr="00B55718">
        <w:rPr>
          <w:rFonts w:ascii="Arial" w:hAnsi="Arial" w:cs="Arial"/>
          <w:sz w:val="22"/>
          <w:szCs w:val="22"/>
        </w:rPr>
        <w:t xml:space="preserve"> in the promotion of the </w:t>
      </w:r>
      <w:r w:rsidR="0058051B" w:rsidRPr="00B55718">
        <w:rPr>
          <w:rFonts w:ascii="Arial" w:hAnsi="Arial" w:cs="Arial"/>
          <w:sz w:val="22"/>
          <w:szCs w:val="22"/>
        </w:rPr>
        <w:t>event</w:t>
      </w:r>
      <w:r w:rsidR="00276AF9" w:rsidRPr="00B55718">
        <w:rPr>
          <w:rFonts w:ascii="Arial" w:hAnsi="Arial" w:cs="Arial"/>
          <w:sz w:val="22"/>
          <w:szCs w:val="22"/>
        </w:rPr>
        <w:t xml:space="preserve"> was successful as there were many people</w:t>
      </w:r>
      <w:r w:rsidR="007A4777">
        <w:rPr>
          <w:rFonts w:ascii="Arial" w:hAnsi="Arial" w:cs="Arial"/>
          <w:sz w:val="22"/>
          <w:szCs w:val="22"/>
        </w:rPr>
        <w:t xml:space="preserve"> there</w:t>
      </w:r>
      <w:r w:rsidR="00276AF9" w:rsidRPr="00B55718">
        <w:rPr>
          <w:rFonts w:ascii="Arial" w:hAnsi="Arial" w:cs="Arial"/>
          <w:sz w:val="22"/>
          <w:szCs w:val="22"/>
        </w:rPr>
        <w:t xml:space="preserve"> on the night. </w:t>
      </w:r>
      <w:r w:rsidR="0058051B" w:rsidRPr="00B55718">
        <w:rPr>
          <w:rFonts w:ascii="Arial" w:hAnsi="Arial" w:cs="Arial"/>
          <w:sz w:val="22"/>
          <w:szCs w:val="22"/>
        </w:rPr>
        <w:t>I enjoyed writing the monologue and I also believe th</w:t>
      </w:r>
      <w:r w:rsidR="007A4777">
        <w:rPr>
          <w:rFonts w:ascii="Arial" w:hAnsi="Arial" w:cs="Arial"/>
          <w:sz w:val="22"/>
          <w:szCs w:val="22"/>
        </w:rPr>
        <w:t xml:space="preserve">e </w:t>
      </w:r>
      <w:r w:rsidR="0058051B" w:rsidRPr="00B55718">
        <w:rPr>
          <w:rFonts w:ascii="Arial" w:hAnsi="Arial" w:cs="Arial"/>
          <w:sz w:val="22"/>
          <w:szCs w:val="22"/>
        </w:rPr>
        <w:t>creative process was organic</w:t>
      </w:r>
      <w:r w:rsidR="007A4777">
        <w:rPr>
          <w:rFonts w:ascii="Arial" w:hAnsi="Arial" w:cs="Arial"/>
          <w:sz w:val="22"/>
          <w:szCs w:val="22"/>
        </w:rPr>
        <w:t>;</w:t>
      </w:r>
      <w:r w:rsidR="0058051B" w:rsidRPr="00B55718">
        <w:rPr>
          <w:rFonts w:ascii="Arial" w:hAnsi="Arial" w:cs="Arial"/>
          <w:sz w:val="22"/>
          <w:szCs w:val="22"/>
        </w:rPr>
        <w:t xml:space="preserve"> with help from my </w:t>
      </w:r>
      <w:r w:rsidR="005C398B" w:rsidRPr="00B55718">
        <w:rPr>
          <w:rFonts w:ascii="Arial" w:hAnsi="Arial" w:cs="Arial"/>
          <w:sz w:val="22"/>
          <w:szCs w:val="22"/>
        </w:rPr>
        <w:t>peers,</w:t>
      </w:r>
      <w:r w:rsidR="0058051B" w:rsidRPr="00B55718">
        <w:rPr>
          <w:rFonts w:ascii="Arial" w:hAnsi="Arial" w:cs="Arial"/>
          <w:sz w:val="22"/>
          <w:szCs w:val="22"/>
        </w:rPr>
        <w:t xml:space="preserve"> I believe the piece flourished</w:t>
      </w:r>
      <w:r w:rsidR="007A4777">
        <w:rPr>
          <w:rFonts w:ascii="Arial" w:hAnsi="Arial" w:cs="Arial"/>
          <w:sz w:val="22"/>
          <w:szCs w:val="22"/>
        </w:rPr>
        <w:t>,</w:t>
      </w:r>
      <w:r w:rsidR="0058051B" w:rsidRPr="00B55718">
        <w:rPr>
          <w:rFonts w:ascii="Arial" w:hAnsi="Arial" w:cs="Arial"/>
          <w:sz w:val="22"/>
          <w:szCs w:val="22"/>
        </w:rPr>
        <w:t xml:space="preserve"> </w:t>
      </w:r>
      <w:r w:rsidR="00E33FF4">
        <w:rPr>
          <w:rFonts w:ascii="Arial" w:hAnsi="Arial" w:cs="Arial"/>
          <w:sz w:val="22"/>
          <w:szCs w:val="22"/>
        </w:rPr>
        <w:t>resulting in</w:t>
      </w:r>
      <w:r w:rsidR="0058051B" w:rsidRPr="00B55718">
        <w:rPr>
          <w:rFonts w:ascii="Arial" w:hAnsi="Arial" w:cs="Arial"/>
          <w:sz w:val="22"/>
          <w:szCs w:val="22"/>
        </w:rPr>
        <w:t xml:space="preserve"> an entertaining treat for the audience on the night of the event.</w:t>
      </w:r>
    </w:p>
    <w:p w14:paraId="31C86FA9" w14:textId="686C18D1" w:rsidR="00970AC9" w:rsidRPr="00B55718" w:rsidRDefault="00970AC9" w:rsidP="00970AC9">
      <w:pPr>
        <w:spacing w:line="276" w:lineRule="auto"/>
        <w:rPr>
          <w:rFonts w:ascii="Arial" w:hAnsi="Arial" w:cs="Arial"/>
          <w:sz w:val="24"/>
          <w:szCs w:val="24"/>
        </w:rPr>
      </w:pPr>
    </w:p>
    <w:p w14:paraId="5FF4A76E" w14:textId="6DE3E42D" w:rsidR="00B55718" w:rsidRPr="00377302" w:rsidRDefault="00377302" w:rsidP="006776E6">
      <w:pPr>
        <w:spacing w:line="276" w:lineRule="auto"/>
        <w:rPr>
          <w:rFonts w:ascii="Arial" w:hAnsi="Arial" w:cs="Arial"/>
          <w:i/>
          <w:iCs/>
        </w:rPr>
      </w:pPr>
      <w:r w:rsidRPr="00377302">
        <w:rPr>
          <w:rFonts w:ascii="Arial" w:hAnsi="Arial" w:cs="Arial"/>
          <w:i/>
          <w:iCs/>
        </w:rPr>
        <w:t xml:space="preserve">Essay word count: </w:t>
      </w:r>
      <w:r w:rsidR="00F33AB5" w:rsidRPr="00F33AB5">
        <w:rPr>
          <w:rFonts w:ascii="Arial" w:hAnsi="Arial" w:cs="Arial"/>
          <w:b/>
          <w:bCs/>
          <w:i/>
          <w:iCs/>
        </w:rPr>
        <w:t>2182</w:t>
      </w:r>
    </w:p>
    <w:p w14:paraId="6A6379E5" w14:textId="77777777" w:rsidR="006E3CDD" w:rsidRDefault="006E3CDD" w:rsidP="006776E6">
      <w:pPr>
        <w:spacing w:line="276" w:lineRule="auto"/>
        <w:rPr>
          <w:rFonts w:ascii="Arial" w:hAnsi="Arial" w:cs="Arial"/>
          <w:b/>
          <w:bCs/>
        </w:rPr>
      </w:pPr>
    </w:p>
    <w:p w14:paraId="3AA79E3D" w14:textId="77777777" w:rsidR="005C398B" w:rsidRDefault="005C398B" w:rsidP="006776E6">
      <w:pPr>
        <w:spacing w:line="276" w:lineRule="auto"/>
        <w:rPr>
          <w:rFonts w:ascii="Arial" w:hAnsi="Arial" w:cs="Arial"/>
          <w:b/>
          <w:bCs/>
        </w:rPr>
      </w:pPr>
    </w:p>
    <w:p w14:paraId="658BFF55" w14:textId="77777777" w:rsidR="005C398B" w:rsidRDefault="005C398B" w:rsidP="006776E6">
      <w:pPr>
        <w:spacing w:line="276" w:lineRule="auto"/>
        <w:rPr>
          <w:rFonts w:ascii="Arial" w:hAnsi="Arial" w:cs="Arial"/>
          <w:b/>
          <w:bCs/>
        </w:rPr>
      </w:pPr>
    </w:p>
    <w:p w14:paraId="1B10898A" w14:textId="77777777" w:rsidR="005C398B" w:rsidRDefault="005C398B" w:rsidP="006776E6">
      <w:pPr>
        <w:spacing w:line="276" w:lineRule="auto"/>
        <w:rPr>
          <w:rFonts w:ascii="Arial" w:hAnsi="Arial" w:cs="Arial"/>
          <w:b/>
          <w:bCs/>
        </w:rPr>
      </w:pPr>
    </w:p>
    <w:p w14:paraId="32A19ECB" w14:textId="4467DAF6" w:rsidR="00FB68AD" w:rsidRDefault="0058051B" w:rsidP="006776E6">
      <w:pPr>
        <w:spacing w:line="276" w:lineRule="auto"/>
        <w:rPr>
          <w:rFonts w:ascii="Arial" w:hAnsi="Arial" w:cs="Arial"/>
          <w:b/>
          <w:bCs/>
          <w:i/>
          <w:iCs/>
        </w:rPr>
      </w:pPr>
      <w:r w:rsidRPr="0058051B">
        <w:rPr>
          <w:rFonts w:ascii="Arial" w:hAnsi="Arial" w:cs="Arial"/>
          <w:b/>
          <w:bCs/>
        </w:rPr>
        <w:t xml:space="preserve">Extract from </w:t>
      </w:r>
      <w:r w:rsidRPr="0058051B">
        <w:rPr>
          <w:rFonts w:ascii="Arial" w:hAnsi="Arial" w:cs="Arial"/>
          <w:b/>
          <w:bCs/>
          <w:i/>
          <w:iCs/>
        </w:rPr>
        <w:t>The Nightshift</w:t>
      </w:r>
    </w:p>
    <w:p w14:paraId="57F56A12" w14:textId="77777777" w:rsidR="00FB68AD" w:rsidRPr="00FB68AD" w:rsidRDefault="00FB68AD" w:rsidP="00FB68AD">
      <w:pPr>
        <w:spacing w:after="0" w:line="480" w:lineRule="auto"/>
        <w:rPr>
          <w:rFonts w:ascii="Arial" w:eastAsia="Arial" w:hAnsi="Arial" w:cs="Arial"/>
          <w:lang w:eastAsia="en-GB"/>
        </w:rPr>
      </w:pPr>
    </w:p>
    <w:p w14:paraId="7CF327DA" w14:textId="77777777" w:rsidR="00FB68AD" w:rsidRPr="00FB68AD" w:rsidRDefault="00FB68AD" w:rsidP="00FB68AD">
      <w:pPr>
        <w:spacing w:after="0" w:line="480" w:lineRule="auto"/>
        <w:ind w:firstLine="720"/>
        <w:rPr>
          <w:rFonts w:ascii="Arial" w:eastAsia="Arial" w:hAnsi="Arial" w:cs="Arial"/>
          <w:lang w:eastAsia="en-GB"/>
        </w:rPr>
      </w:pPr>
      <w:r w:rsidRPr="00FB68AD">
        <w:rPr>
          <w:rFonts w:ascii="Arial" w:eastAsia="Arial" w:hAnsi="Arial" w:cs="Arial"/>
          <w:lang w:eastAsia="en-GB"/>
        </w:rPr>
        <w:t xml:space="preserve">Still all these disappearances got the town worried, so much so that not one person could be seen around the town after dark. They all think it’s this creature. More and more people say they've been spotting it from their windows, lurking, </w:t>
      </w:r>
      <w:proofErr w:type="gramStart"/>
      <w:r w:rsidRPr="00FB68AD">
        <w:rPr>
          <w:rFonts w:ascii="Arial" w:eastAsia="Arial" w:hAnsi="Arial" w:cs="Arial"/>
          <w:lang w:eastAsia="en-GB"/>
        </w:rPr>
        <w:t>crawling</w:t>
      </w:r>
      <w:proofErr w:type="gramEnd"/>
      <w:r w:rsidRPr="00FB68AD">
        <w:rPr>
          <w:rFonts w:ascii="Arial" w:eastAsia="Arial" w:hAnsi="Arial" w:cs="Arial"/>
          <w:lang w:eastAsia="en-GB"/>
        </w:rPr>
        <w:t xml:space="preserve"> and creeping. They say they’ve seen its bones contorting, grinding, and cracking as it shapeshifts and morphs from animal to human. They say when the dim orange streetlamps cut out and plunge their bedrooms into darkness, the creature watches you through the window, in the middle of the night, while you’re all alone, cold. They swear they hear screams of people calling out in agony in the streets, like it’s beckoning them to come out to try and help, but they </w:t>
      </w:r>
      <w:proofErr w:type="spellStart"/>
      <w:r w:rsidRPr="00FB68AD">
        <w:rPr>
          <w:rFonts w:ascii="Arial" w:eastAsia="Arial" w:hAnsi="Arial" w:cs="Arial"/>
          <w:lang w:eastAsia="en-GB"/>
        </w:rPr>
        <w:t>daren’t</w:t>
      </w:r>
      <w:proofErr w:type="spellEnd"/>
      <w:r w:rsidRPr="00FB68AD">
        <w:rPr>
          <w:rFonts w:ascii="Arial" w:eastAsia="Arial" w:hAnsi="Arial" w:cs="Arial"/>
          <w:lang w:eastAsia="en-GB"/>
        </w:rPr>
        <w:t xml:space="preserve"> leave the safety of their homes, because if they do, the harrowing voices fade into a deathly silence, and that's when you get snatched.</w:t>
      </w:r>
    </w:p>
    <w:p w14:paraId="174CC4F1" w14:textId="77777777" w:rsidR="00FB68AD" w:rsidRPr="00FB68AD" w:rsidRDefault="00FB68AD" w:rsidP="00FB68AD">
      <w:pPr>
        <w:spacing w:after="0" w:line="480" w:lineRule="auto"/>
        <w:rPr>
          <w:rFonts w:ascii="Arial" w:eastAsia="Arial" w:hAnsi="Arial" w:cs="Arial"/>
          <w:lang w:eastAsia="en-GB"/>
        </w:rPr>
      </w:pPr>
    </w:p>
    <w:p w14:paraId="0E0E96E2" w14:textId="1AF3C764" w:rsidR="0068699C" w:rsidRDefault="00FB68AD" w:rsidP="0068699C">
      <w:pPr>
        <w:spacing w:after="0" w:line="480" w:lineRule="auto"/>
        <w:ind w:firstLine="720"/>
        <w:rPr>
          <w:rFonts w:ascii="Arial" w:eastAsia="Arial" w:hAnsi="Arial" w:cs="Arial"/>
          <w:lang w:eastAsia="en-GB"/>
        </w:rPr>
      </w:pPr>
      <w:r w:rsidRPr="00FB68AD">
        <w:rPr>
          <w:rFonts w:ascii="Arial" w:eastAsia="Arial" w:hAnsi="Arial" w:cs="Arial"/>
          <w:lang w:eastAsia="en-GB"/>
        </w:rPr>
        <w:lastRenderedPageBreak/>
        <w:t>I feel the fear of the night sometimes, while I walk to my work, and I sometimes see the streetlamps flicker above me, but I have been walking these streets late at night for years and I</w:t>
      </w:r>
      <w:r w:rsidRPr="00FB68AD">
        <w:rPr>
          <w:rFonts w:ascii="Arial" w:eastAsia="Arial" w:hAnsi="Arial" w:cs="Arial"/>
          <w:i/>
          <w:iCs/>
          <w:lang w:eastAsia="en-GB"/>
        </w:rPr>
        <w:t xml:space="preserve"> </w:t>
      </w:r>
      <w:r w:rsidRPr="00FB68AD">
        <w:rPr>
          <w:rFonts w:ascii="Arial" w:eastAsia="Arial" w:hAnsi="Arial" w:cs="Arial"/>
          <w:lang w:eastAsia="en-GB"/>
        </w:rPr>
        <w:t xml:space="preserve">haven’t been caught, so I say…I say what a load of </w:t>
      </w:r>
      <w:proofErr w:type="gramStart"/>
      <w:r w:rsidRPr="00FB68AD">
        <w:rPr>
          <w:rFonts w:ascii="Arial" w:eastAsia="Arial" w:hAnsi="Arial" w:cs="Arial"/>
          <w:lang w:eastAsia="en-GB"/>
        </w:rPr>
        <w:t>bollocks</w:t>
      </w:r>
      <w:proofErr w:type="gramEnd"/>
      <w:r w:rsidRPr="00FB68AD">
        <w:rPr>
          <w:rFonts w:ascii="Arial" w:eastAsia="Arial" w:hAnsi="Arial" w:cs="Arial"/>
          <w:lang w:eastAsia="en-GB"/>
        </w:rPr>
        <w:t xml:space="preserve">! I don’t believe in ghosts; I don’t believe in ghouls, and I </w:t>
      </w:r>
      <w:proofErr w:type="gramStart"/>
      <w:r w:rsidRPr="00FB68AD">
        <w:rPr>
          <w:rFonts w:ascii="Arial" w:eastAsia="Arial" w:hAnsi="Arial" w:cs="Arial"/>
          <w:lang w:eastAsia="en-GB"/>
        </w:rPr>
        <w:t>definitely don’t</w:t>
      </w:r>
      <w:proofErr w:type="gramEnd"/>
      <w:r w:rsidRPr="00FB68AD">
        <w:rPr>
          <w:rFonts w:ascii="Arial" w:eastAsia="Arial" w:hAnsi="Arial" w:cs="Arial"/>
          <w:lang w:eastAsia="en-GB"/>
        </w:rPr>
        <w:t xml:space="preserve"> believe in no damned demon-monster-shapeshifting </w:t>
      </w:r>
      <w:proofErr w:type="spellStart"/>
      <w:r w:rsidRPr="00FB68AD">
        <w:rPr>
          <w:rFonts w:ascii="Arial" w:eastAsia="Arial" w:hAnsi="Arial" w:cs="Arial"/>
          <w:lang w:eastAsia="en-GB"/>
        </w:rPr>
        <w:t>thingymajigs</w:t>
      </w:r>
      <w:proofErr w:type="spellEnd"/>
      <w:r w:rsidRPr="00FB68AD">
        <w:rPr>
          <w:rFonts w:ascii="Arial" w:eastAsia="Arial" w:hAnsi="Arial" w:cs="Arial"/>
          <w:lang w:eastAsia="en-GB"/>
        </w:rPr>
        <w:t>.</w:t>
      </w:r>
    </w:p>
    <w:p w14:paraId="58DC4A58" w14:textId="3C14D03E" w:rsidR="00E33FF4" w:rsidRDefault="00E33FF4" w:rsidP="0068699C">
      <w:pPr>
        <w:spacing w:after="0" w:line="480" w:lineRule="auto"/>
        <w:rPr>
          <w:rFonts w:ascii="Arial" w:eastAsia="Arial" w:hAnsi="Arial" w:cs="Arial"/>
          <w:lang w:eastAsia="en-GB"/>
        </w:rPr>
      </w:pPr>
    </w:p>
    <w:p w14:paraId="0585AB26" w14:textId="075F56CE" w:rsidR="00377302" w:rsidRPr="00377302" w:rsidRDefault="00377302" w:rsidP="0068699C">
      <w:pPr>
        <w:spacing w:after="0" w:line="480" w:lineRule="auto"/>
        <w:rPr>
          <w:rFonts w:ascii="Arial" w:eastAsia="Arial" w:hAnsi="Arial" w:cs="Arial"/>
          <w:i/>
          <w:iCs/>
          <w:lang w:eastAsia="en-GB"/>
        </w:rPr>
      </w:pPr>
      <w:r>
        <w:rPr>
          <w:rFonts w:ascii="Arial" w:eastAsia="Arial" w:hAnsi="Arial" w:cs="Arial"/>
          <w:i/>
          <w:iCs/>
          <w:lang w:eastAsia="en-GB"/>
        </w:rPr>
        <w:t xml:space="preserve">Extract word count: </w:t>
      </w:r>
      <w:r w:rsidRPr="00377302">
        <w:rPr>
          <w:rFonts w:ascii="Arial" w:eastAsia="Arial" w:hAnsi="Arial" w:cs="Arial"/>
          <w:b/>
          <w:bCs/>
          <w:i/>
          <w:iCs/>
          <w:lang w:eastAsia="en-GB"/>
        </w:rPr>
        <w:t>337</w:t>
      </w:r>
    </w:p>
    <w:p w14:paraId="6BD27015" w14:textId="37EC9D88" w:rsidR="006E3CDD" w:rsidRDefault="00F33AB5" w:rsidP="0068699C">
      <w:pPr>
        <w:spacing w:after="0" w:line="480" w:lineRule="auto"/>
        <w:rPr>
          <w:rFonts w:ascii="Arial" w:eastAsia="Arial" w:hAnsi="Arial" w:cs="Arial"/>
          <w:b/>
          <w:bCs/>
          <w:lang w:eastAsia="en-GB"/>
        </w:rPr>
      </w:pPr>
      <w:r>
        <w:rPr>
          <w:rFonts w:ascii="Arial" w:eastAsia="Arial" w:hAnsi="Arial" w:cs="Arial"/>
          <w:i/>
          <w:iCs/>
          <w:lang w:eastAsia="en-GB"/>
        </w:rPr>
        <w:t xml:space="preserve">Total </w:t>
      </w:r>
      <w:r w:rsidR="00B84EAF" w:rsidRPr="00B84EAF">
        <w:rPr>
          <w:rFonts w:ascii="Arial" w:eastAsia="Arial" w:hAnsi="Arial" w:cs="Arial"/>
          <w:i/>
          <w:iCs/>
          <w:lang w:eastAsia="en-GB"/>
        </w:rPr>
        <w:t>Word count</w:t>
      </w:r>
      <w:r>
        <w:rPr>
          <w:rFonts w:ascii="Arial" w:eastAsia="Arial" w:hAnsi="Arial" w:cs="Arial"/>
          <w:i/>
          <w:iCs/>
          <w:lang w:eastAsia="en-GB"/>
        </w:rPr>
        <w:t>:</w:t>
      </w:r>
      <w:r w:rsidR="00B84EAF" w:rsidRPr="00B84EAF">
        <w:rPr>
          <w:rFonts w:ascii="Arial" w:eastAsia="Arial" w:hAnsi="Arial" w:cs="Arial"/>
          <w:i/>
          <w:iCs/>
          <w:lang w:eastAsia="en-GB"/>
        </w:rPr>
        <w:t xml:space="preserve"> </w:t>
      </w:r>
      <w:r w:rsidR="00B84EAF" w:rsidRPr="00C438CB">
        <w:rPr>
          <w:rFonts w:ascii="Arial" w:eastAsia="Arial" w:hAnsi="Arial" w:cs="Arial"/>
          <w:b/>
          <w:bCs/>
          <w:i/>
          <w:iCs/>
          <w:lang w:eastAsia="en-GB"/>
        </w:rPr>
        <w:t>25</w:t>
      </w:r>
      <w:r w:rsidR="00377302">
        <w:rPr>
          <w:rFonts w:ascii="Arial" w:eastAsia="Arial" w:hAnsi="Arial" w:cs="Arial"/>
          <w:b/>
          <w:bCs/>
          <w:i/>
          <w:iCs/>
          <w:lang w:eastAsia="en-GB"/>
        </w:rPr>
        <w:t>23</w:t>
      </w:r>
    </w:p>
    <w:p w14:paraId="08782E36" w14:textId="77777777" w:rsidR="00377302" w:rsidRDefault="00377302" w:rsidP="0068699C">
      <w:pPr>
        <w:spacing w:after="0" w:line="480" w:lineRule="auto"/>
        <w:rPr>
          <w:rFonts w:ascii="Arial" w:eastAsia="Arial" w:hAnsi="Arial" w:cs="Arial"/>
          <w:b/>
          <w:bCs/>
          <w:lang w:eastAsia="en-GB"/>
        </w:rPr>
      </w:pPr>
    </w:p>
    <w:p w14:paraId="67030567" w14:textId="0F59F0D1" w:rsidR="0068699C" w:rsidRPr="0058051B" w:rsidRDefault="0068699C" w:rsidP="0068699C">
      <w:pPr>
        <w:spacing w:after="0" w:line="480" w:lineRule="auto"/>
        <w:rPr>
          <w:rFonts w:ascii="Arial" w:eastAsia="Arial" w:hAnsi="Arial" w:cs="Arial"/>
          <w:b/>
          <w:bCs/>
          <w:lang w:eastAsia="en-GB"/>
        </w:rPr>
      </w:pPr>
      <w:r w:rsidRPr="0058051B">
        <w:rPr>
          <w:rFonts w:ascii="Arial" w:eastAsia="Arial" w:hAnsi="Arial" w:cs="Arial"/>
          <w:b/>
          <w:bCs/>
          <w:lang w:eastAsia="en-GB"/>
        </w:rPr>
        <w:t>Bibliography</w:t>
      </w:r>
    </w:p>
    <w:p w14:paraId="3745766A" w14:textId="10A44860" w:rsidR="004675F7" w:rsidRPr="003E26E3" w:rsidRDefault="004675F7" w:rsidP="004675F7">
      <w:pPr>
        <w:pStyle w:val="FootnoteText"/>
        <w:numPr>
          <w:ilvl w:val="0"/>
          <w:numId w:val="1"/>
        </w:numPr>
        <w:rPr>
          <w:rFonts w:ascii="Arial" w:hAnsi="Arial" w:cs="Arial"/>
          <w:sz w:val="22"/>
          <w:szCs w:val="22"/>
        </w:rPr>
      </w:pPr>
      <w:r w:rsidRPr="003E26E3">
        <w:rPr>
          <w:rFonts w:ascii="Arial" w:hAnsi="Arial" w:cs="Arial"/>
          <w:sz w:val="22"/>
          <w:szCs w:val="22"/>
          <w:lang w:val="en-US"/>
        </w:rPr>
        <w:t xml:space="preserve">Anna </w:t>
      </w:r>
      <w:proofErr w:type="spellStart"/>
      <w:r w:rsidRPr="003E26E3">
        <w:rPr>
          <w:rFonts w:ascii="Arial" w:hAnsi="Arial" w:cs="Arial"/>
          <w:sz w:val="22"/>
          <w:szCs w:val="22"/>
          <w:lang w:val="en-US"/>
        </w:rPr>
        <w:t>Fazackerley</w:t>
      </w:r>
      <w:proofErr w:type="spellEnd"/>
      <w:r w:rsidRPr="003E26E3">
        <w:rPr>
          <w:rFonts w:ascii="Arial" w:hAnsi="Arial" w:cs="Arial"/>
          <w:sz w:val="22"/>
          <w:szCs w:val="22"/>
          <w:lang w:val="en-US"/>
        </w:rPr>
        <w:t>, ‘</w:t>
      </w:r>
      <w:r w:rsidRPr="003E26E3">
        <w:rPr>
          <w:rFonts w:ascii="Arial" w:hAnsi="Arial" w:cs="Arial"/>
          <w:sz w:val="22"/>
          <w:szCs w:val="22"/>
        </w:rPr>
        <w:t xml:space="preserve">Awaiting a ‘tsunami of Covid’: UK lecturers fear students’ return’ </w:t>
      </w:r>
      <w:r w:rsidRPr="003E26E3">
        <w:rPr>
          <w:rFonts w:ascii="Arial" w:hAnsi="Arial" w:cs="Arial"/>
          <w:i/>
          <w:iCs/>
          <w:sz w:val="22"/>
          <w:szCs w:val="22"/>
        </w:rPr>
        <w:t>The Guardian</w:t>
      </w:r>
      <w:r w:rsidRPr="003E26E3">
        <w:rPr>
          <w:rFonts w:ascii="Arial" w:hAnsi="Arial" w:cs="Arial"/>
          <w:sz w:val="22"/>
          <w:szCs w:val="22"/>
        </w:rPr>
        <w:t>, 11 September 2021, &lt;</w:t>
      </w:r>
      <w:hyperlink r:id="rId8" w:history="1">
        <w:r w:rsidRPr="003E26E3">
          <w:rPr>
            <w:rStyle w:val="Hyperlink"/>
            <w:rFonts w:ascii="Arial" w:hAnsi="Arial" w:cs="Arial"/>
            <w:sz w:val="22"/>
            <w:szCs w:val="22"/>
          </w:rPr>
          <w:t>https://www.theguardian.com/education/2021/sep/11/awaiting-a-tsunami-of-covid-uk-lecturers-fear-students-return</w:t>
        </w:r>
      </w:hyperlink>
      <w:r w:rsidRPr="003E26E3">
        <w:rPr>
          <w:rFonts w:ascii="Arial" w:hAnsi="Arial" w:cs="Arial"/>
          <w:sz w:val="22"/>
          <w:szCs w:val="22"/>
        </w:rPr>
        <w:t>&gt; [Accessed on 06/06/2022]</w:t>
      </w:r>
    </w:p>
    <w:p w14:paraId="38E03DB0" w14:textId="4CF7EFE6" w:rsidR="007F597C" w:rsidRPr="003E26E3" w:rsidRDefault="003E26E3" w:rsidP="007F597C">
      <w:pPr>
        <w:pStyle w:val="ListParagraph"/>
        <w:numPr>
          <w:ilvl w:val="0"/>
          <w:numId w:val="1"/>
        </w:numPr>
        <w:spacing w:after="0" w:line="480" w:lineRule="auto"/>
        <w:rPr>
          <w:rFonts w:ascii="Arial" w:eastAsia="Arial" w:hAnsi="Arial" w:cs="Arial"/>
          <w:lang w:eastAsia="en-GB"/>
        </w:rPr>
      </w:pPr>
      <w:r w:rsidRPr="003E26E3">
        <w:rPr>
          <w:rFonts w:ascii="Arial" w:eastAsia="Arial" w:hAnsi="Arial" w:cs="Arial"/>
          <w:lang w:val="en-US" w:eastAsia="en-GB"/>
        </w:rPr>
        <w:t>Smith</w:t>
      </w:r>
      <w:r>
        <w:rPr>
          <w:rFonts w:ascii="Arial" w:eastAsia="Arial" w:hAnsi="Arial" w:cs="Arial"/>
          <w:lang w:val="en-US" w:eastAsia="en-GB"/>
        </w:rPr>
        <w:t>,</w:t>
      </w:r>
      <w:r w:rsidRPr="003E26E3">
        <w:rPr>
          <w:rFonts w:ascii="Arial" w:eastAsia="Arial" w:hAnsi="Arial" w:cs="Arial"/>
          <w:lang w:val="en-US" w:eastAsia="en-GB"/>
        </w:rPr>
        <w:t xml:space="preserve"> </w:t>
      </w:r>
      <w:r w:rsidRPr="003E26E3">
        <w:rPr>
          <w:rFonts w:ascii="Arial" w:eastAsia="Arial" w:hAnsi="Arial" w:cs="Arial"/>
          <w:lang w:val="en-US" w:eastAsia="en-GB"/>
        </w:rPr>
        <w:t>Guy</w:t>
      </w:r>
      <w:r w:rsidRPr="003E26E3">
        <w:rPr>
          <w:rFonts w:ascii="Arial" w:eastAsia="Arial" w:hAnsi="Arial" w:cs="Arial"/>
          <w:lang w:val="en-US" w:eastAsia="en-GB"/>
        </w:rPr>
        <w:t xml:space="preserve"> </w:t>
      </w:r>
      <w:r w:rsidRPr="003E26E3">
        <w:rPr>
          <w:rFonts w:ascii="Arial" w:eastAsia="Arial" w:hAnsi="Arial" w:cs="Arial"/>
          <w:lang w:val="en-US" w:eastAsia="en-GB"/>
        </w:rPr>
        <w:t xml:space="preserve">N., </w:t>
      </w:r>
      <w:r w:rsidRPr="003E26E3">
        <w:rPr>
          <w:rFonts w:ascii="Arial" w:eastAsia="Arial" w:hAnsi="Arial" w:cs="Arial"/>
          <w:i/>
          <w:iCs/>
          <w:lang w:val="en-US" w:eastAsia="en-GB"/>
        </w:rPr>
        <w:t>Writing Horror Fiction</w:t>
      </w:r>
      <w:r w:rsidRPr="003E26E3">
        <w:rPr>
          <w:rFonts w:ascii="Arial" w:eastAsia="Arial" w:hAnsi="Arial" w:cs="Arial"/>
          <w:lang w:val="en-US" w:eastAsia="en-GB"/>
        </w:rPr>
        <w:t>, (London: A &amp; C Black 1996)</w:t>
      </w:r>
    </w:p>
    <w:p w14:paraId="5EBB395F" w14:textId="47AF764B" w:rsidR="003E26E3" w:rsidRPr="003E26E3" w:rsidRDefault="003E26E3" w:rsidP="007F597C">
      <w:pPr>
        <w:pStyle w:val="ListParagraph"/>
        <w:numPr>
          <w:ilvl w:val="0"/>
          <w:numId w:val="1"/>
        </w:numPr>
        <w:spacing w:after="0" w:line="480" w:lineRule="auto"/>
        <w:rPr>
          <w:rFonts w:ascii="Arial" w:eastAsia="Arial" w:hAnsi="Arial" w:cs="Arial"/>
          <w:lang w:eastAsia="en-GB"/>
        </w:rPr>
      </w:pPr>
      <w:r w:rsidRPr="003E26E3">
        <w:rPr>
          <w:rFonts w:ascii="Arial" w:eastAsia="Arial" w:hAnsi="Arial" w:cs="Arial"/>
          <w:lang w:val="en-US" w:eastAsia="en-GB"/>
        </w:rPr>
        <w:t>King</w:t>
      </w:r>
      <w:r>
        <w:rPr>
          <w:rFonts w:ascii="Arial" w:eastAsia="Arial" w:hAnsi="Arial" w:cs="Arial"/>
          <w:lang w:val="en-US" w:eastAsia="en-GB"/>
        </w:rPr>
        <w:t>,</w:t>
      </w:r>
      <w:r w:rsidRPr="003E26E3">
        <w:rPr>
          <w:rFonts w:ascii="Arial" w:eastAsia="Arial" w:hAnsi="Arial" w:cs="Arial"/>
          <w:lang w:val="en-US" w:eastAsia="en-GB"/>
        </w:rPr>
        <w:t xml:space="preserve"> </w:t>
      </w:r>
      <w:r w:rsidRPr="003E26E3">
        <w:rPr>
          <w:rFonts w:ascii="Arial" w:eastAsia="Arial" w:hAnsi="Arial" w:cs="Arial"/>
          <w:lang w:val="en-US" w:eastAsia="en-GB"/>
        </w:rPr>
        <w:t xml:space="preserve">Stephen, </w:t>
      </w:r>
      <w:r w:rsidRPr="003E26E3">
        <w:rPr>
          <w:rFonts w:ascii="Arial" w:eastAsia="Arial" w:hAnsi="Arial" w:cs="Arial"/>
          <w:i/>
          <w:iCs/>
          <w:lang w:val="en-US" w:eastAsia="en-GB"/>
        </w:rPr>
        <w:t>Misery</w:t>
      </w:r>
      <w:r w:rsidRPr="003E26E3">
        <w:rPr>
          <w:rFonts w:ascii="Arial" w:eastAsia="Arial" w:hAnsi="Arial" w:cs="Arial"/>
          <w:lang w:val="en-US" w:eastAsia="en-GB"/>
        </w:rPr>
        <w:t>, (London: Hodder and Stoughton 1987)</w:t>
      </w:r>
    </w:p>
    <w:p w14:paraId="315A0712" w14:textId="282617D4" w:rsidR="003E26E3" w:rsidRPr="007F597C" w:rsidRDefault="003E26E3" w:rsidP="007F597C">
      <w:pPr>
        <w:pStyle w:val="ListParagraph"/>
        <w:numPr>
          <w:ilvl w:val="0"/>
          <w:numId w:val="1"/>
        </w:numPr>
        <w:spacing w:after="0" w:line="480" w:lineRule="auto"/>
        <w:rPr>
          <w:rFonts w:ascii="Arial" w:eastAsia="Arial" w:hAnsi="Arial" w:cs="Arial"/>
          <w:lang w:eastAsia="en-GB"/>
        </w:rPr>
      </w:pPr>
      <w:proofErr w:type="spellStart"/>
      <w:r w:rsidRPr="003E26E3">
        <w:rPr>
          <w:rFonts w:ascii="Arial" w:eastAsia="Arial" w:hAnsi="Arial" w:cs="Arial"/>
          <w:lang w:val="en-US" w:eastAsia="en-GB"/>
        </w:rPr>
        <w:t>Storr</w:t>
      </w:r>
      <w:proofErr w:type="spellEnd"/>
      <w:r>
        <w:rPr>
          <w:rFonts w:ascii="Arial" w:eastAsia="Arial" w:hAnsi="Arial" w:cs="Arial"/>
          <w:lang w:val="en-US" w:eastAsia="en-GB"/>
        </w:rPr>
        <w:t xml:space="preserve">, </w:t>
      </w:r>
      <w:r w:rsidRPr="003E26E3">
        <w:rPr>
          <w:rFonts w:ascii="Arial" w:eastAsia="Arial" w:hAnsi="Arial" w:cs="Arial"/>
          <w:lang w:val="en-US" w:eastAsia="en-GB"/>
        </w:rPr>
        <w:t xml:space="preserve">Will, </w:t>
      </w:r>
      <w:r w:rsidRPr="003E26E3">
        <w:rPr>
          <w:rFonts w:ascii="Arial" w:eastAsia="Arial" w:hAnsi="Arial" w:cs="Arial"/>
          <w:i/>
          <w:iCs/>
          <w:lang w:val="en-US" w:eastAsia="en-GB"/>
        </w:rPr>
        <w:t>The Science of Storytelling</w:t>
      </w:r>
      <w:r w:rsidRPr="003E26E3">
        <w:rPr>
          <w:rFonts w:ascii="Arial" w:eastAsia="Arial" w:hAnsi="Arial" w:cs="Arial"/>
          <w:lang w:val="en-US" w:eastAsia="en-GB"/>
        </w:rPr>
        <w:t>, (London: William Collins, 2019)</w:t>
      </w:r>
    </w:p>
    <w:p w14:paraId="497E3AFC" w14:textId="77777777" w:rsidR="00244ED3" w:rsidRPr="00487819" w:rsidRDefault="00244ED3">
      <w:pPr>
        <w:rPr>
          <w:rFonts w:ascii="Arial" w:hAnsi="Arial" w:cs="Arial"/>
        </w:rPr>
      </w:pPr>
    </w:p>
    <w:sectPr w:rsidR="00244ED3" w:rsidRPr="004878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36B45" w14:textId="77777777" w:rsidR="00D10933" w:rsidRDefault="00D10933" w:rsidP="00A3722B">
      <w:pPr>
        <w:spacing w:after="0" w:line="240" w:lineRule="auto"/>
      </w:pPr>
      <w:r>
        <w:separator/>
      </w:r>
    </w:p>
  </w:endnote>
  <w:endnote w:type="continuationSeparator" w:id="0">
    <w:p w14:paraId="104A3EDE" w14:textId="77777777" w:rsidR="00D10933" w:rsidRDefault="00D10933" w:rsidP="00A37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95C7E" w14:textId="77777777" w:rsidR="00D10933" w:rsidRDefault="00D10933" w:rsidP="00A3722B">
      <w:pPr>
        <w:spacing w:after="0" w:line="240" w:lineRule="auto"/>
      </w:pPr>
      <w:r>
        <w:separator/>
      </w:r>
    </w:p>
  </w:footnote>
  <w:footnote w:type="continuationSeparator" w:id="0">
    <w:p w14:paraId="46A66CE4" w14:textId="77777777" w:rsidR="00D10933" w:rsidRDefault="00D10933" w:rsidP="00A3722B">
      <w:pPr>
        <w:spacing w:after="0" w:line="240" w:lineRule="auto"/>
      </w:pPr>
      <w:r>
        <w:continuationSeparator/>
      </w:r>
    </w:p>
  </w:footnote>
  <w:footnote w:id="1">
    <w:p w14:paraId="3F47D6AF" w14:textId="122287CF" w:rsidR="00A3722B" w:rsidRPr="00A3722B" w:rsidRDefault="00A3722B" w:rsidP="00A3722B">
      <w:pPr>
        <w:pStyle w:val="FootnoteText"/>
      </w:pPr>
      <w:r>
        <w:rPr>
          <w:rStyle w:val="FootnoteReference"/>
        </w:rPr>
        <w:footnoteRef/>
      </w:r>
      <w:r>
        <w:t xml:space="preserve"> </w:t>
      </w:r>
      <w:bookmarkStart w:id="0" w:name="_Hlk105495765"/>
      <w:r>
        <w:rPr>
          <w:lang w:val="en-US"/>
        </w:rPr>
        <w:t xml:space="preserve">Anna </w:t>
      </w:r>
      <w:proofErr w:type="spellStart"/>
      <w:r>
        <w:rPr>
          <w:lang w:val="en-US"/>
        </w:rPr>
        <w:t>Fazackerley</w:t>
      </w:r>
      <w:proofErr w:type="spellEnd"/>
      <w:r>
        <w:rPr>
          <w:lang w:val="en-US"/>
        </w:rPr>
        <w:t>, ‘</w:t>
      </w:r>
      <w:r w:rsidRPr="00A3722B">
        <w:t>Awaiting a ‘tsunami of Covid’: UK lecturers fear students’ return</w:t>
      </w:r>
      <w:r>
        <w:t xml:space="preserve">’ </w:t>
      </w:r>
      <w:r>
        <w:rPr>
          <w:i/>
          <w:iCs/>
        </w:rPr>
        <w:t>The Guardian</w:t>
      </w:r>
      <w:r>
        <w:t xml:space="preserve">, 11 September 2021, &lt; </w:t>
      </w:r>
      <w:hyperlink r:id="rId1" w:history="1">
        <w:r w:rsidRPr="00CE349A">
          <w:rPr>
            <w:rStyle w:val="Hyperlink"/>
          </w:rPr>
          <w:t>https://www.theguardian.com/education/2021/sep/11/awaiting-a-tsunami-of-covid-uk-lecturers-fear-students-return</w:t>
        </w:r>
      </w:hyperlink>
      <w:r>
        <w:t xml:space="preserve"> &gt; [Accessed on 06/06/2022]</w:t>
      </w:r>
    </w:p>
    <w:bookmarkEnd w:id="0"/>
    <w:p w14:paraId="635E4E91" w14:textId="4203D310" w:rsidR="00A3722B" w:rsidRPr="00A3722B" w:rsidRDefault="00A3722B">
      <w:pPr>
        <w:pStyle w:val="FootnoteText"/>
        <w:rPr>
          <w:lang w:val="en-US"/>
        </w:rPr>
      </w:pPr>
    </w:p>
  </w:footnote>
  <w:footnote w:id="2">
    <w:p w14:paraId="46545341" w14:textId="2E48F136" w:rsidR="00A3722B" w:rsidRPr="00A3722B" w:rsidRDefault="00A3722B">
      <w:pPr>
        <w:pStyle w:val="FootnoteText"/>
        <w:rPr>
          <w:lang w:val="en-US"/>
        </w:rPr>
      </w:pPr>
      <w:r>
        <w:rPr>
          <w:rStyle w:val="FootnoteReference"/>
        </w:rPr>
        <w:footnoteRef/>
      </w:r>
      <w:r>
        <w:t xml:space="preserve"> </w:t>
      </w:r>
      <w:bookmarkStart w:id="1" w:name="_Hlk105499240"/>
      <w:r>
        <w:rPr>
          <w:lang w:val="en-US"/>
        </w:rPr>
        <w:t xml:space="preserve">Guy N. Smith, </w:t>
      </w:r>
      <w:r>
        <w:rPr>
          <w:i/>
          <w:iCs/>
          <w:lang w:val="en-US"/>
        </w:rPr>
        <w:t>Writing Horror Fiction</w:t>
      </w:r>
      <w:r>
        <w:rPr>
          <w:lang w:val="en-US"/>
        </w:rPr>
        <w:t xml:space="preserve">, </w:t>
      </w:r>
      <w:r w:rsidR="00D5658A">
        <w:rPr>
          <w:lang w:val="en-US"/>
        </w:rPr>
        <w:t>(London: A &amp; C Black 1996)</w:t>
      </w:r>
      <w:bookmarkEnd w:id="1"/>
      <w:r w:rsidR="00D5658A">
        <w:rPr>
          <w:lang w:val="en-US"/>
        </w:rPr>
        <w:t xml:space="preserve"> p. 24</w:t>
      </w:r>
    </w:p>
  </w:footnote>
  <w:footnote w:id="3">
    <w:p w14:paraId="6439403A" w14:textId="6DF9FD27" w:rsidR="009C75E3" w:rsidRPr="00695EB6" w:rsidRDefault="009C75E3" w:rsidP="009C75E3">
      <w:pPr>
        <w:pStyle w:val="FootnoteText"/>
        <w:rPr>
          <w:lang w:val="en-US"/>
        </w:rPr>
      </w:pPr>
      <w:r>
        <w:rPr>
          <w:rStyle w:val="FootnoteReference"/>
        </w:rPr>
        <w:footnoteRef/>
      </w:r>
      <w:r>
        <w:t xml:space="preserve"> </w:t>
      </w:r>
      <w:bookmarkStart w:id="2" w:name="_Hlk105499320"/>
      <w:r>
        <w:rPr>
          <w:lang w:val="en-US"/>
        </w:rPr>
        <w:t xml:space="preserve">Stephen King, </w:t>
      </w:r>
      <w:r>
        <w:rPr>
          <w:i/>
          <w:iCs/>
          <w:lang w:val="en-US"/>
        </w:rPr>
        <w:t>Misery</w:t>
      </w:r>
      <w:r>
        <w:rPr>
          <w:lang w:val="en-US"/>
        </w:rPr>
        <w:t>, (London: Hodder and Stoughton</w:t>
      </w:r>
      <w:r w:rsidR="003E26E3">
        <w:rPr>
          <w:lang w:val="en-US"/>
        </w:rPr>
        <w:t xml:space="preserve"> 1987)</w:t>
      </w:r>
      <w:bookmarkEnd w:id="2"/>
      <w:r w:rsidR="003E26E3">
        <w:rPr>
          <w:lang w:val="en-US"/>
        </w:rPr>
        <w:t xml:space="preserve"> p. 24</w:t>
      </w:r>
    </w:p>
  </w:footnote>
  <w:footnote w:id="4">
    <w:p w14:paraId="5F69C7D3" w14:textId="4C5575A1" w:rsidR="00341305" w:rsidRPr="00341305" w:rsidRDefault="00341305">
      <w:pPr>
        <w:pStyle w:val="FootnoteText"/>
        <w:rPr>
          <w:lang w:val="en-US"/>
        </w:rPr>
      </w:pPr>
      <w:r>
        <w:rPr>
          <w:rStyle w:val="FootnoteReference"/>
        </w:rPr>
        <w:footnoteRef/>
      </w:r>
      <w:r>
        <w:t xml:space="preserve"> </w:t>
      </w:r>
      <w:bookmarkStart w:id="3" w:name="_Hlk105499354"/>
      <w:r>
        <w:rPr>
          <w:lang w:val="en-US"/>
        </w:rPr>
        <w:t xml:space="preserve">Will </w:t>
      </w:r>
      <w:proofErr w:type="spellStart"/>
      <w:r>
        <w:rPr>
          <w:lang w:val="en-US"/>
        </w:rPr>
        <w:t>Storr</w:t>
      </w:r>
      <w:proofErr w:type="spellEnd"/>
      <w:r>
        <w:rPr>
          <w:lang w:val="en-US"/>
        </w:rPr>
        <w:t xml:space="preserve">, </w:t>
      </w:r>
      <w:r>
        <w:rPr>
          <w:i/>
          <w:iCs/>
          <w:lang w:val="en-US"/>
        </w:rPr>
        <w:t>The Science of Storytelling</w:t>
      </w:r>
      <w:r>
        <w:rPr>
          <w:lang w:val="en-US"/>
        </w:rPr>
        <w:t xml:space="preserve">, (London: William Collins, </w:t>
      </w:r>
      <w:r w:rsidR="00695EB6">
        <w:rPr>
          <w:lang w:val="en-US"/>
        </w:rPr>
        <w:t>2019)</w:t>
      </w:r>
      <w:bookmarkEnd w:id="3"/>
      <w:r w:rsidR="00695EB6">
        <w:rPr>
          <w:lang w:val="en-US"/>
        </w:rPr>
        <w:t xml:space="preserve"> p. </w:t>
      </w:r>
      <w:r>
        <w:rPr>
          <w:lang w:val="en-US"/>
        </w:rPr>
        <w:t>95</w:t>
      </w:r>
    </w:p>
  </w:footnote>
  <w:footnote w:id="5">
    <w:p w14:paraId="7FDEE41B" w14:textId="4B6B6550" w:rsidR="0028748C" w:rsidRPr="0028748C" w:rsidRDefault="0028748C">
      <w:pPr>
        <w:pStyle w:val="FootnoteText"/>
        <w:rPr>
          <w:lang w:val="en-US"/>
        </w:rPr>
      </w:pPr>
      <w:r>
        <w:rPr>
          <w:rStyle w:val="FootnoteReference"/>
        </w:rPr>
        <w:footnoteRef/>
      </w:r>
      <w:r>
        <w:t xml:space="preserve"> </w:t>
      </w:r>
      <w:proofErr w:type="spellStart"/>
      <w:r>
        <w:rPr>
          <w:lang w:val="en-US"/>
        </w:rPr>
        <w:t>Storr</w:t>
      </w:r>
      <w:proofErr w:type="spellEnd"/>
      <w:r>
        <w:rPr>
          <w:lang w:val="en-US"/>
        </w:rPr>
        <w:t xml:space="preserve">, </w:t>
      </w:r>
      <w:r>
        <w:rPr>
          <w:i/>
          <w:iCs/>
          <w:lang w:val="en-US"/>
        </w:rPr>
        <w:t>The Science of Storytelling</w:t>
      </w:r>
      <w:r>
        <w:rPr>
          <w:lang w:val="en-US"/>
        </w:rPr>
        <w:t>, p. 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02B83"/>
    <w:multiLevelType w:val="hybridMultilevel"/>
    <w:tmpl w:val="E7AC3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343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1E1"/>
    <w:rsid w:val="00005F5A"/>
    <w:rsid w:val="000733D7"/>
    <w:rsid w:val="0008127D"/>
    <w:rsid w:val="00082E9A"/>
    <w:rsid w:val="00087C57"/>
    <w:rsid w:val="000913E2"/>
    <w:rsid w:val="00093975"/>
    <w:rsid w:val="00097BE8"/>
    <w:rsid w:val="000D2A89"/>
    <w:rsid w:val="001423AA"/>
    <w:rsid w:val="00154F07"/>
    <w:rsid w:val="00157798"/>
    <w:rsid w:val="001C76CF"/>
    <w:rsid w:val="001D7141"/>
    <w:rsid w:val="0020014B"/>
    <w:rsid w:val="00244ED3"/>
    <w:rsid w:val="00274306"/>
    <w:rsid w:val="00276AF9"/>
    <w:rsid w:val="002856C6"/>
    <w:rsid w:val="0028748C"/>
    <w:rsid w:val="002D020A"/>
    <w:rsid w:val="00314D0B"/>
    <w:rsid w:val="00316B18"/>
    <w:rsid w:val="00317CD4"/>
    <w:rsid w:val="00335762"/>
    <w:rsid w:val="00341305"/>
    <w:rsid w:val="0034601C"/>
    <w:rsid w:val="00365877"/>
    <w:rsid w:val="0037346E"/>
    <w:rsid w:val="00377302"/>
    <w:rsid w:val="003806E6"/>
    <w:rsid w:val="003809C0"/>
    <w:rsid w:val="00380BAF"/>
    <w:rsid w:val="003827FD"/>
    <w:rsid w:val="00386A5B"/>
    <w:rsid w:val="00393266"/>
    <w:rsid w:val="003A26BC"/>
    <w:rsid w:val="003C4B70"/>
    <w:rsid w:val="003D0F09"/>
    <w:rsid w:val="003E26E3"/>
    <w:rsid w:val="003E285A"/>
    <w:rsid w:val="004106CD"/>
    <w:rsid w:val="00413230"/>
    <w:rsid w:val="00415888"/>
    <w:rsid w:val="00453BAF"/>
    <w:rsid w:val="004560BA"/>
    <w:rsid w:val="00464252"/>
    <w:rsid w:val="004675F7"/>
    <w:rsid w:val="00473931"/>
    <w:rsid w:val="00487819"/>
    <w:rsid w:val="004953C7"/>
    <w:rsid w:val="004A31FC"/>
    <w:rsid w:val="004B2896"/>
    <w:rsid w:val="004C620A"/>
    <w:rsid w:val="004D40AC"/>
    <w:rsid w:val="004E5640"/>
    <w:rsid w:val="004F4B2F"/>
    <w:rsid w:val="00506E70"/>
    <w:rsid w:val="0051088C"/>
    <w:rsid w:val="00522BD8"/>
    <w:rsid w:val="00527168"/>
    <w:rsid w:val="0053708D"/>
    <w:rsid w:val="0054771B"/>
    <w:rsid w:val="00560E7D"/>
    <w:rsid w:val="00562DDA"/>
    <w:rsid w:val="005720C0"/>
    <w:rsid w:val="0058051B"/>
    <w:rsid w:val="005A4E7A"/>
    <w:rsid w:val="005C398B"/>
    <w:rsid w:val="005C3C81"/>
    <w:rsid w:val="005F045E"/>
    <w:rsid w:val="005F5319"/>
    <w:rsid w:val="00677552"/>
    <w:rsid w:val="006776E6"/>
    <w:rsid w:val="0068699C"/>
    <w:rsid w:val="00693A67"/>
    <w:rsid w:val="00695EB6"/>
    <w:rsid w:val="006A4BDE"/>
    <w:rsid w:val="006B183B"/>
    <w:rsid w:val="006C2914"/>
    <w:rsid w:val="006E17E9"/>
    <w:rsid w:val="006E3CDD"/>
    <w:rsid w:val="006F7A7A"/>
    <w:rsid w:val="00723E80"/>
    <w:rsid w:val="0072529C"/>
    <w:rsid w:val="00743596"/>
    <w:rsid w:val="00763B76"/>
    <w:rsid w:val="007823FF"/>
    <w:rsid w:val="007A4777"/>
    <w:rsid w:val="007B0F94"/>
    <w:rsid w:val="007B30FB"/>
    <w:rsid w:val="007C09C3"/>
    <w:rsid w:val="007C4C34"/>
    <w:rsid w:val="007C78F2"/>
    <w:rsid w:val="007D2EA5"/>
    <w:rsid w:val="007F597C"/>
    <w:rsid w:val="0080080B"/>
    <w:rsid w:val="008352AB"/>
    <w:rsid w:val="00861090"/>
    <w:rsid w:val="00881AFB"/>
    <w:rsid w:val="008B2D7B"/>
    <w:rsid w:val="008C51A5"/>
    <w:rsid w:val="008E5B9D"/>
    <w:rsid w:val="009142B1"/>
    <w:rsid w:val="009263E7"/>
    <w:rsid w:val="009477FA"/>
    <w:rsid w:val="00957A99"/>
    <w:rsid w:val="00970AC9"/>
    <w:rsid w:val="00995D5A"/>
    <w:rsid w:val="009A5752"/>
    <w:rsid w:val="009C75E3"/>
    <w:rsid w:val="009D3754"/>
    <w:rsid w:val="00A10B70"/>
    <w:rsid w:val="00A2241A"/>
    <w:rsid w:val="00A3722B"/>
    <w:rsid w:val="00A44A96"/>
    <w:rsid w:val="00A44C1F"/>
    <w:rsid w:val="00A52AAE"/>
    <w:rsid w:val="00A54F60"/>
    <w:rsid w:val="00A62EB1"/>
    <w:rsid w:val="00A655D4"/>
    <w:rsid w:val="00A661FD"/>
    <w:rsid w:val="00A73F60"/>
    <w:rsid w:val="00A81095"/>
    <w:rsid w:val="00A85FC3"/>
    <w:rsid w:val="00AA40EA"/>
    <w:rsid w:val="00AD4998"/>
    <w:rsid w:val="00AE6DB6"/>
    <w:rsid w:val="00B02034"/>
    <w:rsid w:val="00B04636"/>
    <w:rsid w:val="00B154FA"/>
    <w:rsid w:val="00B26DEF"/>
    <w:rsid w:val="00B33927"/>
    <w:rsid w:val="00B36085"/>
    <w:rsid w:val="00B41F6D"/>
    <w:rsid w:val="00B42541"/>
    <w:rsid w:val="00B43AF3"/>
    <w:rsid w:val="00B55718"/>
    <w:rsid w:val="00B60A49"/>
    <w:rsid w:val="00B72461"/>
    <w:rsid w:val="00B84EAF"/>
    <w:rsid w:val="00B859AF"/>
    <w:rsid w:val="00BA3ABF"/>
    <w:rsid w:val="00BA4A85"/>
    <w:rsid w:val="00BE55D8"/>
    <w:rsid w:val="00C07B2C"/>
    <w:rsid w:val="00C40618"/>
    <w:rsid w:val="00C438CB"/>
    <w:rsid w:val="00C733B2"/>
    <w:rsid w:val="00CC75AC"/>
    <w:rsid w:val="00CE4CE0"/>
    <w:rsid w:val="00CF1280"/>
    <w:rsid w:val="00D04031"/>
    <w:rsid w:val="00D070F4"/>
    <w:rsid w:val="00D10933"/>
    <w:rsid w:val="00D34877"/>
    <w:rsid w:val="00D377DB"/>
    <w:rsid w:val="00D37D8F"/>
    <w:rsid w:val="00D5658A"/>
    <w:rsid w:val="00D76DB3"/>
    <w:rsid w:val="00D82DD7"/>
    <w:rsid w:val="00DC2CCA"/>
    <w:rsid w:val="00DD516A"/>
    <w:rsid w:val="00DD61D3"/>
    <w:rsid w:val="00DD71F4"/>
    <w:rsid w:val="00DE0C1E"/>
    <w:rsid w:val="00E05DA2"/>
    <w:rsid w:val="00E20FFC"/>
    <w:rsid w:val="00E2344C"/>
    <w:rsid w:val="00E33FF4"/>
    <w:rsid w:val="00E75850"/>
    <w:rsid w:val="00E766B6"/>
    <w:rsid w:val="00E835DA"/>
    <w:rsid w:val="00EA30EF"/>
    <w:rsid w:val="00EB0D09"/>
    <w:rsid w:val="00EB3CFD"/>
    <w:rsid w:val="00EB65E0"/>
    <w:rsid w:val="00EC11E1"/>
    <w:rsid w:val="00EC6D52"/>
    <w:rsid w:val="00EE14F2"/>
    <w:rsid w:val="00EE6296"/>
    <w:rsid w:val="00EE75C1"/>
    <w:rsid w:val="00F33AB5"/>
    <w:rsid w:val="00F57965"/>
    <w:rsid w:val="00F603EF"/>
    <w:rsid w:val="00F67EF7"/>
    <w:rsid w:val="00F86ED1"/>
    <w:rsid w:val="00FB68AD"/>
    <w:rsid w:val="00FC0A90"/>
    <w:rsid w:val="00FD0143"/>
    <w:rsid w:val="00FE1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68A19"/>
  <w15:chartTrackingRefBased/>
  <w15:docId w15:val="{4EA89C1D-FE3D-46DB-8D63-A9959E9D7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579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372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722B"/>
    <w:rPr>
      <w:sz w:val="20"/>
      <w:szCs w:val="20"/>
    </w:rPr>
  </w:style>
  <w:style w:type="character" w:styleId="FootnoteReference">
    <w:name w:val="footnote reference"/>
    <w:basedOn w:val="DefaultParagraphFont"/>
    <w:uiPriority w:val="99"/>
    <w:semiHidden/>
    <w:unhideWhenUsed/>
    <w:rsid w:val="00A3722B"/>
    <w:rPr>
      <w:vertAlign w:val="superscript"/>
    </w:rPr>
  </w:style>
  <w:style w:type="character" w:customStyle="1" w:styleId="Heading1Char">
    <w:name w:val="Heading 1 Char"/>
    <w:basedOn w:val="DefaultParagraphFont"/>
    <w:link w:val="Heading1"/>
    <w:uiPriority w:val="9"/>
    <w:rsid w:val="00A3722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3722B"/>
    <w:rPr>
      <w:color w:val="0563C1" w:themeColor="hyperlink"/>
      <w:u w:val="single"/>
    </w:rPr>
  </w:style>
  <w:style w:type="character" w:styleId="UnresolvedMention">
    <w:name w:val="Unresolved Mention"/>
    <w:basedOn w:val="DefaultParagraphFont"/>
    <w:uiPriority w:val="99"/>
    <w:semiHidden/>
    <w:unhideWhenUsed/>
    <w:rsid w:val="00A3722B"/>
    <w:rPr>
      <w:color w:val="605E5C"/>
      <w:shd w:val="clear" w:color="auto" w:fill="E1DFDD"/>
    </w:rPr>
  </w:style>
  <w:style w:type="paragraph" w:styleId="ListParagraph">
    <w:name w:val="List Paragraph"/>
    <w:basedOn w:val="Normal"/>
    <w:uiPriority w:val="34"/>
    <w:qFormat/>
    <w:rsid w:val="007F597C"/>
    <w:pPr>
      <w:ind w:left="720"/>
      <w:contextualSpacing/>
    </w:pPr>
  </w:style>
  <w:style w:type="paragraph" w:styleId="Header">
    <w:name w:val="header"/>
    <w:basedOn w:val="Normal"/>
    <w:link w:val="HeaderChar"/>
    <w:uiPriority w:val="99"/>
    <w:unhideWhenUsed/>
    <w:rsid w:val="00E33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FF4"/>
  </w:style>
  <w:style w:type="paragraph" w:styleId="Footer">
    <w:name w:val="footer"/>
    <w:basedOn w:val="Normal"/>
    <w:link w:val="FooterChar"/>
    <w:uiPriority w:val="99"/>
    <w:unhideWhenUsed/>
    <w:rsid w:val="00E33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5752">
      <w:bodyDiv w:val="1"/>
      <w:marLeft w:val="0"/>
      <w:marRight w:val="0"/>
      <w:marTop w:val="0"/>
      <w:marBottom w:val="0"/>
      <w:divBdr>
        <w:top w:val="none" w:sz="0" w:space="0" w:color="auto"/>
        <w:left w:val="none" w:sz="0" w:space="0" w:color="auto"/>
        <w:bottom w:val="none" w:sz="0" w:space="0" w:color="auto"/>
        <w:right w:val="none" w:sz="0" w:space="0" w:color="auto"/>
      </w:divBdr>
    </w:div>
    <w:div w:id="262422225">
      <w:bodyDiv w:val="1"/>
      <w:marLeft w:val="0"/>
      <w:marRight w:val="0"/>
      <w:marTop w:val="0"/>
      <w:marBottom w:val="0"/>
      <w:divBdr>
        <w:top w:val="none" w:sz="0" w:space="0" w:color="auto"/>
        <w:left w:val="none" w:sz="0" w:space="0" w:color="auto"/>
        <w:bottom w:val="none" w:sz="0" w:space="0" w:color="auto"/>
        <w:right w:val="none" w:sz="0" w:space="0" w:color="auto"/>
      </w:divBdr>
    </w:div>
    <w:div w:id="66540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21/sep/11/awaiting-a-tsunami-of-covid-uk-lecturers-fear-students-retur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theguardian.com/education/2021/sep/11/awaiting-a-tsunami-of-covid-uk-lecturers-fear-students-retu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EB838-61E3-4239-98C4-51E7CC2D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3093</TotalTime>
  <Pages>8</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Galiko (1901428)</dc:creator>
  <cp:keywords/>
  <dc:description/>
  <cp:lastModifiedBy>Ariel Galiko (1901428)</cp:lastModifiedBy>
  <cp:revision>52</cp:revision>
  <dcterms:created xsi:type="dcterms:W3CDTF">2022-05-29T22:33:00Z</dcterms:created>
  <dcterms:modified xsi:type="dcterms:W3CDTF">2022-06-07T16:01:00Z</dcterms:modified>
</cp:coreProperties>
</file>