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For this assessment I have chosen to do my reflection on  soft tissue release (STR). This is often referred to as STR this is used to target soft tissue including muscles, tendons, ligaments and fascia. This technique is often used when muscles have become damaged or tangled creating pain and restricted movement of the muscle. The main aim of an STR is to relieve tension and help with overall muscle health. This technique is primarily used for stretching; this involves precise pressure,  movement and manipulation to release tension.</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STR is typically used for breaking down adhesions (knots) by using STR it will help with regaining and improve  blood flow STR will also help with the lengthening of muscle fibres that might have been shorted due to injury. Another key point that an STR is used for is the release of endorphins, the body's natural painkiller and mood enhancers.</w:t>
      </w:r>
    </w:p>
    <w:p w:rsidR="00000000" w:rsidDel="00000000" w:rsidP="00000000" w:rsidRDefault="00000000" w:rsidRPr="00000000" w14:paraId="00000004">
      <w:pPr>
        <w:rPr/>
      </w:pPr>
      <w:r w:rsidDel="00000000" w:rsidR="00000000" w:rsidRPr="00000000">
        <w:rPr>
          <w:rtl w:val="0"/>
        </w:rPr>
        <w:t xml:space="preserv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Like most treatments there are contraindications to having soft tissue release one of the main factors is if an individual has an active infection or inflammation another key factor is if they have had recent trauma or surgery. If an individual has got a neurological condition such as nerve damage they will also not be able to have soft tissue release due to the fact that it could make the damage worse. The last point that might prevent someone having treatment is poor wound healing.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There are many reasons why an individual might need to have soft tissue release performed. Some of the main areas would be pain and stiffness due to scar tissue another reason main reason to use it as treatment would be loss of range of movement or limited flexibility some  more key reasons is muscle imbalance or weakness if people are suffering with tendinopathies or ligament sprains treatment of an Soft tissue release  would help. Soft tissue release would be incredibly beneficial for post traumatic or post surgical adhesions as a soft tissue release  would help strengthen out the damaged muscle fibres. Another common reason as to why someone might have soft tissue release  as treatment is conditions such as plantar fasciitis, tennis elbow or frozen shoulder.</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There are many key benefits to performing a soft tissue release; the first main benefit is to </w:t>
      </w:r>
      <w:r w:rsidDel="00000000" w:rsidR="00000000" w:rsidRPr="00000000">
        <w:rPr>
          <w:rtl w:val="0"/>
        </w:rPr>
        <w:t xml:space="preserve">relieve pain and muscle tension.soft tissue release helps to alleviate the tension by manually stretching and lengthening affected muscle by using soft tissue release for muscle tightness it can help prevent it from firing up again. Based on evidence that I have read this</w:t>
      </w:r>
      <w:r w:rsidDel="00000000" w:rsidR="00000000" w:rsidRPr="00000000">
        <w:rPr>
          <w:rtl w:val="0"/>
        </w:rPr>
        <w:t xml:space="preserve"> usually comes from the regaining of muscle length.  As it targets a specific muscle and results are often fast and noticeable, another key benefit from a Soft tissue release  is </w:t>
      </w:r>
      <w:r w:rsidDel="00000000" w:rsidR="00000000" w:rsidRPr="00000000">
        <w:rPr>
          <w:rtl w:val="0"/>
        </w:rPr>
        <w:t xml:space="preserve">improving range of movement</w:t>
      </w:r>
      <w:r w:rsidDel="00000000" w:rsidR="00000000" w:rsidRPr="00000000">
        <w:rPr>
          <w:rtl w:val="0"/>
        </w:rPr>
        <w:t xml:space="preserve"> and</w:t>
      </w:r>
      <w:r w:rsidDel="00000000" w:rsidR="00000000" w:rsidRPr="00000000">
        <w:rPr>
          <w:rtl w:val="0"/>
        </w:rPr>
        <w:t xml:space="preserve"> flexibility. By having a poor range of movement it will have an impact to increase the angle to get to a higher point. We can do this for a straight leg lift to </w:t>
      </w:r>
      <w:r w:rsidDel="00000000" w:rsidR="00000000" w:rsidRPr="00000000">
        <w:rPr>
          <w:rtl w:val="0"/>
        </w:rPr>
        <w:t xml:space="preserve">see the how</w:t>
      </w:r>
      <w:r w:rsidDel="00000000" w:rsidR="00000000" w:rsidRPr="00000000">
        <w:rPr>
          <w:rtl w:val="0"/>
        </w:rPr>
        <w:t xml:space="preserve"> the client does and how much movement they can get while seeing their flexion at the hip.   This</w:t>
      </w:r>
      <w:r w:rsidDel="00000000" w:rsidR="00000000" w:rsidRPr="00000000">
        <w:rPr>
          <w:rtl w:val="0"/>
        </w:rPr>
        <w:t xml:space="preserve"> occurs as joints are able to move more freely. Some people have said that they can make a difference after one session.  By having done their range of movement we can see how much STR we are using to be able to help improve their flexibility as well.   Another reported benefit is</w:t>
      </w:r>
      <w:r w:rsidDel="00000000" w:rsidR="00000000" w:rsidRPr="00000000">
        <w:rPr>
          <w:rtl w:val="0"/>
        </w:rPr>
        <w:t xml:space="preserve"> reduced risk of injury</w:t>
      </w:r>
      <w:r w:rsidDel="00000000" w:rsidR="00000000" w:rsidRPr="00000000">
        <w:rPr>
          <w:rtl w:val="0"/>
        </w:rPr>
        <w:t xml:space="preserve"> as it prepares the body for safe movement that could mean fewer strains and aches.   Having a sports massage will help </w:t>
      </w:r>
      <w:r w:rsidDel="00000000" w:rsidR="00000000" w:rsidRPr="00000000">
        <w:rPr>
          <w:rtl w:val="0"/>
        </w:rPr>
        <w:t xml:space="preserve">amature</w:t>
      </w:r>
      <w:r w:rsidDel="00000000" w:rsidR="00000000" w:rsidRPr="00000000">
        <w:rPr>
          <w:rtl w:val="0"/>
        </w:rPr>
        <w:t xml:space="preserve"> and processional level athletes  will help to manipulate the soft tissue to be able to give the athlete the maximum of their performance and to prevent and also to repair the injury.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Soft tissue release  can also help with </w:t>
      </w:r>
      <w:r w:rsidDel="00000000" w:rsidR="00000000" w:rsidRPr="00000000">
        <w:rPr>
          <w:rtl w:val="0"/>
        </w:rPr>
        <w:t xml:space="preserve">quicker recovery </w:t>
      </w:r>
      <w:r w:rsidDel="00000000" w:rsidR="00000000" w:rsidRPr="00000000">
        <w:rPr>
          <w:rtl w:val="0"/>
        </w:rPr>
        <w:t xml:space="preserve">after exercise as applying it after exercise can improve the recovery process. Soft tissue release helps with the breakdown of adhesions which is essentially a knot in the muscle tissue soft tissue release helps break down these adhesions allowing the muscle and fascia to move more freely. Another key benefit to soft tissue release is the fact that it helps stimulate blood flow to the targeted areas. Soft tissue release ensures that muscles receive oxygen and nutrients they need to repair and function.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Having soft tissue massage  will  help your client to be ankle to get less injury and not to struggle. It is better for them to have it just before a game as it will help warm up the muscle and and will give them more movement and flexibility as they have scratched out the muscle to be able to make it longer as we are shortening the muscle first then locking it in place and then lengthen the muscle slowly till you and the client will be ankle to feel the stretch of the the muscle such as the hamstring to prevent the athlete or the client if they have poor range of movement to be able to increase the angel by slightly.  By doing this it will help the client to start having a bit more range of movement each session as you will be keep making the muscle longer when you do soft tissue relief (STR)</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STR helps with acute and chronic issues an  individual may suffer with. For example an individual may find it helpful for a muscle strain, ligament sprain, overuse injuries, tendon problems and also joint related pain. There has been evidence such as lower back pain, neck stiffness and a few other conditions that have often responded well to soft tissues release therapy.  By improving the tissue health and reducing the inflammation this type of therapy helps to restore your comfort and overall function to the place of injury.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STR is worked to help reduce the tension by targeting the tight overworked or even strained muscles.  Therapist uses this technique to be able to provide a much deeper tissue pressure and triggered point to be able to get the release to help to restore the normal function of stiffness of the lower back or even tightness in the shoulder during these sessions.  The regular session that a client goes to will help to prevent the recurring pain and being able to maintain a better posture.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A soft tissue massage can be tailored to your specific needs. For example an athlete may  need to increase their performance and to prevent injury and to support their recovery. However if you work in an office you're more likely to find relief from the tightness from their shoulders and lower back due to their poor posture.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While doing my research I have found different case studies that support soft tissue release and some that have complications after treatment. One of the case studies that I read about had experienced a wound infection after undertaking the treatment; however it cleared up after having a round of antibiotics. Another bit of evidence I have found states that there is no specific evidence that soft tissue release there is no evidence to say that it is effective for shoulder tightness.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In this case study this client has a spinal cord injury which commonly results in  the client being in pain, weakness and a numbness which are all limitations for this person. This will help in the effect of a str massages for this client.  We see the result of eight one hour treatment that they have a slight decrease over time in his left arm and also the back numbness. </w:t>
      </w:r>
      <w:r w:rsidDel="00000000" w:rsidR="00000000" w:rsidRPr="00000000">
        <w:rPr>
          <w:rtl w:val="0"/>
        </w:rPr>
        <w:t xml:space="preserve">Wethey</w:t>
      </w:r>
      <w:r w:rsidDel="00000000" w:rsidR="00000000" w:rsidRPr="00000000">
        <w:rPr>
          <w:rtl w:val="0"/>
        </w:rPr>
        <w:t xml:space="preserve"> also have had the decrease of the upper body stiffness.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We see during his course of session all of his symptoms have decreased towards the end of his sessions. However we see that in his 4 sessions his pain went up  from 2 to 5 in his upper traps.  We also see that he started with a bit of numbness in his left hand in his 5 weeks.  However his pain/ numbness isn't high but it only decreased by 0.5.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There has been some that I have found within my research that soft tissue massage says there has been times where it has worked to help people to help to improve their flexibility.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rPr/>
      </w:pPr>
      <w:hyperlink r:id="rId6">
        <w:r w:rsidDel="00000000" w:rsidR="00000000" w:rsidRPr="00000000">
          <w:rPr>
            <w:u w:val="single"/>
            <w:rtl w:val="0"/>
          </w:rPr>
          <w:t xml:space="preserve">How Soft Tissue Therapy Can Benefit Everyone - PhysioDirect</w:t>
        </w:r>
      </w:hyperlink>
      <w:r w:rsidDel="00000000" w:rsidR="00000000" w:rsidRPr="00000000">
        <w:rPr>
          <w:rtl w:val="0"/>
        </w:rPr>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sz w:val="20"/>
          <w:szCs w:val="20"/>
          <w:rtl w:val="0"/>
        </w:rPr>
        <w:t xml:space="preserve">Supriyadi, S., Fathoni, A.F., Setiawan, W.B. and Hwa, M.C.Y., 2024. The Acquisition of Sports Massage Knowledge Using a Blended Learning Approach for Sports Science Students in Higher Education. </w:t>
      </w:r>
      <w:r w:rsidDel="00000000" w:rsidR="00000000" w:rsidRPr="00000000">
        <w:rPr>
          <w:i w:val="1"/>
          <w:iCs w:val="1"/>
          <w:sz w:val="20"/>
          <w:szCs w:val="20"/>
          <w:rtl w:val="0"/>
        </w:rPr>
        <w:t xml:space="preserve">International Journal of Disabilities Sports and Health Sciences</w:t>
      </w:r>
      <w:r w:rsidDel="00000000" w:rsidR="00000000" w:rsidRPr="00000000">
        <w:rPr>
          <w:sz w:val="20"/>
          <w:szCs w:val="20"/>
          <w:rtl w:val="0"/>
        </w:rPr>
        <w:t xml:space="preserve">, </w:t>
      </w:r>
      <w:r w:rsidDel="00000000" w:rsidR="00000000" w:rsidRPr="00000000">
        <w:rPr>
          <w:i w:val="1"/>
          <w:iCs w:val="1"/>
          <w:sz w:val="20"/>
          <w:szCs w:val="20"/>
          <w:rtl w:val="0"/>
        </w:rPr>
        <w:t xml:space="preserve">7</w:t>
      </w:r>
      <w:r w:rsidDel="00000000" w:rsidR="00000000" w:rsidRPr="00000000">
        <w:rPr>
          <w:sz w:val="20"/>
          <w:szCs w:val="20"/>
          <w:rtl w:val="0"/>
        </w:rPr>
        <w:t xml:space="preserve">(Special Issue 1): International Conference on Sport Science and Health (ICSSH, 2023)), pp.69-81.</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sz w:val="20"/>
          <w:szCs w:val="20"/>
          <w:rtl w:val="0"/>
        </w:rPr>
        <w:t xml:space="preserve">Mylonas, K., Angelopoulos, P. and Tsepis, E., 2021. Soft-Tissue Techniques in Sports Injuries Prevention and. </w:t>
      </w:r>
      <w:r w:rsidDel="00000000" w:rsidR="00000000" w:rsidRPr="00000000">
        <w:rPr>
          <w:i w:val="1"/>
          <w:iCs w:val="1"/>
          <w:sz w:val="20"/>
          <w:szCs w:val="20"/>
          <w:rtl w:val="0"/>
        </w:rPr>
        <w:t xml:space="preserve">Contemporary Advances in Sports Science</w:t>
      </w:r>
      <w:r w:rsidDel="00000000" w:rsidR="00000000" w:rsidRPr="00000000">
        <w:rPr>
          <w:sz w:val="20"/>
          <w:szCs w:val="20"/>
          <w:rtl w:val="0"/>
        </w:rPr>
        <w:t xml:space="preserve">, p.85.</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rtl w:val="0"/>
        </w:rPr>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rtl w:val="0"/>
        </w:rPr>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720"/>
        <w:rPr>
          <w:sz w:val="24"/>
          <w:szCs w:val="24"/>
        </w:rPr>
      </w:pPr>
      <w:r w:rsidDel="00000000" w:rsidR="00000000" w:rsidRPr="00000000">
        <w:rPr>
          <w:sz w:val="24"/>
          <w:szCs w:val="24"/>
          <w:rtl w:val="0"/>
        </w:rPr>
        <w:t xml:space="preserve">Alfieri, Vincent. “AllCure Spine and Sports Medicine.” </w:t>
      </w:r>
      <w:r w:rsidDel="00000000" w:rsidR="00000000" w:rsidRPr="00000000">
        <w:rPr>
          <w:i w:val="1"/>
          <w:iCs w:val="1"/>
          <w:sz w:val="24"/>
          <w:szCs w:val="24"/>
          <w:rtl w:val="0"/>
        </w:rPr>
        <w:t xml:space="preserve">All Cure</w:t>
      </w:r>
      <w:r w:rsidDel="00000000" w:rsidR="00000000" w:rsidRPr="00000000">
        <w:rPr>
          <w:sz w:val="24"/>
          <w:szCs w:val="24"/>
          <w:rtl w:val="0"/>
        </w:rPr>
        <w:t xml:space="preserve">, 2 Sept. 2025, allcurespineandsports.com/soft-tissue-release-what-it-is-and-how-it-works/.</w:t>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720"/>
        <w:rPr>
          <w:sz w:val="24"/>
          <w:szCs w:val="24"/>
        </w:rPr>
      </w:pPr>
      <w:r w:rsidDel="00000000" w:rsidR="00000000" w:rsidRPr="00000000">
        <w:rPr>
          <w:sz w:val="24"/>
          <w:szCs w:val="24"/>
          <w:rtl w:val="0"/>
        </w:rPr>
        <w:t xml:space="preserve">Book Massage Spa. “Soft Tissue Release Benefits: Fast Relief through Targeted Stretching.” </w:t>
      </w:r>
      <w:r w:rsidDel="00000000" w:rsidR="00000000" w:rsidRPr="00000000">
        <w:rPr>
          <w:i w:val="1"/>
          <w:iCs w:val="1"/>
          <w:sz w:val="24"/>
          <w:szCs w:val="24"/>
          <w:rtl w:val="0"/>
        </w:rPr>
        <w:t xml:space="preserve">Book Massage Spa - Discover Massage Spas near Me</w:t>
      </w:r>
      <w:r w:rsidDel="00000000" w:rsidR="00000000" w:rsidRPr="00000000">
        <w:rPr>
          <w:sz w:val="24"/>
          <w:szCs w:val="24"/>
          <w:rtl w:val="0"/>
        </w:rPr>
        <w:t xml:space="preserve">, Book Massage Spa, 4 Aug. 2025, bookmassagespa.com/massage-guides/soft-tissue-release-benefits/.</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720"/>
        <w:rPr>
          <w:sz w:val="24"/>
          <w:szCs w:val="24"/>
        </w:rPr>
      </w:pPr>
      <w:r w:rsidDel="00000000" w:rsidR="00000000" w:rsidRPr="00000000">
        <w:rPr>
          <w:sz w:val="24"/>
          <w:szCs w:val="24"/>
          <w:rtl w:val="0"/>
        </w:rPr>
        <w:t xml:space="preserve">“How Does Soft Tissue Release Work? | Faye Pattison Physiotherapy Ltd.” </w:t>
      </w:r>
      <w:r w:rsidDel="00000000" w:rsidR="00000000" w:rsidRPr="00000000">
        <w:rPr>
          <w:i w:val="1"/>
          <w:iCs w:val="1"/>
          <w:sz w:val="24"/>
          <w:szCs w:val="24"/>
          <w:rtl w:val="0"/>
        </w:rPr>
        <w:t xml:space="preserve">Faye Pattinson</w:t>
      </w:r>
      <w:r w:rsidDel="00000000" w:rsidR="00000000" w:rsidRPr="00000000">
        <w:rPr>
          <w:sz w:val="24"/>
          <w:szCs w:val="24"/>
          <w:rtl w:val="0"/>
        </w:rPr>
        <w:t xml:space="preserve">, 19 July 2022, fayepattison.com/blog/how-does-soft-tissue-release-work/.</w:t>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720"/>
        <w:rPr>
          <w:sz w:val="24"/>
          <w:szCs w:val="24"/>
        </w:rPr>
      </w:pPr>
      <w:r w:rsidDel="00000000" w:rsidR="00000000" w:rsidRPr="00000000">
        <w:rPr>
          <w:sz w:val="24"/>
          <w:szCs w:val="24"/>
          <w:rtl w:val="0"/>
        </w:rPr>
        <w:t xml:space="preserve">“How to Do Ice Massage for Joint and Muscle Pain.” </w:t>
      </w:r>
      <w:r w:rsidDel="00000000" w:rsidR="00000000" w:rsidRPr="00000000">
        <w:rPr>
          <w:i w:val="1"/>
          <w:iCs w:val="1"/>
          <w:sz w:val="24"/>
          <w:szCs w:val="24"/>
          <w:rtl w:val="0"/>
        </w:rPr>
        <w:t xml:space="preserve">Hingehealth</w:t>
      </w:r>
      <w:r w:rsidDel="00000000" w:rsidR="00000000" w:rsidRPr="00000000">
        <w:rPr>
          <w:sz w:val="24"/>
          <w:szCs w:val="24"/>
          <w:rtl w:val="0"/>
        </w:rPr>
        <w:t xml:space="preserve">, 2025, www.hingehealth.com/gb/en/resources/articles/ice-massage/. Accessed 5 Feb. 2026.</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720"/>
        <w:rPr>
          <w:sz w:val="24"/>
          <w:szCs w:val="24"/>
        </w:rPr>
      </w:pPr>
      <w:r w:rsidDel="00000000" w:rsidR="00000000" w:rsidRPr="00000000">
        <w:rPr>
          <w:sz w:val="24"/>
          <w:szCs w:val="24"/>
          <w:rtl w:val="0"/>
        </w:rPr>
        <w:t xml:space="preserve">Lee, Sarah. “Soft Tissue Release Techniques.” </w:t>
      </w:r>
      <w:r w:rsidDel="00000000" w:rsidR="00000000" w:rsidRPr="00000000">
        <w:rPr>
          <w:i w:val="1"/>
          <w:iCs w:val="1"/>
          <w:sz w:val="24"/>
          <w:szCs w:val="24"/>
          <w:rtl w:val="0"/>
        </w:rPr>
        <w:t xml:space="preserve">Numberanalytics.com</w:t>
      </w:r>
      <w:r w:rsidDel="00000000" w:rsidR="00000000" w:rsidRPr="00000000">
        <w:rPr>
          <w:sz w:val="24"/>
          <w:szCs w:val="24"/>
          <w:rtl w:val="0"/>
        </w:rPr>
        <w:t xml:space="preserve">, 2025, www.numberanalytics.com/blog/soft-tissue-release-techniques. Accessed 5 Feb. 2026.</w:t>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spacing w:line="480" w:lineRule="auto"/>
        <w:ind w:left="720"/>
        <w:rPr>
          <w:sz w:val="24"/>
          <w:szCs w:val="24"/>
        </w:rPr>
      </w:pPr>
      <w:r w:rsidDel="00000000" w:rsidR="00000000" w:rsidRPr="00000000">
        <w:rPr>
          <w:sz w:val="24"/>
          <w:szCs w:val="24"/>
          <w:rtl w:val="0"/>
        </w:rPr>
        <w:t xml:space="preserve">“Soft Tissue Release – Mechanisms and the All-Important Benefits.” </w:t>
      </w:r>
      <w:r w:rsidDel="00000000" w:rsidR="00000000" w:rsidRPr="00000000">
        <w:rPr>
          <w:i w:val="1"/>
          <w:iCs w:val="1"/>
          <w:sz w:val="24"/>
          <w:szCs w:val="24"/>
          <w:rtl w:val="0"/>
        </w:rPr>
        <w:t xml:space="preserve">Fireandearthelliottcourt.co.uk</w:t>
      </w:r>
      <w:r w:rsidDel="00000000" w:rsidR="00000000" w:rsidRPr="00000000">
        <w:rPr>
          <w:sz w:val="24"/>
          <w:szCs w:val="24"/>
          <w:rtl w:val="0"/>
        </w:rPr>
        <w:t xml:space="preserve">, 2025, www.fireandearthelliottcourt.co.uk/blog/soft-tissue-release-%E2%80%93-mechanisms-and-the-all-important-benefits/.</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sz w:val="20"/>
          <w:szCs w:val="2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physiodirect.co.uk/post/how-soft-tissue-therapy-can-benefit-every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