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CDCA5" w14:textId="77777777" w:rsidR="001F3349" w:rsidRDefault="001F3349" w:rsidP="001F3349">
      <w:pPr>
        <w:pStyle w:val="Title"/>
        <w:rPr>
          <w:lang w:val="en-US"/>
        </w:rPr>
      </w:pPr>
      <w:r w:rsidRPr="001F3349">
        <w:rPr>
          <w:lang w:val="en-US"/>
        </w:rPr>
        <w:t>Module code: BMIH5001</w:t>
      </w:r>
    </w:p>
    <w:p w14:paraId="3AF79BB3" w14:textId="4A889121" w:rsidR="00D113B4" w:rsidRPr="00D113B4" w:rsidRDefault="00D113B4" w:rsidP="00D113B4">
      <w:pPr>
        <w:rPr>
          <w:rFonts w:asciiTheme="majorHAnsi" w:hAnsiTheme="majorHAnsi" w:cstheme="majorHAnsi"/>
          <w:sz w:val="56"/>
          <w:szCs w:val="56"/>
          <w:lang w:val="en-US"/>
        </w:rPr>
      </w:pPr>
      <w:r>
        <w:rPr>
          <w:rFonts w:asciiTheme="majorHAnsi" w:hAnsiTheme="majorHAnsi" w:cstheme="majorHAnsi"/>
          <w:sz w:val="56"/>
          <w:szCs w:val="56"/>
          <w:lang w:val="en-US"/>
        </w:rPr>
        <w:t>Entrepreneurship</w:t>
      </w:r>
    </w:p>
    <w:p w14:paraId="24F3B006" w14:textId="30F1F99E" w:rsidR="00D113B4" w:rsidRPr="00D113B4" w:rsidRDefault="00D113B4" w:rsidP="00D113B4">
      <w:pPr>
        <w:rPr>
          <w:lang w:val="en-US"/>
        </w:rPr>
      </w:pPr>
    </w:p>
    <w:p w14:paraId="1B9EF39B" w14:textId="77777777" w:rsidR="00D113B4" w:rsidRDefault="001F3349" w:rsidP="001F3349">
      <w:pPr>
        <w:pStyle w:val="Title"/>
        <w:rPr>
          <w:lang w:val="en-US"/>
        </w:rPr>
      </w:pPr>
      <w:r>
        <w:rPr>
          <w:lang w:val="en-US"/>
        </w:rPr>
        <w:t xml:space="preserve">Assessment 1 – </w:t>
      </w:r>
      <w:r w:rsidRPr="001F3349">
        <w:rPr>
          <w:lang w:val="en-US"/>
        </w:rPr>
        <w:t>Essay</w:t>
      </w:r>
    </w:p>
    <w:p w14:paraId="230EA56B" w14:textId="264EB4B2" w:rsidR="00D113B4" w:rsidRDefault="00D113B4" w:rsidP="001F3349">
      <w:pPr>
        <w:pStyle w:val="Title"/>
        <w:rPr>
          <w:sz w:val="28"/>
          <w:szCs w:val="28"/>
          <w:lang w:val="en-US"/>
        </w:rPr>
      </w:pPr>
      <w:r>
        <w:rPr>
          <w:sz w:val="28"/>
          <w:szCs w:val="28"/>
          <w:lang w:val="en-US"/>
        </w:rPr>
        <w:t>Title of essay: Critically Evaluate a Range of Traits and Motivations Across a Variety of Different Types of Entrepreneurs</w:t>
      </w:r>
    </w:p>
    <w:p w14:paraId="2D2719F3" w14:textId="77777777" w:rsidR="00D113B4" w:rsidRDefault="00D113B4" w:rsidP="001F3349">
      <w:pPr>
        <w:pStyle w:val="Title"/>
        <w:rPr>
          <w:sz w:val="28"/>
          <w:szCs w:val="28"/>
          <w:lang w:val="en-US"/>
        </w:rPr>
      </w:pPr>
    </w:p>
    <w:p w14:paraId="419BC393" w14:textId="77777777" w:rsidR="00D113B4" w:rsidRDefault="00D113B4" w:rsidP="001F3349">
      <w:pPr>
        <w:pStyle w:val="Title"/>
        <w:rPr>
          <w:sz w:val="28"/>
          <w:szCs w:val="28"/>
          <w:lang w:val="en-US"/>
        </w:rPr>
      </w:pPr>
    </w:p>
    <w:p w14:paraId="47DF73EB" w14:textId="77777777" w:rsidR="00D113B4" w:rsidRDefault="00D113B4" w:rsidP="001F3349">
      <w:pPr>
        <w:pStyle w:val="Title"/>
        <w:rPr>
          <w:sz w:val="28"/>
          <w:szCs w:val="28"/>
          <w:lang w:val="en-US"/>
        </w:rPr>
      </w:pPr>
      <w:r>
        <w:rPr>
          <w:sz w:val="28"/>
          <w:szCs w:val="28"/>
          <w:lang w:val="en-US"/>
        </w:rPr>
        <w:t>Name of the student: Raducu Ciolpan</w:t>
      </w:r>
    </w:p>
    <w:p w14:paraId="26977B54" w14:textId="77777777" w:rsidR="00D113B4" w:rsidRPr="00D113B4" w:rsidRDefault="00D113B4" w:rsidP="00D113B4">
      <w:pPr>
        <w:rPr>
          <w:lang w:val="en-US"/>
        </w:rPr>
      </w:pPr>
    </w:p>
    <w:p w14:paraId="4DD5E468" w14:textId="77777777" w:rsidR="00D113B4" w:rsidRDefault="00D113B4" w:rsidP="001F3349">
      <w:pPr>
        <w:pStyle w:val="Title"/>
        <w:rPr>
          <w:sz w:val="28"/>
          <w:szCs w:val="28"/>
          <w:lang w:val="en-US"/>
        </w:rPr>
      </w:pPr>
      <w:r>
        <w:rPr>
          <w:sz w:val="28"/>
          <w:szCs w:val="28"/>
          <w:lang w:val="en-US"/>
        </w:rPr>
        <w:t>Student ID: 2221478</w:t>
      </w:r>
    </w:p>
    <w:p w14:paraId="50145DF0" w14:textId="77777777" w:rsidR="00D113B4" w:rsidRDefault="00D113B4" w:rsidP="001F3349">
      <w:pPr>
        <w:pStyle w:val="Title"/>
        <w:rPr>
          <w:sz w:val="28"/>
          <w:szCs w:val="28"/>
          <w:lang w:val="en-US"/>
        </w:rPr>
      </w:pPr>
    </w:p>
    <w:p w14:paraId="6166ADB7" w14:textId="77777777" w:rsidR="0036527C" w:rsidRDefault="00D113B4" w:rsidP="001F3349">
      <w:pPr>
        <w:pStyle w:val="Title"/>
        <w:rPr>
          <w:sz w:val="28"/>
          <w:szCs w:val="28"/>
          <w:lang w:val="en-US"/>
        </w:rPr>
      </w:pPr>
      <w:r>
        <w:rPr>
          <w:sz w:val="28"/>
          <w:szCs w:val="28"/>
          <w:lang w:val="en-US"/>
        </w:rPr>
        <w:t>Lecturer’s Name: Charlotte Joyner</w:t>
      </w:r>
    </w:p>
    <w:p w14:paraId="505AFD18" w14:textId="77777777" w:rsidR="0036527C" w:rsidRDefault="0036527C" w:rsidP="001F3349">
      <w:pPr>
        <w:pStyle w:val="Title"/>
        <w:rPr>
          <w:sz w:val="28"/>
          <w:szCs w:val="28"/>
          <w:lang w:val="en-US"/>
        </w:rPr>
      </w:pPr>
    </w:p>
    <w:p w14:paraId="111993A4" w14:textId="4818469C" w:rsidR="001F3349" w:rsidRDefault="0036527C" w:rsidP="001F3349">
      <w:pPr>
        <w:pStyle w:val="Title"/>
        <w:rPr>
          <w:b/>
          <w:color w:val="0070C0"/>
          <w:sz w:val="32"/>
          <w:szCs w:val="32"/>
          <w:lang w:val="en-US"/>
        </w:rPr>
      </w:pPr>
      <w:r>
        <w:rPr>
          <w:sz w:val="28"/>
          <w:szCs w:val="28"/>
          <w:lang w:val="en-US"/>
        </w:rPr>
        <w:t>Word Count: 2017</w:t>
      </w:r>
      <w:r w:rsidR="001F3349">
        <w:rPr>
          <w:lang w:val="en-US"/>
        </w:rPr>
        <w:br w:type="page"/>
      </w:r>
    </w:p>
    <w:p w14:paraId="1D41AB0F" w14:textId="77777777" w:rsidR="000E349C" w:rsidRDefault="0039026C" w:rsidP="00D278CD">
      <w:pPr>
        <w:pStyle w:val="Heading1"/>
        <w:rPr>
          <w:lang w:val="en-US"/>
        </w:rPr>
      </w:pPr>
      <w:bookmarkStart w:id="0" w:name="_Toc165904377"/>
      <w:r>
        <w:rPr>
          <w:lang w:val="en-US"/>
        </w:rPr>
        <w:lastRenderedPageBreak/>
        <w:t>Introduction</w:t>
      </w:r>
      <w:bookmarkEnd w:id="0"/>
      <w:r>
        <w:rPr>
          <w:lang w:val="en-US"/>
        </w:rPr>
        <w:t xml:space="preserve"> </w:t>
      </w:r>
    </w:p>
    <w:p w14:paraId="7B4C25ED" w14:textId="77777777" w:rsidR="00D278CD" w:rsidRDefault="00D278CD">
      <w:pPr>
        <w:rPr>
          <w:lang w:val="en-US"/>
        </w:rPr>
      </w:pPr>
      <w:r>
        <w:rPr>
          <w:lang w:val="en-US"/>
        </w:rPr>
        <w:t xml:space="preserve">There is a unique combination of individual traits and personalities in the world of entrepreneurship which are very important to understand by aspiring entrepreneurs. There are effective driving motivators and specific personality traits which makes a person successful entrepreneur and </w:t>
      </w:r>
      <w:r w:rsidR="00BB5FE0">
        <w:rPr>
          <w:lang w:val="en-US"/>
        </w:rPr>
        <w:t xml:space="preserve">helps in the process of achieving proper success. Different entrepreneurial attributes, traits, factors and aspects are the major points of discussion of this essay. </w:t>
      </w:r>
    </w:p>
    <w:p w14:paraId="3358003E" w14:textId="77777777" w:rsidR="00D278CD" w:rsidRDefault="00D278CD">
      <w:pPr>
        <w:rPr>
          <w:lang w:val="en-US"/>
        </w:rPr>
      </w:pPr>
    </w:p>
    <w:p w14:paraId="520E09D6" w14:textId="77777777" w:rsidR="0039026C" w:rsidRDefault="0039026C" w:rsidP="00AE0481">
      <w:pPr>
        <w:pStyle w:val="Heading1"/>
        <w:rPr>
          <w:lang w:val="en-US"/>
        </w:rPr>
      </w:pPr>
      <w:bookmarkStart w:id="1" w:name="_Toc165904378"/>
      <w:r>
        <w:rPr>
          <w:lang w:val="en-US"/>
        </w:rPr>
        <w:t>Entrepreneurial traits</w:t>
      </w:r>
      <w:bookmarkEnd w:id="1"/>
      <w:r>
        <w:rPr>
          <w:lang w:val="en-US"/>
        </w:rPr>
        <w:t xml:space="preserve"> </w:t>
      </w:r>
      <w:r w:rsidR="007A4F5A">
        <w:rPr>
          <w:lang w:val="en-US"/>
        </w:rPr>
        <w:t>and practice</w:t>
      </w:r>
    </w:p>
    <w:p w14:paraId="7F9C433C" w14:textId="77777777" w:rsidR="0039026C" w:rsidRDefault="00672AE8">
      <w:pPr>
        <w:rPr>
          <w:lang w:val="en-US"/>
        </w:rPr>
      </w:pPr>
      <w:r>
        <w:rPr>
          <w:lang w:val="en-US"/>
        </w:rPr>
        <w:t xml:space="preserve">There is a complex interplay </w:t>
      </w:r>
      <w:r w:rsidR="00AE0481">
        <w:rPr>
          <w:lang w:val="en-US"/>
        </w:rPr>
        <w:t xml:space="preserve">and relationship between motivation and personality traits in the aspect of entrepreneurship. This part of the essay discusses and presents about 4 important and specific elements which are effective as well as important for successfully driving the entrepreneurs and interested individuals towards the activities and responsibilities of creating their own business ventures. </w:t>
      </w:r>
    </w:p>
    <w:p w14:paraId="28CC559A" w14:textId="77777777" w:rsidR="00AE0481" w:rsidRDefault="00F84C96">
      <w:pPr>
        <w:rPr>
          <w:lang w:val="en-US"/>
        </w:rPr>
      </w:pPr>
      <w:r>
        <w:rPr>
          <w:lang w:val="en-US"/>
        </w:rPr>
        <w:t xml:space="preserve">The ‘need for achievement’ is considered as one of the most important elements of entrepreneurship. According to </w:t>
      </w:r>
      <w:r w:rsidRPr="00F84C96">
        <w:rPr>
          <w:lang w:val="en-US"/>
        </w:rPr>
        <w:t>McClelland's Need Theory</w:t>
      </w:r>
      <w:r>
        <w:rPr>
          <w:lang w:val="en-US"/>
        </w:rPr>
        <w:t>, the persons and individuals with a high level of need and desire for achievements are highly driven as well as motivated for exceeding their expectations and achieve significant personal accomplishments and success for themselves</w:t>
      </w:r>
      <w:r w:rsidR="001F3349">
        <w:rPr>
          <w:lang w:val="en-US"/>
        </w:rPr>
        <w:t xml:space="preserve"> </w:t>
      </w:r>
      <w:r w:rsidR="001F3349" w:rsidRPr="001F3349">
        <w:rPr>
          <w:lang w:val="en-US"/>
        </w:rPr>
        <w:t>(Casson, 2020)</w:t>
      </w:r>
      <w:r>
        <w:rPr>
          <w:lang w:val="en-US"/>
        </w:rPr>
        <w:t xml:space="preserve">. This particular intrinsic motivation is effective for translating into relentless pursuit of accomplishments, achievements and success. </w:t>
      </w:r>
      <w:r w:rsidR="00C1099D">
        <w:rPr>
          <w:lang w:val="en-US"/>
        </w:rPr>
        <w:t xml:space="preserve">The entrepreneurs as well as individuals with a strong need for accomplishments are highly likely to present a high level of perseverance and initiatives. </w:t>
      </w:r>
    </w:p>
    <w:p w14:paraId="41FCB1B6" w14:textId="77777777" w:rsidR="00C1099D" w:rsidRDefault="00C1099D">
      <w:pPr>
        <w:rPr>
          <w:lang w:val="en-US"/>
        </w:rPr>
      </w:pPr>
      <w:r>
        <w:rPr>
          <w:lang w:val="en-US"/>
        </w:rPr>
        <w:t xml:space="preserve">The ‘locus of control’ theory by </w:t>
      </w:r>
      <w:r w:rsidRPr="00C1099D">
        <w:rPr>
          <w:lang w:val="en-US"/>
        </w:rPr>
        <w:t>Ro</w:t>
      </w:r>
      <w:r>
        <w:rPr>
          <w:lang w:val="en-US"/>
        </w:rPr>
        <w:t xml:space="preserve">tter is effective and successful in the process of categorizing the individuals on the basis of their perceived outcomes and controls. The entrepreneurs and business owners usually exhibit an internal locus of control. They have a high belief </w:t>
      </w:r>
      <w:r w:rsidR="00452C6F">
        <w:rPr>
          <w:lang w:val="en-US"/>
        </w:rPr>
        <w:t>of actions and their effective influence and contribution in their success. The internal attribution is effective for developing the sense of agency. It is also effective for empowering the entrepreneurs for taking calculated risk. The navigation through uncertainties</w:t>
      </w:r>
      <w:r w:rsidR="006851EB">
        <w:rPr>
          <w:lang w:val="en-US"/>
        </w:rPr>
        <w:t xml:space="preserve"> is one of the most important responsibilities of entrepreneurs. There is a strong </w:t>
      </w:r>
      <w:r w:rsidR="006851EB">
        <w:rPr>
          <w:lang w:val="en-US"/>
        </w:rPr>
        <w:lastRenderedPageBreak/>
        <w:t xml:space="preserve">and positive relationship between entrepreneurial intentions and internal locus of control. It is presenting a strong impact of the emotions of an entrepreneur on the ability to shape the destiny and the performance of the </w:t>
      </w:r>
      <w:r w:rsidR="008C7643">
        <w:rPr>
          <w:lang w:val="en-US"/>
        </w:rPr>
        <w:t xml:space="preserve">business and entrepreneur. </w:t>
      </w:r>
    </w:p>
    <w:p w14:paraId="163A78DF" w14:textId="77777777" w:rsidR="008C7643" w:rsidRDefault="008C7643">
      <w:pPr>
        <w:rPr>
          <w:lang w:val="en-US"/>
        </w:rPr>
      </w:pPr>
      <w:r>
        <w:rPr>
          <w:lang w:val="en-US"/>
        </w:rPr>
        <w:t xml:space="preserve">‘Vision and opportunity recognition’ is an aspect discussed and presented by </w:t>
      </w:r>
      <w:r w:rsidRPr="008C7643">
        <w:rPr>
          <w:lang w:val="en-US"/>
        </w:rPr>
        <w:t>Shane's Entrepreneurial Event Model</w:t>
      </w:r>
      <w:r w:rsidR="001F3349" w:rsidRPr="001F3349">
        <w:rPr>
          <w:lang w:val="en-US"/>
        </w:rPr>
        <w:t xml:space="preserve"> (Campbell, 2021)</w:t>
      </w:r>
      <w:r>
        <w:rPr>
          <w:lang w:val="en-US"/>
        </w:rPr>
        <w:t xml:space="preserve">. </w:t>
      </w:r>
      <w:r w:rsidR="0006625F">
        <w:rPr>
          <w:lang w:val="en-US"/>
        </w:rPr>
        <w:t xml:space="preserve">It presents a lot of importance on the roles and impacts of opportunity recognition as an effective trigger for the development of successful business ventures and activities. Successful entrepreneurs and individuals have a high level of ability to identify the needs of the customers and any gaps in the target market which can be fulfilled with a successfully designed </w:t>
      </w:r>
      <w:r w:rsidR="006E6000">
        <w:rPr>
          <w:lang w:val="en-US"/>
        </w:rPr>
        <w:t xml:space="preserve">entrepreneurial venture and its strategies as well as operations. </w:t>
      </w:r>
    </w:p>
    <w:p w14:paraId="5C3BD01D" w14:textId="77777777" w:rsidR="006E6000" w:rsidRDefault="006E6000">
      <w:pPr>
        <w:rPr>
          <w:lang w:val="en-US"/>
        </w:rPr>
      </w:pPr>
      <w:r>
        <w:rPr>
          <w:lang w:val="en-US"/>
        </w:rPr>
        <w:t>The 4</w:t>
      </w:r>
      <w:r w:rsidRPr="006E6000">
        <w:rPr>
          <w:vertAlign w:val="superscript"/>
          <w:lang w:val="en-US"/>
        </w:rPr>
        <w:t>th</w:t>
      </w:r>
      <w:r>
        <w:rPr>
          <w:lang w:val="en-US"/>
        </w:rPr>
        <w:t xml:space="preserve"> trait of successful entrepreneurship is ‘passion and social impact’. Financial gain and success is one of the greatest motivators and influencing factors of entrepreneurs. A continuously increasing number of entrepreneurs are successfully driven by the desires and initiatives for making a positive impact on the society. The intrinsic motivation is fueling the development and creation of different ventures which successfully addresses different social and entrepreneurial problems and aspects. </w:t>
      </w:r>
      <w:r w:rsidR="003501F0">
        <w:rPr>
          <w:lang w:val="en-US"/>
        </w:rPr>
        <w:t>The entrepreneurships driven by these are often sustainable and innovative</w:t>
      </w:r>
      <w:r w:rsidR="001F3349" w:rsidRPr="001F3349">
        <w:rPr>
          <w:lang w:val="en-US"/>
        </w:rPr>
        <w:t xml:space="preserve"> (Boulton and Turner, 2019)</w:t>
      </w:r>
      <w:r w:rsidR="003501F0">
        <w:rPr>
          <w:lang w:val="en-US"/>
        </w:rPr>
        <w:t xml:space="preserve">. There has been an ongoing and increasing trend of social entrepreneurship. Individuals and entrepreneurs are taking proper advantage of their entrepreneurship skills for the successful development of social change and effective contribution to a better </w:t>
      </w:r>
      <w:r w:rsidR="00224440">
        <w:rPr>
          <w:lang w:val="en-US"/>
        </w:rPr>
        <w:t xml:space="preserve">society, environment and living condition for the people living in the society. Successful as well as talented </w:t>
      </w:r>
      <w:r w:rsidR="00C46550">
        <w:rPr>
          <w:lang w:val="en-US"/>
        </w:rPr>
        <w:t xml:space="preserve">entrepreneurs and individuals are taking advantage of their skills, passion and expertise for developing, creating and operating social changes and contributing to the development of a better world for the society and the people living in the world. </w:t>
      </w:r>
    </w:p>
    <w:p w14:paraId="7DABBED9" w14:textId="77777777" w:rsidR="00C46550" w:rsidRDefault="00C46550">
      <w:pPr>
        <w:rPr>
          <w:lang w:val="en-US"/>
        </w:rPr>
      </w:pPr>
      <w:r>
        <w:rPr>
          <w:lang w:val="en-US"/>
        </w:rPr>
        <w:t>There is a sincere as well as complex interplay and correlation of</w:t>
      </w:r>
      <w:r w:rsidR="001B582B">
        <w:rPr>
          <w:lang w:val="en-US"/>
        </w:rPr>
        <w:t xml:space="preserve"> personality traits and motivations. Real world successful entrepreneurs are utilizing these concepts and activities. The needs for achievement aspect is associated with the needs and requirements of a high level of accomplishment which are effectively driven by the desires for excelling and surpassing the expectations of people. </w:t>
      </w:r>
      <w:r w:rsidR="00FB074B">
        <w:rPr>
          <w:lang w:val="en-US"/>
        </w:rPr>
        <w:t xml:space="preserve">The perfect of example of such an entrepreneur is Jeff </w:t>
      </w:r>
      <w:r w:rsidR="00FB074B">
        <w:rPr>
          <w:lang w:val="en-US"/>
        </w:rPr>
        <w:lastRenderedPageBreak/>
        <w:t>Bezos who is the founder of Amazon. This trait is exemplified by this successful entrepreneur and business person</w:t>
      </w:r>
      <w:r w:rsidR="001F3349" w:rsidRPr="001F3349">
        <w:rPr>
          <w:lang w:val="en-US"/>
        </w:rPr>
        <w:t xml:space="preserve"> (Bennack, 2019)</w:t>
      </w:r>
      <w:r w:rsidR="00FB074B">
        <w:rPr>
          <w:lang w:val="en-US"/>
        </w:rPr>
        <w:t xml:space="preserve">. The relentless and effective pursuit of innovation as well as customer satisfaction </w:t>
      </w:r>
      <w:r w:rsidR="00AC0C3F">
        <w:rPr>
          <w:lang w:val="en-US"/>
        </w:rPr>
        <w:t xml:space="preserve">is one of the major drivers for this entrepreneur. The outcome of his entrepreneurial ventures are the disruption in the traditional bookselling industry with the effective introduction of ecommerce. These aspects stem from the strong and sincere needs and requirements for achievements and accomplishments. </w:t>
      </w:r>
    </w:p>
    <w:p w14:paraId="40C594A0" w14:textId="77777777" w:rsidR="00AC0C3F" w:rsidRDefault="00AC0C3F">
      <w:pPr>
        <w:rPr>
          <w:lang w:val="en-US"/>
        </w:rPr>
      </w:pPr>
      <w:r>
        <w:rPr>
          <w:lang w:val="en-US"/>
        </w:rPr>
        <w:t>The locus of control is effective for the categorization and classification of individuals and people on the basis of their perceived control over different outcomes and success. The entrepreneurs are successfully exhibiting the internal locus of control in the process of believing the actions of significant influence on the success and performance of themselves and their business ventures</w:t>
      </w:r>
      <w:r w:rsidR="001F3349" w:rsidRPr="001F3349">
        <w:rPr>
          <w:lang w:val="en-US"/>
        </w:rPr>
        <w:t xml:space="preserve"> (Leonelli and Masciarelli, 2020)</w:t>
      </w:r>
      <w:r>
        <w:rPr>
          <w:lang w:val="en-US"/>
        </w:rPr>
        <w:t xml:space="preserve">. An effective example of such an entrepreneur is Sara Blakely who is the successful founder of Spanx who demonstrates this particular trait and characteristics. </w:t>
      </w:r>
      <w:r w:rsidR="002B12F7">
        <w:rPr>
          <w:lang w:val="en-US"/>
        </w:rPr>
        <w:t>After experiencing challenges in the personal aspects, she efficiently took control and transformed into a successful business venture. It is showcasing an internal attribution and a strong belief in the ability of shaping the destiny and the successful entrepreneurial venture.</w:t>
      </w:r>
    </w:p>
    <w:p w14:paraId="76E39976" w14:textId="77777777" w:rsidR="00CA2F29" w:rsidRDefault="00CA2F29">
      <w:pPr>
        <w:rPr>
          <w:lang w:val="en-US"/>
        </w:rPr>
      </w:pPr>
      <w:r>
        <w:rPr>
          <w:lang w:val="en-US"/>
        </w:rPr>
        <w:t xml:space="preserve">The vision and opportunity recognition traits are presented by Anita Roddik who is the founder of The Body Shop. The effective, sincere and successful recognition of the lack of proper natural and ethical beauty products supported and motivated this entrepreneur to develop and provide a sustainable solution which led to the establishment of a successful brand. It also presented the successful capitalization of the identification of the effective opportunities present and available in the market among the target customers. </w:t>
      </w:r>
    </w:p>
    <w:p w14:paraId="14832DD2" w14:textId="77777777" w:rsidR="00CA2F29" w:rsidRDefault="00CA2F29">
      <w:pPr>
        <w:rPr>
          <w:lang w:val="en-US"/>
        </w:rPr>
      </w:pPr>
      <w:r>
        <w:rPr>
          <w:lang w:val="en-US"/>
        </w:rPr>
        <w:t xml:space="preserve">The passion and drive for contributing positive impact to the </w:t>
      </w:r>
      <w:r w:rsidR="008E4973">
        <w:rPr>
          <w:lang w:val="en-US"/>
        </w:rPr>
        <w:t xml:space="preserve">society is a great entrepreneurial trait which is presented by Blake Mycoskie who is the founder of TOMS. The vision of this entrepreneur for providing a pair of shoes for children who are in need of these for every pair purchased by customers is presenting a strong as well as sincere passion for presenting and creating a </w:t>
      </w:r>
      <w:r w:rsidR="00A21942">
        <w:rPr>
          <w:lang w:val="en-US"/>
        </w:rPr>
        <w:t xml:space="preserve">positive social change through the effective integration of social impact in the core business model and revenue model of his successful business. </w:t>
      </w:r>
    </w:p>
    <w:p w14:paraId="07817EC6" w14:textId="77777777" w:rsidR="00A21942" w:rsidRDefault="00A21942">
      <w:pPr>
        <w:rPr>
          <w:lang w:val="en-US"/>
        </w:rPr>
      </w:pPr>
      <w:r>
        <w:rPr>
          <w:lang w:val="en-US"/>
        </w:rPr>
        <w:lastRenderedPageBreak/>
        <w:t xml:space="preserve">These real examples of successful entrepreneurs are presenting the major traits and motivations </w:t>
      </w:r>
      <w:r w:rsidR="00E6526B">
        <w:rPr>
          <w:lang w:val="en-US"/>
        </w:rPr>
        <w:t>of entrepreneurship</w:t>
      </w:r>
      <w:r w:rsidR="001F3349" w:rsidRPr="001F3349">
        <w:rPr>
          <w:lang w:val="en-US"/>
        </w:rPr>
        <w:t xml:space="preserve"> (Botten, 2021)</w:t>
      </w:r>
      <w:r w:rsidR="00E6526B">
        <w:rPr>
          <w:lang w:val="en-US"/>
        </w:rPr>
        <w:t xml:space="preserve">. The development of successful and comprehensive understanding of this interrelationship is effective and helpful for gaining a valuable insights into the driving forces for the successful development of effective, profitable and successful ventures. It is also helpful for the cultivation of important and required attributes for the </w:t>
      </w:r>
      <w:r w:rsidR="00524BD0">
        <w:rPr>
          <w:lang w:val="en-US"/>
        </w:rPr>
        <w:t xml:space="preserve">personal entrepreneurship journeys of the entrepreneurs with different personality traits. </w:t>
      </w:r>
    </w:p>
    <w:p w14:paraId="0DE92F39" w14:textId="77777777" w:rsidR="00CD7C2A" w:rsidRDefault="00CD7C2A">
      <w:r>
        <w:t xml:space="preserve">There is a complicated and specific scenario in the entrepreneurship environment. There are different types and forms of motivations and personality traits which are related to the concept of successful entrepreneurship. </w:t>
      </w:r>
      <w:r w:rsidR="00855F07">
        <w:t xml:space="preserve">Different elements play different roles and have different contributions in their </w:t>
      </w:r>
      <w:r w:rsidR="00BF5694">
        <w:t xml:space="preserve">entrepreneurship journey and business activities. </w:t>
      </w:r>
      <w:r w:rsidR="002503CC">
        <w:t xml:space="preserve">There are significant differences in the focus and implications as well. The need for achievement is very important to consider with high level of importance and sincerity. </w:t>
      </w:r>
      <w:r w:rsidR="0027732A">
        <w:t>This is considered as an intrinsic motivation</w:t>
      </w:r>
      <w:r w:rsidR="001F3349" w:rsidRPr="001F3349">
        <w:t xml:space="preserve"> (Fatma et al., 2020)</w:t>
      </w:r>
      <w:r w:rsidR="0027732A">
        <w:t xml:space="preserve">. It has a high level of emphasis on the desires and activities for excelling and surpassing different expectations. The entrepreneurs are usually motivated and driven by the traits and personalities which set the ambitious goals and objectives. These are successful aspects for striving for continuous improvement in the process. The successful entrepreneurs are often finding high levels of satisfaction and motivation after accomplishing specific targets, goals, objectives and benchmarks for themselves and their business ventures in the professional life. Successful entrepreneurs have relentless strive and motivation towards innovation and creativity in the process. There is also a constant drive for pushing the boundaries of limitations, resources and efforts for achieving high levels of success and performance for business operations, initiatives and activities. Successful entrepreneurs are also associated with effective disruption of industries as well as the traditional way of performing business activities, providing and offering innovative and different products and services to the customers for making their lives better and more convenient. </w:t>
      </w:r>
    </w:p>
    <w:p w14:paraId="45C56783" w14:textId="77777777" w:rsidR="0027732A" w:rsidRDefault="0027732A">
      <w:r>
        <w:t xml:space="preserve">Different successful entrepreneurs and business persons also present and exhibit the personality traits of perceiving the control of themselves over the success and actual </w:t>
      </w:r>
      <w:r>
        <w:lastRenderedPageBreak/>
        <w:t>outcomes. Successful entrepreneurs are internal, effective and strong locus of control in most of the cases. They also exhibit a strong sense of belief in their business ideas and activities as well</w:t>
      </w:r>
      <w:r w:rsidR="001F3349">
        <w:t xml:space="preserve"> </w:t>
      </w:r>
      <w:r w:rsidR="001F3349" w:rsidRPr="001F3349">
        <w:t>(Szerb, 2020)</w:t>
      </w:r>
      <w:r>
        <w:t xml:space="preserve">. They also have strong motivation and </w:t>
      </w:r>
      <w:r w:rsidR="001F3349">
        <w:t>self-confidence</w:t>
      </w:r>
      <w:r>
        <w:t xml:space="preserve"> on their business that the business, product and service ideas, solutions and actions of themselves </w:t>
      </w:r>
      <w:r w:rsidR="00D7391F">
        <w:t xml:space="preserve">are a significant impact and influence on not only their success but also in the wellbeing of the customers, society and the community as well. There is an effective and noteworthy internal attribution among successful entrepreneurs which is developing and fostering a sense of agency among successful and aspirational entrepreneurs. These are also helpful and effective for successfully motivating and empowering the employees for taking calculated risks for the </w:t>
      </w:r>
      <w:r w:rsidR="00B13ED5">
        <w:t xml:space="preserve">business ventures. </w:t>
      </w:r>
      <w:r w:rsidR="00857D56">
        <w:t xml:space="preserve">There are both internal and external drivers of motivation. There are strong needs and focus for achievement among successful entrepreneurs. They have strong focus on the desire for achieving high levels of excellence and surpassing the actual expectations of people and customers in the process. There are also strong focus and importance on the focus of control over emotions and desires associated with the business activities. There are also perceived controls over different results, performances and outcomes of business activities and entrepreneurial initiatives taken by these people. </w:t>
      </w:r>
    </w:p>
    <w:p w14:paraId="4120E335" w14:textId="77777777" w:rsidR="00857D56" w:rsidRDefault="00857D56">
      <w:r>
        <w:t xml:space="preserve">Successful entrepreneurs present strong recognition of opportunities available for themselves along with a strong vision for </w:t>
      </w:r>
      <w:r w:rsidR="0056775D">
        <w:t>achieving the expected level of success by leveraging on these available opportunities</w:t>
      </w:r>
      <w:r w:rsidR="001F3349" w:rsidRPr="001F3349">
        <w:t xml:space="preserve"> (Sorescu, 2020)</w:t>
      </w:r>
      <w:r w:rsidR="0056775D">
        <w:t xml:space="preserve">. They also have strong passion on social impacts as well which create positive changes in the society, community and the environment. There are specific importance on the skills, personality traits and ability of the entrepreneurs in the process of </w:t>
      </w:r>
      <w:r w:rsidR="00EB2FD6">
        <w:t xml:space="preserve">effectively identifying the market opportunities, business scopes and developing effective solutions to take advantage of these opportunities to accomplish the expected levels of success for themselves and their business ventures. </w:t>
      </w:r>
    </w:p>
    <w:p w14:paraId="25B94132" w14:textId="77777777" w:rsidR="00EB2FD6" w:rsidRDefault="00EB2FD6">
      <w:r>
        <w:t xml:space="preserve">It is very important for aspiring entrepreneurs to effectively recognize the effective and important as well as required personality traits and motivational factors for becoming a successful entrepreneur. There are dynamic relationship between motivational factors and personality traits of successful entrepreneurship ventures. The strong desire for achieving something is very important </w:t>
      </w:r>
      <w:r w:rsidR="005E58B2">
        <w:t>t</w:t>
      </w:r>
      <w:r w:rsidR="001F3349">
        <w:t>o</w:t>
      </w:r>
      <w:r w:rsidR="005E58B2">
        <w:t xml:space="preserve"> improve the willingness and ability of people and business </w:t>
      </w:r>
      <w:r w:rsidR="005E58B2">
        <w:lastRenderedPageBreak/>
        <w:t>owners to achieve success. These are also effective for business owners to take calculated risks and activities as well as initiatives</w:t>
      </w:r>
      <w:r w:rsidR="001F3349">
        <w:t xml:space="preserve"> </w:t>
      </w:r>
      <w:r w:rsidR="001F3349" w:rsidRPr="001F3349">
        <w:t>(Andries and Debackere, 2020)</w:t>
      </w:r>
      <w:r w:rsidR="005E58B2">
        <w:t xml:space="preserve">. </w:t>
      </w:r>
      <w:r w:rsidR="00D278CD">
        <w:t xml:space="preserve">There is also a high tolerance of ambiguity and the possibility of risks among successful entrepreneurs which make them fit for achieving the courage and potential for taking innovative actions and activities as well as approaches. </w:t>
      </w:r>
    </w:p>
    <w:p w14:paraId="4F06E5F1" w14:textId="77777777" w:rsidR="00D278CD" w:rsidRDefault="00D278CD">
      <w:r>
        <w:t>Strong and clear vision are significant aspects of people who are interested in entrepreneurship. These are effective to sincerely adapt to unforeseen challenges and effectiveness</w:t>
      </w:r>
      <w:r w:rsidR="001F3349" w:rsidRPr="001F3349">
        <w:t xml:space="preserve"> (Shrivastava, 2018)</w:t>
      </w:r>
      <w:r>
        <w:t xml:space="preserve">. Clear vision, goals and objectives are effective for motivating successful entrepreneurships and entrepreneurs to perform better and in a more sincere and efficient way towards the accomplishment of the predetermined goals and objectives. These aspects are related to the development of effective and required skills and expertise for turning the ideas into successful business ventures for not only creating innovating solutions and provide convenience to customers, but also to achieve the expected level of financial success and gain for themselves as well to keep them motivated to perform further. The passion and strategy for creating positive social impacts are also important for increasing the possibility and success level of entrepreneurs and their business ventures. </w:t>
      </w:r>
    </w:p>
    <w:p w14:paraId="56B03307" w14:textId="77777777" w:rsidR="00524BD0" w:rsidRDefault="00524BD0"/>
    <w:p w14:paraId="40A283A3" w14:textId="77777777" w:rsidR="00CD7C2A" w:rsidRDefault="00D278CD" w:rsidP="00D278CD">
      <w:pPr>
        <w:pStyle w:val="Heading1"/>
      </w:pPr>
      <w:bookmarkStart w:id="2" w:name="_Toc165904381"/>
      <w:r>
        <w:t>Conclusion</w:t>
      </w:r>
      <w:bookmarkEnd w:id="2"/>
      <w:r>
        <w:t xml:space="preserve"> </w:t>
      </w:r>
    </w:p>
    <w:p w14:paraId="35A0D3DD" w14:textId="77777777" w:rsidR="00D278CD" w:rsidRDefault="00D278CD">
      <w:r>
        <w:t xml:space="preserve">Successful development of comprehensive understanding about the concepts and aspects related to entrepreneurship is associated with the effective identification of the dominant motivating factors, cultivation and development of a balanced approach and the development of complementary skills and expertise for the entrepreneurs. </w:t>
      </w:r>
    </w:p>
    <w:p w14:paraId="75ECA258" w14:textId="77777777" w:rsidR="001F3349" w:rsidRDefault="001F3349">
      <w:pPr>
        <w:spacing w:after="160" w:line="259" w:lineRule="auto"/>
        <w:jc w:val="left"/>
      </w:pPr>
      <w:r>
        <w:br w:type="page"/>
      </w:r>
    </w:p>
    <w:p w14:paraId="121CFABD" w14:textId="77777777" w:rsidR="001F3349" w:rsidRDefault="001F3349" w:rsidP="001F3349">
      <w:pPr>
        <w:pStyle w:val="Heading1"/>
      </w:pPr>
      <w:bookmarkStart w:id="3" w:name="_Toc165904382"/>
      <w:r>
        <w:lastRenderedPageBreak/>
        <w:t>References</w:t>
      </w:r>
      <w:bookmarkEnd w:id="3"/>
      <w:r>
        <w:t xml:space="preserve"> </w:t>
      </w:r>
    </w:p>
    <w:p w14:paraId="7CCBE65E" w14:textId="77777777" w:rsidR="00D65AAE" w:rsidRPr="001F3349" w:rsidRDefault="00043E52" w:rsidP="001F3349">
      <w:r w:rsidRPr="001F3349">
        <w:t>Andries, P. and Debackere, K. (2020). Business Model Innovation: Propositions on the Appropriateness of Different Learning Approaches. </w:t>
      </w:r>
      <w:r w:rsidRPr="001F3349">
        <w:rPr>
          <w:i/>
          <w:iCs/>
        </w:rPr>
        <w:t>Creativity and Innovation Management</w:t>
      </w:r>
      <w:r w:rsidRPr="001F3349">
        <w:t>, 22(4), pp.337–358.</w:t>
      </w:r>
    </w:p>
    <w:p w14:paraId="3551AFD1" w14:textId="77777777" w:rsidR="00D65AAE" w:rsidRPr="001F3349" w:rsidRDefault="00043E52" w:rsidP="001F3349">
      <w:r w:rsidRPr="001F3349">
        <w:t>Bennack, F.A. (2019). </w:t>
      </w:r>
      <w:r w:rsidRPr="001F3349">
        <w:rPr>
          <w:i/>
          <w:iCs/>
        </w:rPr>
        <w:t xml:space="preserve">Leave something on the </w:t>
      </w:r>
      <w:proofErr w:type="gramStart"/>
      <w:r w:rsidRPr="001F3349">
        <w:rPr>
          <w:i/>
          <w:iCs/>
        </w:rPr>
        <w:t>table :</w:t>
      </w:r>
      <w:proofErr w:type="gramEnd"/>
      <w:r w:rsidRPr="001F3349">
        <w:rPr>
          <w:i/>
          <w:iCs/>
        </w:rPr>
        <w:t xml:space="preserve"> and other surprising lessons for success in business and in life</w:t>
      </w:r>
      <w:r w:rsidRPr="001F3349">
        <w:t>. New York: Simon &amp; Schuster.</w:t>
      </w:r>
    </w:p>
    <w:p w14:paraId="19D2AE95" w14:textId="77777777" w:rsidR="00D65AAE" w:rsidRPr="001F3349" w:rsidRDefault="00043E52" w:rsidP="001F3349">
      <w:r w:rsidRPr="001F3349">
        <w:t>Botten, N. (2021). </w:t>
      </w:r>
      <w:r w:rsidRPr="001F3349">
        <w:rPr>
          <w:i/>
          <w:iCs/>
        </w:rPr>
        <w:t>Business strategy</w:t>
      </w:r>
      <w:r w:rsidRPr="001F3349">
        <w:t>. Oxford: Cima/Elsevier.</w:t>
      </w:r>
    </w:p>
    <w:p w14:paraId="428052CF" w14:textId="77777777" w:rsidR="00D65AAE" w:rsidRPr="001F3349" w:rsidRDefault="00043E52" w:rsidP="001F3349">
      <w:r w:rsidRPr="001F3349">
        <w:t>Boulton, C. and Turner, P. (2019). </w:t>
      </w:r>
      <w:r w:rsidRPr="001F3349">
        <w:rPr>
          <w:i/>
          <w:iCs/>
        </w:rPr>
        <w:t>Entrepreneurship</w:t>
      </w:r>
      <w:r w:rsidRPr="001F3349">
        <w:t>. 7th ed. Singapore: John Wiley &amp; Sons (Asia).</w:t>
      </w:r>
    </w:p>
    <w:p w14:paraId="4FF5B061" w14:textId="77777777" w:rsidR="00D65AAE" w:rsidRPr="001F3349" w:rsidRDefault="00043E52" w:rsidP="001F3349">
      <w:r w:rsidRPr="001F3349">
        <w:t>Campbell, D. (2021). </w:t>
      </w:r>
      <w:r w:rsidRPr="001F3349">
        <w:rPr>
          <w:i/>
          <w:iCs/>
        </w:rPr>
        <w:t>Business Strategy</w:t>
      </w:r>
      <w:r w:rsidRPr="001F3349">
        <w:t>. London: Pearson.</w:t>
      </w:r>
    </w:p>
    <w:p w14:paraId="1F7C69A2" w14:textId="77777777" w:rsidR="000E349C" w:rsidRPr="001F3349" w:rsidRDefault="00043E52" w:rsidP="001F3349">
      <w:r w:rsidRPr="001F3349">
        <w:t>Casson, M. (2020). </w:t>
      </w:r>
      <w:proofErr w:type="gramStart"/>
      <w:r w:rsidRPr="001F3349">
        <w:rPr>
          <w:i/>
          <w:iCs/>
        </w:rPr>
        <w:t>Entrepreneurship :</w:t>
      </w:r>
      <w:proofErr w:type="gramEnd"/>
      <w:r w:rsidRPr="001F3349">
        <w:rPr>
          <w:i/>
          <w:iCs/>
        </w:rPr>
        <w:t xml:space="preserve"> theory, networks, history</w:t>
      </w:r>
      <w:r w:rsidRPr="001F3349">
        <w:t>. Cheltenham: Edward Elgar.</w:t>
      </w:r>
    </w:p>
    <w:p w14:paraId="02ED3104" w14:textId="77777777" w:rsidR="00D65AAE" w:rsidRPr="001F3349" w:rsidRDefault="00043E52" w:rsidP="001F3349">
      <w:r w:rsidRPr="001F3349">
        <w:t>Fatma, E.B., Mohamed, E.B., Dana, L.-P. and Boudabbous, S. (2020). Does entrepreneurs’ psychology affect their business venture success? Empirical findings from North Africa. </w:t>
      </w:r>
      <w:r w:rsidRPr="001F3349">
        <w:rPr>
          <w:i/>
          <w:iCs/>
        </w:rPr>
        <w:t>International Entrepreneurship and Management Journal</w:t>
      </w:r>
      <w:r w:rsidRPr="001F3349">
        <w:t>. doi:https://doi.org/10.1007/s11365-020-00644-3.</w:t>
      </w:r>
    </w:p>
    <w:p w14:paraId="607E0CAA" w14:textId="77777777" w:rsidR="00D65AAE" w:rsidRPr="001F3349" w:rsidRDefault="00043E52" w:rsidP="001F3349">
      <w:r w:rsidRPr="001F3349">
        <w:t>Leonelli, S. and Masciarelli, F. (2020). </w:t>
      </w:r>
      <w:r w:rsidRPr="001F3349">
        <w:rPr>
          <w:i/>
          <w:iCs/>
        </w:rPr>
        <w:t>Entrepreneurial Personality and Small Business Management Is there a Narcissist in Every Successful Entrepreneur?</w:t>
      </w:r>
      <w:r w:rsidRPr="001F3349">
        <w:t> Edward Elgar Publishing.</w:t>
      </w:r>
    </w:p>
    <w:p w14:paraId="5EB8C806" w14:textId="77777777" w:rsidR="00D65AAE" w:rsidRPr="001F3349" w:rsidRDefault="00043E52" w:rsidP="001F3349">
      <w:r w:rsidRPr="001F3349">
        <w:t>Shrivastava, U. (2018). Book review: Handbook of Research on Innovation and Entrepreneurship. </w:t>
      </w:r>
      <w:r w:rsidRPr="001F3349">
        <w:rPr>
          <w:i/>
          <w:iCs/>
        </w:rPr>
        <w:t>The International Journal of Entrepreneurship and Innovation</w:t>
      </w:r>
      <w:r w:rsidRPr="001F3349">
        <w:t>, 19(3), pp.226–226. doi:https://doi.org/10.1177/1465750317746318.</w:t>
      </w:r>
    </w:p>
    <w:p w14:paraId="71DE7F18" w14:textId="77777777" w:rsidR="00D65AAE" w:rsidRPr="001F3349" w:rsidRDefault="00043E52" w:rsidP="001F3349">
      <w:r w:rsidRPr="001F3349">
        <w:t>Sorescu, A. (2020). Data-Driven Business Model Innovation. </w:t>
      </w:r>
      <w:r w:rsidRPr="001F3349">
        <w:rPr>
          <w:i/>
          <w:iCs/>
        </w:rPr>
        <w:t>Journal of Product Innovation Management</w:t>
      </w:r>
      <w:r w:rsidRPr="001F3349">
        <w:t>, 34(5), pp.691–696. doi:https://doi.org/10.1111/jpim.12398.</w:t>
      </w:r>
    </w:p>
    <w:p w14:paraId="7FBEB1A7" w14:textId="77777777" w:rsidR="00D65AAE" w:rsidRPr="001F3349" w:rsidRDefault="00043E52" w:rsidP="001F3349">
      <w:r w:rsidRPr="001F3349">
        <w:t>Szerb, L. (2020). The Comparison of the Global Entrepreneurship Monitor and the Global Entrepreneurship and Development Index Methodologies. </w:t>
      </w:r>
      <w:r w:rsidRPr="001F3349">
        <w:rPr>
          <w:i/>
          <w:iCs/>
        </w:rPr>
        <w:t>Foundations and Trends® in Entrepreneurship</w:t>
      </w:r>
      <w:r w:rsidRPr="001F3349">
        <w:t>, 9(1), pp.1–142. doi:https://doi.org/10.1561/0300000046.</w:t>
      </w:r>
    </w:p>
    <w:p w14:paraId="51B25046" w14:textId="77777777" w:rsidR="001F3349" w:rsidRDefault="001F3349"/>
    <w:p w14:paraId="40BE69F7" w14:textId="77777777" w:rsidR="00CD7C2A" w:rsidRDefault="00CD7C2A">
      <w:pPr>
        <w:rPr>
          <w:lang w:val="en-US"/>
        </w:rPr>
      </w:pPr>
    </w:p>
    <w:p w14:paraId="63F40F15" w14:textId="77777777" w:rsidR="00C46550" w:rsidRPr="0039026C" w:rsidRDefault="00C46550">
      <w:pPr>
        <w:rPr>
          <w:lang w:val="en-US"/>
        </w:rPr>
      </w:pPr>
    </w:p>
    <w:sectPr w:rsidR="00C46550" w:rsidRPr="0039026C">
      <w:footerReference w:type="default" r:id="rId8"/>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7C86B" w14:textId="77777777" w:rsidR="005D1387" w:rsidRDefault="005D1387" w:rsidP="001F3349">
      <w:pPr>
        <w:spacing w:line="240" w:lineRule="auto"/>
      </w:pPr>
      <w:r>
        <w:separator/>
      </w:r>
    </w:p>
  </w:endnote>
  <w:endnote w:type="continuationSeparator" w:id="0">
    <w:p w14:paraId="082BFFAF" w14:textId="77777777" w:rsidR="005D1387" w:rsidRDefault="005D1387" w:rsidP="001F3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080391"/>
      <w:docPartObj>
        <w:docPartGallery w:val="Page Numbers (Bottom of Page)"/>
        <w:docPartUnique/>
      </w:docPartObj>
    </w:sdtPr>
    <w:sdtEndPr>
      <w:rPr>
        <w:noProof/>
      </w:rPr>
    </w:sdtEndPr>
    <w:sdtContent>
      <w:p w14:paraId="715DBE7C" w14:textId="77777777" w:rsidR="001F3349" w:rsidRDefault="001F3349">
        <w:pPr>
          <w:pStyle w:val="Footer"/>
          <w:jc w:val="right"/>
        </w:pPr>
        <w:r>
          <w:fldChar w:fldCharType="begin"/>
        </w:r>
        <w:r>
          <w:instrText xml:space="preserve"> PAGE   \* MERGEFORMAT </w:instrText>
        </w:r>
        <w:r>
          <w:fldChar w:fldCharType="separate"/>
        </w:r>
        <w:r w:rsidR="007A4F5A">
          <w:rPr>
            <w:noProof/>
          </w:rPr>
          <w:t>8</w:t>
        </w:r>
        <w:r>
          <w:rPr>
            <w:noProof/>
          </w:rPr>
          <w:fldChar w:fldCharType="end"/>
        </w:r>
      </w:p>
    </w:sdtContent>
  </w:sdt>
  <w:p w14:paraId="34618838" w14:textId="77777777" w:rsidR="001F3349" w:rsidRDefault="001F3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ED117" w14:textId="77777777" w:rsidR="005D1387" w:rsidRDefault="005D1387" w:rsidP="001F3349">
      <w:pPr>
        <w:spacing w:line="240" w:lineRule="auto"/>
      </w:pPr>
      <w:r>
        <w:separator/>
      </w:r>
    </w:p>
  </w:footnote>
  <w:footnote w:type="continuationSeparator" w:id="0">
    <w:p w14:paraId="090F06F7" w14:textId="77777777" w:rsidR="005D1387" w:rsidRDefault="005D1387" w:rsidP="001F33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75170D"/>
    <w:multiLevelType w:val="multilevel"/>
    <w:tmpl w:val="28DA84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CA4980"/>
    <w:multiLevelType w:val="multilevel"/>
    <w:tmpl w:val="D2386B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EB59DC"/>
    <w:multiLevelType w:val="multilevel"/>
    <w:tmpl w:val="3E00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C454E9"/>
    <w:multiLevelType w:val="multilevel"/>
    <w:tmpl w:val="555A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E91FF2"/>
    <w:multiLevelType w:val="multilevel"/>
    <w:tmpl w:val="8CD6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583EA2"/>
    <w:multiLevelType w:val="multilevel"/>
    <w:tmpl w:val="33C0B1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5A693D"/>
    <w:multiLevelType w:val="multilevel"/>
    <w:tmpl w:val="13D08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F92867"/>
    <w:multiLevelType w:val="multilevel"/>
    <w:tmpl w:val="82BC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B53B72"/>
    <w:multiLevelType w:val="multilevel"/>
    <w:tmpl w:val="9ACC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E05433"/>
    <w:multiLevelType w:val="multilevel"/>
    <w:tmpl w:val="BA1C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DE3F5D"/>
    <w:multiLevelType w:val="multilevel"/>
    <w:tmpl w:val="0F94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EB1910"/>
    <w:multiLevelType w:val="multilevel"/>
    <w:tmpl w:val="5F18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255228">
    <w:abstractNumId w:val="3"/>
  </w:num>
  <w:num w:numId="2" w16cid:durableId="98570586">
    <w:abstractNumId w:val="6"/>
  </w:num>
  <w:num w:numId="3" w16cid:durableId="243028254">
    <w:abstractNumId w:val="10"/>
  </w:num>
  <w:num w:numId="4" w16cid:durableId="591426966">
    <w:abstractNumId w:val="5"/>
  </w:num>
  <w:num w:numId="5" w16cid:durableId="2043284646">
    <w:abstractNumId w:val="11"/>
  </w:num>
  <w:num w:numId="6" w16cid:durableId="533155462">
    <w:abstractNumId w:val="1"/>
  </w:num>
  <w:num w:numId="7" w16cid:durableId="398868515">
    <w:abstractNumId w:val="9"/>
  </w:num>
  <w:num w:numId="8" w16cid:durableId="854804307">
    <w:abstractNumId w:val="0"/>
  </w:num>
  <w:num w:numId="9" w16cid:durableId="2131244037">
    <w:abstractNumId w:val="2"/>
  </w:num>
  <w:num w:numId="10" w16cid:durableId="1619291651">
    <w:abstractNumId w:val="7"/>
  </w:num>
  <w:num w:numId="11" w16cid:durableId="1519078017">
    <w:abstractNumId w:val="8"/>
  </w:num>
  <w:num w:numId="12" w16cid:durableId="1614437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55D"/>
    <w:rsid w:val="00043E52"/>
    <w:rsid w:val="0006625F"/>
    <w:rsid w:val="000E349C"/>
    <w:rsid w:val="00104A83"/>
    <w:rsid w:val="001B582B"/>
    <w:rsid w:val="001F3349"/>
    <w:rsid w:val="00224440"/>
    <w:rsid w:val="002503CC"/>
    <w:rsid w:val="0027732A"/>
    <w:rsid w:val="002900C8"/>
    <w:rsid w:val="002B12F7"/>
    <w:rsid w:val="002C4AC5"/>
    <w:rsid w:val="003501F0"/>
    <w:rsid w:val="0036527C"/>
    <w:rsid w:val="0039026C"/>
    <w:rsid w:val="00432708"/>
    <w:rsid w:val="0044760E"/>
    <w:rsid w:val="00452C6F"/>
    <w:rsid w:val="004E555D"/>
    <w:rsid w:val="00524BD0"/>
    <w:rsid w:val="005539A0"/>
    <w:rsid w:val="0056775D"/>
    <w:rsid w:val="00583DB7"/>
    <w:rsid w:val="005D1387"/>
    <w:rsid w:val="005E58B2"/>
    <w:rsid w:val="005F4302"/>
    <w:rsid w:val="00672AE8"/>
    <w:rsid w:val="006851EB"/>
    <w:rsid w:val="006E6000"/>
    <w:rsid w:val="007A4F5A"/>
    <w:rsid w:val="00802BF4"/>
    <w:rsid w:val="00855F07"/>
    <w:rsid w:val="00857D56"/>
    <w:rsid w:val="008C7643"/>
    <w:rsid w:val="008E4973"/>
    <w:rsid w:val="008E655C"/>
    <w:rsid w:val="00A21942"/>
    <w:rsid w:val="00AC0C3F"/>
    <w:rsid w:val="00AE0481"/>
    <w:rsid w:val="00B13ED5"/>
    <w:rsid w:val="00BB5FE0"/>
    <w:rsid w:val="00BF5694"/>
    <w:rsid w:val="00C1099D"/>
    <w:rsid w:val="00C46550"/>
    <w:rsid w:val="00CA2F29"/>
    <w:rsid w:val="00CC6189"/>
    <w:rsid w:val="00CD7C2A"/>
    <w:rsid w:val="00D113B4"/>
    <w:rsid w:val="00D278CD"/>
    <w:rsid w:val="00D65AAE"/>
    <w:rsid w:val="00D7391F"/>
    <w:rsid w:val="00E6526B"/>
    <w:rsid w:val="00EA1E11"/>
    <w:rsid w:val="00EB2FD6"/>
    <w:rsid w:val="00EC0F7A"/>
    <w:rsid w:val="00F84C96"/>
    <w:rsid w:val="00FB0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6E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E11"/>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432708"/>
    <w:pPr>
      <w:keepNext/>
      <w:keepLines/>
      <w:outlineLvl w:val="0"/>
    </w:pPr>
    <w:rPr>
      <w:rFonts w:eastAsiaTheme="majorEastAsia" w:cstheme="majorBidi"/>
      <w:b/>
      <w:color w:val="0070C0"/>
      <w:sz w:val="32"/>
      <w:szCs w:val="32"/>
    </w:rPr>
  </w:style>
  <w:style w:type="paragraph" w:styleId="Heading2">
    <w:name w:val="heading 2"/>
    <w:basedOn w:val="Normal"/>
    <w:next w:val="Normal"/>
    <w:link w:val="Heading2Char"/>
    <w:autoRedefine/>
    <w:uiPriority w:val="9"/>
    <w:semiHidden/>
    <w:unhideWhenUsed/>
    <w:qFormat/>
    <w:rsid w:val="00432708"/>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08"/>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semiHidden/>
    <w:rsid w:val="00432708"/>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39026C"/>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39026C"/>
    <w:rPr>
      <w:b/>
      <w:bCs/>
    </w:rPr>
  </w:style>
  <w:style w:type="character" w:customStyle="1" w:styleId="first-token">
    <w:name w:val="first-token"/>
    <w:basedOn w:val="DefaultParagraphFont"/>
    <w:rsid w:val="00D278CD"/>
  </w:style>
  <w:style w:type="paragraph" w:styleId="Header">
    <w:name w:val="header"/>
    <w:basedOn w:val="Normal"/>
    <w:link w:val="HeaderChar"/>
    <w:uiPriority w:val="99"/>
    <w:unhideWhenUsed/>
    <w:rsid w:val="001F3349"/>
    <w:pPr>
      <w:tabs>
        <w:tab w:val="center" w:pos="4419"/>
        <w:tab w:val="right" w:pos="8838"/>
      </w:tabs>
      <w:spacing w:line="240" w:lineRule="auto"/>
    </w:pPr>
  </w:style>
  <w:style w:type="character" w:customStyle="1" w:styleId="HeaderChar">
    <w:name w:val="Header Char"/>
    <w:basedOn w:val="DefaultParagraphFont"/>
    <w:link w:val="Header"/>
    <w:uiPriority w:val="99"/>
    <w:rsid w:val="001F3349"/>
    <w:rPr>
      <w:rFonts w:ascii="Times New Roman" w:hAnsi="Times New Roman"/>
      <w:color w:val="000000" w:themeColor="text1"/>
      <w:sz w:val="24"/>
      <w:lang w:val="en-GB"/>
    </w:rPr>
  </w:style>
  <w:style w:type="paragraph" w:styleId="Footer">
    <w:name w:val="footer"/>
    <w:basedOn w:val="Normal"/>
    <w:link w:val="FooterChar"/>
    <w:uiPriority w:val="99"/>
    <w:unhideWhenUsed/>
    <w:rsid w:val="001F3349"/>
    <w:pPr>
      <w:tabs>
        <w:tab w:val="center" w:pos="4419"/>
        <w:tab w:val="right" w:pos="8838"/>
      </w:tabs>
      <w:spacing w:line="240" w:lineRule="auto"/>
    </w:pPr>
  </w:style>
  <w:style w:type="character" w:customStyle="1" w:styleId="FooterChar">
    <w:name w:val="Footer Char"/>
    <w:basedOn w:val="DefaultParagraphFont"/>
    <w:link w:val="Footer"/>
    <w:uiPriority w:val="99"/>
    <w:rsid w:val="001F3349"/>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F3349"/>
    <w:pPr>
      <w:spacing w:before="240" w:line="259" w:lineRule="auto"/>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1F3349"/>
    <w:pPr>
      <w:spacing w:after="100"/>
    </w:pPr>
  </w:style>
  <w:style w:type="character" w:styleId="Hyperlink">
    <w:name w:val="Hyperlink"/>
    <w:basedOn w:val="DefaultParagraphFont"/>
    <w:uiPriority w:val="99"/>
    <w:unhideWhenUsed/>
    <w:rsid w:val="001F3349"/>
    <w:rPr>
      <w:color w:val="0563C1" w:themeColor="hyperlink"/>
      <w:u w:val="single"/>
    </w:rPr>
  </w:style>
  <w:style w:type="paragraph" w:styleId="Title">
    <w:name w:val="Title"/>
    <w:basedOn w:val="Normal"/>
    <w:next w:val="Normal"/>
    <w:link w:val="TitleChar"/>
    <w:uiPriority w:val="10"/>
    <w:qFormat/>
    <w:rsid w:val="001F3349"/>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F3349"/>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503187">
      <w:bodyDiv w:val="1"/>
      <w:marLeft w:val="0"/>
      <w:marRight w:val="0"/>
      <w:marTop w:val="0"/>
      <w:marBottom w:val="0"/>
      <w:divBdr>
        <w:top w:val="none" w:sz="0" w:space="0" w:color="auto"/>
        <w:left w:val="none" w:sz="0" w:space="0" w:color="auto"/>
        <w:bottom w:val="none" w:sz="0" w:space="0" w:color="auto"/>
        <w:right w:val="none" w:sz="0" w:space="0" w:color="auto"/>
      </w:divBdr>
    </w:div>
    <w:div w:id="428238627">
      <w:bodyDiv w:val="1"/>
      <w:marLeft w:val="0"/>
      <w:marRight w:val="0"/>
      <w:marTop w:val="0"/>
      <w:marBottom w:val="0"/>
      <w:divBdr>
        <w:top w:val="none" w:sz="0" w:space="0" w:color="auto"/>
        <w:left w:val="none" w:sz="0" w:space="0" w:color="auto"/>
        <w:bottom w:val="none" w:sz="0" w:space="0" w:color="auto"/>
        <w:right w:val="none" w:sz="0" w:space="0" w:color="auto"/>
      </w:divBdr>
    </w:div>
    <w:div w:id="83337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EB5AE5-3F85-4296-BFC6-09413F5D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2391</Words>
  <Characters>13632</Characters>
  <Application>Microsoft Office Word</Application>
  <DocSecurity>0</DocSecurity>
  <Lines>113</Lines>
  <Paragraphs>31</Paragraphs>
  <ScaleCrop>false</ScaleCrop>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2024-05-09T08:02:00Z</dcterms:created>
  <dcterms:modified xsi:type="dcterms:W3CDTF">2024-05-12T21:19:00Z</dcterms:modified>
</cp:coreProperties>
</file>