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rsidR="009A0EB0" w:rsidRPr="00E45C38" w:rsidRDefault="00754371" w:rsidP="004944AF">
      <w:pPr>
        <w:spacing w:line="360" w:lineRule="auto"/>
        <w:jc w:val="both"/>
        <w:rPr>
          <w:rFonts w:ascii="Arial" w:hAnsi="Arial" w:cs="Arial"/>
          <w:sz w:val="24"/>
          <w:szCs w:val="24"/>
          <w:lang w:val="en-GB"/>
        </w:rPr>
      </w:pPr>
      <w:r w:rsidRPr="00E45C38">
        <w:rPr>
          <w:rFonts w:ascii="Arial" w:hAnsi="Arial" w:cs="Arial"/>
          <w:noProof/>
          <w:sz w:val="24"/>
          <w:szCs w:val="24"/>
          <w:lang w:val="en-GB"/>
        </w:rPr>
        <mc:AlternateContent>
          <mc:Choice Requires="wps">
            <w:drawing>
              <wp:anchor distT="0" distB="0" distL="114300" distR="114300" simplePos="0" relativeHeight="251669504" behindDoc="1" locked="0" layoutInCell="1" allowOverlap="1" wp14:anchorId="2F2A3F9F" wp14:editId="02D78CC9">
                <wp:simplePos x="0" y="0"/>
                <wp:positionH relativeFrom="margin">
                  <wp:posOffset>-86088</wp:posOffset>
                </wp:positionH>
                <wp:positionV relativeFrom="paragraph">
                  <wp:posOffset>-644888</wp:posOffset>
                </wp:positionV>
                <wp:extent cx="6372225" cy="56769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372225" cy="5676900"/>
                        </a:xfrm>
                        <a:prstGeom prst="rect">
                          <a:avLst/>
                        </a:prstGeom>
                        <a:noFill/>
                        <a:ln>
                          <a:noFill/>
                        </a:ln>
                        <a:effectLst/>
                      </wps:spPr>
                      <wps:txbx>
                        <w:txbxContent>
                          <w:p w:rsidR="00941F23" w:rsidRPr="00754371" w:rsidRDefault="00941F23" w:rsidP="003054CD">
                            <w:pPr>
                              <w:jc w:val="center"/>
                              <w:rPr>
                                <w:rFonts w:ascii="Times New Roman" w:hAnsi="Times New Roman" w:cs="Times New Roman"/>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371">
                              <w:rPr>
                                <w:rFonts w:ascii="Times New Roman" w:hAnsi="Times New Roman" w:cs="Times New Roman"/>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Marketing Plan for Crown</w:t>
                            </w:r>
                            <w:r w:rsidR="00BB67DA" w:rsidRPr="00754371">
                              <w:rPr>
                                <w:rFonts w:ascii="Times New Roman" w:hAnsi="Times New Roman" w:cs="Times New Roman"/>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754371">
                              <w:rPr>
                                <w:rFonts w:ascii="Times New Roman" w:hAnsi="Times New Roman" w:cs="Times New Roman"/>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Plaza Hotel</w:t>
                            </w:r>
                          </w:p>
                        </w:txbxContent>
                      </wps:txbx>
                      <wps:bodyPr rot="0" spcFirstLastPara="1" vertOverflow="overflow" horzOverflow="overflow" vert="horz" wrap="square" lIns="91440" tIns="45720" rIns="91440" bIns="45720" numCol="1" spcCol="0" rtlCol="0" fromWordArt="0" anchor="t" anchorCtr="0" forceAA="0" compatLnSpc="1">
                        <a:prstTxWarp prst="textArchUp">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2A3F9F" id="_x0000_t202" coordsize="21600,21600" o:spt="202" path="m,l,21600r21600,l21600,xe">
                <v:stroke joinstyle="miter"/>
                <v:path gradientshapeok="t" o:connecttype="rect"/>
              </v:shapetype>
              <v:shape id="Text Box 1" o:spid="_x0000_s1026" type="#_x0000_t202" style="position:absolute;left:0;text-align:left;margin-left:-6.8pt;margin-top:-50.8pt;width:501.75pt;height:447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" filled="f" stroked="f">
                <v:textbox>
                  <w:txbxContent>
                    <w:p w:rsidR="00941F23" w:rsidRPr="00754371" w:rsidRDefault="00941F23" w:rsidP="003054CD">
                      <w:pPr>
                        <w:jc w:val="center"/>
                        <w:rPr>
                          <w:rFonts w:ascii="Times New Roman" w:hAnsi="Times New Roman" w:cs="Times New Roman"/>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371">
                        <w:rPr>
                          <w:rFonts w:ascii="Times New Roman" w:hAnsi="Times New Roman" w:cs="Times New Roman"/>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Marketing Plan for Crown</w:t>
                      </w:r>
                      <w:r w:rsidR="00BB67DA" w:rsidRPr="00754371">
                        <w:rPr>
                          <w:rFonts w:ascii="Times New Roman" w:hAnsi="Times New Roman" w:cs="Times New Roman"/>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754371">
                        <w:rPr>
                          <w:rFonts w:ascii="Times New Roman" w:hAnsi="Times New Roman" w:cs="Times New Roman"/>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Plaza Hotel</w:t>
                      </w:r>
                    </w:p>
                  </w:txbxContent>
                </v:textbox>
                <w10:wrap anchorx="margin"/>
              </v:shape>
            </w:pict>
          </mc:Fallback>
        </mc:AlternateContent>
      </w:r>
      <w:r w:rsidR="00E45C38" w:rsidRPr="00E45C38">
        <w:rPr>
          <w:rFonts w:ascii="Arial" w:hAnsi="Arial" w:cs="Arial"/>
          <w:noProof/>
          <w:sz w:val="24"/>
          <w:szCs w:val="24"/>
          <w:u w:val="single"/>
          <w:lang w:val="en-GB"/>
        </w:rPr>
        <mc:AlternateContent>
          <mc:Choice Requires="wps">
            <w:drawing>
              <wp:anchor distT="0" distB="0" distL="114300" distR="114300" simplePos="0" relativeHeight="251667456" behindDoc="1" locked="0" layoutInCell="1" allowOverlap="1">
                <wp:simplePos x="0" y="0"/>
                <wp:positionH relativeFrom="page">
                  <wp:posOffset>-9663</wp:posOffset>
                </wp:positionH>
                <wp:positionV relativeFrom="paragraph">
                  <wp:posOffset>-914069</wp:posOffset>
                </wp:positionV>
                <wp:extent cx="8129711" cy="10356574"/>
                <wp:effectExtent l="0" t="0" r="0" b="0"/>
                <wp:wrapNone/>
                <wp:docPr id="13" name="Rectangle 13"/>
                <wp:cNvGraphicFramePr/>
                <a:graphic xmlns:a="http://schemas.openxmlformats.org/drawingml/2006/main">
                  <a:graphicData uri="http://schemas.microsoft.com/office/word/2010/wordprocessingShape">
                    <wps:wsp>
                      <wps:cNvSpPr/>
                      <wps:spPr>
                        <a:xfrm>
                          <a:off x="0" y="0"/>
                          <a:ext cx="8129711" cy="10356574"/>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180BA4" id="Rectangle 13" o:spid="_x0000_s1026" style="position:absolute;margin-left:-.75pt;margin-top:-71.95pt;width:640.15pt;height:815.5pt;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" fillcolor="#4472c4 [3208]" stroked="f" strokeweight="1pt">
                <w10:wrap anchorx="page"/>
              </v:rect>
            </w:pict>
          </mc:Fallback>
        </mc:AlternateContent>
      </w:r>
    </w:p>
    <w:p w:rsidR="009A0EB0" w:rsidRPr="00E45C38" w:rsidRDefault="00754371" w:rsidP="004944AF">
      <w:pPr>
        <w:spacing w:line="360" w:lineRule="auto"/>
        <w:jc w:val="both"/>
        <w:rPr>
          <w:rFonts w:ascii="Arial" w:hAnsi="Arial" w:cs="Arial"/>
          <w:sz w:val="24"/>
          <w:szCs w:val="24"/>
          <w:lang w:val="en-GB"/>
        </w:rPr>
      </w:pPr>
      <w:r w:rsidRPr="00754371">
        <w:rPr>
          <w:rFonts w:ascii="Arial" w:hAnsi="Arial" w:cs="Arial"/>
          <w:noProof/>
          <w:sz w:val="24"/>
          <w:szCs w:val="24"/>
        </w:rPr>
        <w:drawing>
          <wp:anchor distT="0" distB="0" distL="114300" distR="114300" simplePos="0" relativeHeight="251672576" behindDoc="0" locked="0" layoutInCell="1" allowOverlap="1" wp14:anchorId="22E2A764" wp14:editId="74C7149E">
            <wp:simplePos x="0" y="0"/>
            <wp:positionH relativeFrom="column">
              <wp:posOffset>1750332</wp:posOffset>
            </wp:positionH>
            <wp:positionV relativeFrom="paragraph">
              <wp:posOffset>80100</wp:posOffset>
            </wp:positionV>
            <wp:extent cx="2821577" cy="3206831"/>
            <wp:effectExtent l="0" t="0" r="0" b="0"/>
            <wp:wrapNone/>
            <wp:docPr id="24" name="Picture 24">
              <a:extLst xmlns:a="http://schemas.openxmlformats.org/drawingml/2006/main">
                <a:ext uri="{FF2B5EF4-FFF2-40B4-BE49-F238E27FC236}">
                  <a16:creationId xmlns:a16="http://schemas.microsoft.com/office/drawing/2014/main" id="{93AF40DB-2076-DC2F-C3CD-E365E5B2584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Picture Placeholder 7">
                      <a:extLst>
                        <a:ext uri="{FF2B5EF4-FFF2-40B4-BE49-F238E27FC236}">
                          <a16:creationId xmlns:a16="http://schemas.microsoft.com/office/drawing/2014/main" id="{93AF40DB-2076-DC2F-C3CD-E365E5B2584F}"/>
                        </a:ext>
                      </a:extLst>
                    </pic:cNvPr>
                    <pic:cNvPicPr>
                      <a:picLocks noGrp="1" noChangeAspect="1"/>
                    </pic:cNvPicPr>
                  </pic:nvPicPr>
                  <pic:blipFill>
                    <a:blip r:embed="rId8">
                      <a:extLst>
                        <a:ext uri="{837473B0-CC2E-450A-ABE3-18F120FF3D39}">
                          <a1611:picAttrSrcUrl xmlns:a1611="http://schemas.microsoft.com/office/drawing/2016/11/main" r:id="rId9"/>
                        </a:ext>
                      </a:extLst>
                    </a:blip>
                    <a:srcRect l="17005" r="17005"/>
                    <a:stretch>
                      <a:fillRect/>
                    </a:stretch>
                  </pic:blipFill>
                  <pic:spPr>
                    <a:xfrm>
                      <a:off x="0" y="0"/>
                      <a:ext cx="2821577" cy="3206831"/>
                    </a:xfrm>
                    <a:prstGeom prst="rect">
                      <a:avLst/>
                    </a:prstGeom>
                    <a:solidFill>
                      <a:schemeClr val="bg1">
                        <a:lumMod val="95000"/>
                      </a:schemeClr>
                    </a:solidFill>
                  </pic:spPr>
                </pic:pic>
              </a:graphicData>
            </a:graphic>
            <wp14:sizeRelH relativeFrom="margin">
              <wp14:pctWidth>0</wp14:pctWidth>
            </wp14:sizeRelH>
            <wp14:sizeRelV relativeFrom="margin">
              <wp14:pctHeight>0</wp14:pctHeight>
            </wp14:sizeRelV>
          </wp:anchor>
        </w:drawing>
      </w:r>
    </w:p>
    <w:p w:rsidR="009A0EB0" w:rsidRPr="00E45C38" w:rsidRDefault="009A0EB0" w:rsidP="004944AF">
      <w:pPr>
        <w:spacing w:line="360" w:lineRule="auto"/>
        <w:jc w:val="both"/>
        <w:rPr>
          <w:rFonts w:ascii="Arial" w:hAnsi="Arial" w:cs="Arial"/>
          <w:sz w:val="24"/>
          <w:szCs w:val="24"/>
          <w:lang w:val="en-GB"/>
        </w:rPr>
      </w:pPr>
    </w:p>
    <w:p w:rsidR="009A0EB0" w:rsidRPr="00E45C38" w:rsidRDefault="009A0EB0" w:rsidP="004944AF">
      <w:pPr>
        <w:spacing w:line="360" w:lineRule="auto"/>
        <w:jc w:val="both"/>
        <w:rPr>
          <w:rFonts w:ascii="Arial" w:hAnsi="Arial" w:cs="Arial"/>
          <w:sz w:val="24"/>
          <w:szCs w:val="24"/>
          <w:lang w:val="en-GB"/>
        </w:rPr>
      </w:pPr>
    </w:p>
    <w:p w:rsidR="009A0EB0" w:rsidRPr="00E45C38" w:rsidRDefault="009A0EB0" w:rsidP="004944AF">
      <w:pPr>
        <w:spacing w:line="360" w:lineRule="auto"/>
        <w:jc w:val="both"/>
        <w:rPr>
          <w:rFonts w:ascii="Arial" w:hAnsi="Arial" w:cs="Arial"/>
          <w:sz w:val="24"/>
          <w:szCs w:val="24"/>
          <w:lang w:val="en-GB"/>
        </w:rPr>
      </w:pPr>
    </w:p>
    <w:p w:rsidR="00ED54B4" w:rsidRPr="00E45C38" w:rsidRDefault="00E45C38" w:rsidP="004944AF">
      <w:pPr>
        <w:pStyle w:val="Bibliography"/>
        <w:spacing w:line="360" w:lineRule="auto"/>
        <w:jc w:val="both"/>
        <w:rPr>
          <w:rFonts w:ascii="Arial" w:hAnsi="Arial" w:cs="Arial"/>
          <w:sz w:val="24"/>
          <w:szCs w:val="24"/>
          <w:lang w:val="en-GB"/>
        </w:rPr>
      </w:pPr>
      <w:r w:rsidRPr="00E45C38">
        <w:rPr>
          <w:rFonts w:ascii="Arial" w:hAnsi="Arial" w:cs="Arial"/>
          <w:noProof/>
          <w:sz w:val="24"/>
          <w:szCs w:val="24"/>
          <w:lang w:val="en-GB"/>
        </w:rPr>
        <mc:AlternateContent>
          <mc:Choice Requires="wps">
            <w:drawing>
              <wp:anchor distT="0" distB="0" distL="114300" distR="114300" simplePos="0" relativeHeight="251663360" behindDoc="0" locked="0" layoutInCell="1" allowOverlap="1">
                <wp:simplePos x="0" y="0"/>
                <wp:positionH relativeFrom="column">
                  <wp:posOffset>793335</wp:posOffset>
                </wp:positionH>
                <wp:positionV relativeFrom="paragraph">
                  <wp:posOffset>2982043</wp:posOffset>
                </wp:positionV>
                <wp:extent cx="4919248" cy="1852246"/>
                <wp:effectExtent l="0" t="0" r="0" b="2540"/>
                <wp:wrapNone/>
                <wp:docPr id="6" name="Text Box 6"/>
                <wp:cNvGraphicFramePr/>
                <a:graphic xmlns:a="http://schemas.openxmlformats.org/drawingml/2006/main">
                  <a:graphicData uri="http://schemas.microsoft.com/office/word/2010/wordprocessingShape">
                    <wps:wsp>
                      <wps:cNvSpPr txBox="1"/>
                      <wps:spPr>
                        <a:xfrm>
                          <a:off x="0" y="0"/>
                          <a:ext cx="4919248" cy="1852246"/>
                        </a:xfrm>
                        <a:prstGeom prst="rect">
                          <a:avLst/>
                        </a:prstGeom>
                        <a:solidFill>
                          <a:schemeClr val="accent2">
                            <a:lumMod val="60000"/>
                            <a:lumOff val="4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41F23" w:rsidRPr="00754371" w:rsidRDefault="00941F23" w:rsidP="00E45C38">
                            <w:pPr>
                              <w:jc w:val="center"/>
                              <w:rPr>
                                <w:rFonts w:ascii="Times New Roman" w:hAnsi="Times New Roman" w:cs="Times New Roman"/>
                                <w:b/>
                                <w:bCs/>
                                <w:sz w:val="48"/>
                                <w:szCs w:val="40"/>
                              </w:rPr>
                            </w:pPr>
                            <w:r w:rsidRPr="00754371">
                              <w:rPr>
                                <w:rFonts w:ascii="Times New Roman" w:hAnsi="Times New Roman" w:cs="Times New Roman"/>
                                <w:b/>
                                <w:bCs/>
                                <w:sz w:val="48"/>
                                <w:szCs w:val="40"/>
                              </w:rPr>
                              <w:t>Submitted By</w:t>
                            </w:r>
                          </w:p>
                          <w:p w:rsidR="00941F23" w:rsidRPr="00754371" w:rsidRDefault="00941F23" w:rsidP="00E45C38">
                            <w:pPr>
                              <w:jc w:val="center"/>
                              <w:rPr>
                                <w:rFonts w:ascii="Times New Roman" w:hAnsi="Times New Roman" w:cs="Times New Roman"/>
                                <w:b/>
                                <w:bCs/>
                                <w:sz w:val="48"/>
                                <w:szCs w:val="40"/>
                              </w:rPr>
                            </w:pPr>
                            <w:r w:rsidRPr="00754371">
                              <w:rPr>
                                <w:rFonts w:ascii="Times New Roman" w:hAnsi="Times New Roman" w:cs="Times New Roman"/>
                                <w:b/>
                                <w:bCs/>
                                <w:sz w:val="48"/>
                                <w:szCs w:val="40"/>
                              </w:rPr>
                              <w:t>Student Name:</w:t>
                            </w:r>
                            <w:r w:rsidR="00BB67DA" w:rsidRPr="00754371">
                              <w:rPr>
                                <w:rFonts w:ascii="Times New Roman" w:hAnsi="Times New Roman" w:cs="Times New Roman"/>
                                <w:b/>
                                <w:bCs/>
                                <w:sz w:val="48"/>
                                <w:szCs w:val="40"/>
                              </w:rPr>
                              <w:t xml:space="preserve"> Mohammed S Miah</w:t>
                            </w:r>
                          </w:p>
                          <w:p w:rsidR="00941F23" w:rsidRPr="00754371" w:rsidRDefault="00941F23" w:rsidP="00E45C38">
                            <w:pPr>
                              <w:jc w:val="center"/>
                              <w:rPr>
                                <w:rFonts w:ascii="Times New Roman" w:hAnsi="Times New Roman" w:cs="Times New Roman"/>
                                <w:b/>
                                <w:bCs/>
                                <w:sz w:val="48"/>
                                <w:szCs w:val="40"/>
                              </w:rPr>
                            </w:pPr>
                            <w:r w:rsidRPr="00754371">
                              <w:rPr>
                                <w:rFonts w:ascii="Times New Roman" w:hAnsi="Times New Roman" w:cs="Times New Roman"/>
                                <w:b/>
                                <w:bCs/>
                                <w:sz w:val="48"/>
                                <w:szCs w:val="40"/>
                              </w:rPr>
                              <w:t>Student Id:</w:t>
                            </w:r>
                            <w:r w:rsidR="00BB67DA" w:rsidRPr="00754371">
                              <w:rPr>
                                <w:rFonts w:ascii="Times New Roman" w:hAnsi="Times New Roman" w:cs="Times New Roman"/>
                                <w:b/>
                                <w:bCs/>
                                <w:sz w:val="48"/>
                                <w:szCs w:val="40"/>
                              </w:rPr>
                              <w:t>2118790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7" type="#_x0000_t202" style="position:absolute;left:0;text-align:left;margin-left:62.45pt;margin-top:234.8pt;width:387.35pt;height:145.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" fillcolor="#f4b083 [1941]" stroked="f" strokeweight=".5pt">
                <v:textbox>
                  <w:txbxContent>
                    <w:p w:rsidR="00941F23" w:rsidRPr="00754371" w:rsidRDefault="00941F23" w:rsidP="00E45C38">
                      <w:pPr>
                        <w:jc w:val="center"/>
                        <w:rPr>
                          <w:rFonts w:ascii="Times New Roman" w:hAnsi="Times New Roman" w:cs="Times New Roman"/>
                          <w:b/>
                          <w:bCs/>
                          <w:sz w:val="48"/>
                          <w:szCs w:val="40"/>
                        </w:rPr>
                      </w:pPr>
                      <w:r w:rsidRPr="00754371">
                        <w:rPr>
                          <w:rFonts w:ascii="Times New Roman" w:hAnsi="Times New Roman" w:cs="Times New Roman"/>
                          <w:b/>
                          <w:bCs/>
                          <w:sz w:val="48"/>
                          <w:szCs w:val="40"/>
                        </w:rPr>
                        <w:t>Submitted By</w:t>
                      </w:r>
                    </w:p>
                    <w:p w:rsidR="00941F23" w:rsidRPr="00754371" w:rsidRDefault="00941F23" w:rsidP="00E45C38">
                      <w:pPr>
                        <w:jc w:val="center"/>
                        <w:rPr>
                          <w:rFonts w:ascii="Times New Roman" w:hAnsi="Times New Roman" w:cs="Times New Roman"/>
                          <w:b/>
                          <w:bCs/>
                          <w:sz w:val="48"/>
                          <w:szCs w:val="40"/>
                        </w:rPr>
                      </w:pPr>
                      <w:r w:rsidRPr="00754371">
                        <w:rPr>
                          <w:rFonts w:ascii="Times New Roman" w:hAnsi="Times New Roman" w:cs="Times New Roman"/>
                          <w:b/>
                          <w:bCs/>
                          <w:sz w:val="48"/>
                          <w:szCs w:val="40"/>
                        </w:rPr>
                        <w:t>Student Name:</w:t>
                      </w:r>
                      <w:r w:rsidR="00BB67DA" w:rsidRPr="00754371">
                        <w:rPr>
                          <w:rFonts w:ascii="Times New Roman" w:hAnsi="Times New Roman" w:cs="Times New Roman"/>
                          <w:b/>
                          <w:bCs/>
                          <w:sz w:val="48"/>
                          <w:szCs w:val="40"/>
                        </w:rPr>
                        <w:t xml:space="preserve"> Mohammed S Miah</w:t>
                      </w:r>
                    </w:p>
                    <w:p w:rsidR="00941F23" w:rsidRPr="00754371" w:rsidRDefault="00941F23" w:rsidP="00E45C38">
                      <w:pPr>
                        <w:jc w:val="center"/>
                        <w:rPr>
                          <w:rFonts w:ascii="Times New Roman" w:hAnsi="Times New Roman" w:cs="Times New Roman"/>
                          <w:b/>
                          <w:bCs/>
                          <w:sz w:val="48"/>
                          <w:szCs w:val="40"/>
                        </w:rPr>
                      </w:pPr>
                      <w:r w:rsidRPr="00754371">
                        <w:rPr>
                          <w:rFonts w:ascii="Times New Roman" w:hAnsi="Times New Roman" w:cs="Times New Roman"/>
                          <w:b/>
                          <w:bCs/>
                          <w:sz w:val="48"/>
                          <w:szCs w:val="40"/>
                        </w:rPr>
                        <w:t>Student Id:</w:t>
                      </w:r>
                      <w:r w:rsidR="00BB67DA" w:rsidRPr="00754371">
                        <w:rPr>
                          <w:rFonts w:ascii="Times New Roman" w:hAnsi="Times New Roman" w:cs="Times New Roman"/>
                          <w:b/>
                          <w:bCs/>
                          <w:sz w:val="48"/>
                          <w:szCs w:val="40"/>
                        </w:rPr>
                        <w:t>2118790</w:t>
                      </w:r>
                    </w:p>
                  </w:txbxContent>
                </v:textbox>
              </v:shape>
            </w:pict>
          </mc:Fallback>
        </mc:AlternateContent>
      </w:r>
      <w:r w:rsidRPr="00E45C38">
        <w:rPr>
          <w:rFonts w:ascii="Arial" w:hAnsi="Arial" w:cs="Arial"/>
          <w:noProof/>
          <w:sz w:val="24"/>
          <w:szCs w:val="24"/>
          <w:lang w:val="en-GB"/>
        </w:rPr>
        <mc:AlternateContent>
          <mc:Choice Requires="wps">
            <w:drawing>
              <wp:anchor distT="0" distB="0" distL="114300" distR="114300" simplePos="0" relativeHeight="251661312" behindDoc="0" locked="0" layoutInCell="1" allowOverlap="1">
                <wp:simplePos x="0" y="0"/>
                <wp:positionH relativeFrom="margin">
                  <wp:posOffset>568667</wp:posOffset>
                </wp:positionH>
                <wp:positionV relativeFrom="paragraph">
                  <wp:posOffset>2713990</wp:posOffset>
                </wp:positionV>
                <wp:extent cx="5380893" cy="2262554"/>
                <wp:effectExtent l="12700" t="12700" r="17145" b="10795"/>
                <wp:wrapNone/>
                <wp:docPr id="4" name="Round Diagonal Corner Rectangle 4"/>
                <wp:cNvGraphicFramePr/>
                <a:graphic xmlns:a="http://schemas.openxmlformats.org/drawingml/2006/main">
                  <a:graphicData uri="http://schemas.microsoft.com/office/word/2010/wordprocessingShape">
                    <wps:wsp>
                      <wps:cNvSpPr/>
                      <wps:spPr>
                        <a:xfrm>
                          <a:off x="0" y="0"/>
                          <a:ext cx="5380893" cy="2262554"/>
                        </a:xfrm>
                        <a:prstGeom prst="round2DiagRect">
                          <a:avLst/>
                        </a:prstGeom>
                        <a:solidFill>
                          <a:schemeClr val="accent2">
                            <a:lumMod val="60000"/>
                            <a:lumOff val="40000"/>
                          </a:schemeClr>
                        </a:solidFill>
                        <a:ln w="19050">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8C696C" id="Round Diagonal Corner Rectangle 4" o:spid="_x0000_s1026" style="position:absolute;margin-left:44.8pt;margin-top:213.7pt;width:423.7pt;height:178.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5380893,2262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" path="m377100,l5380893,r,l5380893,1885454v,208267,-168833,377100,-377100,377100l,2262554r,l,377100c,168833,168833,,377100,xe" fillcolor="#f4b083 [1941]" strokecolor="#a5a5a5 [2092]" strokeweight="1.5pt">
                <v:stroke joinstyle="miter"/>
                <v:path arrowok="t" o:connecttype="custom" o:connectlocs="377100,0;5380893,0;5380893,0;5380893,1885454;5003793,2262554;0,2262554;0,2262554;0,377100;377100,0" o:connectangles="0,0,0,0,0,0,0,0,0"/>
                <w10:wrap anchorx="margin"/>
              </v:shape>
            </w:pict>
          </mc:Fallback>
        </mc:AlternateContent>
      </w:r>
      <w:r w:rsidR="00941F23" w:rsidRPr="00E45C38">
        <w:rPr>
          <w:rFonts w:ascii="Arial" w:hAnsi="Arial" w:cs="Arial"/>
          <w:noProof/>
          <w:sz w:val="24"/>
          <w:szCs w:val="24"/>
          <w:lang w:val="en-GB"/>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5478011</wp:posOffset>
                </wp:positionV>
                <wp:extent cx="6096000" cy="38100"/>
                <wp:effectExtent l="19050" t="19050" r="19050" b="19050"/>
                <wp:wrapNone/>
                <wp:docPr id="8" name="Straight Connector 8"/>
                <wp:cNvGraphicFramePr/>
                <a:graphic xmlns:a="http://schemas.openxmlformats.org/drawingml/2006/main">
                  <a:graphicData uri="http://schemas.microsoft.com/office/word/2010/wordprocessingShape">
                    <wps:wsp>
                      <wps:cNvCnPr/>
                      <wps:spPr>
                        <a:xfrm flipV="1">
                          <a:off x="0" y="0"/>
                          <a:ext cx="6096000" cy="38100"/>
                        </a:xfrm>
                        <a:prstGeom prst="line">
                          <a:avLst/>
                        </a:prstGeom>
                        <a:ln w="38100">
                          <a:prstDash val="lgDash"/>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1DB99E" id="Straight Connector 8" o:spid="_x0000_s1026" style="position:absolute;flip:y;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431.35pt" to="480pt,434.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" strokecolor="black [3200]" strokeweight="3pt">
                <v:stroke dashstyle="longDash" joinstyle="miter"/>
                <w10:wrap anchorx="margin"/>
              </v:line>
            </w:pict>
          </mc:Fallback>
        </mc:AlternateContent>
      </w:r>
      <w:r w:rsidR="009A0EB0" w:rsidRPr="00E45C38">
        <w:rPr>
          <w:rFonts w:ascii="Arial" w:hAnsi="Arial" w:cs="Arial"/>
          <w:noProof/>
          <w:sz w:val="24"/>
          <w:szCs w:val="24"/>
          <w:lang w:val="en-GB"/>
        </w:rPr>
        <mc:AlternateContent>
          <mc:Choice Requires="wps">
            <w:drawing>
              <wp:anchor distT="0" distB="0" distL="114300" distR="114300" simplePos="0" relativeHeight="251666432" behindDoc="0" locked="0" layoutInCell="1" allowOverlap="1">
                <wp:simplePos x="0" y="0"/>
                <wp:positionH relativeFrom="margin">
                  <wp:align>right</wp:align>
                </wp:positionH>
                <wp:positionV relativeFrom="paragraph">
                  <wp:posOffset>6423384</wp:posOffset>
                </wp:positionV>
                <wp:extent cx="5715000" cy="3429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5715000" cy="342900"/>
                        </a:xfrm>
                        <a:prstGeom prst="rect">
                          <a:avLst/>
                        </a:prstGeom>
                        <a:solidFill>
                          <a:schemeClr val="accent2">
                            <a:lumMod val="60000"/>
                            <a:lumOff val="40000"/>
                          </a:schemeClr>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41F23" w:rsidRDefault="00941F23" w:rsidP="003054CD">
                            <w:pPr>
                              <w:rPr>
                                <w:rFonts w:ascii="Times New Roman" w:hAnsi="Times New Roman" w:cs="Times New Roman"/>
                                <w:sz w:val="32"/>
                              </w:rPr>
                            </w:pPr>
                            <w:r>
                              <w:rPr>
                                <w:rFonts w:ascii="Times New Roman" w:hAnsi="Times New Roman" w:cs="Times New Roman"/>
                                <w:sz w:val="32"/>
                              </w:rPr>
                              <w:t xml:space="preserve">            </w:t>
                            </w:r>
                            <w:r w:rsidRPr="003054CD">
                              <w:rPr>
                                <w:rFonts w:ascii="Times New Roman" w:hAnsi="Times New Roman" w:cs="Times New Roman"/>
                                <w:sz w:val="32"/>
                              </w:rPr>
                              <w:t>Submission Date</w:t>
                            </w:r>
                            <w:r>
                              <w:rPr>
                                <w:rFonts w:ascii="Times New Roman" w:hAnsi="Times New Roman" w:cs="Times New Roman"/>
                                <w:sz w:val="32"/>
                              </w:rPr>
                              <w:t>:</w:t>
                            </w:r>
                            <w:r w:rsidR="004944AF">
                              <w:rPr>
                                <w:rFonts w:ascii="Times New Roman" w:hAnsi="Times New Roman" w:cs="Times New Roman"/>
                                <w:sz w:val="32"/>
                              </w:rPr>
                              <w:t xml:space="preserve"> 10.03.2023</w:t>
                            </w: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Pr="003054CD" w:rsidRDefault="00941F23" w:rsidP="003054CD">
                            <w:pPr>
                              <w:rPr>
                                <w:rFonts w:ascii="Times New Roman" w:hAnsi="Times New Roman" w:cs="Times New Roman"/>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8" type="#_x0000_t202" style="position:absolute;left:0;text-align:left;margin-left:398.8pt;margin-top:505.8pt;width:450pt;height:27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" fillcolor="#f4b083 [1941]" strokecolor="white [3212]" strokeweight=".5pt">
                <v:textbox>
                  <w:txbxContent>
                    <w:p w:rsidR="00941F23" w:rsidRDefault="00941F23" w:rsidP="003054CD">
                      <w:pPr>
                        <w:rPr>
                          <w:rFonts w:ascii="Times New Roman" w:hAnsi="Times New Roman" w:cs="Times New Roman"/>
                          <w:sz w:val="32"/>
                        </w:rPr>
                      </w:pPr>
                      <w:r>
                        <w:rPr>
                          <w:rFonts w:ascii="Times New Roman" w:hAnsi="Times New Roman" w:cs="Times New Roman"/>
                          <w:sz w:val="32"/>
                        </w:rPr>
                        <w:t xml:space="preserve">            </w:t>
                      </w:r>
                      <w:r w:rsidRPr="003054CD">
                        <w:rPr>
                          <w:rFonts w:ascii="Times New Roman" w:hAnsi="Times New Roman" w:cs="Times New Roman"/>
                          <w:sz w:val="32"/>
                        </w:rPr>
                        <w:t>Submission Date</w:t>
                      </w:r>
                      <w:r>
                        <w:rPr>
                          <w:rFonts w:ascii="Times New Roman" w:hAnsi="Times New Roman" w:cs="Times New Roman"/>
                          <w:sz w:val="32"/>
                        </w:rPr>
                        <w:t>:</w:t>
                      </w:r>
                      <w:r w:rsidR="004944AF">
                        <w:rPr>
                          <w:rFonts w:ascii="Times New Roman" w:hAnsi="Times New Roman" w:cs="Times New Roman"/>
                          <w:sz w:val="32"/>
                        </w:rPr>
                        <w:t xml:space="preserve"> 10.03.2023</w:t>
                      </w: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Default="00941F23" w:rsidP="003054CD">
                      <w:pPr>
                        <w:rPr>
                          <w:rFonts w:ascii="Times New Roman" w:hAnsi="Times New Roman" w:cs="Times New Roman"/>
                          <w:sz w:val="32"/>
                        </w:rPr>
                      </w:pPr>
                    </w:p>
                    <w:p w:rsidR="00941F23" w:rsidRPr="003054CD" w:rsidRDefault="00941F23" w:rsidP="003054CD">
                      <w:pPr>
                        <w:rPr>
                          <w:rFonts w:ascii="Times New Roman" w:hAnsi="Times New Roman" w:cs="Times New Roman"/>
                          <w:sz w:val="32"/>
                        </w:rPr>
                      </w:pPr>
                    </w:p>
                  </w:txbxContent>
                </v:textbox>
                <w10:wrap anchorx="margin"/>
              </v:shape>
            </w:pict>
          </mc:Fallback>
        </mc:AlternateContent>
      </w:r>
      <w:r w:rsidR="009A0EB0" w:rsidRPr="00E45C38">
        <w:rPr>
          <w:rFonts w:ascii="Arial" w:hAnsi="Arial" w:cs="Arial"/>
          <w:sz w:val="24"/>
          <w:szCs w:val="24"/>
          <w:lang w:val="en-GB"/>
        </w:rPr>
        <w:tab/>
      </w:r>
      <w:r w:rsidR="009A0EB0" w:rsidRPr="00E45C38">
        <w:rPr>
          <w:rFonts w:ascii="Arial" w:hAnsi="Arial" w:cs="Arial"/>
          <w:sz w:val="24"/>
          <w:szCs w:val="24"/>
          <w:lang w:val="en-GB"/>
        </w:rPr>
        <w:br w:type="page"/>
      </w:r>
    </w:p>
    <w:p w:rsidR="00ED54B4" w:rsidRPr="00E45C38" w:rsidRDefault="00321271" w:rsidP="004944AF">
      <w:pPr>
        <w:spacing w:before="400" w:after="120" w:line="360" w:lineRule="auto"/>
        <w:jc w:val="both"/>
        <w:outlineLvl w:val="0"/>
        <w:rPr>
          <w:rFonts w:ascii="Arial" w:eastAsia="Times New Roman" w:hAnsi="Arial" w:cs="Arial"/>
          <w:b/>
          <w:bCs/>
          <w:color w:val="000000"/>
          <w:kern w:val="36"/>
          <w:sz w:val="24"/>
          <w:szCs w:val="24"/>
          <w:lang w:val="en-GB"/>
        </w:rPr>
      </w:pPr>
      <w:r w:rsidRPr="00E45C38">
        <w:rPr>
          <w:rFonts w:ascii="Arial" w:eastAsia="Times New Roman" w:hAnsi="Arial" w:cs="Arial"/>
          <w:b/>
          <w:bCs/>
          <w:noProof/>
          <w:color w:val="000000"/>
          <w:kern w:val="36"/>
          <w:sz w:val="24"/>
          <w:szCs w:val="24"/>
          <w:lang w:val="en-GB"/>
        </w:rPr>
        <w:lastRenderedPageBreak/>
        <mc:AlternateContent>
          <mc:Choice Requires="wps">
            <w:drawing>
              <wp:anchor distT="0" distB="0" distL="114300" distR="114300" simplePos="0" relativeHeight="251670528" behindDoc="1" locked="0" layoutInCell="1" allowOverlap="1">
                <wp:simplePos x="0" y="0"/>
                <wp:positionH relativeFrom="page">
                  <wp:posOffset>9625</wp:posOffset>
                </wp:positionH>
                <wp:positionV relativeFrom="paragraph">
                  <wp:posOffset>-904775</wp:posOffset>
                </wp:positionV>
                <wp:extent cx="7747936" cy="15689046"/>
                <wp:effectExtent l="0" t="0" r="5715" b="8255"/>
                <wp:wrapNone/>
                <wp:docPr id="15" name="Rectangle 15"/>
                <wp:cNvGraphicFramePr/>
                <a:graphic xmlns:a="http://schemas.openxmlformats.org/drawingml/2006/main">
                  <a:graphicData uri="http://schemas.microsoft.com/office/word/2010/wordprocessingShape">
                    <wps:wsp>
                      <wps:cNvSpPr/>
                      <wps:spPr>
                        <a:xfrm>
                          <a:off x="0" y="0"/>
                          <a:ext cx="7747936" cy="15689046"/>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A02FB" id="Rectangle 15" o:spid="_x0000_s1026" style="position:absolute;margin-left:.75pt;margin-top:-71.25pt;width:610.05pt;height:1235.35pt;z-index:-2516459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" fillcolor="#f2f2f2 [3052]" stroked="f" strokeweight="1pt">
                <w10:wrap anchorx="page"/>
              </v:rect>
            </w:pict>
          </mc:Fallback>
        </mc:AlternateContent>
      </w:r>
    </w:p>
    <w:p w:rsidR="00892853" w:rsidRPr="00E45C38" w:rsidRDefault="00892853" w:rsidP="004944AF">
      <w:pPr>
        <w:spacing w:before="400" w:after="120" w:line="360" w:lineRule="auto"/>
        <w:jc w:val="both"/>
        <w:outlineLvl w:val="0"/>
        <w:rPr>
          <w:rFonts w:ascii="Arial" w:eastAsia="Times New Roman" w:hAnsi="Arial" w:cs="Arial"/>
          <w:b/>
          <w:bCs/>
          <w:color w:val="000000"/>
          <w:kern w:val="36"/>
          <w:sz w:val="24"/>
          <w:szCs w:val="24"/>
          <w:lang w:val="en-GB"/>
        </w:rPr>
      </w:pPr>
    </w:p>
    <w:p w:rsidR="00892853" w:rsidRPr="00E45C38" w:rsidRDefault="00892853" w:rsidP="004944AF">
      <w:pPr>
        <w:spacing w:before="400" w:after="120" w:line="360" w:lineRule="auto"/>
        <w:jc w:val="both"/>
        <w:outlineLvl w:val="0"/>
        <w:rPr>
          <w:rFonts w:ascii="Arial" w:eastAsia="Times New Roman" w:hAnsi="Arial" w:cs="Arial"/>
          <w:b/>
          <w:bCs/>
          <w:color w:val="000000"/>
          <w:kern w:val="36"/>
          <w:sz w:val="24"/>
          <w:szCs w:val="24"/>
          <w:lang w:val="en-GB"/>
        </w:rPr>
      </w:pPr>
    </w:p>
    <w:p w:rsidR="00892853" w:rsidRPr="00E45C38" w:rsidRDefault="00892853" w:rsidP="004944AF">
      <w:pPr>
        <w:spacing w:line="360" w:lineRule="auto"/>
        <w:jc w:val="both"/>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5C38">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w:t>
      </w:r>
    </w:p>
    <w:p w:rsidR="00892853" w:rsidRPr="00E45C38" w:rsidRDefault="00892853" w:rsidP="004944AF">
      <w:pPr>
        <w:spacing w:line="360" w:lineRule="auto"/>
        <w:jc w:val="both"/>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92853" w:rsidRPr="00E45C38" w:rsidRDefault="00892853" w:rsidP="004944AF">
      <w:pPr>
        <w:spacing w:before="400" w:after="120" w:line="360" w:lineRule="auto"/>
        <w:jc w:val="both"/>
        <w:outlineLvl w:val="0"/>
        <w:rPr>
          <w:rFonts w:ascii="Arial" w:eastAsia="Times New Roman" w:hAnsi="Arial" w:cs="Arial"/>
          <w:bCs/>
          <w:kern w:val="36"/>
          <w:sz w:val="24"/>
          <w:szCs w:val="24"/>
          <w:lang w:val="en-GB"/>
        </w:rPr>
      </w:pPr>
      <w:r w:rsidRPr="00E45C38">
        <w:rPr>
          <w:rFonts w:ascii="Arial" w:eastAsia="Times New Roman" w:hAnsi="Arial" w:cs="Arial"/>
          <w:bCs/>
          <w:color w:val="000000"/>
          <w:kern w:val="36"/>
          <w:sz w:val="24"/>
          <w:szCs w:val="24"/>
          <w:lang w:val="en-GB"/>
        </w:rPr>
        <w:t>Introduction </w:t>
      </w:r>
      <w:r w:rsidR="00B76D4C" w:rsidRPr="00E45C38">
        <w:rPr>
          <w:rFonts w:ascii="Arial" w:eastAsia="Times New Roman" w:hAnsi="Arial" w:cs="Arial"/>
          <w:bCs/>
          <w:color w:val="000000"/>
          <w:kern w:val="36"/>
          <w:sz w:val="24"/>
          <w:szCs w:val="24"/>
          <w:lang w:val="en-GB"/>
        </w:rPr>
        <w:t xml:space="preserve">  ...............................................................................................  1</w:t>
      </w:r>
    </w:p>
    <w:p w:rsidR="00892853" w:rsidRPr="00E45C38" w:rsidRDefault="00892853" w:rsidP="004944AF">
      <w:pPr>
        <w:pStyle w:val="Heading2"/>
        <w:spacing w:line="360" w:lineRule="auto"/>
        <w:jc w:val="both"/>
        <w:rPr>
          <w:rFonts w:ascii="Arial" w:hAnsi="Arial" w:cs="Arial"/>
          <w:b w:val="0"/>
          <w:sz w:val="24"/>
          <w:szCs w:val="24"/>
          <w:lang w:val="en-GB"/>
        </w:rPr>
      </w:pPr>
      <w:r w:rsidRPr="00E45C38">
        <w:rPr>
          <w:rFonts w:ascii="Arial" w:hAnsi="Arial" w:cs="Arial"/>
          <w:b w:val="0"/>
          <w:sz w:val="24"/>
          <w:szCs w:val="24"/>
          <w:lang w:val="en-GB"/>
        </w:rPr>
        <w:t xml:space="preserve">Situation </w:t>
      </w:r>
      <w:proofErr w:type="gramStart"/>
      <w:r w:rsidR="00B76D4C" w:rsidRPr="00E45C38">
        <w:rPr>
          <w:rFonts w:ascii="Arial" w:hAnsi="Arial" w:cs="Arial"/>
          <w:b w:val="0"/>
          <w:sz w:val="24"/>
          <w:szCs w:val="24"/>
          <w:lang w:val="en-GB"/>
        </w:rPr>
        <w:t>Analysis  ......................................................................................</w:t>
      </w:r>
      <w:proofErr w:type="gramEnd"/>
      <w:r w:rsidR="00B76D4C" w:rsidRPr="00E45C38">
        <w:rPr>
          <w:rFonts w:ascii="Arial" w:hAnsi="Arial" w:cs="Arial"/>
          <w:b w:val="0"/>
          <w:sz w:val="24"/>
          <w:szCs w:val="24"/>
          <w:lang w:val="en-GB"/>
        </w:rPr>
        <w:t xml:space="preserve">  1</w:t>
      </w:r>
    </w:p>
    <w:p w:rsidR="00892853" w:rsidRPr="00E45C38" w:rsidRDefault="00892853" w:rsidP="004944AF">
      <w:pPr>
        <w:spacing w:before="400" w:after="120" w:line="360" w:lineRule="auto"/>
        <w:jc w:val="both"/>
        <w:outlineLvl w:val="0"/>
        <w:rPr>
          <w:rFonts w:ascii="Arial" w:eastAsia="Times New Roman" w:hAnsi="Arial" w:cs="Arial"/>
          <w:bCs/>
          <w:color w:val="000000"/>
          <w:sz w:val="24"/>
          <w:szCs w:val="24"/>
          <w:lang w:val="en-GB"/>
        </w:rPr>
      </w:pPr>
      <w:proofErr w:type="gramStart"/>
      <w:r w:rsidRPr="00E45C38">
        <w:rPr>
          <w:rFonts w:ascii="Arial" w:eastAsia="Times New Roman" w:hAnsi="Arial" w:cs="Arial"/>
          <w:bCs/>
          <w:color w:val="000000"/>
          <w:sz w:val="24"/>
          <w:szCs w:val="24"/>
          <w:lang w:val="en-GB"/>
        </w:rPr>
        <w:t>Objectives</w:t>
      </w:r>
      <w:r w:rsidR="00B76D4C" w:rsidRPr="00E45C38">
        <w:rPr>
          <w:rFonts w:ascii="Arial" w:eastAsia="Times New Roman" w:hAnsi="Arial" w:cs="Arial"/>
          <w:bCs/>
          <w:color w:val="000000"/>
          <w:sz w:val="24"/>
          <w:szCs w:val="24"/>
          <w:lang w:val="en-GB"/>
        </w:rPr>
        <w:t xml:space="preserve">  </w:t>
      </w:r>
      <w:r w:rsidR="00B76D4C" w:rsidRPr="00E45C38">
        <w:rPr>
          <w:rFonts w:ascii="Arial" w:eastAsia="Times New Roman" w:hAnsi="Arial" w:cs="Arial"/>
          <w:bCs/>
          <w:color w:val="000000"/>
          <w:kern w:val="36"/>
          <w:sz w:val="24"/>
          <w:szCs w:val="24"/>
          <w:lang w:val="en-GB"/>
        </w:rPr>
        <w:t>...................................................................................................</w:t>
      </w:r>
      <w:proofErr w:type="gramEnd"/>
      <w:r w:rsidR="00B76D4C" w:rsidRPr="00E45C38">
        <w:rPr>
          <w:rFonts w:ascii="Arial" w:eastAsia="Times New Roman" w:hAnsi="Arial" w:cs="Arial"/>
          <w:bCs/>
          <w:color w:val="000000"/>
          <w:kern w:val="36"/>
          <w:sz w:val="24"/>
          <w:szCs w:val="24"/>
          <w:lang w:val="en-GB"/>
        </w:rPr>
        <w:t xml:space="preserve">  4</w:t>
      </w:r>
    </w:p>
    <w:p w:rsidR="00892853" w:rsidRPr="00E45C38" w:rsidRDefault="00892853" w:rsidP="004944AF">
      <w:pPr>
        <w:pStyle w:val="Heading2"/>
        <w:spacing w:line="360" w:lineRule="auto"/>
        <w:jc w:val="both"/>
        <w:rPr>
          <w:rFonts w:ascii="Arial" w:hAnsi="Arial" w:cs="Arial"/>
          <w:b w:val="0"/>
          <w:sz w:val="24"/>
          <w:szCs w:val="24"/>
          <w:lang w:val="en-GB"/>
        </w:rPr>
      </w:pPr>
      <w:proofErr w:type="gramStart"/>
      <w:r w:rsidRPr="00E45C38">
        <w:rPr>
          <w:rFonts w:ascii="Arial" w:hAnsi="Arial" w:cs="Arial"/>
          <w:b w:val="0"/>
          <w:sz w:val="24"/>
          <w:szCs w:val="24"/>
          <w:lang w:val="en-GB"/>
        </w:rPr>
        <w:t>Strategy</w:t>
      </w:r>
      <w:r w:rsidR="00B76D4C" w:rsidRPr="00E45C38">
        <w:rPr>
          <w:rFonts w:ascii="Arial" w:hAnsi="Arial" w:cs="Arial"/>
          <w:b w:val="0"/>
          <w:sz w:val="24"/>
          <w:szCs w:val="24"/>
          <w:lang w:val="en-GB"/>
        </w:rPr>
        <w:t xml:space="preserve">  </w:t>
      </w:r>
      <w:r w:rsidR="00B76D4C" w:rsidRPr="00E45C38">
        <w:rPr>
          <w:rFonts w:ascii="Arial" w:hAnsi="Arial" w:cs="Arial"/>
          <w:bCs w:val="0"/>
          <w:color w:val="000000"/>
          <w:kern w:val="36"/>
          <w:sz w:val="24"/>
          <w:szCs w:val="24"/>
          <w:lang w:val="en-GB"/>
        </w:rPr>
        <w:t>.......................................................................................................</w:t>
      </w:r>
      <w:proofErr w:type="gramEnd"/>
      <w:r w:rsidR="00B76D4C" w:rsidRPr="00E45C38">
        <w:rPr>
          <w:rFonts w:ascii="Arial" w:hAnsi="Arial" w:cs="Arial"/>
          <w:bCs w:val="0"/>
          <w:color w:val="000000"/>
          <w:kern w:val="36"/>
          <w:sz w:val="24"/>
          <w:szCs w:val="24"/>
          <w:lang w:val="en-GB"/>
        </w:rPr>
        <w:t xml:space="preserve">  4</w:t>
      </w:r>
    </w:p>
    <w:p w:rsidR="00892853" w:rsidRPr="00E45C38" w:rsidRDefault="00892853" w:rsidP="004944AF">
      <w:pPr>
        <w:pStyle w:val="Heading2"/>
        <w:spacing w:line="360" w:lineRule="auto"/>
        <w:jc w:val="both"/>
        <w:rPr>
          <w:rFonts w:ascii="Arial" w:hAnsi="Arial" w:cs="Arial"/>
          <w:b w:val="0"/>
          <w:sz w:val="24"/>
          <w:szCs w:val="24"/>
          <w:lang w:val="en-GB"/>
        </w:rPr>
      </w:pPr>
      <w:r w:rsidRPr="00E45C38">
        <w:rPr>
          <w:rFonts w:ascii="Arial" w:hAnsi="Arial" w:cs="Arial"/>
          <w:b w:val="0"/>
          <w:sz w:val="24"/>
          <w:szCs w:val="24"/>
          <w:lang w:val="en-GB"/>
        </w:rPr>
        <w:t>Tactics</w:t>
      </w:r>
      <w:r w:rsidR="00B76D4C" w:rsidRPr="00E45C38">
        <w:rPr>
          <w:rFonts w:ascii="Arial" w:hAnsi="Arial" w:cs="Arial"/>
          <w:b w:val="0"/>
          <w:sz w:val="24"/>
          <w:szCs w:val="24"/>
          <w:lang w:val="en-GB"/>
        </w:rPr>
        <w:t xml:space="preserve">   </w:t>
      </w:r>
      <w:r w:rsidR="00B76D4C" w:rsidRPr="00E45C38">
        <w:rPr>
          <w:rFonts w:ascii="Arial" w:hAnsi="Arial" w:cs="Arial"/>
          <w:bCs w:val="0"/>
          <w:color w:val="000000"/>
          <w:kern w:val="36"/>
          <w:sz w:val="24"/>
          <w:szCs w:val="24"/>
          <w:lang w:val="en-GB"/>
        </w:rPr>
        <w:t>........................................................................................................  5</w:t>
      </w:r>
    </w:p>
    <w:p w:rsidR="00892853" w:rsidRPr="00E45C38" w:rsidRDefault="00892853" w:rsidP="004944AF">
      <w:pPr>
        <w:pStyle w:val="Heading2"/>
        <w:spacing w:line="360" w:lineRule="auto"/>
        <w:jc w:val="both"/>
        <w:rPr>
          <w:rFonts w:ascii="Arial" w:hAnsi="Arial" w:cs="Arial"/>
          <w:b w:val="0"/>
          <w:sz w:val="24"/>
          <w:szCs w:val="24"/>
          <w:lang w:val="en-GB"/>
        </w:rPr>
      </w:pPr>
      <w:proofErr w:type="gramStart"/>
      <w:r w:rsidRPr="00E45C38">
        <w:rPr>
          <w:rFonts w:ascii="Arial" w:hAnsi="Arial" w:cs="Arial"/>
          <w:b w:val="0"/>
          <w:sz w:val="24"/>
          <w:szCs w:val="24"/>
          <w:lang w:val="en-GB"/>
        </w:rPr>
        <w:t>Action</w:t>
      </w:r>
      <w:r w:rsidR="00B76D4C" w:rsidRPr="00E45C38">
        <w:rPr>
          <w:rFonts w:ascii="Arial" w:hAnsi="Arial" w:cs="Arial"/>
          <w:b w:val="0"/>
          <w:sz w:val="24"/>
          <w:szCs w:val="24"/>
          <w:lang w:val="en-GB"/>
        </w:rPr>
        <w:t xml:space="preserve">  …</w:t>
      </w:r>
      <w:proofErr w:type="gramEnd"/>
      <w:r w:rsidR="00B76D4C" w:rsidRPr="00E45C38">
        <w:rPr>
          <w:rFonts w:ascii="Arial" w:hAnsi="Arial" w:cs="Arial"/>
          <w:b w:val="0"/>
          <w:sz w:val="24"/>
          <w:szCs w:val="24"/>
          <w:lang w:val="en-GB"/>
        </w:rPr>
        <w:t>..</w:t>
      </w:r>
      <w:r w:rsidR="00B76D4C" w:rsidRPr="00E45C38">
        <w:rPr>
          <w:rFonts w:ascii="Arial" w:hAnsi="Arial" w:cs="Arial"/>
          <w:bCs w:val="0"/>
          <w:color w:val="000000"/>
          <w:kern w:val="36"/>
          <w:sz w:val="24"/>
          <w:szCs w:val="24"/>
          <w:lang w:val="en-GB"/>
        </w:rPr>
        <w:t>....................................................................................................  6</w:t>
      </w:r>
    </w:p>
    <w:p w:rsidR="00892853" w:rsidRPr="00E45C38" w:rsidRDefault="00892853" w:rsidP="004944AF">
      <w:pPr>
        <w:pStyle w:val="Heading2"/>
        <w:spacing w:line="360" w:lineRule="auto"/>
        <w:jc w:val="both"/>
        <w:rPr>
          <w:rFonts w:ascii="Arial" w:hAnsi="Arial" w:cs="Arial"/>
          <w:b w:val="0"/>
          <w:sz w:val="24"/>
          <w:szCs w:val="24"/>
          <w:lang w:val="en-GB"/>
        </w:rPr>
      </w:pPr>
      <w:proofErr w:type="gramStart"/>
      <w:r w:rsidRPr="00E45C38">
        <w:rPr>
          <w:rFonts w:ascii="Arial" w:hAnsi="Arial" w:cs="Arial"/>
          <w:b w:val="0"/>
          <w:sz w:val="24"/>
          <w:szCs w:val="24"/>
          <w:lang w:val="en-GB"/>
        </w:rPr>
        <w:t>Control</w:t>
      </w:r>
      <w:r w:rsidR="00B76D4C" w:rsidRPr="00E45C38">
        <w:rPr>
          <w:rFonts w:ascii="Arial" w:hAnsi="Arial" w:cs="Arial"/>
          <w:b w:val="0"/>
          <w:sz w:val="24"/>
          <w:szCs w:val="24"/>
          <w:lang w:val="en-GB"/>
        </w:rPr>
        <w:t xml:space="preserve">  </w:t>
      </w:r>
      <w:r w:rsidR="00B76D4C" w:rsidRPr="00E45C38">
        <w:rPr>
          <w:rFonts w:ascii="Arial" w:hAnsi="Arial" w:cs="Arial"/>
          <w:bCs w:val="0"/>
          <w:color w:val="000000"/>
          <w:kern w:val="36"/>
          <w:sz w:val="24"/>
          <w:szCs w:val="24"/>
          <w:lang w:val="en-GB"/>
        </w:rPr>
        <w:t>.......................................................................................................</w:t>
      </w:r>
      <w:proofErr w:type="gramEnd"/>
      <w:r w:rsidR="00B76D4C" w:rsidRPr="00E45C38">
        <w:rPr>
          <w:rFonts w:ascii="Arial" w:hAnsi="Arial" w:cs="Arial"/>
          <w:bCs w:val="0"/>
          <w:color w:val="000000"/>
          <w:kern w:val="36"/>
          <w:sz w:val="24"/>
          <w:szCs w:val="24"/>
          <w:lang w:val="en-GB"/>
        </w:rPr>
        <w:t xml:space="preserve">  7</w:t>
      </w:r>
    </w:p>
    <w:p w:rsidR="00892853" w:rsidRPr="00E45C38" w:rsidRDefault="00892853" w:rsidP="004944AF">
      <w:pPr>
        <w:pStyle w:val="Heading2"/>
        <w:spacing w:line="360" w:lineRule="auto"/>
        <w:jc w:val="both"/>
        <w:rPr>
          <w:rFonts w:ascii="Arial" w:hAnsi="Arial" w:cs="Arial"/>
          <w:b w:val="0"/>
          <w:sz w:val="24"/>
          <w:szCs w:val="24"/>
          <w:lang w:val="en-GB"/>
        </w:rPr>
      </w:pPr>
      <w:r w:rsidRPr="00E45C38">
        <w:rPr>
          <w:rFonts w:ascii="Arial" w:hAnsi="Arial" w:cs="Arial"/>
          <w:b w:val="0"/>
          <w:sz w:val="24"/>
          <w:szCs w:val="24"/>
          <w:lang w:val="en-GB"/>
        </w:rPr>
        <w:t>Conclusion</w:t>
      </w:r>
      <w:r w:rsidR="00B76D4C" w:rsidRPr="00E45C38">
        <w:rPr>
          <w:rFonts w:ascii="Arial" w:hAnsi="Arial" w:cs="Arial"/>
          <w:b w:val="0"/>
          <w:sz w:val="24"/>
          <w:szCs w:val="24"/>
          <w:lang w:val="en-GB"/>
        </w:rPr>
        <w:t xml:space="preserve"> </w:t>
      </w:r>
      <w:r w:rsidR="00B76D4C" w:rsidRPr="00E45C38">
        <w:rPr>
          <w:rFonts w:ascii="Arial" w:hAnsi="Arial" w:cs="Arial"/>
          <w:bCs w:val="0"/>
          <w:color w:val="000000"/>
          <w:kern w:val="36"/>
          <w:sz w:val="24"/>
          <w:szCs w:val="24"/>
          <w:lang w:val="en-GB"/>
        </w:rPr>
        <w:t>..................................................................................................  7</w:t>
      </w:r>
    </w:p>
    <w:p w:rsidR="00892853" w:rsidRPr="00E45C38" w:rsidRDefault="00892853" w:rsidP="004944AF">
      <w:pPr>
        <w:pStyle w:val="Heading2"/>
        <w:spacing w:line="360" w:lineRule="auto"/>
        <w:jc w:val="both"/>
        <w:rPr>
          <w:rFonts w:ascii="Arial" w:hAnsi="Arial" w:cs="Arial"/>
          <w:b w:val="0"/>
          <w:sz w:val="24"/>
          <w:szCs w:val="24"/>
          <w:lang w:val="en-GB"/>
        </w:rPr>
      </w:pPr>
      <w:r w:rsidRPr="00E45C38">
        <w:rPr>
          <w:rFonts w:ascii="Arial" w:hAnsi="Arial" w:cs="Arial"/>
          <w:b w:val="0"/>
          <w:sz w:val="24"/>
          <w:szCs w:val="24"/>
          <w:lang w:val="en-GB"/>
        </w:rPr>
        <w:t>Reference</w:t>
      </w:r>
      <w:r w:rsidR="00B76D4C" w:rsidRPr="00E45C38">
        <w:rPr>
          <w:rFonts w:ascii="Arial" w:hAnsi="Arial" w:cs="Arial"/>
          <w:b w:val="0"/>
          <w:sz w:val="24"/>
          <w:szCs w:val="24"/>
          <w:lang w:val="en-GB"/>
        </w:rPr>
        <w:t xml:space="preserve"> </w:t>
      </w:r>
      <w:r w:rsidR="00B76D4C" w:rsidRPr="00E45C38">
        <w:rPr>
          <w:rFonts w:ascii="Arial" w:hAnsi="Arial" w:cs="Arial"/>
          <w:bCs w:val="0"/>
          <w:color w:val="000000"/>
          <w:kern w:val="36"/>
          <w:sz w:val="24"/>
          <w:szCs w:val="24"/>
          <w:lang w:val="en-GB"/>
        </w:rPr>
        <w:t>.....................................................................................................  7</w:t>
      </w:r>
    </w:p>
    <w:p w:rsidR="00892853" w:rsidRPr="00E45C38" w:rsidRDefault="00892853" w:rsidP="004944AF">
      <w:pPr>
        <w:spacing w:before="400" w:after="120" w:line="360" w:lineRule="auto"/>
        <w:jc w:val="both"/>
        <w:outlineLvl w:val="0"/>
        <w:rPr>
          <w:rFonts w:ascii="Arial" w:eastAsia="Times New Roman" w:hAnsi="Arial" w:cs="Arial"/>
          <w:b/>
          <w:bCs/>
          <w:color w:val="000000"/>
          <w:kern w:val="36"/>
          <w:sz w:val="24"/>
          <w:szCs w:val="24"/>
          <w:lang w:val="en-GB"/>
        </w:rPr>
      </w:pPr>
    </w:p>
    <w:p w:rsidR="00B76D4C" w:rsidRPr="00E45C38" w:rsidRDefault="00B76D4C" w:rsidP="004944AF">
      <w:pPr>
        <w:spacing w:before="400" w:after="120" w:line="360" w:lineRule="auto"/>
        <w:jc w:val="both"/>
        <w:outlineLvl w:val="0"/>
        <w:rPr>
          <w:rFonts w:ascii="Arial" w:eastAsia="Times New Roman" w:hAnsi="Arial" w:cs="Arial"/>
          <w:b/>
          <w:bCs/>
          <w:color w:val="000000"/>
          <w:kern w:val="36"/>
          <w:sz w:val="24"/>
          <w:szCs w:val="24"/>
          <w:lang w:val="en-GB"/>
        </w:rPr>
        <w:sectPr w:rsidR="00B76D4C" w:rsidRPr="00E45C38" w:rsidSect="009A0EB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pPr>
    </w:p>
    <w:p w:rsidR="00ED54B4" w:rsidRPr="00E45C38" w:rsidRDefault="00ED54B4" w:rsidP="004944AF">
      <w:pPr>
        <w:spacing w:before="400" w:after="120" w:line="360" w:lineRule="auto"/>
        <w:jc w:val="both"/>
        <w:outlineLvl w:val="0"/>
        <w:rPr>
          <w:rFonts w:ascii="Arial" w:eastAsia="Times New Roman" w:hAnsi="Arial" w:cs="Arial"/>
          <w:b/>
          <w:bCs/>
          <w:color w:val="000000" w:themeColor="text1"/>
          <w:kern w:val="36"/>
          <w:sz w:val="24"/>
          <w:szCs w:val="24"/>
          <w:lang w:val="en-GB"/>
        </w:rPr>
      </w:pPr>
      <w:r w:rsidRPr="00E45C38">
        <w:rPr>
          <w:rFonts w:ascii="Arial" w:eastAsia="Times New Roman" w:hAnsi="Arial" w:cs="Arial"/>
          <w:b/>
          <w:bCs/>
          <w:color w:val="000000" w:themeColor="text1"/>
          <w:kern w:val="36"/>
          <w:sz w:val="24"/>
          <w:szCs w:val="24"/>
          <w:lang w:val="en-GB"/>
        </w:rPr>
        <w:lastRenderedPageBreak/>
        <w:t>Introduction </w:t>
      </w:r>
    </w:p>
    <w:p w:rsidR="00D258BC"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Travel for business is growing. It is becoming digital, adaptable, and interconnected. </w:t>
      </w:r>
      <w:r w:rsidR="00D258BC" w:rsidRPr="00E45C38">
        <w:rPr>
          <w:rFonts w:ascii="Arial" w:eastAsia="Times New Roman" w:hAnsi="Arial" w:cs="Arial"/>
          <w:color w:val="000000" w:themeColor="text1"/>
          <w:sz w:val="24"/>
          <w:szCs w:val="24"/>
          <w:lang w:val="en-GB"/>
        </w:rPr>
        <w:t>Today’s</w:t>
      </w:r>
      <w:r w:rsidRPr="00E45C38">
        <w:rPr>
          <w:rFonts w:ascii="Arial" w:eastAsia="Times New Roman" w:hAnsi="Arial" w:cs="Arial"/>
          <w:color w:val="000000" w:themeColor="text1"/>
          <w:sz w:val="24"/>
          <w:szCs w:val="24"/>
          <w:lang w:val="en-GB"/>
        </w:rPr>
        <w:t xml:space="preserve"> visitors expect to be able to do business at any time and wherever. Because of this, competition among hotels and other hospitality-related companies has intensified. </w:t>
      </w:r>
      <w:r w:rsidR="00D258BC" w:rsidRPr="00E45C38">
        <w:rPr>
          <w:rFonts w:ascii="Arial" w:eastAsia="Times New Roman" w:hAnsi="Arial" w:cs="Arial"/>
          <w:color w:val="000000" w:themeColor="text1"/>
          <w:sz w:val="24"/>
          <w:szCs w:val="24"/>
          <w:lang w:val="en-GB"/>
        </w:rPr>
        <w:t>Hotelier needs to think</w:t>
      </w:r>
      <w:r w:rsidRPr="00E45C38">
        <w:rPr>
          <w:rFonts w:ascii="Arial" w:eastAsia="Times New Roman" w:hAnsi="Arial" w:cs="Arial"/>
          <w:color w:val="000000" w:themeColor="text1"/>
          <w:sz w:val="24"/>
          <w:szCs w:val="24"/>
          <w:lang w:val="en-GB"/>
        </w:rPr>
        <w:t xml:space="preserve"> to build strong, personal ties with potential clients to get a competitive advantage. </w:t>
      </w:r>
    </w:p>
    <w:p w:rsidR="008E133B"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This </w:t>
      </w:r>
      <w:r w:rsidR="004944AF" w:rsidRPr="00E45C38">
        <w:rPr>
          <w:rFonts w:ascii="Arial" w:eastAsia="Times New Roman" w:hAnsi="Arial" w:cs="Arial"/>
          <w:color w:val="000000" w:themeColor="text1"/>
          <w:sz w:val="24"/>
          <w:szCs w:val="24"/>
          <w:lang w:val="en-GB"/>
        </w:rPr>
        <w:t xml:space="preserve">marketing plan </w:t>
      </w:r>
      <w:r w:rsidRPr="00E45C38">
        <w:rPr>
          <w:rFonts w:ascii="Arial" w:eastAsia="Times New Roman" w:hAnsi="Arial" w:cs="Arial"/>
          <w:color w:val="000000" w:themeColor="text1"/>
          <w:sz w:val="24"/>
          <w:szCs w:val="24"/>
          <w:lang w:val="en-GB"/>
        </w:rPr>
        <w:t>report will discuss Hotel Crown Plaza's</w:t>
      </w:r>
      <w:r w:rsidR="00D258BC" w:rsidRPr="00E45C38">
        <w:rPr>
          <w:rFonts w:ascii="Arial" w:eastAsia="Times New Roman" w:hAnsi="Arial" w:cs="Arial"/>
          <w:color w:val="000000" w:themeColor="text1"/>
          <w:sz w:val="24"/>
          <w:szCs w:val="24"/>
          <w:lang w:val="en-GB"/>
        </w:rPr>
        <w:t xml:space="preserve"> marketing strategy and plan, and how their company model</w:t>
      </w:r>
      <w:r w:rsidRPr="00E45C38">
        <w:rPr>
          <w:rFonts w:ascii="Arial" w:eastAsia="Times New Roman" w:hAnsi="Arial" w:cs="Arial"/>
          <w:color w:val="000000" w:themeColor="text1"/>
          <w:sz w:val="24"/>
          <w:szCs w:val="24"/>
          <w:lang w:val="en-GB"/>
        </w:rPr>
        <w:t xml:space="preserve"> enables them to succeed. Here, you'll also get a thorough overview of their marketing segmentation, B2B relationships, and marketing mix.</w:t>
      </w:r>
      <w:r w:rsidR="00BB67DA" w:rsidRPr="00E45C38">
        <w:rPr>
          <w:rFonts w:ascii="Arial" w:eastAsia="Times New Roman" w:hAnsi="Arial" w:cs="Arial"/>
          <w:color w:val="000000" w:themeColor="text1"/>
          <w:sz w:val="24"/>
          <w:szCs w:val="24"/>
          <w:lang w:val="en-GB"/>
        </w:rPr>
        <w:t xml:space="preserve"> As the hospitality industry evolves, the Crown Plaza Hotel is always looking for the right opportunities to bring innovative technologies to its guests. This marketing plan outlines how the Crown Plaza Hotel can capitalize on artificial intelligence (AI) to improve response times, deliver a more personalized customer experience, and increase sales.</w:t>
      </w:r>
    </w:p>
    <w:p w:rsidR="00BB67DA" w:rsidRPr="00E45C38" w:rsidRDefault="00BB67DA"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At the core of this plan is the introduction of AI technology for late response and robots as concierge. The hotel’s existing customer base can be tapped into in order to grow the profile of the brand, allowing for a greater spread of AI technology throughout the hospitality industry.</w:t>
      </w:r>
    </w:p>
    <w:p w:rsidR="00BB67DA" w:rsidRDefault="00BB67DA" w:rsidP="004944AF">
      <w:pPr>
        <w:spacing w:after="0" w:line="360" w:lineRule="auto"/>
        <w:jc w:val="both"/>
        <w:rPr>
          <w:rFonts w:ascii="Arial" w:eastAsia="Times New Roman" w:hAnsi="Arial" w:cs="Arial"/>
          <w:color w:val="000000" w:themeColor="text1"/>
          <w:sz w:val="24"/>
          <w:szCs w:val="24"/>
          <w:lang w:val="en-GB"/>
        </w:rPr>
      </w:pPr>
    </w:p>
    <w:p w:rsidR="00A1436E" w:rsidRDefault="00A1436E" w:rsidP="004944AF">
      <w:pPr>
        <w:spacing w:after="0" w:line="360" w:lineRule="auto"/>
        <w:jc w:val="both"/>
        <w:rPr>
          <w:rFonts w:ascii="Arial" w:eastAsia="Times New Roman" w:hAnsi="Arial" w:cs="Arial"/>
          <w:color w:val="000000" w:themeColor="text1"/>
          <w:sz w:val="24"/>
          <w:szCs w:val="24"/>
          <w:lang w:val="en-GB"/>
        </w:rPr>
      </w:pPr>
    </w:p>
    <w:p w:rsidR="00A1436E" w:rsidRDefault="00A1436E" w:rsidP="004944AF">
      <w:pPr>
        <w:spacing w:after="0" w:line="360" w:lineRule="auto"/>
        <w:jc w:val="both"/>
        <w:rPr>
          <w:rFonts w:ascii="Arial" w:eastAsia="Times New Roman" w:hAnsi="Arial" w:cs="Arial"/>
          <w:color w:val="000000" w:themeColor="text1"/>
          <w:sz w:val="24"/>
          <w:szCs w:val="24"/>
          <w:lang w:val="en-GB"/>
        </w:rPr>
      </w:pPr>
    </w:p>
    <w:p w:rsidR="00A1436E" w:rsidRDefault="00A1436E" w:rsidP="004944AF">
      <w:pPr>
        <w:spacing w:after="0" w:line="360" w:lineRule="auto"/>
        <w:jc w:val="both"/>
        <w:rPr>
          <w:rFonts w:ascii="Arial" w:eastAsia="Times New Roman" w:hAnsi="Arial" w:cs="Arial"/>
          <w:color w:val="000000" w:themeColor="text1"/>
          <w:sz w:val="24"/>
          <w:szCs w:val="24"/>
          <w:lang w:val="en-GB"/>
        </w:rPr>
      </w:pPr>
    </w:p>
    <w:p w:rsidR="00A1436E" w:rsidRDefault="00A1436E" w:rsidP="004944AF">
      <w:pPr>
        <w:spacing w:after="0" w:line="360" w:lineRule="auto"/>
        <w:jc w:val="both"/>
        <w:rPr>
          <w:rFonts w:ascii="Arial" w:eastAsia="Times New Roman" w:hAnsi="Arial" w:cs="Arial"/>
          <w:color w:val="000000" w:themeColor="text1"/>
          <w:sz w:val="24"/>
          <w:szCs w:val="24"/>
          <w:lang w:val="en-GB"/>
        </w:rPr>
      </w:pPr>
    </w:p>
    <w:p w:rsidR="00A1436E" w:rsidRDefault="00A1436E" w:rsidP="004944AF">
      <w:pPr>
        <w:spacing w:after="0" w:line="360" w:lineRule="auto"/>
        <w:jc w:val="both"/>
        <w:rPr>
          <w:rFonts w:ascii="Arial" w:eastAsia="Times New Roman" w:hAnsi="Arial" w:cs="Arial"/>
          <w:color w:val="000000" w:themeColor="text1"/>
          <w:sz w:val="24"/>
          <w:szCs w:val="24"/>
          <w:lang w:val="en-GB"/>
        </w:rPr>
      </w:pPr>
    </w:p>
    <w:p w:rsidR="00A1436E" w:rsidRDefault="00A1436E" w:rsidP="004944AF">
      <w:pPr>
        <w:spacing w:after="0" w:line="360" w:lineRule="auto"/>
        <w:jc w:val="both"/>
        <w:rPr>
          <w:rFonts w:ascii="Arial" w:eastAsia="Times New Roman" w:hAnsi="Arial" w:cs="Arial"/>
          <w:color w:val="000000" w:themeColor="text1"/>
          <w:sz w:val="24"/>
          <w:szCs w:val="24"/>
          <w:lang w:val="en-GB"/>
        </w:rPr>
      </w:pPr>
    </w:p>
    <w:p w:rsidR="00A1436E" w:rsidRDefault="00A1436E" w:rsidP="004944AF">
      <w:pPr>
        <w:spacing w:after="0" w:line="360" w:lineRule="auto"/>
        <w:jc w:val="both"/>
        <w:rPr>
          <w:rFonts w:ascii="Arial" w:eastAsia="Times New Roman" w:hAnsi="Arial" w:cs="Arial"/>
          <w:color w:val="000000" w:themeColor="text1"/>
          <w:sz w:val="24"/>
          <w:szCs w:val="24"/>
          <w:lang w:val="en-GB"/>
        </w:rPr>
      </w:pPr>
    </w:p>
    <w:p w:rsidR="00A1436E" w:rsidRPr="00E45C38" w:rsidRDefault="00A1436E" w:rsidP="004944AF">
      <w:pPr>
        <w:spacing w:after="0" w:line="360" w:lineRule="auto"/>
        <w:jc w:val="both"/>
        <w:rPr>
          <w:rFonts w:ascii="Arial" w:eastAsia="Times New Roman" w:hAnsi="Arial" w:cs="Arial"/>
          <w:color w:val="000000" w:themeColor="text1"/>
          <w:sz w:val="24"/>
          <w:szCs w:val="24"/>
          <w:lang w:val="en-GB"/>
        </w:rPr>
      </w:pPr>
    </w:p>
    <w:p w:rsidR="00462B9E" w:rsidRPr="00E45C38" w:rsidRDefault="00462B9E" w:rsidP="004944AF">
      <w:pPr>
        <w:spacing w:after="0" w:line="360" w:lineRule="auto"/>
        <w:jc w:val="both"/>
        <w:rPr>
          <w:rFonts w:ascii="Arial" w:eastAsia="Times New Roman" w:hAnsi="Arial" w:cs="Arial"/>
          <w:color w:val="000000" w:themeColor="text1"/>
          <w:sz w:val="24"/>
          <w:szCs w:val="24"/>
          <w:lang w:val="en-GB"/>
        </w:rPr>
      </w:pP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p>
    <w:p w:rsidR="00892853" w:rsidRPr="00E45C38" w:rsidRDefault="00892853" w:rsidP="004944AF">
      <w:pPr>
        <w:spacing w:after="0" w:line="360" w:lineRule="auto"/>
        <w:jc w:val="both"/>
        <w:rPr>
          <w:rFonts w:ascii="Arial" w:eastAsia="Times New Roman" w:hAnsi="Arial" w:cs="Arial"/>
          <w:color w:val="000000" w:themeColor="text1"/>
          <w:sz w:val="24"/>
          <w:szCs w:val="24"/>
          <w:lang w:val="en-GB"/>
        </w:rPr>
      </w:pPr>
    </w:p>
    <w:p w:rsidR="00892853" w:rsidRPr="00E45C38" w:rsidRDefault="00892853" w:rsidP="004944AF">
      <w:pPr>
        <w:pStyle w:val="Heading2"/>
        <w:spacing w:line="360" w:lineRule="auto"/>
        <w:jc w:val="both"/>
        <w:rPr>
          <w:rFonts w:ascii="Arial" w:hAnsi="Arial" w:cs="Arial"/>
          <w:color w:val="000000" w:themeColor="text1"/>
          <w:sz w:val="24"/>
          <w:szCs w:val="24"/>
          <w:lang w:val="en-GB"/>
        </w:rPr>
      </w:pPr>
      <w:r w:rsidRPr="00E45C38">
        <w:rPr>
          <w:rFonts w:ascii="Arial" w:hAnsi="Arial" w:cs="Arial"/>
          <w:color w:val="000000" w:themeColor="text1"/>
          <w:sz w:val="24"/>
          <w:szCs w:val="24"/>
          <w:lang w:val="en-GB"/>
        </w:rPr>
        <w:lastRenderedPageBreak/>
        <w:t>Situation Analysis</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b/>
          <w:bCs/>
          <w:color w:val="000000" w:themeColor="text1"/>
          <w:sz w:val="24"/>
          <w:szCs w:val="24"/>
          <w:lang w:val="en-GB"/>
        </w:rPr>
        <w:t>Crown Plaza</w:t>
      </w:r>
    </w:p>
    <w:p w:rsidR="00942FE6" w:rsidRPr="00E45C38" w:rsidRDefault="00ED54B4" w:rsidP="00942FE6">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b/>
          <w:color w:val="000000" w:themeColor="text1"/>
          <w:sz w:val="24"/>
          <w:szCs w:val="24"/>
          <w:lang w:val="en-GB"/>
        </w:rPr>
        <w:t>Crowne Plaza</w:t>
      </w:r>
      <w:r w:rsidRPr="00E45C38">
        <w:rPr>
          <w:rFonts w:ascii="Arial" w:eastAsia="Times New Roman" w:hAnsi="Arial" w:cs="Arial"/>
          <w:color w:val="000000" w:themeColor="text1"/>
          <w:sz w:val="24"/>
          <w:szCs w:val="24"/>
          <w:lang w:val="en-GB"/>
        </w:rPr>
        <w:t xml:space="preserve"> is a full-service hotel chain based in the United Kingdom. </w:t>
      </w:r>
      <w:r w:rsidR="00D258BC" w:rsidRPr="00E45C38">
        <w:rPr>
          <w:rFonts w:ascii="Arial" w:eastAsia="Times New Roman" w:hAnsi="Arial" w:cs="Arial"/>
          <w:color w:val="000000" w:themeColor="text1"/>
          <w:sz w:val="24"/>
          <w:szCs w:val="24"/>
          <w:lang w:val="en-GB"/>
        </w:rPr>
        <w:t>The</w:t>
      </w:r>
      <w:r w:rsidRPr="00E45C38">
        <w:rPr>
          <w:rFonts w:ascii="Arial" w:eastAsia="Times New Roman" w:hAnsi="Arial" w:cs="Arial"/>
          <w:color w:val="000000" w:themeColor="text1"/>
          <w:sz w:val="24"/>
          <w:szCs w:val="24"/>
          <w:lang w:val="en-GB"/>
        </w:rPr>
        <w:t xml:space="preserve"> headquarters of this hotel chain is in the UK. It was founded in 1983 as </w:t>
      </w:r>
      <w:r w:rsidR="00D258BC" w:rsidRPr="00E45C38">
        <w:rPr>
          <w:rFonts w:ascii="Arial" w:eastAsia="Times New Roman" w:hAnsi="Arial" w:cs="Arial"/>
          <w:color w:val="000000" w:themeColor="text1"/>
          <w:sz w:val="24"/>
          <w:szCs w:val="24"/>
          <w:lang w:val="en-GB"/>
        </w:rPr>
        <w:t>Holiday Inn's upmarket section.</w:t>
      </w:r>
      <w:r w:rsidRPr="00E45C38">
        <w:rPr>
          <w:rFonts w:ascii="Arial" w:eastAsia="Times New Roman" w:hAnsi="Arial" w:cs="Arial"/>
          <w:color w:val="000000" w:themeColor="text1"/>
          <w:sz w:val="24"/>
          <w:szCs w:val="24"/>
          <w:lang w:val="en-GB"/>
        </w:rPr>
        <w:t xml:space="preserve"> It is a brand of the InterContinental Hotels Group. They now operate 412 hotels worldwide and have 83 more under the pipeline</w:t>
      </w:r>
      <w:r w:rsidR="00D258BC" w:rsidRPr="00E45C38">
        <w:rPr>
          <w:rFonts w:ascii="Arial" w:eastAsia="Times New Roman" w:hAnsi="Arial" w:cs="Arial"/>
          <w:color w:val="000000" w:themeColor="text1"/>
          <w:sz w:val="24"/>
          <w:szCs w:val="24"/>
          <w:lang w:val="en-GB"/>
        </w:rPr>
        <w:t xml:space="preserve"> (Plaza, n.d.).</w:t>
      </w:r>
      <w:r w:rsidRPr="00E45C38">
        <w:rPr>
          <w:rFonts w:ascii="Arial" w:eastAsia="Times New Roman" w:hAnsi="Arial" w:cs="Arial"/>
          <w:color w:val="000000" w:themeColor="text1"/>
          <w:sz w:val="24"/>
          <w:szCs w:val="24"/>
          <w:lang w:val="en-GB"/>
        </w:rPr>
        <w:t xml:space="preserve"> </w:t>
      </w:r>
    </w:p>
    <w:p w:rsidR="008E133B" w:rsidRPr="00E45C38" w:rsidRDefault="008E133B" w:rsidP="004944AF">
      <w:pPr>
        <w:spacing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In order to gain a thorough understanding of the business and create a successful marketing strategy, it is important to conduct a Situation Analysis of the 5 “C’s”; Company, Customers, Competition, Collaborators, and Context.</w:t>
      </w:r>
    </w:p>
    <w:p w:rsidR="008E133B" w:rsidRPr="00E45C38" w:rsidRDefault="008E133B" w:rsidP="004944AF">
      <w:pPr>
        <w:spacing w:line="360" w:lineRule="auto"/>
        <w:jc w:val="both"/>
        <w:rPr>
          <w:rFonts w:ascii="Arial" w:hAnsi="Arial" w:cs="Arial"/>
          <w:color w:val="000000" w:themeColor="text1"/>
          <w:sz w:val="24"/>
          <w:szCs w:val="24"/>
          <w:lang w:val="en-GB"/>
        </w:rPr>
      </w:pPr>
      <w:r w:rsidRPr="00E45C38">
        <w:rPr>
          <w:rFonts w:ascii="Arial" w:hAnsi="Arial" w:cs="Arial"/>
          <w:b/>
          <w:bCs/>
          <w:color w:val="000000" w:themeColor="text1"/>
          <w:sz w:val="24"/>
          <w:szCs w:val="24"/>
          <w:lang w:val="en-GB"/>
        </w:rPr>
        <w:t>Company:</w:t>
      </w:r>
      <w:r w:rsidRPr="00E45C38">
        <w:rPr>
          <w:rFonts w:ascii="Arial" w:hAnsi="Arial" w:cs="Arial"/>
          <w:color w:val="000000" w:themeColor="text1"/>
          <w:sz w:val="24"/>
          <w:szCs w:val="24"/>
          <w:lang w:val="en-GB"/>
        </w:rPr>
        <w:t xml:space="preserve"> Hotel Crowne Plaza is a 5-star, luxury lodging option that offers guests a luxurious and comfortable experience. The presentation and style of the hotel itself provides an atmosphere of elegance, style, and sophistication. Moreover, a focus on personal customer service is a primary feature of Hotel Crowne Plaza that distinguishes it from competitors. </w:t>
      </w:r>
    </w:p>
    <w:p w:rsidR="008E133B" w:rsidRPr="00E45C38" w:rsidRDefault="008E133B" w:rsidP="004944AF">
      <w:pPr>
        <w:spacing w:line="360" w:lineRule="auto"/>
        <w:jc w:val="both"/>
        <w:rPr>
          <w:rFonts w:ascii="Arial" w:hAnsi="Arial" w:cs="Arial"/>
          <w:color w:val="000000" w:themeColor="text1"/>
          <w:sz w:val="24"/>
          <w:szCs w:val="24"/>
          <w:lang w:val="en-GB"/>
        </w:rPr>
      </w:pPr>
      <w:r w:rsidRPr="00E45C38">
        <w:rPr>
          <w:rFonts w:ascii="Arial" w:hAnsi="Arial" w:cs="Arial"/>
          <w:b/>
          <w:bCs/>
          <w:color w:val="000000" w:themeColor="text1"/>
          <w:sz w:val="24"/>
          <w:szCs w:val="24"/>
          <w:lang w:val="en-GB"/>
        </w:rPr>
        <w:t>Customers:</w:t>
      </w:r>
      <w:r w:rsidRPr="00E45C38">
        <w:rPr>
          <w:rFonts w:ascii="Arial" w:hAnsi="Arial" w:cs="Arial"/>
          <w:color w:val="000000" w:themeColor="text1"/>
          <w:sz w:val="24"/>
          <w:szCs w:val="24"/>
          <w:lang w:val="en-GB"/>
        </w:rPr>
        <w:t xml:space="preserve"> Hotel Crowne Plaza caters to business and leisure travelers alike. Its location in the center of the financial district of London, makes it an ideal destination for business travelers, who often seek convenient and high-quality lodging. Hotel Crowne Plaza also strives to give its guests a luxurious and comfortable experience, and thus attracts leisure travelers as well.</w:t>
      </w:r>
    </w:p>
    <w:p w:rsidR="008E133B" w:rsidRPr="00E45C38" w:rsidRDefault="008E133B" w:rsidP="004944AF">
      <w:pPr>
        <w:spacing w:line="360" w:lineRule="auto"/>
        <w:jc w:val="both"/>
        <w:rPr>
          <w:rFonts w:ascii="Arial" w:hAnsi="Arial" w:cs="Arial"/>
          <w:color w:val="000000" w:themeColor="text1"/>
          <w:sz w:val="24"/>
          <w:szCs w:val="24"/>
          <w:lang w:val="en-GB"/>
        </w:rPr>
      </w:pPr>
      <w:r w:rsidRPr="00E45C38">
        <w:rPr>
          <w:rFonts w:ascii="Arial" w:hAnsi="Arial" w:cs="Arial"/>
          <w:b/>
          <w:bCs/>
          <w:color w:val="000000" w:themeColor="text1"/>
          <w:sz w:val="24"/>
          <w:szCs w:val="24"/>
          <w:lang w:val="en-GB"/>
        </w:rPr>
        <w:t>Competition:</w:t>
      </w:r>
      <w:r w:rsidRPr="00E45C38">
        <w:rPr>
          <w:rFonts w:ascii="Arial" w:hAnsi="Arial" w:cs="Arial"/>
          <w:color w:val="000000" w:themeColor="text1"/>
          <w:sz w:val="24"/>
          <w:szCs w:val="24"/>
          <w:lang w:val="en-GB"/>
        </w:rPr>
        <w:t xml:space="preserve"> Hotel Crowne Plaza faces competition from numerous other </w:t>
      </w:r>
      <w:proofErr w:type="gramStart"/>
      <w:r w:rsidRPr="00E45C38">
        <w:rPr>
          <w:rFonts w:ascii="Arial" w:hAnsi="Arial" w:cs="Arial"/>
          <w:color w:val="000000" w:themeColor="text1"/>
          <w:sz w:val="24"/>
          <w:szCs w:val="24"/>
          <w:lang w:val="en-GB"/>
        </w:rPr>
        <w:t>luxury</w:t>
      </w:r>
      <w:proofErr w:type="gramEnd"/>
      <w:r w:rsidRPr="00E45C38">
        <w:rPr>
          <w:rFonts w:ascii="Arial" w:hAnsi="Arial" w:cs="Arial"/>
          <w:color w:val="000000" w:themeColor="text1"/>
          <w:sz w:val="24"/>
          <w:szCs w:val="24"/>
          <w:lang w:val="en-GB"/>
        </w:rPr>
        <w:t xml:space="preserve"> lodging options in the Toronto area, including the Ritz Carlton, Four Seasons, and Park-Hyatt. All of these competitors provide similar service and amenities, making it difficult for Hotel Crowne Plaza to set itself apart from the rest.</w:t>
      </w:r>
    </w:p>
    <w:p w:rsidR="008E133B" w:rsidRPr="00E45C38" w:rsidRDefault="008E133B" w:rsidP="004944AF">
      <w:pPr>
        <w:spacing w:line="360" w:lineRule="auto"/>
        <w:jc w:val="both"/>
        <w:rPr>
          <w:rFonts w:ascii="Arial" w:hAnsi="Arial" w:cs="Arial"/>
          <w:color w:val="000000" w:themeColor="text1"/>
          <w:sz w:val="24"/>
          <w:szCs w:val="24"/>
          <w:lang w:val="en-GB"/>
        </w:rPr>
      </w:pPr>
      <w:r w:rsidRPr="00E45C38">
        <w:rPr>
          <w:rFonts w:ascii="Arial" w:hAnsi="Arial" w:cs="Arial"/>
          <w:b/>
          <w:bCs/>
          <w:color w:val="000000" w:themeColor="text1"/>
          <w:sz w:val="24"/>
          <w:szCs w:val="24"/>
          <w:lang w:val="en-GB"/>
        </w:rPr>
        <w:t>Collaborators:</w:t>
      </w:r>
      <w:r w:rsidRPr="00E45C38">
        <w:rPr>
          <w:rFonts w:ascii="Arial" w:hAnsi="Arial" w:cs="Arial"/>
          <w:color w:val="000000" w:themeColor="text1"/>
          <w:sz w:val="24"/>
          <w:szCs w:val="24"/>
          <w:lang w:val="en-GB"/>
        </w:rPr>
        <w:t xml:space="preserve"> Hotel Crowne Plaza works with numerous collaborators across UK, such as local vendors for supplies, local transportation options for guests, and other businesses to provide concierge and other services to guests. Partnering with these collaborators helps ensure that guests have access to the services and amenities they desire while staying at the hotel.</w:t>
      </w:r>
    </w:p>
    <w:p w:rsidR="008E133B" w:rsidRPr="00E45C38" w:rsidRDefault="008E133B" w:rsidP="004944AF">
      <w:pPr>
        <w:spacing w:line="360" w:lineRule="auto"/>
        <w:jc w:val="both"/>
        <w:rPr>
          <w:rFonts w:ascii="Arial" w:hAnsi="Arial" w:cs="Arial"/>
          <w:color w:val="000000" w:themeColor="text1"/>
          <w:sz w:val="24"/>
          <w:szCs w:val="24"/>
          <w:lang w:val="en-GB"/>
        </w:rPr>
      </w:pPr>
      <w:r w:rsidRPr="00E45C38">
        <w:rPr>
          <w:rFonts w:ascii="Arial" w:hAnsi="Arial" w:cs="Arial"/>
          <w:b/>
          <w:bCs/>
          <w:color w:val="000000" w:themeColor="text1"/>
          <w:sz w:val="24"/>
          <w:szCs w:val="24"/>
          <w:lang w:val="en-GB"/>
        </w:rPr>
        <w:lastRenderedPageBreak/>
        <w:t>Context:</w:t>
      </w:r>
      <w:r w:rsidRPr="00E45C38">
        <w:rPr>
          <w:rFonts w:ascii="Arial" w:hAnsi="Arial" w:cs="Arial"/>
          <w:color w:val="000000" w:themeColor="text1"/>
          <w:sz w:val="24"/>
          <w:szCs w:val="24"/>
          <w:lang w:val="en-GB"/>
        </w:rPr>
        <w:t xml:space="preserve"> The current business environment that Hotel Crowne Plaza operates in is very competitive and highly reliant on creating customer loyalty and satisfaction. Furthermore, the extensive range of technological advancement makes it difficult to stay ahead of the competition. </w:t>
      </w:r>
    </w:p>
    <w:p w:rsidR="008E133B" w:rsidRPr="00E45C38" w:rsidRDefault="008E133B" w:rsidP="004944AF">
      <w:pPr>
        <w:spacing w:line="360" w:lineRule="auto"/>
        <w:jc w:val="both"/>
        <w:rPr>
          <w:rFonts w:ascii="Arial" w:hAnsi="Arial" w:cs="Arial"/>
          <w:color w:val="000000" w:themeColor="text1"/>
          <w:sz w:val="24"/>
          <w:szCs w:val="24"/>
          <w:lang w:val="en-GB"/>
        </w:rPr>
      </w:pPr>
      <w:r w:rsidRPr="00E45C38">
        <w:rPr>
          <w:rFonts w:ascii="Arial" w:hAnsi="Arial" w:cs="Arial"/>
          <w:color w:val="000000" w:themeColor="text1"/>
          <w:sz w:val="24"/>
          <w:szCs w:val="24"/>
          <w:lang w:val="en-GB"/>
        </w:rPr>
        <w:t xml:space="preserve">Overall, Hotel Crowne Plaza is an excellent luxury hotel in the UK area with a strong focus on customer service and satisfaction. </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b/>
          <w:bCs/>
          <w:color w:val="000000" w:themeColor="text1"/>
          <w:sz w:val="24"/>
          <w:szCs w:val="24"/>
          <w:lang w:val="en-GB"/>
        </w:rPr>
        <w:t>SWOT Analysis</w:t>
      </w:r>
    </w:p>
    <w:p w:rsidR="00D258BC" w:rsidRPr="00E45C38" w:rsidRDefault="00D258BC" w:rsidP="004944AF">
      <w:pPr>
        <w:spacing w:line="360" w:lineRule="auto"/>
        <w:jc w:val="both"/>
        <w:rPr>
          <w:rFonts w:ascii="Arial" w:hAnsi="Arial" w:cs="Arial"/>
          <w:color w:val="000000" w:themeColor="text1"/>
          <w:sz w:val="24"/>
          <w:szCs w:val="24"/>
          <w:lang w:val="en-GB"/>
        </w:rPr>
      </w:pPr>
      <w:r w:rsidRPr="00E45C38">
        <w:rPr>
          <w:rFonts w:ascii="Arial" w:hAnsi="Arial" w:cs="Arial"/>
          <w:color w:val="000000" w:themeColor="text1"/>
          <w:sz w:val="24"/>
          <w:szCs w:val="24"/>
          <w:lang w:val="en-GB"/>
        </w:rPr>
        <w:t xml:space="preserve">Crown Plaza’s SWOT analysis </w:t>
      </w:r>
      <w:r w:rsidR="00E31293" w:rsidRPr="00E45C38">
        <w:rPr>
          <w:rFonts w:ascii="Arial" w:hAnsi="Arial" w:cs="Arial"/>
          <w:color w:val="000000" w:themeColor="text1"/>
          <w:sz w:val="24"/>
          <w:szCs w:val="24"/>
          <w:lang w:val="en-GB"/>
        </w:rPr>
        <w:t>is</w:t>
      </w:r>
      <w:r w:rsidRPr="00E45C38">
        <w:rPr>
          <w:rFonts w:ascii="Arial" w:hAnsi="Arial" w:cs="Arial"/>
          <w:color w:val="000000" w:themeColor="text1"/>
          <w:sz w:val="24"/>
          <w:szCs w:val="24"/>
          <w:lang w:val="en-GB"/>
        </w:rPr>
        <w:t xml:space="preserve"> divided into four section</w:t>
      </w:r>
      <w:r w:rsidR="00E31293" w:rsidRPr="00E45C38">
        <w:rPr>
          <w:rFonts w:ascii="Arial" w:hAnsi="Arial" w:cs="Arial"/>
          <w:color w:val="000000" w:themeColor="text1"/>
          <w:sz w:val="24"/>
          <w:szCs w:val="24"/>
          <w:lang w:val="en-GB"/>
        </w:rPr>
        <w:t>s</w:t>
      </w:r>
      <w:r w:rsidRPr="00E45C38">
        <w:rPr>
          <w:rFonts w:ascii="Arial" w:hAnsi="Arial" w:cs="Arial"/>
          <w:color w:val="000000" w:themeColor="text1"/>
          <w:sz w:val="24"/>
          <w:szCs w:val="24"/>
          <w:lang w:val="en-GB"/>
        </w:rPr>
        <w:t>. Which are,</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t>Strength </w:t>
      </w:r>
    </w:p>
    <w:p w:rsidR="00ED54B4" w:rsidRPr="00E45C38" w:rsidRDefault="00ED54B4" w:rsidP="004944AF">
      <w:pPr>
        <w:numPr>
          <w:ilvl w:val="0"/>
          <w:numId w:val="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Hotels Locations </w:t>
      </w:r>
      <w:r w:rsidR="00D258BC" w:rsidRPr="00E45C38">
        <w:rPr>
          <w:rFonts w:ascii="Arial" w:eastAsia="Times New Roman" w:hAnsi="Arial" w:cs="Arial"/>
          <w:color w:val="000000" w:themeColor="text1"/>
          <w:sz w:val="24"/>
          <w:szCs w:val="24"/>
          <w:lang w:val="en-GB"/>
        </w:rPr>
        <w:t xml:space="preserve">are </w:t>
      </w:r>
      <w:r w:rsidRPr="00E45C38">
        <w:rPr>
          <w:rFonts w:ascii="Arial" w:eastAsia="Times New Roman" w:hAnsi="Arial" w:cs="Arial"/>
          <w:color w:val="000000" w:themeColor="text1"/>
          <w:sz w:val="24"/>
          <w:szCs w:val="24"/>
          <w:lang w:val="en-GB"/>
        </w:rPr>
        <w:t xml:space="preserve">all over the world. </w:t>
      </w:r>
      <w:r w:rsidR="00D258BC" w:rsidRPr="00E45C38">
        <w:rPr>
          <w:rFonts w:ascii="Arial" w:eastAsia="Times New Roman" w:hAnsi="Arial" w:cs="Arial"/>
          <w:color w:val="000000" w:themeColor="text1"/>
          <w:sz w:val="24"/>
          <w:szCs w:val="24"/>
          <w:lang w:val="en-GB"/>
        </w:rPr>
        <w:t>Tourists</w:t>
      </w:r>
      <w:r w:rsidRPr="00E45C38">
        <w:rPr>
          <w:rFonts w:ascii="Arial" w:eastAsia="Times New Roman" w:hAnsi="Arial" w:cs="Arial"/>
          <w:color w:val="000000" w:themeColor="text1"/>
          <w:sz w:val="24"/>
          <w:szCs w:val="24"/>
          <w:lang w:val="en-GB"/>
        </w:rPr>
        <w:t xml:space="preserve"> from everywhere may get their facilities.</w:t>
      </w:r>
    </w:p>
    <w:p w:rsidR="00ED54B4" w:rsidRPr="00E45C38" w:rsidRDefault="00ED54B4" w:rsidP="004944AF">
      <w:pPr>
        <w:numPr>
          <w:ilvl w:val="0"/>
          <w:numId w:val="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T</w:t>
      </w:r>
      <w:r w:rsidR="00D258BC" w:rsidRPr="00E45C38">
        <w:rPr>
          <w:rFonts w:ascii="Arial" w:eastAsia="Times New Roman" w:hAnsi="Arial" w:cs="Arial"/>
          <w:color w:val="000000" w:themeColor="text1"/>
          <w:sz w:val="24"/>
          <w:szCs w:val="24"/>
          <w:lang w:val="en-GB"/>
        </w:rPr>
        <w:t>hey provide a luxurious setting</w:t>
      </w:r>
      <w:r w:rsidRPr="00E45C38">
        <w:rPr>
          <w:rFonts w:ascii="Arial" w:eastAsia="Times New Roman" w:hAnsi="Arial" w:cs="Arial"/>
          <w:color w:val="000000" w:themeColor="text1"/>
          <w:sz w:val="24"/>
          <w:szCs w:val="24"/>
          <w:lang w:val="en-GB"/>
        </w:rPr>
        <w:t>.</w:t>
      </w:r>
    </w:p>
    <w:p w:rsidR="00ED54B4" w:rsidRPr="00E45C38" w:rsidRDefault="00ED54B4" w:rsidP="004944AF">
      <w:pPr>
        <w:numPr>
          <w:ilvl w:val="0"/>
          <w:numId w:val="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Their hotel chain is well-organized.</w:t>
      </w:r>
    </w:p>
    <w:p w:rsidR="00ED54B4" w:rsidRPr="00E45C38" w:rsidRDefault="00ED54B4" w:rsidP="004944AF">
      <w:pPr>
        <w:spacing w:after="240" w:line="360" w:lineRule="auto"/>
        <w:jc w:val="both"/>
        <w:rPr>
          <w:rFonts w:ascii="Arial" w:eastAsia="Times New Roman" w:hAnsi="Arial" w:cs="Arial"/>
          <w:color w:val="000000" w:themeColor="text1"/>
          <w:sz w:val="24"/>
          <w:szCs w:val="24"/>
          <w:lang w:val="en-GB"/>
        </w:rPr>
      </w:pP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t>Weakness</w:t>
      </w:r>
    </w:p>
    <w:p w:rsidR="00ED54B4" w:rsidRPr="00E45C38" w:rsidRDefault="00ED54B4" w:rsidP="004944AF">
      <w:pPr>
        <w:numPr>
          <w:ilvl w:val="0"/>
          <w:numId w:val="2"/>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Despite having a widely recognized strategic goal, </w:t>
      </w:r>
      <w:r w:rsidR="00D258BC" w:rsidRPr="00E45C38">
        <w:rPr>
          <w:rFonts w:ascii="Arial" w:eastAsia="Times New Roman" w:hAnsi="Arial" w:cs="Arial"/>
          <w:color w:val="000000" w:themeColor="text1"/>
          <w:sz w:val="24"/>
          <w:szCs w:val="24"/>
          <w:lang w:val="en-GB"/>
        </w:rPr>
        <w:t xml:space="preserve">they </w:t>
      </w:r>
      <w:r w:rsidR="00E31293" w:rsidRPr="00E45C38">
        <w:rPr>
          <w:rFonts w:ascii="Arial" w:eastAsia="Times New Roman" w:hAnsi="Arial" w:cs="Arial"/>
          <w:color w:val="000000" w:themeColor="text1"/>
          <w:sz w:val="24"/>
          <w:szCs w:val="24"/>
          <w:lang w:val="en-GB"/>
        </w:rPr>
        <w:t xml:space="preserve">do </w:t>
      </w:r>
      <w:r w:rsidR="00D258BC" w:rsidRPr="00E45C38">
        <w:rPr>
          <w:rFonts w:ascii="Arial" w:eastAsia="Times New Roman" w:hAnsi="Arial" w:cs="Arial"/>
          <w:color w:val="000000" w:themeColor="text1"/>
          <w:sz w:val="24"/>
          <w:szCs w:val="24"/>
          <w:lang w:val="en-GB"/>
        </w:rPr>
        <w:t xml:space="preserve">have </w:t>
      </w:r>
      <w:r w:rsidRPr="00E45C38">
        <w:rPr>
          <w:rFonts w:ascii="Arial" w:eastAsia="Times New Roman" w:hAnsi="Arial" w:cs="Arial"/>
          <w:color w:val="000000" w:themeColor="text1"/>
          <w:sz w:val="24"/>
          <w:szCs w:val="24"/>
          <w:lang w:val="en-GB"/>
        </w:rPr>
        <w:t>not enough hotels compared to the related brands.</w:t>
      </w:r>
    </w:p>
    <w:p w:rsidR="00ED54B4" w:rsidRPr="00E45C38" w:rsidRDefault="00D258BC" w:rsidP="004944AF">
      <w:pPr>
        <w:numPr>
          <w:ilvl w:val="0"/>
          <w:numId w:val="2"/>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Their</w:t>
      </w:r>
      <w:r w:rsidR="00ED54B4" w:rsidRPr="00E45C38">
        <w:rPr>
          <w:rFonts w:ascii="Arial" w:eastAsia="Times New Roman" w:hAnsi="Arial" w:cs="Arial"/>
          <w:color w:val="000000" w:themeColor="text1"/>
          <w:sz w:val="24"/>
          <w:szCs w:val="24"/>
          <w:lang w:val="en-GB"/>
        </w:rPr>
        <w:t xml:space="preserve"> travel packages are less useful and more expensive.</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t>Opportunity</w:t>
      </w:r>
    </w:p>
    <w:p w:rsidR="00ED54B4" w:rsidRPr="00E45C38" w:rsidRDefault="00ED54B4" w:rsidP="004944AF">
      <w:pPr>
        <w:numPr>
          <w:ilvl w:val="0"/>
          <w:numId w:val="3"/>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High tourist seasons, possible long-term growth of the hotel sector.</w:t>
      </w:r>
    </w:p>
    <w:p w:rsidR="00ED54B4" w:rsidRPr="00E45C38" w:rsidRDefault="00ED54B4" w:rsidP="004944AF">
      <w:pPr>
        <w:numPr>
          <w:ilvl w:val="0"/>
          <w:numId w:val="3"/>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The Crown Plaza hotel will be able to utilize its investment assets more efficiently with the support of the prospective market study.</w:t>
      </w:r>
    </w:p>
    <w:p w:rsidR="00ED54B4" w:rsidRPr="00E45C38" w:rsidRDefault="00ED54B4" w:rsidP="004944AF">
      <w:pPr>
        <w:numPr>
          <w:ilvl w:val="0"/>
          <w:numId w:val="3"/>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To please its royal clients, the administration of the Crown Plaza hotel should offer a fantas</w:t>
      </w:r>
      <w:r w:rsidR="00D258BC" w:rsidRPr="00E45C38">
        <w:rPr>
          <w:rFonts w:ascii="Arial" w:eastAsia="Times New Roman" w:hAnsi="Arial" w:cs="Arial"/>
          <w:color w:val="000000" w:themeColor="text1"/>
          <w:sz w:val="24"/>
          <w:szCs w:val="24"/>
          <w:lang w:val="en-GB"/>
        </w:rPr>
        <w:t>tic array of goods and services</w:t>
      </w:r>
      <w:r w:rsidRPr="00E45C38">
        <w:rPr>
          <w:rFonts w:ascii="Arial" w:eastAsia="Times New Roman" w:hAnsi="Arial" w:cs="Arial"/>
          <w:color w:val="000000" w:themeColor="text1"/>
          <w:sz w:val="24"/>
          <w:szCs w:val="24"/>
          <w:lang w:val="en-GB"/>
        </w:rPr>
        <w:t>.</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lastRenderedPageBreak/>
        <w:t>Threats </w:t>
      </w:r>
    </w:p>
    <w:p w:rsidR="00ED54B4" w:rsidRPr="00E45C38" w:rsidRDefault="00D258BC" w:rsidP="004944AF">
      <w:pPr>
        <w:numPr>
          <w:ilvl w:val="0"/>
          <w:numId w:val="4"/>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Economic</w:t>
      </w:r>
      <w:r w:rsidR="00ED54B4" w:rsidRPr="00E45C38">
        <w:rPr>
          <w:rFonts w:ascii="Arial" w:eastAsia="Times New Roman" w:hAnsi="Arial" w:cs="Arial"/>
          <w:color w:val="000000" w:themeColor="text1"/>
          <w:sz w:val="24"/>
          <w:szCs w:val="24"/>
          <w:lang w:val="en-GB"/>
        </w:rPr>
        <w:t xml:space="preserve"> circumstances and emerging trends may affect their business.</w:t>
      </w:r>
    </w:p>
    <w:p w:rsidR="00ED54B4" w:rsidRPr="00E45C38" w:rsidRDefault="00ED54B4" w:rsidP="004944AF">
      <w:pPr>
        <w:numPr>
          <w:ilvl w:val="0"/>
          <w:numId w:val="4"/>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The Crown Plaza hotel faces several competitors in the market.</w:t>
      </w:r>
    </w:p>
    <w:p w:rsidR="00ED54B4" w:rsidRPr="00E45C38" w:rsidRDefault="00ED54B4" w:rsidP="004944AF">
      <w:pPr>
        <w:spacing w:after="240" w:line="360" w:lineRule="auto"/>
        <w:jc w:val="both"/>
        <w:rPr>
          <w:rFonts w:ascii="Arial" w:eastAsia="Times New Roman" w:hAnsi="Arial" w:cs="Arial"/>
          <w:color w:val="000000" w:themeColor="text1"/>
          <w:sz w:val="24"/>
          <w:szCs w:val="24"/>
          <w:lang w:val="en-GB"/>
        </w:rPr>
      </w:pP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b/>
          <w:bCs/>
          <w:color w:val="000000" w:themeColor="text1"/>
          <w:sz w:val="24"/>
          <w:szCs w:val="24"/>
          <w:lang w:val="en-GB"/>
        </w:rPr>
        <w:t>PESTEL Analysis</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t>Political</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There are several potentials for </w:t>
      </w:r>
      <w:r w:rsidRPr="00E45C38">
        <w:rPr>
          <w:rFonts w:ascii="Arial" w:eastAsia="Times New Roman" w:hAnsi="Arial" w:cs="Arial"/>
          <w:b/>
          <w:color w:val="000000" w:themeColor="text1"/>
          <w:sz w:val="24"/>
          <w:szCs w:val="24"/>
          <w:lang w:val="en-GB"/>
        </w:rPr>
        <w:t>Crown Plaza</w:t>
      </w:r>
      <w:r w:rsidRPr="00E45C38">
        <w:rPr>
          <w:rFonts w:ascii="Arial" w:eastAsia="Times New Roman" w:hAnsi="Arial" w:cs="Arial"/>
          <w:color w:val="000000" w:themeColor="text1"/>
          <w:sz w:val="24"/>
          <w:szCs w:val="24"/>
          <w:lang w:val="en-GB"/>
        </w:rPr>
        <w:t xml:space="preserve"> Hotels to expand into new geographic regions bo</w:t>
      </w:r>
      <w:r w:rsidR="00892853" w:rsidRPr="00E45C38">
        <w:rPr>
          <w:rFonts w:ascii="Arial" w:eastAsia="Times New Roman" w:hAnsi="Arial" w:cs="Arial"/>
          <w:color w:val="000000" w:themeColor="text1"/>
          <w:sz w:val="24"/>
          <w:szCs w:val="24"/>
          <w:lang w:val="en-GB"/>
        </w:rPr>
        <w:t xml:space="preserve">th inside New Zealand and India. </w:t>
      </w:r>
      <w:r w:rsidRPr="00E45C38">
        <w:rPr>
          <w:rFonts w:ascii="Arial" w:eastAsia="Times New Roman" w:hAnsi="Arial" w:cs="Arial"/>
          <w:color w:val="000000" w:themeColor="text1"/>
          <w:sz w:val="24"/>
          <w:szCs w:val="24"/>
          <w:lang w:val="en-GB"/>
        </w:rPr>
        <w:t>With the launch of 300 new hotels between 2018 and 2023, there are also several prospects to expand operations in China (</w:t>
      </w:r>
      <w:proofErr w:type="spellStart"/>
      <w:r w:rsidRPr="00E45C38">
        <w:rPr>
          <w:rFonts w:ascii="Arial" w:eastAsia="Times New Roman" w:hAnsi="Arial" w:cs="Arial"/>
          <w:color w:val="000000" w:themeColor="text1"/>
          <w:sz w:val="24"/>
          <w:szCs w:val="24"/>
          <w:lang w:val="en-GB"/>
        </w:rPr>
        <w:t>IvyPanda</w:t>
      </w:r>
      <w:proofErr w:type="spellEnd"/>
      <w:r w:rsidRPr="00E45C38">
        <w:rPr>
          <w:rFonts w:ascii="Arial" w:eastAsia="Times New Roman" w:hAnsi="Arial" w:cs="Arial"/>
          <w:color w:val="000000" w:themeColor="text1"/>
          <w:sz w:val="24"/>
          <w:szCs w:val="24"/>
          <w:lang w:val="en-GB"/>
        </w:rPr>
        <w:t>, 2021).</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t>Economic</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The business is quite successful and has had steady expansion everywhere. The extensive range of brands and Crown Plaza Hotels' global reach are two further benefits. </w:t>
      </w:r>
      <w:r w:rsidR="00D258BC" w:rsidRPr="00E45C38">
        <w:rPr>
          <w:rFonts w:ascii="Arial" w:eastAsia="Times New Roman" w:hAnsi="Arial" w:cs="Arial"/>
          <w:color w:val="000000" w:themeColor="text1"/>
          <w:sz w:val="24"/>
          <w:szCs w:val="24"/>
          <w:lang w:val="en-GB"/>
        </w:rPr>
        <w:t>Widespread</w:t>
      </w:r>
      <w:r w:rsidRPr="00E45C38">
        <w:rPr>
          <w:rFonts w:ascii="Arial" w:eastAsia="Times New Roman" w:hAnsi="Arial" w:cs="Arial"/>
          <w:color w:val="000000" w:themeColor="text1"/>
          <w:sz w:val="24"/>
          <w:szCs w:val="24"/>
          <w:lang w:val="en-GB"/>
        </w:rPr>
        <w:t xml:space="preserve"> consumer recognition of international hotel groups has seen Crown Plaza's profitability rise.</w:t>
      </w:r>
    </w:p>
    <w:p w:rsidR="00ED54B4" w:rsidRPr="00E45C38" w:rsidRDefault="00ED54B4" w:rsidP="004944AF">
      <w:pPr>
        <w:spacing w:after="240" w:line="360" w:lineRule="auto"/>
        <w:jc w:val="both"/>
        <w:rPr>
          <w:rFonts w:ascii="Arial" w:eastAsia="Times New Roman" w:hAnsi="Arial" w:cs="Arial"/>
          <w:color w:val="000000" w:themeColor="text1"/>
          <w:sz w:val="24"/>
          <w:szCs w:val="24"/>
          <w:lang w:val="en-GB"/>
        </w:rPr>
      </w:pP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t>Social</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Customers gave the company's rewards program bad feedback. The two weaknesses highlight the need for the business to pay more attention to brand loyalty to provide a distinctive value proposition (</w:t>
      </w:r>
      <w:proofErr w:type="spellStart"/>
      <w:r w:rsidRPr="00E45C38">
        <w:rPr>
          <w:rFonts w:ascii="Arial" w:eastAsia="Times New Roman" w:hAnsi="Arial" w:cs="Arial"/>
          <w:color w:val="000000" w:themeColor="text1"/>
          <w:sz w:val="24"/>
          <w:szCs w:val="24"/>
          <w:lang w:val="en-GB"/>
        </w:rPr>
        <w:t>IvyPanda</w:t>
      </w:r>
      <w:proofErr w:type="spellEnd"/>
      <w:r w:rsidRPr="00E45C38">
        <w:rPr>
          <w:rFonts w:ascii="Arial" w:eastAsia="Times New Roman" w:hAnsi="Arial" w:cs="Arial"/>
          <w:color w:val="000000" w:themeColor="text1"/>
          <w:sz w:val="24"/>
          <w:szCs w:val="24"/>
          <w:lang w:val="en-GB"/>
        </w:rPr>
        <w:t>, 2021).</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t>Technology</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The information technology (IT) security of Crown Plaza is weak. The majority of the chain's hotels were harmed by credit card data breaches, including names, numbers, internal verification codes, and other vital information (Sharp, 2017).</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lastRenderedPageBreak/>
        <w:t>Environment</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The Crown Plaza Hotel implements many steps to preserve a sustainable environment. </w:t>
      </w:r>
      <w:r w:rsidR="00D258BC" w:rsidRPr="00E45C38">
        <w:rPr>
          <w:rFonts w:ascii="Arial" w:eastAsia="Times New Roman" w:hAnsi="Arial" w:cs="Arial"/>
          <w:color w:val="000000" w:themeColor="text1"/>
          <w:sz w:val="24"/>
          <w:szCs w:val="24"/>
          <w:lang w:val="en-GB"/>
        </w:rPr>
        <w:t>Such</w:t>
      </w:r>
      <w:r w:rsidRPr="00E45C38">
        <w:rPr>
          <w:rFonts w:ascii="Arial" w:eastAsia="Times New Roman" w:hAnsi="Arial" w:cs="Arial"/>
          <w:color w:val="000000" w:themeColor="text1"/>
          <w:sz w:val="24"/>
          <w:szCs w:val="24"/>
          <w:lang w:val="en-GB"/>
        </w:rPr>
        <w:t xml:space="preserve"> as eliminating plastic bottles and decreasing food waste. Yet when compared to its standard, it falls short.</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color w:val="000000" w:themeColor="text1"/>
          <w:sz w:val="24"/>
          <w:szCs w:val="24"/>
          <w:lang w:val="en-GB"/>
        </w:rPr>
        <w:t>Legal</w:t>
      </w:r>
    </w:p>
    <w:p w:rsidR="00ED54B4" w:rsidRPr="00E45C38" w:rsidRDefault="00D258BC"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Where</w:t>
      </w:r>
      <w:r w:rsidR="00ED54B4" w:rsidRPr="00E45C38">
        <w:rPr>
          <w:rFonts w:ascii="Arial" w:eastAsia="Times New Roman" w:hAnsi="Arial" w:cs="Arial"/>
          <w:color w:val="000000" w:themeColor="text1"/>
          <w:sz w:val="24"/>
          <w:szCs w:val="24"/>
          <w:lang w:val="en-GB"/>
        </w:rPr>
        <w:t xml:space="preserve"> the crown plaza is located, they have received certification from the government. </w:t>
      </w:r>
      <w:r w:rsidRPr="00E45C38">
        <w:rPr>
          <w:rFonts w:ascii="Arial" w:eastAsia="Times New Roman" w:hAnsi="Arial" w:cs="Arial"/>
          <w:color w:val="000000" w:themeColor="text1"/>
          <w:sz w:val="24"/>
          <w:szCs w:val="24"/>
          <w:lang w:val="en-GB"/>
        </w:rPr>
        <w:t>As</w:t>
      </w:r>
      <w:r w:rsidR="00ED54B4" w:rsidRPr="00E45C38">
        <w:rPr>
          <w:rFonts w:ascii="Arial" w:eastAsia="Times New Roman" w:hAnsi="Arial" w:cs="Arial"/>
          <w:color w:val="000000" w:themeColor="text1"/>
          <w:sz w:val="24"/>
          <w:szCs w:val="24"/>
          <w:lang w:val="en-GB"/>
        </w:rPr>
        <w:t xml:space="preserve"> a result, there is no possibility of creating any kind of legal issues</w:t>
      </w:r>
      <w:r w:rsidR="00942FE6">
        <w:rPr>
          <w:rFonts w:ascii="Arial" w:eastAsia="Times New Roman" w:hAnsi="Arial" w:cs="Arial"/>
          <w:color w:val="000000" w:themeColor="text1"/>
          <w:sz w:val="24"/>
          <w:szCs w:val="24"/>
          <w:lang w:val="en-GB"/>
        </w:rPr>
        <w:t xml:space="preserve"> </w:t>
      </w:r>
      <w:r w:rsidR="00ED54B4" w:rsidRPr="00E45C38">
        <w:rPr>
          <w:rFonts w:ascii="Arial" w:eastAsia="Times New Roman" w:hAnsi="Arial" w:cs="Arial"/>
          <w:color w:val="000000" w:themeColor="text1"/>
          <w:sz w:val="24"/>
          <w:szCs w:val="24"/>
          <w:lang w:val="en-GB"/>
        </w:rPr>
        <w:t xml:space="preserve">(HotelMinder, 2022). </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b/>
          <w:bCs/>
          <w:color w:val="000000" w:themeColor="text1"/>
          <w:sz w:val="24"/>
          <w:szCs w:val="24"/>
          <w:lang w:val="en-GB"/>
        </w:rPr>
        <w:t>Market Segmentation</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b/>
          <w:color w:val="000000" w:themeColor="text1"/>
          <w:sz w:val="24"/>
          <w:szCs w:val="24"/>
          <w:lang w:val="en-GB"/>
        </w:rPr>
        <w:t>Crowne Plaza</w:t>
      </w:r>
      <w:r w:rsidRPr="00E45C38">
        <w:rPr>
          <w:rFonts w:ascii="Arial" w:eastAsia="Times New Roman" w:hAnsi="Arial" w:cs="Arial"/>
          <w:color w:val="000000" w:themeColor="text1"/>
          <w:sz w:val="24"/>
          <w:szCs w:val="24"/>
          <w:lang w:val="en-GB"/>
        </w:rPr>
        <w:t xml:space="preserve"> provides premium accommodation by catering to more selective, less budget-conscious business and vacation tourists. Also, they provide the Stay Bridge Suites brand, which caters to the extensive market, and focuses on both business and leisure guests.</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p>
    <w:p w:rsidR="00ED54B4" w:rsidRPr="00E45C38" w:rsidRDefault="004944AF"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b/>
          <w:bCs/>
          <w:color w:val="000000" w:themeColor="text1"/>
          <w:sz w:val="24"/>
          <w:szCs w:val="24"/>
          <w:lang w:val="en-GB"/>
        </w:rPr>
        <w:t xml:space="preserve">Marketing </w:t>
      </w:r>
      <w:r w:rsidR="00ED54B4" w:rsidRPr="00E45C38">
        <w:rPr>
          <w:rFonts w:ascii="Arial" w:eastAsia="Times New Roman" w:hAnsi="Arial" w:cs="Arial"/>
          <w:b/>
          <w:bCs/>
          <w:color w:val="000000" w:themeColor="text1"/>
          <w:sz w:val="24"/>
          <w:szCs w:val="24"/>
          <w:lang w:val="en-GB"/>
        </w:rPr>
        <w:t>Objectives</w:t>
      </w:r>
    </w:p>
    <w:p w:rsidR="00ED54B4" w:rsidRPr="00E45C38" w:rsidRDefault="00892853"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To</w:t>
      </w:r>
      <w:r w:rsidR="00ED54B4" w:rsidRPr="00E45C38">
        <w:rPr>
          <w:rFonts w:ascii="Arial" w:eastAsia="Times New Roman" w:hAnsi="Arial" w:cs="Arial"/>
          <w:color w:val="000000" w:themeColor="text1"/>
          <w:sz w:val="24"/>
          <w:szCs w:val="24"/>
          <w:lang w:val="en-GB"/>
        </w:rPr>
        <w:t xml:space="preserve"> </w:t>
      </w:r>
      <w:proofErr w:type="spellStart"/>
      <w:r w:rsidR="00ED54B4" w:rsidRPr="00E45C38">
        <w:rPr>
          <w:rFonts w:ascii="Arial" w:eastAsia="Times New Roman" w:hAnsi="Arial" w:cs="Arial"/>
          <w:color w:val="000000" w:themeColor="text1"/>
          <w:sz w:val="24"/>
          <w:szCs w:val="24"/>
          <w:lang w:val="en-GB"/>
        </w:rPr>
        <w:t>analyze</w:t>
      </w:r>
      <w:proofErr w:type="spellEnd"/>
      <w:r w:rsidR="00ED54B4" w:rsidRPr="00E45C38">
        <w:rPr>
          <w:rFonts w:ascii="Arial" w:eastAsia="Times New Roman" w:hAnsi="Arial" w:cs="Arial"/>
          <w:color w:val="000000" w:themeColor="text1"/>
          <w:sz w:val="24"/>
          <w:szCs w:val="24"/>
          <w:lang w:val="en-GB"/>
        </w:rPr>
        <w:t xml:space="preserve"> the marketing strategy used by Crown Plaza Hotels, critically examine the literature on their marketing plan, and make suggestions for improving their approach.</w:t>
      </w:r>
    </w:p>
    <w:p w:rsidR="00ED54B4" w:rsidRPr="00E45C38" w:rsidRDefault="00892853" w:rsidP="004944AF">
      <w:pPr>
        <w:pStyle w:val="Heading2"/>
        <w:spacing w:line="360" w:lineRule="auto"/>
        <w:jc w:val="both"/>
        <w:rPr>
          <w:rFonts w:ascii="Arial" w:hAnsi="Arial" w:cs="Arial"/>
          <w:color w:val="000000" w:themeColor="text1"/>
          <w:sz w:val="24"/>
          <w:szCs w:val="24"/>
          <w:lang w:val="en-GB"/>
        </w:rPr>
      </w:pPr>
      <w:r w:rsidRPr="00E45C38">
        <w:rPr>
          <w:rFonts w:ascii="Arial" w:hAnsi="Arial" w:cs="Arial"/>
          <w:color w:val="000000" w:themeColor="text1"/>
          <w:sz w:val="24"/>
          <w:szCs w:val="24"/>
          <w:lang w:val="en-GB"/>
        </w:rPr>
        <w:t>Strategy</w:t>
      </w:r>
    </w:p>
    <w:p w:rsidR="000D468B" w:rsidRPr="00E45C38" w:rsidRDefault="000D468B" w:rsidP="004944AF">
      <w:pPr>
        <w:spacing w:line="360" w:lineRule="auto"/>
        <w:jc w:val="both"/>
        <w:rPr>
          <w:rFonts w:ascii="Arial" w:hAnsi="Arial" w:cs="Arial"/>
          <w:sz w:val="24"/>
          <w:szCs w:val="24"/>
          <w:lang w:val="en-GB"/>
        </w:rPr>
      </w:pPr>
      <w:r w:rsidRPr="00E45C38">
        <w:rPr>
          <w:rFonts w:ascii="Arial" w:hAnsi="Arial" w:cs="Arial"/>
          <w:sz w:val="24"/>
          <w:szCs w:val="24"/>
          <w:lang w:val="en-GB"/>
        </w:rPr>
        <w:t>Crown Plaza Hotel is looking to introduce AI technology and robots to enhance customer experience and drive sales. To that end, Crown Plaza will roll out a comprehensive marketing mix and action plan to ensure the successful implementation of this initiative.</w:t>
      </w:r>
    </w:p>
    <w:p w:rsidR="000D468B" w:rsidRPr="00E45C38" w:rsidRDefault="000D468B" w:rsidP="004944AF">
      <w:pPr>
        <w:spacing w:line="360" w:lineRule="auto"/>
        <w:jc w:val="both"/>
        <w:rPr>
          <w:rFonts w:ascii="Arial" w:hAnsi="Arial" w:cs="Arial"/>
          <w:sz w:val="24"/>
          <w:szCs w:val="24"/>
          <w:lang w:val="en-GB"/>
        </w:rPr>
      </w:pPr>
      <w:r w:rsidRPr="00E45C38">
        <w:rPr>
          <w:rFonts w:ascii="Arial" w:hAnsi="Arial" w:cs="Arial"/>
          <w:sz w:val="24"/>
          <w:szCs w:val="24"/>
          <w:lang w:val="en-GB"/>
        </w:rPr>
        <w:t xml:space="preserve">First and foremost, Crown Plaza will craft a clear and concise message about their use of AI technology and robots. This message should emphasize the innovative potential of this technology and its ability to provide both regular and unique experiences to hotel guests. The message should be targeted to both the hotel’s current guests and new </w:t>
      </w:r>
      <w:r w:rsidRPr="00E45C38">
        <w:rPr>
          <w:rFonts w:ascii="Arial" w:hAnsi="Arial" w:cs="Arial"/>
          <w:sz w:val="24"/>
          <w:szCs w:val="24"/>
          <w:lang w:val="en-GB"/>
        </w:rPr>
        <w:lastRenderedPageBreak/>
        <w:t>potential customers. This will help reinforce the hotel’s commitment to providing a world-class customer experience.</w:t>
      </w:r>
    </w:p>
    <w:p w:rsidR="000D468B" w:rsidRPr="00E45C38" w:rsidRDefault="000D468B" w:rsidP="004944AF">
      <w:pPr>
        <w:spacing w:line="360" w:lineRule="auto"/>
        <w:jc w:val="both"/>
        <w:rPr>
          <w:rFonts w:ascii="Arial" w:hAnsi="Arial" w:cs="Arial"/>
          <w:sz w:val="24"/>
          <w:szCs w:val="24"/>
          <w:lang w:val="en-GB"/>
        </w:rPr>
      </w:pPr>
      <w:r w:rsidRPr="00E45C38">
        <w:rPr>
          <w:rFonts w:ascii="Arial" w:hAnsi="Arial" w:cs="Arial"/>
          <w:sz w:val="24"/>
          <w:szCs w:val="24"/>
          <w:lang w:val="en-GB"/>
        </w:rPr>
        <w:t>At the same time, the marketing message for this initiative should be tailored to different audiences. For example, marketing to frequent business travelers should focus on the technology’s efficiency and capability of providing timely responses. On the other hand, marketing to families should emphasize the “fun” aspects of the technology, such as providing interactive services like face-recognition-based recommendations for restaurants and tourist attractions.</w:t>
      </w:r>
    </w:p>
    <w:p w:rsidR="00C82335" w:rsidRPr="00E45C38" w:rsidRDefault="00C82335" w:rsidP="004944AF">
      <w:pPr>
        <w:spacing w:line="360" w:lineRule="auto"/>
        <w:jc w:val="both"/>
        <w:rPr>
          <w:rFonts w:ascii="Arial" w:hAnsi="Arial" w:cs="Arial"/>
          <w:sz w:val="24"/>
          <w:szCs w:val="24"/>
          <w:lang w:val="en-GB"/>
        </w:rPr>
      </w:pPr>
      <w:r w:rsidRPr="00E45C38">
        <w:rPr>
          <w:rFonts w:ascii="Arial" w:hAnsi="Arial" w:cs="Arial"/>
          <w:sz w:val="24"/>
          <w:szCs w:val="24"/>
          <w:lang w:val="en-GB"/>
        </w:rPr>
        <w:t>In addition to crafting a message, Crown Plaza will also need to create a comprehensive promotional plan that uses a variety of channels. To start, the hotel should create a dedicated website where potential customers can learn more about the initiative and the technology it uses. This website should include videos showing the technology in action, customer testimonials, and a call-to-action to book a room at Crown Plaza.</w:t>
      </w:r>
    </w:p>
    <w:p w:rsidR="000D468B" w:rsidRPr="00E45C38" w:rsidRDefault="00C82335" w:rsidP="004944AF">
      <w:pPr>
        <w:spacing w:line="360" w:lineRule="auto"/>
        <w:jc w:val="both"/>
        <w:rPr>
          <w:rFonts w:ascii="Arial" w:hAnsi="Arial" w:cs="Arial"/>
          <w:sz w:val="24"/>
          <w:szCs w:val="24"/>
          <w:lang w:val="en-GB"/>
        </w:rPr>
      </w:pPr>
      <w:r w:rsidRPr="00E45C38">
        <w:rPr>
          <w:rFonts w:ascii="Arial" w:hAnsi="Arial" w:cs="Arial"/>
          <w:sz w:val="24"/>
          <w:szCs w:val="24"/>
          <w:lang w:val="en-GB"/>
        </w:rPr>
        <w:t>At the same time, the hotel should promote the initiative directly to its existing customers, utilizing email campaigns and social media. Additionally, Crown Plaza should consider utilizing TV and radio advertisements, as well as print advertisements in travel and lifestyle magazines to reach a broad audience.</w:t>
      </w:r>
    </w:p>
    <w:p w:rsidR="00ED54B4" w:rsidRPr="00E45C38" w:rsidRDefault="00892853"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b/>
          <w:bCs/>
          <w:color w:val="000000" w:themeColor="text1"/>
          <w:sz w:val="24"/>
          <w:szCs w:val="24"/>
          <w:lang w:val="en-GB"/>
        </w:rPr>
        <w:t>Value</w:t>
      </w:r>
      <w:r w:rsidR="00ED54B4" w:rsidRPr="00E45C38">
        <w:rPr>
          <w:rFonts w:ascii="Arial" w:eastAsia="Times New Roman" w:hAnsi="Arial" w:cs="Arial"/>
          <w:b/>
          <w:bCs/>
          <w:color w:val="000000" w:themeColor="text1"/>
          <w:sz w:val="24"/>
          <w:szCs w:val="24"/>
          <w:lang w:val="en-GB"/>
        </w:rPr>
        <w:t xml:space="preserve"> </w:t>
      </w:r>
      <w:r w:rsidRPr="00E45C38">
        <w:rPr>
          <w:rFonts w:ascii="Arial" w:eastAsia="Times New Roman" w:hAnsi="Arial" w:cs="Arial"/>
          <w:b/>
          <w:bCs/>
          <w:color w:val="000000" w:themeColor="text1"/>
          <w:sz w:val="24"/>
          <w:szCs w:val="24"/>
          <w:lang w:val="en-GB"/>
        </w:rPr>
        <w:t>Proposition</w:t>
      </w:r>
    </w:p>
    <w:p w:rsidR="00ED54B4" w:rsidRPr="00E45C38" w:rsidRDefault="00892853"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The</w:t>
      </w:r>
      <w:r w:rsidR="00ED54B4" w:rsidRPr="00E45C38">
        <w:rPr>
          <w:rFonts w:ascii="Arial" w:eastAsia="Times New Roman" w:hAnsi="Arial" w:cs="Arial"/>
          <w:color w:val="000000" w:themeColor="text1"/>
          <w:sz w:val="24"/>
          <w:szCs w:val="24"/>
          <w:lang w:val="en-GB"/>
        </w:rPr>
        <w:t xml:space="preserve"> most crucial component of a </w:t>
      </w:r>
      <w:proofErr w:type="gramStart"/>
      <w:r w:rsidR="00ED54B4" w:rsidRPr="00E45C38">
        <w:rPr>
          <w:rFonts w:ascii="Arial" w:eastAsia="Times New Roman" w:hAnsi="Arial" w:cs="Arial"/>
          <w:color w:val="000000" w:themeColor="text1"/>
          <w:sz w:val="24"/>
          <w:szCs w:val="24"/>
          <w:lang w:val="en-GB"/>
        </w:rPr>
        <w:t>Hotel</w:t>
      </w:r>
      <w:proofErr w:type="gramEnd"/>
      <w:r w:rsidR="00ED54B4" w:rsidRPr="00E45C38">
        <w:rPr>
          <w:rFonts w:ascii="Arial" w:eastAsia="Times New Roman" w:hAnsi="Arial" w:cs="Arial"/>
          <w:color w:val="000000" w:themeColor="text1"/>
          <w:sz w:val="24"/>
          <w:szCs w:val="24"/>
          <w:lang w:val="en-GB"/>
        </w:rPr>
        <w:t xml:space="preserve"> marketing campaign is a value proposition. The value proposition defines the benefits a hotel delivers to its guests and how they provide them (Affinity, 2017). To help their business grow, Crown Plaza has made many offers to their visitors.</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p>
    <w:p w:rsidR="00892853" w:rsidRPr="00E45C38" w:rsidRDefault="004944AF" w:rsidP="004944AF">
      <w:pPr>
        <w:pStyle w:val="Heading2"/>
        <w:spacing w:line="360" w:lineRule="auto"/>
        <w:jc w:val="both"/>
        <w:rPr>
          <w:rFonts w:ascii="Arial" w:hAnsi="Arial" w:cs="Arial"/>
          <w:color w:val="000000" w:themeColor="text1"/>
          <w:sz w:val="24"/>
          <w:szCs w:val="24"/>
          <w:lang w:val="en-GB"/>
        </w:rPr>
      </w:pPr>
      <w:r w:rsidRPr="00E45C38">
        <w:rPr>
          <w:rFonts w:ascii="Arial" w:hAnsi="Arial" w:cs="Arial"/>
          <w:color w:val="000000" w:themeColor="text1"/>
          <w:sz w:val="24"/>
          <w:szCs w:val="24"/>
          <w:lang w:val="en-GB"/>
        </w:rPr>
        <w:t xml:space="preserve">Marketing </w:t>
      </w:r>
      <w:r w:rsidR="00892853" w:rsidRPr="00E45C38">
        <w:rPr>
          <w:rFonts w:ascii="Arial" w:hAnsi="Arial" w:cs="Arial"/>
          <w:color w:val="000000" w:themeColor="text1"/>
          <w:sz w:val="24"/>
          <w:szCs w:val="24"/>
          <w:lang w:val="en-GB"/>
        </w:rPr>
        <w:t>Tactics</w:t>
      </w: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b/>
          <w:bCs/>
          <w:color w:val="000000" w:themeColor="text1"/>
          <w:sz w:val="24"/>
          <w:szCs w:val="24"/>
          <w:lang w:val="en-GB"/>
        </w:rPr>
        <w:t>Marketing Mix</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For hotel marketing initiatives to be successful, a suitable marketing mix must be developed. A marketing mix refers to the many marketing factors that the marketing team </w:t>
      </w:r>
      <w:r w:rsidRPr="00E45C38">
        <w:rPr>
          <w:rFonts w:ascii="Arial" w:eastAsia="Times New Roman" w:hAnsi="Arial" w:cs="Arial"/>
          <w:color w:val="000000" w:themeColor="text1"/>
          <w:sz w:val="24"/>
          <w:szCs w:val="24"/>
          <w:lang w:val="en-GB"/>
        </w:rPr>
        <w:lastRenderedPageBreak/>
        <w:t>uses to target particular customers or target market groups. Crown Plaza hotel's marketing Mix considers the following sector</w:t>
      </w:r>
    </w:p>
    <w:p w:rsidR="00C82335" w:rsidRPr="00E45C38" w:rsidRDefault="00C82335" w:rsidP="004944AF">
      <w:pPr>
        <w:spacing w:line="360" w:lineRule="auto"/>
        <w:jc w:val="both"/>
        <w:rPr>
          <w:rFonts w:ascii="Arial" w:hAnsi="Arial" w:cs="Arial"/>
          <w:sz w:val="24"/>
          <w:szCs w:val="24"/>
          <w:lang w:val="en-GB"/>
        </w:rPr>
      </w:pPr>
      <w:r w:rsidRPr="00E45C38">
        <w:rPr>
          <w:rFonts w:ascii="Arial" w:hAnsi="Arial" w:cs="Arial"/>
          <w:sz w:val="24"/>
          <w:szCs w:val="24"/>
          <w:lang w:val="en-GB"/>
        </w:rPr>
        <w:t>4P's of marketing mix tactics strategy for crown plaza hotel to introduce AI chatbots and robots in hotel</w:t>
      </w:r>
      <w:r w:rsidR="004944AF" w:rsidRPr="00E45C38">
        <w:rPr>
          <w:rFonts w:ascii="Arial" w:hAnsi="Arial" w:cs="Arial"/>
          <w:sz w:val="24"/>
          <w:szCs w:val="24"/>
          <w:lang w:val="en-GB"/>
        </w:rPr>
        <w:t>.</w:t>
      </w:r>
    </w:p>
    <w:p w:rsidR="00C82335" w:rsidRPr="00E45C38" w:rsidRDefault="00C82335" w:rsidP="004944AF">
      <w:pPr>
        <w:spacing w:line="360" w:lineRule="auto"/>
        <w:jc w:val="both"/>
        <w:rPr>
          <w:rFonts w:ascii="Arial" w:hAnsi="Arial" w:cs="Arial"/>
          <w:sz w:val="24"/>
          <w:szCs w:val="24"/>
          <w:lang w:val="en-GB"/>
        </w:rPr>
      </w:pPr>
      <w:r w:rsidRPr="00E45C38">
        <w:rPr>
          <w:rFonts w:ascii="Arial" w:hAnsi="Arial" w:cs="Arial"/>
          <w:sz w:val="24"/>
          <w:szCs w:val="24"/>
          <w:lang w:val="en-GB"/>
        </w:rPr>
        <w:t xml:space="preserve">The utilization of Artificial Intelligence (AI) is becoming increasingly prevalent within the hospitality industry, and it's about time for Crown Plaza Hotels to tap into this trend. With the help of AI chatbots and robots, Crown Plaza needs to have an effective marketing mix tactics strategy in place. This strategy should employ the four Ps of marketing: Product, Price, Place, and Promotion. </w:t>
      </w:r>
    </w:p>
    <w:p w:rsidR="00C82335" w:rsidRPr="00E45C38" w:rsidRDefault="00C82335" w:rsidP="004944AF">
      <w:pPr>
        <w:spacing w:line="360" w:lineRule="auto"/>
        <w:jc w:val="both"/>
        <w:rPr>
          <w:rFonts w:ascii="Arial" w:hAnsi="Arial" w:cs="Arial"/>
          <w:sz w:val="24"/>
          <w:szCs w:val="24"/>
          <w:lang w:val="en-GB"/>
        </w:rPr>
      </w:pPr>
      <w:r w:rsidRPr="00E45C38">
        <w:rPr>
          <w:rFonts w:ascii="Arial" w:hAnsi="Arial" w:cs="Arial"/>
          <w:b/>
          <w:bCs/>
          <w:sz w:val="24"/>
          <w:szCs w:val="24"/>
          <w:lang w:val="en-GB"/>
        </w:rPr>
        <w:t>Product:</w:t>
      </w:r>
      <w:r w:rsidRPr="00E45C38">
        <w:rPr>
          <w:rFonts w:ascii="Arial" w:hAnsi="Arial" w:cs="Arial"/>
          <w:sz w:val="24"/>
          <w:szCs w:val="24"/>
          <w:lang w:val="en-GB"/>
        </w:rPr>
        <w:t xml:space="preserve"> In order to introduce AI chatbots and robots into its hotels successfully, Crown Plaza Hotels should focus on creating the most effective customer service bots for its guests. This can be done by utilizing the latest technology to create customer experience bots that are simple to use and easy to understand.</w:t>
      </w:r>
    </w:p>
    <w:p w:rsidR="00C82335" w:rsidRPr="00E45C38" w:rsidRDefault="00C82335" w:rsidP="004944AF">
      <w:pPr>
        <w:spacing w:line="360" w:lineRule="auto"/>
        <w:jc w:val="both"/>
        <w:rPr>
          <w:rFonts w:ascii="Arial" w:hAnsi="Arial" w:cs="Arial"/>
          <w:sz w:val="24"/>
          <w:szCs w:val="24"/>
          <w:lang w:val="en-GB"/>
        </w:rPr>
      </w:pPr>
    </w:p>
    <w:p w:rsidR="00C82335" w:rsidRPr="00E45C38" w:rsidRDefault="00C82335" w:rsidP="004944AF">
      <w:pPr>
        <w:spacing w:after="0" w:line="360" w:lineRule="auto"/>
        <w:jc w:val="both"/>
        <w:rPr>
          <w:rFonts w:ascii="Arial" w:eastAsia="Times New Roman" w:hAnsi="Arial" w:cs="Arial"/>
          <w:color w:val="000000" w:themeColor="text1"/>
          <w:sz w:val="24"/>
          <w:szCs w:val="24"/>
          <w:lang w:val="en-GB"/>
        </w:rPr>
      </w:pPr>
      <w:r w:rsidRPr="00E45C38">
        <w:rPr>
          <w:rFonts w:ascii="Arial" w:hAnsi="Arial" w:cs="Arial"/>
          <w:b/>
          <w:bCs/>
          <w:sz w:val="24"/>
          <w:szCs w:val="24"/>
          <w:lang w:val="en-GB"/>
        </w:rPr>
        <w:t>Price:</w:t>
      </w:r>
      <w:r w:rsidRPr="00E45C38">
        <w:rPr>
          <w:rFonts w:ascii="Arial" w:hAnsi="Arial" w:cs="Arial"/>
          <w:sz w:val="24"/>
          <w:szCs w:val="24"/>
          <w:lang w:val="en-GB"/>
        </w:rPr>
        <w:t xml:space="preserve"> In order to make its bots more affordable, Crown Plaza Hotels should consider reducing cost through the use of a subscription model or by offering discounts to customers</w:t>
      </w:r>
      <w:r w:rsidRPr="00E45C38">
        <w:rPr>
          <w:rFonts w:ascii="Arial" w:eastAsia="Times New Roman" w:hAnsi="Arial" w:cs="Arial"/>
          <w:color w:val="000000" w:themeColor="text1"/>
          <w:sz w:val="24"/>
          <w:szCs w:val="24"/>
          <w:lang w:val="en-GB"/>
        </w:rPr>
        <w:t xml:space="preserve"> (Marketing Mix, n.d.). </w:t>
      </w:r>
      <w:r w:rsidRPr="00E45C38">
        <w:rPr>
          <w:rFonts w:ascii="Arial" w:hAnsi="Arial" w:cs="Arial"/>
          <w:sz w:val="24"/>
          <w:szCs w:val="24"/>
          <w:lang w:val="en-GB"/>
        </w:rPr>
        <w:t>Additionally, Crown Plaza Hotels should consider the cost that its hotel staff have to pay when introducing AI customer service bots. A cost-benefit analysis should be conducted to ensure that the net cost savings to the hotel is more advantageous than any additional fees or charges.</w:t>
      </w:r>
    </w:p>
    <w:p w:rsidR="00C82335" w:rsidRPr="00E45C38" w:rsidRDefault="00C82335" w:rsidP="004944AF">
      <w:pPr>
        <w:spacing w:line="360" w:lineRule="auto"/>
        <w:jc w:val="both"/>
        <w:rPr>
          <w:rFonts w:ascii="Arial" w:hAnsi="Arial" w:cs="Arial"/>
          <w:sz w:val="24"/>
          <w:szCs w:val="24"/>
          <w:lang w:val="en-GB"/>
        </w:rPr>
      </w:pPr>
    </w:p>
    <w:p w:rsidR="00C82335" w:rsidRPr="00E45C38" w:rsidRDefault="00C82335" w:rsidP="004944AF">
      <w:pPr>
        <w:spacing w:line="360" w:lineRule="auto"/>
        <w:jc w:val="both"/>
        <w:rPr>
          <w:rFonts w:ascii="Arial" w:hAnsi="Arial" w:cs="Arial"/>
          <w:sz w:val="24"/>
          <w:szCs w:val="24"/>
          <w:lang w:val="en-GB"/>
        </w:rPr>
      </w:pPr>
      <w:r w:rsidRPr="00E45C38">
        <w:rPr>
          <w:rFonts w:ascii="Arial" w:hAnsi="Arial" w:cs="Arial"/>
          <w:b/>
          <w:bCs/>
          <w:sz w:val="24"/>
          <w:szCs w:val="24"/>
          <w:lang w:val="en-GB"/>
        </w:rPr>
        <w:t>Place:</w:t>
      </w:r>
      <w:r w:rsidRPr="00E45C38">
        <w:rPr>
          <w:rFonts w:ascii="Arial" w:hAnsi="Arial" w:cs="Arial"/>
          <w:sz w:val="24"/>
          <w:szCs w:val="24"/>
          <w:lang w:val="en-GB"/>
        </w:rPr>
        <w:t xml:space="preserve"> Crown Plaza Hotels should consider placing its AI chatbots and robots in strategic locations throughout its hotels in order to make them readily accessible to guests. This will help to ensure that the customer experience is as smooth and efficient as possible. Additionally, Crown Plaza Hotels should consider providing a dedicated customer service number for guests to contact in case their queries are not answered by the chatbots or robots.</w:t>
      </w:r>
    </w:p>
    <w:p w:rsidR="00C82335" w:rsidRPr="00E45C38" w:rsidRDefault="00C82335" w:rsidP="004944AF">
      <w:pPr>
        <w:spacing w:line="360" w:lineRule="auto"/>
        <w:jc w:val="both"/>
        <w:rPr>
          <w:rFonts w:ascii="Arial" w:hAnsi="Arial" w:cs="Arial"/>
          <w:sz w:val="24"/>
          <w:szCs w:val="24"/>
          <w:lang w:val="en-GB"/>
        </w:rPr>
      </w:pPr>
    </w:p>
    <w:p w:rsidR="00C82335" w:rsidRPr="00E45C38" w:rsidRDefault="00C82335" w:rsidP="004944AF">
      <w:pPr>
        <w:spacing w:line="360" w:lineRule="auto"/>
        <w:jc w:val="both"/>
        <w:rPr>
          <w:rFonts w:ascii="Arial" w:hAnsi="Arial" w:cs="Arial"/>
          <w:sz w:val="24"/>
          <w:szCs w:val="24"/>
          <w:lang w:val="en-GB"/>
        </w:rPr>
      </w:pPr>
      <w:r w:rsidRPr="00E45C38">
        <w:rPr>
          <w:rFonts w:ascii="Arial" w:hAnsi="Arial" w:cs="Arial"/>
          <w:b/>
          <w:bCs/>
          <w:sz w:val="24"/>
          <w:szCs w:val="24"/>
          <w:lang w:val="en-GB"/>
        </w:rPr>
        <w:lastRenderedPageBreak/>
        <w:t>Promotion:</w:t>
      </w:r>
      <w:r w:rsidRPr="00E45C38">
        <w:rPr>
          <w:rFonts w:ascii="Arial" w:hAnsi="Arial" w:cs="Arial"/>
          <w:sz w:val="24"/>
          <w:szCs w:val="24"/>
          <w:lang w:val="en-GB"/>
        </w:rPr>
        <w:t xml:space="preserve"> In order to create awareness about its AI chatbots and robots, Crown Plaza Hotels should undertake a comprehensive promotional strategy. This can include traditional marketing methods such as television and radio advertisements, as well as engaging in digital marketing initiatives such as SEO and content marketing. Additionally, Crown Plaza Hotels should consider offering special promotions or discounts to customers who are willing to try out the AI chatbots and robots.</w:t>
      </w:r>
    </w:p>
    <w:p w:rsidR="00C82335" w:rsidRPr="00E45C38" w:rsidRDefault="00C82335" w:rsidP="004944AF">
      <w:pPr>
        <w:spacing w:line="360" w:lineRule="auto"/>
        <w:jc w:val="both"/>
        <w:rPr>
          <w:rFonts w:ascii="Arial" w:hAnsi="Arial" w:cs="Arial"/>
          <w:sz w:val="24"/>
          <w:szCs w:val="24"/>
          <w:lang w:val="en-GB"/>
        </w:rPr>
      </w:pPr>
    </w:p>
    <w:p w:rsidR="00C82335" w:rsidRPr="00E45C38" w:rsidRDefault="00C82335" w:rsidP="004944AF">
      <w:pPr>
        <w:spacing w:line="360" w:lineRule="auto"/>
        <w:jc w:val="both"/>
        <w:rPr>
          <w:rFonts w:ascii="Arial" w:hAnsi="Arial" w:cs="Arial"/>
          <w:sz w:val="24"/>
          <w:szCs w:val="24"/>
          <w:lang w:val="en-GB"/>
        </w:rPr>
      </w:pPr>
      <w:r w:rsidRPr="00E45C38">
        <w:rPr>
          <w:rFonts w:ascii="Arial" w:hAnsi="Arial" w:cs="Arial"/>
          <w:sz w:val="24"/>
          <w:szCs w:val="24"/>
          <w:lang w:val="en-GB"/>
        </w:rPr>
        <w:t xml:space="preserve">With these four Ps in mind, Crown Plaza Hotels can ensure that it has an effective marketing mix tactics strategy in place to introduce AI chatbots and robots in its hotels. </w:t>
      </w:r>
    </w:p>
    <w:p w:rsidR="00ED54B4" w:rsidRPr="00E45C38" w:rsidRDefault="00ED54B4" w:rsidP="004944AF">
      <w:pPr>
        <w:spacing w:after="0" w:line="360" w:lineRule="auto"/>
        <w:jc w:val="both"/>
        <w:textAlignment w:val="baseline"/>
        <w:rPr>
          <w:rFonts w:ascii="Arial" w:eastAsia="Times New Roman" w:hAnsi="Arial" w:cs="Arial"/>
          <w:color w:val="000000" w:themeColor="text1"/>
          <w:sz w:val="24"/>
          <w:szCs w:val="24"/>
          <w:lang w:val="en-GB"/>
        </w:rPr>
      </w:pPr>
    </w:p>
    <w:p w:rsidR="00ED54B4" w:rsidRPr="00E45C38" w:rsidRDefault="00ED54B4" w:rsidP="004944AF">
      <w:pPr>
        <w:pStyle w:val="Heading2"/>
        <w:spacing w:line="360" w:lineRule="auto"/>
        <w:jc w:val="both"/>
        <w:rPr>
          <w:rFonts w:ascii="Arial" w:hAnsi="Arial" w:cs="Arial"/>
          <w:color w:val="000000" w:themeColor="text1"/>
          <w:sz w:val="24"/>
          <w:szCs w:val="24"/>
          <w:lang w:val="en-GB"/>
        </w:rPr>
      </w:pPr>
      <w:r w:rsidRPr="00E45C38">
        <w:rPr>
          <w:rFonts w:ascii="Arial" w:hAnsi="Arial" w:cs="Arial"/>
          <w:color w:val="000000" w:themeColor="text1"/>
          <w:sz w:val="24"/>
          <w:szCs w:val="24"/>
          <w:lang w:val="en-GB"/>
        </w:rPr>
        <w:t>Action</w:t>
      </w:r>
      <w:r w:rsidR="004944AF" w:rsidRPr="00E45C38">
        <w:rPr>
          <w:rFonts w:ascii="Arial" w:hAnsi="Arial" w:cs="Arial"/>
          <w:color w:val="000000" w:themeColor="text1"/>
          <w:sz w:val="24"/>
          <w:szCs w:val="24"/>
          <w:lang w:val="en-GB"/>
        </w:rPr>
        <w:t xml:space="preserve"> plan</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To compete with the rival, Crown Plaza's marketing approach has to be improved. Using AI technology </w:t>
      </w:r>
      <w:r w:rsidR="00E31293" w:rsidRPr="00E45C38">
        <w:rPr>
          <w:rFonts w:ascii="Arial" w:eastAsia="Times New Roman" w:hAnsi="Arial" w:cs="Arial"/>
          <w:color w:val="000000" w:themeColor="text1"/>
          <w:sz w:val="24"/>
          <w:szCs w:val="24"/>
          <w:lang w:val="en-GB"/>
        </w:rPr>
        <w:t>in</w:t>
      </w:r>
      <w:r w:rsidRPr="00E45C38">
        <w:rPr>
          <w:rFonts w:ascii="Arial" w:eastAsia="Times New Roman" w:hAnsi="Arial" w:cs="Arial"/>
          <w:color w:val="000000" w:themeColor="text1"/>
          <w:sz w:val="24"/>
          <w:szCs w:val="24"/>
          <w:lang w:val="en-GB"/>
        </w:rPr>
        <w:t xml:space="preserve"> regular operations can help Crown Plaza boost </w:t>
      </w:r>
      <w:r w:rsidR="00E31293" w:rsidRPr="00E45C38">
        <w:rPr>
          <w:rFonts w:ascii="Arial" w:eastAsia="Times New Roman" w:hAnsi="Arial" w:cs="Arial"/>
          <w:color w:val="000000" w:themeColor="text1"/>
          <w:sz w:val="24"/>
          <w:szCs w:val="24"/>
          <w:lang w:val="en-GB"/>
        </w:rPr>
        <w:t>its</w:t>
      </w:r>
      <w:r w:rsidRPr="00E45C38">
        <w:rPr>
          <w:rFonts w:ascii="Arial" w:eastAsia="Times New Roman" w:hAnsi="Arial" w:cs="Arial"/>
          <w:color w:val="000000" w:themeColor="text1"/>
          <w:sz w:val="24"/>
          <w:szCs w:val="24"/>
          <w:lang w:val="en-GB"/>
        </w:rPr>
        <w:t xml:space="preserve"> marketing approach. With the help of artificial intelligence, upscale visitor experiences are delivered at affordable rates. AI has the potential to improve customer service and marketing, boost customer retention, automate back-office tasks, and </w:t>
      </w:r>
      <w:proofErr w:type="spellStart"/>
      <w:r w:rsidRPr="00E45C38">
        <w:rPr>
          <w:rFonts w:ascii="Arial" w:eastAsia="Times New Roman" w:hAnsi="Arial" w:cs="Arial"/>
          <w:color w:val="000000" w:themeColor="text1"/>
          <w:sz w:val="24"/>
          <w:szCs w:val="24"/>
          <w:lang w:val="en-GB"/>
        </w:rPr>
        <w:t>analyze</w:t>
      </w:r>
      <w:proofErr w:type="spellEnd"/>
      <w:r w:rsidRPr="00E45C38">
        <w:rPr>
          <w:rFonts w:ascii="Arial" w:eastAsia="Times New Roman" w:hAnsi="Arial" w:cs="Arial"/>
          <w:color w:val="000000" w:themeColor="text1"/>
          <w:sz w:val="24"/>
          <w:szCs w:val="24"/>
          <w:lang w:val="en-GB"/>
        </w:rPr>
        <w:t xml:space="preserve"> data. Also, it can boost company income, </w:t>
      </w:r>
      <w:r w:rsidR="00E31293" w:rsidRPr="00E45C38">
        <w:rPr>
          <w:rFonts w:ascii="Arial" w:eastAsia="Times New Roman" w:hAnsi="Arial" w:cs="Arial"/>
          <w:color w:val="000000" w:themeColor="text1"/>
          <w:sz w:val="24"/>
          <w:szCs w:val="24"/>
          <w:lang w:val="en-GB"/>
        </w:rPr>
        <w:t xml:space="preserve">and </w:t>
      </w:r>
      <w:r w:rsidRPr="00E45C38">
        <w:rPr>
          <w:rFonts w:ascii="Arial" w:eastAsia="Times New Roman" w:hAnsi="Arial" w:cs="Arial"/>
          <w:color w:val="000000" w:themeColor="text1"/>
          <w:sz w:val="24"/>
          <w:szCs w:val="24"/>
          <w:lang w:val="en-GB"/>
        </w:rPr>
        <w:t xml:space="preserve">profits, and expand Crown Plaza's operations. </w:t>
      </w:r>
      <w:r w:rsidR="00892853" w:rsidRPr="00E45C38">
        <w:rPr>
          <w:rFonts w:ascii="Arial" w:eastAsia="Times New Roman" w:hAnsi="Arial" w:cs="Arial"/>
          <w:color w:val="000000" w:themeColor="text1"/>
          <w:sz w:val="24"/>
          <w:szCs w:val="24"/>
          <w:lang w:val="en-GB"/>
        </w:rPr>
        <w:t>The</w:t>
      </w:r>
      <w:r w:rsidRPr="00E45C38">
        <w:rPr>
          <w:rFonts w:ascii="Arial" w:eastAsia="Times New Roman" w:hAnsi="Arial" w:cs="Arial"/>
          <w:color w:val="000000" w:themeColor="text1"/>
          <w:sz w:val="24"/>
          <w:szCs w:val="24"/>
          <w:lang w:val="en-GB"/>
        </w:rPr>
        <w:t xml:space="preserve"> place where Crown Plaza make</w:t>
      </w:r>
      <w:r w:rsidR="00E31293" w:rsidRPr="00E45C38">
        <w:rPr>
          <w:rFonts w:ascii="Arial" w:eastAsia="Times New Roman" w:hAnsi="Arial" w:cs="Arial"/>
          <w:color w:val="000000" w:themeColor="text1"/>
          <w:sz w:val="24"/>
          <w:szCs w:val="24"/>
          <w:lang w:val="en-GB"/>
        </w:rPr>
        <w:t>s</w:t>
      </w:r>
      <w:r w:rsidRPr="00E45C38">
        <w:rPr>
          <w:rFonts w:ascii="Arial" w:eastAsia="Times New Roman" w:hAnsi="Arial" w:cs="Arial"/>
          <w:color w:val="000000" w:themeColor="text1"/>
          <w:sz w:val="24"/>
          <w:szCs w:val="24"/>
          <w:lang w:val="en-GB"/>
        </w:rPr>
        <w:t xml:space="preserve"> much improvement utilizing AI is,</w:t>
      </w:r>
    </w:p>
    <w:p w:rsidR="00ED54B4" w:rsidRPr="00E45C38" w:rsidRDefault="00ED54B4" w:rsidP="004944AF">
      <w:pPr>
        <w:numPr>
          <w:ilvl w:val="0"/>
          <w:numId w:val="1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Operating effectiveness.</w:t>
      </w:r>
    </w:p>
    <w:p w:rsidR="00ED54B4" w:rsidRPr="00E45C38" w:rsidRDefault="00892853" w:rsidP="004944AF">
      <w:pPr>
        <w:numPr>
          <w:ilvl w:val="0"/>
          <w:numId w:val="1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Customer</w:t>
      </w:r>
      <w:r w:rsidR="00ED54B4" w:rsidRPr="00E45C38">
        <w:rPr>
          <w:rFonts w:ascii="Arial" w:eastAsia="Times New Roman" w:hAnsi="Arial" w:cs="Arial"/>
          <w:color w:val="000000" w:themeColor="text1"/>
          <w:sz w:val="24"/>
          <w:szCs w:val="24"/>
          <w:lang w:val="en-GB"/>
        </w:rPr>
        <w:t xml:space="preserve"> experience.</w:t>
      </w:r>
    </w:p>
    <w:p w:rsidR="00ED54B4" w:rsidRPr="00E45C38" w:rsidRDefault="00ED54B4" w:rsidP="004944AF">
      <w:pPr>
        <w:numPr>
          <w:ilvl w:val="0"/>
          <w:numId w:val="1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Improvement in revenue.</w:t>
      </w:r>
    </w:p>
    <w:p w:rsidR="00ED54B4" w:rsidRPr="00E45C38" w:rsidRDefault="00ED54B4" w:rsidP="004944AF">
      <w:pPr>
        <w:numPr>
          <w:ilvl w:val="0"/>
          <w:numId w:val="1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Sustainable Development.</w:t>
      </w:r>
    </w:p>
    <w:p w:rsidR="00ED54B4" w:rsidRPr="00E45C38" w:rsidRDefault="00ED54B4" w:rsidP="004944AF">
      <w:pPr>
        <w:numPr>
          <w:ilvl w:val="0"/>
          <w:numId w:val="1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Advanced customization.</w:t>
      </w:r>
    </w:p>
    <w:p w:rsidR="00ED54B4" w:rsidRPr="00E45C38" w:rsidRDefault="00ED54B4" w:rsidP="004944AF">
      <w:pPr>
        <w:numPr>
          <w:ilvl w:val="0"/>
          <w:numId w:val="1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Experience with international bookings.</w:t>
      </w:r>
    </w:p>
    <w:p w:rsidR="00ED54B4" w:rsidRPr="00E45C38" w:rsidRDefault="00892853" w:rsidP="004944AF">
      <w:pPr>
        <w:numPr>
          <w:ilvl w:val="0"/>
          <w:numId w:val="11"/>
        </w:numPr>
        <w:spacing w:after="0" w:line="360" w:lineRule="auto"/>
        <w:jc w:val="both"/>
        <w:textAlignment w:val="baseline"/>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Analytics</w:t>
      </w:r>
      <w:r w:rsidR="00ED54B4" w:rsidRPr="00E45C38">
        <w:rPr>
          <w:rFonts w:ascii="Arial" w:eastAsia="Times New Roman" w:hAnsi="Arial" w:cs="Arial"/>
          <w:color w:val="000000" w:themeColor="text1"/>
          <w:sz w:val="24"/>
          <w:szCs w:val="24"/>
          <w:lang w:val="en-GB"/>
        </w:rPr>
        <w:t xml:space="preserve"> of data.</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b/>
          <w:bCs/>
          <w:color w:val="000000" w:themeColor="text1"/>
          <w:sz w:val="24"/>
          <w:szCs w:val="24"/>
          <w:lang w:val="en-GB"/>
        </w:rPr>
        <w:t>Control </w:t>
      </w:r>
    </w:p>
    <w:p w:rsidR="004944AF"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lastRenderedPageBreak/>
        <w:t xml:space="preserve">The success of </w:t>
      </w:r>
      <w:r w:rsidRPr="00E45C38">
        <w:rPr>
          <w:rFonts w:ascii="Arial" w:eastAsia="Times New Roman" w:hAnsi="Arial" w:cs="Arial"/>
          <w:b/>
          <w:color w:val="000000" w:themeColor="text1"/>
          <w:sz w:val="24"/>
          <w:szCs w:val="24"/>
          <w:lang w:val="en-GB"/>
        </w:rPr>
        <w:t>Crown Plaza</w:t>
      </w:r>
      <w:r w:rsidRPr="00E45C38">
        <w:rPr>
          <w:rFonts w:ascii="Arial" w:eastAsia="Times New Roman" w:hAnsi="Arial" w:cs="Arial"/>
          <w:color w:val="000000" w:themeColor="text1"/>
          <w:sz w:val="24"/>
          <w:szCs w:val="24"/>
          <w:lang w:val="en-GB"/>
        </w:rPr>
        <w:t xml:space="preserve"> hotels depends on its ability to deliver quality customer service. </w:t>
      </w:r>
      <w:r w:rsidR="004944AF" w:rsidRPr="00E45C38">
        <w:rPr>
          <w:rFonts w:ascii="Arial" w:eastAsia="Times New Roman" w:hAnsi="Arial" w:cs="Arial"/>
          <w:color w:val="000000" w:themeColor="text1"/>
          <w:sz w:val="24"/>
          <w:szCs w:val="24"/>
          <w:lang w:val="en-GB"/>
        </w:rPr>
        <w:t xml:space="preserve"> </w:t>
      </w:r>
      <w:r w:rsidR="004944AF" w:rsidRPr="00E45C38">
        <w:rPr>
          <w:rFonts w:ascii="Arial" w:hAnsi="Arial" w:cs="Arial"/>
          <w:sz w:val="24"/>
          <w:szCs w:val="24"/>
          <w:lang w:val="en-GB"/>
        </w:rPr>
        <w:t>Finally, to ensure the success of this initiative, Crown Plaza should make sure the technology is easy to use and provides an intuitive experience for all customers. To that end, the hotel should conduct regular customer satisfaction surveys to better understand how customers are responding to the technology and what improvements can be made. Additionally, Crown Plaza should create a customer service team to provide support and address customer issues that arise from using the AI technology.</w:t>
      </w:r>
    </w:p>
    <w:p w:rsidR="004944AF" w:rsidRPr="00E45C38" w:rsidRDefault="004944AF" w:rsidP="004944AF">
      <w:pPr>
        <w:spacing w:line="360" w:lineRule="auto"/>
        <w:jc w:val="both"/>
        <w:rPr>
          <w:rFonts w:ascii="Arial" w:hAnsi="Arial" w:cs="Arial"/>
          <w:sz w:val="24"/>
          <w:szCs w:val="24"/>
          <w:lang w:val="en-GB"/>
        </w:rPr>
      </w:pPr>
      <w:r w:rsidRPr="00E45C38">
        <w:rPr>
          <w:rFonts w:ascii="Arial" w:hAnsi="Arial" w:cs="Arial"/>
          <w:sz w:val="24"/>
          <w:szCs w:val="24"/>
          <w:lang w:val="en-GB"/>
        </w:rPr>
        <w:t>Overall, with a comprehensive marketing mix and action plan in place, the hotel can ensure that its customers have the best possible experience when they book a room.</w:t>
      </w:r>
    </w:p>
    <w:p w:rsidR="004944AF" w:rsidRPr="00E45C38" w:rsidRDefault="004944AF" w:rsidP="004944AF">
      <w:pPr>
        <w:spacing w:after="0" w:line="360" w:lineRule="auto"/>
        <w:jc w:val="both"/>
        <w:rPr>
          <w:rFonts w:ascii="Arial" w:eastAsia="Times New Roman" w:hAnsi="Arial" w:cs="Arial"/>
          <w:color w:val="000000" w:themeColor="text1"/>
          <w:sz w:val="24"/>
          <w:szCs w:val="24"/>
          <w:lang w:val="en-GB"/>
        </w:rPr>
      </w:pPr>
    </w:p>
    <w:p w:rsidR="00ED54B4" w:rsidRPr="00E45C38" w:rsidRDefault="00ED54B4" w:rsidP="004944AF">
      <w:pPr>
        <w:spacing w:before="360" w:after="120" w:line="360" w:lineRule="auto"/>
        <w:jc w:val="both"/>
        <w:outlineLvl w:val="1"/>
        <w:rPr>
          <w:rFonts w:ascii="Arial" w:eastAsia="Times New Roman" w:hAnsi="Arial" w:cs="Arial"/>
          <w:b/>
          <w:bCs/>
          <w:color w:val="000000" w:themeColor="text1"/>
          <w:sz w:val="24"/>
          <w:szCs w:val="24"/>
          <w:lang w:val="en-GB"/>
        </w:rPr>
      </w:pPr>
      <w:r w:rsidRPr="00E45C38">
        <w:rPr>
          <w:rFonts w:ascii="Arial" w:eastAsia="Times New Roman" w:hAnsi="Arial" w:cs="Arial"/>
          <w:b/>
          <w:bCs/>
          <w:color w:val="000000" w:themeColor="text1"/>
          <w:sz w:val="24"/>
          <w:szCs w:val="24"/>
          <w:lang w:val="en-GB"/>
        </w:rPr>
        <w:t>Conclusion</w:t>
      </w:r>
    </w:p>
    <w:p w:rsidR="004944AF" w:rsidRPr="00E45C38" w:rsidRDefault="004944AF" w:rsidP="004944AF">
      <w:pPr>
        <w:spacing w:after="0" w:line="360" w:lineRule="auto"/>
        <w:jc w:val="both"/>
        <w:rPr>
          <w:rFonts w:ascii="Arial" w:hAnsi="Arial" w:cs="Arial"/>
          <w:sz w:val="24"/>
          <w:szCs w:val="24"/>
          <w:lang w:val="en-GB"/>
        </w:rPr>
      </w:pPr>
      <w:r w:rsidRPr="00E45C38">
        <w:rPr>
          <w:rFonts w:ascii="Arial" w:hAnsi="Arial" w:cs="Arial"/>
          <w:sz w:val="24"/>
          <w:szCs w:val="24"/>
          <w:lang w:val="en-GB"/>
        </w:rPr>
        <w:t>The Crowne Plaza Hotel has definitely made a mark on the hospitality industry. Through their innovative marketing strategies and customer-first approach, they have proudly served their customers and built a strong reputation in the hotel industry. As they enter the next five years, they look forward to continuing to provide customers with exceptional services and a memorable experience.</w:t>
      </w:r>
    </w:p>
    <w:p w:rsidR="00ED54B4" w:rsidRPr="00E45C38" w:rsidRDefault="00ED54B4" w:rsidP="004944AF">
      <w:pPr>
        <w:spacing w:after="0" w:line="360" w:lineRule="auto"/>
        <w:jc w:val="both"/>
        <w:rPr>
          <w:rFonts w:ascii="Arial" w:eastAsia="Times New Roman" w:hAnsi="Arial" w:cs="Arial"/>
          <w:color w:val="000000" w:themeColor="text1"/>
          <w:sz w:val="24"/>
          <w:szCs w:val="24"/>
          <w:lang w:val="en-GB"/>
        </w:rPr>
      </w:pPr>
      <w:r w:rsidRPr="00E45C38">
        <w:rPr>
          <w:rFonts w:ascii="Arial" w:eastAsia="Times New Roman" w:hAnsi="Arial" w:cs="Arial"/>
          <w:color w:val="000000" w:themeColor="text1"/>
          <w:sz w:val="24"/>
          <w:szCs w:val="24"/>
          <w:lang w:val="en-GB"/>
        </w:rPr>
        <w:t xml:space="preserve">The analysis not only identified the important component of </w:t>
      </w:r>
      <w:r w:rsidRPr="00E45C38">
        <w:rPr>
          <w:rFonts w:ascii="Arial" w:eastAsia="Times New Roman" w:hAnsi="Arial" w:cs="Arial"/>
          <w:b/>
          <w:color w:val="000000" w:themeColor="text1"/>
          <w:sz w:val="24"/>
          <w:szCs w:val="24"/>
          <w:lang w:val="en-GB"/>
        </w:rPr>
        <w:t>Crown Plaza</w:t>
      </w:r>
      <w:r w:rsidRPr="00E45C38">
        <w:rPr>
          <w:rFonts w:ascii="Arial" w:eastAsia="Times New Roman" w:hAnsi="Arial" w:cs="Arial"/>
          <w:color w:val="000000" w:themeColor="text1"/>
          <w:sz w:val="24"/>
          <w:szCs w:val="24"/>
          <w:lang w:val="en-GB"/>
        </w:rPr>
        <w:t xml:space="preserve"> but also the difficulties that can damage their business in the future. Without effectively pleasing the consumer, the hotel sector cannot exist in the current world. Since they value their patrons, Crown Plaza has built a solid reputation across the world. The management was able to boost the amount of profit for the company because </w:t>
      </w:r>
      <w:r w:rsidR="00E31293" w:rsidRPr="00E45C38">
        <w:rPr>
          <w:rFonts w:ascii="Arial" w:eastAsia="Times New Roman" w:hAnsi="Arial" w:cs="Arial"/>
          <w:color w:val="000000" w:themeColor="text1"/>
          <w:sz w:val="24"/>
          <w:szCs w:val="24"/>
          <w:lang w:val="en-GB"/>
        </w:rPr>
        <w:t>of</w:t>
      </w:r>
      <w:r w:rsidRPr="00E45C38">
        <w:rPr>
          <w:rFonts w:ascii="Arial" w:eastAsia="Times New Roman" w:hAnsi="Arial" w:cs="Arial"/>
          <w:color w:val="000000" w:themeColor="text1"/>
          <w:sz w:val="24"/>
          <w:szCs w:val="24"/>
          <w:lang w:val="en-GB"/>
        </w:rPr>
        <w:t xml:space="preserve"> the policies they adopted, including reward points, gift certificates, and tailored services. Th</w:t>
      </w:r>
      <w:r w:rsidR="004944AF" w:rsidRPr="00E45C38">
        <w:rPr>
          <w:rFonts w:ascii="Arial" w:eastAsia="Times New Roman" w:hAnsi="Arial" w:cs="Arial"/>
          <w:color w:val="000000" w:themeColor="text1"/>
          <w:sz w:val="24"/>
          <w:szCs w:val="24"/>
          <w:lang w:val="en-GB"/>
        </w:rPr>
        <w:t>is</w:t>
      </w:r>
      <w:r w:rsidRPr="00E45C38">
        <w:rPr>
          <w:rFonts w:ascii="Arial" w:eastAsia="Times New Roman" w:hAnsi="Arial" w:cs="Arial"/>
          <w:color w:val="000000" w:themeColor="text1"/>
          <w:sz w:val="24"/>
          <w:szCs w:val="24"/>
          <w:lang w:val="en-GB"/>
        </w:rPr>
        <w:t xml:space="preserve"> marketing plan is essential to growing their business. </w:t>
      </w:r>
    </w:p>
    <w:p w:rsidR="004944AF" w:rsidRPr="00E45C38" w:rsidRDefault="004944AF" w:rsidP="004944AF">
      <w:pPr>
        <w:rPr>
          <w:lang w:val="en-GB"/>
        </w:rPr>
      </w:pPr>
    </w:p>
    <w:p w:rsidR="00462B9E" w:rsidRDefault="00462B9E" w:rsidP="004944AF">
      <w:pPr>
        <w:rPr>
          <w:lang w:val="en-GB"/>
        </w:rPr>
      </w:pPr>
    </w:p>
    <w:p w:rsidR="00A1436E" w:rsidRDefault="00A1436E" w:rsidP="004944AF">
      <w:pPr>
        <w:rPr>
          <w:lang w:val="en-GB"/>
        </w:rPr>
      </w:pPr>
    </w:p>
    <w:p w:rsidR="00A1436E" w:rsidRDefault="00A1436E" w:rsidP="004944AF">
      <w:pPr>
        <w:rPr>
          <w:lang w:val="en-GB"/>
        </w:rPr>
      </w:pPr>
    </w:p>
    <w:p w:rsidR="00A1436E" w:rsidRPr="00E45C38" w:rsidRDefault="00A1436E" w:rsidP="004944AF">
      <w:pPr>
        <w:rPr>
          <w:lang w:val="en-GB"/>
        </w:rPr>
      </w:pPr>
    </w:p>
    <w:p w:rsidR="004944AF" w:rsidRPr="00E45C38" w:rsidRDefault="004944AF" w:rsidP="004944AF">
      <w:pPr>
        <w:rPr>
          <w:lang w:val="en-GB"/>
        </w:rPr>
      </w:pPr>
    </w:p>
    <w:p w:rsidR="00ED54B4" w:rsidRPr="00E45C38" w:rsidRDefault="00E31293" w:rsidP="004944AF">
      <w:pPr>
        <w:pStyle w:val="Heading2"/>
        <w:spacing w:line="360" w:lineRule="auto"/>
        <w:jc w:val="both"/>
        <w:rPr>
          <w:rFonts w:ascii="Arial" w:hAnsi="Arial" w:cs="Arial"/>
          <w:color w:val="000000" w:themeColor="text1"/>
          <w:sz w:val="24"/>
          <w:szCs w:val="24"/>
          <w:lang w:val="en-GB"/>
        </w:rPr>
      </w:pPr>
      <w:r w:rsidRPr="00E45C38">
        <w:rPr>
          <w:rFonts w:ascii="Arial" w:hAnsi="Arial" w:cs="Arial"/>
          <w:color w:val="000000" w:themeColor="text1"/>
          <w:sz w:val="24"/>
          <w:szCs w:val="24"/>
          <w:lang w:val="en-GB"/>
        </w:rPr>
        <w:lastRenderedPageBreak/>
        <w:t>Reference</w:t>
      </w:r>
    </w:p>
    <w:sdt>
      <w:sdtPr>
        <w:rPr>
          <w:rFonts w:ascii="Arial" w:hAnsi="Arial" w:cs="Arial"/>
          <w:color w:val="000000" w:themeColor="text1"/>
          <w:sz w:val="24"/>
          <w:szCs w:val="24"/>
          <w:lang w:val="en-GB"/>
        </w:rPr>
        <w:id w:val="111145805"/>
        <w:bibliography/>
      </w:sdtPr>
      <w:sdtEndPr>
        <w:rPr>
          <w:color w:val="auto"/>
        </w:rPr>
      </w:sdtEndPr>
      <w:sdtContent>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color w:val="000000" w:themeColor="text1"/>
              <w:sz w:val="24"/>
              <w:szCs w:val="24"/>
              <w:lang w:val="en-GB"/>
            </w:rPr>
            <w:fldChar w:fldCharType="begin"/>
          </w:r>
          <w:r w:rsidRPr="00E45C38">
            <w:rPr>
              <w:rFonts w:ascii="Arial" w:hAnsi="Arial" w:cs="Arial"/>
              <w:color w:val="000000" w:themeColor="text1"/>
              <w:sz w:val="24"/>
              <w:szCs w:val="24"/>
              <w:lang w:val="en-GB"/>
            </w:rPr>
            <w:instrText xml:space="preserve"> BIBLIOGRAPHY </w:instrText>
          </w:r>
          <w:r w:rsidRPr="00E45C38">
            <w:rPr>
              <w:rFonts w:ascii="Arial" w:hAnsi="Arial" w:cs="Arial"/>
              <w:color w:val="000000" w:themeColor="text1"/>
              <w:sz w:val="24"/>
              <w:szCs w:val="24"/>
              <w:lang w:val="en-GB"/>
            </w:rPr>
            <w:fldChar w:fldCharType="separate"/>
          </w:r>
          <w:r w:rsidRPr="00E45C38">
            <w:rPr>
              <w:rFonts w:ascii="Arial" w:hAnsi="Arial" w:cs="Arial"/>
              <w:noProof/>
              <w:color w:val="000000" w:themeColor="text1"/>
              <w:sz w:val="24"/>
              <w:szCs w:val="24"/>
              <w:lang w:val="en-GB"/>
            </w:rPr>
            <w:t xml:space="preserve">Affinity, N., 2017. </w:t>
          </w:r>
          <w:r w:rsidRPr="00E45C38">
            <w:rPr>
              <w:rFonts w:ascii="Arial" w:hAnsi="Arial" w:cs="Arial"/>
              <w:i/>
              <w:iCs/>
              <w:noProof/>
              <w:color w:val="000000" w:themeColor="text1"/>
              <w:sz w:val="24"/>
              <w:szCs w:val="24"/>
              <w:lang w:val="en-GB"/>
            </w:rPr>
            <w:t xml:space="preserve">NET AFFINITY. </w:t>
          </w:r>
          <w:r w:rsidRPr="00E45C38">
            <w:rPr>
              <w:rFonts w:ascii="Arial" w:hAnsi="Arial" w:cs="Arial"/>
              <w:noProof/>
              <w:color w:val="000000" w:themeColor="text1"/>
              <w:sz w:val="24"/>
              <w:szCs w:val="24"/>
              <w:lang w:val="en-GB"/>
            </w:rPr>
            <w:t xml:space="preserve">[Blog]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https://blog.netaffinity.com/guests-hotel-value-proposition#:~:text=Your%20value%20proposition%20specifically%20states,competition%20and%20choose%20you%20instead.</w:t>
          </w:r>
          <w:r w:rsidRPr="00E45C38">
            <w:rPr>
              <w:rFonts w:ascii="Arial" w:hAnsi="Arial" w:cs="Arial"/>
              <w:noProof/>
              <w:color w:val="000000" w:themeColor="text1"/>
              <w:sz w:val="24"/>
              <w:szCs w:val="24"/>
              <w:lang w:val="en-GB"/>
            </w:rPr>
            <w:br/>
            <w:t>[Accessed 26 7 2017].</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Analysis, C. P. H. P., 2017. </w:t>
          </w:r>
          <w:r w:rsidRPr="00E45C38">
            <w:rPr>
              <w:rFonts w:ascii="Arial" w:hAnsi="Arial" w:cs="Arial"/>
              <w:i/>
              <w:iCs/>
              <w:noProof/>
              <w:color w:val="000000" w:themeColor="text1"/>
              <w:sz w:val="24"/>
              <w:szCs w:val="24"/>
              <w:lang w:val="en-GB"/>
            </w:rPr>
            <w:t xml:space="preserve">UKessay.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https://www.ukessays.com/essays/marketing/the-repositioning-strategy-of-crowne-plaza-hotels-marketing-essay.php</w:t>
          </w:r>
          <w:r w:rsidRPr="00E45C38">
            <w:rPr>
              <w:rFonts w:ascii="Arial" w:hAnsi="Arial" w:cs="Arial"/>
              <w:noProof/>
              <w:color w:val="000000" w:themeColor="text1"/>
              <w:sz w:val="24"/>
              <w:szCs w:val="24"/>
              <w:lang w:val="en-GB"/>
            </w:rPr>
            <w:br/>
            <w:t>[Accessed 26 5 2017].</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Business plans, n.d. </w:t>
          </w:r>
          <w:r w:rsidRPr="00E45C38">
            <w:rPr>
              <w:rFonts w:ascii="Arial" w:hAnsi="Arial" w:cs="Arial"/>
              <w:i/>
              <w:iCs/>
              <w:noProof/>
              <w:color w:val="000000" w:themeColor="text1"/>
              <w:sz w:val="24"/>
              <w:szCs w:val="24"/>
              <w:lang w:val="en-GB"/>
            </w:rPr>
            <w:t xml:space="preserve">Educheer.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https://educheer.com/business-plans/marketing-plan-for-crown-plaza-hotels-resorts/</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Campbell, K., 2022. </w:t>
          </w:r>
          <w:r w:rsidRPr="00E45C38">
            <w:rPr>
              <w:rFonts w:ascii="Arial" w:hAnsi="Arial" w:cs="Arial"/>
              <w:i/>
              <w:iCs/>
              <w:noProof/>
              <w:color w:val="000000" w:themeColor="text1"/>
              <w:sz w:val="24"/>
              <w:szCs w:val="24"/>
              <w:lang w:val="en-GB"/>
            </w:rPr>
            <w:t xml:space="preserve">Cvent. </w:t>
          </w:r>
          <w:r w:rsidRPr="00E45C38">
            <w:rPr>
              <w:rFonts w:ascii="Arial" w:hAnsi="Arial" w:cs="Arial"/>
              <w:noProof/>
              <w:color w:val="000000" w:themeColor="text1"/>
              <w:sz w:val="24"/>
              <w:szCs w:val="24"/>
              <w:lang w:val="en-GB"/>
            </w:rPr>
            <w:t xml:space="preserve">[Blog]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https://www.cvent.com/en/blog/hospitality/hotel-market-segmentation#:~:text=There%20are%20three%20primary%20hotel,further%20detail%20customer%20travel%20patterns.</w:t>
          </w:r>
          <w:r w:rsidRPr="00E45C38">
            <w:rPr>
              <w:rFonts w:ascii="Arial" w:hAnsi="Arial" w:cs="Arial"/>
              <w:noProof/>
              <w:color w:val="000000" w:themeColor="text1"/>
              <w:sz w:val="24"/>
              <w:szCs w:val="24"/>
              <w:lang w:val="en-GB"/>
            </w:rPr>
            <w:br/>
            <w:t>[Accessed 26 10 2022].</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Gordon, J., 2021. </w:t>
          </w:r>
          <w:r w:rsidRPr="00E45C38">
            <w:rPr>
              <w:rFonts w:ascii="Arial" w:hAnsi="Arial" w:cs="Arial"/>
              <w:i/>
              <w:iCs/>
              <w:noProof/>
              <w:color w:val="000000" w:themeColor="text1"/>
              <w:sz w:val="24"/>
              <w:szCs w:val="24"/>
              <w:lang w:val="en-GB"/>
            </w:rPr>
            <w:t xml:space="preserve">TheBusinessProfesso. </w:t>
          </w:r>
          <w:r w:rsidRPr="00E45C38">
            <w:rPr>
              <w:rFonts w:ascii="Arial" w:hAnsi="Arial" w:cs="Arial"/>
              <w:noProof/>
              <w:color w:val="000000" w:themeColor="text1"/>
              <w:sz w:val="24"/>
              <w:szCs w:val="24"/>
              <w:lang w:val="en-GB"/>
            </w:rPr>
            <w:t xml:space="preserve">[Blog]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https://thebusinessprofessor.com/en_US/principles-of-marketing/benefits-of-business-to-business-b2b-relationships</w:t>
          </w:r>
          <w:r w:rsidRPr="00E45C38">
            <w:rPr>
              <w:rFonts w:ascii="Arial" w:hAnsi="Arial" w:cs="Arial"/>
              <w:noProof/>
              <w:color w:val="000000" w:themeColor="text1"/>
              <w:sz w:val="24"/>
              <w:szCs w:val="24"/>
              <w:lang w:val="en-GB"/>
            </w:rPr>
            <w:br/>
            <w:t>[Accessed 28 9 2021].</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Griffith, J., n.d. Marketing Plan for Crown Plaza Hotels &amp; Resorts. p. 9.</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HotelMinder , 2022. </w:t>
          </w:r>
          <w:r w:rsidRPr="00E45C38">
            <w:rPr>
              <w:rFonts w:ascii="Arial" w:hAnsi="Arial" w:cs="Arial"/>
              <w:i/>
              <w:iCs/>
              <w:noProof/>
              <w:color w:val="000000" w:themeColor="text1"/>
              <w:sz w:val="24"/>
              <w:szCs w:val="24"/>
              <w:lang w:val="en-GB"/>
            </w:rPr>
            <w:t xml:space="preserve">HotelMinder.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https://www.hotelminder.com/what-is-b2b-hotel-distribution#:~:text=In%20the%20hospitality%20industry%2C%20Business,selling%20directly%20to%20a%20customer.</w:t>
          </w:r>
          <w:r w:rsidRPr="00E45C38">
            <w:rPr>
              <w:rFonts w:ascii="Arial" w:hAnsi="Arial" w:cs="Arial"/>
              <w:noProof/>
              <w:color w:val="000000" w:themeColor="text1"/>
              <w:sz w:val="24"/>
              <w:szCs w:val="24"/>
              <w:lang w:val="en-GB"/>
            </w:rPr>
            <w:br/>
            <w:t>[Accessed 15 11 2022].</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lastRenderedPageBreak/>
            <w:t xml:space="preserve">IvyPanda, 2021. </w:t>
          </w:r>
          <w:r w:rsidRPr="00E45C38">
            <w:rPr>
              <w:rFonts w:ascii="Arial" w:hAnsi="Arial" w:cs="Arial"/>
              <w:i/>
              <w:iCs/>
              <w:noProof/>
              <w:color w:val="000000" w:themeColor="text1"/>
              <w:sz w:val="24"/>
              <w:szCs w:val="24"/>
              <w:lang w:val="en-GB"/>
            </w:rPr>
            <w:t xml:space="preserve">IvyPanda. </w:t>
          </w:r>
          <w:r w:rsidRPr="00E45C38">
            <w:rPr>
              <w:rFonts w:ascii="Arial" w:hAnsi="Arial" w:cs="Arial"/>
              <w:noProof/>
              <w:color w:val="000000" w:themeColor="text1"/>
              <w:sz w:val="24"/>
              <w:szCs w:val="24"/>
              <w:lang w:val="en-GB"/>
            </w:rPr>
            <w:t xml:space="preserve">[Blog]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https://ivypanda.com/essays/crown-plaza-hotels-pest-analysis-and-recommendations/</w:t>
          </w:r>
          <w:r w:rsidRPr="00E45C38">
            <w:rPr>
              <w:rFonts w:ascii="Arial" w:hAnsi="Arial" w:cs="Arial"/>
              <w:noProof/>
              <w:color w:val="000000" w:themeColor="text1"/>
              <w:sz w:val="24"/>
              <w:szCs w:val="24"/>
              <w:lang w:val="en-GB"/>
            </w:rPr>
            <w:br/>
            <w:t>[Accessed 9 8 2021].</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IvyPanda, 2022. </w:t>
          </w:r>
          <w:r w:rsidRPr="00E45C38">
            <w:rPr>
              <w:rFonts w:ascii="Arial" w:hAnsi="Arial" w:cs="Arial"/>
              <w:i/>
              <w:iCs/>
              <w:noProof/>
              <w:color w:val="000000" w:themeColor="text1"/>
              <w:sz w:val="24"/>
              <w:szCs w:val="24"/>
              <w:lang w:val="en-GB"/>
            </w:rPr>
            <w:t xml:space="preserve">IVYPAnda.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https://ivypanda.com/essays/hotel-management-4/</w:t>
          </w:r>
          <w:r w:rsidRPr="00E45C38">
            <w:rPr>
              <w:rFonts w:ascii="Arial" w:hAnsi="Arial" w:cs="Arial"/>
              <w:noProof/>
              <w:color w:val="000000" w:themeColor="text1"/>
              <w:sz w:val="24"/>
              <w:szCs w:val="24"/>
              <w:lang w:val="en-GB"/>
            </w:rPr>
            <w:br/>
            <w:t>[Accessed 22 2 2022].</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LaBarre, G., 2010. </w:t>
          </w:r>
          <w:r w:rsidRPr="00E45C38">
            <w:rPr>
              <w:rFonts w:ascii="Arial" w:hAnsi="Arial" w:cs="Arial"/>
              <w:i/>
              <w:iCs/>
              <w:noProof/>
              <w:color w:val="000000" w:themeColor="text1"/>
              <w:sz w:val="24"/>
              <w:szCs w:val="24"/>
              <w:lang w:val="en-GB"/>
            </w:rPr>
            <w:t xml:space="preserve">The industry's global upscale segment, </w:t>
          </w:r>
          <w:r w:rsidRPr="00E45C38">
            <w:rPr>
              <w:rFonts w:ascii="Arial" w:hAnsi="Arial" w:cs="Arial"/>
              <w:noProof/>
              <w:color w:val="000000" w:themeColor="text1"/>
              <w:sz w:val="24"/>
              <w:szCs w:val="24"/>
              <w:lang w:val="en-GB"/>
            </w:rPr>
            <w:t>s.l.: Crowne Plaza Brand.</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Mix, T. H. M., n.d. </w:t>
          </w:r>
          <w:r w:rsidRPr="00E45C38">
            <w:rPr>
              <w:rFonts w:ascii="Arial" w:hAnsi="Arial" w:cs="Arial"/>
              <w:i/>
              <w:iCs/>
              <w:noProof/>
              <w:color w:val="000000" w:themeColor="text1"/>
              <w:sz w:val="24"/>
              <w:szCs w:val="24"/>
              <w:lang w:val="en-GB"/>
            </w:rPr>
            <w:t xml:space="preserve">SetupMYHotel.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https://setupmyhotel.com/train-my-hotel-staff/sales-and-marketing/285-marketing-mix.html</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Nolas-Dermentzoglou, G., 2018. </w:t>
          </w:r>
          <w:r w:rsidRPr="00E45C38">
            <w:rPr>
              <w:rFonts w:ascii="Arial" w:hAnsi="Arial" w:cs="Arial"/>
              <w:i/>
              <w:iCs/>
              <w:noProof/>
              <w:color w:val="000000" w:themeColor="text1"/>
              <w:sz w:val="24"/>
              <w:szCs w:val="24"/>
              <w:lang w:val="en-GB"/>
            </w:rPr>
            <w:t xml:space="preserve">LinkedIn.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https://ae.linkedin.com/in/george-nolas-dermentzoglou-34065083?trk=article-ssr-frontend-pulse_main-author-card</w:t>
          </w:r>
          <w:r w:rsidRPr="00E45C38">
            <w:rPr>
              <w:rFonts w:ascii="Arial" w:hAnsi="Arial" w:cs="Arial"/>
              <w:noProof/>
              <w:color w:val="000000" w:themeColor="text1"/>
              <w:sz w:val="24"/>
              <w:szCs w:val="24"/>
              <w:lang w:val="en-GB"/>
            </w:rPr>
            <w:br/>
            <w:t>[Accessed 16 1 2018].</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Plaza, C., n.d. </w:t>
          </w:r>
          <w:r w:rsidRPr="00E45C38">
            <w:rPr>
              <w:rFonts w:ascii="Arial" w:hAnsi="Arial" w:cs="Arial"/>
              <w:i/>
              <w:iCs/>
              <w:noProof/>
              <w:color w:val="000000" w:themeColor="text1"/>
              <w:sz w:val="24"/>
              <w:szCs w:val="24"/>
              <w:lang w:val="en-GB"/>
            </w:rPr>
            <w:t xml:space="preserve">Hospitality.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https://hospitality-on.com/en/worldwide-hospitality-awards/crowne-plaza/challenger-brand-strategy</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Plaza, C., n.d. </w:t>
          </w:r>
          <w:r w:rsidRPr="00E45C38">
            <w:rPr>
              <w:rFonts w:ascii="Arial" w:hAnsi="Arial" w:cs="Arial"/>
              <w:i/>
              <w:iCs/>
              <w:noProof/>
              <w:color w:val="000000" w:themeColor="text1"/>
              <w:sz w:val="24"/>
              <w:szCs w:val="24"/>
              <w:lang w:val="en-GB"/>
            </w:rPr>
            <w:t xml:space="preserve">Wikipedia.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https://en.wikipedia.org/wiki/Crowne_Plaza</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Segmentation?, W. I. M., 2019. </w:t>
          </w:r>
          <w:r w:rsidRPr="00E45C38">
            <w:rPr>
              <w:rFonts w:ascii="Arial" w:hAnsi="Arial" w:cs="Arial"/>
              <w:i/>
              <w:iCs/>
              <w:noProof/>
              <w:color w:val="000000" w:themeColor="text1"/>
              <w:sz w:val="24"/>
              <w:szCs w:val="24"/>
              <w:lang w:val="en-GB"/>
            </w:rPr>
            <w:t xml:space="preserve">LOTAME.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https://www.lotame.com/what-is-market-segmentation/#:~:text=Demographic%2C%20psychographic%2C%20behavioral%20and%20geographic,may%20want%20to%20look%20into.</w:t>
          </w:r>
          <w:r w:rsidRPr="00E45C38">
            <w:rPr>
              <w:rFonts w:ascii="Arial" w:hAnsi="Arial" w:cs="Arial"/>
              <w:noProof/>
              <w:color w:val="000000" w:themeColor="text1"/>
              <w:sz w:val="24"/>
              <w:szCs w:val="24"/>
              <w:lang w:val="en-GB"/>
            </w:rPr>
            <w:br/>
            <w:t>[Accessed 11 3 2019].</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Shewan, D., 2022. </w:t>
          </w:r>
          <w:r w:rsidRPr="00E45C38">
            <w:rPr>
              <w:rFonts w:ascii="Arial" w:hAnsi="Arial" w:cs="Arial"/>
              <w:i/>
              <w:iCs/>
              <w:noProof/>
              <w:color w:val="000000" w:themeColor="text1"/>
              <w:sz w:val="24"/>
              <w:szCs w:val="24"/>
              <w:lang w:val="en-GB"/>
            </w:rPr>
            <w:t xml:space="preserve">WordStream. </w:t>
          </w:r>
          <w:r w:rsidRPr="00E45C38">
            <w:rPr>
              <w:rFonts w:ascii="Arial" w:hAnsi="Arial" w:cs="Arial"/>
              <w:noProof/>
              <w:color w:val="000000" w:themeColor="text1"/>
              <w:sz w:val="24"/>
              <w:szCs w:val="24"/>
              <w:lang w:val="en-GB"/>
            </w:rPr>
            <w:t xml:space="preserve">[Blog]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https://www.wordstream.com/blog/ws/2016/04/27/value-proposition-</w:t>
          </w:r>
          <w:r w:rsidRPr="00E45C38">
            <w:rPr>
              <w:rFonts w:ascii="Arial" w:hAnsi="Arial" w:cs="Arial"/>
              <w:noProof/>
              <w:color w:val="000000" w:themeColor="text1"/>
              <w:sz w:val="24"/>
              <w:szCs w:val="24"/>
              <w:u w:val="single"/>
              <w:lang w:val="en-GB"/>
            </w:rPr>
            <w:lastRenderedPageBreak/>
            <w:t>examples</w:t>
          </w:r>
          <w:r w:rsidRPr="00E45C38">
            <w:rPr>
              <w:rFonts w:ascii="Arial" w:hAnsi="Arial" w:cs="Arial"/>
              <w:noProof/>
              <w:color w:val="000000" w:themeColor="text1"/>
              <w:sz w:val="24"/>
              <w:szCs w:val="24"/>
              <w:lang w:val="en-GB"/>
            </w:rPr>
            <w:br/>
            <w:t>[Accessed 16 8 2022].</w:t>
          </w:r>
        </w:p>
        <w:p w:rsidR="00E31293" w:rsidRPr="00E45C38" w:rsidRDefault="00E31293" w:rsidP="004944AF">
          <w:pPr>
            <w:pStyle w:val="Bibliography"/>
            <w:spacing w:line="360" w:lineRule="auto"/>
            <w:jc w:val="both"/>
            <w:rPr>
              <w:rFonts w:ascii="Arial" w:hAnsi="Arial" w:cs="Arial"/>
              <w:noProof/>
              <w:color w:val="000000" w:themeColor="text1"/>
              <w:sz w:val="24"/>
              <w:szCs w:val="24"/>
              <w:lang w:val="en-GB"/>
            </w:rPr>
          </w:pPr>
          <w:r w:rsidRPr="00E45C38">
            <w:rPr>
              <w:rFonts w:ascii="Arial" w:hAnsi="Arial" w:cs="Arial"/>
              <w:noProof/>
              <w:color w:val="000000" w:themeColor="text1"/>
              <w:sz w:val="24"/>
              <w:szCs w:val="24"/>
              <w:lang w:val="en-GB"/>
            </w:rPr>
            <w:t xml:space="preserve">Strategies, 1. H. E. B. &amp;. B. H. S., n.d. </w:t>
          </w:r>
          <w:r w:rsidRPr="00E45C38">
            <w:rPr>
              <w:rFonts w:ascii="Arial" w:hAnsi="Arial" w:cs="Arial"/>
              <w:i/>
              <w:iCs/>
              <w:noProof/>
              <w:color w:val="000000" w:themeColor="text1"/>
              <w:sz w:val="24"/>
              <w:szCs w:val="24"/>
              <w:lang w:val="en-GB"/>
            </w:rPr>
            <w:t xml:space="preserve">CatalaConsulting. </w:t>
          </w:r>
          <w:r w:rsidRPr="00E45C38">
            <w:rPr>
              <w:rFonts w:ascii="Arial" w:hAnsi="Arial" w:cs="Arial"/>
              <w:noProof/>
              <w:color w:val="000000" w:themeColor="text1"/>
              <w:sz w:val="24"/>
              <w:szCs w:val="24"/>
              <w:lang w:val="en-GB"/>
            </w:rPr>
            <w:t xml:space="preserve">[Online] </w:t>
          </w:r>
          <w:r w:rsidRPr="00E45C38">
            <w:rPr>
              <w:rFonts w:ascii="Arial" w:hAnsi="Arial" w:cs="Arial"/>
              <w:noProof/>
              <w:color w:val="000000" w:themeColor="text1"/>
              <w:sz w:val="24"/>
              <w:szCs w:val="24"/>
              <w:lang w:val="en-GB"/>
            </w:rPr>
            <w:br/>
            <w:t xml:space="preserve">Available at: </w:t>
          </w:r>
          <w:r w:rsidRPr="00E45C38">
            <w:rPr>
              <w:rFonts w:ascii="Arial" w:hAnsi="Arial" w:cs="Arial"/>
              <w:noProof/>
              <w:color w:val="000000" w:themeColor="text1"/>
              <w:sz w:val="24"/>
              <w:szCs w:val="24"/>
              <w:u w:val="single"/>
              <w:lang w:val="en-GB"/>
            </w:rPr>
            <w:t>https://catalaconsulting.co.uk/14-effective-b2c-b2b-hotel-sales-strategies/</w:t>
          </w:r>
        </w:p>
        <w:p w:rsidR="00E31293" w:rsidRPr="00E45C38" w:rsidRDefault="00E31293" w:rsidP="004944AF">
          <w:pPr>
            <w:spacing w:line="360" w:lineRule="auto"/>
            <w:jc w:val="both"/>
            <w:rPr>
              <w:rFonts w:ascii="Arial" w:hAnsi="Arial" w:cs="Arial"/>
              <w:sz w:val="24"/>
              <w:szCs w:val="24"/>
              <w:lang w:val="en-GB"/>
            </w:rPr>
          </w:pPr>
          <w:r w:rsidRPr="00E45C38">
            <w:rPr>
              <w:rFonts w:ascii="Arial" w:hAnsi="Arial" w:cs="Arial"/>
              <w:b/>
              <w:bCs/>
              <w:noProof/>
              <w:color w:val="000000" w:themeColor="text1"/>
              <w:sz w:val="24"/>
              <w:szCs w:val="24"/>
              <w:lang w:val="en-GB"/>
            </w:rPr>
            <w:fldChar w:fldCharType="end"/>
          </w:r>
        </w:p>
      </w:sdtContent>
    </w:sdt>
    <w:p w:rsidR="00E31293" w:rsidRPr="00E45C38" w:rsidRDefault="00E31293" w:rsidP="004944AF">
      <w:pPr>
        <w:spacing w:line="360" w:lineRule="auto"/>
        <w:jc w:val="both"/>
        <w:rPr>
          <w:rFonts w:ascii="Arial" w:hAnsi="Arial" w:cs="Arial"/>
          <w:sz w:val="24"/>
          <w:szCs w:val="24"/>
          <w:lang w:val="en-GB"/>
        </w:rPr>
      </w:pPr>
    </w:p>
    <w:p w:rsidR="00ED54B4" w:rsidRPr="00E45C38" w:rsidRDefault="00ED54B4" w:rsidP="004944AF">
      <w:pPr>
        <w:pStyle w:val="Bibliography"/>
        <w:spacing w:line="360" w:lineRule="auto"/>
        <w:jc w:val="both"/>
        <w:rPr>
          <w:rFonts w:ascii="Arial" w:hAnsi="Arial" w:cs="Arial"/>
          <w:sz w:val="24"/>
          <w:szCs w:val="24"/>
          <w:lang w:val="en-GB"/>
        </w:rPr>
      </w:pPr>
    </w:p>
    <w:p w:rsidR="00ED54B4" w:rsidRDefault="00ED54B4" w:rsidP="004944AF">
      <w:pPr>
        <w:pStyle w:val="Bibliography"/>
        <w:spacing w:line="360" w:lineRule="auto"/>
        <w:jc w:val="both"/>
        <w:rPr>
          <w:rFonts w:ascii="Arial" w:hAnsi="Arial" w:cs="Arial"/>
          <w:sz w:val="24"/>
          <w:szCs w:val="24"/>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Default="00D55C8E" w:rsidP="00D55C8E">
      <w:pPr>
        <w:rPr>
          <w:lang w:val="en-GB"/>
        </w:rPr>
      </w:pPr>
    </w:p>
    <w:p w:rsidR="00D55C8E" w:rsidRPr="00D55C8E" w:rsidRDefault="00D55C8E" w:rsidP="00D55C8E">
      <w:pPr>
        <w:rPr>
          <w:lang w:val="en-GB"/>
        </w:rPr>
      </w:pPr>
    </w:p>
    <w:p w:rsidR="00ED54B4" w:rsidRDefault="002E5372" w:rsidP="002E5372">
      <w:pPr>
        <w:pStyle w:val="Heading1"/>
        <w:rPr>
          <w:lang w:val="en-GB"/>
        </w:rPr>
      </w:pPr>
      <w:r>
        <w:rPr>
          <w:lang w:val="en-GB"/>
        </w:rPr>
        <w:t>PRESENTATION SLIDES</w:t>
      </w:r>
    </w:p>
    <w:p w:rsidR="002E5372" w:rsidRPr="00E45C38" w:rsidRDefault="002E5372" w:rsidP="002E5372">
      <w:pPr>
        <w:pStyle w:val="Heading1"/>
        <w:rPr>
          <w:lang w:val="en-GB"/>
        </w:rPr>
      </w:pPr>
      <w:r w:rsidRPr="002E5372">
        <w:rPr>
          <w:noProof/>
          <w:lang w:val="en-GB"/>
        </w:rPr>
        <w:drawing>
          <wp:inline distT="0" distB="0" distL="0" distR="0" wp14:anchorId="7A5CCA81" wp14:editId="13FEAFDC">
            <wp:extent cx="5943600" cy="3343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noProof/>
          <w:lang w:val="en-GB"/>
        </w:rPr>
        <w:drawing>
          <wp:inline distT="0" distB="0" distL="0" distR="0" wp14:anchorId="60A37CA4" wp14:editId="6303E59C">
            <wp:extent cx="5943600" cy="3343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rFonts w:asciiTheme="minorHAnsi" w:eastAsiaTheme="minorHAnsi" w:hAnsiTheme="minorHAnsi" w:cstheme="minorBidi"/>
          <w:b w:val="0"/>
          <w:bCs w:val="0"/>
          <w:noProof/>
          <w:kern w:val="0"/>
          <w:sz w:val="22"/>
          <w:szCs w:val="22"/>
        </w:rPr>
        <w:lastRenderedPageBreak/>
        <w:drawing>
          <wp:inline distT="0" distB="0" distL="0" distR="0" wp14:anchorId="710C7EB6" wp14:editId="1DB59387">
            <wp:extent cx="5943600" cy="33432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rFonts w:asciiTheme="minorHAnsi" w:eastAsiaTheme="minorHAnsi" w:hAnsiTheme="minorHAnsi" w:cstheme="minorBidi"/>
          <w:b w:val="0"/>
          <w:bCs w:val="0"/>
          <w:noProof/>
          <w:kern w:val="0"/>
          <w:sz w:val="22"/>
          <w:szCs w:val="22"/>
        </w:rPr>
        <w:drawing>
          <wp:inline distT="0" distB="0" distL="0" distR="0" wp14:anchorId="5A28EF89" wp14:editId="6F150997">
            <wp:extent cx="5943600" cy="3343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rFonts w:asciiTheme="minorHAnsi" w:eastAsiaTheme="minorHAnsi" w:hAnsiTheme="minorHAnsi" w:cstheme="minorBidi"/>
          <w:b w:val="0"/>
          <w:bCs w:val="0"/>
          <w:noProof/>
          <w:kern w:val="0"/>
          <w:sz w:val="22"/>
          <w:szCs w:val="22"/>
        </w:rPr>
        <w:lastRenderedPageBreak/>
        <w:drawing>
          <wp:inline distT="0" distB="0" distL="0" distR="0" wp14:anchorId="4B1B437A" wp14:editId="23219E38">
            <wp:extent cx="5943600" cy="33432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rFonts w:asciiTheme="minorHAnsi" w:eastAsiaTheme="minorHAnsi" w:hAnsiTheme="minorHAnsi" w:cstheme="minorBidi"/>
          <w:b w:val="0"/>
          <w:bCs w:val="0"/>
          <w:noProof/>
          <w:kern w:val="0"/>
          <w:sz w:val="22"/>
          <w:szCs w:val="22"/>
        </w:rPr>
        <w:drawing>
          <wp:inline distT="0" distB="0" distL="0" distR="0" wp14:anchorId="469DF1F1" wp14:editId="7151672E">
            <wp:extent cx="5943600" cy="33432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rFonts w:asciiTheme="minorHAnsi" w:eastAsiaTheme="minorHAnsi" w:hAnsiTheme="minorHAnsi" w:cstheme="minorBidi"/>
          <w:b w:val="0"/>
          <w:bCs w:val="0"/>
          <w:noProof/>
          <w:kern w:val="0"/>
          <w:sz w:val="22"/>
          <w:szCs w:val="22"/>
        </w:rPr>
        <w:lastRenderedPageBreak/>
        <w:drawing>
          <wp:inline distT="0" distB="0" distL="0" distR="0" wp14:anchorId="5F5326E2" wp14:editId="3363B902">
            <wp:extent cx="5943600" cy="33432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rFonts w:asciiTheme="minorHAnsi" w:eastAsiaTheme="minorHAnsi" w:hAnsiTheme="minorHAnsi" w:cstheme="minorBidi"/>
          <w:b w:val="0"/>
          <w:bCs w:val="0"/>
          <w:noProof/>
          <w:kern w:val="0"/>
          <w:sz w:val="22"/>
          <w:szCs w:val="22"/>
        </w:rPr>
        <w:drawing>
          <wp:inline distT="0" distB="0" distL="0" distR="0" wp14:anchorId="7143C48E" wp14:editId="18B39FD6">
            <wp:extent cx="5943600" cy="3343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rFonts w:asciiTheme="minorHAnsi" w:eastAsiaTheme="minorHAnsi" w:hAnsiTheme="minorHAnsi" w:cstheme="minorBidi"/>
          <w:b w:val="0"/>
          <w:bCs w:val="0"/>
          <w:noProof/>
          <w:kern w:val="0"/>
          <w:sz w:val="22"/>
          <w:szCs w:val="22"/>
        </w:rPr>
        <w:lastRenderedPageBreak/>
        <w:drawing>
          <wp:inline distT="0" distB="0" distL="0" distR="0" wp14:anchorId="783FC327" wp14:editId="1E25AC66">
            <wp:extent cx="5943600" cy="33432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rFonts w:asciiTheme="minorHAnsi" w:eastAsiaTheme="minorHAnsi" w:hAnsiTheme="minorHAnsi" w:cstheme="minorBidi"/>
          <w:b w:val="0"/>
          <w:bCs w:val="0"/>
          <w:noProof/>
          <w:kern w:val="0"/>
          <w:sz w:val="22"/>
          <w:szCs w:val="22"/>
        </w:rPr>
        <w:drawing>
          <wp:inline distT="0" distB="0" distL="0" distR="0" wp14:anchorId="56D39DAD" wp14:editId="2DAB92B1">
            <wp:extent cx="5943600" cy="33432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3275"/>
                    </a:xfrm>
                    <a:prstGeom prst="rect">
                      <a:avLst/>
                    </a:prstGeom>
                  </pic:spPr>
                </pic:pic>
              </a:graphicData>
            </a:graphic>
          </wp:inline>
        </w:drawing>
      </w:r>
      <w:r w:rsidRPr="002E5372">
        <w:rPr>
          <w:rFonts w:asciiTheme="minorHAnsi" w:eastAsiaTheme="minorHAnsi" w:hAnsiTheme="minorHAnsi" w:cstheme="minorBidi"/>
          <w:b w:val="0"/>
          <w:bCs w:val="0"/>
          <w:noProof/>
          <w:kern w:val="0"/>
          <w:sz w:val="22"/>
          <w:szCs w:val="22"/>
        </w:rPr>
        <w:t xml:space="preserve"> </w:t>
      </w:r>
      <w:r w:rsidRPr="002E5372">
        <w:rPr>
          <w:rFonts w:asciiTheme="minorHAnsi" w:eastAsiaTheme="minorHAnsi" w:hAnsiTheme="minorHAnsi" w:cstheme="minorBidi"/>
          <w:b w:val="0"/>
          <w:bCs w:val="0"/>
          <w:noProof/>
          <w:kern w:val="0"/>
          <w:sz w:val="22"/>
          <w:szCs w:val="22"/>
        </w:rPr>
        <w:lastRenderedPageBreak/>
        <w:drawing>
          <wp:inline distT="0" distB="0" distL="0" distR="0" wp14:anchorId="34ECB2AA" wp14:editId="3DB84D97">
            <wp:extent cx="5943600" cy="33432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3275"/>
                    </a:xfrm>
                    <a:prstGeom prst="rect">
                      <a:avLst/>
                    </a:prstGeom>
                  </pic:spPr>
                </pic:pic>
              </a:graphicData>
            </a:graphic>
          </wp:inline>
        </w:drawing>
      </w:r>
    </w:p>
    <w:sectPr w:rsidR="002E5372" w:rsidRPr="00E45C38" w:rsidSect="00B76D4C">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31AF" w:rsidRDefault="002731AF" w:rsidP="009A0EB0">
      <w:pPr>
        <w:spacing w:after="0" w:line="240" w:lineRule="auto"/>
      </w:pPr>
      <w:r>
        <w:separator/>
      </w:r>
    </w:p>
  </w:endnote>
  <w:endnote w:type="continuationSeparator" w:id="0">
    <w:p w:rsidR="002731AF" w:rsidRDefault="002731AF" w:rsidP="009A0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B67DA" w:rsidRDefault="00BB67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76D4C" w:rsidRDefault="00B76D4C">
    <w:pPr>
      <w:pStyle w:val="Footer"/>
      <w:jc w:val="center"/>
    </w:pPr>
  </w:p>
  <w:p w:rsidR="00B76D4C" w:rsidRDefault="00B76D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B67DA" w:rsidRDefault="00BB67D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827748"/>
      <w:docPartObj>
        <w:docPartGallery w:val="Page Numbers (Bottom of Page)"/>
        <w:docPartUnique/>
      </w:docPartObj>
    </w:sdtPr>
    <w:sdtEndPr>
      <w:rPr>
        <w:noProof/>
      </w:rPr>
    </w:sdtEndPr>
    <w:sdtContent>
      <w:p w:rsidR="00B76D4C" w:rsidRDefault="00B76D4C">
        <w:pPr>
          <w:pStyle w:val="Footer"/>
          <w:jc w:val="center"/>
        </w:pPr>
        <w:r>
          <w:fldChar w:fldCharType="begin"/>
        </w:r>
        <w:r>
          <w:instrText xml:space="preserve"> PAGE   \* MERGEFORMAT </w:instrText>
        </w:r>
        <w:r>
          <w:fldChar w:fldCharType="separate"/>
        </w:r>
        <w:r w:rsidR="00D30B5F">
          <w:rPr>
            <w:noProof/>
          </w:rPr>
          <w:t>2</w:t>
        </w:r>
        <w:r>
          <w:rPr>
            <w:noProof/>
          </w:rPr>
          <w:fldChar w:fldCharType="end"/>
        </w:r>
      </w:p>
    </w:sdtContent>
  </w:sdt>
  <w:p w:rsidR="00B76D4C" w:rsidRDefault="00B76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31AF" w:rsidRDefault="002731AF" w:rsidP="009A0EB0">
      <w:pPr>
        <w:spacing w:after="0" w:line="240" w:lineRule="auto"/>
      </w:pPr>
      <w:r>
        <w:separator/>
      </w:r>
    </w:p>
  </w:footnote>
  <w:footnote w:type="continuationSeparator" w:id="0">
    <w:p w:rsidR="002731AF" w:rsidRDefault="002731AF" w:rsidP="009A0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B67DA" w:rsidRDefault="00BB67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B67DA" w:rsidRDefault="00BB67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B67DA" w:rsidRDefault="00BB67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35C9E"/>
    <w:multiLevelType w:val="multilevel"/>
    <w:tmpl w:val="BA6EB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9D79AF"/>
    <w:multiLevelType w:val="multilevel"/>
    <w:tmpl w:val="F1F62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3318F7"/>
    <w:multiLevelType w:val="hybridMultilevel"/>
    <w:tmpl w:val="05FCEB94"/>
    <w:lvl w:ilvl="0" w:tplc="43E86F48">
      <w:start w:val="1"/>
      <w:numFmt w:val="bullet"/>
      <w:lvlText w:val="•"/>
      <w:lvlJc w:val="left"/>
      <w:pPr>
        <w:tabs>
          <w:tab w:val="num" w:pos="720"/>
        </w:tabs>
        <w:ind w:left="720" w:hanging="360"/>
      </w:pPr>
      <w:rPr>
        <w:rFonts w:ascii="Arial" w:hAnsi="Arial" w:hint="default"/>
      </w:rPr>
    </w:lvl>
    <w:lvl w:ilvl="1" w:tplc="AAC4B7FA" w:tentative="1">
      <w:start w:val="1"/>
      <w:numFmt w:val="bullet"/>
      <w:lvlText w:val="•"/>
      <w:lvlJc w:val="left"/>
      <w:pPr>
        <w:tabs>
          <w:tab w:val="num" w:pos="1440"/>
        </w:tabs>
        <w:ind w:left="1440" w:hanging="360"/>
      </w:pPr>
      <w:rPr>
        <w:rFonts w:ascii="Arial" w:hAnsi="Arial" w:hint="default"/>
      </w:rPr>
    </w:lvl>
    <w:lvl w:ilvl="2" w:tplc="832EF28C" w:tentative="1">
      <w:start w:val="1"/>
      <w:numFmt w:val="bullet"/>
      <w:lvlText w:val="•"/>
      <w:lvlJc w:val="left"/>
      <w:pPr>
        <w:tabs>
          <w:tab w:val="num" w:pos="2160"/>
        </w:tabs>
        <w:ind w:left="2160" w:hanging="360"/>
      </w:pPr>
      <w:rPr>
        <w:rFonts w:ascii="Arial" w:hAnsi="Arial" w:hint="default"/>
      </w:rPr>
    </w:lvl>
    <w:lvl w:ilvl="3" w:tplc="7582570E" w:tentative="1">
      <w:start w:val="1"/>
      <w:numFmt w:val="bullet"/>
      <w:lvlText w:val="•"/>
      <w:lvlJc w:val="left"/>
      <w:pPr>
        <w:tabs>
          <w:tab w:val="num" w:pos="2880"/>
        </w:tabs>
        <w:ind w:left="2880" w:hanging="360"/>
      </w:pPr>
      <w:rPr>
        <w:rFonts w:ascii="Arial" w:hAnsi="Arial" w:hint="default"/>
      </w:rPr>
    </w:lvl>
    <w:lvl w:ilvl="4" w:tplc="1A406F80" w:tentative="1">
      <w:start w:val="1"/>
      <w:numFmt w:val="bullet"/>
      <w:lvlText w:val="•"/>
      <w:lvlJc w:val="left"/>
      <w:pPr>
        <w:tabs>
          <w:tab w:val="num" w:pos="3600"/>
        </w:tabs>
        <w:ind w:left="3600" w:hanging="360"/>
      </w:pPr>
      <w:rPr>
        <w:rFonts w:ascii="Arial" w:hAnsi="Arial" w:hint="default"/>
      </w:rPr>
    </w:lvl>
    <w:lvl w:ilvl="5" w:tplc="F7621CE6" w:tentative="1">
      <w:start w:val="1"/>
      <w:numFmt w:val="bullet"/>
      <w:lvlText w:val="•"/>
      <w:lvlJc w:val="left"/>
      <w:pPr>
        <w:tabs>
          <w:tab w:val="num" w:pos="4320"/>
        </w:tabs>
        <w:ind w:left="4320" w:hanging="360"/>
      </w:pPr>
      <w:rPr>
        <w:rFonts w:ascii="Arial" w:hAnsi="Arial" w:hint="default"/>
      </w:rPr>
    </w:lvl>
    <w:lvl w:ilvl="6" w:tplc="E68E8C36" w:tentative="1">
      <w:start w:val="1"/>
      <w:numFmt w:val="bullet"/>
      <w:lvlText w:val="•"/>
      <w:lvlJc w:val="left"/>
      <w:pPr>
        <w:tabs>
          <w:tab w:val="num" w:pos="5040"/>
        </w:tabs>
        <w:ind w:left="5040" w:hanging="360"/>
      </w:pPr>
      <w:rPr>
        <w:rFonts w:ascii="Arial" w:hAnsi="Arial" w:hint="default"/>
      </w:rPr>
    </w:lvl>
    <w:lvl w:ilvl="7" w:tplc="7E5C111E" w:tentative="1">
      <w:start w:val="1"/>
      <w:numFmt w:val="bullet"/>
      <w:lvlText w:val="•"/>
      <w:lvlJc w:val="left"/>
      <w:pPr>
        <w:tabs>
          <w:tab w:val="num" w:pos="5760"/>
        </w:tabs>
        <w:ind w:left="5760" w:hanging="360"/>
      </w:pPr>
      <w:rPr>
        <w:rFonts w:ascii="Arial" w:hAnsi="Arial" w:hint="default"/>
      </w:rPr>
    </w:lvl>
    <w:lvl w:ilvl="8" w:tplc="2D1CD9A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234FCE"/>
    <w:multiLevelType w:val="multilevel"/>
    <w:tmpl w:val="AA84F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C154B3"/>
    <w:multiLevelType w:val="multilevel"/>
    <w:tmpl w:val="2FFA0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647922"/>
    <w:multiLevelType w:val="multilevel"/>
    <w:tmpl w:val="A2006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A4B96"/>
    <w:multiLevelType w:val="multilevel"/>
    <w:tmpl w:val="E5626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5E34E2"/>
    <w:multiLevelType w:val="multilevel"/>
    <w:tmpl w:val="265C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8607BB"/>
    <w:multiLevelType w:val="multilevel"/>
    <w:tmpl w:val="6D142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E52D89"/>
    <w:multiLevelType w:val="multilevel"/>
    <w:tmpl w:val="41E8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91776B"/>
    <w:multiLevelType w:val="multilevel"/>
    <w:tmpl w:val="0F160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626234"/>
    <w:multiLevelType w:val="multilevel"/>
    <w:tmpl w:val="76C02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6240133">
    <w:abstractNumId w:val="10"/>
  </w:num>
  <w:num w:numId="2" w16cid:durableId="625621325">
    <w:abstractNumId w:val="11"/>
  </w:num>
  <w:num w:numId="3" w16cid:durableId="1645968308">
    <w:abstractNumId w:val="1"/>
  </w:num>
  <w:num w:numId="4" w16cid:durableId="135028544">
    <w:abstractNumId w:val="4"/>
  </w:num>
  <w:num w:numId="5" w16cid:durableId="1554537047">
    <w:abstractNumId w:val="6"/>
  </w:num>
  <w:num w:numId="6" w16cid:durableId="626349624">
    <w:abstractNumId w:val="5"/>
  </w:num>
  <w:num w:numId="7" w16cid:durableId="1051537962">
    <w:abstractNumId w:val="3"/>
  </w:num>
  <w:num w:numId="8" w16cid:durableId="522744986">
    <w:abstractNumId w:val="8"/>
  </w:num>
  <w:num w:numId="9" w16cid:durableId="1514227997">
    <w:abstractNumId w:val="9"/>
  </w:num>
  <w:num w:numId="10" w16cid:durableId="877738400">
    <w:abstractNumId w:val="7"/>
  </w:num>
  <w:num w:numId="11" w16cid:durableId="1304966475">
    <w:abstractNumId w:val="0"/>
  </w:num>
  <w:num w:numId="12" w16cid:durableId="1517204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isplayBackgroundShap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3NbUwMDI1NrUwNDZX0lEKTi0uzszPAykwrAUA5CwVhiwAAAA="/>
  </w:docVars>
  <w:rsids>
    <w:rsidRoot w:val="003054CD"/>
    <w:rsid w:val="000D468B"/>
    <w:rsid w:val="00140B1C"/>
    <w:rsid w:val="00161363"/>
    <w:rsid w:val="002731AF"/>
    <w:rsid w:val="002E5372"/>
    <w:rsid w:val="003054CD"/>
    <w:rsid w:val="00321271"/>
    <w:rsid w:val="00462B9E"/>
    <w:rsid w:val="004944AF"/>
    <w:rsid w:val="005A7557"/>
    <w:rsid w:val="00754371"/>
    <w:rsid w:val="008032E4"/>
    <w:rsid w:val="00892853"/>
    <w:rsid w:val="008E133B"/>
    <w:rsid w:val="00936B23"/>
    <w:rsid w:val="00941F23"/>
    <w:rsid w:val="00942FE6"/>
    <w:rsid w:val="009A0EB0"/>
    <w:rsid w:val="00A1436E"/>
    <w:rsid w:val="00B76D4C"/>
    <w:rsid w:val="00BB67DA"/>
    <w:rsid w:val="00C12CBE"/>
    <w:rsid w:val="00C82335"/>
    <w:rsid w:val="00D258BC"/>
    <w:rsid w:val="00D30B5F"/>
    <w:rsid w:val="00D55C8E"/>
    <w:rsid w:val="00E007EC"/>
    <w:rsid w:val="00E31293"/>
    <w:rsid w:val="00E45C38"/>
    <w:rsid w:val="00ED54B4"/>
    <w:rsid w:val="00EF4FDF"/>
    <w:rsid w:val="00FF37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C95CBB"/>
  <w15:chartTrackingRefBased/>
  <w15:docId w15:val="{E189371D-929F-4541-8DBB-2862BA458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D54B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ED54B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D54B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0E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0EB0"/>
  </w:style>
  <w:style w:type="paragraph" w:styleId="Footer">
    <w:name w:val="footer"/>
    <w:basedOn w:val="Normal"/>
    <w:link w:val="FooterChar"/>
    <w:uiPriority w:val="99"/>
    <w:unhideWhenUsed/>
    <w:rsid w:val="009A0E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0EB0"/>
  </w:style>
  <w:style w:type="paragraph" w:styleId="Bibliography">
    <w:name w:val="Bibliography"/>
    <w:basedOn w:val="Normal"/>
    <w:next w:val="Normal"/>
    <w:uiPriority w:val="37"/>
    <w:unhideWhenUsed/>
    <w:rsid w:val="00ED54B4"/>
  </w:style>
  <w:style w:type="character" w:customStyle="1" w:styleId="Heading1Char">
    <w:name w:val="Heading 1 Char"/>
    <w:basedOn w:val="DefaultParagraphFont"/>
    <w:link w:val="Heading1"/>
    <w:uiPriority w:val="9"/>
    <w:rsid w:val="00ED54B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ED54B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D54B4"/>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ED54B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75437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729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18" Type="http://schemas.openxmlformats.org/officeDocument/2006/relationships/image" Target="media/image4.emf"/><Relationship Id="rId26" Type="http://schemas.openxmlformats.org/officeDocument/2006/relationships/image" Target="media/image12.emf"/><Relationship Id="rId3" Type="http://schemas.openxmlformats.org/officeDocument/2006/relationships/styles" Target="styles.xml"/><Relationship Id="rId21" Type="http://schemas.openxmlformats.org/officeDocument/2006/relationships/image" Target="media/image7.emf"/><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3.emf"/><Relationship Id="rId25" Type="http://schemas.openxmlformats.org/officeDocument/2006/relationships/image" Target="media/image11.emf"/><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image" Target="media/image6.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0.emf"/><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image" Target="media/image9.emf"/><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hyperlink" Target="https://www.geograph.org.uk/photo/6110570" TargetMode="External"/><Relationship Id="rId14" Type="http://schemas.openxmlformats.org/officeDocument/2006/relationships/header" Target="header3.xml"/><Relationship Id="rId22" Type="http://schemas.openxmlformats.org/officeDocument/2006/relationships/image" Target="media/image8.emf"/><Relationship Id="rId27"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b:Tag>
    <b:SourceType>InternetSite</b:SourceType>
    <b:Guid>{9FD048C4-F98A-45B6-8D20-2A6EDD88FCE1}</b:Guid>
    <b:Author>
      <b:Author>
        <b:NameList>
          <b:Person>
            <b:Last>Plaza</b:Last>
            <b:First>Crowne</b:First>
          </b:Person>
        </b:NameList>
      </b:Author>
    </b:Author>
    <b:Title>Wikipedia</b:Title>
    <b:URL>https://en.wikipedia.org/wiki/Crowne_Plaza</b:URL>
    <b:RefOrder>1</b:RefOrder>
  </b:Source>
  <b:Source>
    <b:Tag>Cro1</b:Tag>
    <b:SourceType>InternetSite</b:SourceType>
    <b:Guid>{142F31C0-E45F-4934-9AF5-312A63AC1301}</b:Guid>
    <b:Author>
      <b:Author>
        <b:NameList>
          <b:Person>
            <b:Last>Plaza</b:Last>
            <b:First>Crowne</b:First>
          </b:Person>
        </b:NameList>
      </b:Author>
    </b:Author>
    <b:Title>Hospitality</b:Title>
    <b:URL>https://hospitality-on.com/en/worldwide-hospitality-awards/crowne-plaza/challenger-brand-strategy</b:URL>
    <b:RefOrder>2</b:RefOrder>
  </b:Source>
  <b:Source>
    <b:Tag>Bus1</b:Tag>
    <b:SourceType>InternetSite</b:SourceType>
    <b:Guid>{B1DCC740-B8C7-4AB0-8454-1414938F2CE8}</b:Guid>
    <b:Author>
      <b:Author>
        <b:Corporate>Business plans</b:Corporate>
      </b:Author>
    </b:Author>
    <b:Title>Educheer</b:Title>
    <b:URL>https://educheer.com/business-plans/marketing-plan-for-crown-plaza-hotels-resorts/</b:URL>
    <b:RefOrder>3</b:RefOrder>
  </b:Source>
  <b:Source>
    <b:Tag>Jen</b:Tag>
    <b:SourceType>JournalArticle</b:SourceType>
    <b:Guid>{D56EF5E8-45D1-42BA-83DA-6835E1D9C73D}</b:Guid>
    <b:Title>Marketing Plan for Crown Plaza Hotels &amp; Resorts</b:Title>
    <b:Pages>9</b:Pages>
    <b:Author>
      <b:Author>
        <b:NameList>
          <b:Person>
            <b:Last>Griffith</b:Last>
            <b:First>Jennie</b:First>
          </b:Person>
        </b:NameList>
      </b:Author>
    </b:Author>
    <b:RefOrder>4</b:RefOrder>
  </b:Source>
  <b:Source>
    <b:Tag>Cam22</b:Tag>
    <b:SourceType>InternetSite</b:SourceType>
    <b:Guid>{38817AFA-994B-4570-BCBB-D74E6196339C}</b:Guid>
    <b:Author>
      <b:Author>
        <b:NameList>
          <b:Person>
            <b:Last>Campbell</b:Last>
            <b:First>Kim</b:First>
          </b:Person>
        </b:NameList>
      </b:Author>
    </b:Author>
    <b:Title>Cvent</b:Title>
    <b:Year>2022</b:Year>
    <b:YearAccessed>2022</b:YearAccessed>
    <b:MonthAccessed>10</b:MonthAccessed>
    <b:DayAccessed>26</b:DayAccessed>
    <b:URL>https://www.cvent.com/en/blog/hospitality/hotel-market-segmentation#:~:text=There%20are%20three%20primary%20hotel,further%20detail%20customer%20travel%20patterns.</b:URL>
    <b:RefOrder>5</b:RefOrder>
  </b:Source>
  <b:Source>
    <b:Tag>Gin10</b:Tag>
    <b:SourceType>Report</b:SourceType>
    <b:Guid>{57305EAC-BDE7-4AA2-A5B8-2293B3801202}</b:Guid>
    <b:Title>The industry's global upscale segment</b:Title>
    <b:Year>2010</b:Year>
    <b:Author>
      <b:Author>
        <b:NameList>
          <b:Person>
            <b:Last>LaBarre</b:Last>
            <b:First>Gina</b:First>
          </b:Person>
        </b:NameList>
      </b:Author>
    </b:Author>
    <b:Publisher>Crowne Plaza Brand</b:Publisher>
    <b:RefOrder>6</b:RefOrder>
  </b:Source>
  <b:Source>
    <b:Tag>Cro17</b:Tag>
    <b:SourceType>InternetSite</b:SourceType>
    <b:Guid>{825FB3CE-8A42-4C4D-BFC2-08A961B96D69}</b:Guid>
    <b:Title>UKessay</b:Title>
    <b:Year>2017</b:Year>
    <b:YearAccessed>2017</b:YearAccessed>
    <b:MonthAccessed>5</b:MonthAccessed>
    <b:DayAccessed>26</b:DayAccessed>
    <b:URL>https://www.ukessays.com/essays/marketing/the-repositioning-strategy-of-crowne-plaza-hotels-marketing-essay.php</b:URL>
    <b:Author>
      <b:Author>
        <b:NameList>
          <b:Person>
            <b:Last>Analysis</b:Last>
            <b:First>Crowne</b:First>
            <b:Middle>Plaza Hotel's Positioning</b:Middle>
          </b:Person>
        </b:NameList>
      </b:Author>
    </b:Author>
    <b:RefOrder>7</b:RefOrder>
  </b:Source>
  <b:Source>
    <b:Tag>Wha19</b:Tag>
    <b:SourceType>InternetSite</b:SourceType>
    <b:Guid>{7DC5661D-7651-4EFD-9F96-94343208C10D}</b:Guid>
    <b:Author>
      <b:Author>
        <b:NameList>
          <b:Person>
            <b:Last>Segmentation?</b:Last>
            <b:First>What</b:First>
            <b:Middle>Is Market</b:Middle>
          </b:Person>
        </b:NameList>
      </b:Author>
    </b:Author>
    <b:Title>LOTAME</b:Title>
    <b:Year>2019</b:Year>
    <b:YearAccessed>2019</b:YearAccessed>
    <b:MonthAccessed>3</b:MonthAccessed>
    <b:DayAccessed>11</b:DayAccessed>
    <b:URL>https://www.lotame.com/what-is-market-segmentation/#:~:text=Demographic%2C%20psychographic%2C%20behavioral%20and%20geographic,may%20want%20to%20look%20into.</b:URL>
    <b:RefOrder>8</b:RefOrder>
  </b:Source>
  <b:Source>
    <b:Tag>Ivy222</b:Tag>
    <b:SourceType>InternetSite</b:SourceType>
    <b:Guid>{D6A966DD-65B9-4CC3-A4E6-BCB13D510EA0}</b:Guid>
    <b:Author>
      <b:Author>
        <b:Corporate>IvyPanda</b:Corporate>
      </b:Author>
    </b:Author>
    <b:Title>IVYPAnda</b:Title>
    <b:Year>2022</b:Year>
    <b:YearAccessed>2022</b:YearAccessed>
    <b:MonthAccessed>2</b:MonthAccessed>
    <b:DayAccessed>22</b:DayAccessed>
    <b:URL>https://ivypanda.com/essays/hotel-management-4/</b:URL>
    <b:RefOrder>9</b:RefOrder>
  </b:Source>
  <b:Source>
    <b:Tag>Jas21</b:Tag>
    <b:SourceType>InternetSite</b:SourceType>
    <b:Guid>{3E3AB068-0594-4B18-AB14-2217ECD79F13}</b:Guid>
    <b:Author>
      <b:Author>
        <b:NameList>
          <b:Person>
            <b:Last>Gordon</b:Last>
            <b:First>Jason</b:First>
          </b:Person>
        </b:NameList>
      </b:Author>
    </b:Author>
    <b:Title>TheBusinessProfesso</b:Title>
    <b:Year>2021</b:Year>
    <b:YearAccessed>2021</b:YearAccessed>
    <b:MonthAccessed>9</b:MonthAccessed>
    <b:DayAccessed>28</b:DayAccessed>
    <b:URL>https://thebusinessprofessor.com/en_US/principles-of-marketing/benefits-of-business-to-business-b2b-relationships</b:URL>
    <b:RefOrder>10</b:RefOrder>
  </b:Source>
  <b:Source>
    <b:Tag>Ivy21</b:Tag>
    <b:SourceType>InternetSite</b:SourceType>
    <b:Guid>{C916DF75-A0EA-4BCD-B832-D11E37C6A08A}</b:Guid>
    <b:Author>
      <b:Author>
        <b:Corporate>IvyPanda</b:Corporate>
      </b:Author>
    </b:Author>
    <b:Title>IvyPanda</b:Title>
    <b:Year>2021</b:Year>
    <b:YearAccessed>2021</b:YearAccessed>
    <b:MonthAccessed>8</b:MonthAccessed>
    <b:DayAccessed>9</b:DayAccessed>
    <b:URL>https://ivypanda.com/essays/crown-plaza-hotels-pest-analysis-and-recommendations/</b:URL>
    <b:RefOrder>11</b:RefOrder>
  </b:Source>
  <b:Source>
    <b:Tag>14H</b:Tag>
    <b:SourceType>InternetSite</b:SourceType>
    <b:Guid>{0878ABAC-E2FD-4112-9B00-2D345C989FB5}</b:Guid>
    <b:Author>
      <b:Author>
        <b:NameList>
          <b:Person>
            <b:Last>Strategies</b:Last>
            <b:First>14</b:First>
            <b:Middle>Highly Effective B2C &amp; B2B Hotel Sales</b:Middle>
          </b:Person>
        </b:NameList>
      </b:Author>
    </b:Author>
    <b:Title>CatalaConsulting</b:Title>
    <b:URL>https://catalaconsulting.co.uk/14-effective-b2c-b2b-hotel-sales-strategies/</b:URL>
    <b:RefOrder>12</b:RefOrder>
  </b:Source>
  <b:Source>
    <b:Tag>Hot223</b:Tag>
    <b:SourceType>InternetSite</b:SourceType>
    <b:Guid>{77C8CBD9-8C20-402F-9B33-771DA6288803}</b:Guid>
    <b:Author>
      <b:Author>
        <b:Corporate>HotelMinder </b:Corporate>
      </b:Author>
    </b:Author>
    <b:Title>HotelMinder</b:Title>
    <b:Year>2022</b:Year>
    <b:YearAccessed>2022</b:YearAccessed>
    <b:MonthAccessed>11</b:MonthAccessed>
    <b:DayAccessed>15</b:DayAccessed>
    <b:URL>https://www.hotelminder.com/what-is-b2b-hotel-distribution#:~:text=In%20the%20hospitality%20industry%2C%20Business,selling%20directly%20to%20a%20customer.</b:URL>
    <b:RefOrder>13</b:RefOrder>
  </b:Source>
  <b:Source>
    <b:Tag>Geo18</b:Tag>
    <b:SourceType>InternetSite</b:SourceType>
    <b:Guid>{6814EB2A-BE30-4D34-BEC1-1280D8652AD7}</b:Guid>
    <b:Author>
      <b:Author>
        <b:NameList>
          <b:Person>
            <b:Last>Nolas-Dermentzoglou</b:Last>
            <b:First>George</b:First>
          </b:Person>
        </b:NameList>
      </b:Author>
    </b:Author>
    <b:Title>LinkedIn</b:Title>
    <b:Year>2018</b:Year>
    <b:YearAccessed>2018</b:YearAccessed>
    <b:MonthAccessed>1</b:MonthAccessed>
    <b:DayAccessed>16</b:DayAccessed>
    <b:URL>https://ae.linkedin.com/in/george-nolas-dermentzoglou-34065083?trk=article-ssr-frontend-pulse_main-author-card</b:URL>
    <b:RefOrder>14</b:RefOrder>
  </b:Source>
  <b:Source>
    <b:Tag>Net17</b:Tag>
    <b:SourceType>InternetSite</b:SourceType>
    <b:Guid>{CEE3E765-F132-4697-8BFC-23550A855B41}</b:Guid>
    <b:Author>
      <b:Author>
        <b:NameList>
          <b:Person>
            <b:Last>Affinity</b:Last>
            <b:First>Net</b:First>
          </b:Person>
        </b:NameList>
      </b:Author>
    </b:Author>
    <b:Title>NET AFFINITY</b:Title>
    <b:Year>2017</b:Year>
    <b:YearAccessed>2017</b:YearAccessed>
    <b:MonthAccessed>7</b:MonthAccessed>
    <b:DayAccessed>26</b:DayAccessed>
    <b:URL>https://blog.netaffinity.com/guests-hotel-value-proposition#:~:text=Your%20value%20proposition%20specifically%20states,competition%20and%20choose%20you%20instead.</b:URL>
    <b:RefOrder>15</b:RefOrder>
  </b:Source>
  <b:Source>
    <b:Tag>Dan22</b:Tag>
    <b:SourceType>InternetSite</b:SourceType>
    <b:Guid>{F4396E69-0C72-4A64-8EEF-D529047DFB0B}</b:Guid>
    <b:Author>
      <b:Author>
        <b:NameList>
          <b:Person>
            <b:Last>Shewan</b:Last>
            <b:First>Dan</b:First>
          </b:Person>
        </b:NameList>
      </b:Author>
    </b:Author>
    <b:Title>WordStream</b:Title>
    <b:Year>2022</b:Year>
    <b:YearAccessed>2022</b:YearAccessed>
    <b:MonthAccessed>8</b:MonthAccessed>
    <b:DayAccessed>16</b:DayAccessed>
    <b:URL>https://www.wordstream.com/blog/ws/2016/04/27/value-proposition-examples</b:URL>
    <b:RefOrder>16</b:RefOrder>
  </b:Source>
  <b:Source>
    <b:Tag>The4</b:Tag>
    <b:SourceType>InternetSite</b:SourceType>
    <b:Guid>{6F0070BB-110E-4B86-BFF1-012285C5FAB1}</b:Guid>
    <b:Author>
      <b:Author>
        <b:NameList>
          <b:Person>
            <b:Last>Mix</b:Last>
            <b:First>The</b:First>
            <b:Middle>Hotel Marketing</b:Middle>
          </b:Person>
        </b:NameList>
      </b:Author>
    </b:Author>
    <b:Title>SetupMYHotel</b:Title>
    <b:URL>https://setupmyhotel.com/train-my-hotel-staff/sales-and-marketing/285-marketing-mix.html</b:URL>
    <b:RefOrder>17</b:RefOrder>
  </b:Source>
</b:Sources>
</file>

<file path=customXml/itemProps1.xml><?xml version="1.0" encoding="utf-8"?>
<ds:datastoreItem xmlns:ds="http://schemas.openxmlformats.org/officeDocument/2006/customXml" ds:itemID="{434B3A40-0A76-43D5-BC73-C9757B738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20</Pages>
  <Words>2690</Words>
  <Characters>15337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heera.mehwish.sukhera@gmail.com</cp:lastModifiedBy>
  <cp:revision>18</cp:revision>
  <cp:lastPrinted>2023-03-08T15:21:00Z</cp:lastPrinted>
  <dcterms:created xsi:type="dcterms:W3CDTF">2023-03-08T13:30:00Z</dcterms:created>
  <dcterms:modified xsi:type="dcterms:W3CDTF">2023-03-10T18:32:00Z</dcterms:modified>
</cp:coreProperties>
</file>