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noProof/>
          <w:color w:val="4F81BD" w:themeColor="accent1"/>
          <w:lang w:val="en-GB"/>
        </w:rPr>
        <w:id w:val="1601986891"/>
        <w:docPartObj>
          <w:docPartGallery w:val="Cover Pages"/>
          <w:docPartUnique/>
        </w:docPartObj>
      </w:sdtPr>
      <w:sdtEndPr>
        <w:rPr>
          <w:color w:val="FFFFFF" w:themeColor="background1"/>
          <w:sz w:val="72"/>
          <w:szCs w:val="72"/>
        </w:rPr>
      </w:sdtEndPr>
      <w:sdtContent>
        <w:p w14:paraId="6B0CE693" w14:textId="29DA1E04" w:rsidR="000B514D" w:rsidRPr="000B514D" w:rsidRDefault="000B514D">
          <w:pPr>
            <w:pStyle w:val="NoSpacing"/>
            <w:spacing w:before="1540" w:after="240"/>
            <w:jc w:val="center"/>
            <w:rPr>
              <w:noProof/>
              <w:color w:val="4F81BD" w:themeColor="accent1"/>
              <w:lang w:val="en-GB"/>
            </w:rPr>
          </w:pPr>
          <w:r w:rsidRPr="000B514D">
            <w:rPr>
              <w:noProof/>
              <w:color w:val="4F81BD" w:themeColor="accent1"/>
              <w:lang w:val="en-GB"/>
            </w:rPr>
            <w:drawing>
              <wp:inline distT="0" distB="0" distL="0" distR="0" wp14:anchorId="79301E5A" wp14:editId="4609609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56"/>
              <w:szCs w:val="56"/>
            </w:rPr>
            <w:alias w:val="Title"/>
            <w:tag w:val=""/>
            <w:id w:val="1735040861"/>
            <w:placeholder>
              <w:docPart w:val="655FD72C2DE545A7828125B2F17E1AAE"/>
            </w:placeholder>
            <w:dataBinding w:prefixMappings="xmlns:ns0='http://purl.org/dc/elements/1.1/' xmlns:ns1='http://schemas.openxmlformats.org/package/2006/metadata/core-properties' " w:xpath="/ns1:coreProperties[1]/ns0:title[1]" w:storeItemID="{6C3C8BC8-F283-45AE-878A-BAB7291924A1}"/>
            <w:text/>
          </w:sdtPr>
          <w:sdtEndPr/>
          <w:sdtContent>
            <w:p w14:paraId="68F68365" w14:textId="7991C4B6" w:rsidR="000B514D" w:rsidRPr="00E73185" w:rsidRDefault="00E73185">
              <w:pPr>
                <w:pStyle w:val="NoSpacing"/>
                <w:pBdr>
                  <w:top w:val="single" w:sz="6" w:space="6" w:color="4F81BD" w:themeColor="accent1"/>
                  <w:bottom w:val="single" w:sz="6" w:space="6" w:color="4F81BD" w:themeColor="accent1"/>
                </w:pBdr>
                <w:spacing w:after="240"/>
                <w:jc w:val="center"/>
                <w:rPr>
                  <w:rFonts w:ascii="Arial" w:eastAsiaTheme="majorEastAsia" w:hAnsi="Arial" w:cs="Arial"/>
                  <w:i/>
                  <w:iCs/>
                  <w:caps/>
                  <w:noProof/>
                  <w:color w:val="4F81BD" w:themeColor="accent1"/>
                  <w:sz w:val="56"/>
                  <w:szCs w:val="56"/>
                  <w:lang w:val="en-GB"/>
                </w:rPr>
              </w:pPr>
              <w:r w:rsidRPr="00E73185">
                <w:rPr>
                  <w:rFonts w:ascii="Arial" w:eastAsiaTheme="majorEastAsia" w:hAnsi="Arial" w:cs="Arial"/>
                  <w:caps/>
                  <w:color w:val="4F81BD" w:themeColor="accent1"/>
                  <w:sz w:val="56"/>
                  <w:szCs w:val="56"/>
                </w:rPr>
                <w:t>MARKETING FUNDAMENTALS APPLE INC.</w:t>
              </w:r>
            </w:p>
          </w:sdtContent>
        </w:sdt>
        <w:sdt>
          <w:sdtPr>
            <w:rPr>
              <w:rFonts w:ascii="Arial" w:hAnsi="Arial" w:cs="Arial"/>
              <w:caps/>
              <w:color w:val="4F81BD" w:themeColor="accent1"/>
              <w:sz w:val="24"/>
              <w:szCs w:val="24"/>
            </w:rPr>
            <w:alias w:val="Subtitle"/>
            <w:tag w:val=""/>
            <w:id w:val="328029620"/>
            <w:placeholder>
              <w:docPart w:val="A62F41498BC34ABB918E7E0D59E9E928"/>
            </w:placeholder>
            <w:dataBinding w:prefixMappings="xmlns:ns0='http://purl.org/dc/elements/1.1/' xmlns:ns1='http://schemas.openxmlformats.org/package/2006/metadata/core-properties' " w:xpath="/ns1:coreProperties[1]/ns0:subject[1]" w:storeItemID="{6C3C8BC8-F283-45AE-878A-BAB7291924A1}"/>
            <w:text/>
          </w:sdtPr>
          <w:sdtEndPr/>
          <w:sdtContent>
            <w:p w14:paraId="541BAC68" w14:textId="4B91C2DD" w:rsidR="000B514D" w:rsidRPr="000B514D" w:rsidRDefault="007A4695">
              <w:pPr>
                <w:pStyle w:val="NoSpacing"/>
                <w:jc w:val="center"/>
                <w:rPr>
                  <w:noProof/>
                  <w:color w:val="4F81BD" w:themeColor="accent1"/>
                  <w:sz w:val="28"/>
                  <w:szCs w:val="28"/>
                  <w:lang w:val="en-GB"/>
                </w:rPr>
              </w:pPr>
              <w:r>
                <w:rPr>
                  <w:rFonts w:ascii="Arial" w:hAnsi="Arial" w:cs="Arial"/>
                  <w:caps/>
                  <w:color w:val="4F81BD" w:themeColor="accent1"/>
                  <w:sz w:val="24"/>
                  <w:szCs w:val="24"/>
                </w:rPr>
                <w:t>LCBB4004_MKF_A1_OCT. 20 - TERM 2 _ GR.2 (WKD)</w:t>
              </w:r>
            </w:p>
          </w:sdtContent>
        </w:sdt>
        <w:p w14:paraId="44B1EF24" w14:textId="0A891D09" w:rsidR="000B514D" w:rsidRPr="000B514D" w:rsidRDefault="00A456DE">
          <w:pPr>
            <w:pStyle w:val="NoSpacing"/>
            <w:spacing w:before="480"/>
            <w:jc w:val="center"/>
            <w:rPr>
              <w:noProof/>
              <w:color w:val="4F81BD" w:themeColor="accent1"/>
              <w:lang w:val="en-GB"/>
            </w:rPr>
          </w:pPr>
          <w:r>
            <w:rPr>
              <w:noProof/>
              <w:lang w:val="en-GB"/>
            </w:rPr>
            <w:pict w14:anchorId="2C3F1158">
              <v:shapetype id="_x0000_t202" coordsize="21600,21600" o:spt="202" path="m,l,21600r21600,l21600,xe">
                <v:stroke joinstyle="miter"/>
                <v:path gradientshapeok="t" o:connecttype="rect"/>
              </v:shapetype>
              <v:shape id="Text Box 142" o:spid="_x0000_s1032"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nGEeA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" filled="f" stroked="f" strokeweight=".5pt">
                <v:textbox style="mso-fit-shape-to-text:t" inset="0,0,0,0">
                  <w:txbxContent>
                    <w:sdt>
                      <w:sdtPr>
                        <w:rPr>
                          <w:rFonts w:ascii="Arial" w:hAnsi="Arial" w:cs="Arial"/>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12-28T00:00:00Z">
                          <w:dateFormat w:val="MMMM d, yyyy"/>
                          <w:lid w:val="en-US"/>
                          <w:storeMappedDataAs w:val="dateTime"/>
                          <w:calendar w:val="gregorian"/>
                        </w:date>
                      </w:sdtPr>
                      <w:sdtEndPr/>
                      <w:sdtContent>
                        <w:p w14:paraId="2954418E" w14:textId="5A59503E" w:rsidR="000B514D" w:rsidRPr="000B514D" w:rsidRDefault="000B514D">
                          <w:pPr>
                            <w:pStyle w:val="NoSpacing"/>
                            <w:spacing w:after="40"/>
                            <w:jc w:val="center"/>
                            <w:rPr>
                              <w:rFonts w:ascii="Arial" w:hAnsi="Arial" w:cs="Arial"/>
                              <w:caps/>
                              <w:color w:val="4F81BD" w:themeColor="accent1"/>
                              <w:sz w:val="24"/>
                              <w:szCs w:val="24"/>
                            </w:rPr>
                          </w:pPr>
                          <w:r w:rsidRPr="000B514D">
                            <w:rPr>
                              <w:rFonts w:ascii="Arial" w:hAnsi="Arial" w:cs="Arial"/>
                              <w:caps/>
                              <w:color w:val="4F81BD" w:themeColor="accent1"/>
                              <w:sz w:val="24"/>
                              <w:szCs w:val="24"/>
                            </w:rPr>
                            <w:t>December 28, 2020</w:t>
                          </w:r>
                        </w:p>
                      </w:sdtContent>
                    </w:sdt>
                    <w:p w14:paraId="2063B570" w14:textId="3CEDB2C3" w:rsidR="000B514D" w:rsidRPr="000B514D" w:rsidRDefault="00A456DE">
                      <w:pPr>
                        <w:pStyle w:val="NoSpacing"/>
                        <w:jc w:val="center"/>
                        <w:rPr>
                          <w:rFonts w:ascii="Arial" w:hAnsi="Arial" w:cs="Arial"/>
                          <w:caps/>
                          <w:color w:val="4F81BD" w:themeColor="accent1"/>
                          <w:sz w:val="24"/>
                          <w:szCs w:val="24"/>
                        </w:rPr>
                      </w:pPr>
                      <w:sdt>
                        <w:sdtPr>
                          <w:rPr>
                            <w:rFonts w:ascii="Arial" w:hAnsi="Arial" w:cs="Arial"/>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3185">
                            <w:rPr>
                              <w:rFonts w:ascii="Arial" w:hAnsi="Arial" w:cs="Arial"/>
                              <w:caps/>
                              <w:color w:val="4F81BD" w:themeColor="accent1"/>
                              <w:sz w:val="24"/>
                              <w:szCs w:val="24"/>
                            </w:rPr>
                            <w:t>UNIVERSITY OF WALES TRINITY SAINT DAVID</w:t>
                          </w:r>
                        </w:sdtContent>
                      </w:sdt>
                    </w:p>
                    <w:p w14:paraId="2C343CCA" w14:textId="2C2158FD" w:rsidR="000B514D" w:rsidRPr="000B514D" w:rsidRDefault="00A456DE">
                      <w:pPr>
                        <w:pStyle w:val="NoSpacing"/>
                        <w:jc w:val="center"/>
                        <w:rPr>
                          <w:rFonts w:ascii="Arial" w:hAnsi="Arial" w:cs="Arial"/>
                          <w:caps/>
                          <w:color w:val="4F81BD" w:themeColor="accent1"/>
                          <w:sz w:val="24"/>
                          <w:szCs w:val="24"/>
                        </w:rPr>
                      </w:pPr>
                      <w:sdt>
                        <w:sdtPr>
                          <w:rPr>
                            <w:rFonts w:ascii="Arial" w:hAnsi="Arial" w:cs="Arial"/>
                            <w:caps/>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0B514D" w:rsidRPr="000B514D">
                            <w:rPr>
                              <w:rFonts w:ascii="Arial" w:hAnsi="Arial" w:cs="Arial"/>
                              <w:caps/>
                              <w:color w:val="4F81BD" w:themeColor="accent1"/>
                              <w:sz w:val="24"/>
                              <w:szCs w:val="24"/>
                            </w:rPr>
                            <w:t>STUDENT ID:1919080</w:t>
                          </w:r>
                        </w:sdtContent>
                      </w:sdt>
                    </w:p>
                  </w:txbxContent>
                </v:textbox>
                <w10:wrap anchorx="margin" anchory="page"/>
              </v:shape>
            </w:pict>
          </w:r>
          <w:r w:rsidR="000B514D" w:rsidRPr="000B514D">
            <w:rPr>
              <w:noProof/>
              <w:color w:val="4F81BD" w:themeColor="accent1"/>
              <w:lang w:val="en-GB"/>
            </w:rPr>
            <w:drawing>
              <wp:inline distT="0" distB="0" distL="0" distR="0" wp14:anchorId="6EF423F4" wp14:editId="271441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2B43BB" w14:textId="492BA15C" w:rsidR="000B514D" w:rsidRPr="000B514D" w:rsidRDefault="000B514D">
          <w:pPr>
            <w:rPr>
              <w:noProof/>
              <w:color w:val="FFFFFF" w:themeColor="background1"/>
              <w:sz w:val="72"/>
              <w:szCs w:val="72"/>
              <w:lang w:val="en-GB"/>
            </w:rPr>
          </w:pPr>
          <w:r w:rsidRPr="000B514D">
            <w:rPr>
              <w:noProof/>
              <w:color w:val="FFFFFF" w:themeColor="background1"/>
              <w:sz w:val="72"/>
              <w:szCs w:val="72"/>
              <w:lang w:val="en-GB"/>
            </w:rPr>
            <w:br w:type="page"/>
          </w:r>
        </w:p>
      </w:sdtContent>
    </w:sdt>
    <w:sdt>
      <w:sdtPr>
        <w:id w:val="1192041633"/>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5794A9E9" w14:textId="31D06A34" w:rsidR="007A4695" w:rsidRDefault="007A4695">
          <w:pPr>
            <w:pStyle w:val="TOCHeading"/>
          </w:pPr>
          <w:r>
            <w:t>Table of Contents</w:t>
          </w:r>
        </w:p>
        <w:p w14:paraId="58173306" w14:textId="0C944287" w:rsidR="007A4695" w:rsidRDefault="007A4695">
          <w:pPr>
            <w:pStyle w:val="TOC1"/>
            <w:tabs>
              <w:tab w:val="right" w:leader="dot" w:pos="9350"/>
            </w:tabs>
            <w:rPr>
              <w:rFonts w:cstheme="minorBidi"/>
              <w:noProof/>
              <w:szCs w:val="22"/>
              <w:lang w:val="en-GB" w:eastAsia="en-GB" w:bidi="ar-SA"/>
            </w:rPr>
          </w:pPr>
          <w:r>
            <w:fldChar w:fldCharType="begin"/>
          </w:r>
          <w:r>
            <w:instrText xml:space="preserve"> TOC \o "1-3" \h \z \u </w:instrText>
          </w:r>
          <w:r>
            <w:fldChar w:fldCharType="separate"/>
          </w:r>
          <w:hyperlink w:anchor="_Toc60053789" w:history="1">
            <w:r w:rsidRPr="00F93A7F">
              <w:rPr>
                <w:rStyle w:val="Hyperlink"/>
                <w:noProof/>
                <w:lang w:val="en-GB"/>
              </w:rPr>
              <w:t>Introduction</w:t>
            </w:r>
            <w:r>
              <w:rPr>
                <w:noProof/>
                <w:webHidden/>
              </w:rPr>
              <w:tab/>
            </w:r>
            <w:r>
              <w:rPr>
                <w:noProof/>
                <w:webHidden/>
              </w:rPr>
              <w:fldChar w:fldCharType="begin"/>
            </w:r>
            <w:r>
              <w:rPr>
                <w:noProof/>
                <w:webHidden/>
              </w:rPr>
              <w:instrText xml:space="preserve"> PAGEREF _Toc60053789 \h </w:instrText>
            </w:r>
            <w:r>
              <w:rPr>
                <w:noProof/>
                <w:webHidden/>
              </w:rPr>
            </w:r>
            <w:r>
              <w:rPr>
                <w:noProof/>
                <w:webHidden/>
              </w:rPr>
              <w:fldChar w:fldCharType="separate"/>
            </w:r>
            <w:r>
              <w:rPr>
                <w:noProof/>
                <w:webHidden/>
              </w:rPr>
              <w:t>2</w:t>
            </w:r>
            <w:r>
              <w:rPr>
                <w:noProof/>
                <w:webHidden/>
              </w:rPr>
              <w:fldChar w:fldCharType="end"/>
            </w:r>
          </w:hyperlink>
        </w:p>
        <w:p w14:paraId="0D0D442D" w14:textId="6D0B824C" w:rsidR="007A4695" w:rsidRDefault="007A4695">
          <w:pPr>
            <w:pStyle w:val="TOC1"/>
            <w:tabs>
              <w:tab w:val="right" w:leader="dot" w:pos="9350"/>
            </w:tabs>
            <w:rPr>
              <w:rFonts w:cstheme="minorBidi"/>
              <w:noProof/>
              <w:szCs w:val="22"/>
              <w:lang w:val="en-GB" w:eastAsia="en-GB" w:bidi="ar-SA"/>
            </w:rPr>
          </w:pPr>
          <w:hyperlink w:anchor="_Toc60053790" w:history="1">
            <w:r w:rsidRPr="00F93A7F">
              <w:rPr>
                <w:rStyle w:val="Hyperlink"/>
                <w:noProof/>
                <w:lang w:val="en-GB"/>
              </w:rPr>
              <w:t>History of Apple Inc.</w:t>
            </w:r>
            <w:r>
              <w:rPr>
                <w:noProof/>
                <w:webHidden/>
              </w:rPr>
              <w:tab/>
            </w:r>
            <w:r>
              <w:rPr>
                <w:noProof/>
                <w:webHidden/>
              </w:rPr>
              <w:fldChar w:fldCharType="begin"/>
            </w:r>
            <w:r>
              <w:rPr>
                <w:noProof/>
                <w:webHidden/>
              </w:rPr>
              <w:instrText xml:space="preserve"> PAGEREF _Toc60053790 \h </w:instrText>
            </w:r>
            <w:r>
              <w:rPr>
                <w:noProof/>
                <w:webHidden/>
              </w:rPr>
            </w:r>
            <w:r>
              <w:rPr>
                <w:noProof/>
                <w:webHidden/>
              </w:rPr>
              <w:fldChar w:fldCharType="separate"/>
            </w:r>
            <w:r>
              <w:rPr>
                <w:noProof/>
                <w:webHidden/>
              </w:rPr>
              <w:t>2</w:t>
            </w:r>
            <w:r>
              <w:rPr>
                <w:noProof/>
                <w:webHidden/>
              </w:rPr>
              <w:fldChar w:fldCharType="end"/>
            </w:r>
          </w:hyperlink>
        </w:p>
        <w:p w14:paraId="50FD2167" w14:textId="287E7732" w:rsidR="007A4695" w:rsidRDefault="007A4695">
          <w:pPr>
            <w:pStyle w:val="TOC1"/>
            <w:tabs>
              <w:tab w:val="right" w:leader="dot" w:pos="9350"/>
            </w:tabs>
            <w:rPr>
              <w:rFonts w:cstheme="minorBidi"/>
              <w:noProof/>
              <w:szCs w:val="22"/>
              <w:lang w:val="en-GB" w:eastAsia="en-GB" w:bidi="ar-SA"/>
            </w:rPr>
          </w:pPr>
          <w:hyperlink w:anchor="_Toc60053791" w:history="1">
            <w:r w:rsidRPr="00F93A7F">
              <w:rPr>
                <w:rStyle w:val="Hyperlink"/>
                <w:noProof/>
                <w:lang w:val="en-GB"/>
              </w:rPr>
              <w:t>Logo</w:t>
            </w:r>
            <w:r>
              <w:rPr>
                <w:noProof/>
                <w:webHidden/>
              </w:rPr>
              <w:tab/>
            </w:r>
            <w:r>
              <w:rPr>
                <w:noProof/>
                <w:webHidden/>
              </w:rPr>
              <w:fldChar w:fldCharType="begin"/>
            </w:r>
            <w:r>
              <w:rPr>
                <w:noProof/>
                <w:webHidden/>
              </w:rPr>
              <w:instrText xml:space="preserve"> PAGEREF _Toc60053791 \h </w:instrText>
            </w:r>
            <w:r>
              <w:rPr>
                <w:noProof/>
                <w:webHidden/>
              </w:rPr>
            </w:r>
            <w:r>
              <w:rPr>
                <w:noProof/>
                <w:webHidden/>
              </w:rPr>
              <w:fldChar w:fldCharType="separate"/>
            </w:r>
            <w:r>
              <w:rPr>
                <w:noProof/>
                <w:webHidden/>
              </w:rPr>
              <w:t>2</w:t>
            </w:r>
            <w:r>
              <w:rPr>
                <w:noProof/>
                <w:webHidden/>
              </w:rPr>
              <w:fldChar w:fldCharType="end"/>
            </w:r>
          </w:hyperlink>
        </w:p>
        <w:p w14:paraId="19F748F5" w14:textId="675FADC7" w:rsidR="007A4695" w:rsidRDefault="007A4695">
          <w:pPr>
            <w:pStyle w:val="TOC1"/>
            <w:tabs>
              <w:tab w:val="right" w:leader="dot" w:pos="9350"/>
            </w:tabs>
            <w:rPr>
              <w:rFonts w:cstheme="minorBidi"/>
              <w:noProof/>
              <w:szCs w:val="22"/>
              <w:lang w:val="en-GB" w:eastAsia="en-GB" w:bidi="ar-SA"/>
            </w:rPr>
          </w:pPr>
          <w:hyperlink w:anchor="_Toc60053792" w:history="1">
            <w:r w:rsidRPr="00F93A7F">
              <w:rPr>
                <w:rStyle w:val="Hyperlink"/>
                <w:noProof/>
                <w:lang w:val="en-GB"/>
              </w:rPr>
              <w:t>Apple Inc.-Mission and Vision</w:t>
            </w:r>
            <w:r>
              <w:rPr>
                <w:noProof/>
                <w:webHidden/>
              </w:rPr>
              <w:tab/>
            </w:r>
            <w:r>
              <w:rPr>
                <w:noProof/>
                <w:webHidden/>
              </w:rPr>
              <w:fldChar w:fldCharType="begin"/>
            </w:r>
            <w:r>
              <w:rPr>
                <w:noProof/>
                <w:webHidden/>
              </w:rPr>
              <w:instrText xml:space="preserve"> PAGEREF _Toc60053792 \h </w:instrText>
            </w:r>
            <w:r>
              <w:rPr>
                <w:noProof/>
                <w:webHidden/>
              </w:rPr>
            </w:r>
            <w:r>
              <w:rPr>
                <w:noProof/>
                <w:webHidden/>
              </w:rPr>
              <w:fldChar w:fldCharType="separate"/>
            </w:r>
            <w:r>
              <w:rPr>
                <w:noProof/>
                <w:webHidden/>
              </w:rPr>
              <w:t>3</w:t>
            </w:r>
            <w:r>
              <w:rPr>
                <w:noProof/>
                <w:webHidden/>
              </w:rPr>
              <w:fldChar w:fldCharType="end"/>
            </w:r>
          </w:hyperlink>
        </w:p>
        <w:p w14:paraId="3EB69EFE" w14:textId="304B2B81" w:rsidR="007A4695" w:rsidRDefault="007A4695">
          <w:pPr>
            <w:pStyle w:val="TOC1"/>
            <w:tabs>
              <w:tab w:val="right" w:leader="dot" w:pos="9350"/>
            </w:tabs>
            <w:rPr>
              <w:rFonts w:cstheme="minorBidi"/>
              <w:noProof/>
              <w:szCs w:val="22"/>
              <w:lang w:val="en-GB" w:eastAsia="en-GB" w:bidi="ar-SA"/>
            </w:rPr>
          </w:pPr>
          <w:hyperlink w:anchor="_Toc60053793" w:history="1">
            <w:r w:rsidRPr="00F93A7F">
              <w:rPr>
                <w:rStyle w:val="Hyperlink"/>
                <w:noProof/>
                <w:lang w:val="en-GB"/>
              </w:rPr>
              <w:t>Apple Products</w:t>
            </w:r>
            <w:r>
              <w:rPr>
                <w:noProof/>
                <w:webHidden/>
              </w:rPr>
              <w:tab/>
            </w:r>
            <w:r>
              <w:rPr>
                <w:noProof/>
                <w:webHidden/>
              </w:rPr>
              <w:fldChar w:fldCharType="begin"/>
            </w:r>
            <w:r>
              <w:rPr>
                <w:noProof/>
                <w:webHidden/>
              </w:rPr>
              <w:instrText xml:space="preserve"> PAGEREF _Toc60053793 \h </w:instrText>
            </w:r>
            <w:r>
              <w:rPr>
                <w:noProof/>
                <w:webHidden/>
              </w:rPr>
            </w:r>
            <w:r>
              <w:rPr>
                <w:noProof/>
                <w:webHidden/>
              </w:rPr>
              <w:fldChar w:fldCharType="separate"/>
            </w:r>
            <w:r>
              <w:rPr>
                <w:noProof/>
                <w:webHidden/>
              </w:rPr>
              <w:t>3</w:t>
            </w:r>
            <w:r>
              <w:rPr>
                <w:noProof/>
                <w:webHidden/>
              </w:rPr>
              <w:fldChar w:fldCharType="end"/>
            </w:r>
          </w:hyperlink>
        </w:p>
        <w:p w14:paraId="7EFE54C1" w14:textId="3BFFFD99" w:rsidR="007A4695" w:rsidRDefault="007A4695">
          <w:pPr>
            <w:pStyle w:val="TOC1"/>
            <w:tabs>
              <w:tab w:val="right" w:leader="dot" w:pos="9350"/>
            </w:tabs>
            <w:rPr>
              <w:rFonts w:cstheme="minorBidi"/>
              <w:noProof/>
              <w:szCs w:val="22"/>
              <w:lang w:val="en-GB" w:eastAsia="en-GB" w:bidi="ar-SA"/>
            </w:rPr>
          </w:pPr>
          <w:hyperlink w:anchor="_Toc60053794" w:history="1">
            <w:r w:rsidRPr="00F93A7F">
              <w:rPr>
                <w:rStyle w:val="Hyperlink"/>
                <w:noProof/>
                <w:lang w:val="en-GB"/>
              </w:rPr>
              <w:t>Strategies used by Apple in the market</w:t>
            </w:r>
            <w:r>
              <w:rPr>
                <w:noProof/>
                <w:webHidden/>
              </w:rPr>
              <w:tab/>
            </w:r>
            <w:r>
              <w:rPr>
                <w:noProof/>
                <w:webHidden/>
              </w:rPr>
              <w:fldChar w:fldCharType="begin"/>
            </w:r>
            <w:r>
              <w:rPr>
                <w:noProof/>
                <w:webHidden/>
              </w:rPr>
              <w:instrText xml:space="preserve"> PAGEREF _Toc60053794 \h </w:instrText>
            </w:r>
            <w:r>
              <w:rPr>
                <w:noProof/>
                <w:webHidden/>
              </w:rPr>
            </w:r>
            <w:r>
              <w:rPr>
                <w:noProof/>
                <w:webHidden/>
              </w:rPr>
              <w:fldChar w:fldCharType="separate"/>
            </w:r>
            <w:r>
              <w:rPr>
                <w:noProof/>
                <w:webHidden/>
              </w:rPr>
              <w:t>7</w:t>
            </w:r>
            <w:r>
              <w:rPr>
                <w:noProof/>
                <w:webHidden/>
              </w:rPr>
              <w:fldChar w:fldCharType="end"/>
            </w:r>
          </w:hyperlink>
        </w:p>
        <w:p w14:paraId="7E06722F" w14:textId="21398A42" w:rsidR="007A4695" w:rsidRDefault="007A4695">
          <w:pPr>
            <w:pStyle w:val="TOC1"/>
            <w:tabs>
              <w:tab w:val="right" w:leader="dot" w:pos="9350"/>
            </w:tabs>
            <w:rPr>
              <w:rFonts w:cstheme="minorBidi"/>
              <w:noProof/>
              <w:szCs w:val="22"/>
              <w:lang w:val="en-GB" w:eastAsia="en-GB" w:bidi="ar-SA"/>
            </w:rPr>
          </w:pPr>
          <w:hyperlink w:anchor="_Toc60053795" w:history="1">
            <w:r w:rsidRPr="00F93A7F">
              <w:rPr>
                <w:rStyle w:val="Hyperlink"/>
                <w:noProof/>
                <w:lang w:val="en-GB"/>
              </w:rPr>
              <w:t>References</w:t>
            </w:r>
            <w:r>
              <w:rPr>
                <w:noProof/>
                <w:webHidden/>
              </w:rPr>
              <w:tab/>
            </w:r>
            <w:r>
              <w:rPr>
                <w:noProof/>
                <w:webHidden/>
              </w:rPr>
              <w:fldChar w:fldCharType="begin"/>
            </w:r>
            <w:r>
              <w:rPr>
                <w:noProof/>
                <w:webHidden/>
              </w:rPr>
              <w:instrText xml:space="preserve"> PAGEREF _Toc60053795 \h </w:instrText>
            </w:r>
            <w:r>
              <w:rPr>
                <w:noProof/>
                <w:webHidden/>
              </w:rPr>
            </w:r>
            <w:r>
              <w:rPr>
                <w:noProof/>
                <w:webHidden/>
              </w:rPr>
              <w:fldChar w:fldCharType="separate"/>
            </w:r>
            <w:r>
              <w:rPr>
                <w:noProof/>
                <w:webHidden/>
              </w:rPr>
              <w:t>10</w:t>
            </w:r>
            <w:r>
              <w:rPr>
                <w:noProof/>
                <w:webHidden/>
              </w:rPr>
              <w:fldChar w:fldCharType="end"/>
            </w:r>
          </w:hyperlink>
        </w:p>
        <w:p w14:paraId="7D474594" w14:textId="706019F3" w:rsidR="007A4695" w:rsidRDefault="007A4695">
          <w:r>
            <w:rPr>
              <w:b/>
              <w:bCs/>
              <w:noProof/>
            </w:rPr>
            <w:fldChar w:fldCharType="end"/>
          </w:r>
        </w:p>
      </w:sdtContent>
    </w:sdt>
    <w:p w14:paraId="48E8E2DE" w14:textId="77777777" w:rsidR="00E74CA3" w:rsidRPr="000B514D" w:rsidRDefault="00E74CA3" w:rsidP="00E74CA3">
      <w:pPr>
        <w:spacing w:line="360" w:lineRule="auto"/>
        <w:jc w:val="both"/>
        <w:rPr>
          <w:rFonts w:ascii="Arial" w:hAnsi="Arial" w:cs="Arial"/>
          <w:noProof/>
          <w:sz w:val="24"/>
          <w:szCs w:val="24"/>
          <w:lang w:val="en-GB"/>
        </w:rPr>
      </w:pPr>
    </w:p>
    <w:p w14:paraId="5B4B2E9B" w14:textId="77777777" w:rsidR="00E74CA3" w:rsidRPr="002207D4" w:rsidRDefault="00E74CA3" w:rsidP="002207D4">
      <w:pPr>
        <w:pStyle w:val="Heading1"/>
      </w:pPr>
    </w:p>
    <w:p w14:paraId="6E47D649" w14:textId="77777777" w:rsidR="00E74CA3" w:rsidRPr="000B514D" w:rsidRDefault="00E74CA3" w:rsidP="00E74CA3">
      <w:pPr>
        <w:spacing w:line="360" w:lineRule="auto"/>
        <w:jc w:val="both"/>
        <w:rPr>
          <w:rFonts w:ascii="Arial" w:hAnsi="Arial" w:cs="Arial"/>
          <w:noProof/>
          <w:sz w:val="24"/>
          <w:szCs w:val="24"/>
          <w:lang w:val="en-GB"/>
        </w:rPr>
      </w:pPr>
    </w:p>
    <w:p w14:paraId="54F49086" w14:textId="77777777" w:rsidR="00E74CA3" w:rsidRPr="000B514D" w:rsidRDefault="00E74CA3" w:rsidP="00E74CA3">
      <w:pPr>
        <w:spacing w:line="360" w:lineRule="auto"/>
        <w:jc w:val="both"/>
        <w:rPr>
          <w:rFonts w:ascii="Arial" w:hAnsi="Arial" w:cs="Arial"/>
          <w:noProof/>
          <w:sz w:val="24"/>
          <w:szCs w:val="24"/>
          <w:lang w:val="en-GB"/>
        </w:rPr>
      </w:pPr>
    </w:p>
    <w:p w14:paraId="455954FF" w14:textId="77777777" w:rsidR="00E74CA3" w:rsidRPr="000B514D" w:rsidRDefault="00E74CA3" w:rsidP="00E74CA3">
      <w:pPr>
        <w:spacing w:line="360" w:lineRule="auto"/>
        <w:jc w:val="both"/>
        <w:rPr>
          <w:rFonts w:ascii="Arial" w:hAnsi="Arial" w:cs="Arial"/>
          <w:noProof/>
          <w:sz w:val="24"/>
          <w:szCs w:val="24"/>
          <w:lang w:val="en-GB"/>
        </w:rPr>
      </w:pPr>
    </w:p>
    <w:p w14:paraId="24CDEB80" w14:textId="5A8A21A8" w:rsidR="00F24879" w:rsidRPr="000B514D" w:rsidRDefault="00F24879" w:rsidP="00E74CA3">
      <w:pPr>
        <w:spacing w:line="360" w:lineRule="auto"/>
        <w:jc w:val="center"/>
        <w:rPr>
          <w:rFonts w:ascii="Arial" w:hAnsi="Arial" w:cs="Arial"/>
          <w:b/>
          <w:i/>
          <w:noProof/>
          <w:sz w:val="36"/>
          <w:szCs w:val="36"/>
          <w:lang w:val="en-GB"/>
        </w:rPr>
      </w:pPr>
    </w:p>
    <w:p w14:paraId="13F824B6" w14:textId="16380E23" w:rsidR="002207D4" w:rsidRDefault="00F24879" w:rsidP="002207D4">
      <w:pPr>
        <w:pStyle w:val="Heading1"/>
        <w:rPr>
          <w:noProof/>
          <w:lang w:val="en-GB"/>
        </w:rPr>
      </w:pPr>
      <w:r w:rsidRPr="000B514D">
        <w:rPr>
          <w:noProof/>
          <w:lang w:val="en-GB"/>
        </w:rPr>
        <w:br w:type="page"/>
      </w:r>
      <w:bookmarkStart w:id="0" w:name="_Toc60053789"/>
      <w:r w:rsidR="002207D4">
        <w:rPr>
          <w:noProof/>
          <w:lang w:val="en-GB"/>
        </w:rPr>
        <w:lastRenderedPageBreak/>
        <w:t>Introduction</w:t>
      </w:r>
      <w:bookmarkEnd w:id="0"/>
    </w:p>
    <w:p w14:paraId="0AD05908" w14:textId="3ED5D04A" w:rsidR="00B139C8" w:rsidRDefault="00B139C8" w:rsidP="002207D4">
      <w:pPr>
        <w:pStyle w:val="Heading1"/>
        <w:rPr>
          <w:noProof/>
          <w:lang w:val="en-GB"/>
        </w:rPr>
      </w:pPr>
      <w:bookmarkStart w:id="1" w:name="_Toc60053790"/>
      <w:r w:rsidRPr="000B514D">
        <w:rPr>
          <w:noProof/>
          <w:lang w:val="en-GB"/>
        </w:rPr>
        <w:t xml:space="preserve">History of </w:t>
      </w:r>
      <w:r w:rsidR="00EA1974" w:rsidRPr="000B514D">
        <w:rPr>
          <w:noProof/>
          <w:lang w:val="en-GB"/>
        </w:rPr>
        <w:t>Apple</w:t>
      </w:r>
      <w:r w:rsidRPr="000B514D">
        <w:rPr>
          <w:noProof/>
          <w:lang w:val="en-GB"/>
        </w:rPr>
        <w:t xml:space="preserve"> Inc</w:t>
      </w:r>
      <w:r w:rsidR="00E74CA3" w:rsidRPr="000B514D">
        <w:rPr>
          <w:noProof/>
          <w:lang w:val="en-GB"/>
        </w:rPr>
        <w:t>.</w:t>
      </w:r>
      <w:bookmarkEnd w:id="1"/>
    </w:p>
    <w:p w14:paraId="2BA478B5" w14:textId="77777777" w:rsidR="002207D4" w:rsidRPr="002207D4" w:rsidRDefault="002207D4" w:rsidP="002207D4">
      <w:pPr>
        <w:rPr>
          <w:lang w:val="en-GB"/>
        </w:rPr>
      </w:pPr>
    </w:p>
    <w:p w14:paraId="75F43EFA" w14:textId="77777777" w:rsidR="00B139C8" w:rsidRPr="000B514D" w:rsidRDefault="00EA1974"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is an American multinational technology company founded by Steve Jobs. Headquarter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 in Cupertino, Californian where manufacture and testing and research laboratory. It considers a big technology company. Founder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was Steve Jobs, Steve Wozniak and Ronald Wayne and found in 1st April 1976 and incorporates as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Computer Inc in January 1977</w:t>
      </w:r>
      <w:r w:rsidR="00007886" w:rsidRPr="000B514D">
        <w:rPr>
          <w:rFonts w:ascii="Arial" w:hAnsi="Arial" w:cs="Arial"/>
          <w:noProof/>
          <w:sz w:val="24"/>
          <w:szCs w:val="24"/>
          <w:lang w:val="en-GB"/>
        </w:rPr>
        <w:t xml:space="preserve"> </w:t>
      </w:r>
      <w:r w:rsidR="00007886" w:rsidRPr="000B514D">
        <w:rPr>
          <w:rFonts w:ascii="Arial" w:hAnsi="Arial" w:cs="Arial"/>
          <w:noProof/>
          <w:sz w:val="24"/>
          <w:szCs w:val="24"/>
          <w:shd w:val="clear" w:color="auto" w:fill="FFFFFF"/>
          <w:lang w:val="en-GB"/>
        </w:rPr>
        <w:t>(Gvili, 2020)</w:t>
      </w:r>
      <w:r w:rsidR="00B139C8" w:rsidRPr="000B514D">
        <w:rPr>
          <w:rFonts w:ascii="Arial" w:hAnsi="Arial" w:cs="Arial"/>
          <w:noProof/>
          <w:sz w:val="24"/>
          <w:szCs w:val="24"/>
          <w:lang w:val="en-GB"/>
        </w:rPr>
        <w:t xml:space="preserve">. In 2007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changed its name into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 Steve Jobs and Steve Wozniak launched the first computer in 1976, which desktop computer is known by the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1 and produce and sold 200 units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1.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has several industries such as computer hardware, computer software, consumer electronics, cloud computing, digital distribution, fables silicon design etc</w:t>
      </w:r>
      <w:r w:rsidR="00007886" w:rsidRPr="000B514D">
        <w:rPr>
          <w:rFonts w:ascii="Arial" w:hAnsi="Arial" w:cs="Arial"/>
          <w:noProof/>
          <w:sz w:val="24"/>
          <w:szCs w:val="24"/>
          <w:lang w:val="en-GB"/>
        </w:rPr>
        <w:t xml:space="preserve"> </w:t>
      </w:r>
      <w:r w:rsidR="00007886" w:rsidRPr="000B514D">
        <w:rPr>
          <w:rFonts w:ascii="Arial" w:hAnsi="Arial" w:cs="Arial"/>
          <w:noProof/>
          <w:sz w:val="24"/>
          <w:szCs w:val="24"/>
          <w:shd w:val="clear" w:color="auto" w:fill="FFFFFF"/>
          <w:lang w:val="en-GB"/>
        </w:rPr>
        <w:t>( Heracleous, L., 2013)</w:t>
      </w:r>
      <w:r w:rsidR="00B139C8" w:rsidRPr="000B514D">
        <w:rPr>
          <w:rFonts w:ascii="Arial" w:hAnsi="Arial" w:cs="Arial"/>
          <w:noProof/>
          <w:sz w:val="24"/>
          <w:szCs w:val="24"/>
          <w:lang w:val="en-GB"/>
        </w:rPr>
        <w:t>.</w:t>
      </w:r>
    </w:p>
    <w:p w14:paraId="3620EA11" w14:textId="5FB778B7" w:rsidR="00B139C8" w:rsidRDefault="00B139C8" w:rsidP="002207D4">
      <w:pPr>
        <w:pStyle w:val="Heading1"/>
        <w:rPr>
          <w:noProof/>
          <w:lang w:val="en-GB"/>
        </w:rPr>
      </w:pPr>
      <w:bookmarkStart w:id="2" w:name="_Toc60053791"/>
      <w:r w:rsidRPr="000B514D">
        <w:rPr>
          <w:noProof/>
          <w:lang w:val="en-GB"/>
        </w:rPr>
        <w:t>Logo</w:t>
      </w:r>
      <w:bookmarkEnd w:id="2"/>
    </w:p>
    <w:p w14:paraId="1C9EF0D4" w14:textId="77777777" w:rsidR="002207D4" w:rsidRPr="002207D4" w:rsidRDefault="002207D4" w:rsidP="002207D4">
      <w:pPr>
        <w:rPr>
          <w:lang w:val="en-GB"/>
        </w:rPr>
      </w:pPr>
    </w:p>
    <w:p w14:paraId="27C061B9" w14:textId="472F0549" w:rsidR="00F22C47"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logo is one of the famous logos on a worldwide level. The first logo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was craft by Ronald Wayne, who is one of the founders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incorporation. In the logo, Ronald Wayne wants to show the neutron’s gravity low through this logo and motivated by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incorporation</w:t>
      </w:r>
      <w:r w:rsidR="00926AAD" w:rsidRPr="000B514D">
        <w:rPr>
          <w:rFonts w:ascii="Arial" w:hAnsi="Arial" w:cs="Arial"/>
          <w:noProof/>
          <w:sz w:val="24"/>
          <w:szCs w:val="24"/>
          <w:lang w:val="en-GB"/>
        </w:rPr>
        <w:t xml:space="preserve"> </w:t>
      </w:r>
      <w:r w:rsidR="00926AAD" w:rsidRPr="000B514D">
        <w:rPr>
          <w:rFonts w:ascii="Arial" w:hAnsi="Arial" w:cs="Arial"/>
          <w:noProof/>
          <w:sz w:val="24"/>
          <w:szCs w:val="24"/>
          <w:shd w:val="clear" w:color="auto" w:fill="FFFFFF"/>
          <w:lang w:val="en-GB"/>
        </w:rPr>
        <w:t>(Jobs et al., 2013)</w:t>
      </w:r>
      <w:r w:rsidR="00B139C8" w:rsidRPr="000B514D">
        <w:rPr>
          <w:rFonts w:ascii="Arial" w:hAnsi="Arial" w:cs="Arial"/>
          <w:noProof/>
          <w:sz w:val="24"/>
          <w:szCs w:val="24"/>
          <w:lang w:val="en-GB"/>
        </w:rPr>
        <w:t xml:space="preserve">. Steve Jobs was not satisfied by 1st logo and he decides to explore the logo and find something different, later Steve job appoint a graphic designer whose name was Rob Janoff, then he creates the classic and world-famous logo of the bitten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Steve jobs remove the old Newton logo and establish the bitten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as a new logo from the end of the</w:t>
      </w:r>
      <w:r w:rsidR="00291841" w:rsidRPr="000B514D">
        <w:rPr>
          <w:rFonts w:ascii="Arial" w:hAnsi="Arial" w:cs="Arial"/>
          <w:noProof/>
          <w:sz w:val="24"/>
          <w:szCs w:val="24"/>
          <w:lang w:val="en-GB"/>
        </w:rPr>
        <w:t xml:space="preserve"> company 1st year. </w:t>
      </w:r>
      <w:r w:rsidR="00B139C8" w:rsidRPr="000B514D">
        <w:rPr>
          <w:rFonts w:ascii="Arial" w:hAnsi="Arial" w:cs="Arial"/>
          <w:noProof/>
          <w:sz w:val="24"/>
          <w:szCs w:val="24"/>
          <w:lang w:val="en-GB"/>
        </w:rPr>
        <w:t>Steve jobs</w:t>
      </w:r>
      <w:r w:rsidR="00291841" w:rsidRPr="000B514D">
        <w:rPr>
          <w:rFonts w:ascii="Arial" w:hAnsi="Arial" w:cs="Arial"/>
          <w:noProof/>
          <w:sz w:val="24"/>
          <w:szCs w:val="24"/>
          <w:lang w:val="en-GB"/>
        </w:rPr>
        <w:t xml:space="preserve"> say the </w:t>
      </w:r>
      <w:r w:rsidR="00B139C8" w:rsidRPr="000B514D">
        <w:rPr>
          <w:rFonts w:ascii="Arial" w:hAnsi="Arial" w:cs="Arial"/>
          <w:noProof/>
          <w:sz w:val="24"/>
          <w:szCs w:val="24"/>
          <w:lang w:val="en-GB"/>
        </w:rPr>
        <w:t>“the fr</w:t>
      </w:r>
      <w:r w:rsidR="00291841" w:rsidRPr="000B514D">
        <w:rPr>
          <w:rFonts w:ascii="Arial" w:hAnsi="Arial" w:cs="Arial"/>
          <w:noProof/>
          <w:sz w:val="24"/>
          <w:szCs w:val="24"/>
          <w:lang w:val="en-GB"/>
        </w:rPr>
        <w:t xml:space="preserve">uit of creation,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It was simple but strong”. Bitten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is not just a logo now it is a brand image. “</w:t>
      </w:r>
      <w:r w:rsidR="00F22C47" w:rsidRPr="000B514D">
        <w:rPr>
          <w:rFonts w:ascii="Arial" w:hAnsi="Arial" w:cs="Arial"/>
          <w:noProof/>
          <w:sz w:val="24"/>
          <w:szCs w:val="24"/>
          <w:lang w:val="en-GB"/>
        </w:rPr>
        <w:t xml:space="preserve">Newton’s image setting under the </w:t>
      </w:r>
      <w:r w:rsidRPr="000B514D">
        <w:rPr>
          <w:rFonts w:ascii="Arial" w:hAnsi="Arial" w:cs="Arial"/>
          <w:noProof/>
          <w:sz w:val="24"/>
          <w:szCs w:val="24"/>
          <w:lang w:val="en-GB"/>
        </w:rPr>
        <w:t>Apple</w:t>
      </w:r>
      <w:r w:rsidR="00F22C47" w:rsidRPr="000B514D">
        <w:rPr>
          <w:rFonts w:ascii="Arial" w:hAnsi="Arial" w:cs="Arial"/>
          <w:noProof/>
          <w:sz w:val="24"/>
          <w:szCs w:val="24"/>
          <w:lang w:val="en-GB"/>
        </w:rPr>
        <w:t xml:space="preserve"> tree” </w:t>
      </w:r>
      <w:r w:rsidR="00B139C8" w:rsidRPr="000B514D">
        <w:rPr>
          <w:rFonts w:ascii="Arial" w:hAnsi="Arial" w:cs="Arial"/>
          <w:noProof/>
          <w:sz w:val="24"/>
          <w:szCs w:val="24"/>
          <w:lang w:val="en-GB"/>
        </w:rPr>
        <w:t xml:space="preserve">was the first slogan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and coin in the 1970s</w:t>
      </w:r>
      <w:r w:rsidR="00926AAD" w:rsidRPr="000B514D">
        <w:rPr>
          <w:rFonts w:ascii="Arial" w:hAnsi="Arial" w:cs="Arial"/>
          <w:noProof/>
          <w:sz w:val="24"/>
          <w:szCs w:val="24"/>
          <w:lang w:val="en-GB"/>
        </w:rPr>
        <w:t xml:space="preserve"> </w:t>
      </w:r>
      <w:r w:rsidR="00926AAD" w:rsidRPr="000B514D">
        <w:rPr>
          <w:rFonts w:ascii="Arial" w:hAnsi="Arial" w:cs="Arial"/>
          <w:noProof/>
          <w:sz w:val="24"/>
          <w:szCs w:val="24"/>
          <w:shd w:val="clear" w:color="auto" w:fill="FFFFFF"/>
          <w:lang w:val="en-GB"/>
        </w:rPr>
        <w:t>(Johnson et al., 2012)</w:t>
      </w:r>
      <w:r w:rsidR="00B139C8" w:rsidRPr="000B514D">
        <w:rPr>
          <w:rFonts w:ascii="Arial" w:hAnsi="Arial" w:cs="Arial"/>
          <w:noProof/>
          <w:sz w:val="24"/>
          <w:szCs w:val="24"/>
          <w:lang w:val="en-GB"/>
        </w:rPr>
        <w:t>.   </w:t>
      </w:r>
    </w:p>
    <w:p w14:paraId="71EA99DB" w14:textId="77777777" w:rsidR="002207D4" w:rsidRPr="000B514D" w:rsidRDefault="002207D4" w:rsidP="00E74CA3">
      <w:pPr>
        <w:spacing w:line="360" w:lineRule="auto"/>
        <w:jc w:val="both"/>
        <w:rPr>
          <w:rFonts w:ascii="Arial" w:hAnsi="Arial" w:cs="Arial"/>
          <w:noProof/>
          <w:sz w:val="24"/>
          <w:szCs w:val="24"/>
          <w:shd w:val="clear" w:color="auto" w:fill="FFFFFF"/>
          <w:lang w:val="en-GB"/>
        </w:rPr>
      </w:pPr>
    </w:p>
    <w:p w14:paraId="1A71BDFE" w14:textId="1889C185" w:rsidR="00B139C8" w:rsidRDefault="00F22C47" w:rsidP="002207D4">
      <w:pPr>
        <w:pStyle w:val="Heading1"/>
        <w:rPr>
          <w:noProof/>
          <w:lang w:val="en-GB"/>
        </w:rPr>
      </w:pPr>
      <w:r w:rsidRPr="000B514D">
        <w:rPr>
          <w:noProof/>
          <w:lang w:val="en-GB"/>
        </w:rPr>
        <w:lastRenderedPageBreak/>
        <w:t xml:space="preserve"> </w:t>
      </w:r>
      <w:bookmarkStart w:id="3" w:name="_Toc60053792"/>
      <w:r w:rsidR="00EA1974" w:rsidRPr="000B514D">
        <w:rPr>
          <w:noProof/>
          <w:lang w:val="en-GB"/>
        </w:rPr>
        <w:t>Apple</w:t>
      </w:r>
      <w:r w:rsidR="00B139C8" w:rsidRPr="000B514D">
        <w:rPr>
          <w:noProof/>
          <w:lang w:val="en-GB"/>
        </w:rPr>
        <w:t xml:space="preserve"> Inc.-Mission and Vision</w:t>
      </w:r>
      <w:bookmarkEnd w:id="3"/>
    </w:p>
    <w:p w14:paraId="77D1D03F" w14:textId="77777777" w:rsidR="002207D4" w:rsidRPr="002207D4" w:rsidRDefault="002207D4" w:rsidP="002207D4">
      <w:pPr>
        <w:rPr>
          <w:lang w:val="en-GB"/>
        </w:rPr>
      </w:pPr>
    </w:p>
    <w:p w14:paraId="18926D34"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incorporation’s mission is “to bringing the best user experience to its customers through its innovative hardware, software, and services”.</w:t>
      </w:r>
    </w:p>
    <w:p w14:paraId="447412A5" w14:textId="7167DE9A" w:rsidR="00B139C8" w:rsidRPr="000B514D" w:rsidRDefault="00EA1974"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aim is to reduce the carbon footprints from the earth by making its product without using resources from the earth. The main aim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to reduce carbon emissions is an important part of this attempt.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is taking the liability of carbon footprint.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measures the three-carbon footprints in five areas such as corporate facilities, product manufacturing, product use, product transport and product end of the life processing.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decreases its carbon footprints by 35 per cent in the last three years</w:t>
      </w:r>
      <w:r w:rsidR="00007886" w:rsidRPr="000B514D">
        <w:rPr>
          <w:rFonts w:ascii="Arial" w:hAnsi="Arial" w:cs="Arial"/>
          <w:noProof/>
          <w:sz w:val="24"/>
          <w:szCs w:val="24"/>
          <w:lang w:val="en-GB"/>
        </w:rPr>
        <w:t xml:space="preserve"> </w:t>
      </w:r>
      <w:r w:rsidR="00007886" w:rsidRPr="000B514D">
        <w:rPr>
          <w:rFonts w:ascii="Arial" w:hAnsi="Arial" w:cs="Arial"/>
          <w:noProof/>
          <w:sz w:val="24"/>
          <w:szCs w:val="24"/>
          <w:shd w:val="clear" w:color="auto" w:fill="FFFFFF"/>
          <w:lang w:val="en-GB"/>
        </w:rPr>
        <w:t>(Heracleous, L., 2013)</w:t>
      </w:r>
      <w:r w:rsidR="00B139C8" w:rsidRPr="000B514D">
        <w:rPr>
          <w:rFonts w:ascii="Arial" w:hAnsi="Arial" w:cs="Arial"/>
          <w:noProof/>
          <w:sz w:val="24"/>
          <w:szCs w:val="24"/>
          <w:lang w:val="en-GB"/>
        </w:rPr>
        <w:t>.  </w:t>
      </w:r>
    </w:p>
    <w:p w14:paraId="33FC2AF8"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incorporation’s corporate vision is “to make the best products on earth, and to leave the world better than we found it”.</w:t>
      </w:r>
    </w:p>
    <w:p w14:paraId="6C093C90" w14:textId="501D6CAE" w:rsidR="00B139C8" w:rsidRDefault="00E74CA3" w:rsidP="002207D4">
      <w:pPr>
        <w:pStyle w:val="Heading1"/>
        <w:rPr>
          <w:noProof/>
          <w:lang w:val="en-GB"/>
        </w:rPr>
      </w:pPr>
      <w:bookmarkStart w:id="4" w:name="_Toc60053793"/>
      <w:r w:rsidRPr="000B514D">
        <w:rPr>
          <w:noProof/>
          <w:lang w:val="en-GB"/>
        </w:rPr>
        <w:t>Apple Products</w:t>
      </w:r>
      <w:bookmarkEnd w:id="4"/>
    </w:p>
    <w:p w14:paraId="13DF2E73" w14:textId="77777777" w:rsidR="002207D4" w:rsidRPr="002207D4" w:rsidRDefault="002207D4" w:rsidP="002207D4">
      <w:pPr>
        <w:rPr>
          <w:lang w:val="en-GB"/>
        </w:rPr>
      </w:pPr>
    </w:p>
    <w:p w14:paraId="396563AA" w14:textId="70BF7BE5" w:rsidR="00B139C8" w:rsidRPr="000B514D" w:rsidRDefault="00B139C8"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lang w:val="en-GB"/>
        </w:rPr>
        <w:t xml:space="preserve">A product is known as something that is generated to fulfil a specific demand.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uses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as a brand to compete with several competitors in the market.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uses the product strategy and providing updated technology to its customers. The branding strategy of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concentrated on the emotions, the brand personality of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is about imagination regained, innovation, passion, hopes, dreams, aspirations and liberty provided to the customers through technology.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brand personality is also known through its product design facility, customize product and make better relationships with their customers.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believes to make a strong customer base.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connects with this position from beginning to end from one of the most market campaigns “Think Different”. Think Different is represented smart innovative, </w:t>
      </w:r>
      <w:r w:rsidR="003B7C37" w:rsidRPr="000B514D">
        <w:rPr>
          <w:rFonts w:ascii="Arial" w:hAnsi="Arial" w:cs="Arial"/>
          <w:noProof/>
          <w:sz w:val="24"/>
          <w:szCs w:val="24"/>
          <w:lang w:val="en-GB"/>
        </w:rPr>
        <w:t>clever,</w:t>
      </w:r>
      <w:r w:rsidRPr="000B514D">
        <w:rPr>
          <w:rFonts w:ascii="Arial" w:hAnsi="Arial" w:cs="Arial"/>
          <w:noProof/>
          <w:sz w:val="24"/>
          <w:szCs w:val="24"/>
          <w:lang w:val="en-GB"/>
        </w:rPr>
        <w:t xml:space="preserve"> and creative</w:t>
      </w:r>
      <w:r w:rsidR="00007886" w:rsidRPr="000B514D">
        <w:rPr>
          <w:rFonts w:ascii="Arial" w:hAnsi="Arial" w:cs="Arial"/>
          <w:noProof/>
          <w:sz w:val="24"/>
          <w:szCs w:val="24"/>
          <w:lang w:val="en-GB"/>
        </w:rPr>
        <w:t xml:space="preserve"> </w:t>
      </w:r>
      <w:r w:rsidR="00007886" w:rsidRPr="000B514D">
        <w:rPr>
          <w:rFonts w:ascii="Arial" w:hAnsi="Arial" w:cs="Arial"/>
          <w:noProof/>
          <w:sz w:val="24"/>
          <w:szCs w:val="24"/>
          <w:shd w:val="clear" w:color="auto" w:fill="FFFFFF"/>
          <w:lang w:val="en-GB"/>
        </w:rPr>
        <w:t>(Gvili, 2020)</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design its product is very simple because the motive of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brand is simple is different and never attempt to overdo things in its product design.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makes a heartfelt relationship with its customers, in several forms such </w:t>
      </w:r>
      <w:r w:rsidR="003B7C37" w:rsidRPr="000B514D">
        <w:rPr>
          <w:rFonts w:ascii="Arial" w:hAnsi="Arial" w:cs="Arial"/>
          <w:noProof/>
          <w:sz w:val="24"/>
          <w:szCs w:val="24"/>
          <w:lang w:val="en-GB"/>
        </w:rPr>
        <w:t>as</w:t>
      </w:r>
      <w:r w:rsidRPr="000B514D">
        <w:rPr>
          <w:rFonts w:ascii="Arial" w:hAnsi="Arial" w:cs="Arial"/>
          <w:noProof/>
          <w:sz w:val="24"/>
          <w:szCs w:val="24"/>
          <w:lang w:val="en-GB"/>
        </w:rPr>
        <w:t xml:space="preserve"> build trust to create a group of </w:t>
      </w:r>
      <w:r w:rsidR="003B7C37" w:rsidRPr="000B514D">
        <w:rPr>
          <w:rFonts w:ascii="Arial" w:hAnsi="Arial" w:cs="Arial"/>
          <w:noProof/>
          <w:sz w:val="24"/>
          <w:szCs w:val="24"/>
          <w:lang w:val="en-GB"/>
        </w:rPr>
        <w:t>customers</w:t>
      </w:r>
      <w:r w:rsidRPr="000B514D">
        <w:rPr>
          <w:rFonts w:ascii="Arial" w:hAnsi="Arial" w:cs="Arial"/>
          <w:noProof/>
          <w:sz w:val="24"/>
          <w:szCs w:val="24"/>
          <w:lang w:val="en-GB"/>
        </w:rPr>
        <w:t xml:space="preserve"> around a product</w:t>
      </w:r>
      <w:r w:rsidR="00926AAD" w:rsidRPr="000B514D">
        <w:rPr>
          <w:rFonts w:ascii="Arial" w:hAnsi="Arial" w:cs="Arial"/>
          <w:noProof/>
          <w:sz w:val="24"/>
          <w:szCs w:val="24"/>
          <w:lang w:val="en-GB"/>
        </w:rPr>
        <w:t xml:space="preserve"> </w:t>
      </w:r>
      <w:r w:rsidR="00926AAD" w:rsidRPr="000B514D">
        <w:rPr>
          <w:rFonts w:ascii="Arial" w:hAnsi="Arial" w:cs="Arial"/>
          <w:noProof/>
          <w:sz w:val="24"/>
          <w:szCs w:val="24"/>
          <w:shd w:val="clear" w:color="auto" w:fill="FFFFFF"/>
          <w:lang w:val="en-GB"/>
        </w:rPr>
        <w:t>(Jobs et al., 2013)</w:t>
      </w:r>
      <w:r w:rsidRPr="000B514D">
        <w:rPr>
          <w:rFonts w:ascii="Arial" w:hAnsi="Arial" w:cs="Arial"/>
          <w:noProof/>
          <w:sz w:val="24"/>
          <w:szCs w:val="24"/>
          <w:lang w:val="en-GB"/>
        </w:rPr>
        <w:t>.</w:t>
      </w:r>
    </w:p>
    <w:p w14:paraId="01AD3446"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lastRenderedPageBreak/>
        <w:t>Apple</w:t>
      </w:r>
      <w:r w:rsidR="00B139C8" w:rsidRPr="000B514D">
        <w:rPr>
          <w:rFonts w:ascii="Arial" w:hAnsi="Arial" w:cs="Arial"/>
          <w:noProof/>
          <w:sz w:val="24"/>
          <w:szCs w:val="24"/>
          <w:lang w:val="en-GB"/>
        </w:rPr>
        <w:t xml:space="preserve">” technology creates crazed fans that stand in queue for hours and hours, for just to acquire the new model of any product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brand.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creates the product for their target market; loyal customers who believe create this product life better, easier and more fun.</w:t>
      </w:r>
    </w:p>
    <w:p w14:paraId="6CBB07CA" w14:textId="77777777" w:rsidR="00B139C8" w:rsidRPr="000B514D" w:rsidRDefault="00B139C8" w:rsidP="00E74CA3">
      <w:pPr>
        <w:spacing w:line="360" w:lineRule="auto"/>
        <w:jc w:val="both"/>
        <w:rPr>
          <w:rFonts w:ascii="Arial" w:hAnsi="Arial" w:cs="Arial"/>
          <w:b/>
          <w:bCs/>
          <w:noProof/>
          <w:sz w:val="24"/>
          <w:szCs w:val="24"/>
          <w:lang w:val="en-GB"/>
        </w:rPr>
      </w:pPr>
      <w:r w:rsidRPr="000B514D">
        <w:rPr>
          <w:rFonts w:ascii="Arial" w:hAnsi="Arial" w:cs="Arial"/>
          <w:b/>
          <w:bCs/>
          <w:noProof/>
          <w:sz w:val="24"/>
          <w:szCs w:val="24"/>
          <w:lang w:val="en-GB"/>
        </w:rPr>
        <w:t>Products</w:t>
      </w:r>
    </w:p>
    <w:p w14:paraId="5E26D096" w14:textId="4996BEFF" w:rsidR="00B139C8" w:rsidRPr="000B514D" w:rsidRDefault="00B139C8"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lang w:val="en-GB"/>
        </w:rPr>
        <w:t xml:space="preserve">iPhone smartphone: iPhone is a series of touch screen smartphones which produce and marketing by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Inc. the first iPhone was launch by the Steve Jobs, who is the founder of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on 9 January 2007. In iPhones use the iOS mobile operating system. In the </w:t>
      </w:r>
      <w:r w:rsidR="003B7C37" w:rsidRPr="000B514D">
        <w:rPr>
          <w:rFonts w:ascii="Arial" w:hAnsi="Arial" w:cs="Arial"/>
          <w:noProof/>
          <w:sz w:val="24"/>
          <w:szCs w:val="24"/>
          <w:lang w:val="en-GB"/>
        </w:rPr>
        <w:t>iPhone,</w:t>
      </w:r>
      <w:r w:rsidRPr="000B514D">
        <w:rPr>
          <w:rFonts w:ascii="Arial" w:hAnsi="Arial" w:cs="Arial"/>
          <w:noProof/>
          <w:sz w:val="24"/>
          <w:szCs w:val="24"/>
          <w:lang w:val="en-GB"/>
        </w:rPr>
        <w:t xml:space="preserve"> all apps and function are performing in a manner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planned them to perform, which permit for a very simple user experience. All the iPhone series work in a similar way. Currently, </w:t>
      </w:r>
      <w:r w:rsidR="00EA1974" w:rsidRPr="000B514D">
        <w:rPr>
          <w:rFonts w:ascii="Arial" w:hAnsi="Arial" w:cs="Arial"/>
          <w:noProof/>
          <w:sz w:val="24"/>
          <w:szCs w:val="24"/>
          <w:lang w:val="en-GB"/>
        </w:rPr>
        <w:t>Apple</w:t>
      </w:r>
      <w:r w:rsidR="00355AFB"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00355AFB" w:rsidRPr="000B514D">
        <w:rPr>
          <w:rFonts w:ascii="Arial" w:hAnsi="Arial" w:cs="Arial"/>
          <w:noProof/>
          <w:sz w:val="24"/>
          <w:szCs w:val="24"/>
          <w:lang w:val="en-GB"/>
        </w:rPr>
        <w:t>launches i</w:t>
      </w:r>
      <w:r w:rsidRPr="000B514D">
        <w:rPr>
          <w:rFonts w:ascii="Arial" w:hAnsi="Arial" w:cs="Arial"/>
          <w:noProof/>
          <w:sz w:val="24"/>
          <w:szCs w:val="24"/>
          <w:lang w:val="en-GB"/>
        </w:rPr>
        <w:t xml:space="preserve">Phone 12 </w:t>
      </w:r>
      <w:r w:rsidR="003B7C37" w:rsidRPr="000B514D">
        <w:rPr>
          <w:rFonts w:ascii="Arial" w:hAnsi="Arial" w:cs="Arial"/>
          <w:noProof/>
          <w:sz w:val="24"/>
          <w:szCs w:val="24"/>
          <w:lang w:val="en-GB"/>
        </w:rPr>
        <w:t>P</w:t>
      </w:r>
      <w:r w:rsidRPr="000B514D">
        <w:rPr>
          <w:rFonts w:ascii="Arial" w:hAnsi="Arial" w:cs="Arial"/>
          <w:noProof/>
          <w:sz w:val="24"/>
          <w:szCs w:val="24"/>
          <w:lang w:val="en-GB"/>
        </w:rPr>
        <w:t xml:space="preserve">ro and 12 </w:t>
      </w:r>
      <w:r w:rsidR="003B7C37" w:rsidRPr="000B514D">
        <w:rPr>
          <w:rFonts w:ascii="Arial" w:hAnsi="Arial" w:cs="Arial"/>
          <w:noProof/>
          <w:sz w:val="24"/>
          <w:szCs w:val="24"/>
          <w:lang w:val="en-GB"/>
        </w:rPr>
        <w:t>P</w:t>
      </w:r>
      <w:r w:rsidRPr="000B514D">
        <w:rPr>
          <w:rFonts w:ascii="Arial" w:hAnsi="Arial" w:cs="Arial"/>
          <w:noProof/>
          <w:sz w:val="24"/>
          <w:szCs w:val="24"/>
          <w:lang w:val="en-GB"/>
        </w:rPr>
        <w:t xml:space="preserve">ro </w:t>
      </w:r>
      <w:r w:rsidR="003B7C37" w:rsidRPr="000B514D">
        <w:rPr>
          <w:rFonts w:ascii="Arial" w:hAnsi="Arial" w:cs="Arial"/>
          <w:noProof/>
          <w:sz w:val="24"/>
          <w:szCs w:val="24"/>
          <w:lang w:val="en-GB"/>
        </w:rPr>
        <w:t>M</w:t>
      </w:r>
      <w:r w:rsidRPr="000B514D">
        <w:rPr>
          <w:rFonts w:ascii="Arial" w:hAnsi="Arial" w:cs="Arial"/>
          <w:noProof/>
          <w:sz w:val="24"/>
          <w:szCs w:val="24"/>
          <w:lang w:val="en-GB"/>
        </w:rPr>
        <w:t>ax on 23 October 2020 and 13 November 2020</w:t>
      </w:r>
      <w:r w:rsidR="00926AAD" w:rsidRPr="000B514D">
        <w:rPr>
          <w:rFonts w:ascii="Arial" w:hAnsi="Arial" w:cs="Arial"/>
          <w:noProof/>
          <w:sz w:val="24"/>
          <w:szCs w:val="24"/>
          <w:lang w:val="en-GB"/>
        </w:rPr>
        <w:t xml:space="preserve"> </w:t>
      </w:r>
      <w:r w:rsidR="00926AAD" w:rsidRPr="000B514D">
        <w:rPr>
          <w:rFonts w:ascii="Arial" w:hAnsi="Arial" w:cs="Arial"/>
          <w:noProof/>
          <w:sz w:val="24"/>
          <w:szCs w:val="24"/>
          <w:shd w:val="clear" w:color="auto" w:fill="FFFFFF"/>
          <w:lang w:val="en-GB"/>
        </w:rPr>
        <w:t>(Johnson et al., 2012)</w:t>
      </w:r>
    </w:p>
    <w:p w14:paraId="121CF32C" w14:textId="77777777" w:rsidR="00E74CA3" w:rsidRPr="000B514D" w:rsidRDefault="00E74CA3" w:rsidP="003B7C37">
      <w:pPr>
        <w:keepNext/>
        <w:spacing w:line="360" w:lineRule="auto"/>
        <w:jc w:val="center"/>
        <w:rPr>
          <w:noProof/>
          <w:lang w:val="en-GB"/>
        </w:rPr>
      </w:pPr>
      <w:r w:rsidRPr="000B514D">
        <w:rPr>
          <w:rFonts w:ascii="Arial" w:hAnsi="Arial" w:cs="Arial"/>
          <w:noProof/>
          <w:sz w:val="24"/>
          <w:szCs w:val="24"/>
          <w:lang w:val="en-GB" w:bidi="ar-SA"/>
        </w:rPr>
        <w:drawing>
          <wp:inline distT="0" distB="0" distL="0" distR="0" wp14:anchorId="08D1E557" wp14:editId="7757F45F">
            <wp:extent cx="4787900" cy="190627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787900" cy="1906270"/>
                    </a:xfrm>
                    <a:prstGeom prst="rect">
                      <a:avLst/>
                    </a:prstGeom>
                    <a:noFill/>
                    <a:ln w="9525">
                      <a:noFill/>
                      <a:miter lim="800000"/>
                      <a:headEnd/>
                      <a:tailEnd/>
                    </a:ln>
                  </pic:spPr>
                </pic:pic>
              </a:graphicData>
            </a:graphic>
          </wp:inline>
        </w:drawing>
      </w:r>
    </w:p>
    <w:p w14:paraId="7BA988F1" w14:textId="77777777" w:rsidR="00B020E1" w:rsidRPr="000B514D" w:rsidRDefault="00E74CA3" w:rsidP="003B7C37">
      <w:pPr>
        <w:pStyle w:val="Caption"/>
        <w:jc w:val="center"/>
        <w:rPr>
          <w:rFonts w:ascii="Arial" w:hAnsi="Arial" w:cs="Arial"/>
          <w:b/>
          <w:bCs/>
          <w:i w:val="0"/>
          <w:iCs w:val="0"/>
          <w:noProof/>
          <w:sz w:val="24"/>
          <w:szCs w:val="24"/>
          <w:lang w:val="en-GB"/>
        </w:rPr>
      </w:pPr>
      <w:r w:rsidRPr="000B514D">
        <w:rPr>
          <w:rFonts w:ascii="Arial" w:hAnsi="Arial" w:cs="Arial"/>
          <w:b/>
          <w:bCs/>
          <w:i w:val="0"/>
          <w:iCs w:val="0"/>
          <w:noProof/>
          <w:lang w:val="en-GB"/>
        </w:rPr>
        <w:t xml:space="preserve">Figure </w:t>
      </w:r>
      <w:r w:rsidR="00D66646" w:rsidRPr="000B514D">
        <w:rPr>
          <w:rFonts w:ascii="Arial" w:hAnsi="Arial" w:cs="Arial"/>
          <w:b/>
          <w:bCs/>
          <w:i w:val="0"/>
          <w:iCs w:val="0"/>
          <w:noProof/>
          <w:lang w:val="en-GB"/>
        </w:rPr>
        <w:fldChar w:fldCharType="begin"/>
      </w:r>
      <w:r w:rsidR="00D66646" w:rsidRPr="000B514D">
        <w:rPr>
          <w:rFonts w:ascii="Arial" w:hAnsi="Arial" w:cs="Arial"/>
          <w:b/>
          <w:bCs/>
          <w:i w:val="0"/>
          <w:iCs w:val="0"/>
          <w:noProof/>
          <w:lang w:val="en-GB"/>
        </w:rPr>
        <w:instrText xml:space="preserve"> SEQ Figure \* ARABIC </w:instrText>
      </w:r>
      <w:r w:rsidR="00D66646" w:rsidRPr="000B514D">
        <w:rPr>
          <w:rFonts w:ascii="Arial" w:hAnsi="Arial" w:cs="Arial"/>
          <w:b/>
          <w:bCs/>
          <w:i w:val="0"/>
          <w:iCs w:val="0"/>
          <w:noProof/>
          <w:lang w:val="en-GB"/>
        </w:rPr>
        <w:fldChar w:fldCharType="separate"/>
      </w:r>
      <w:r w:rsidRPr="000B514D">
        <w:rPr>
          <w:rFonts w:ascii="Arial" w:hAnsi="Arial" w:cs="Arial"/>
          <w:b/>
          <w:bCs/>
          <w:i w:val="0"/>
          <w:iCs w:val="0"/>
          <w:noProof/>
          <w:lang w:val="en-GB"/>
        </w:rPr>
        <w:t>1</w:t>
      </w:r>
      <w:r w:rsidR="00D66646" w:rsidRPr="000B514D">
        <w:rPr>
          <w:rFonts w:ascii="Arial" w:hAnsi="Arial" w:cs="Arial"/>
          <w:b/>
          <w:bCs/>
          <w:i w:val="0"/>
          <w:iCs w:val="0"/>
          <w:noProof/>
          <w:lang w:val="en-GB"/>
        </w:rPr>
        <w:fldChar w:fldCharType="end"/>
      </w:r>
      <w:r w:rsidRPr="000B514D">
        <w:rPr>
          <w:rFonts w:ascii="Arial" w:hAnsi="Arial" w:cs="Arial"/>
          <w:b/>
          <w:bCs/>
          <w:i w:val="0"/>
          <w:iCs w:val="0"/>
          <w:noProof/>
          <w:lang w:val="en-GB"/>
        </w:rPr>
        <w:t>: iPhones from Apple Inc.</w:t>
      </w:r>
    </w:p>
    <w:p w14:paraId="31F77AF7" w14:textId="77777777" w:rsidR="00B139C8" w:rsidRPr="000B514D" w:rsidRDefault="00B139C8"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lang w:val="en-GB"/>
        </w:rPr>
        <w:t xml:space="preserve">iPad tablet computer: tablet in iPad tablets have IOS AND IpadOS operating system which have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's operating system. In 2010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was launched the first iPad in the market and September 2020 launch eighth-generation iPad. In all these tablets have great features such as a vertical keyboard, camera, play music, game, GPS Navigation, social networking etc.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also releases mini Ipad</w:t>
      </w:r>
      <w:r w:rsidR="00D45DE9" w:rsidRPr="000B514D">
        <w:rPr>
          <w:rFonts w:ascii="Arial" w:hAnsi="Arial" w:cs="Arial"/>
          <w:noProof/>
          <w:sz w:val="24"/>
          <w:szCs w:val="24"/>
          <w:lang w:val="en-GB"/>
        </w:rPr>
        <w:t xml:space="preserve"> </w:t>
      </w:r>
      <w:r w:rsidR="0090689A" w:rsidRPr="000B514D">
        <w:rPr>
          <w:rFonts w:ascii="Arial" w:hAnsi="Arial" w:cs="Arial"/>
          <w:noProof/>
          <w:sz w:val="24"/>
          <w:szCs w:val="24"/>
          <w:lang w:val="en-GB"/>
        </w:rPr>
        <w:t>(</w:t>
      </w:r>
      <w:r w:rsidR="0090689A" w:rsidRPr="000B514D">
        <w:rPr>
          <w:rFonts w:ascii="Arial" w:hAnsi="Arial" w:cs="Arial"/>
          <w:noProof/>
          <w:sz w:val="24"/>
          <w:szCs w:val="24"/>
          <w:shd w:val="clear" w:color="auto" w:fill="FFFFFF"/>
          <w:lang w:val="en-GB"/>
        </w:rPr>
        <w:t>Yoffie et al., 2012</w:t>
      </w:r>
      <w:r w:rsidR="0090689A" w:rsidRPr="000B514D">
        <w:rPr>
          <w:rFonts w:ascii="Arial" w:hAnsi="Arial" w:cs="Arial"/>
          <w:noProof/>
          <w:sz w:val="24"/>
          <w:szCs w:val="24"/>
          <w:lang w:val="en-GB"/>
        </w:rPr>
        <w:t>)</w:t>
      </w:r>
      <w:r w:rsidRPr="000B514D">
        <w:rPr>
          <w:rFonts w:ascii="Arial" w:hAnsi="Arial" w:cs="Arial"/>
          <w:noProof/>
          <w:sz w:val="24"/>
          <w:szCs w:val="24"/>
          <w:lang w:val="en-GB"/>
        </w:rPr>
        <w:t>.</w:t>
      </w:r>
    </w:p>
    <w:p w14:paraId="7E35217B" w14:textId="7C92AFD8" w:rsidR="00B139C8" w:rsidRPr="000B514D" w:rsidRDefault="00E60963"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 xml:space="preserve">Mac personal computer- </w:t>
      </w:r>
      <w:r w:rsidR="00B139C8" w:rsidRPr="000B514D">
        <w:rPr>
          <w:rFonts w:ascii="Arial" w:hAnsi="Arial" w:cs="Arial"/>
          <w:noProof/>
          <w:sz w:val="24"/>
          <w:szCs w:val="24"/>
          <w:lang w:val="en-GB"/>
        </w:rPr>
        <w:t xml:space="preserve">Mac is a short form of Macintosh. </w:t>
      </w:r>
      <w:r w:rsidR="00EA1974"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manufacturer, design and sold a group of personal computers is called Mac computer. </w:t>
      </w:r>
      <w:r w:rsidR="00EA1974"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sold Mac computers since January 1984. Mac computers usually </w:t>
      </w:r>
      <w:r w:rsidR="00B139C8" w:rsidRPr="000B514D">
        <w:rPr>
          <w:rFonts w:ascii="Arial" w:hAnsi="Arial" w:cs="Arial"/>
          <w:noProof/>
          <w:sz w:val="24"/>
          <w:szCs w:val="24"/>
          <w:lang w:val="en-GB"/>
        </w:rPr>
        <w:lastRenderedPageBreak/>
        <w:t xml:space="preserve">use in mass media market because in Mac computer have the great feature of the graphical design user interface, built-in </w:t>
      </w:r>
      <w:r w:rsidR="003B7C37" w:rsidRPr="000B514D">
        <w:rPr>
          <w:rFonts w:ascii="Arial" w:hAnsi="Arial" w:cs="Arial"/>
          <w:noProof/>
          <w:sz w:val="24"/>
          <w:szCs w:val="24"/>
          <w:lang w:val="en-GB"/>
        </w:rPr>
        <w:t>screen,</w:t>
      </w:r>
      <w:r w:rsidR="00B139C8" w:rsidRPr="000B514D">
        <w:rPr>
          <w:rFonts w:ascii="Arial" w:hAnsi="Arial" w:cs="Arial"/>
          <w:noProof/>
          <w:sz w:val="24"/>
          <w:szCs w:val="24"/>
          <w:lang w:val="en-GB"/>
        </w:rPr>
        <w:t xml:space="preserve"> and cursor</w:t>
      </w:r>
      <w:r w:rsidR="00DB0B28" w:rsidRPr="000B514D">
        <w:rPr>
          <w:rFonts w:ascii="Arial" w:hAnsi="Arial" w:cs="Arial"/>
          <w:noProof/>
          <w:sz w:val="24"/>
          <w:szCs w:val="24"/>
          <w:lang w:val="en-GB"/>
        </w:rPr>
        <w:t xml:space="preserve"> </w:t>
      </w:r>
      <w:r w:rsidR="00DB0B28" w:rsidRPr="000B514D">
        <w:rPr>
          <w:rFonts w:ascii="Arial" w:hAnsi="Arial" w:cs="Arial"/>
          <w:noProof/>
          <w:sz w:val="24"/>
          <w:szCs w:val="24"/>
          <w:shd w:val="clear" w:color="auto" w:fill="FFFFFF"/>
          <w:lang w:val="en-GB"/>
        </w:rPr>
        <w:t>(O'Grady &amp; J.D., 2009)</w:t>
      </w:r>
      <w:r w:rsidR="00B139C8" w:rsidRPr="000B514D">
        <w:rPr>
          <w:rFonts w:ascii="Arial" w:hAnsi="Arial" w:cs="Arial"/>
          <w:noProof/>
          <w:sz w:val="24"/>
          <w:szCs w:val="24"/>
          <w:lang w:val="en-GB"/>
        </w:rPr>
        <w:t>.</w:t>
      </w:r>
    </w:p>
    <w:p w14:paraId="57525E06" w14:textId="5860733C" w:rsidR="00E60963" w:rsidRPr="000B514D" w:rsidRDefault="00B139C8"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iP</w:t>
      </w:r>
      <w:r w:rsidR="00E60963" w:rsidRPr="000B514D">
        <w:rPr>
          <w:rFonts w:ascii="Arial" w:hAnsi="Arial" w:cs="Arial"/>
          <w:noProof/>
          <w:sz w:val="24"/>
          <w:szCs w:val="24"/>
          <w:lang w:val="en-GB"/>
        </w:rPr>
        <w:t>od portable media player-</w:t>
      </w:r>
      <w:r w:rsidRPr="000B514D">
        <w:rPr>
          <w:rFonts w:ascii="Arial" w:hAnsi="Arial" w:cs="Arial"/>
          <w:noProof/>
          <w:sz w:val="24"/>
          <w:szCs w:val="24"/>
          <w:lang w:val="en-GB"/>
        </w:rPr>
        <w:t xml:space="preserve"> it is a digital music player and type of portable media player which is design and manufacture by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incorporation. First iPod launched on 23 2001 by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inc. touch iPod is only the touch media and 1st touch iPod was launch on 28 May 2019 remains in production. It is a type of digital media.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also launches iTunes, which is </w:t>
      </w:r>
      <w:r w:rsidR="003B7C37" w:rsidRPr="000B514D">
        <w:rPr>
          <w:rFonts w:ascii="Arial" w:hAnsi="Arial" w:cs="Arial"/>
          <w:noProof/>
          <w:sz w:val="24"/>
          <w:szCs w:val="24"/>
          <w:lang w:val="en-GB"/>
        </w:rPr>
        <w:t>software,</w:t>
      </w:r>
      <w:r w:rsidRPr="000B514D">
        <w:rPr>
          <w:rFonts w:ascii="Arial" w:hAnsi="Arial" w:cs="Arial"/>
          <w:noProof/>
          <w:sz w:val="24"/>
          <w:szCs w:val="24"/>
          <w:lang w:val="en-GB"/>
        </w:rPr>
        <w:t xml:space="preserve"> and it is a version of the Macintosh version. Some iPod is used as the external data storage device</w:t>
      </w:r>
      <w:r w:rsidR="000B24B5" w:rsidRPr="000B514D">
        <w:rPr>
          <w:rFonts w:ascii="Arial" w:hAnsi="Arial" w:cs="Arial"/>
          <w:noProof/>
          <w:sz w:val="24"/>
          <w:szCs w:val="24"/>
          <w:lang w:val="en-GB"/>
        </w:rPr>
        <w:t xml:space="preserve"> </w:t>
      </w:r>
      <w:r w:rsidR="000B24B5" w:rsidRPr="000B514D">
        <w:rPr>
          <w:rFonts w:ascii="Arial" w:hAnsi="Arial" w:cs="Arial"/>
          <w:noProof/>
          <w:sz w:val="24"/>
          <w:szCs w:val="24"/>
          <w:shd w:val="clear" w:color="auto" w:fill="FFFFFF"/>
          <w:lang w:val="en-GB"/>
        </w:rPr>
        <w:t>(Sanchirico &amp; C.W., 2014)</w:t>
      </w:r>
      <w:r w:rsidRPr="000B514D">
        <w:rPr>
          <w:rFonts w:ascii="Arial" w:hAnsi="Arial" w:cs="Arial"/>
          <w:noProof/>
          <w:sz w:val="24"/>
          <w:szCs w:val="24"/>
          <w:lang w:val="en-GB"/>
        </w:rPr>
        <w:t>.</w:t>
      </w:r>
    </w:p>
    <w:p w14:paraId="0DEDED37"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00CB52B1" w:rsidRPr="000B514D">
        <w:rPr>
          <w:rFonts w:ascii="Arial" w:hAnsi="Arial" w:cs="Arial"/>
          <w:noProof/>
          <w:sz w:val="24"/>
          <w:szCs w:val="24"/>
          <w:lang w:val="en-GB"/>
        </w:rPr>
        <w:t>smartwatch</w:t>
      </w:r>
      <w:r w:rsidR="00E60963" w:rsidRPr="000B514D">
        <w:rPr>
          <w:rFonts w:ascii="Arial" w:hAnsi="Arial" w:cs="Arial"/>
          <w:noProof/>
          <w:sz w:val="24"/>
          <w:szCs w:val="24"/>
          <w:lang w:val="en-GB"/>
        </w:rPr>
        <w:t>-</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manufactures and designs the smartwatches. First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watch was launched in April 2015.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watches best selling product in the category of the wearable device. In the second quarter,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earns 4.2 million forms selling the device in the market.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improves in features and components, and sale in the market consequent years. In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watch have many features such as fitness tracking, health-oriented capabilities and wireless communication. In </w:t>
      </w:r>
      <w:r w:rsidRPr="000B514D">
        <w:rPr>
          <w:rFonts w:ascii="Arial" w:hAnsi="Arial" w:cs="Arial"/>
          <w:noProof/>
          <w:sz w:val="24"/>
          <w:szCs w:val="24"/>
          <w:lang w:val="en-GB"/>
        </w:rPr>
        <w:t>Apple</w:t>
      </w:r>
      <w:r w:rsidR="00B139C8" w:rsidRPr="000B514D">
        <w:rPr>
          <w:rFonts w:ascii="Arial" w:hAnsi="Arial" w:cs="Arial"/>
          <w:noProof/>
          <w:sz w:val="24"/>
          <w:szCs w:val="24"/>
          <w:lang w:val="en-GB"/>
        </w:rPr>
        <w:t>, watches use the iOS operating system</w:t>
      </w:r>
      <w:r w:rsidR="0090689A" w:rsidRPr="000B514D">
        <w:rPr>
          <w:rFonts w:ascii="Arial" w:hAnsi="Arial" w:cs="Arial"/>
          <w:noProof/>
          <w:sz w:val="24"/>
          <w:szCs w:val="24"/>
          <w:lang w:val="en-GB"/>
        </w:rPr>
        <w:t xml:space="preserve"> </w:t>
      </w:r>
      <w:r w:rsidR="0090689A" w:rsidRPr="000B514D">
        <w:rPr>
          <w:rFonts w:ascii="Arial" w:hAnsi="Arial" w:cs="Arial"/>
          <w:noProof/>
          <w:sz w:val="24"/>
          <w:szCs w:val="24"/>
          <w:shd w:val="clear" w:color="auto" w:fill="FFFFFF"/>
          <w:lang w:val="en-GB"/>
        </w:rPr>
        <w:t>(Jobs et al., 2013)</w:t>
      </w:r>
      <w:r w:rsidR="00B139C8" w:rsidRPr="000B514D">
        <w:rPr>
          <w:rFonts w:ascii="Arial" w:hAnsi="Arial" w:cs="Arial"/>
          <w:noProof/>
          <w:sz w:val="24"/>
          <w:szCs w:val="24"/>
          <w:lang w:val="en-GB"/>
        </w:rPr>
        <w:t>. </w:t>
      </w:r>
    </w:p>
    <w:p w14:paraId="7BB21312" w14:textId="77777777" w:rsidR="00E60963" w:rsidRPr="000B514D" w:rsidRDefault="00E60963" w:rsidP="00E74CA3">
      <w:pPr>
        <w:spacing w:line="360" w:lineRule="auto"/>
        <w:jc w:val="both"/>
        <w:rPr>
          <w:rFonts w:ascii="Arial" w:hAnsi="Arial" w:cs="Arial"/>
          <w:noProof/>
          <w:sz w:val="24"/>
          <w:szCs w:val="24"/>
          <w:lang w:val="en-GB"/>
        </w:rPr>
      </w:pPr>
    </w:p>
    <w:p w14:paraId="79928D4D" w14:textId="77777777" w:rsidR="00E74CA3" w:rsidRPr="000B514D" w:rsidRDefault="000F70BE" w:rsidP="003B7C37">
      <w:pPr>
        <w:keepNext/>
        <w:spacing w:line="360" w:lineRule="auto"/>
        <w:jc w:val="center"/>
        <w:rPr>
          <w:noProof/>
          <w:lang w:val="en-GB"/>
        </w:rPr>
      </w:pPr>
      <w:r w:rsidRPr="000B514D">
        <w:rPr>
          <w:rFonts w:ascii="Arial" w:hAnsi="Arial" w:cs="Arial"/>
          <w:noProof/>
          <w:sz w:val="24"/>
          <w:szCs w:val="24"/>
          <w:lang w:val="en-GB" w:bidi="ar-SA"/>
        </w:rPr>
        <w:drawing>
          <wp:inline distT="0" distB="0" distL="0" distR="0" wp14:anchorId="0446E271" wp14:editId="2E69BB54">
            <wp:extent cx="3571875" cy="2266950"/>
            <wp:effectExtent l="19050" t="0" r="9525" b="0"/>
            <wp:docPr id="7" name="Picture 5" descr="C:\Users\user\Desktop\800px-Apple_Watch_Series_4_40mm_space_gray_Alumin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800px-Apple_Watch_Series_4_40mm_space_gray_Aluminum.jpg"/>
                    <pic:cNvPicPr>
                      <a:picLocks noChangeAspect="1" noChangeArrowheads="1"/>
                    </pic:cNvPicPr>
                  </pic:nvPicPr>
                  <pic:blipFill>
                    <a:blip r:embed="rId12"/>
                    <a:srcRect/>
                    <a:stretch>
                      <a:fillRect/>
                    </a:stretch>
                  </pic:blipFill>
                  <pic:spPr bwMode="auto">
                    <a:xfrm>
                      <a:off x="0" y="0"/>
                      <a:ext cx="3575044" cy="2268961"/>
                    </a:xfrm>
                    <a:prstGeom prst="rect">
                      <a:avLst/>
                    </a:prstGeom>
                    <a:noFill/>
                    <a:ln w="9525">
                      <a:noFill/>
                      <a:miter lim="800000"/>
                      <a:headEnd/>
                      <a:tailEnd/>
                    </a:ln>
                  </pic:spPr>
                </pic:pic>
              </a:graphicData>
            </a:graphic>
          </wp:inline>
        </w:drawing>
      </w:r>
    </w:p>
    <w:p w14:paraId="0643B53E" w14:textId="77777777" w:rsidR="000F70BE" w:rsidRPr="000B514D" w:rsidRDefault="00E74CA3" w:rsidP="003B7C37">
      <w:pPr>
        <w:pStyle w:val="Caption"/>
        <w:jc w:val="center"/>
        <w:rPr>
          <w:rFonts w:ascii="Arial" w:hAnsi="Arial" w:cs="Arial"/>
          <w:b/>
          <w:bCs/>
          <w:i w:val="0"/>
          <w:iCs w:val="0"/>
          <w:noProof/>
          <w:sz w:val="24"/>
          <w:szCs w:val="24"/>
          <w:lang w:val="en-GB"/>
        </w:rPr>
      </w:pPr>
      <w:r w:rsidRPr="000B514D">
        <w:rPr>
          <w:rFonts w:ascii="Arial" w:hAnsi="Arial" w:cs="Arial"/>
          <w:b/>
          <w:bCs/>
          <w:i w:val="0"/>
          <w:iCs w:val="0"/>
          <w:noProof/>
          <w:lang w:val="en-GB"/>
        </w:rPr>
        <w:t xml:space="preserve">Figure </w:t>
      </w:r>
      <w:r w:rsidR="00D66646" w:rsidRPr="000B514D">
        <w:rPr>
          <w:rFonts w:ascii="Arial" w:hAnsi="Arial" w:cs="Arial"/>
          <w:b/>
          <w:bCs/>
          <w:i w:val="0"/>
          <w:iCs w:val="0"/>
          <w:noProof/>
          <w:lang w:val="en-GB"/>
        </w:rPr>
        <w:fldChar w:fldCharType="begin"/>
      </w:r>
      <w:r w:rsidR="00D66646" w:rsidRPr="000B514D">
        <w:rPr>
          <w:rFonts w:ascii="Arial" w:hAnsi="Arial" w:cs="Arial"/>
          <w:b/>
          <w:bCs/>
          <w:i w:val="0"/>
          <w:iCs w:val="0"/>
          <w:noProof/>
          <w:lang w:val="en-GB"/>
        </w:rPr>
        <w:instrText xml:space="preserve"> SEQ Figure \* ARABIC </w:instrText>
      </w:r>
      <w:r w:rsidR="00D66646" w:rsidRPr="000B514D">
        <w:rPr>
          <w:rFonts w:ascii="Arial" w:hAnsi="Arial" w:cs="Arial"/>
          <w:b/>
          <w:bCs/>
          <w:i w:val="0"/>
          <w:iCs w:val="0"/>
          <w:noProof/>
          <w:lang w:val="en-GB"/>
        </w:rPr>
        <w:fldChar w:fldCharType="separate"/>
      </w:r>
      <w:r w:rsidRPr="000B514D">
        <w:rPr>
          <w:rFonts w:ascii="Arial" w:hAnsi="Arial" w:cs="Arial"/>
          <w:b/>
          <w:bCs/>
          <w:i w:val="0"/>
          <w:iCs w:val="0"/>
          <w:noProof/>
          <w:lang w:val="en-GB"/>
        </w:rPr>
        <w:t>2</w:t>
      </w:r>
      <w:r w:rsidR="00D66646" w:rsidRPr="000B514D">
        <w:rPr>
          <w:rFonts w:ascii="Arial" w:hAnsi="Arial" w:cs="Arial"/>
          <w:b/>
          <w:bCs/>
          <w:i w:val="0"/>
          <w:iCs w:val="0"/>
          <w:noProof/>
          <w:lang w:val="en-GB"/>
        </w:rPr>
        <w:fldChar w:fldCharType="end"/>
      </w:r>
      <w:r w:rsidRPr="000B514D">
        <w:rPr>
          <w:rFonts w:ascii="Arial" w:hAnsi="Arial" w:cs="Arial"/>
          <w:b/>
          <w:bCs/>
          <w:i w:val="0"/>
          <w:iCs w:val="0"/>
          <w:noProof/>
          <w:lang w:val="en-GB"/>
        </w:rPr>
        <w:t>: Apple Smartwatch</w:t>
      </w:r>
    </w:p>
    <w:p w14:paraId="6E8CBF26"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TV: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TV manufactures and design by the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incorporation.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TV use as a small networking device and entertainment device that can receive virtual data for visual and audio content such as video, music, video games, can play it on a connected </w:t>
      </w:r>
      <w:r w:rsidR="00B139C8" w:rsidRPr="000B514D">
        <w:rPr>
          <w:rFonts w:ascii="Arial" w:hAnsi="Arial" w:cs="Arial"/>
          <w:noProof/>
          <w:sz w:val="24"/>
          <w:szCs w:val="24"/>
          <w:lang w:val="en-GB"/>
        </w:rPr>
        <w:lastRenderedPageBreak/>
        <w:t xml:space="preserve">TV set.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TV was base on HDMI. HDMI is a quality of the display. Quality of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TV is enhance-definition or high definition device.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TV also a feature of Wi-Fi connectivity and it run on preinstalled software tvOS.</w:t>
      </w:r>
    </w:p>
    <w:p w14:paraId="288DF46A" w14:textId="77777777" w:rsidR="001D4E6F" w:rsidRPr="000B514D" w:rsidRDefault="001D4E6F" w:rsidP="00E74CA3">
      <w:pPr>
        <w:spacing w:line="360" w:lineRule="auto"/>
        <w:jc w:val="both"/>
        <w:rPr>
          <w:rFonts w:ascii="Arial" w:hAnsi="Arial" w:cs="Arial"/>
          <w:noProof/>
          <w:sz w:val="24"/>
          <w:szCs w:val="24"/>
          <w:lang w:val="en-GB"/>
        </w:rPr>
      </w:pPr>
    </w:p>
    <w:p w14:paraId="68E657A7" w14:textId="77777777" w:rsidR="00E74CA3" w:rsidRPr="000B514D" w:rsidRDefault="001D4E6F" w:rsidP="003B7C37">
      <w:pPr>
        <w:keepNext/>
        <w:spacing w:line="360" w:lineRule="auto"/>
        <w:jc w:val="center"/>
        <w:rPr>
          <w:noProof/>
          <w:lang w:val="en-GB"/>
        </w:rPr>
      </w:pPr>
      <w:r w:rsidRPr="000B514D">
        <w:rPr>
          <w:rFonts w:ascii="Arial" w:hAnsi="Arial" w:cs="Arial"/>
          <w:noProof/>
          <w:sz w:val="24"/>
          <w:szCs w:val="24"/>
          <w:lang w:val="en-GB" w:bidi="ar-SA"/>
        </w:rPr>
        <w:drawing>
          <wp:inline distT="0" distB="0" distL="0" distR="0" wp14:anchorId="29445AC9" wp14:editId="5D5317EE">
            <wp:extent cx="4428490" cy="2476500"/>
            <wp:effectExtent l="0" t="0" r="0" b="0"/>
            <wp:docPr id="6" name="Picture 4" descr="C:\Users\user\Desktop\800px-Apple_t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800px-Apple_tv.jpg"/>
                    <pic:cNvPicPr>
                      <a:picLocks noChangeAspect="1" noChangeArrowheads="1"/>
                    </pic:cNvPicPr>
                  </pic:nvPicPr>
                  <pic:blipFill>
                    <a:blip r:embed="rId13"/>
                    <a:srcRect/>
                    <a:stretch>
                      <a:fillRect/>
                    </a:stretch>
                  </pic:blipFill>
                  <pic:spPr bwMode="auto">
                    <a:xfrm>
                      <a:off x="0" y="0"/>
                      <a:ext cx="4442840" cy="2484525"/>
                    </a:xfrm>
                    <a:prstGeom prst="rect">
                      <a:avLst/>
                    </a:prstGeom>
                    <a:noFill/>
                    <a:ln w="9525">
                      <a:noFill/>
                      <a:miter lim="800000"/>
                      <a:headEnd/>
                      <a:tailEnd/>
                    </a:ln>
                  </pic:spPr>
                </pic:pic>
              </a:graphicData>
            </a:graphic>
          </wp:inline>
        </w:drawing>
      </w:r>
    </w:p>
    <w:p w14:paraId="67BD9701" w14:textId="77777777" w:rsidR="001D4E6F" w:rsidRPr="000B514D" w:rsidRDefault="00E74CA3" w:rsidP="003B7C37">
      <w:pPr>
        <w:pStyle w:val="Caption"/>
        <w:jc w:val="center"/>
        <w:rPr>
          <w:rFonts w:ascii="Arial" w:hAnsi="Arial" w:cs="Arial"/>
          <w:i w:val="0"/>
          <w:iCs w:val="0"/>
          <w:noProof/>
          <w:sz w:val="24"/>
          <w:szCs w:val="24"/>
          <w:lang w:val="en-GB"/>
        </w:rPr>
      </w:pPr>
      <w:r w:rsidRPr="000B514D">
        <w:rPr>
          <w:rFonts w:ascii="Arial" w:hAnsi="Arial" w:cs="Arial"/>
          <w:i w:val="0"/>
          <w:iCs w:val="0"/>
          <w:noProof/>
          <w:lang w:val="en-GB"/>
        </w:rPr>
        <w:t xml:space="preserve">Figure </w:t>
      </w:r>
      <w:r w:rsidR="00D66646" w:rsidRPr="000B514D">
        <w:rPr>
          <w:rFonts w:ascii="Arial" w:hAnsi="Arial" w:cs="Arial"/>
          <w:i w:val="0"/>
          <w:iCs w:val="0"/>
          <w:noProof/>
          <w:lang w:val="en-GB"/>
        </w:rPr>
        <w:fldChar w:fldCharType="begin"/>
      </w:r>
      <w:r w:rsidR="00D66646" w:rsidRPr="000B514D">
        <w:rPr>
          <w:rFonts w:ascii="Arial" w:hAnsi="Arial" w:cs="Arial"/>
          <w:i w:val="0"/>
          <w:iCs w:val="0"/>
          <w:noProof/>
          <w:lang w:val="en-GB"/>
        </w:rPr>
        <w:instrText xml:space="preserve"> SEQ Figure \* ARABIC </w:instrText>
      </w:r>
      <w:r w:rsidR="00D66646" w:rsidRPr="000B514D">
        <w:rPr>
          <w:rFonts w:ascii="Arial" w:hAnsi="Arial" w:cs="Arial"/>
          <w:i w:val="0"/>
          <w:iCs w:val="0"/>
          <w:noProof/>
          <w:lang w:val="en-GB"/>
        </w:rPr>
        <w:fldChar w:fldCharType="separate"/>
      </w:r>
      <w:r w:rsidRPr="000B514D">
        <w:rPr>
          <w:rFonts w:ascii="Arial" w:hAnsi="Arial" w:cs="Arial"/>
          <w:i w:val="0"/>
          <w:iCs w:val="0"/>
          <w:noProof/>
          <w:lang w:val="en-GB"/>
        </w:rPr>
        <w:t>3</w:t>
      </w:r>
      <w:r w:rsidR="00D66646" w:rsidRPr="000B514D">
        <w:rPr>
          <w:rFonts w:ascii="Arial" w:hAnsi="Arial" w:cs="Arial"/>
          <w:i w:val="0"/>
          <w:iCs w:val="0"/>
          <w:noProof/>
          <w:lang w:val="en-GB"/>
        </w:rPr>
        <w:fldChar w:fldCharType="end"/>
      </w:r>
      <w:r w:rsidRPr="000B514D">
        <w:rPr>
          <w:rFonts w:ascii="Arial" w:hAnsi="Arial" w:cs="Arial"/>
          <w:i w:val="0"/>
          <w:iCs w:val="0"/>
          <w:noProof/>
          <w:lang w:val="en-GB"/>
        </w:rPr>
        <w:t>: Apple TV</w:t>
      </w:r>
    </w:p>
    <w:p w14:paraId="6F56EC6F" w14:textId="77777777" w:rsidR="00E21772" w:rsidRPr="000B514D" w:rsidRDefault="00B139C8"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 xml:space="preserve">AirPods wireless earbuds: it is a product of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which is design and manufacture by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B05AC4" w:rsidRPr="000B514D">
        <w:rPr>
          <w:rFonts w:ascii="Arial" w:hAnsi="Arial" w:cs="Arial"/>
          <w:noProof/>
          <w:sz w:val="24"/>
          <w:szCs w:val="24"/>
          <w:lang w:val="en-GB"/>
        </w:rPr>
        <w:t>Company</w:t>
      </w:r>
      <w:r w:rsidRPr="000B514D">
        <w:rPr>
          <w:rFonts w:ascii="Arial" w:hAnsi="Arial" w:cs="Arial"/>
          <w:noProof/>
          <w:sz w:val="24"/>
          <w:szCs w:val="24"/>
          <w:lang w:val="en-GB"/>
        </w:rPr>
        <w:t>. AirPods is wireless Bluetooth. 1st AirPods was launch on 13th December 2016. 2nd generation of AirPods was launch on the 20 March 2019. The main feature in the AirPods is long durability of battery backup, easy to connect devices and important feature is it filters out the background noise. In this create optical sensors can identify the taps for example double tab to pause audio</w:t>
      </w:r>
      <w:r w:rsidR="0090689A" w:rsidRPr="000B514D">
        <w:rPr>
          <w:rFonts w:ascii="Arial" w:hAnsi="Arial" w:cs="Arial"/>
          <w:noProof/>
          <w:sz w:val="24"/>
          <w:szCs w:val="24"/>
          <w:lang w:val="en-GB"/>
        </w:rPr>
        <w:t xml:space="preserve"> (</w:t>
      </w:r>
      <w:r w:rsidR="0090689A" w:rsidRPr="000B514D">
        <w:rPr>
          <w:rFonts w:ascii="Arial" w:hAnsi="Arial" w:cs="Arial"/>
          <w:noProof/>
          <w:sz w:val="24"/>
          <w:szCs w:val="24"/>
          <w:shd w:val="clear" w:color="auto" w:fill="FFFFFF"/>
          <w:lang w:val="en-GB"/>
        </w:rPr>
        <w:t>Yoffie et al., 2012</w:t>
      </w:r>
      <w:r w:rsidR="0090689A" w:rsidRPr="000B514D">
        <w:rPr>
          <w:rFonts w:ascii="Arial" w:hAnsi="Arial" w:cs="Arial"/>
          <w:noProof/>
          <w:sz w:val="24"/>
          <w:szCs w:val="24"/>
          <w:lang w:val="en-GB"/>
        </w:rPr>
        <w:t>)</w:t>
      </w:r>
      <w:r w:rsidRPr="000B514D">
        <w:rPr>
          <w:rFonts w:ascii="Arial" w:hAnsi="Arial" w:cs="Arial"/>
          <w:noProof/>
          <w:sz w:val="24"/>
          <w:szCs w:val="24"/>
          <w:lang w:val="en-GB"/>
        </w:rPr>
        <w:t>.     </w:t>
      </w:r>
    </w:p>
    <w:p w14:paraId="74B94DD1" w14:textId="77777777" w:rsidR="00E21772" w:rsidRPr="000B514D" w:rsidRDefault="00E21772" w:rsidP="00E74CA3">
      <w:pPr>
        <w:spacing w:line="360" w:lineRule="auto"/>
        <w:jc w:val="both"/>
        <w:rPr>
          <w:rFonts w:ascii="Arial" w:hAnsi="Arial" w:cs="Arial"/>
          <w:noProof/>
          <w:sz w:val="24"/>
          <w:szCs w:val="24"/>
          <w:lang w:val="en-GB"/>
        </w:rPr>
      </w:pPr>
    </w:p>
    <w:p w14:paraId="03EB2F8F" w14:textId="00C081B6" w:rsidR="00E74CA3" w:rsidRPr="000B514D" w:rsidRDefault="00E21772" w:rsidP="003B7C37">
      <w:pPr>
        <w:keepNext/>
        <w:spacing w:line="360" w:lineRule="auto"/>
        <w:jc w:val="center"/>
        <w:rPr>
          <w:i/>
          <w:iCs/>
          <w:noProof/>
          <w:lang w:val="en-GB"/>
        </w:rPr>
      </w:pPr>
      <w:r w:rsidRPr="000B514D">
        <w:rPr>
          <w:rFonts w:ascii="Arial" w:hAnsi="Arial" w:cs="Arial"/>
          <w:i/>
          <w:iCs/>
          <w:noProof/>
          <w:sz w:val="24"/>
          <w:szCs w:val="24"/>
          <w:lang w:val="en-GB" w:bidi="ar-SA"/>
        </w:rPr>
        <w:lastRenderedPageBreak/>
        <w:drawing>
          <wp:inline distT="0" distB="0" distL="0" distR="0" wp14:anchorId="5C075EFE" wp14:editId="6C3E26DA">
            <wp:extent cx="4352592" cy="2419350"/>
            <wp:effectExtent l="0" t="0" r="0" b="0"/>
            <wp:docPr id="9" name="Picture 7" descr="C:\Users\user\Desktop\AirPo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AirPods.jpg"/>
                    <pic:cNvPicPr>
                      <a:picLocks noChangeAspect="1" noChangeArrowheads="1"/>
                    </pic:cNvPicPr>
                  </pic:nvPicPr>
                  <pic:blipFill>
                    <a:blip r:embed="rId14" cstate="print"/>
                    <a:srcRect/>
                    <a:stretch>
                      <a:fillRect/>
                    </a:stretch>
                  </pic:blipFill>
                  <pic:spPr bwMode="auto">
                    <a:xfrm>
                      <a:off x="0" y="0"/>
                      <a:ext cx="4378842" cy="2433941"/>
                    </a:xfrm>
                    <a:prstGeom prst="rect">
                      <a:avLst/>
                    </a:prstGeom>
                    <a:noFill/>
                    <a:ln w="9525">
                      <a:noFill/>
                      <a:miter lim="800000"/>
                      <a:headEnd/>
                      <a:tailEnd/>
                    </a:ln>
                  </pic:spPr>
                </pic:pic>
              </a:graphicData>
            </a:graphic>
          </wp:inline>
        </w:drawing>
      </w:r>
    </w:p>
    <w:p w14:paraId="708C3253" w14:textId="77777777" w:rsidR="00B139C8" w:rsidRPr="000B514D" w:rsidRDefault="00E74CA3" w:rsidP="003B7C37">
      <w:pPr>
        <w:pStyle w:val="Caption"/>
        <w:jc w:val="center"/>
        <w:rPr>
          <w:rFonts w:ascii="Arial" w:hAnsi="Arial" w:cs="Arial"/>
          <w:i w:val="0"/>
          <w:iCs w:val="0"/>
          <w:noProof/>
          <w:sz w:val="24"/>
          <w:szCs w:val="24"/>
          <w:lang w:val="en-GB"/>
        </w:rPr>
      </w:pPr>
      <w:r w:rsidRPr="000B514D">
        <w:rPr>
          <w:i w:val="0"/>
          <w:iCs w:val="0"/>
          <w:noProof/>
          <w:lang w:val="en-GB"/>
        </w:rPr>
        <w:t xml:space="preserve">Figure </w:t>
      </w:r>
      <w:r w:rsidR="00D66646" w:rsidRPr="000B514D">
        <w:rPr>
          <w:i w:val="0"/>
          <w:iCs w:val="0"/>
          <w:noProof/>
          <w:lang w:val="en-GB"/>
        </w:rPr>
        <w:fldChar w:fldCharType="begin"/>
      </w:r>
      <w:r w:rsidR="00D66646" w:rsidRPr="000B514D">
        <w:rPr>
          <w:i w:val="0"/>
          <w:iCs w:val="0"/>
          <w:noProof/>
          <w:lang w:val="en-GB"/>
        </w:rPr>
        <w:instrText xml:space="preserve"> SEQ Figure \* ARABIC </w:instrText>
      </w:r>
      <w:r w:rsidR="00D66646" w:rsidRPr="000B514D">
        <w:rPr>
          <w:i w:val="0"/>
          <w:iCs w:val="0"/>
          <w:noProof/>
          <w:lang w:val="en-GB"/>
        </w:rPr>
        <w:fldChar w:fldCharType="separate"/>
      </w:r>
      <w:r w:rsidRPr="000B514D">
        <w:rPr>
          <w:i w:val="0"/>
          <w:iCs w:val="0"/>
          <w:noProof/>
          <w:lang w:val="en-GB"/>
        </w:rPr>
        <w:t>4</w:t>
      </w:r>
      <w:r w:rsidR="00D66646" w:rsidRPr="000B514D">
        <w:rPr>
          <w:i w:val="0"/>
          <w:iCs w:val="0"/>
          <w:noProof/>
          <w:lang w:val="en-GB"/>
        </w:rPr>
        <w:fldChar w:fldCharType="end"/>
      </w:r>
      <w:r w:rsidRPr="000B514D">
        <w:rPr>
          <w:i w:val="0"/>
          <w:iCs w:val="0"/>
          <w:noProof/>
          <w:lang w:val="en-GB"/>
        </w:rPr>
        <w:t>: Apple Earbuds</w:t>
      </w:r>
    </w:p>
    <w:p w14:paraId="4D738EE4" w14:textId="4099B8FB" w:rsidR="00B139C8" w:rsidRDefault="00B139C8" w:rsidP="002207D4">
      <w:pPr>
        <w:pStyle w:val="Heading1"/>
        <w:rPr>
          <w:noProof/>
          <w:lang w:val="en-GB"/>
        </w:rPr>
      </w:pPr>
      <w:bookmarkStart w:id="5" w:name="_Toc60053794"/>
      <w:r w:rsidRPr="000B514D">
        <w:rPr>
          <w:noProof/>
          <w:lang w:val="en-GB"/>
        </w:rPr>
        <w:t xml:space="preserve">Strategies used by </w:t>
      </w:r>
      <w:r w:rsidR="00EA1974" w:rsidRPr="000B514D">
        <w:rPr>
          <w:noProof/>
          <w:lang w:val="en-GB"/>
        </w:rPr>
        <w:t>Apple</w:t>
      </w:r>
      <w:r w:rsidRPr="000B514D">
        <w:rPr>
          <w:noProof/>
          <w:lang w:val="en-GB"/>
        </w:rPr>
        <w:t xml:space="preserve"> in the market</w:t>
      </w:r>
      <w:bookmarkEnd w:id="5"/>
    </w:p>
    <w:p w14:paraId="645A553D" w14:textId="77777777" w:rsidR="002207D4" w:rsidRPr="002207D4" w:rsidRDefault="002207D4" w:rsidP="002207D4">
      <w:pPr>
        <w:rPr>
          <w:lang w:val="en-GB"/>
        </w:rPr>
      </w:pPr>
    </w:p>
    <w:p w14:paraId="076363CC"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uses many types of strategy for enhancing the demand of the product, increase in their profits and market value of their product.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uses many strategies such as generic strategy, price strategy, distribution strategy, Supply chain strategy, innovation strategy, global strategy and so on.   </w:t>
      </w:r>
    </w:p>
    <w:p w14:paraId="0AF83C24" w14:textId="77777777" w:rsidR="00B139C8" w:rsidRPr="000B514D" w:rsidRDefault="00B139C8" w:rsidP="00E74CA3">
      <w:pPr>
        <w:spacing w:line="360" w:lineRule="auto"/>
        <w:jc w:val="both"/>
        <w:rPr>
          <w:rFonts w:ascii="Arial" w:hAnsi="Arial" w:cs="Arial"/>
          <w:noProof/>
          <w:sz w:val="24"/>
          <w:szCs w:val="24"/>
          <w:lang w:val="en-GB"/>
        </w:rPr>
      </w:pPr>
      <w:r w:rsidRPr="000B514D">
        <w:rPr>
          <w:rFonts w:ascii="Arial" w:hAnsi="Arial" w:cs="Arial"/>
          <w:b/>
          <w:noProof/>
          <w:sz w:val="24"/>
          <w:szCs w:val="24"/>
          <w:lang w:val="en-GB"/>
        </w:rPr>
        <w:t>Generic strategy</w:t>
      </w:r>
      <w:r w:rsidRPr="000B514D">
        <w:rPr>
          <w:rFonts w:ascii="Arial" w:hAnsi="Arial" w:cs="Arial"/>
          <w:noProof/>
          <w:sz w:val="24"/>
          <w:szCs w:val="24"/>
          <w:lang w:val="en-GB"/>
        </w:rPr>
        <w:t xml:space="preserve">: according to Michael E. porter’s model generic strategy can be defined as the company uses some strategy for improved in its customer electronics and information technology and services.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uses a generic strategy to determine the key feature to differentiate the company from other companies.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increases its market demand through product differentiation</w:t>
      </w:r>
      <w:r w:rsidR="00DB0B28" w:rsidRPr="000B514D">
        <w:rPr>
          <w:rFonts w:ascii="Arial" w:hAnsi="Arial" w:cs="Arial"/>
          <w:noProof/>
          <w:sz w:val="24"/>
          <w:szCs w:val="24"/>
          <w:lang w:val="en-GB"/>
        </w:rPr>
        <w:t xml:space="preserve"> </w:t>
      </w:r>
      <w:r w:rsidR="00DB0B28" w:rsidRPr="000B514D">
        <w:rPr>
          <w:rFonts w:ascii="Arial" w:hAnsi="Arial" w:cs="Arial"/>
          <w:noProof/>
          <w:sz w:val="24"/>
          <w:szCs w:val="24"/>
          <w:shd w:val="clear" w:color="auto" w:fill="FFFFFF"/>
          <w:lang w:val="en-GB"/>
        </w:rPr>
        <w:t>(O'Grady &amp; J.D., 2009)</w:t>
      </w:r>
      <w:r w:rsidRPr="000B514D">
        <w:rPr>
          <w:rFonts w:ascii="Arial" w:hAnsi="Arial" w:cs="Arial"/>
          <w:noProof/>
          <w:sz w:val="24"/>
          <w:szCs w:val="24"/>
          <w:lang w:val="en-GB"/>
        </w:rPr>
        <w:t>.</w:t>
      </w:r>
    </w:p>
    <w:p w14:paraId="7027D8F0" w14:textId="77777777" w:rsidR="00B139C8" w:rsidRPr="000B514D" w:rsidRDefault="00B139C8" w:rsidP="00E74CA3">
      <w:pPr>
        <w:spacing w:line="360" w:lineRule="auto"/>
        <w:jc w:val="both"/>
        <w:rPr>
          <w:rFonts w:ascii="Arial" w:hAnsi="Arial" w:cs="Arial"/>
          <w:noProof/>
          <w:sz w:val="24"/>
          <w:szCs w:val="24"/>
          <w:lang w:val="en-GB"/>
        </w:rPr>
      </w:pPr>
      <w:r w:rsidRPr="000B514D">
        <w:rPr>
          <w:rFonts w:ascii="Arial" w:hAnsi="Arial" w:cs="Arial"/>
          <w:b/>
          <w:noProof/>
          <w:sz w:val="24"/>
          <w:szCs w:val="24"/>
          <w:lang w:val="en-GB"/>
        </w:rPr>
        <w:t>Price strategy</w:t>
      </w:r>
      <w:r w:rsidRPr="000B514D">
        <w:rPr>
          <w:rFonts w:ascii="Arial" w:hAnsi="Arial" w:cs="Arial"/>
          <w:noProof/>
          <w:sz w:val="24"/>
          <w:szCs w:val="24"/>
          <w:lang w:val="en-GB"/>
        </w:rPr>
        <w:t xml:space="preserve">: the motive of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incorporating was never sale low-cost device.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targets the high society people and middle class.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applies MAP retail strategy. In MAP retail strategy restricted to reseller or dealers to sale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devices from adverting a manufacture’s products below fix price.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is always sale their products at a certain price and manufactures a limited number of product units.</w:t>
      </w:r>
    </w:p>
    <w:p w14:paraId="43BA614E" w14:textId="77777777" w:rsidR="00B139C8" w:rsidRPr="000B514D" w:rsidRDefault="00B139C8" w:rsidP="00E74CA3">
      <w:pPr>
        <w:spacing w:line="360" w:lineRule="auto"/>
        <w:jc w:val="both"/>
        <w:rPr>
          <w:rFonts w:ascii="Arial" w:hAnsi="Arial" w:cs="Arial"/>
          <w:noProof/>
          <w:sz w:val="24"/>
          <w:szCs w:val="24"/>
          <w:lang w:val="en-GB"/>
        </w:rPr>
      </w:pPr>
      <w:r w:rsidRPr="000B514D">
        <w:rPr>
          <w:rFonts w:ascii="Arial" w:hAnsi="Arial" w:cs="Arial"/>
          <w:b/>
          <w:noProof/>
          <w:sz w:val="24"/>
          <w:szCs w:val="24"/>
          <w:lang w:val="en-GB"/>
        </w:rPr>
        <w:t>Distribution strategy</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takes up the selective distributions strategies with limitedness, many android competitors exist in the market but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lastRenderedPageBreak/>
        <w:t xml:space="preserve">Incorporation </w:t>
      </w:r>
      <w:r w:rsidRPr="000B514D">
        <w:rPr>
          <w:rFonts w:ascii="Arial" w:hAnsi="Arial" w:cs="Arial"/>
          <w:noProof/>
          <w:sz w:val="24"/>
          <w:szCs w:val="24"/>
          <w:lang w:val="en-GB"/>
        </w:rPr>
        <w:t xml:space="preserve">is still dominating the market.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stores are playing important role in its revenue.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uses to distribute its product through a direct or indirect approach.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directly sale their product through the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store.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stores are mainly located in urban areas and high-traffic location such as shopping malls.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also enlarges its market exposure and provide customized product to their customers</w:t>
      </w:r>
      <w:r w:rsidR="0090689A" w:rsidRPr="000B514D">
        <w:rPr>
          <w:rFonts w:ascii="Arial" w:hAnsi="Arial" w:cs="Arial"/>
          <w:noProof/>
          <w:sz w:val="24"/>
          <w:szCs w:val="24"/>
          <w:lang w:val="en-GB"/>
        </w:rPr>
        <w:t xml:space="preserve"> (</w:t>
      </w:r>
      <w:r w:rsidR="0090689A" w:rsidRPr="000B514D">
        <w:rPr>
          <w:rFonts w:ascii="Arial" w:hAnsi="Arial" w:cs="Arial"/>
          <w:noProof/>
          <w:sz w:val="24"/>
          <w:szCs w:val="24"/>
          <w:shd w:val="clear" w:color="auto" w:fill="FFFFFF"/>
          <w:lang w:val="en-GB"/>
        </w:rPr>
        <w:t>Yoffie et al., 2012</w:t>
      </w:r>
      <w:r w:rsidR="0090689A" w:rsidRPr="000B514D">
        <w:rPr>
          <w:rFonts w:ascii="Arial" w:hAnsi="Arial" w:cs="Arial"/>
          <w:noProof/>
          <w:sz w:val="24"/>
          <w:szCs w:val="24"/>
          <w:lang w:val="en-GB"/>
        </w:rPr>
        <w:t>)</w:t>
      </w:r>
      <w:r w:rsidRPr="000B514D">
        <w:rPr>
          <w:rFonts w:ascii="Arial" w:hAnsi="Arial" w:cs="Arial"/>
          <w:noProof/>
          <w:sz w:val="24"/>
          <w:szCs w:val="24"/>
          <w:lang w:val="en-GB"/>
        </w:rPr>
        <w:t>.    </w:t>
      </w:r>
    </w:p>
    <w:p w14:paraId="6033B963" w14:textId="77777777" w:rsidR="00B139C8" w:rsidRPr="000B514D" w:rsidRDefault="00B139C8" w:rsidP="00E74CA3">
      <w:pPr>
        <w:spacing w:line="360" w:lineRule="auto"/>
        <w:jc w:val="both"/>
        <w:rPr>
          <w:rFonts w:ascii="Arial" w:hAnsi="Arial" w:cs="Arial"/>
          <w:noProof/>
          <w:sz w:val="24"/>
          <w:szCs w:val="24"/>
          <w:lang w:val="en-GB"/>
        </w:rPr>
      </w:pPr>
      <w:r w:rsidRPr="000B514D">
        <w:rPr>
          <w:rFonts w:ascii="Arial" w:hAnsi="Arial" w:cs="Arial"/>
          <w:b/>
          <w:noProof/>
          <w:sz w:val="24"/>
          <w:szCs w:val="24"/>
          <w:lang w:val="en-GB"/>
        </w:rPr>
        <w:t>Supply chain strategy</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does not produce all product in their company, its production and manufacture are based on outsourcing. For example, Mac computer, a Mac computer made by a combine, set and assembles with many parts. All the parts allocated from other regions such as made in us, made in Mongolia, made in Korea and Taiwan, made in Europe, made in china.</w:t>
      </w:r>
    </w:p>
    <w:p w14:paraId="3B5BF2D1" w14:textId="77777777" w:rsidR="00B139C8" w:rsidRPr="000B514D" w:rsidRDefault="00B139C8" w:rsidP="00E74CA3">
      <w:pPr>
        <w:pStyle w:val="ListParagraph"/>
        <w:numPr>
          <w:ilvl w:val="0"/>
          <w:numId w:val="3"/>
        </w:numPr>
        <w:spacing w:line="360" w:lineRule="auto"/>
        <w:jc w:val="both"/>
        <w:rPr>
          <w:rFonts w:ascii="Arial" w:hAnsi="Arial" w:cs="Arial"/>
          <w:noProof/>
          <w:sz w:val="24"/>
          <w:szCs w:val="24"/>
          <w:lang w:val="en-GB"/>
        </w:rPr>
      </w:pPr>
      <w:r w:rsidRPr="000B514D">
        <w:rPr>
          <w:rFonts w:ascii="Arial" w:hAnsi="Arial" w:cs="Arial"/>
          <w:noProof/>
          <w:sz w:val="24"/>
          <w:szCs w:val="24"/>
          <w:lang w:val="en-GB"/>
        </w:rPr>
        <w:t>Made in US-</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generate approx 600000 jobs for us workers and appoint engineers to delivery workers are from our country.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outsources from US country such products designs, software development and marketing.   </w:t>
      </w:r>
    </w:p>
    <w:p w14:paraId="517F0C53" w14:textId="77777777" w:rsidR="00B139C8" w:rsidRPr="000B514D" w:rsidRDefault="00B139C8" w:rsidP="00E74CA3">
      <w:pPr>
        <w:pStyle w:val="ListParagraph"/>
        <w:numPr>
          <w:ilvl w:val="0"/>
          <w:numId w:val="3"/>
        </w:numPr>
        <w:spacing w:line="360" w:lineRule="auto"/>
        <w:jc w:val="both"/>
        <w:rPr>
          <w:rFonts w:ascii="Arial" w:hAnsi="Arial" w:cs="Arial"/>
          <w:noProof/>
          <w:sz w:val="24"/>
          <w:szCs w:val="24"/>
          <w:lang w:val="en-GB"/>
        </w:rPr>
      </w:pPr>
      <w:r w:rsidRPr="000B514D">
        <w:rPr>
          <w:rFonts w:ascii="Arial" w:hAnsi="Arial" w:cs="Arial"/>
          <w:noProof/>
          <w:sz w:val="24"/>
          <w:szCs w:val="24"/>
          <w:lang w:val="en-GB"/>
        </w:rPr>
        <w:t xml:space="preserve">Made in Mongolia- from magnolia country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outsource the components of Mac computers because components are made by the minerals and magnolia country has an available huge amount of minerals recourses.</w:t>
      </w:r>
    </w:p>
    <w:p w14:paraId="1208A22C" w14:textId="77777777" w:rsidR="00B139C8" w:rsidRPr="000B514D" w:rsidRDefault="00B139C8" w:rsidP="00E74CA3">
      <w:pPr>
        <w:pStyle w:val="ListParagraph"/>
        <w:numPr>
          <w:ilvl w:val="0"/>
          <w:numId w:val="3"/>
        </w:numPr>
        <w:spacing w:line="360" w:lineRule="auto"/>
        <w:jc w:val="both"/>
        <w:rPr>
          <w:rFonts w:ascii="Arial" w:hAnsi="Arial" w:cs="Arial"/>
          <w:noProof/>
          <w:sz w:val="24"/>
          <w:szCs w:val="24"/>
          <w:lang w:val="en-GB"/>
        </w:rPr>
      </w:pPr>
      <w:r w:rsidRPr="000B514D">
        <w:rPr>
          <w:rFonts w:ascii="Arial" w:hAnsi="Arial" w:cs="Arial"/>
          <w:noProof/>
          <w:sz w:val="24"/>
          <w:szCs w:val="24"/>
          <w:lang w:val="en-GB"/>
        </w:rPr>
        <w:t xml:space="preserve">Made in Korea and Taiwan- Korea and Taiwan country are providing the high technology and essential parts to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incorporation</w:t>
      </w:r>
      <w:r w:rsidR="0090689A" w:rsidRPr="000B514D">
        <w:rPr>
          <w:rFonts w:ascii="Arial" w:hAnsi="Arial" w:cs="Arial"/>
          <w:noProof/>
          <w:sz w:val="24"/>
          <w:szCs w:val="24"/>
          <w:lang w:val="en-GB"/>
        </w:rPr>
        <w:t xml:space="preserve"> </w:t>
      </w:r>
      <w:r w:rsidR="0090689A" w:rsidRPr="000B514D">
        <w:rPr>
          <w:rFonts w:ascii="Arial" w:hAnsi="Arial" w:cs="Arial"/>
          <w:noProof/>
          <w:sz w:val="24"/>
          <w:szCs w:val="24"/>
          <w:shd w:val="clear" w:color="auto" w:fill="FFFFFF"/>
          <w:lang w:val="en-GB"/>
        </w:rPr>
        <w:t>(Jobs et al., 2013)</w:t>
      </w:r>
      <w:r w:rsidR="0090689A" w:rsidRPr="000B514D">
        <w:rPr>
          <w:rFonts w:ascii="Arial" w:hAnsi="Arial" w:cs="Arial"/>
          <w:noProof/>
          <w:sz w:val="24"/>
          <w:szCs w:val="24"/>
          <w:lang w:val="en-GB"/>
        </w:rPr>
        <w:t>.</w:t>
      </w:r>
      <w:r w:rsidRPr="000B514D">
        <w:rPr>
          <w:rFonts w:ascii="Arial" w:hAnsi="Arial" w:cs="Arial"/>
          <w:noProof/>
          <w:sz w:val="24"/>
          <w:szCs w:val="24"/>
          <w:lang w:val="en-GB"/>
        </w:rPr>
        <w:t>.</w:t>
      </w:r>
    </w:p>
    <w:p w14:paraId="7042398A" w14:textId="77777777" w:rsidR="00B139C8" w:rsidRPr="000B514D" w:rsidRDefault="00B139C8" w:rsidP="00E74CA3">
      <w:pPr>
        <w:pStyle w:val="ListParagraph"/>
        <w:numPr>
          <w:ilvl w:val="0"/>
          <w:numId w:val="3"/>
        </w:numPr>
        <w:spacing w:line="360" w:lineRule="auto"/>
        <w:jc w:val="both"/>
        <w:rPr>
          <w:rFonts w:ascii="Arial" w:hAnsi="Arial" w:cs="Arial"/>
          <w:noProof/>
          <w:sz w:val="24"/>
          <w:szCs w:val="24"/>
          <w:lang w:val="en-GB"/>
        </w:rPr>
      </w:pPr>
      <w:r w:rsidRPr="000B514D">
        <w:rPr>
          <w:rFonts w:ascii="Arial" w:hAnsi="Arial" w:cs="Arial"/>
          <w:noProof/>
          <w:sz w:val="24"/>
          <w:szCs w:val="24"/>
          <w:lang w:val="en-GB"/>
        </w:rPr>
        <w:t>Made in Europe- European companies producing a part which name is Gyroscope and this product use for the display and it could change between horizontal and vertical.</w:t>
      </w:r>
    </w:p>
    <w:p w14:paraId="37A64EE1" w14:textId="77777777" w:rsidR="00B139C8" w:rsidRPr="000B514D" w:rsidRDefault="00B139C8" w:rsidP="00E74CA3">
      <w:pPr>
        <w:pStyle w:val="ListParagraph"/>
        <w:numPr>
          <w:ilvl w:val="0"/>
          <w:numId w:val="3"/>
        </w:numPr>
        <w:spacing w:line="360" w:lineRule="auto"/>
        <w:jc w:val="both"/>
        <w:rPr>
          <w:rFonts w:ascii="Arial" w:hAnsi="Arial" w:cs="Arial"/>
          <w:noProof/>
          <w:sz w:val="24"/>
          <w:szCs w:val="24"/>
          <w:lang w:val="en-GB"/>
        </w:rPr>
      </w:pPr>
      <w:r w:rsidRPr="000B514D">
        <w:rPr>
          <w:rFonts w:ascii="Arial" w:hAnsi="Arial" w:cs="Arial"/>
          <w:noProof/>
          <w:sz w:val="24"/>
          <w:szCs w:val="24"/>
          <w:lang w:val="en-GB"/>
        </w:rPr>
        <w:t xml:space="preserve">Made in china- china provides the facility of assembling the product and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assembled many products from the china country</w:t>
      </w:r>
      <w:r w:rsidR="004871F3" w:rsidRPr="000B514D">
        <w:rPr>
          <w:rFonts w:ascii="Arial" w:hAnsi="Arial" w:cs="Arial"/>
          <w:noProof/>
          <w:sz w:val="24"/>
          <w:szCs w:val="24"/>
          <w:lang w:val="en-GB"/>
        </w:rPr>
        <w:t xml:space="preserve"> </w:t>
      </w:r>
      <w:r w:rsidR="004871F3" w:rsidRPr="000B514D">
        <w:rPr>
          <w:rFonts w:ascii="Arial" w:hAnsi="Arial" w:cs="Arial"/>
          <w:noProof/>
          <w:sz w:val="24"/>
          <w:szCs w:val="24"/>
          <w:shd w:val="clear" w:color="auto" w:fill="FFFFFF"/>
          <w:lang w:val="en-GB"/>
        </w:rPr>
        <w:t>(Sanchirico &amp; C.W., 2014)</w:t>
      </w:r>
      <w:r w:rsidRPr="000B514D">
        <w:rPr>
          <w:rFonts w:ascii="Arial" w:hAnsi="Arial" w:cs="Arial"/>
          <w:noProof/>
          <w:sz w:val="24"/>
          <w:szCs w:val="24"/>
          <w:lang w:val="en-GB"/>
        </w:rPr>
        <w:t>.                 </w:t>
      </w:r>
    </w:p>
    <w:p w14:paraId="022CEF60" w14:textId="77777777" w:rsidR="00EA1974" w:rsidRPr="000B514D" w:rsidRDefault="00EA1974" w:rsidP="00E74CA3">
      <w:pPr>
        <w:spacing w:line="360" w:lineRule="auto"/>
        <w:jc w:val="both"/>
        <w:rPr>
          <w:rFonts w:ascii="Arial" w:hAnsi="Arial" w:cs="Arial"/>
          <w:noProof/>
          <w:sz w:val="24"/>
          <w:szCs w:val="24"/>
          <w:lang w:val="en-GB"/>
        </w:rPr>
      </w:pPr>
    </w:p>
    <w:p w14:paraId="10E7DCFE" w14:textId="77777777" w:rsidR="00B139C8" w:rsidRPr="000B514D" w:rsidRDefault="00EA1974" w:rsidP="00E74CA3">
      <w:pPr>
        <w:spacing w:line="360" w:lineRule="auto"/>
        <w:jc w:val="both"/>
        <w:rPr>
          <w:rFonts w:ascii="Arial" w:hAnsi="Arial" w:cs="Arial"/>
          <w:noProof/>
          <w:sz w:val="24"/>
          <w:szCs w:val="24"/>
          <w:lang w:val="en-GB"/>
        </w:rPr>
      </w:pPr>
      <w:r w:rsidRPr="000B514D">
        <w:rPr>
          <w:rFonts w:ascii="Arial" w:hAnsi="Arial" w:cs="Arial"/>
          <w:b/>
          <w:noProof/>
          <w:sz w:val="24"/>
          <w:szCs w:val="24"/>
          <w:lang w:val="en-GB"/>
        </w:rPr>
        <w:t>Innovation strategy</w:t>
      </w:r>
      <w:r w:rsidRPr="000B514D">
        <w:rPr>
          <w:rFonts w:ascii="Arial" w:hAnsi="Arial" w:cs="Arial"/>
          <w:noProof/>
          <w:sz w:val="24"/>
          <w:szCs w:val="24"/>
          <w:lang w:val="en-GB"/>
        </w:rPr>
        <w:t>- 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is the best example of manufacturing innovative or invented products.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 xml:space="preserve">innovates the new products and </w:t>
      </w:r>
      <w:r w:rsidR="00B139C8" w:rsidRPr="000B514D">
        <w:rPr>
          <w:rFonts w:ascii="Arial" w:hAnsi="Arial" w:cs="Arial"/>
          <w:noProof/>
          <w:sz w:val="24"/>
          <w:szCs w:val="24"/>
          <w:lang w:val="en-GB"/>
        </w:rPr>
        <w:lastRenderedPageBreak/>
        <w:t xml:space="preserve">launches the differently new product such as the iPod, iTunes, iPhones and Mac computers. </w:t>
      </w:r>
      <w:r w:rsidRPr="000B514D">
        <w:rPr>
          <w:rFonts w:ascii="Arial" w:hAnsi="Arial" w:cs="Arial"/>
          <w:noProof/>
          <w:sz w:val="24"/>
          <w:szCs w:val="24"/>
          <w:lang w:val="en-GB"/>
        </w:rPr>
        <w:t>Apple</w:t>
      </w:r>
      <w:r w:rsidR="00B139C8" w:rsidRPr="000B514D">
        <w:rPr>
          <w:rFonts w:ascii="Arial" w:hAnsi="Arial" w:cs="Arial"/>
          <w:noProof/>
          <w:sz w:val="24"/>
          <w:szCs w:val="24"/>
          <w:lang w:val="en-GB"/>
        </w:rPr>
        <w:t xml:space="preserve"> </w:t>
      </w:r>
      <w:r w:rsidRPr="000B514D">
        <w:rPr>
          <w:rFonts w:ascii="Arial" w:hAnsi="Arial" w:cs="Arial"/>
          <w:noProof/>
          <w:sz w:val="24"/>
          <w:szCs w:val="24"/>
          <w:lang w:val="en-GB"/>
        </w:rPr>
        <w:t xml:space="preserve">Incorporation </w:t>
      </w:r>
      <w:r w:rsidR="00B139C8" w:rsidRPr="000B514D">
        <w:rPr>
          <w:rFonts w:ascii="Arial" w:hAnsi="Arial" w:cs="Arial"/>
          <w:noProof/>
          <w:sz w:val="24"/>
          <w:szCs w:val="24"/>
          <w:lang w:val="en-GB"/>
        </w:rPr>
        <w:t>is the first organization that launches the new products, new technologies and innovative products in the markets.    </w:t>
      </w:r>
    </w:p>
    <w:p w14:paraId="2A15A8B6" w14:textId="77777777" w:rsidR="000634B1" w:rsidRPr="000B514D" w:rsidRDefault="00B139C8" w:rsidP="00E74CA3">
      <w:pPr>
        <w:spacing w:line="360" w:lineRule="auto"/>
        <w:jc w:val="both"/>
        <w:rPr>
          <w:rFonts w:ascii="Arial" w:hAnsi="Arial" w:cs="Arial"/>
          <w:noProof/>
          <w:sz w:val="24"/>
          <w:szCs w:val="24"/>
          <w:lang w:val="en-GB"/>
        </w:rPr>
      </w:pPr>
      <w:r w:rsidRPr="000B514D">
        <w:rPr>
          <w:rFonts w:ascii="Arial" w:hAnsi="Arial" w:cs="Arial"/>
          <w:b/>
          <w:noProof/>
          <w:sz w:val="24"/>
          <w:szCs w:val="24"/>
          <w:lang w:val="en-GB"/>
        </w:rPr>
        <w:t>Global strategy</w:t>
      </w:r>
      <w:r w:rsidR="00EA1974" w:rsidRPr="000B514D">
        <w:rPr>
          <w:rFonts w:ascii="Arial" w:hAnsi="Arial" w:cs="Arial"/>
          <w:noProof/>
          <w:sz w:val="24"/>
          <w:szCs w:val="24"/>
          <w:lang w:val="en-GB"/>
        </w:rPr>
        <w:t>- Apple</w:t>
      </w:r>
      <w:r w:rsidRPr="000B514D">
        <w:rPr>
          <w:rFonts w:ascii="Arial" w:hAnsi="Arial" w:cs="Arial"/>
          <w:noProof/>
          <w:sz w:val="24"/>
          <w:szCs w:val="24"/>
          <w:lang w:val="en-GB"/>
        </w:rPr>
        <w:t xml:space="preserve"> </w:t>
      </w:r>
      <w:r w:rsidR="00EA1974" w:rsidRPr="000B514D">
        <w:rPr>
          <w:rFonts w:ascii="Arial" w:hAnsi="Arial" w:cs="Arial"/>
          <w:noProof/>
          <w:sz w:val="24"/>
          <w:szCs w:val="24"/>
          <w:lang w:val="en-GB"/>
        </w:rPr>
        <w:t xml:space="preserve">Incorporation </w:t>
      </w:r>
      <w:r w:rsidRPr="000B514D">
        <w:rPr>
          <w:rFonts w:ascii="Arial" w:hAnsi="Arial" w:cs="Arial"/>
          <w:noProof/>
          <w:sz w:val="24"/>
          <w:szCs w:val="24"/>
          <w:lang w:val="en-GB"/>
        </w:rPr>
        <w:t xml:space="preserve">applies the concept of global in their organization.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sale their product in global and apply one dimension fits- all approach.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Inc manufacture standardizes design for the entire county, set the same price of the product for all the regions. </w:t>
      </w:r>
      <w:r w:rsidR="00EA1974" w:rsidRPr="000B514D">
        <w:rPr>
          <w:rFonts w:ascii="Arial" w:hAnsi="Arial" w:cs="Arial"/>
          <w:noProof/>
          <w:sz w:val="24"/>
          <w:szCs w:val="24"/>
          <w:lang w:val="en-GB"/>
        </w:rPr>
        <w:t>Apple</w:t>
      </w:r>
      <w:r w:rsidRPr="000B514D">
        <w:rPr>
          <w:rFonts w:ascii="Arial" w:hAnsi="Arial" w:cs="Arial"/>
          <w:noProof/>
          <w:sz w:val="24"/>
          <w:szCs w:val="24"/>
          <w:lang w:val="en-GB"/>
        </w:rPr>
        <w:t xml:space="preserve"> reputed as a global brand with a strong personality</w:t>
      </w:r>
      <w:r w:rsidR="0090689A" w:rsidRPr="000B514D">
        <w:rPr>
          <w:rFonts w:ascii="Arial" w:hAnsi="Arial" w:cs="Arial"/>
          <w:noProof/>
          <w:sz w:val="24"/>
          <w:szCs w:val="24"/>
          <w:lang w:val="en-GB"/>
        </w:rPr>
        <w:t xml:space="preserve"> (</w:t>
      </w:r>
      <w:r w:rsidR="0090689A" w:rsidRPr="000B514D">
        <w:rPr>
          <w:rFonts w:ascii="Arial" w:hAnsi="Arial" w:cs="Arial"/>
          <w:noProof/>
          <w:sz w:val="24"/>
          <w:szCs w:val="24"/>
          <w:shd w:val="clear" w:color="auto" w:fill="FFFFFF"/>
          <w:lang w:val="en-GB"/>
        </w:rPr>
        <w:t>Yoffie et al., 2012</w:t>
      </w:r>
      <w:r w:rsidR="0090689A" w:rsidRPr="000B514D">
        <w:rPr>
          <w:rFonts w:ascii="Arial" w:hAnsi="Arial" w:cs="Arial"/>
          <w:noProof/>
          <w:sz w:val="24"/>
          <w:szCs w:val="24"/>
          <w:lang w:val="en-GB"/>
        </w:rPr>
        <w:t>)</w:t>
      </w:r>
      <w:r w:rsidRPr="000B514D">
        <w:rPr>
          <w:rFonts w:ascii="Arial" w:hAnsi="Arial" w:cs="Arial"/>
          <w:noProof/>
          <w:sz w:val="24"/>
          <w:szCs w:val="24"/>
          <w:lang w:val="en-GB"/>
        </w:rPr>
        <w:t>.</w:t>
      </w:r>
    </w:p>
    <w:p w14:paraId="1BF60D95" w14:textId="77777777" w:rsidR="000634B1" w:rsidRPr="000B514D" w:rsidRDefault="000634B1"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br w:type="page"/>
      </w:r>
    </w:p>
    <w:p w14:paraId="4973E133" w14:textId="77777777" w:rsidR="000634B1" w:rsidRPr="000B514D" w:rsidRDefault="000634B1" w:rsidP="002207D4">
      <w:pPr>
        <w:pStyle w:val="Heading1"/>
        <w:rPr>
          <w:noProof/>
          <w:lang w:val="en-GB"/>
        </w:rPr>
      </w:pPr>
      <w:bookmarkStart w:id="6" w:name="_Toc60053795"/>
      <w:r w:rsidRPr="000B514D">
        <w:rPr>
          <w:noProof/>
          <w:lang w:val="en-GB"/>
        </w:rPr>
        <w:lastRenderedPageBreak/>
        <w:t>References</w:t>
      </w:r>
      <w:bookmarkEnd w:id="6"/>
    </w:p>
    <w:p w14:paraId="7D9333B8" w14:textId="77777777" w:rsidR="0051572D" w:rsidRPr="000B514D" w:rsidRDefault="0051572D"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shd w:val="clear" w:color="auto" w:fill="FFFFFF"/>
          <w:lang w:val="en-GB"/>
        </w:rPr>
        <w:t>Gvili, Y., 2020. Security analysis of the covid-19 contact tracing specifications by apple inc. and google inc. </w:t>
      </w:r>
      <w:r w:rsidRPr="000B514D">
        <w:rPr>
          <w:rFonts w:ascii="Arial" w:hAnsi="Arial" w:cs="Arial"/>
          <w:iCs/>
          <w:noProof/>
          <w:sz w:val="24"/>
          <w:szCs w:val="24"/>
          <w:shd w:val="clear" w:color="auto" w:fill="FFFFFF"/>
          <w:lang w:val="en-GB"/>
        </w:rPr>
        <w:t>IACR Cryptol. ePrint Arch.</w:t>
      </w:r>
      <w:r w:rsidRPr="000B514D">
        <w:rPr>
          <w:rFonts w:ascii="Arial" w:hAnsi="Arial" w:cs="Arial"/>
          <w:noProof/>
          <w:sz w:val="24"/>
          <w:szCs w:val="24"/>
          <w:shd w:val="clear" w:color="auto" w:fill="FFFFFF"/>
          <w:lang w:val="en-GB"/>
        </w:rPr>
        <w:t>, </w:t>
      </w:r>
      <w:r w:rsidRPr="000B514D">
        <w:rPr>
          <w:rFonts w:ascii="Arial" w:hAnsi="Arial" w:cs="Arial"/>
          <w:iCs/>
          <w:noProof/>
          <w:sz w:val="24"/>
          <w:szCs w:val="24"/>
          <w:shd w:val="clear" w:color="auto" w:fill="FFFFFF"/>
          <w:lang w:val="en-GB"/>
        </w:rPr>
        <w:t>2020</w:t>
      </w:r>
      <w:r w:rsidRPr="000B514D">
        <w:rPr>
          <w:rFonts w:ascii="Arial" w:hAnsi="Arial" w:cs="Arial"/>
          <w:noProof/>
          <w:sz w:val="24"/>
          <w:szCs w:val="24"/>
          <w:shd w:val="clear" w:color="auto" w:fill="FFFFFF"/>
          <w:lang w:val="en-GB"/>
        </w:rPr>
        <w:t xml:space="preserve">, p.428. </w:t>
      </w:r>
    </w:p>
    <w:p w14:paraId="13342404" w14:textId="77777777" w:rsidR="0051572D" w:rsidRPr="000B514D" w:rsidRDefault="0051572D"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shd w:val="clear" w:color="auto" w:fill="FFFFFF"/>
          <w:lang w:val="en-GB"/>
        </w:rPr>
        <w:t>Heracleous, L., 2013. Quantum strategy at apple inc. </w:t>
      </w:r>
      <w:r w:rsidRPr="000B514D">
        <w:rPr>
          <w:rFonts w:ascii="Arial" w:hAnsi="Arial" w:cs="Arial"/>
          <w:iCs/>
          <w:noProof/>
          <w:sz w:val="24"/>
          <w:szCs w:val="24"/>
          <w:shd w:val="clear" w:color="auto" w:fill="FFFFFF"/>
          <w:lang w:val="en-GB"/>
        </w:rPr>
        <w:t>Organizational Dynamics</w:t>
      </w:r>
      <w:r w:rsidRPr="000B514D">
        <w:rPr>
          <w:rFonts w:ascii="Arial" w:hAnsi="Arial" w:cs="Arial"/>
          <w:noProof/>
          <w:sz w:val="24"/>
          <w:szCs w:val="24"/>
          <w:shd w:val="clear" w:color="auto" w:fill="FFFFFF"/>
          <w:lang w:val="en-GB"/>
        </w:rPr>
        <w:t>, </w:t>
      </w:r>
      <w:r w:rsidRPr="000B514D">
        <w:rPr>
          <w:rFonts w:ascii="Arial" w:hAnsi="Arial" w:cs="Arial"/>
          <w:iCs/>
          <w:noProof/>
          <w:sz w:val="24"/>
          <w:szCs w:val="24"/>
          <w:shd w:val="clear" w:color="auto" w:fill="FFFFFF"/>
          <w:lang w:val="en-GB"/>
        </w:rPr>
        <w:t>42</w:t>
      </w:r>
      <w:r w:rsidRPr="000B514D">
        <w:rPr>
          <w:rFonts w:ascii="Arial" w:hAnsi="Arial" w:cs="Arial"/>
          <w:noProof/>
          <w:sz w:val="24"/>
          <w:szCs w:val="24"/>
          <w:shd w:val="clear" w:color="auto" w:fill="FFFFFF"/>
          <w:lang w:val="en-GB"/>
        </w:rPr>
        <w:t>(2), pp.92-99.</w:t>
      </w:r>
    </w:p>
    <w:p w14:paraId="52565ED5" w14:textId="77777777" w:rsidR="009D7F67" w:rsidRPr="000B514D" w:rsidRDefault="0051572D"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shd w:val="clear" w:color="auto" w:fill="FFFFFF"/>
          <w:lang w:val="en-GB"/>
        </w:rPr>
        <w:t>Jobs, S.P., Forstall, S., Christie, G., Lemay, S.O., Herz, S., Van Os, M., Ording, B., Novick, G., Westerman, W.C., Chaudhri, I. and Coffman, P.L., 2013. </w:t>
      </w:r>
      <w:r w:rsidRPr="000B514D">
        <w:rPr>
          <w:rFonts w:ascii="Arial" w:hAnsi="Arial" w:cs="Arial"/>
          <w:iCs/>
          <w:noProof/>
          <w:sz w:val="24"/>
          <w:szCs w:val="24"/>
          <w:shd w:val="clear" w:color="auto" w:fill="FFFFFF"/>
          <w:lang w:val="en-GB"/>
        </w:rPr>
        <w:t>Touch screen device, method, and graphical user interface for customizing display of content category icons</w:t>
      </w:r>
      <w:r w:rsidRPr="000B514D">
        <w:rPr>
          <w:rFonts w:ascii="Arial" w:hAnsi="Arial" w:cs="Arial"/>
          <w:noProof/>
          <w:sz w:val="24"/>
          <w:szCs w:val="24"/>
          <w:shd w:val="clear" w:color="auto" w:fill="FFFFFF"/>
          <w:lang w:val="en-GB"/>
        </w:rPr>
        <w:t xml:space="preserve">. U.S. Patent 8,564,544. </w:t>
      </w:r>
    </w:p>
    <w:p w14:paraId="5680DFC1" w14:textId="77777777" w:rsidR="0051572D" w:rsidRPr="000B514D" w:rsidRDefault="0051572D"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shd w:val="clear" w:color="auto" w:fill="FFFFFF"/>
          <w:lang w:val="en-GB"/>
        </w:rPr>
        <w:t>Johnson, K., Li, Y., Phan, H., Singer, J. and Trinh, H., 2012. The Innovative Success that is Apple, Inc</w:t>
      </w:r>
    </w:p>
    <w:p w14:paraId="2914C8CE" w14:textId="77777777" w:rsidR="0051572D" w:rsidRPr="000B514D" w:rsidRDefault="0051572D"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shd w:val="clear" w:color="auto" w:fill="FFFFFF"/>
          <w:lang w:val="en-GB"/>
        </w:rPr>
        <w:t>Johnson, W.J., Apple Inc, 2011. </w:t>
      </w:r>
      <w:r w:rsidRPr="000B514D">
        <w:rPr>
          <w:rFonts w:ascii="Arial" w:hAnsi="Arial" w:cs="Arial"/>
          <w:iCs/>
          <w:noProof/>
          <w:sz w:val="24"/>
          <w:szCs w:val="24"/>
          <w:shd w:val="clear" w:color="auto" w:fill="FFFFFF"/>
          <w:lang w:val="en-GB"/>
        </w:rPr>
        <w:t>System and method for anonymous location based services</w:t>
      </w:r>
      <w:r w:rsidRPr="000B514D">
        <w:rPr>
          <w:rFonts w:ascii="Arial" w:hAnsi="Arial" w:cs="Arial"/>
          <w:noProof/>
          <w:sz w:val="24"/>
          <w:szCs w:val="24"/>
          <w:shd w:val="clear" w:color="auto" w:fill="FFFFFF"/>
          <w:lang w:val="en-GB"/>
        </w:rPr>
        <w:t xml:space="preserve">. U.S. Patent 8,060,389. </w:t>
      </w:r>
    </w:p>
    <w:p w14:paraId="1D684A93" w14:textId="77777777" w:rsidR="0051572D" w:rsidRPr="000B514D" w:rsidRDefault="0051572D" w:rsidP="00E74CA3">
      <w:pPr>
        <w:spacing w:line="360" w:lineRule="auto"/>
        <w:jc w:val="both"/>
        <w:rPr>
          <w:rFonts w:ascii="Arial" w:hAnsi="Arial" w:cs="Arial"/>
          <w:noProof/>
          <w:sz w:val="24"/>
          <w:szCs w:val="24"/>
          <w:shd w:val="clear" w:color="auto" w:fill="FFFFFF"/>
          <w:lang w:val="en-GB"/>
        </w:rPr>
      </w:pPr>
      <w:r w:rsidRPr="000B514D">
        <w:rPr>
          <w:rFonts w:ascii="Arial" w:hAnsi="Arial" w:cs="Arial"/>
          <w:noProof/>
          <w:sz w:val="24"/>
          <w:szCs w:val="24"/>
          <w:shd w:val="clear" w:color="auto" w:fill="FFFFFF"/>
          <w:lang w:val="en-GB"/>
        </w:rPr>
        <w:t>O'Grady, J.D., 2009. </w:t>
      </w:r>
      <w:r w:rsidRPr="000B514D">
        <w:rPr>
          <w:rFonts w:ascii="Arial" w:hAnsi="Arial" w:cs="Arial"/>
          <w:iCs/>
          <w:noProof/>
          <w:sz w:val="24"/>
          <w:szCs w:val="24"/>
          <w:shd w:val="clear" w:color="auto" w:fill="FFFFFF"/>
          <w:lang w:val="en-GB"/>
        </w:rPr>
        <w:t>Apple Inc</w:t>
      </w:r>
      <w:r w:rsidRPr="000B514D">
        <w:rPr>
          <w:rFonts w:ascii="Arial" w:hAnsi="Arial" w:cs="Arial"/>
          <w:noProof/>
          <w:sz w:val="24"/>
          <w:szCs w:val="24"/>
          <w:shd w:val="clear" w:color="auto" w:fill="FFFFFF"/>
          <w:lang w:val="en-GB"/>
        </w:rPr>
        <w:t xml:space="preserve">. ABC-CLIO. </w:t>
      </w:r>
    </w:p>
    <w:p w14:paraId="4501A4AC" w14:textId="77777777" w:rsidR="0051572D" w:rsidRPr="000B514D" w:rsidRDefault="0051572D" w:rsidP="00E74CA3">
      <w:pPr>
        <w:spacing w:line="360" w:lineRule="auto"/>
        <w:jc w:val="both"/>
        <w:rPr>
          <w:rFonts w:ascii="Arial" w:hAnsi="Arial" w:cs="Arial"/>
          <w:noProof/>
          <w:sz w:val="24"/>
          <w:szCs w:val="24"/>
          <w:lang w:val="en-GB"/>
        </w:rPr>
      </w:pPr>
      <w:r w:rsidRPr="000B514D">
        <w:rPr>
          <w:rFonts w:ascii="Arial" w:hAnsi="Arial" w:cs="Arial"/>
          <w:noProof/>
          <w:sz w:val="24"/>
          <w:szCs w:val="24"/>
          <w:shd w:val="clear" w:color="auto" w:fill="FFFFFF"/>
          <w:lang w:val="en-GB"/>
        </w:rPr>
        <w:t>Sanchirico, C.W., 2014. As American as Apple Inc.: international tax and ownership nationality. </w:t>
      </w:r>
      <w:r w:rsidRPr="000B514D">
        <w:rPr>
          <w:rFonts w:ascii="Arial" w:hAnsi="Arial" w:cs="Arial"/>
          <w:iCs/>
          <w:noProof/>
          <w:sz w:val="24"/>
          <w:szCs w:val="24"/>
          <w:shd w:val="clear" w:color="auto" w:fill="FFFFFF"/>
          <w:lang w:val="en-GB"/>
        </w:rPr>
        <w:t>Tax L. Rev.</w:t>
      </w:r>
      <w:r w:rsidRPr="000B514D">
        <w:rPr>
          <w:rFonts w:ascii="Arial" w:hAnsi="Arial" w:cs="Arial"/>
          <w:noProof/>
          <w:sz w:val="24"/>
          <w:szCs w:val="24"/>
          <w:shd w:val="clear" w:color="auto" w:fill="FFFFFF"/>
          <w:lang w:val="en-GB"/>
        </w:rPr>
        <w:t>, </w:t>
      </w:r>
      <w:r w:rsidRPr="000B514D">
        <w:rPr>
          <w:rFonts w:ascii="Arial" w:hAnsi="Arial" w:cs="Arial"/>
          <w:iCs/>
          <w:noProof/>
          <w:sz w:val="24"/>
          <w:szCs w:val="24"/>
          <w:shd w:val="clear" w:color="auto" w:fill="FFFFFF"/>
          <w:lang w:val="en-GB"/>
        </w:rPr>
        <w:t>68</w:t>
      </w:r>
      <w:r w:rsidRPr="000B514D">
        <w:rPr>
          <w:rFonts w:ascii="Arial" w:hAnsi="Arial" w:cs="Arial"/>
          <w:noProof/>
          <w:sz w:val="24"/>
          <w:szCs w:val="24"/>
          <w:shd w:val="clear" w:color="auto" w:fill="FFFFFF"/>
          <w:lang w:val="en-GB"/>
        </w:rPr>
        <w:t xml:space="preserve">, p.207. </w:t>
      </w:r>
    </w:p>
    <w:p w14:paraId="6B1727F5" w14:textId="77777777" w:rsidR="00B139C8" w:rsidRPr="000B514D" w:rsidRDefault="0051572D" w:rsidP="00E74CA3">
      <w:pPr>
        <w:spacing w:line="360" w:lineRule="auto"/>
        <w:jc w:val="both"/>
        <w:rPr>
          <w:rFonts w:ascii="Arial" w:hAnsi="Arial" w:cs="Arial"/>
          <w:noProof/>
          <w:sz w:val="24"/>
          <w:szCs w:val="24"/>
          <w:lang w:val="en-GB"/>
        </w:rPr>
      </w:pPr>
      <w:r w:rsidRPr="000B514D">
        <w:rPr>
          <w:rFonts w:ascii="Arial" w:hAnsi="Arial" w:cs="Arial"/>
          <w:noProof/>
          <w:sz w:val="24"/>
          <w:szCs w:val="24"/>
          <w:shd w:val="clear" w:color="auto" w:fill="FFFFFF"/>
          <w:lang w:val="en-GB"/>
        </w:rPr>
        <w:t>Yoffie, D.B. and Rossano, P., 2012. </w:t>
      </w:r>
      <w:r w:rsidRPr="000B514D">
        <w:rPr>
          <w:rFonts w:ascii="Arial" w:hAnsi="Arial" w:cs="Arial"/>
          <w:iCs/>
          <w:noProof/>
          <w:sz w:val="24"/>
          <w:szCs w:val="24"/>
          <w:shd w:val="clear" w:color="auto" w:fill="FFFFFF"/>
          <w:lang w:val="en-GB"/>
        </w:rPr>
        <w:t>Apple Inc. in 2012</w:t>
      </w:r>
      <w:r w:rsidRPr="000B514D">
        <w:rPr>
          <w:rFonts w:ascii="Arial" w:hAnsi="Arial" w:cs="Arial"/>
          <w:noProof/>
          <w:sz w:val="24"/>
          <w:szCs w:val="24"/>
          <w:shd w:val="clear" w:color="auto" w:fill="FFFFFF"/>
          <w:lang w:val="en-GB"/>
        </w:rPr>
        <w:t>. Harvard Business School.</w:t>
      </w:r>
      <w:r w:rsidR="000634B1" w:rsidRPr="000B514D">
        <w:rPr>
          <w:rFonts w:ascii="Arial" w:hAnsi="Arial" w:cs="Arial"/>
          <w:noProof/>
          <w:sz w:val="24"/>
          <w:szCs w:val="24"/>
          <w:lang w:val="en-GB"/>
        </w:rPr>
        <w:t xml:space="preserve"> </w:t>
      </w:r>
    </w:p>
    <w:p w14:paraId="7264DB29" w14:textId="77777777" w:rsidR="000634B1" w:rsidRPr="000B514D" w:rsidRDefault="000634B1" w:rsidP="00E74CA3">
      <w:pPr>
        <w:spacing w:line="360" w:lineRule="auto"/>
        <w:jc w:val="both"/>
        <w:rPr>
          <w:rFonts w:ascii="Arial" w:hAnsi="Arial" w:cs="Arial"/>
          <w:noProof/>
          <w:sz w:val="24"/>
          <w:szCs w:val="24"/>
          <w:lang w:val="en-GB"/>
        </w:rPr>
      </w:pPr>
    </w:p>
    <w:p w14:paraId="2238A929" w14:textId="77777777" w:rsidR="00B139C8" w:rsidRPr="000B514D" w:rsidRDefault="00B139C8" w:rsidP="00E74CA3">
      <w:pPr>
        <w:spacing w:line="360" w:lineRule="auto"/>
        <w:jc w:val="both"/>
        <w:rPr>
          <w:rFonts w:ascii="Arial" w:hAnsi="Arial" w:cs="Arial"/>
          <w:noProof/>
          <w:sz w:val="24"/>
          <w:szCs w:val="24"/>
          <w:lang w:val="en-GB"/>
        </w:rPr>
      </w:pPr>
      <w:r w:rsidRPr="000B514D">
        <w:rPr>
          <w:rFonts w:ascii="Arial" w:hAnsi="Arial" w:cs="Arial"/>
          <w:noProof/>
          <w:sz w:val="24"/>
          <w:szCs w:val="24"/>
          <w:lang w:val="en-GB"/>
        </w:rPr>
        <w:t>      </w:t>
      </w:r>
    </w:p>
    <w:p w14:paraId="72BE47B5" w14:textId="77777777" w:rsidR="00153ED3" w:rsidRPr="000B514D" w:rsidRDefault="00153ED3" w:rsidP="00E74CA3">
      <w:pPr>
        <w:spacing w:line="360" w:lineRule="auto"/>
        <w:jc w:val="both"/>
        <w:rPr>
          <w:rFonts w:ascii="Arial" w:hAnsi="Arial" w:cs="Arial"/>
          <w:noProof/>
          <w:sz w:val="24"/>
          <w:szCs w:val="24"/>
          <w:lang w:val="en-GB"/>
        </w:rPr>
      </w:pPr>
    </w:p>
    <w:sectPr w:rsidR="00153ED3" w:rsidRPr="000B514D" w:rsidSect="000B514D">
      <w:footerReference w:type="defaul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E31D8E" w14:textId="77777777" w:rsidR="00A456DE" w:rsidRDefault="00A456DE" w:rsidP="00E74CA3">
      <w:pPr>
        <w:spacing w:after="0" w:line="240" w:lineRule="auto"/>
      </w:pPr>
      <w:r>
        <w:separator/>
      </w:r>
    </w:p>
  </w:endnote>
  <w:endnote w:type="continuationSeparator" w:id="0">
    <w:p w14:paraId="48E5F3B0" w14:textId="77777777" w:rsidR="00A456DE" w:rsidRDefault="00A456DE" w:rsidP="00E74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116916"/>
      <w:docPartObj>
        <w:docPartGallery w:val="Page Numbers (Bottom of Page)"/>
        <w:docPartUnique/>
      </w:docPartObj>
    </w:sdtPr>
    <w:sdtEndPr/>
    <w:sdtContent>
      <w:p w14:paraId="040D9EDD" w14:textId="77777777" w:rsidR="00E74CA3" w:rsidRDefault="00D66646">
        <w:pPr>
          <w:pStyle w:val="Footer"/>
          <w:jc w:val="right"/>
        </w:pPr>
        <w:r>
          <w:fldChar w:fldCharType="begin"/>
        </w:r>
        <w:r>
          <w:instrText xml:space="preserve"> PAGE   \* MERGEFORMAT </w:instrText>
        </w:r>
        <w:r>
          <w:fldChar w:fldCharType="separate"/>
        </w:r>
        <w:r w:rsidR="00E74CA3">
          <w:rPr>
            <w:noProof/>
          </w:rPr>
          <w:t>9</w:t>
        </w:r>
        <w:r>
          <w:rPr>
            <w:noProof/>
          </w:rPr>
          <w:fldChar w:fldCharType="end"/>
        </w:r>
      </w:p>
    </w:sdtContent>
  </w:sdt>
  <w:p w14:paraId="1994251B" w14:textId="77777777" w:rsidR="00E74CA3" w:rsidRDefault="00E74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70E7F8" w14:textId="77777777" w:rsidR="00A456DE" w:rsidRDefault="00A456DE" w:rsidP="00E74CA3">
      <w:pPr>
        <w:spacing w:after="0" w:line="240" w:lineRule="auto"/>
      </w:pPr>
      <w:r>
        <w:separator/>
      </w:r>
    </w:p>
  </w:footnote>
  <w:footnote w:type="continuationSeparator" w:id="0">
    <w:p w14:paraId="236205EF" w14:textId="77777777" w:rsidR="00A456DE" w:rsidRDefault="00A456DE" w:rsidP="00E74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7681F"/>
    <w:multiLevelType w:val="hybridMultilevel"/>
    <w:tmpl w:val="8FF07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332937"/>
    <w:multiLevelType w:val="hybridMultilevel"/>
    <w:tmpl w:val="9FFAB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A05EAE"/>
    <w:multiLevelType w:val="multilevel"/>
    <w:tmpl w:val="08D4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53ED3"/>
    <w:rsid w:val="00007886"/>
    <w:rsid w:val="00033D14"/>
    <w:rsid w:val="000634B1"/>
    <w:rsid w:val="00077C17"/>
    <w:rsid w:val="000A1CBC"/>
    <w:rsid w:val="000A3946"/>
    <w:rsid w:val="000B24B5"/>
    <w:rsid w:val="000B398E"/>
    <w:rsid w:val="000B514D"/>
    <w:rsid w:val="000F1777"/>
    <w:rsid w:val="000F70BE"/>
    <w:rsid w:val="0011001A"/>
    <w:rsid w:val="00111F1C"/>
    <w:rsid w:val="001238D7"/>
    <w:rsid w:val="00153ED3"/>
    <w:rsid w:val="00182393"/>
    <w:rsid w:val="001A3F03"/>
    <w:rsid w:val="001C35CC"/>
    <w:rsid w:val="001D4E6F"/>
    <w:rsid w:val="0021457C"/>
    <w:rsid w:val="002207D4"/>
    <w:rsid w:val="00291841"/>
    <w:rsid w:val="002D4185"/>
    <w:rsid w:val="002F01A0"/>
    <w:rsid w:val="002F747F"/>
    <w:rsid w:val="003504E5"/>
    <w:rsid w:val="00355918"/>
    <w:rsid w:val="00355AFB"/>
    <w:rsid w:val="00364611"/>
    <w:rsid w:val="003A3F07"/>
    <w:rsid w:val="003A52D0"/>
    <w:rsid w:val="003B7C37"/>
    <w:rsid w:val="004871F3"/>
    <w:rsid w:val="00491C39"/>
    <w:rsid w:val="0049359D"/>
    <w:rsid w:val="004A5D26"/>
    <w:rsid w:val="004F32D8"/>
    <w:rsid w:val="0051572D"/>
    <w:rsid w:val="0057211B"/>
    <w:rsid w:val="00573614"/>
    <w:rsid w:val="005863F7"/>
    <w:rsid w:val="005D17E8"/>
    <w:rsid w:val="005E0CD8"/>
    <w:rsid w:val="00601207"/>
    <w:rsid w:val="00603474"/>
    <w:rsid w:val="00614A4A"/>
    <w:rsid w:val="00692F72"/>
    <w:rsid w:val="006A7525"/>
    <w:rsid w:val="006C3F1E"/>
    <w:rsid w:val="00714741"/>
    <w:rsid w:val="0073388E"/>
    <w:rsid w:val="007377D6"/>
    <w:rsid w:val="007707E6"/>
    <w:rsid w:val="007A4695"/>
    <w:rsid w:val="007B2228"/>
    <w:rsid w:val="007C342E"/>
    <w:rsid w:val="0081660F"/>
    <w:rsid w:val="00843BC2"/>
    <w:rsid w:val="00860794"/>
    <w:rsid w:val="008C0F06"/>
    <w:rsid w:val="008D0061"/>
    <w:rsid w:val="008D7F58"/>
    <w:rsid w:val="008E3D21"/>
    <w:rsid w:val="0090689A"/>
    <w:rsid w:val="00924BFC"/>
    <w:rsid w:val="00926AAD"/>
    <w:rsid w:val="009777F0"/>
    <w:rsid w:val="00993FED"/>
    <w:rsid w:val="009D7F67"/>
    <w:rsid w:val="00A00D8E"/>
    <w:rsid w:val="00A13883"/>
    <w:rsid w:val="00A456DE"/>
    <w:rsid w:val="00A92307"/>
    <w:rsid w:val="00AA0EC5"/>
    <w:rsid w:val="00B020E1"/>
    <w:rsid w:val="00B05AC4"/>
    <w:rsid w:val="00B139C8"/>
    <w:rsid w:val="00B208F6"/>
    <w:rsid w:val="00B27E63"/>
    <w:rsid w:val="00B65898"/>
    <w:rsid w:val="00BB25F7"/>
    <w:rsid w:val="00BE2734"/>
    <w:rsid w:val="00C81871"/>
    <w:rsid w:val="00CB52B1"/>
    <w:rsid w:val="00CB6A24"/>
    <w:rsid w:val="00CD08A6"/>
    <w:rsid w:val="00CD7E3C"/>
    <w:rsid w:val="00D4034F"/>
    <w:rsid w:val="00D45DE9"/>
    <w:rsid w:val="00D56451"/>
    <w:rsid w:val="00D66646"/>
    <w:rsid w:val="00D67C4B"/>
    <w:rsid w:val="00D77348"/>
    <w:rsid w:val="00DB0B28"/>
    <w:rsid w:val="00DB410F"/>
    <w:rsid w:val="00E02C2B"/>
    <w:rsid w:val="00E14A98"/>
    <w:rsid w:val="00E21772"/>
    <w:rsid w:val="00E403EF"/>
    <w:rsid w:val="00E600E2"/>
    <w:rsid w:val="00E60963"/>
    <w:rsid w:val="00E73185"/>
    <w:rsid w:val="00E74CA3"/>
    <w:rsid w:val="00E758C2"/>
    <w:rsid w:val="00E94B94"/>
    <w:rsid w:val="00EA1974"/>
    <w:rsid w:val="00EB570A"/>
    <w:rsid w:val="00ED024B"/>
    <w:rsid w:val="00ED34D8"/>
    <w:rsid w:val="00EF330F"/>
    <w:rsid w:val="00F20B9C"/>
    <w:rsid w:val="00F22C47"/>
    <w:rsid w:val="00F24879"/>
    <w:rsid w:val="00F30FA4"/>
    <w:rsid w:val="00F73EED"/>
    <w:rsid w:val="00F74B97"/>
    <w:rsid w:val="00F9270C"/>
    <w:rsid w:val="00FC0C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5433CF17"/>
  <w15:docId w15:val="{4E55F9DD-812E-4F11-BEFF-53A08FB3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7D4"/>
  </w:style>
  <w:style w:type="paragraph" w:styleId="Heading1">
    <w:name w:val="heading 1"/>
    <w:basedOn w:val="Normal"/>
    <w:next w:val="Normal"/>
    <w:link w:val="Heading1Char"/>
    <w:uiPriority w:val="9"/>
    <w:qFormat/>
    <w:rsid w:val="002207D4"/>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2207D4"/>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2207D4"/>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2207D4"/>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2207D4"/>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2207D4"/>
    <w:pPr>
      <w:keepNext/>
      <w:keepLines/>
      <w:spacing w:before="40" w:after="0"/>
      <w:outlineLvl w:val="5"/>
    </w:pPr>
  </w:style>
  <w:style w:type="paragraph" w:styleId="Heading7">
    <w:name w:val="heading 7"/>
    <w:basedOn w:val="Normal"/>
    <w:next w:val="Normal"/>
    <w:link w:val="Heading7Char"/>
    <w:uiPriority w:val="9"/>
    <w:semiHidden/>
    <w:unhideWhenUsed/>
    <w:qFormat/>
    <w:rsid w:val="002207D4"/>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2207D4"/>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2207D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061"/>
    <w:pPr>
      <w:ind w:left="720"/>
      <w:contextualSpacing/>
    </w:pPr>
    <w:rPr>
      <w:rFonts w:cs="Mangal"/>
      <w:szCs w:val="20"/>
    </w:rPr>
  </w:style>
  <w:style w:type="paragraph" w:styleId="NormalWeb">
    <w:name w:val="Normal (Web)"/>
    <w:basedOn w:val="Normal"/>
    <w:uiPriority w:val="99"/>
    <w:semiHidden/>
    <w:unhideWhenUsed/>
    <w:rsid w:val="00B139C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C342E"/>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7C342E"/>
    <w:rPr>
      <w:rFonts w:ascii="Tahoma" w:hAnsi="Tahoma"/>
      <w:sz w:val="16"/>
      <w:szCs w:val="14"/>
    </w:rPr>
  </w:style>
  <w:style w:type="paragraph" w:styleId="Header">
    <w:name w:val="header"/>
    <w:basedOn w:val="Normal"/>
    <w:link w:val="HeaderChar"/>
    <w:uiPriority w:val="99"/>
    <w:semiHidden/>
    <w:unhideWhenUsed/>
    <w:rsid w:val="00E74C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74CA3"/>
  </w:style>
  <w:style w:type="paragraph" w:styleId="Footer">
    <w:name w:val="footer"/>
    <w:basedOn w:val="Normal"/>
    <w:link w:val="FooterChar"/>
    <w:uiPriority w:val="99"/>
    <w:unhideWhenUsed/>
    <w:rsid w:val="00E74C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4CA3"/>
  </w:style>
  <w:style w:type="paragraph" w:styleId="Caption">
    <w:name w:val="caption"/>
    <w:basedOn w:val="Normal"/>
    <w:next w:val="Normal"/>
    <w:uiPriority w:val="35"/>
    <w:unhideWhenUsed/>
    <w:qFormat/>
    <w:rsid w:val="002207D4"/>
    <w:pPr>
      <w:spacing w:after="200" w:line="240" w:lineRule="auto"/>
    </w:pPr>
    <w:rPr>
      <w:i/>
      <w:iCs/>
      <w:color w:val="1F497D" w:themeColor="text2"/>
      <w:sz w:val="18"/>
      <w:szCs w:val="18"/>
    </w:rPr>
  </w:style>
  <w:style w:type="paragraph" w:styleId="NoSpacing">
    <w:name w:val="No Spacing"/>
    <w:link w:val="NoSpacingChar"/>
    <w:uiPriority w:val="1"/>
    <w:qFormat/>
    <w:rsid w:val="002207D4"/>
    <w:pPr>
      <w:spacing w:after="0" w:line="240" w:lineRule="auto"/>
    </w:pPr>
  </w:style>
  <w:style w:type="character" w:customStyle="1" w:styleId="NoSpacingChar">
    <w:name w:val="No Spacing Char"/>
    <w:basedOn w:val="DefaultParagraphFont"/>
    <w:link w:val="NoSpacing"/>
    <w:uiPriority w:val="1"/>
    <w:rsid w:val="000B514D"/>
  </w:style>
  <w:style w:type="character" w:customStyle="1" w:styleId="Heading1Char">
    <w:name w:val="Heading 1 Char"/>
    <w:basedOn w:val="DefaultParagraphFont"/>
    <w:link w:val="Heading1"/>
    <w:uiPriority w:val="9"/>
    <w:rsid w:val="002207D4"/>
    <w:rPr>
      <w:rFonts w:asciiTheme="majorHAnsi" w:eastAsiaTheme="majorEastAsia" w:hAnsiTheme="majorHAnsi" w:cstheme="majorBidi"/>
      <w:color w:val="262626" w:themeColor="text1" w:themeTint="D9"/>
      <w:sz w:val="32"/>
      <w:szCs w:val="32"/>
    </w:rPr>
  </w:style>
  <w:style w:type="paragraph" w:styleId="TOCHeading">
    <w:name w:val="TOC Heading"/>
    <w:basedOn w:val="Heading1"/>
    <w:next w:val="Normal"/>
    <w:uiPriority w:val="39"/>
    <w:unhideWhenUsed/>
    <w:qFormat/>
    <w:rsid w:val="002207D4"/>
    <w:pPr>
      <w:outlineLvl w:val="9"/>
    </w:pPr>
  </w:style>
  <w:style w:type="character" w:customStyle="1" w:styleId="Heading2Char">
    <w:name w:val="Heading 2 Char"/>
    <w:basedOn w:val="DefaultParagraphFont"/>
    <w:link w:val="Heading2"/>
    <w:uiPriority w:val="9"/>
    <w:semiHidden/>
    <w:rsid w:val="002207D4"/>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2207D4"/>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2207D4"/>
    <w:rPr>
      <w:i/>
      <w:iCs/>
    </w:rPr>
  </w:style>
  <w:style w:type="character" w:customStyle="1" w:styleId="Heading5Char">
    <w:name w:val="Heading 5 Char"/>
    <w:basedOn w:val="DefaultParagraphFont"/>
    <w:link w:val="Heading5"/>
    <w:uiPriority w:val="9"/>
    <w:semiHidden/>
    <w:rsid w:val="002207D4"/>
    <w:rPr>
      <w:color w:val="404040" w:themeColor="text1" w:themeTint="BF"/>
    </w:rPr>
  </w:style>
  <w:style w:type="character" w:customStyle="1" w:styleId="Heading6Char">
    <w:name w:val="Heading 6 Char"/>
    <w:basedOn w:val="DefaultParagraphFont"/>
    <w:link w:val="Heading6"/>
    <w:uiPriority w:val="9"/>
    <w:semiHidden/>
    <w:rsid w:val="002207D4"/>
  </w:style>
  <w:style w:type="character" w:customStyle="1" w:styleId="Heading7Char">
    <w:name w:val="Heading 7 Char"/>
    <w:basedOn w:val="DefaultParagraphFont"/>
    <w:link w:val="Heading7"/>
    <w:uiPriority w:val="9"/>
    <w:semiHidden/>
    <w:rsid w:val="002207D4"/>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2207D4"/>
    <w:rPr>
      <w:color w:val="262626" w:themeColor="text1" w:themeTint="D9"/>
      <w:sz w:val="21"/>
      <w:szCs w:val="21"/>
    </w:rPr>
  </w:style>
  <w:style w:type="character" w:customStyle="1" w:styleId="Heading9Char">
    <w:name w:val="Heading 9 Char"/>
    <w:basedOn w:val="DefaultParagraphFont"/>
    <w:link w:val="Heading9"/>
    <w:uiPriority w:val="9"/>
    <w:semiHidden/>
    <w:rsid w:val="002207D4"/>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2207D4"/>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2207D4"/>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2207D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207D4"/>
    <w:rPr>
      <w:color w:val="5A5A5A" w:themeColor="text1" w:themeTint="A5"/>
      <w:spacing w:val="15"/>
    </w:rPr>
  </w:style>
  <w:style w:type="character" w:styleId="Strong">
    <w:name w:val="Strong"/>
    <w:basedOn w:val="DefaultParagraphFont"/>
    <w:uiPriority w:val="22"/>
    <w:qFormat/>
    <w:rsid w:val="002207D4"/>
    <w:rPr>
      <w:b/>
      <w:bCs/>
      <w:color w:val="auto"/>
    </w:rPr>
  </w:style>
  <w:style w:type="character" w:styleId="Emphasis">
    <w:name w:val="Emphasis"/>
    <w:basedOn w:val="DefaultParagraphFont"/>
    <w:uiPriority w:val="20"/>
    <w:qFormat/>
    <w:rsid w:val="002207D4"/>
    <w:rPr>
      <w:i/>
      <w:iCs/>
      <w:color w:val="auto"/>
    </w:rPr>
  </w:style>
  <w:style w:type="paragraph" w:styleId="Quote">
    <w:name w:val="Quote"/>
    <w:basedOn w:val="Normal"/>
    <w:next w:val="Normal"/>
    <w:link w:val="QuoteChar"/>
    <w:uiPriority w:val="29"/>
    <w:qFormat/>
    <w:rsid w:val="002207D4"/>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2207D4"/>
    <w:rPr>
      <w:i/>
      <w:iCs/>
      <w:color w:val="404040" w:themeColor="text1" w:themeTint="BF"/>
    </w:rPr>
  </w:style>
  <w:style w:type="paragraph" w:styleId="IntenseQuote">
    <w:name w:val="Intense Quote"/>
    <w:basedOn w:val="Normal"/>
    <w:next w:val="Normal"/>
    <w:link w:val="IntenseQuoteChar"/>
    <w:uiPriority w:val="30"/>
    <w:qFormat/>
    <w:rsid w:val="002207D4"/>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2207D4"/>
    <w:rPr>
      <w:i/>
      <w:iCs/>
      <w:color w:val="404040" w:themeColor="text1" w:themeTint="BF"/>
    </w:rPr>
  </w:style>
  <w:style w:type="character" w:styleId="SubtleEmphasis">
    <w:name w:val="Subtle Emphasis"/>
    <w:basedOn w:val="DefaultParagraphFont"/>
    <w:uiPriority w:val="19"/>
    <w:qFormat/>
    <w:rsid w:val="002207D4"/>
    <w:rPr>
      <w:i/>
      <w:iCs/>
      <w:color w:val="404040" w:themeColor="text1" w:themeTint="BF"/>
    </w:rPr>
  </w:style>
  <w:style w:type="character" w:styleId="IntenseEmphasis">
    <w:name w:val="Intense Emphasis"/>
    <w:basedOn w:val="DefaultParagraphFont"/>
    <w:uiPriority w:val="21"/>
    <w:qFormat/>
    <w:rsid w:val="002207D4"/>
    <w:rPr>
      <w:b/>
      <w:bCs/>
      <w:i/>
      <w:iCs/>
      <w:color w:val="auto"/>
    </w:rPr>
  </w:style>
  <w:style w:type="character" w:styleId="SubtleReference">
    <w:name w:val="Subtle Reference"/>
    <w:basedOn w:val="DefaultParagraphFont"/>
    <w:uiPriority w:val="31"/>
    <w:qFormat/>
    <w:rsid w:val="002207D4"/>
    <w:rPr>
      <w:smallCaps/>
      <w:color w:val="404040" w:themeColor="text1" w:themeTint="BF"/>
    </w:rPr>
  </w:style>
  <w:style w:type="character" w:styleId="IntenseReference">
    <w:name w:val="Intense Reference"/>
    <w:basedOn w:val="DefaultParagraphFont"/>
    <w:uiPriority w:val="32"/>
    <w:qFormat/>
    <w:rsid w:val="002207D4"/>
    <w:rPr>
      <w:b/>
      <w:bCs/>
      <w:smallCaps/>
      <w:color w:val="404040" w:themeColor="text1" w:themeTint="BF"/>
      <w:spacing w:val="5"/>
    </w:rPr>
  </w:style>
  <w:style w:type="character" w:styleId="BookTitle">
    <w:name w:val="Book Title"/>
    <w:basedOn w:val="DefaultParagraphFont"/>
    <w:uiPriority w:val="33"/>
    <w:qFormat/>
    <w:rsid w:val="002207D4"/>
    <w:rPr>
      <w:b/>
      <w:bCs/>
      <w:i/>
      <w:iCs/>
      <w:spacing w:val="5"/>
    </w:rPr>
  </w:style>
  <w:style w:type="paragraph" w:styleId="TOC1">
    <w:name w:val="toc 1"/>
    <w:basedOn w:val="Normal"/>
    <w:next w:val="Normal"/>
    <w:autoRedefine/>
    <w:uiPriority w:val="39"/>
    <w:unhideWhenUsed/>
    <w:rsid w:val="002207D4"/>
    <w:pPr>
      <w:spacing w:after="100"/>
    </w:pPr>
    <w:rPr>
      <w:rFonts w:cs="Mangal"/>
      <w:szCs w:val="20"/>
    </w:rPr>
  </w:style>
  <w:style w:type="character" w:styleId="Hyperlink">
    <w:name w:val="Hyperlink"/>
    <w:basedOn w:val="DefaultParagraphFont"/>
    <w:uiPriority w:val="99"/>
    <w:unhideWhenUsed/>
    <w:rsid w:val="002207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06655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55FD72C2DE545A7828125B2F17E1AAE"/>
        <w:category>
          <w:name w:val="General"/>
          <w:gallery w:val="placeholder"/>
        </w:category>
        <w:types>
          <w:type w:val="bbPlcHdr"/>
        </w:types>
        <w:behaviors>
          <w:behavior w:val="content"/>
        </w:behaviors>
        <w:guid w:val="{AC90535F-669F-469E-AED1-CD4CA029FEBD}"/>
      </w:docPartPr>
      <w:docPartBody>
        <w:p w:rsidR="00AC67B7" w:rsidRDefault="00717AE0" w:rsidP="00717AE0">
          <w:pPr>
            <w:pStyle w:val="655FD72C2DE545A7828125B2F17E1AAE"/>
          </w:pPr>
          <w:r>
            <w:rPr>
              <w:rFonts w:asciiTheme="majorHAnsi" w:eastAsiaTheme="majorEastAsia" w:hAnsiTheme="majorHAnsi" w:cstheme="majorBidi"/>
              <w:caps/>
              <w:color w:val="4472C4" w:themeColor="accent1"/>
              <w:sz w:val="80"/>
              <w:szCs w:val="80"/>
            </w:rPr>
            <w:t>[Document title]</w:t>
          </w:r>
        </w:p>
      </w:docPartBody>
    </w:docPart>
    <w:docPart>
      <w:docPartPr>
        <w:name w:val="A62F41498BC34ABB918E7E0D59E9E928"/>
        <w:category>
          <w:name w:val="General"/>
          <w:gallery w:val="placeholder"/>
        </w:category>
        <w:types>
          <w:type w:val="bbPlcHdr"/>
        </w:types>
        <w:behaviors>
          <w:behavior w:val="content"/>
        </w:behaviors>
        <w:guid w:val="{1B8BFB7C-CC65-4771-AB14-8A68931074A5}"/>
      </w:docPartPr>
      <w:docPartBody>
        <w:p w:rsidR="00AC67B7" w:rsidRDefault="00717AE0" w:rsidP="00717AE0">
          <w:pPr>
            <w:pStyle w:val="A62F41498BC34ABB918E7E0D59E9E92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AE0"/>
    <w:rsid w:val="000C1497"/>
    <w:rsid w:val="00165B26"/>
    <w:rsid w:val="00717AE0"/>
    <w:rsid w:val="00AC67B7"/>
    <w:rsid w:val="00E27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5FD72C2DE545A7828125B2F17E1AAE">
    <w:name w:val="655FD72C2DE545A7828125B2F17E1AAE"/>
    <w:rsid w:val="00717AE0"/>
  </w:style>
  <w:style w:type="paragraph" w:customStyle="1" w:styleId="A62F41498BC34ABB918E7E0D59E9E928">
    <w:name w:val="A62F41498BC34ABB918E7E0D59E9E928"/>
    <w:rsid w:val="00717A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2020-12-28T00:00:00</PublishDate>
  <Abstract/>
  <CompanyAddress>STUDENT ID:1919080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178820-0F61-495F-9E15-A344F36A3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2042</Words>
  <Characters>11641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The Global Business Environment APPLE INC.</vt:lpstr>
    </vt:vector>
  </TitlesOfParts>
  <Company>UNIVERSITY OF WALES TRINITY SAINT DAVID</Company>
  <LinksUpToDate>false</LinksUpToDate>
  <CharactersWithSpaces>13656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APPLE INC.</dc:title>
  <dc:subject>LCBB4004_MKF_A1_OCT. 20 - TERM 2 _ GR.2 (WKD)</dc:subject>
  <dc:creator>user</dc:creator>
  <cp:lastModifiedBy>Andreea Popa</cp:lastModifiedBy>
  <cp:revision>7</cp:revision>
  <dcterms:created xsi:type="dcterms:W3CDTF">2020-12-28T11:26:00Z</dcterms:created>
  <dcterms:modified xsi:type="dcterms:W3CDTF">2020-12-28T13:16:00Z</dcterms:modified>
</cp:coreProperties>
</file>