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018E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018EE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Security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5018E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018EE">
              <w:rPr>
                <w:rFonts w:ascii="Arial" w:hAnsi="Arial" w:cs="Arial"/>
                <w:b/>
                <w:sz w:val="22"/>
                <w:szCs w:val="22"/>
                <w:lang w:val="en-GB"/>
              </w:rPr>
              <w:t>M7X01701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42D67">
              <w:rPr>
                <w:rFonts w:ascii="Arial" w:hAnsi="Arial" w:cs="Arial"/>
                <w:sz w:val="22"/>
                <w:szCs w:val="22"/>
                <w:lang w:val="en-GB"/>
              </w:rPr>
              <w:t>12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42D67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42D6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At the time of completing this form, the students have not yet completed the module review questionnaire.  An email was sent reminding them to do so.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C42D6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93DCE" w:rsidRDefault="00893DCE" w:rsidP="00893DC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have shown great interest on the subject and motivated to do well. This was reflected on grades achieved by these students.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893D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gone through the validation process for the course.  This module will now be 100% course work because of the number of practical (penetration testing) </w:t>
            </w:r>
            <w:r w:rsidR="00B86268">
              <w:rPr>
                <w:rFonts w:ascii="Arial" w:hAnsi="Arial" w:cs="Arial"/>
                <w:sz w:val="22"/>
                <w:szCs w:val="22"/>
                <w:lang w:val="en-GB"/>
              </w:rPr>
              <w:t xml:space="preserve">elements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associated with the module</w:t>
            </w:r>
            <w:r w:rsidR="00B86268">
              <w:rPr>
                <w:rFonts w:ascii="Arial" w:hAnsi="Arial" w:cs="Arial"/>
                <w:sz w:val="22"/>
                <w:szCs w:val="22"/>
                <w:lang w:val="en-GB"/>
              </w:rPr>
              <w:t xml:space="preserve"> delivery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along with a research aspect.  Next academic year students will be required to do a research aspect along with carrying out penetration testing on a live website (10 credits).  The other 10 credit will require them to document and analyse the practical labs that they will </w:t>
            </w:r>
            <w:r w:rsidR="00B86268">
              <w:rPr>
                <w:rFonts w:ascii="Arial" w:hAnsi="Arial" w:cs="Arial"/>
                <w:sz w:val="22"/>
                <w:szCs w:val="22"/>
                <w:lang w:val="en-GB"/>
              </w:rPr>
              <w:t xml:space="preserve">be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carry</w:t>
            </w:r>
            <w:r w:rsidR="00B86268">
              <w:rPr>
                <w:rFonts w:ascii="Arial" w:hAnsi="Arial" w:cs="Arial"/>
                <w:sz w:val="22"/>
                <w:szCs w:val="22"/>
                <w:lang w:val="en-GB"/>
              </w:rPr>
              <w:t xml:space="preserve">ing 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>out.</w:t>
            </w:r>
          </w:p>
          <w:p w:rsidR="00893DCE" w:rsidRDefault="00893D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93D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These changes will not affect the current students.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</w:t>
            </w:r>
            <w:r w:rsidR="00C42D6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Carlene Campbell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42D6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572C9" w:rsidRDefault="00F572C9" w:rsidP="007D6054">
      <w:r>
        <w:separator/>
      </w:r>
    </w:p>
  </w:endnote>
  <w:endnote w:type="continuationSeparator" w:id="0">
    <w:p w:rsidR="00F572C9" w:rsidRDefault="00F572C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572C9" w:rsidRDefault="00F572C9" w:rsidP="007D6054">
      <w:r>
        <w:separator/>
      </w:r>
    </w:p>
  </w:footnote>
  <w:footnote w:type="continuationSeparator" w:id="0">
    <w:p w:rsidR="00F572C9" w:rsidRDefault="00F572C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018EE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3DC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6268"/>
    <w:rsid w:val="00B9262F"/>
    <w:rsid w:val="00BB01C1"/>
    <w:rsid w:val="00BB0A6F"/>
    <w:rsid w:val="00BE2363"/>
    <w:rsid w:val="00C16017"/>
    <w:rsid w:val="00C26B4A"/>
    <w:rsid w:val="00C42D67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72C9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D0119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360</Words>
  <Characters>2053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5</cp:revision>
  <cp:lastPrinted>2009-06-12T12:35:00Z</cp:lastPrinted>
  <dcterms:created xsi:type="dcterms:W3CDTF">2017-11-02T13:39:00Z</dcterms:created>
  <dcterms:modified xsi:type="dcterms:W3CDTF">2019-05-30T14:03:00Z</dcterms:modified>
</cp:coreProperties>
</file>