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7621418"/>
        <w:docPartObj>
          <w:docPartGallery w:val="Cover Pages"/>
          <w:docPartUnique/>
        </w:docPartObj>
      </w:sdtPr>
      <w:sdtEndPr/>
      <w:sdtContent>
        <w:p w14:paraId="4FBA2D08" w14:textId="407C9D07" w:rsidR="00855D4A" w:rsidRDefault="00075C0E" w:rsidP="00075C0E">
          <w:pPr>
            <w:jc w:val="center"/>
            <w:rPr>
              <w:b/>
              <w:bCs/>
              <w:sz w:val="28"/>
              <w:szCs w:val="28"/>
            </w:rPr>
          </w:pPr>
          <w:r>
            <w:rPr>
              <w:noProof/>
            </w:rPr>
            <mc:AlternateContent>
              <mc:Choice Requires="wpg">
                <w:drawing>
                  <wp:anchor distT="0" distB="0" distL="114300" distR="114300" simplePos="0" relativeHeight="251662336" behindDoc="0" locked="0" layoutInCell="1" allowOverlap="1" wp14:anchorId="345E728F" wp14:editId="21E55BC8">
                    <wp:simplePos x="0" y="0"/>
                    <wp:positionH relativeFrom="page">
                      <wp:align>right</wp:align>
                    </wp:positionH>
                    <wp:positionV relativeFrom="page">
                      <wp:posOffset>1885950</wp:posOffset>
                    </wp:positionV>
                    <wp:extent cx="7562215" cy="6724650"/>
                    <wp:effectExtent l="0" t="0" r="635" b="0"/>
                    <wp:wrapNone/>
                    <wp:docPr id="149" name="Group 149"/>
                    <wp:cNvGraphicFramePr/>
                    <a:graphic xmlns:a="http://schemas.openxmlformats.org/drawingml/2006/main">
                      <a:graphicData uri="http://schemas.microsoft.com/office/word/2010/wordprocessingGroup">
                        <wpg:wgp>
                          <wpg:cNvGrpSpPr/>
                          <wpg:grpSpPr>
                            <a:xfrm>
                              <a:off x="0" y="0"/>
                              <a:ext cx="7562215" cy="672465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709C922" w14:textId="77777777" w:rsidR="00075C0E" w:rsidRPr="00E904D9" w:rsidRDefault="00075C0E" w:rsidP="00075C0E">
                                  <w:pPr>
                                    <w:spacing w:line="240" w:lineRule="auto"/>
                                    <w:jc w:val="center"/>
                                    <w:rPr>
                                      <w:rFonts w:ascii="Arial" w:eastAsia="Times New Roman" w:hAnsi="Arial" w:cs="Arial"/>
                                      <w:b/>
                                      <w:bCs/>
                                      <w:color w:val="000000"/>
                                      <w:sz w:val="40"/>
                                      <w:szCs w:val="40"/>
                                    </w:rPr>
                                  </w:pPr>
                                  <w:r w:rsidRPr="00E904D9">
                                    <w:rPr>
                                      <w:rFonts w:ascii="Arial" w:eastAsia="Times New Roman" w:hAnsi="Arial" w:cs="Arial"/>
                                      <w:b/>
                                      <w:bCs/>
                                      <w:color w:val="000000"/>
                                      <w:sz w:val="40"/>
                                      <w:szCs w:val="40"/>
                                    </w:rPr>
                                    <w:t>Knowledge and Information</w:t>
                                  </w:r>
                                </w:p>
                                <w:p w14:paraId="6D75D984" w14:textId="77777777" w:rsidR="00075C0E" w:rsidRPr="00E904D9" w:rsidRDefault="00075C0E" w:rsidP="00075C0E">
                                  <w:pPr>
                                    <w:spacing w:line="240" w:lineRule="auto"/>
                                    <w:jc w:val="center"/>
                                    <w:rPr>
                                      <w:rFonts w:ascii="Arial" w:eastAsia="Times New Roman" w:hAnsi="Arial" w:cs="Arial"/>
                                      <w:b/>
                                      <w:bCs/>
                                      <w:color w:val="000000"/>
                                      <w:sz w:val="40"/>
                                      <w:szCs w:val="40"/>
                                    </w:rPr>
                                  </w:pPr>
                                  <w:r w:rsidRPr="00E904D9">
                                    <w:rPr>
                                      <w:rFonts w:ascii="Arial" w:eastAsia="Times New Roman" w:hAnsi="Arial" w:cs="Arial"/>
                                      <w:b/>
                                      <w:bCs/>
                                      <w:color w:val="000000"/>
                                      <w:sz w:val="40"/>
                                      <w:szCs w:val="40"/>
                                    </w:rPr>
                                    <w:t xml:space="preserve">Management Skills </w:t>
                                  </w:r>
                                  <w:proofErr w:type="gramStart"/>
                                  <w:r w:rsidRPr="00E904D9">
                                    <w:rPr>
                                      <w:rFonts w:ascii="Arial" w:eastAsia="Times New Roman" w:hAnsi="Arial" w:cs="Arial"/>
                                      <w:b/>
                                      <w:bCs/>
                                      <w:color w:val="000000"/>
                                      <w:sz w:val="40"/>
                                      <w:szCs w:val="40"/>
                                    </w:rPr>
                                    <w:t>For</w:t>
                                  </w:r>
                                  <w:proofErr w:type="gramEnd"/>
                                  <w:r w:rsidRPr="00E904D9">
                                    <w:rPr>
                                      <w:rFonts w:ascii="Arial" w:eastAsia="Times New Roman" w:hAnsi="Arial" w:cs="Arial"/>
                                      <w:b/>
                                      <w:bCs/>
                                      <w:color w:val="000000"/>
                                      <w:sz w:val="40"/>
                                      <w:szCs w:val="40"/>
                                    </w:rPr>
                                    <w:t xml:space="preserve"> The Workplace</w:t>
                                  </w:r>
                                </w:p>
                                <w:p w14:paraId="5D2697AF" w14:textId="77777777" w:rsidR="00075C0E" w:rsidRPr="00E904D9" w:rsidRDefault="00075C0E" w:rsidP="00075C0E">
                                  <w:pPr>
                                    <w:spacing w:line="240" w:lineRule="auto"/>
                                    <w:jc w:val="center"/>
                                    <w:rPr>
                                      <w:rFonts w:ascii="Arial" w:eastAsia="Times New Roman" w:hAnsi="Arial" w:cs="Arial"/>
                                      <w:b/>
                                      <w:bCs/>
                                      <w:color w:val="000000"/>
                                      <w:sz w:val="40"/>
                                      <w:szCs w:val="40"/>
                                    </w:rPr>
                                  </w:pPr>
                                  <w:r w:rsidRPr="00E904D9">
                                    <w:rPr>
                                      <w:rFonts w:ascii="Arial" w:eastAsia="Times New Roman" w:hAnsi="Arial" w:cs="Arial"/>
                                      <w:b/>
                                      <w:bCs/>
                                      <w:color w:val="000000"/>
                                      <w:sz w:val="40"/>
                                      <w:szCs w:val="40"/>
                                    </w:rPr>
                                    <w:t>(BMSW5106_LON)</w:t>
                                  </w:r>
                                </w:p>
                                <w:p w14:paraId="2C9602CC" w14:textId="77777777" w:rsidR="00075C0E" w:rsidRPr="00E904D9" w:rsidRDefault="00075C0E" w:rsidP="00075C0E">
                                  <w:pPr>
                                    <w:spacing w:line="480" w:lineRule="auto"/>
                                    <w:jc w:val="both"/>
                                    <w:rPr>
                                      <w:rFonts w:ascii="Arial" w:eastAsia="Times New Roman" w:hAnsi="Arial" w:cs="Arial"/>
                                      <w:color w:val="000000"/>
                                      <w:sz w:val="24"/>
                                      <w:szCs w:val="24"/>
                                    </w:rPr>
                                  </w:pPr>
                                </w:p>
                                <w:p w14:paraId="11F60702" w14:textId="77777777" w:rsidR="00075C0E" w:rsidRDefault="00075C0E" w:rsidP="00075C0E">
                                  <w:pPr>
                                    <w:spacing w:line="480" w:lineRule="auto"/>
                                    <w:jc w:val="both"/>
                                    <w:rPr>
                                      <w:rFonts w:ascii="Times New Roman" w:eastAsia="Times New Roman" w:hAnsi="Times New Roman" w:cs="Times New Roman"/>
                                      <w:color w:val="000000"/>
                                      <w:sz w:val="24"/>
                                      <w:szCs w:val="24"/>
                                    </w:rPr>
                                  </w:pPr>
                                </w:p>
                                <w:p w14:paraId="2677825D" w14:textId="77777777" w:rsidR="00075C0E" w:rsidRDefault="00075C0E" w:rsidP="00075C0E">
                                  <w:pPr>
                                    <w:spacing w:line="480" w:lineRule="auto"/>
                                    <w:jc w:val="both"/>
                                    <w:rPr>
                                      <w:rFonts w:ascii="Times New Roman" w:eastAsia="Times New Roman" w:hAnsi="Times New Roman" w:cs="Times New Roman"/>
                                      <w:color w:val="000000"/>
                                      <w:sz w:val="24"/>
                                      <w:szCs w:val="24"/>
                                    </w:rPr>
                                  </w:pPr>
                                </w:p>
                                <w:p w14:paraId="51D0EAD2" w14:textId="77777777" w:rsidR="00075C0E" w:rsidRDefault="00075C0E" w:rsidP="00075C0E">
                                  <w:pPr>
                                    <w:spacing w:line="480" w:lineRule="auto"/>
                                    <w:jc w:val="both"/>
                                    <w:rPr>
                                      <w:rFonts w:ascii="Times New Roman" w:eastAsia="Times New Roman" w:hAnsi="Times New Roman" w:cs="Times New Roman"/>
                                      <w:color w:val="000000"/>
                                      <w:sz w:val="24"/>
                                      <w:szCs w:val="24"/>
                                    </w:rPr>
                                  </w:pPr>
                                </w:p>
                                <w:p w14:paraId="56CD6D9A" w14:textId="77777777" w:rsidR="00075C0E" w:rsidRDefault="00075C0E" w:rsidP="00075C0E">
                                  <w:pPr>
                                    <w:spacing w:line="480" w:lineRule="auto"/>
                                    <w:jc w:val="both"/>
                                    <w:rPr>
                                      <w:rFonts w:ascii="Times New Roman" w:eastAsia="Times New Roman" w:hAnsi="Times New Roman" w:cs="Times New Roman"/>
                                      <w:color w:val="000000"/>
                                      <w:sz w:val="24"/>
                                      <w:szCs w:val="24"/>
                                    </w:rPr>
                                  </w:pPr>
                                </w:p>
                                <w:p w14:paraId="21F29BB1" w14:textId="77777777" w:rsidR="00075C0E" w:rsidRPr="00F929E0" w:rsidRDefault="00075C0E" w:rsidP="00075C0E">
                                  <w:pPr>
                                    <w:spacing w:line="480" w:lineRule="auto"/>
                                    <w:jc w:val="center"/>
                                    <w:rPr>
                                      <w:rFonts w:ascii="Arial" w:eastAsia="Times New Roman" w:hAnsi="Arial" w:cs="Arial"/>
                                      <w:b/>
                                      <w:color w:val="000000"/>
                                      <w:sz w:val="32"/>
                                      <w:szCs w:val="32"/>
                                    </w:rPr>
                                  </w:pPr>
                                  <w:r w:rsidRPr="00F929E0">
                                    <w:rPr>
                                      <w:rFonts w:ascii="Arial" w:eastAsia="Times New Roman" w:hAnsi="Arial" w:cs="Arial"/>
                                      <w:b/>
                                      <w:color w:val="000000"/>
                                      <w:sz w:val="32"/>
                                      <w:szCs w:val="32"/>
                                    </w:rPr>
                                    <w:t>Organisation: AMAZON</w:t>
                                  </w:r>
                                </w:p>
                                <w:p w14:paraId="5CB226E2" w14:textId="77777777" w:rsidR="00075C0E" w:rsidRDefault="00075C0E" w:rsidP="00075C0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45E728F" id="Group 149" o:spid="_x0000_s1026" style="position:absolute;left:0;text-align:left;margin-left:544.25pt;margin-top:148.5pt;width:595.45pt;height:529.5pt;z-index:251662336;mso-position-horizontal:right;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textbox>
                        <w:txbxContent>
                          <w:p w14:paraId="1709C922" w14:textId="77777777" w:rsidR="00075C0E" w:rsidRPr="00E904D9" w:rsidRDefault="00075C0E" w:rsidP="00075C0E">
                            <w:pPr>
                              <w:spacing w:line="240" w:lineRule="auto"/>
                              <w:jc w:val="center"/>
                              <w:rPr>
                                <w:rFonts w:ascii="Arial" w:eastAsia="Times New Roman" w:hAnsi="Arial" w:cs="Arial"/>
                                <w:b/>
                                <w:bCs/>
                                <w:color w:val="000000"/>
                                <w:sz w:val="40"/>
                                <w:szCs w:val="40"/>
                              </w:rPr>
                            </w:pPr>
                            <w:r w:rsidRPr="00E904D9">
                              <w:rPr>
                                <w:rFonts w:ascii="Arial" w:eastAsia="Times New Roman" w:hAnsi="Arial" w:cs="Arial"/>
                                <w:b/>
                                <w:bCs/>
                                <w:color w:val="000000"/>
                                <w:sz w:val="40"/>
                                <w:szCs w:val="40"/>
                              </w:rPr>
                              <w:t>Knowledge and Information</w:t>
                            </w:r>
                          </w:p>
                          <w:p w14:paraId="6D75D984" w14:textId="77777777" w:rsidR="00075C0E" w:rsidRPr="00E904D9" w:rsidRDefault="00075C0E" w:rsidP="00075C0E">
                            <w:pPr>
                              <w:spacing w:line="240" w:lineRule="auto"/>
                              <w:jc w:val="center"/>
                              <w:rPr>
                                <w:rFonts w:ascii="Arial" w:eastAsia="Times New Roman" w:hAnsi="Arial" w:cs="Arial"/>
                                <w:b/>
                                <w:bCs/>
                                <w:color w:val="000000"/>
                                <w:sz w:val="40"/>
                                <w:szCs w:val="40"/>
                              </w:rPr>
                            </w:pPr>
                            <w:r w:rsidRPr="00E904D9">
                              <w:rPr>
                                <w:rFonts w:ascii="Arial" w:eastAsia="Times New Roman" w:hAnsi="Arial" w:cs="Arial"/>
                                <w:b/>
                                <w:bCs/>
                                <w:color w:val="000000"/>
                                <w:sz w:val="40"/>
                                <w:szCs w:val="40"/>
                              </w:rPr>
                              <w:t xml:space="preserve">Management Skills </w:t>
                            </w:r>
                            <w:proofErr w:type="gramStart"/>
                            <w:r w:rsidRPr="00E904D9">
                              <w:rPr>
                                <w:rFonts w:ascii="Arial" w:eastAsia="Times New Roman" w:hAnsi="Arial" w:cs="Arial"/>
                                <w:b/>
                                <w:bCs/>
                                <w:color w:val="000000"/>
                                <w:sz w:val="40"/>
                                <w:szCs w:val="40"/>
                              </w:rPr>
                              <w:t>For</w:t>
                            </w:r>
                            <w:proofErr w:type="gramEnd"/>
                            <w:r w:rsidRPr="00E904D9">
                              <w:rPr>
                                <w:rFonts w:ascii="Arial" w:eastAsia="Times New Roman" w:hAnsi="Arial" w:cs="Arial"/>
                                <w:b/>
                                <w:bCs/>
                                <w:color w:val="000000"/>
                                <w:sz w:val="40"/>
                                <w:szCs w:val="40"/>
                              </w:rPr>
                              <w:t xml:space="preserve"> The Workplace</w:t>
                            </w:r>
                          </w:p>
                          <w:p w14:paraId="5D2697AF" w14:textId="77777777" w:rsidR="00075C0E" w:rsidRPr="00E904D9" w:rsidRDefault="00075C0E" w:rsidP="00075C0E">
                            <w:pPr>
                              <w:spacing w:line="240" w:lineRule="auto"/>
                              <w:jc w:val="center"/>
                              <w:rPr>
                                <w:rFonts w:ascii="Arial" w:eastAsia="Times New Roman" w:hAnsi="Arial" w:cs="Arial"/>
                                <w:b/>
                                <w:bCs/>
                                <w:color w:val="000000"/>
                                <w:sz w:val="40"/>
                                <w:szCs w:val="40"/>
                              </w:rPr>
                            </w:pPr>
                            <w:r w:rsidRPr="00E904D9">
                              <w:rPr>
                                <w:rFonts w:ascii="Arial" w:eastAsia="Times New Roman" w:hAnsi="Arial" w:cs="Arial"/>
                                <w:b/>
                                <w:bCs/>
                                <w:color w:val="000000"/>
                                <w:sz w:val="40"/>
                                <w:szCs w:val="40"/>
                              </w:rPr>
                              <w:t>(BMSW5106_LON)</w:t>
                            </w:r>
                          </w:p>
                          <w:p w14:paraId="2C9602CC" w14:textId="77777777" w:rsidR="00075C0E" w:rsidRPr="00E904D9" w:rsidRDefault="00075C0E" w:rsidP="00075C0E">
                            <w:pPr>
                              <w:spacing w:line="480" w:lineRule="auto"/>
                              <w:jc w:val="both"/>
                              <w:rPr>
                                <w:rFonts w:ascii="Arial" w:eastAsia="Times New Roman" w:hAnsi="Arial" w:cs="Arial"/>
                                <w:color w:val="000000"/>
                                <w:sz w:val="24"/>
                                <w:szCs w:val="24"/>
                              </w:rPr>
                            </w:pPr>
                          </w:p>
                          <w:p w14:paraId="11F60702" w14:textId="77777777" w:rsidR="00075C0E" w:rsidRDefault="00075C0E" w:rsidP="00075C0E">
                            <w:pPr>
                              <w:spacing w:line="480" w:lineRule="auto"/>
                              <w:jc w:val="both"/>
                              <w:rPr>
                                <w:rFonts w:ascii="Times New Roman" w:eastAsia="Times New Roman" w:hAnsi="Times New Roman" w:cs="Times New Roman"/>
                                <w:color w:val="000000"/>
                                <w:sz w:val="24"/>
                                <w:szCs w:val="24"/>
                              </w:rPr>
                            </w:pPr>
                          </w:p>
                          <w:p w14:paraId="2677825D" w14:textId="77777777" w:rsidR="00075C0E" w:rsidRDefault="00075C0E" w:rsidP="00075C0E">
                            <w:pPr>
                              <w:spacing w:line="480" w:lineRule="auto"/>
                              <w:jc w:val="both"/>
                              <w:rPr>
                                <w:rFonts w:ascii="Times New Roman" w:eastAsia="Times New Roman" w:hAnsi="Times New Roman" w:cs="Times New Roman"/>
                                <w:color w:val="000000"/>
                                <w:sz w:val="24"/>
                                <w:szCs w:val="24"/>
                              </w:rPr>
                            </w:pPr>
                          </w:p>
                          <w:p w14:paraId="51D0EAD2" w14:textId="77777777" w:rsidR="00075C0E" w:rsidRDefault="00075C0E" w:rsidP="00075C0E">
                            <w:pPr>
                              <w:spacing w:line="480" w:lineRule="auto"/>
                              <w:jc w:val="both"/>
                              <w:rPr>
                                <w:rFonts w:ascii="Times New Roman" w:eastAsia="Times New Roman" w:hAnsi="Times New Roman" w:cs="Times New Roman"/>
                                <w:color w:val="000000"/>
                                <w:sz w:val="24"/>
                                <w:szCs w:val="24"/>
                              </w:rPr>
                            </w:pPr>
                          </w:p>
                          <w:p w14:paraId="56CD6D9A" w14:textId="77777777" w:rsidR="00075C0E" w:rsidRDefault="00075C0E" w:rsidP="00075C0E">
                            <w:pPr>
                              <w:spacing w:line="480" w:lineRule="auto"/>
                              <w:jc w:val="both"/>
                              <w:rPr>
                                <w:rFonts w:ascii="Times New Roman" w:eastAsia="Times New Roman" w:hAnsi="Times New Roman" w:cs="Times New Roman"/>
                                <w:color w:val="000000"/>
                                <w:sz w:val="24"/>
                                <w:szCs w:val="24"/>
                              </w:rPr>
                            </w:pPr>
                          </w:p>
                          <w:p w14:paraId="21F29BB1" w14:textId="77777777" w:rsidR="00075C0E" w:rsidRPr="00F929E0" w:rsidRDefault="00075C0E" w:rsidP="00075C0E">
                            <w:pPr>
                              <w:spacing w:line="480" w:lineRule="auto"/>
                              <w:jc w:val="center"/>
                              <w:rPr>
                                <w:rFonts w:ascii="Arial" w:eastAsia="Times New Roman" w:hAnsi="Arial" w:cs="Arial"/>
                                <w:b/>
                                <w:color w:val="000000"/>
                                <w:sz w:val="32"/>
                                <w:szCs w:val="32"/>
                              </w:rPr>
                            </w:pPr>
                            <w:r w:rsidRPr="00F929E0">
                              <w:rPr>
                                <w:rFonts w:ascii="Arial" w:eastAsia="Times New Roman" w:hAnsi="Arial" w:cs="Arial"/>
                                <w:b/>
                                <w:color w:val="000000"/>
                                <w:sz w:val="32"/>
                                <w:szCs w:val="32"/>
                              </w:rPr>
                              <w:t>Organisation: AMAZON</w:t>
                            </w:r>
                          </w:p>
                          <w:p w14:paraId="5CB226E2" w14:textId="77777777" w:rsidR="00075C0E" w:rsidRDefault="00075C0E" w:rsidP="00075C0E">
                            <w:pPr>
                              <w:jc w:val="center"/>
                            </w:pPr>
                          </w:p>
                        </w:txbxContent>
                      </v:textbox>
                    </v:rect>
                    <w10:wrap anchorx="page" anchory="page"/>
                  </v:group>
                </w:pict>
              </mc:Fallback>
            </mc:AlternateContent>
          </w:r>
          <w:r w:rsidR="00855D4A">
            <w:rPr>
              <w:noProof/>
            </w:rPr>
            <w:drawing>
              <wp:inline distT="0" distB="0" distL="0" distR="0" wp14:anchorId="2C930B01" wp14:editId="1AA90AB4">
                <wp:extent cx="3076575" cy="676275"/>
                <wp:effectExtent l="0" t="0" r="9525" b="9525"/>
                <wp:docPr id="3" name="Picture 3"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76575" cy="676275"/>
                        </a:xfrm>
                        <a:prstGeom prst="rect">
                          <a:avLst/>
                        </a:prstGeom>
                        <a:noFill/>
                        <a:ln>
                          <a:noFill/>
                        </a:ln>
                      </pic:spPr>
                    </pic:pic>
                  </a:graphicData>
                </a:graphic>
              </wp:inline>
            </w:drawing>
          </w:r>
          <w:r w:rsidR="00855D4A" w:rsidRPr="00075C0E">
            <w:rPr>
              <w:b/>
              <w:bCs/>
              <w:noProof/>
              <w:sz w:val="28"/>
              <w:szCs w:val="28"/>
            </w:rPr>
            <mc:AlternateContent>
              <mc:Choice Requires="wps">
                <w:drawing>
                  <wp:anchor distT="0" distB="0" distL="114300" distR="114300" simplePos="0" relativeHeight="251661312" behindDoc="0" locked="0" layoutInCell="1" allowOverlap="1" wp14:anchorId="41C103C1" wp14:editId="7EFD89B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61D0C9" w14:textId="77777777" w:rsidR="00855D4A" w:rsidRDefault="00855D4A">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C93AA94" w14:textId="77777777" w:rsidR="00855D4A" w:rsidRDefault="00855D4A">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1C103C1" id="_x0000_t202" coordsize="21600,21600" o:spt="202" path="m,l,21600r21600,l21600,xe">
                    <v:stroke joinstyle="miter"/>
                    <v:path gradientshapeok="t" o:connecttype="rect"/>
                  </v:shapetype>
                  <v:shape id="Text Box 153" o:spid="_x0000_s1029"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D61D0C9" w14:textId="77777777" w:rsidR="00855D4A" w:rsidRDefault="00855D4A">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C93AA94" w14:textId="77777777" w:rsidR="00855D4A" w:rsidRDefault="00855D4A">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v:textbox>
                    <w10:wrap type="square" anchorx="page" anchory="page"/>
                  </v:shape>
                </w:pict>
              </mc:Fallback>
            </mc:AlternateContent>
          </w:r>
          <w:r w:rsidR="00855D4A" w:rsidRPr="00075C0E">
            <w:rPr>
              <w:b/>
              <w:bCs/>
              <w:noProof/>
              <w:sz w:val="28"/>
              <w:szCs w:val="28"/>
            </w:rPr>
            <mc:AlternateContent>
              <mc:Choice Requires="wps">
                <w:drawing>
                  <wp:anchor distT="0" distB="0" distL="114300" distR="114300" simplePos="0" relativeHeight="251659264" behindDoc="0" locked="0" layoutInCell="1" allowOverlap="1" wp14:anchorId="07EB7F00" wp14:editId="7073D08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03B779" w14:textId="77777777" w:rsidR="00855D4A" w:rsidRDefault="00D04D0F">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55D4A">
                                      <w:rPr>
                                        <w:color w:val="4472C4" w:themeColor="accent1"/>
                                        <w:sz w:val="64"/>
                                        <w:szCs w:val="64"/>
                                      </w:rPr>
                                      <w:t>[Document title]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1A27048" w14:textId="77777777" w:rsidR="00855D4A" w:rsidRDefault="00855D4A">
                                    <w:pPr>
                                      <w:jc w:val="right"/>
                                      <w:rPr>
                                        <w:smallCaps/>
                                        <w:color w:val="404040" w:themeColor="text1" w:themeTint="BF"/>
                                        <w:sz w:val="36"/>
                                        <w:szCs w:val="36"/>
                                      </w:rPr>
                                    </w:pPr>
                                    <w:r>
                                      <w:rPr>
                                        <w:color w:val="404040" w:themeColor="text1" w:themeTint="BF"/>
                                        <w:sz w:val="36"/>
                                        <w:szCs w:val="36"/>
                                      </w:rPr>
                                      <w:t>[Document subtitle]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7EB7F00" id="Text Box 154" o:spid="_x0000_s1030"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803B779" w14:textId="77777777" w:rsidR="00855D4A" w:rsidRDefault="00D04D0F">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55D4A">
                                <w:rPr>
                                  <w:color w:val="4472C4" w:themeColor="accent1"/>
                                  <w:sz w:val="64"/>
                                  <w:szCs w:val="64"/>
                                </w:rPr>
                                <w:t>[Document title]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1A27048" w14:textId="77777777" w:rsidR="00855D4A" w:rsidRDefault="00855D4A">
                              <w:pPr>
                                <w:jc w:val="right"/>
                                <w:rPr>
                                  <w:smallCaps/>
                                  <w:color w:val="404040" w:themeColor="text1" w:themeTint="BF"/>
                                  <w:sz w:val="36"/>
                                  <w:szCs w:val="36"/>
                                </w:rPr>
                              </w:pPr>
                              <w:r>
                                <w:rPr>
                                  <w:color w:val="404040" w:themeColor="text1" w:themeTint="BF"/>
                                  <w:sz w:val="36"/>
                                  <w:szCs w:val="36"/>
                                </w:rPr>
                                <w:t>[Document subtitle]</w:t>
                              </w:r>
                            </w:p>
                          </w:sdtContent>
                        </w:sdt>
                      </w:txbxContent>
                    </v:textbox>
                    <w10:wrap type="square" anchorx="page" anchory="page"/>
                  </v:shape>
                </w:pict>
              </mc:Fallback>
            </mc:AlternateContent>
          </w:r>
          <w:r w:rsidRPr="00075C0E">
            <w:rPr>
              <w:b/>
              <w:bCs/>
              <w:sz w:val="28"/>
              <w:szCs w:val="28"/>
            </w:rPr>
            <w:t>LONDON</w:t>
          </w:r>
        </w:p>
        <w:p w14:paraId="3679C342" w14:textId="5B7067AE" w:rsidR="00075C0E" w:rsidRDefault="00075C0E" w:rsidP="00075C0E">
          <w:pPr>
            <w:jc w:val="center"/>
          </w:pPr>
          <w:r>
            <w:rPr>
              <w:b/>
              <w:bCs/>
              <w:sz w:val="28"/>
              <w:szCs w:val="28"/>
            </w:rPr>
            <w:t>L</w:t>
          </w:r>
        </w:p>
        <w:p w14:paraId="0000001A" w14:textId="63E9DA93" w:rsidR="00CD7185" w:rsidRPr="003B4F2C" w:rsidRDefault="00075C0E" w:rsidP="003B4F2C">
          <w:pPr>
            <w:spacing w:line="480" w:lineRule="auto"/>
            <w:rPr>
              <w:rFonts w:ascii="Times New Roman" w:eastAsia="Times New Roman" w:hAnsi="Times New Roman" w:cs="Times New Roman"/>
              <w:color w:val="000000"/>
              <w:sz w:val="24"/>
              <w:szCs w:val="24"/>
            </w:rPr>
          </w:pPr>
          <w:r w:rsidRPr="00855D4A">
            <w:rPr>
              <w:b/>
              <w:bCs/>
              <w:noProof/>
              <w:sz w:val="28"/>
              <w:szCs w:val="28"/>
            </w:rPr>
            <mc:AlternateContent>
              <mc:Choice Requires="wps">
                <w:drawing>
                  <wp:anchor distT="0" distB="0" distL="114300" distR="114300" simplePos="0" relativeHeight="251660288" behindDoc="0" locked="0" layoutInCell="1" allowOverlap="1" wp14:anchorId="7451FA5A" wp14:editId="2540E2B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1914525"/>
                    <wp:effectExtent l="0" t="0" r="0" b="952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914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6A926E" w14:textId="5F2B2377" w:rsidR="00075C0E" w:rsidRPr="00F929E0" w:rsidRDefault="00075C0E" w:rsidP="00075C0E">
                                <w:pPr>
                                  <w:spacing w:line="480" w:lineRule="auto"/>
                                  <w:rPr>
                                    <w:rFonts w:ascii="Arial" w:eastAsia="Times New Roman" w:hAnsi="Arial" w:cs="Arial"/>
                                    <w:b/>
                                    <w:color w:val="000000"/>
                                    <w:sz w:val="28"/>
                                    <w:szCs w:val="28"/>
                                  </w:rPr>
                                </w:pPr>
                                <w:r w:rsidRPr="00F929E0">
                                  <w:rPr>
                                    <w:rFonts w:ascii="Arial" w:eastAsia="Times New Roman" w:hAnsi="Arial" w:cs="Arial"/>
                                    <w:b/>
                                    <w:color w:val="000000"/>
                                    <w:sz w:val="28"/>
                                    <w:szCs w:val="28"/>
                                  </w:rPr>
                                  <w:t xml:space="preserve"> Romulo Santillan: S/N 1906875</w:t>
                                </w:r>
                              </w:p>
                              <w:p w14:paraId="78805575" w14:textId="2EEA9E62" w:rsidR="00075C0E" w:rsidRPr="00F929E0" w:rsidRDefault="00075C0E" w:rsidP="00075C0E">
                                <w:pPr>
                                  <w:spacing w:line="480" w:lineRule="auto"/>
                                  <w:rPr>
                                    <w:rFonts w:ascii="Arial" w:eastAsia="Times New Roman" w:hAnsi="Arial" w:cs="Arial"/>
                                    <w:color w:val="000000"/>
                                    <w:sz w:val="28"/>
                                    <w:szCs w:val="28"/>
                                  </w:rPr>
                                </w:pPr>
                                <w:r w:rsidRPr="00F929E0">
                                  <w:rPr>
                                    <w:rFonts w:ascii="Arial" w:eastAsia="Times New Roman" w:hAnsi="Arial" w:cs="Arial"/>
                                    <w:b/>
                                    <w:color w:val="000000"/>
                                    <w:sz w:val="28"/>
                                    <w:szCs w:val="28"/>
                                  </w:rPr>
                                  <w:t xml:space="preserve"> Lecturer: Dr Mohamed Kalam</w:t>
                                </w:r>
                              </w:p>
                              <w:p w14:paraId="6E5B5EFD" w14:textId="77777777" w:rsidR="00075C0E" w:rsidRPr="00E904D9" w:rsidRDefault="00075C0E" w:rsidP="00075C0E">
                                <w:pPr>
                                  <w:spacing w:line="480" w:lineRule="auto"/>
                                  <w:jc w:val="both"/>
                                  <w:rPr>
                                    <w:rFonts w:ascii="Arial" w:eastAsia="Times New Roman" w:hAnsi="Arial" w:cs="Arial"/>
                                    <w:color w:val="000000"/>
                                    <w:sz w:val="24"/>
                                    <w:szCs w:val="24"/>
                                  </w:rPr>
                                </w:pPr>
                              </w:p>
                              <w:p w14:paraId="3DC6596F" w14:textId="009B54C0" w:rsidR="00855D4A" w:rsidRDefault="00D04D0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75C0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451FA5A" id="Text Box 152" o:spid="_x0000_s1031" type="#_x0000_t202" style="position:absolute;margin-left:0;margin-top:0;width:8in;height:150.75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" filled="f" stroked="f" strokeweight=".5pt">
                    <v:textbox inset="126pt,0,54pt,0">
                      <w:txbxContent>
                        <w:p w14:paraId="296A926E" w14:textId="5F2B2377" w:rsidR="00075C0E" w:rsidRPr="00F929E0" w:rsidRDefault="00075C0E" w:rsidP="00075C0E">
                          <w:pPr>
                            <w:spacing w:line="480" w:lineRule="auto"/>
                            <w:rPr>
                              <w:rFonts w:ascii="Arial" w:eastAsia="Times New Roman" w:hAnsi="Arial" w:cs="Arial"/>
                              <w:b/>
                              <w:color w:val="000000"/>
                              <w:sz w:val="28"/>
                              <w:szCs w:val="28"/>
                            </w:rPr>
                          </w:pPr>
                          <w:r w:rsidRPr="00F929E0">
                            <w:rPr>
                              <w:rFonts w:ascii="Arial" w:eastAsia="Times New Roman" w:hAnsi="Arial" w:cs="Arial"/>
                              <w:b/>
                              <w:color w:val="000000"/>
                              <w:sz w:val="28"/>
                              <w:szCs w:val="28"/>
                            </w:rPr>
                            <w:t xml:space="preserve"> Romulo Santillan: S/N 1906875</w:t>
                          </w:r>
                        </w:p>
                        <w:p w14:paraId="78805575" w14:textId="2EEA9E62" w:rsidR="00075C0E" w:rsidRPr="00F929E0" w:rsidRDefault="00075C0E" w:rsidP="00075C0E">
                          <w:pPr>
                            <w:spacing w:line="480" w:lineRule="auto"/>
                            <w:rPr>
                              <w:rFonts w:ascii="Arial" w:eastAsia="Times New Roman" w:hAnsi="Arial" w:cs="Arial"/>
                              <w:color w:val="000000"/>
                              <w:sz w:val="28"/>
                              <w:szCs w:val="28"/>
                            </w:rPr>
                          </w:pPr>
                          <w:r w:rsidRPr="00F929E0">
                            <w:rPr>
                              <w:rFonts w:ascii="Arial" w:eastAsia="Times New Roman" w:hAnsi="Arial" w:cs="Arial"/>
                              <w:b/>
                              <w:color w:val="000000"/>
                              <w:sz w:val="28"/>
                              <w:szCs w:val="28"/>
                            </w:rPr>
                            <w:t xml:space="preserve"> Lecturer: Dr Mohamed Kalam</w:t>
                          </w:r>
                        </w:p>
                        <w:p w14:paraId="6E5B5EFD" w14:textId="77777777" w:rsidR="00075C0E" w:rsidRPr="00E904D9" w:rsidRDefault="00075C0E" w:rsidP="00075C0E">
                          <w:pPr>
                            <w:spacing w:line="480" w:lineRule="auto"/>
                            <w:jc w:val="both"/>
                            <w:rPr>
                              <w:rFonts w:ascii="Arial" w:eastAsia="Times New Roman" w:hAnsi="Arial" w:cs="Arial"/>
                              <w:color w:val="000000"/>
                              <w:sz w:val="24"/>
                              <w:szCs w:val="24"/>
                            </w:rPr>
                          </w:pPr>
                        </w:p>
                        <w:p w14:paraId="3DC6596F" w14:textId="009B54C0" w:rsidR="00855D4A" w:rsidRDefault="00D04D0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75C0E">
                                <w:rPr>
                                  <w:color w:val="595959" w:themeColor="text1" w:themeTint="A6"/>
                                  <w:sz w:val="18"/>
                                  <w:szCs w:val="18"/>
                                </w:rPr>
                                <w:t xml:space="preserve">     </w:t>
                              </w:r>
                            </w:sdtContent>
                          </w:sdt>
                        </w:p>
                      </w:txbxContent>
                    </v:textbox>
                    <w10:wrap type="square" anchorx="page" anchory="page"/>
                  </v:shape>
                </w:pict>
              </mc:Fallback>
            </mc:AlternateContent>
          </w:r>
          <w:r w:rsidR="00855D4A">
            <w:br w:type="page"/>
          </w:r>
        </w:p>
      </w:sdtContent>
    </w:sdt>
    <w:sdt>
      <w:sdtPr>
        <w:rPr>
          <w:rFonts w:ascii="Calibri" w:eastAsia="Calibri" w:hAnsi="Calibri" w:cs="Calibri"/>
          <w:color w:val="auto"/>
          <w:sz w:val="22"/>
          <w:szCs w:val="22"/>
          <w:lang w:val="en-GB"/>
        </w:rPr>
        <w:id w:val="-921947144"/>
        <w:docPartObj>
          <w:docPartGallery w:val="Table of Contents"/>
          <w:docPartUnique/>
        </w:docPartObj>
      </w:sdtPr>
      <w:sdtEndPr>
        <w:rPr>
          <w:b/>
          <w:bCs/>
          <w:noProof/>
        </w:rPr>
      </w:sdtEndPr>
      <w:sdtContent>
        <w:p w14:paraId="0BE27A64" w14:textId="7D607C75" w:rsidR="003B4F2C" w:rsidRPr="00930CC7" w:rsidRDefault="003B4F2C" w:rsidP="00930CC7">
          <w:pPr>
            <w:pStyle w:val="TOCHeading"/>
            <w:jc w:val="center"/>
            <w:rPr>
              <w:b/>
              <w:bCs/>
              <w:color w:val="auto"/>
            </w:rPr>
          </w:pPr>
          <w:r w:rsidRPr="00930CC7">
            <w:rPr>
              <w:b/>
              <w:bCs/>
              <w:color w:val="auto"/>
            </w:rPr>
            <w:t>Table of Contents</w:t>
          </w:r>
        </w:p>
        <w:p w14:paraId="63F5C4ED" w14:textId="02EC8849" w:rsidR="003B4F2C" w:rsidRPr="00E26975" w:rsidRDefault="003B4F2C">
          <w:pPr>
            <w:pStyle w:val="TOC1"/>
            <w:tabs>
              <w:tab w:val="right" w:leader="dot" w:pos="9016"/>
            </w:tabs>
            <w:rPr>
              <w:rFonts w:ascii="Arial" w:hAnsi="Arial" w:cs="Arial"/>
              <w:noProof/>
            </w:rPr>
          </w:pPr>
          <w:r>
            <w:fldChar w:fldCharType="begin"/>
          </w:r>
          <w:r>
            <w:instrText xml:space="preserve"> TOC \o "1-3" \h \z \u </w:instrText>
          </w:r>
          <w:r>
            <w:fldChar w:fldCharType="separate"/>
          </w:r>
          <w:hyperlink w:anchor="_Toc67825792" w:history="1">
            <w:r w:rsidRPr="00E26975">
              <w:rPr>
                <w:rStyle w:val="Hyperlink"/>
                <w:rFonts w:ascii="Arial" w:hAnsi="Arial" w:cs="Arial"/>
                <w:noProof/>
              </w:rPr>
              <w:t>Introduction</w:t>
            </w:r>
            <w:r w:rsidRPr="00E26975">
              <w:rPr>
                <w:rFonts w:ascii="Arial" w:hAnsi="Arial" w:cs="Arial"/>
                <w:noProof/>
                <w:webHidden/>
              </w:rPr>
              <w:tab/>
            </w:r>
            <w:r w:rsidRPr="00E26975">
              <w:rPr>
                <w:rFonts w:ascii="Arial" w:hAnsi="Arial" w:cs="Arial"/>
                <w:noProof/>
                <w:webHidden/>
              </w:rPr>
              <w:fldChar w:fldCharType="begin"/>
            </w:r>
            <w:r w:rsidRPr="00E26975">
              <w:rPr>
                <w:rFonts w:ascii="Arial" w:hAnsi="Arial" w:cs="Arial"/>
                <w:noProof/>
                <w:webHidden/>
              </w:rPr>
              <w:instrText xml:space="preserve"> PAGEREF _Toc67825792 \h </w:instrText>
            </w:r>
            <w:r w:rsidRPr="00E26975">
              <w:rPr>
                <w:rFonts w:ascii="Arial" w:hAnsi="Arial" w:cs="Arial"/>
                <w:noProof/>
                <w:webHidden/>
              </w:rPr>
            </w:r>
            <w:r w:rsidRPr="00E26975">
              <w:rPr>
                <w:rFonts w:ascii="Arial" w:hAnsi="Arial" w:cs="Arial"/>
                <w:noProof/>
                <w:webHidden/>
              </w:rPr>
              <w:fldChar w:fldCharType="separate"/>
            </w:r>
            <w:r w:rsidRPr="00E26975">
              <w:rPr>
                <w:rFonts w:ascii="Arial" w:hAnsi="Arial" w:cs="Arial"/>
                <w:noProof/>
                <w:webHidden/>
              </w:rPr>
              <w:t>3</w:t>
            </w:r>
            <w:r w:rsidRPr="00E26975">
              <w:rPr>
                <w:rFonts w:ascii="Arial" w:hAnsi="Arial" w:cs="Arial"/>
                <w:noProof/>
                <w:webHidden/>
              </w:rPr>
              <w:fldChar w:fldCharType="end"/>
            </w:r>
          </w:hyperlink>
        </w:p>
        <w:p w14:paraId="6690A80A" w14:textId="58CF4AAC" w:rsidR="003B4F2C" w:rsidRPr="00F929E0" w:rsidRDefault="00D04D0F">
          <w:pPr>
            <w:pStyle w:val="TOC1"/>
            <w:tabs>
              <w:tab w:val="right" w:leader="dot" w:pos="9016"/>
            </w:tabs>
            <w:rPr>
              <w:rFonts w:ascii="Arial" w:hAnsi="Arial" w:cs="Arial"/>
              <w:noProof/>
            </w:rPr>
          </w:pPr>
          <w:hyperlink w:anchor="_Toc67825793" w:history="1">
            <w:r w:rsidR="003B4F2C" w:rsidRPr="00E26975">
              <w:rPr>
                <w:rStyle w:val="Hyperlink"/>
                <w:rFonts w:ascii="Arial" w:hAnsi="Arial" w:cs="Arial"/>
                <w:noProof/>
              </w:rPr>
              <w:t>References</w:t>
            </w:r>
            <w:r w:rsidR="003B4F2C" w:rsidRPr="00E26975">
              <w:rPr>
                <w:rFonts w:ascii="Arial" w:hAnsi="Arial" w:cs="Arial"/>
                <w:noProof/>
                <w:webHidden/>
              </w:rPr>
              <w:tab/>
            </w:r>
            <w:r w:rsidR="003B4F2C" w:rsidRPr="00E26975">
              <w:rPr>
                <w:rFonts w:ascii="Arial" w:hAnsi="Arial" w:cs="Arial"/>
                <w:noProof/>
                <w:webHidden/>
              </w:rPr>
              <w:fldChar w:fldCharType="begin"/>
            </w:r>
            <w:r w:rsidR="003B4F2C" w:rsidRPr="00E26975">
              <w:rPr>
                <w:rFonts w:ascii="Arial" w:hAnsi="Arial" w:cs="Arial"/>
                <w:noProof/>
                <w:webHidden/>
              </w:rPr>
              <w:instrText xml:space="preserve"> PAGEREF _Toc67825793 \h </w:instrText>
            </w:r>
            <w:r w:rsidR="003B4F2C" w:rsidRPr="00E26975">
              <w:rPr>
                <w:rFonts w:ascii="Arial" w:hAnsi="Arial" w:cs="Arial"/>
                <w:noProof/>
                <w:webHidden/>
              </w:rPr>
            </w:r>
            <w:r w:rsidR="003B4F2C" w:rsidRPr="00E26975">
              <w:rPr>
                <w:rFonts w:ascii="Arial" w:hAnsi="Arial" w:cs="Arial"/>
                <w:noProof/>
                <w:webHidden/>
              </w:rPr>
              <w:fldChar w:fldCharType="separate"/>
            </w:r>
            <w:r w:rsidR="003B4F2C" w:rsidRPr="00E26975">
              <w:rPr>
                <w:rFonts w:ascii="Arial" w:hAnsi="Arial" w:cs="Arial"/>
                <w:noProof/>
                <w:webHidden/>
              </w:rPr>
              <w:t>4</w:t>
            </w:r>
            <w:r w:rsidR="003B4F2C" w:rsidRPr="00E26975">
              <w:rPr>
                <w:rFonts w:ascii="Arial" w:hAnsi="Arial" w:cs="Arial"/>
                <w:noProof/>
                <w:webHidden/>
              </w:rPr>
              <w:fldChar w:fldCharType="end"/>
            </w:r>
          </w:hyperlink>
        </w:p>
        <w:p w14:paraId="0A7DFC56" w14:textId="0C582F20" w:rsidR="003B4F2C" w:rsidRDefault="003B4F2C">
          <w:r>
            <w:rPr>
              <w:b/>
              <w:bCs/>
              <w:noProof/>
            </w:rPr>
            <w:fldChar w:fldCharType="end"/>
          </w:r>
        </w:p>
      </w:sdtContent>
    </w:sdt>
    <w:p w14:paraId="0000001B" w14:textId="77777777" w:rsidR="00CD7185" w:rsidRPr="00855D4A" w:rsidRDefault="00CD7185" w:rsidP="00CC163C">
      <w:pPr>
        <w:spacing w:line="360" w:lineRule="auto"/>
        <w:jc w:val="both"/>
        <w:rPr>
          <w:rFonts w:ascii="Arial" w:eastAsia="Times New Roman" w:hAnsi="Arial" w:cs="Arial"/>
          <w:color w:val="000000"/>
        </w:rPr>
      </w:pPr>
    </w:p>
    <w:p w14:paraId="0000001C" w14:textId="77777777" w:rsidR="00CD7185" w:rsidRPr="00855D4A" w:rsidRDefault="00CD7185" w:rsidP="00CC163C">
      <w:pPr>
        <w:spacing w:line="360" w:lineRule="auto"/>
        <w:jc w:val="both"/>
        <w:rPr>
          <w:rFonts w:ascii="Arial" w:eastAsia="Times New Roman" w:hAnsi="Arial" w:cs="Arial"/>
          <w:color w:val="000000"/>
        </w:rPr>
      </w:pPr>
    </w:p>
    <w:p w14:paraId="0000001D" w14:textId="77777777" w:rsidR="00CD7185" w:rsidRPr="00855D4A" w:rsidRDefault="00CD7185" w:rsidP="00CC163C">
      <w:pPr>
        <w:spacing w:line="360" w:lineRule="auto"/>
        <w:jc w:val="both"/>
        <w:rPr>
          <w:rFonts w:ascii="Arial" w:eastAsia="Times New Roman" w:hAnsi="Arial" w:cs="Arial"/>
          <w:color w:val="000000"/>
        </w:rPr>
      </w:pPr>
    </w:p>
    <w:p w14:paraId="0000001E" w14:textId="77777777" w:rsidR="00CD7185" w:rsidRPr="00855D4A" w:rsidRDefault="00CD7185" w:rsidP="00CC163C">
      <w:pPr>
        <w:spacing w:line="360" w:lineRule="auto"/>
        <w:jc w:val="both"/>
        <w:rPr>
          <w:rFonts w:ascii="Arial" w:eastAsia="Times New Roman" w:hAnsi="Arial" w:cs="Arial"/>
          <w:color w:val="000000"/>
        </w:rPr>
      </w:pPr>
    </w:p>
    <w:p w14:paraId="0000001F" w14:textId="77777777" w:rsidR="00CD7185" w:rsidRPr="00855D4A" w:rsidRDefault="00CD7185" w:rsidP="00CC163C">
      <w:pPr>
        <w:spacing w:line="360" w:lineRule="auto"/>
        <w:jc w:val="both"/>
        <w:rPr>
          <w:rFonts w:ascii="Arial" w:eastAsia="Times New Roman" w:hAnsi="Arial" w:cs="Arial"/>
          <w:color w:val="000000"/>
        </w:rPr>
      </w:pPr>
    </w:p>
    <w:p w14:paraId="00000020" w14:textId="77777777" w:rsidR="00CD7185" w:rsidRPr="00855D4A" w:rsidRDefault="00CD7185" w:rsidP="00CC163C">
      <w:pPr>
        <w:spacing w:line="360" w:lineRule="auto"/>
        <w:jc w:val="both"/>
        <w:rPr>
          <w:rFonts w:ascii="Arial" w:eastAsia="Times New Roman" w:hAnsi="Arial" w:cs="Arial"/>
          <w:color w:val="000000"/>
        </w:rPr>
      </w:pPr>
    </w:p>
    <w:p w14:paraId="00000021" w14:textId="77777777" w:rsidR="00CD7185" w:rsidRPr="00855D4A" w:rsidRDefault="00CD7185" w:rsidP="00CC163C">
      <w:pPr>
        <w:spacing w:line="360" w:lineRule="auto"/>
        <w:jc w:val="both"/>
        <w:rPr>
          <w:rFonts w:ascii="Arial" w:eastAsia="Times New Roman" w:hAnsi="Arial" w:cs="Arial"/>
          <w:color w:val="000000"/>
        </w:rPr>
      </w:pPr>
    </w:p>
    <w:p w14:paraId="00000022" w14:textId="77777777" w:rsidR="00CD7185" w:rsidRPr="00855D4A" w:rsidRDefault="00CD7185" w:rsidP="00CC163C">
      <w:pPr>
        <w:spacing w:line="360" w:lineRule="auto"/>
        <w:jc w:val="both"/>
        <w:rPr>
          <w:rFonts w:ascii="Arial" w:eastAsia="Times New Roman" w:hAnsi="Arial" w:cs="Arial"/>
          <w:color w:val="000000"/>
        </w:rPr>
      </w:pPr>
    </w:p>
    <w:p w14:paraId="00000023" w14:textId="77777777" w:rsidR="00CD7185" w:rsidRPr="00855D4A" w:rsidRDefault="00CD7185" w:rsidP="00CC163C">
      <w:pPr>
        <w:spacing w:line="360" w:lineRule="auto"/>
        <w:jc w:val="both"/>
        <w:rPr>
          <w:rFonts w:ascii="Arial" w:eastAsia="Times New Roman" w:hAnsi="Arial" w:cs="Arial"/>
          <w:color w:val="000000"/>
        </w:rPr>
      </w:pPr>
    </w:p>
    <w:p w14:paraId="4D89CCD0" w14:textId="77777777" w:rsidR="00855D4A" w:rsidRDefault="00855D4A" w:rsidP="00CC163C">
      <w:pPr>
        <w:spacing w:line="360" w:lineRule="auto"/>
        <w:rPr>
          <w:rFonts w:ascii="Arial" w:eastAsia="Times New Roman" w:hAnsi="Arial" w:cs="Arial"/>
          <w:b/>
          <w:color w:val="000000"/>
        </w:rPr>
      </w:pPr>
    </w:p>
    <w:p w14:paraId="554BCB14" w14:textId="77777777" w:rsidR="00855D4A" w:rsidRDefault="00855D4A" w:rsidP="00CC163C">
      <w:pPr>
        <w:spacing w:line="360" w:lineRule="auto"/>
        <w:rPr>
          <w:rFonts w:ascii="Arial" w:eastAsia="Times New Roman" w:hAnsi="Arial" w:cs="Arial"/>
          <w:b/>
          <w:color w:val="000000"/>
        </w:rPr>
      </w:pPr>
    </w:p>
    <w:p w14:paraId="2D8C686C" w14:textId="77777777" w:rsidR="00855D4A" w:rsidRDefault="00855D4A" w:rsidP="00CC163C">
      <w:pPr>
        <w:spacing w:line="360" w:lineRule="auto"/>
        <w:rPr>
          <w:rFonts w:ascii="Arial" w:eastAsia="Times New Roman" w:hAnsi="Arial" w:cs="Arial"/>
          <w:b/>
          <w:color w:val="000000"/>
        </w:rPr>
      </w:pPr>
    </w:p>
    <w:p w14:paraId="4303F09B" w14:textId="77777777" w:rsidR="00855D4A" w:rsidRDefault="00855D4A" w:rsidP="00CC163C">
      <w:pPr>
        <w:spacing w:line="360" w:lineRule="auto"/>
        <w:rPr>
          <w:rFonts w:ascii="Arial" w:eastAsia="Times New Roman" w:hAnsi="Arial" w:cs="Arial"/>
          <w:b/>
          <w:color w:val="000000"/>
        </w:rPr>
      </w:pPr>
    </w:p>
    <w:p w14:paraId="6A83DF6B" w14:textId="77777777" w:rsidR="00855D4A" w:rsidRDefault="00855D4A" w:rsidP="00CC163C">
      <w:pPr>
        <w:spacing w:line="360" w:lineRule="auto"/>
        <w:rPr>
          <w:rFonts w:ascii="Arial" w:eastAsia="Times New Roman" w:hAnsi="Arial" w:cs="Arial"/>
          <w:b/>
          <w:color w:val="000000"/>
        </w:rPr>
      </w:pPr>
    </w:p>
    <w:p w14:paraId="1C252B20" w14:textId="77777777" w:rsidR="002D50C4" w:rsidRDefault="002D50C4" w:rsidP="00CC163C">
      <w:pPr>
        <w:spacing w:line="360" w:lineRule="auto"/>
        <w:rPr>
          <w:rFonts w:ascii="Arial" w:eastAsia="Times New Roman" w:hAnsi="Arial" w:cs="Arial"/>
          <w:b/>
          <w:color w:val="000000"/>
        </w:rPr>
      </w:pPr>
    </w:p>
    <w:p w14:paraId="2B9A95EF" w14:textId="77777777" w:rsidR="002D50C4" w:rsidRDefault="002D50C4" w:rsidP="00CC163C">
      <w:pPr>
        <w:spacing w:line="360" w:lineRule="auto"/>
        <w:rPr>
          <w:rFonts w:ascii="Arial" w:eastAsia="Times New Roman" w:hAnsi="Arial" w:cs="Arial"/>
          <w:b/>
          <w:color w:val="000000"/>
        </w:rPr>
      </w:pPr>
    </w:p>
    <w:p w14:paraId="39370F8C" w14:textId="77777777" w:rsidR="002D50C4" w:rsidRDefault="002D50C4" w:rsidP="00CC163C">
      <w:pPr>
        <w:spacing w:line="360" w:lineRule="auto"/>
        <w:rPr>
          <w:rFonts w:ascii="Arial" w:eastAsia="Times New Roman" w:hAnsi="Arial" w:cs="Arial"/>
          <w:b/>
          <w:color w:val="000000"/>
        </w:rPr>
      </w:pPr>
    </w:p>
    <w:p w14:paraId="3E2C1BBA" w14:textId="77777777" w:rsidR="002D50C4" w:rsidRDefault="002D50C4" w:rsidP="00CC163C">
      <w:pPr>
        <w:spacing w:line="360" w:lineRule="auto"/>
        <w:rPr>
          <w:rFonts w:ascii="Arial" w:eastAsia="Times New Roman" w:hAnsi="Arial" w:cs="Arial"/>
          <w:b/>
          <w:color w:val="000000"/>
        </w:rPr>
      </w:pPr>
    </w:p>
    <w:p w14:paraId="09CE573E" w14:textId="77777777" w:rsidR="002D50C4" w:rsidRDefault="002D50C4" w:rsidP="00CC163C">
      <w:pPr>
        <w:spacing w:line="360" w:lineRule="auto"/>
        <w:rPr>
          <w:rFonts w:ascii="Arial" w:eastAsia="Times New Roman" w:hAnsi="Arial" w:cs="Arial"/>
          <w:b/>
          <w:color w:val="000000"/>
        </w:rPr>
      </w:pPr>
    </w:p>
    <w:p w14:paraId="437BA2DA" w14:textId="77777777" w:rsidR="003B4F2C" w:rsidRDefault="003B4F2C" w:rsidP="00CC163C">
      <w:pPr>
        <w:spacing w:line="360" w:lineRule="auto"/>
        <w:rPr>
          <w:rFonts w:ascii="Arial" w:eastAsia="Times New Roman" w:hAnsi="Arial" w:cs="Arial"/>
          <w:b/>
          <w:color w:val="000000"/>
        </w:rPr>
      </w:pPr>
    </w:p>
    <w:p w14:paraId="5E605E29" w14:textId="77777777" w:rsidR="003B4F2C" w:rsidRDefault="003B4F2C" w:rsidP="00CC163C">
      <w:pPr>
        <w:spacing w:line="360" w:lineRule="auto"/>
        <w:rPr>
          <w:rFonts w:ascii="Arial" w:eastAsia="Times New Roman" w:hAnsi="Arial" w:cs="Arial"/>
          <w:b/>
          <w:color w:val="000000"/>
        </w:rPr>
      </w:pPr>
    </w:p>
    <w:p w14:paraId="28E65784" w14:textId="77777777" w:rsidR="003B4F2C" w:rsidRDefault="003B4F2C" w:rsidP="00CC163C">
      <w:pPr>
        <w:spacing w:line="360" w:lineRule="auto"/>
        <w:rPr>
          <w:rFonts w:ascii="Arial" w:eastAsia="Times New Roman" w:hAnsi="Arial" w:cs="Arial"/>
          <w:b/>
          <w:color w:val="000000"/>
        </w:rPr>
      </w:pPr>
    </w:p>
    <w:p w14:paraId="5EBF6EEC" w14:textId="77777777" w:rsidR="003B4F2C" w:rsidRDefault="003B4F2C" w:rsidP="00CC163C">
      <w:pPr>
        <w:spacing w:line="360" w:lineRule="auto"/>
        <w:rPr>
          <w:rFonts w:ascii="Arial" w:eastAsia="Times New Roman" w:hAnsi="Arial" w:cs="Arial"/>
          <w:b/>
          <w:color w:val="000000"/>
        </w:rPr>
      </w:pPr>
    </w:p>
    <w:p w14:paraId="00000028" w14:textId="27B82711" w:rsidR="00CD7185" w:rsidRPr="00F929E0" w:rsidRDefault="00AF095B" w:rsidP="00F929E0">
      <w:pPr>
        <w:pStyle w:val="Heading1"/>
        <w:spacing w:line="360" w:lineRule="auto"/>
        <w:rPr>
          <w:rFonts w:ascii="Arial" w:hAnsi="Arial" w:cs="Arial"/>
          <w:sz w:val="22"/>
          <w:szCs w:val="22"/>
        </w:rPr>
      </w:pPr>
      <w:bookmarkStart w:id="0" w:name="_Toc67825792"/>
      <w:r w:rsidRPr="00F929E0">
        <w:rPr>
          <w:rFonts w:ascii="Arial" w:hAnsi="Arial" w:cs="Arial"/>
          <w:sz w:val="22"/>
          <w:szCs w:val="22"/>
        </w:rPr>
        <w:lastRenderedPageBreak/>
        <w:t>Introduction</w:t>
      </w:r>
      <w:bookmarkEnd w:id="0"/>
    </w:p>
    <w:p w14:paraId="00000029" w14:textId="12389FE8" w:rsidR="00CD7185" w:rsidRPr="00F929E0" w:rsidRDefault="00AF095B" w:rsidP="00F929E0">
      <w:pPr>
        <w:spacing w:line="360" w:lineRule="auto"/>
        <w:jc w:val="both"/>
        <w:rPr>
          <w:rFonts w:ascii="Arial" w:eastAsia="Times New Roman" w:hAnsi="Arial" w:cs="Arial"/>
          <w:color w:val="000000"/>
        </w:rPr>
      </w:pPr>
      <w:r w:rsidRPr="00F929E0">
        <w:rPr>
          <w:rFonts w:ascii="Arial" w:eastAsia="Times New Roman" w:hAnsi="Arial" w:cs="Arial"/>
          <w:color w:val="000000"/>
        </w:rPr>
        <w:t xml:space="preserve">The main purpose of writing this report is to evaluate how one of the best companies, Amazon works and what helps it to be on the path of finding success by providing the best of its services. Amazon is an American multinational technology company founded by Jeff Bezos on July 5, 1994 in Washington. He started with a small garage as an online marketplace for only books but </w:t>
      </w:r>
      <w:r w:rsidR="002D50C4" w:rsidRPr="00F929E0">
        <w:rPr>
          <w:rFonts w:ascii="Arial" w:eastAsia="Times New Roman" w:hAnsi="Arial" w:cs="Arial"/>
          <w:color w:val="000000"/>
        </w:rPr>
        <w:t>later</w:t>
      </w:r>
      <w:r w:rsidRPr="00F929E0">
        <w:rPr>
          <w:rFonts w:ascii="Arial" w:eastAsia="Times New Roman" w:hAnsi="Arial" w:cs="Arial"/>
          <w:color w:val="000000"/>
        </w:rPr>
        <w:t xml:space="preserve"> expanded it to sell software, various electronics, food, </w:t>
      </w:r>
      <w:r w:rsidR="002D50C4" w:rsidRPr="00F929E0">
        <w:rPr>
          <w:rFonts w:ascii="Arial" w:eastAsia="Times New Roman" w:hAnsi="Arial" w:cs="Arial"/>
          <w:color w:val="000000"/>
        </w:rPr>
        <w:t>jewellery</w:t>
      </w:r>
      <w:r w:rsidRPr="00F929E0">
        <w:rPr>
          <w:rFonts w:ascii="Arial" w:eastAsia="Times New Roman" w:hAnsi="Arial" w:cs="Arial"/>
          <w:color w:val="000000"/>
        </w:rPr>
        <w:t xml:space="preserve">, video games, toys, furniture, apparel and many more. </w:t>
      </w:r>
      <w:r w:rsidR="002D50C4" w:rsidRPr="00F929E0">
        <w:rPr>
          <w:rFonts w:ascii="Arial" w:eastAsia="Times New Roman" w:hAnsi="Arial" w:cs="Arial"/>
          <w:color w:val="000000"/>
        </w:rPr>
        <w:t>Later</w:t>
      </w:r>
      <w:r w:rsidRPr="00F929E0">
        <w:rPr>
          <w:rFonts w:ascii="Arial" w:eastAsia="Times New Roman" w:hAnsi="Arial" w:cs="Arial"/>
          <w:color w:val="000000"/>
        </w:rPr>
        <w:t xml:space="preserve">, amazon </w:t>
      </w:r>
      <w:r w:rsidR="002D50C4" w:rsidRPr="00F929E0">
        <w:rPr>
          <w:rFonts w:ascii="Arial" w:eastAsia="Times New Roman" w:hAnsi="Arial" w:cs="Arial"/>
          <w:color w:val="000000"/>
        </w:rPr>
        <w:t>was</w:t>
      </w:r>
      <w:r w:rsidRPr="00F929E0">
        <w:rPr>
          <w:rFonts w:ascii="Arial" w:eastAsia="Times New Roman" w:hAnsi="Arial" w:cs="Arial"/>
          <w:color w:val="000000"/>
        </w:rPr>
        <w:t xml:space="preserve"> a hub for almost everything </w:t>
      </w:r>
      <w:r w:rsidRPr="00F929E0">
        <w:rPr>
          <w:rFonts w:ascii="Arial" w:eastAsia="Times New Roman" w:hAnsi="Arial" w:cs="Arial"/>
          <w:color w:val="000000"/>
          <w:highlight w:val="white"/>
        </w:rPr>
        <w:t>(Kaushik et al., 2018)</w:t>
      </w:r>
      <w:r w:rsidRPr="00F929E0">
        <w:rPr>
          <w:rFonts w:ascii="Arial" w:eastAsia="Times New Roman" w:hAnsi="Arial" w:cs="Arial"/>
          <w:color w:val="000000"/>
        </w:rPr>
        <w:t xml:space="preserve">. Along with Microsoft, Apple, Google, and Facebook, Amazon contributes a lot in every niche of life which makes it one of the biggest companies in the world. In the present time, Amazon focuses on artificial intelligence, e-commerce, digital streaming, and cloud computing </w:t>
      </w:r>
      <w:r w:rsidRPr="00F929E0">
        <w:rPr>
          <w:rFonts w:ascii="Arial" w:eastAsia="Times New Roman" w:hAnsi="Arial" w:cs="Arial"/>
          <w:color w:val="000000"/>
          <w:highlight w:val="white"/>
        </w:rPr>
        <w:t>(Kaushik et al., 2018)</w:t>
      </w:r>
      <w:r w:rsidRPr="00F929E0">
        <w:rPr>
          <w:rFonts w:ascii="Arial" w:eastAsia="Times New Roman" w:hAnsi="Arial" w:cs="Arial"/>
          <w:color w:val="000000"/>
        </w:rPr>
        <w:t>. Moreover, this e-commerce company is not only the most valuable brand of the world, but it is also referred to as “one of the most influential economic and cultural forces in the world” (</w:t>
      </w:r>
      <w:proofErr w:type="spellStart"/>
      <w:r w:rsidRPr="00F929E0">
        <w:rPr>
          <w:rFonts w:ascii="Arial" w:eastAsia="Times New Roman" w:hAnsi="Arial" w:cs="Arial"/>
          <w:color w:val="000000"/>
          <w:highlight w:val="white"/>
        </w:rPr>
        <w:t>Adaji</w:t>
      </w:r>
      <w:proofErr w:type="spellEnd"/>
      <w:r w:rsidRPr="00F929E0">
        <w:rPr>
          <w:rFonts w:ascii="Arial" w:eastAsia="Times New Roman" w:hAnsi="Arial" w:cs="Arial"/>
          <w:color w:val="000000"/>
          <w:highlight w:val="white"/>
        </w:rPr>
        <w:t xml:space="preserve"> and </w:t>
      </w:r>
      <w:proofErr w:type="spellStart"/>
      <w:r w:rsidRPr="00F929E0">
        <w:rPr>
          <w:rFonts w:ascii="Arial" w:eastAsia="Times New Roman" w:hAnsi="Arial" w:cs="Arial"/>
          <w:color w:val="000000"/>
          <w:highlight w:val="white"/>
        </w:rPr>
        <w:t>Vassileva</w:t>
      </w:r>
      <w:proofErr w:type="spellEnd"/>
      <w:r w:rsidRPr="00F929E0">
        <w:rPr>
          <w:rFonts w:ascii="Arial" w:eastAsia="Times New Roman" w:hAnsi="Arial" w:cs="Arial"/>
          <w:color w:val="000000"/>
          <w:highlight w:val="white"/>
        </w:rPr>
        <w:t>, 2017)</w:t>
      </w:r>
      <w:r w:rsidRPr="00F929E0">
        <w:rPr>
          <w:rFonts w:ascii="Arial" w:eastAsia="Times New Roman" w:hAnsi="Arial" w:cs="Arial"/>
          <w:color w:val="000000"/>
        </w:rPr>
        <w:t>.</w:t>
      </w:r>
    </w:p>
    <w:p w14:paraId="0000002A" w14:textId="66C3AF20" w:rsidR="00CD7185" w:rsidRPr="00F929E0" w:rsidRDefault="00AF095B" w:rsidP="00F929E0">
      <w:pPr>
        <w:spacing w:line="360" w:lineRule="auto"/>
        <w:jc w:val="both"/>
        <w:rPr>
          <w:rFonts w:ascii="Arial" w:eastAsia="Times New Roman" w:hAnsi="Arial" w:cs="Arial"/>
          <w:color w:val="000000"/>
        </w:rPr>
      </w:pPr>
      <w:r w:rsidRPr="00F929E0">
        <w:rPr>
          <w:rFonts w:ascii="Arial" w:eastAsia="Times New Roman" w:hAnsi="Arial" w:cs="Arial"/>
          <w:color w:val="000000"/>
        </w:rPr>
        <w:t>A lot of factors such as mass scale and technological innovation contribute to make Amazon a well-established industry. It is the largest online marketplace, cloud computing platform, A</w:t>
      </w:r>
      <w:r w:rsidR="002D50C4" w:rsidRPr="00F929E0">
        <w:rPr>
          <w:rFonts w:ascii="Arial" w:eastAsia="Times New Roman" w:hAnsi="Arial" w:cs="Arial"/>
          <w:color w:val="000000"/>
        </w:rPr>
        <w:t>I</w:t>
      </w:r>
      <w:r w:rsidRPr="00F929E0">
        <w:rPr>
          <w:rFonts w:ascii="Arial" w:eastAsia="Times New Roman" w:hAnsi="Arial" w:cs="Arial"/>
          <w:color w:val="000000"/>
        </w:rPr>
        <w:t xml:space="preserve"> assistant provider, and live-streaming platform in the world. Amazon utilizes KM (Knowledge Management) principles and practices to add substantial value for their customers in various ways (</w:t>
      </w:r>
      <w:proofErr w:type="spellStart"/>
      <w:r w:rsidRPr="00F929E0">
        <w:rPr>
          <w:rFonts w:ascii="Arial" w:eastAsia="Times New Roman" w:hAnsi="Arial" w:cs="Arial"/>
          <w:color w:val="000000"/>
          <w:highlight w:val="white"/>
        </w:rPr>
        <w:t>Adaji</w:t>
      </w:r>
      <w:proofErr w:type="spellEnd"/>
      <w:r w:rsidRPr="00F929E0">
        <w:rPr>
          <w:rFonts w:ascii="Arial" w:eastAsia="Times New Roman" w:hAnsi="Arial" w:cs="Arial"/>
          <w:color w:val="000000"/>
          <w:highlight w:val="white"/>
        </w:rPr>
        <w:t xml:space="preserve"> and </w:t>
      </w:r>
      <w:proofErr w:type="spellStart"/>
      <w:r w:rsidRPr="00F929E0">
        <w:rPr>
          <w:rFonts w:ascii="Arial" w:eastAsia="Times New Roman" w:hAnsi="Arial" w:cs="Arial"/>
          <w:color w:val="000000"/>
          <w:highlight w:val="white"/>
        </w:rPr>
        <w:t>Vassileva</w:t>
      </w:r>
      <w:proofErr w:type="spellEnd"/>
      <w:r w:rsidRPr="00F929E0">
        <w:rPr>
          <w:rFonts w:ascii="Arial" w:eastAsia="Times New Roman" w:hAnsi="Arial" w:cs="Arial"/>
          <w:color w:val="000000"/>
          <w:highlight w:val="white"/>
        </w:rPr>
        <w:t>, 2017)</w:t>
      </w:r>
      <w:r w:rsidRPr="00F929E0">
        <w:rPr>
          <w:rFonts w:ascii="Arial" w:eastAsia="Times New Roman" w:hAnsi="Arial" w:cs="Arial"/>
          <w:color w:val="000000"/>
        </w:rPr>
        <w:t xml:space="preserve">. Therefore, in this report I will primarily make use </w:t>
      </w:r>
      <w:r w:rsidRPr="00F929E0">
        <w:rPr>
          <w:rFonts w:ascii="Arial" w:eastAsia="Times New Roman" w:hAnsi="Arial" w:cs="Arial"/>
        </w:rPr>
        <w:t>of the WIIG</w:t>
      </w:r>
      <w:r w:rsidRPr="00F929E0">
        <w:rPr>
          <w:rFonts w:ascii="Arial" w:eastAsia="Times New Roman" w:hAnsi="Arial" w:cs="Arial"/>
          <w:color w:val="000000"/>
        </w:rPr>
        <w:t xml:space="preserve"> KM model because it makes the knowledge valuable and useful </w:t>
      </w:r>
      <w:r w:rsidRPr="00F929E0">
        <w:rPr>
          <w:rFonts w:ascii="Arial" w:eastAsia="Times New Roman" w:hAnsi="Arial" w:cs="Arial"/>
          <w:color w:val="000000"/>
          <w:highlight w:val="white"/>
        </w:rPr>
        <w:t>(</w:t>
      </w:r>
      <w:proofErr w:type="spellStart"/>
      <w:r w:rsidRPr="00F929E0">
        <w:rPr>
          <w:rFonts w:ascii="Arial" w:eastAsia="Times New Roman" w:hAnsi="Arial" w:cs="Arial"/>
          <w:color w:val="000000"/>
          <w:highlight w:val="white"/>
        </w:rPr>
        <w:t>Crhová</w:t>
      </w:r>
      <w:proofErr w:type="spellEnd"/>
      <w:r w:rsidRPr="00F929E0">
        <w:rPr>
          <w:rFonts w:ascii="Arial" w:eastAsia="Times New Roman" w:hAnsi="Arial" w:cs="Arial"/>
          <w:color w:val="000000"/>
          <w:highlight w:val="white"/>
        </w:rPr>
        <w:t>. et al., 2015)</w:t>
      </w:r>
      <w:r w:rsidRPr="00F929E0">
        <w:rPr>
          <w:rFonts w:ascii="Arial" w:eastAsia="Times New Roman" w:hAnsi="Arial" w:cs="Arial"/>
          <w:color w:val="000000"/>
        </w:rPr>
        <w:t xml:space="preserve">. This model encompasses some essential dimensions such as connectedness, completeness, congruence, </w:t>
      </w:r>
      <w:r w:rsidR="002D50C4" w:rsidRPr="00F929E0">
        <w:rPr>
          <w:rFonts w:ascii="Arial" w:eastAsia="Times New Roman" w:hAnsi="Arial" w:cs="Arial"/>
          <w:color w:val="000000"/>
        </w:rPr>
        <w:t>purpose,</w:t>
      </w:r>
      <w:r w:rsidRPr="00F929E0">
        <w:rPr>
          <w:rFonts w:ascii="Arial" w:eastAsia="Times New Roman" w:hAnsi="Arial" w:cs="Arial"/>
          <w:color w:val="000000"/>
        </w:rPr>
        <w:t xml:space="preserve"> and perspective. It also focuses on various levels of knowledge internationalization </w:t>
      </w:r>
      <w:r w:rsidRPr="00F929E0">
        <w:rPr>
          <w:rFonts w:ascii="Arial" w:eastAsia="Times New Roman" w:hAnsi="Arial" w:cs="Arial"/>
          <w:color w:val="000000"/>
          <w:highlight w:val="white"/>
        </w:rPr>
        <w:t>(Venkatraman and Venkatraman, 2018)</w:t>
      </w:r>
      <w:r w:rsidRPr="00F929E0">
        <w:rPr>
          <w:rFonts w:ascii="Arial" w:eastAsia="Times New Roman" w:hAnsi="Arial" w:cs="Arial"/>
          <w:color w:val="000000"/>
        </w:rPr>
        <w:t xml:space="preserve">. I will also consider Nonaka and Takeuchi KM model as it is best for knowledge creation. The main expectation and outcome of this report is to evaluate the process through which Amazon works with such consistency and manages to put forward the best of its services. </w:t>
      </w:r>
    </w:p>
    <w:p w14:paraId="222A860F" w14:textId="77777777" w:rsidR="00855D4A" w:rsidRPr="00F929E0" w:rsidRDefault="00855D4A" w:rsidP="00F929E0">
      <w:pPr>
        <w:spacing w:line="360" w:lineRule="auto"/>
        <w:jc w:val="both"/>
        <w:rPr>
          <w:rFonts w:ascii="Arial" w:eastAsia="Times New Roman" w:hAnsi="Arial" w:cs="Arial"/>
          <w:b/>
          <w:color w:val="000000"/>
        </w:rPr>
      </w:pPr>
    </w:p>
    <w:p w14:paraId="5D1190C8" w14:textId="77777777" w:rsidR="00855D4A" w:rsidRPr="00F929E0" w:rsidRDefault="00855D4A" w:rsidP="00F929E0">
      <w:pPr>
        <w:spacing w:line="360" w:lineRule="auto"/>
        <w:jc w:val="both"/>
        <w:rPr>
          <w:rFonts w:ascii="Arial" w:eastAsia="Times New Roman" w:hAnsi="Arial" w:cs="Arial"/>
          <w:b/>
          <w:color w:val="000000"/>
        </w:rPr>
      </w:pPr>
    </w:p>
    <w:p w14:paraId="507B2238" w14:textId="77777777" w:rsidR="00855D4A" w:rsidRPr="00F929E0" w:rsidRDefault="00855D4A" w:rsidP="00F929E0">
      <w:pPr>
        <w:spacing w:line="360" w:lineRule="auto"/>
        <w:jc w:val="both"/>
        <w:rPr>
          <w:rFonts w:ascii="Arial" w:eastAsia="Times New Roman" w:hAnsi="Arial" w:cs="Arial"/>
          <w:b/>
          <w:color w:val="000000"/>
        </w:rPr>
      </w:pPr>
    </w:p>
    <w:p w14:paraId="11F4BBA9" w14:textId="77777777" w:rsidR="00855D4A" w:rsidRPr="00F929E0" w:rsidRDefault="00855D4A" w:rsidP="00F929E0">
      <w:pPr>
        <w:spacing w:line="360" w:lineRule="auto"/>
        <w:jc w:val="both"/>
        <w:rPr>
          <w:rFonts w:ascii="Arial" w:eastAsia="Times New Roman" w:hAnsi="Arial" w:cs="Arial"/>
          <w:b/>
          <w:color w:val="000000"/>
        </w:rPr>
      </w:pPr>
    </w:p>
    <w:p w14:paraId="69F2B3DA" w14:textId="77777777" w:rsidR="00855D4A" w:rsidRPr="00F929E0" w:rsidRDefault="00855D4A" w:rsidP="00F929E0">
      <w:pPr>
        <w:spacing w:line="360" w:lineRule="auto"/>
        <w:jc w:val="both"/>
        <w:rPr>
          <w:rFonts w:ascii="Arial" w:eastAsia="Times New Roman" w:hAnsi="Arial" w:cs="Arial"/>
          <w:b/>
          <w:color w:val="000000"/>
        </w:rPr>
      </w:pPr>
    </w:p>
    <w:p w14:paraId="2BCDD01C" w14:textId="77777777" w:rsidR="00855D4A" w:rsidRPr="00F929E0" w:rsidRDefault="00855D4A" w:rsidP="00F929E0">
      <w:pPr>
        <w:spacing w:line="360" w:lineRule="auto"/>
        <w:jc w:val="both"/>
        <w:rPr>
          <w:rFonts w:ascii="Arial" w:eastAsia="Times New Roman" w:hAnsi="Arial" w:cs="Arial"/>
          <w:b/>
          <w:color w:val="000000"/>
        </w:rPr>
      </w:pPr>
    </w:p>
    <w:p w14:paraId="7BF8D5BF" w14:textId="77777777" w:rsidR="00855D4A" w:rsidRPr="00F929E0" w:rsidRDefault="00855D4A" w:rsidP="00F929E0">
      <w:pPr>
        <w:spacing w:line="360" w:lineRule="auto"/>
        <w:jc w:val="both"/>
        <w:rPr>
          <w:rFonts w:ascii="Arial" w:eastAsia="Times New Roman" w:hAnsi="Arial" w:cs="Arial"/>
          <w:b/>
          <w:color w:val="000000"/>
        </w:rPr>
      </w:pPr>
    </w:p>
    <w:p w14:paraId="0000003C" w14:textId="335EFD0B" w:rsidR="00CD7185" w:rsidRPr="00F929E0" w:rsidRDefault="00AF095B" w:rsidP="00F929E0">
      <w:pPr>
        <w:pStyle w:val="Heading1"/>
        <w:spacing w:line="360" w:lineRule="auto"/>
        <w:rPr>
          <w:rFonts w:ascii="Arial" w:hAnsi="Arial" w:cs="Arial"/>
          <w:sz w:val="22"/>
          <w:szCs w:val="22"/>
        </w:rPr>
      </w:pPr>
      <w:bookmarkStart w:id="1" w:name="_Toc67825793"/>
      <w:r w:rsidRPr="00F929E0">
        <w:rPr>
          <w:rFonts w:ascii="Arial" w:hAnsi="Arial" w:cs="Arial"/>
          <w:sz w:val="22"/>
          <w:szCs w:val="22"/>
        </w:rPr>
        <w:lastRenderedPageBreak/>
        <w:t>References</w:t>
      </w:r>
      <w:bookmarkEnd w:id="1"/>
    </w:p>
    <w:p w14:paraId="0000003D" w14:textId="77777777" w:rsidR="00CD7185" w:rsidRPr="00F929E0" w:rsidRDefault="00AF095B" w:rsidP="00F929E0">
      <w:pPr>
        <w:spacing w:line="360" w:lineRule="auto"/>
        <w:jc w:val="both"/>
        <w:rPr>
          <w:rFonts w:ascii="Arial" w:eastAsia="Times New Roman" w:hAnsi="Arial" w:cs="Arial"/>
          <w:color w:val="000000"/>
          <w:highlight w:val="white"/>
        </w:rPr>
      </w:pPr>
      <w:proofErr w:type="spellStart"/>
      <w:r w:rsidRPr="00F929E0">
        <w:rPr>
          <w:rFonts w:ascii="Arial" w:eastAsia="Times New Roman" w:hAnsi="Arial" w:cs="Arial"/>
          <w:color w:val="000000"/>
          <w:highlight w:val="white"/>
        </w:rPr>
        <w:t>Adaji</w:t>
      </w:r>
      <w:proofErr w:type="spellEnd"/>
      <w:r w:rsidRPr="00F929E0">
        <w:rPr>
          <w:rFonts w:ascii="Arial" w:eastAsia="Times New Roman" w:hAnsi="Arial" w:cs="Arial"/>
          <w:color w:val="000000"/>
          <w:highlight w:val="white"/>
        </w:rPr>
        <w:t xml:space="preserve">, I. and </w:t>
      </w:r>
      <w:proofErr w:type="spellStart"/>
      <w:r w:rsidRPr="00F929E0">
        <w:rPr>
          <w:rFonts w:ascii="Arial" w:eastAsia="Times New Roman" w:hAnsi="Arial" w:cs="Arial"/>
          <w:color w:val="000000"/>
          <w:highlight w:val="white"/>
        </w:rPr>
        <w:t>Vassileva</w:t>
      </w:r>
      <w:proofErr w:type="spellEnd"/>
      <w:r w:rsidRPr="00F929E0">
        <w:rPr>
          <w:rFonts w:ascii="Arial" w:eastAsia="Times New Roman" w:hAnsi="Arial" w:cs="Arial"/>
          <w:color w:val="000000"/>
          <w:highlight w:val="white"/>
        </w:rPr>
        <w:t xml:space="preserve">, J., 2017, April. Perceived effectiveness, </w:t>
      </w:r>
      <w:proofErr w:type="gramStart"/>
      <w:r w:rsidRPr="00F929E0">
        <w:rPr>
          <w:rFonts w:ascii="Arial" w:eastAsia="Times New Roman" w:hAnsi="Arial" w:cs="Arial"/>
          <w:color w:val="000000"/>
          <w:highlight w:val="white"/>
        </w:rPr>
        <w:t>credibility</w:t>
      </w:r>
      <w:proofErr w:type="gramEnd"/>
      <w:r w:rsidRPr="00F929E0">
        <w:rPr>
          <w:rFonts w:ascii="Arial" w:eastAsia="Times New Roman" w:hAnsi="Arial" w:cs="Arial"/>
          <w:color w:val="000000"/>
          <w:highlight w:val="white"/>
        </w:rPr>
        <w:t xml:space="preserve"> and continuance intention in </w:t>
      </w:r>
      <w:r w:rsidRPr="00F929E0">
        <w:rPr>
          <w:rFonts w:ascii="Arial" w:eastAsia="Times New Roman" w:hAnsi="Arial" w:cs="Arial"/>
          <w:color w:val="000000"/>
          <w:highlight w:val="white"/>
        </w:rPr>
        <w:tab/>
        <w:t>e-commerce: a study of Amazon. In </w:t>
      </w:r>
      <w:r w:rsidRPr="00F929E0">
        <w:rPr>
          <w:rFonts w:ascii="Arial" w:eastAsia="Times New Roman" w:hAnsi="Arial" w:cs="Arial"/>
          <w:i/>
          <w:color w:val="000000"/>
          <w:highlight w:val="white"/>
        </w:rPr>
        <w:t>International Conference on Persuasive Technology</w:t>
      </w:r>
      <w:r w:rsidRPr="00F929E0">
        <w:rPr>
          <w:rFonts w:ascii="Arial" w:eastAsia="Times New Roman" w:hAnsi="Arial" w:cs="Arial"/>
          <w:color w:val="000000"/>
          <w:highlight w:val="white"/>
        </w:rPr>
        <w:t xml:space="preserve">, pp. </w:t>
      </w:r>
      <w:r w:rsidRPr="00F929E0">
        <w:rPr>
          <w:rFonts w:ascii="Arial" w:eastAsia="Times New Roman" w:hAnsi="Arial" w:cs="Arial"/>
          <w:color w:val="000000"/>
          <w:highlight w:val="white"/>
        </w:rPr>
        <w:tab/>
        <w:t>293-306. Springer, Cham.</w:t>
      </w:r>
    </w:p>
    <w:p w14:paraId="0000003E" w14:textId="77777777" w:rsidR="00CD7185" w:rsidRPr="00F929E0" w:rsidRDefault="00AF095B" w:rsidP="00F929E0">
      <w:pPr>
        <w:spacing w:line="360" w:lineRule="auto"/>
        <w:jc w:val="both"/>
        <w:rPr>
          <w:rFonts w:ascii="Arial" w:eastAsia="Times New Roman" w:hAnsi="Arial" w:cs="Arial"/>
          <w:color w:val="000000"/>
          <w:highlight w:val="white"/>
        </w:rPr>
      </w:pPr>
      <w:proofErr w:type="spellStart"/>
      <w:r w:rsidRPr="00F929E0">
        <w:rPr>
          <w:rFonts w:ascii="Arial" w:eastAsia="Times New Roman" w:hAnsi="Arial" w:cs="Arial"/>
          <w:color w:val="000000"/>
          <w:highlight w:val="white"/>
        </w:rPr>
        <w:t>Crhová</w:t>
      </w:r>
      <w:proofErr w:type="spellEnd"/>
      <w:r w:rsidRPr="00F929E0">
        <w:rPr>
          <w:rFonts w:ascii="Arial" w:eastAsia="Times New Roman" w:hAnsi="Arial" w:cs="Arial"/>
          <w:color w:val="000000"/>
          <w:highlight w:val="white"/>
        </w:rPr>
        <w:t xml:space="preserve">, Z., </w:t>
      </w:r>
      <w:proofErr w:type="spellStart"/>
      <w:r w:rsidRPr="00F929E0">
        <w:rPr>
          <w:rFonts w:ascii="Arial" w:eastAsia="Times New Roman" w:hAnsi="Arial" w:cs="Arial"/>
          <w:color w:val="000000"/>
          <w:highlight w:val="white"/>
        </w:rPr>
        <w:t>Pavelková</w:t>
      </w:r>
      <w:proofErr w:type="spellEnd"/>
      <w:r w:rsidRPr="00F929E0">
        <w:rPr>
          <w:rFonts w:ascii="Arial" w:eastAsia="Times New Roman" w:hAnsi="Arial" w:cs="Arial"/>
          <w:color w:val="000000"/>
          <w:highlight w:val="white"/>
        </w:rPr>
        <w:t xml:space="preserve">, D. and </w:t>
      </w:r>
      <w:proofErr w:type="spellStart"/>
      <w:r w:rsidRPr="00F929E0">
        <w:rPr>
          <w:rFonts w:ascii="Arial" w:eastAsia="Times New Roman" w:hAnsi="Arial" w:cs="Arial"/>
          <w:color w:val="000000"/>
          <w:highlight w:val="white"/>
        </w:rPr>
        <w:t>Matošková</w:t>
      </w:r>
      <w:proofErr w:type="spellEnd"/>
      <w:r w:rsidRPr="00F929E0">
        <w:rPr>
          <w:rFonts w:ascii="Arial" w:eastAsia="Times New Roman" w:hAnsi="Arial" w:cs="Arial"/>
          <w:color w:val="000000"/>
          <w:highlight w:val="white"/>
        </w:rPr>
        <w:t xml:space="preserve">, J., 2015, November. A Knowledge Management Literature </w:t>
      </w:r>
      <w:r w:rsidRPr="00F929E0">
        <w:rPr>
          <w:rFonts w:ascii="Arial" w:eastAsia="Times New Roman" w:hAnsi="Arial" w:cs="Arial"/>
          <w:color w:val="000000"/>
          <w:highlight w:val="white"/>
        </w:rPr>
        <w:tab/>
        <w:t>Review based on Wiig´ s Prognosis of 1997. In </w:t>
      </w:r>
      <w:r w:rsidRPr="00F929E0">
        <w:rPr>
          <w:rFonts w:ascii="Arial" w:eastAsia="Times New Roman" w:hAnsi="Arial" w:cs="Arial"/>
          <w:i/>
          <w:color w:val="000000"/>
          <w:highlight w:val="white"/>
        </w:rPr>
        <w:t xml:space="preserve">International Conference on Knowledge </w:t>
      </w:r>
      <w:r w:rsidRPr="00F929E0">
        <w:rPr>
          <w:rFonts w:ascii="Arial" w:eastAsia="Times New Roman" w:hAnsi="Arial" w:cs="Arial"/>
          <w:i/>
          <w:color w:val="000000"/>
          <w:highlight w:val="white"/>
        </w:rPr>
        <w:tab/>
        <w:t>Management and Information Sharing</w:t>
      </w:r>
      <w:r w:rsidRPr="00F929E0">
        <w:rPr>
          <w:rFonts w:ascii="Arial" w:eastAsia="Times New Roman" w:hAnsi="Arial" w:cs="Arial"/>
          <w:color w:val="000000"/>
          <w:highlight w:val="white"/>
        </w:rPr>
        <w:t xml:space="preserve">, pp. 281-286. </w:t>
      </w:r>
      <w:proofErr w:type="spellStart"/>
      <w:r w:rsidRPr="00F929E0">
        <w:rPr>
          <w:rFonts w:ascii="Arial" w:eastAsia="Times New Roman" w:hAnsi="Arial" w:cs="Arial"/>
          <w:color w:val="000000"/>
          <w:highlight w:val="white"/>
        </w:rPr>
        <w:t>SciTePress</w:t>
      </w:r>
      <w:proofErr w:type="spellEnd"/>
      <w:r w:rsidRPr="00F929E0">
        <w:rPr>
          <w:rFonts w:ascii="Arial" w:eastAsia="Times New Roman" w:hAnsi="Arial" w:cs="Arial"/>
          <w:color w:val="000000"/>
          <w:highlight w:val="white"/>
        </w:rPr>
        <w:t>.</w:t>
      </w:r>
    </w:p>
    <w:p w14:paraId="0000003F" w14:textId="77777777" w:rsidR="00CD7185" w:rsidRPr="00F929E0" w:rsidRDefault="00AF095B" w:rsidP="00F929E0">
      <w:pPr>
        <w:spacing w:line="360" w:lineRule="auto"/>
        <w:jc w:val="both"/>
        <w:rPr>
          <w:rFonts w:ascii="Arial" w:eastAsia="Times New Roman" w:hAnsi="Arial" w:cs="Arial"/>
          <w:color w:val="000000"/>
          <w:highlight w:val="white"/>
        </w:rPr>
      </w:pPr>
      <w:r w:rsidRPr="00F929E0">
        <w:rPr>
          <w:rFonts w:ascii="Arial" w:eastAsia="Times New Roman" w:hAnsi="Arial" w:cs="Arial"/>
          <w:color w:val="000000"/>
          <w:highlight w:val="white"/>
        </w:rPr>
        <w:t>Kaushik, K., Mishra, R., Rana, N.P. and Dwivedi, Y.K., 2018. Exploring reviews and review sequences on e-commerce platform: A study of helpful reviews on Amazon. in. </w:t>
      </w:r>
      <w:r w:rsidRPr="00F929E0">
        <w:rPr>
          <w:rFonts w:ascii="Arial" w:eastAsia="Times New Roman" w:hAnsi="Arial" w:cs="Arial"/>
          <w:i/>
          <w:color w:val="000000"/>
          <w:highlight w:val="white"/>
        </w:rPr>
        <w:t>Journal of retailing and Consumer Services</w:t>
      </w:r>
      <w:r w:rsidRPr="00F929E0">
        <w:rPr>
          <w:rFonts w:ascii="Arial" w:eastAsia="Times New Roman" w:hAnsi="Arial" w:cs="Arial"/>
          <w:color w:val="000000"/>
          <w:highlight w:val="white"/>
        </w:rPr>
        <w:t>, </w:t>
      </w:r>
      <w:r w:rsidRPr="00F929E0">
        <w:rPr>
          <w:rFonts w:ascii="Arial" w:eastAsia="Times New Roman" w:hAnsi="Arial" w:cs="Arial"/>
          <w:i/>
          <w:color w:val="000000"/>
          <w:highlight w:val="white"/>
        </w:rPr>
        <w:t>45</w:t>
      </w:r>
      <w:r w:rsidRPr="00F929E0">
        <w:rPr>
          <w:rFonts w:ascii="Arial" w:eastAsia="Times New Roman" w:hAnsi="Arial" w:cs="Arial"/>
          <w:color w:val="000000"/>
          <w:highlight w:val="white"/>
        </w:rPr>
        <w:t>, pp.21-32.</w:t>
      </w:r>
    </w:p>
    <w:p w14:paraId="00000040" w14:textId="77777777" w:rsidR="00CD7185" w:rsidRPr="00F929E0" w:rsidRDefault="00AF095B" w:rsidP="00F929E0">
      <w:pPr>
        <w:spacing w:line="360" w:lineRule="auto"/>
        <w:jc w:val="both"/>
        <w:rPr>
          <w:rFonts w:ascii="Arial" w:eastAsia="Times New Roman" w:hAnsi="Arial" w:cs="Arial"/>
          <w:color w:val="000000"/>
          <w:highlight w:val="white"/>
        </w:rPr>
      </w:pPr>
      <w:r w:rsidRPr="00F929E0">
        <w:rPr>
          <w:rFonts w:ascii="Arial" w:eastAsia="Times New Roman" w:hAnsi="Arial" w:cs="Arial"/>
          <w:color w:val="000000"/>
          <w:highlight w:val="white"/>
        </w:rPr>
        <w:t>Venkatraman, S. and Venkatraman, R., 2018. Communities of practice approach for knowledge management systems. </w:t>
      </w:r>
      <w:r w:rsidRPr="00F929E0">
        <w:rPr>
          <w:rFonts w:ascii="Arial" w:eastAsia="Times New Roman" w:hAnsi="Arial" w:cs="Arial"/>
          <w:i/>
          <w:color w:val="000000"/>
          <w:highlight w:val="white"/>
        </w:rPr>
        <w:t>Systems</w:t>
      </w:r>
      <w:r w:rsidRPr="00F929E0">
        <w:rPr>
          <w:rFonts w:ascii="Arial" w:eastAsia="Times New Roman" w:hAnsi="Arial" w:cs="Arial"/>
          <w:color w:val="000000"/>
          <w:highlight w:val="white"/>
        </w:rPr>
        <w:t>, </w:t>
      </w:r>
      <w:r w:rsidRPr="00F929E0">
        <w:rPr>
          <w:rFonts w:ascii="Arial" w:eastAsia="Times New Roman" w:hAnsi="Arial" w:cs="Arial"/>
          <w:i/>
          <w:color w:val="000000"/>
          <w:highlight w:val="white"/>
        </w:rPr>
        <w:t>6</w:t>
      </w:r>
      <w:r w:rsidRPr="00F929E0">
        <w:rPr>
          <w:rFonts w:ascii="Arial" w:eastAsia="Times New Roman" w:hAnsi="Arial" w:cs="Arial"/>
          <w:color w:val="000000"/>
          <w:highlight w:val="white"/>
        </w:rPr>
        <w:t>(4), p.36.</w:t>
      </w:r>
    </w:p>
    <w:p w14:paraId="00000041" w14:textId="77777777" w:rsidR="00CD7185" w:rsidRPr="00F929E0" w:rsidRDefault="00CD7185" w:rsidP="00F929E0">
      <w:pPr>
        <w:spacing w:line="360" w:lineRule="auto"/>
        <w:jc w:val="both"/>
        <w:rPr>
          <w:rFonts w:ascii="Arial" w:eastAsia="Times New Roman" w:hAnsi="Arial" w:cs="Arial"/>
          <w:color w:val="000000"/>
        </w:rPr>
      </w:pPr>
    </w:p>
    <w:sectPr w:rsidR="00CD7185" w:rsidRPr="00F929E0" w:rsidSect="003B4F2C">
      <w:headerReference w:type="default" r:id="rId11"/>
      <w:footerReference w:type="default" r:id="rId12"/>
      <w:pgSz w:w="11906" w:h="16838"/>
      <w:pgMar w:top="1440" w:right="1440" w:bottom="1440" w:left="1440" w:header="709" w:footer="709"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EACE9F" w14:textId="77777777" w:rsidR="00D04D0F" w:rsidRDefault="00D04D0F">
      <w:pPr>
        <w:spacing w:after="0" w:line="240" w:lineRule="auto"/>
      </w:pPr>
      <w:r>
        <w:separator/>
      </w:r>
    </w:p>
  </w:endnote>
  <w:endnote w:type="continuationSeparator" w:id="0">
    <w:p w14:paraId="36232AC5" w14:textId="77777777" w:rsidR="00D04D0F" w:rsidRDefault="00D04D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5182217"/>
      <w:docPartObj>
        <w:docPartGallery w:val="Page Numbers (Bottom of Page)"/>
        <w:docPartUnique/>
      </w:docPartObj>
    </w:sdtPr>
    <w:sdtEndPr>
      <w:rPr>
        <w:color w:val="7F7F7F" w:themeColor="background1" w:themeShade="7F"/>
        <w:spacing w:val="60"/>
      </w:rPr>
    </w:sdtEndPr>
    <w:sdtContent>
      <w:p w14:paraId="119B3B9A" w14:textId="3B63E465" w:rsidR="003B4F2C" w:rsidRDefault="003B4F2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56D1543" w14:textId="77777777" w:rsidR="003B4F2C" w:rsidRDefault="003B4F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CC326D" w14:textId="77777777" w:rsidR="00D04D0F" w:rsidRDefault="00D04D0F">
      <w:pPr>
        <w:spacing w:after="0" w:line="240" w:lineRule="auto"/>
      </w:pPr>
      <w:r>
        <w:separator/>
      </w:r>
    </w:p>
  </w:footnote>
  <w:footnote w:type="continuationSeparator" w:id="0">
    <w:p w14:paraId="49780F9A" w14:textId="77777777" w:rsidR="00D04D0F" w:rsidRDefault="00D04D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43" w14:textId="77777777" w:rsidR="00CD7185" w:rsidRDefault="00CD7185">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7185"/>
    <w:rsid w:val="00075C0E"/>
    <w:rsid w:val="001057B5"/>
    <w:rsid w:val="002D50C4"/>
    <w:rsid w:val="003B4F2C"/>
    <w:rsid w:val="004F7588"/>
    <w:rsid w:val="00654751"/>
    <w:rsid w:val="00772992"/>
    <w:rsid w:val="007E574C"/>
    <w:rsid w:val="00855D4A"/>
    <w:rsid w:val="00930CC7"/>
    <w:rsid w:val="00AF095B"/>
    <w:rsid w:val="00C26D62"/>
    <w:rsid w:val="00CC163C"/>
    <w:rsid w:val="00CD7185"/>
    <w:rsid w:val="00D04D0F"/>
    <w:rsid w:val="00D340DD"/>
    <w:rsid w:val="00E26975"/>
    <w:rsid w:val="00E904D9"/>
    <w:rsid w:val="00F929E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C04913"/>
  <w15:docId w15:val="{B41DB97D-182F-3147-806F-E5F9152B5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link w:val="Heading3Char"/>
    <w:uiPriority w:val="9"/>
    <w:semiHidden/>
    <w:unhideWhenUsed/>
    <w:qFormat/>
    <w:rsid w:val="002C68A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semiHidden/>
    <w:unhideWhenUsed/>
    <w:rsid w:val="008516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51609"/>
    <w:rPr>
      <w:color w:val="0000FF"/>
      <w:u w:val="single"/>
    </w:rPr>
  </w:style>
  <w:style w:type="character" w:customStyle="1" w:styleId="ipa">
    <w:name w:val="ipa"/>
    <w:basedOn w:val="DefaultParagraphFont"/>
    <w:rsid w:val="00851609"/>
  </w:style>
  <w:style w:type="paragraph" w:styleId="Header">
    <w:name w:val="header"/>
    <w:basedOn w:val="Normal"/>
    <w:link w:val="HeaderChar"/>
    <w:uiPriority w:val="99"/>
    <w:unhideWhenUsed/>
    <w:rsid w:val="009A10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082"/>
  </w:style>
  <w:style w:type="paragraph" w:styleId="Footer">
    <w:name w:val="footer"/>
    <w:basedOn w:val="Normal"/>
    <w:link w:val="FooterChar"/>
    <w:uiPriority w:val="99"/>
    <w:unhideWhenUsed/>
    <w:rsid w:val="009A10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082"/>
  </w:style>
  <w:style w:type="character" w:customStyle="1" w:styleId="Heading3Char">
    <w:name w:val="Heading 3 Char"/>
    <w:basedOn w:val="DefaultParagraphFont"/>
    <w:link w:val="Heading3"/>
    <w:uiPriority w:val="9"/>
    <w:rsid w:val="002C68A8"/>
    <w:rPr>
      <w:rFonts w:ascii="Times New Roman" w:eastAsia="Times New Roman" w:hAnsi="Times New Roman" w:cs="Times New Roman"/>
      <w:b/>
      <w:bCs/>
      <w:sz w:val="27"/>
      <w:szCs w:val="27"/>
      <w:lang w:eastAsia="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link w:val="NoSpacingChar"/>
    <w:uiPriority w:val="1"/>
    <w:qFormat/>
    <w:rsid w:val="00855D4A"/>
    <w:pPr>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855D4A"/>
    <w:rPr>
      <w:rFonts w:asciiTheme="minorHAnsi" w:eastAsiaTheme="minorEastAsia" w:hAnsiTheme="minorHAnsi" w:cstheme="minorBidi"/>
      <w:lang w:val="en-US"/>
    </w:rPr>
  </w:style>
  <w:style w:type="paragraph" w:styleId="TOCHeading">
    <w:name w:val="TOC Heading"/>
    <w:basedOn w:val="Heading1"/>
    <w:next w:val="Normal"/>
    <w:uiPriority w:val="39"/>
    <w:unhideWhenUsed/>
    <w:qFormat/>
    <w:rsid w:val="003B4F2C"/>
    <w:pPr>
      <w:spacing w:before="240" w:after="0"/>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3B4F2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J9wpnRm6qolR9wjMMeLGwNaJU6g==">AMUW2mVMXYqI/9fb0mhrWD78/t0z/QkG7JneXhw/dw5XrptKBKZLjq9h6IRacF3BMYcQtV7jX7PJmAgsZkyoX61cmx7gDG2/G8CjxfehlR1BxnUTlGGMSZ8=</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F0CC329-AEC9-4C15-8645-CB28416398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4</Pages>
  <Words>481</Words>
  <Characters>2743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Romulo Santillan</dc:creator>
  <cp:lastModifiedBy>Santillan, Josh</cp:lastModifiedBy>
  <cp:revision>8</cp:revision>
  <dcterms:created xsi:type="dcterms:W3CDTF">2021-03-28T11:00:00Z</dcterms:created>
  <dcterms:modified xsi:type="dcterms:W3CDTF">2021-03-28T14:39:00Z</dcterms:modified>
</cp:coreProperties>
</file>