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97C4469" w14:textId="77777777" w:rsidR="00812D84" w:rsidRDefault="00812D84">
      <w:pPr>
        <w:rPr>
          <w:b/>
        </w:rPr>
      </w:pPr>
    </w:p>
    <w:p w14:paraId="197C446A" w14:textId="77777777" w:rsidR="00812D84" w:rsidRDefault="00E714EF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7C44AD" wp14:editId="197C44AE">
                <wp:simplePos x="0" y="0"/>
                <wp:positionH relativeFrom="column">
                  <wp:posOffset>-533400</wp:posOffset>
                </wp:positionH>
                <wp:positionV relativeFrom="paragraph">
                  <wp:posOffset>-168910</wp:posOffset>
                </wp:positionV>
                <wp:extent cx="6791325" cy="534035"/>
                <wp:effectExtent l="0" t="2540" r="0" b="0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91325" cy="534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7C44B6" w14:textId="77777777" w:rsidR="00A579E0" w:rsidRPr="00FB1DC0" w:rsidRDefault="00A579E0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</w:pPr>
                            <w:r w:rsidRPr="00FB1DC0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Faculty of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815AE1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>Architecture, Computing</w:t>
                            </w:r>
                            <w:r w:rsidR="00E113BC">
                              <w:rPr>
                                <w:rFonts w:ascii="Calibri" w:hAnsi="Calibri"/>
                                <w:b/>
                                <w:sz w:val="28"/>
                                <w:szCs w:val="28"/>
                              </w:rPr>
                              <w:t xml:space="preserve"> and Engineering</w:t>
                            </w:r>
                          </w:p>
                          <w:p w14:paraId="197C44B7" w14:textId="77777777" w:rsidR="00A579E0" w:rsidRPr="00FB1DC0" w:rsidRDefault="00E113BC" w:rsidP="00A579E0">
                            <w:pPr>
                              <w:jc w:val="center"/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alibri" w:hAnsi="Calibri"/>
                                <w:b/>
                                <w:color w:val="000000"/>
                                <w:sz w:val="28"/>
                                <w:szCs w:val="28"/>
                              </w:rPr>
                              <w:t>School of Engineering</w:t>
                            </w:r>
                          </w:p>
                          <w:p w14:paraId="197C44B8" w14:textId="77777777" w:rsidR="00A579E0" w:rsidRPr="001E2080" w:rsidRDefault="00A579E0" w:rsidP="00A579E0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14="http://schemas.microsoft.com/office/drawing/2010/main" xmlns:a="http://schemas.openxmlformats.org/drawingml/2006/main"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style="position:absolute;margin-left:-42pt;margin-top:-13.3pt;width:534.75pt;height:42.0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spid="_x0000_s1026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">
                <v:textbox>
                  <w:txbxContent>
                    <w:p w:rsidRPr="00FB1DC0" w:rsidR="00A579E0" w:rsidP="00A579E0" w:rsidRDefault="00A579E0">
                      <w:pPr>
                        <w:jc w:val="center"/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</w:pPr>
                      <w:r w:rsidRPr="00FB1DC0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Faculty of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</w:t>
                      </w:r>
                      <w:r w:rsidR="00815AE1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>Architecture, Computing</w:t>
                      </w:r>
                      <w:r w:rsidR="00E113BC">
                        <w:rPr>
                          <w:rFonts w:ascii="Calibri" w:hAnsi="Calibri"/>
                          <w:b/>
                          <w:sz w:val="28"/>
                          <w:szCs w:val="28"/>
                        </w:rPr>
                        <w:t xml:space="preserve"> and Engineering</w:t>
                      </w:r>
                    </w:p>
                    <w:p w:rsidRPr="00FB1DC0" w:rsidR="00A579E0" w:rsidP="00A579E0" w:rsidRDefault="00E113BC">
                      <w:pPr>
                        <w:jc w:val="center"/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</w:pPr>
                      <w:r>
                        <w:rPr>
                          <w:rFonts w:ascii="Calibri" w:hAnsi="Calibri"/>
                          <w:b/>
                          <w:color w:val="000000"/>
                          <w:sz w:val="28"/>
                          <w:szCs w:val="28"/>
                        </w:rPr>
                        <w:t>School of Engineering</w:t>
                      </w:r>
                    </w:p>
                    <w:p w:rsidRPr="001E2080" w:rsidR="00A579E0" w:rsidP="00A579E0" w:rsidRDefault="00A579E0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97C446B" w14:textId="77777777" w:rsidR="00812D84" w:rsidRDefault="00812D84"/>
    <w:p w14:paraId="197C446C" w14:textId="77777777" w:rsidR="00812D84" w:rsidRDefault="00812D84">
      <w:pPr>
        <w:rPr>
          <w:b/>
        </w:rPr>
      </w:pPr>
    </w:p>
    <w:p w14:paraId="197C446D" w14:textId="77777777" w:rsidR="00812D84" w:rsidRDefault="00705FD1">
      <w:pPr>
        <w:pStyle w:val="Heading2"/>
        <w:rPr>
          <w:sz w:val="40"/>
        </w:rPr>
      </w:pPr>
      <w:r>
        <w:rPr>
          <w:sz w:val="40"/>
        </w:rPr>
        <w:t>2</w:t>
      </w:r>
      <w:r w:rsidRPr="00705FD1">
        <w:rPr>
          <w:sz w:val="40"/>
          <w:vertAlign w:val="superscript"/>
        </w:rPr>
        <w:t>nd</w:t>
      </w:r>
      <w:r>
        <w:rPr>
          <w:sz w:val="40"/>
        </w:rPr>
        <w:t xml:space="preserve"> MARKER</w:t>
      </w:r>
      <w:r w:rsidR="00812D84">
        <w:rPr>
          <w:sz w:val="40"/>
        </w:rPr>
        <w:t xml:space="preserve"> SHEET</w:t>
      </w:r>
    </w:p>
    <w:p w14:paraId="197C446E" w14:textId="77777777" w:rsidR="00812D84" w:rsidRDefault="00812D84">
      <w:pPr>
        <w:jc w:val="center"/>
        <w:rPr>
          <w:b/>
          <w:sz w:val="32"/>
        </w:rPr>
      </w:pPr>
    </w:p>
    <w:p w14:paraId="197C446F" w14:textId="77777777" w:rsidR="00812D84" w:rsidRDefault="00E113BC">
      <w:pPr>
        <w:pStyle w:val="Heading3"/>
        <w:rPr>
          <w:sz w:val="32"/>
        </w:rPr>
      </w:pPr>
      <w:r>
        <w:rPr>
          <w:sz w:val="32"/>
        </w:rPr>
        <w:t xml:space="preserve">ACADEMIC YEAR </w:t>
      </w:r>
      <w:r w:rsidR="00F3716A">
        <w:rPr>
          <w:sz w:val="32"/>
        </w:rPr>
        <w:t>201</w:t>
      </w:r>
      <w:r w:rsidR="00B61E27">
        <w:rPr>
          <w:sz w:val="32"/>
        </w:rPr>
        <w:t>9/2020</w:t>
      </w:r>
    </w:p>
    <w:p w14:paraId="197C4470" w14:textId="77777777" w:rsidR="00812D84" w:rsidRDefault="00812D84">
      <w:pPr>
        <w:jc w:val="center"/>
        <w:rPr>
          <w:b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12"/>
        <w:gridCol w:w="2823"/>
        <w:gridCol w:w="1984"/>
        <w:gridCol w:w="2410"/>
      </w:tblGrid>
      <w:tr w:rsidR="00E113BC" w14:paraId="197C4474" w14:textId="77777777" w:rsidTr="34FF44BA">
        <w:trPr>
          <w:trHeight w:val="602"/>
        </w:trPr>
        <w:tc>
          <w:tcPr>
            <w:tcW w:w="2235" w:type="dxa"/>
          </w:tcPr>
          <w:p w14:paraId="197C4471" w14:textId="77777777" w:rsidR="00E113BC" w:rsidRDefault="00E113BC">
            <w:pPr>
              <w:pStyle w:val="Heading1"/>
            </w:pPr>
            <w:r>
              <w:t>Course:</w:t>
            </w:r>
          </w:p>
          <w:p w14:paraId="197C4472" w14:textId="77777777" w:rsidR="00E113BC" w:rsidRPr="00E113BC" w:rsidRDefault="00E113BC" w:rsidP="00E113BC"/>
        </w:tc>
        <w:tc>
          <w:tcPr>
            <w:tcW w:w="7229" w:type="dxa"/>
            <w:gridSpan w:val="4"/>
          </w:tcPr>
          <w:p w14:paraId="197C4473" w14:textId="04A2AF0D" w:rsidR="00E113BC" w:rsidRDefault="767F2F66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BSc</w:t>
            </w:r>
            <w:r w:rsidR="00E45CD4" w:rsidRPr="34FF44BA">
              <w:rPr>
                <w:b/>
                <w:bCs/>
              </w:rPr>
              <w:t xml:space="preserve"> </w:t>
            </w:r>
            <w:r w:rsidR="007F6E02" w:rsidRPr="34FF44BA">
              <w:rPr>
                <w:b/>
                <w:bCs/>
              </w:rPr>
              <w:t>Motorsport/Automotive Engineering</w:t>
            </w:r>
          </w:p>
        </w:tc>
      </w:tr>
      <w:tr w:rsidR="00E113BC" w14:paraId="197C4478" w14:textId="77777777" w:rsidTr="34FF44BA">
        <w:trPr>
          <w:trHeight w:val="625"/>
        </w:trPr>
        <w:tc>
          <w:tcPr>
            <w:tcW w:w="2235" w:type="dxa"/>
          </w:tcPr>
          <w:p w14:paraId="197C4475" w14:textId="77777777" w:rsidR="00E113BC" w:rsidRDefault="00E113BC">
            <w:pPr>
              <w:pStyle w:val="Heading1"/>
            </w:pPr>
            <w:r>
              <w:t>Module:</w:t>
            </w:r>
          </w:p>
        </w:tc>
        <w:tc>
          <w:tcPr>
            <w:tcW w:w="7229" w:type="dxa"/>
            <w:gridSpan w:val="4"/>
          </w:tcPr>
          <w:p w14:paraId="197C4476" w14:textId="3AEC5D8E" w:rsidR="00E113BC" w:rsidRDefault="7424EA40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Alternative Powertrain Technology</w:t>
            </w:r>
          </w:p>
          <w:p w14:paraId="197C4477" w14:textId="77777777" w:rsidR="00E113BC" w:rsidRDefault="00E113BC">
            <w:pPr>
              <w:rPr>
                <w:b/>
              </w:rPr>
            </w:pPr>
          </w:p>
        </w:tc>
      </w:tr>
      <w:tr w:rsidR="00E113BC" w14:paraId="197C447D" w14:textId="77777777" w:rsidTr="34FF44BA">
        <w:trPr>
          <w:trHeight w:val="290"/>
        </w:trPr>
        <w:tc>
          <w:tcPr>
            <w:tcW w:w="2235" w:type="dxa"/>
            <w:vMerge w:val="restart"/>
          </w:tcPr>
          <w:p w14:paraId="197C4479" w14:textId="77777777" w:rsidR="00E113BC" w:rsidRDefault="00E113BC">
            <w:pPr>
              <w:rPr>
                <w:b/>
              </w:rPr>
            </w:pPr>
            <w:r>
              <w:rPr>
                <w:b/>
              </w:rPr>
              <w:t>Level:</w:t>
            </w:r>
          </w:p>
        </w:tc>
        <w:tc>
          <w:tcPr>
            <w:tcW w:w="2835" w:type="dxa"/>
            <w:gridSpan w:val="2"/>
            <w:tcBorders>
              <w:bottom w:val="nil"/>
            </w:tcBorders>
          </w:tcPr>
          <w:p w14:paraId="197C447A" w14:textId="6F056D38" w:rsidR="00E113BC" w:rsidRDefault="201C2BF7" w:rsidP="34FF44BA">
            <w:pPr>
              <w:rPr>
                <w:b/>
                <w:bCs/>
              </w:rPr>
            </w:pPr>
            <w:r w:rsidRPr="34FF44BA">
              <w:rPr>
                <w:b/>
                <w:bCs/>
              </w:rPr>
              <w:t>6</w:t>
            </w:r>
          </w:p>
        </w:tc>
        <w:tc>
          <w:tcPr>
            <w:tcW w:w="1984" w:type="dxa"/>
            <w:tcBorders>
              <w:bottom w:val="nil"/>
            </w:tcBorders>
          </w:tcPr>
          <w:p w14:paraId="197C447B" w14:textId="77777777" w:rsidR="00E113BC" w:rsidRDefault="00E45CD4" w:rsidP="00815AE1">
            <w:pPr>
              <w:rPr>
                <w:b/>
              </w:rPr>
            </w:pPr>
            <w:r>
              <w:rPr>
                <w:b/>
              </w:rPr>
              <w:t>Assignment</w:t>
            </w:r>
            <w:r w:rsidR="00E113BC">
              <w:rPr>
                <w:b/>
              </w:rPr>
              <w:t>:</w:t>
            </w:r>
          </w:p>
        </w:tc>
        <w:tc>
          <w:tcPr>
            <w:tcW w:w="2410" w:type="dxa"/>
            <w:tcBorders>
              <w:bottom w:val="nil"/>
            </w:tcBorders>
          </w:tcPr>
          <w:p w14:paraId="197C447C" w14:textId="77777777" w:rsidR="00E113BC" w:rsidRDefault="00036297">
            <w:pPr>
              <w:rPr>
                <w:b/>
              </w:rPr>
            </w:pPr>
            <w:r>
              <w:rPr>
                <w:b/>
              </w:rPr>
              <w:t>1a</w:t>
            </w:r>
          </w:p>
        </w:tc>
      </w:tr>
      <w:tr w:rsidR="00E113BC" w14:paraId="197C4482" w14:textId="77777777" w:rsidTr="34FF44BA">
        <w:trPr>
          <w:trHeight w:val="161"/>
        </w:trPr>
        <w:tc>
          <w:tcPr>
            <w:tcW w:w="2235" w:type="dxa"/>
            <w:vMerge/>
          </w:tcPr>
          <w:p w14:paraId="197C447E" w14:textId="77777777" w:rsidR="00E113BC" w:rsidRDefault="00E113BC">
            <w:pPr>
              <w:rPr>
                <w:b/>
              </w:rPr>
            </w:pPr>
          </w:p>
        </w:tc>
        <w:tc>
          <w:tcPr>
            <w:tcW w:w="2835" w:type="dxa"/>
            <w:gridSpan w:val="2"/>
            <w:tcBorders>
              <w:top w:val="nil"/>
              <w:bottom w:val="single" w:sz="4" w:space="0" w:color="auto"/>
              <w:right w:val="single" w:sz="4" w:space="0" w:color="auto"/>
            </w:tcBorders>
          </w:tcPr>
          <w:p w14:paraId="197C447F" w14:textId="77777777" w:rsidR="00E113BC" w:rsidRDefault="00E113BC">
            <w:pPr>
              <w:rPr>
                <w:b/>
              </w:rPr>
            </w:pP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97C4480" w14:textId="77777777" w:rsidR="00E113BC" w:rsidRDefault="00E113BC">
            <w:pPr>
              <w:rPr>
                <w:b/>
              </w:rPr>
            </w:pPr>
          </w:p>
        </w:tc>
        <w:tc>
          <w:tcPr>
            <w:tcW w:w="2410" w:type="dxa"/>
            <w:tcBorders>
              <w:top w:val="nil"/>
              <w:left w:val="nil"/>
              <w:bottom w:val="single" w:sz="4" w:space="0" w:color="auto"/>
            </w:tcBorders>
          </w:tcPr>
          <w:p w14:paraId="197C4481" w14:textId="77777777" w:rsidR="00E113BC" w:rsidRDefault="00E113BC">
            <w:pPr>
              <w:rPr>
                <w:b/>
              </w:rPr>
            </w:pPr>
          </w:p>
        </w:tc>
      </w:tr>
      <w:tr w:rsidR="00E113BC" w14:paraId="197C4484" w14:textId="77777777" w:rsidTr="34FF44BA">
        <w:trPr>
          <w:cantSplit/>
          <w:trHeight w:val="602"/>
        </w:trPr>
        <w:tc>
          <w:tcPr>
            <w:tcW w:w="9464" w:type="dxa"/>
            <w:gridSpan w:val="5"/>
          </w:tcPr>
          <w:p w14:paraId="197C4483" w14:textId="77777777" w:rsidR="00E113BC" w:rsidRPr="002C47A2" w:rsidRDefault="00E113BC" w:rsidP="00815AE1">
            <w:pPr>
              <w:pStyle w:val="Heading1"/>
            </w:pPr>
            <w:r>
              <w:t>Moderator (2</w:t>
            </w:r>
            <w:r w:rsidRPr="002C47A2">
              <w:rPr>
                <w:vertAlign w:val="superscript"/>
              </w:rPr>
              <w:t>nd</w:t>
            </w:r>
            <w:r>
              <w:t xml:space="preserve"> Marker</w:t>
            </w:r>
            <w:proofErr w:type="gramStart"/>
            <w:r>
              <w:t>) :</w:t>
            </w:r>
            <w:proofErr w:type="gramEnd"/>
            <w:r>
              <w:t xml:space="preserve"> </w:t>
            </w:r>
            <w:r w:rsidR="00E45CD4">
              <w:t>Andrew Gibson</w:t>
            </w:r>
          </w:p>
        </w:tc>
      </w:tr>
      <w:tr w:rsidR="00E113BC" w14:paraId="197C4487" w14:textId="77777777" w:rsidTr="34FF44BA">
        <w:trPr>
          <w:cantSplit/>
          <w:trHeight w:val="412"/>
        </w:trPr>
        <w:tc>
          <w:tcPr>
            <w:tcW w:w="2247" w:type="dxa"/>
            <w:gridSpan w:val="2"/>
          </w:tcPr>
          <w:p w14:paraId="197C4485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Student</w:t>
            </w:r>
            <w:r>
              <w:rPr>
                <w:b/>
              </w:rPr>
              <w:t>:</w:t>
            </w:r>
          </w:p>
        </w:tc>
        <w:tc>
          <w:tcPr>
            <w:tcW w:w="7217" w:type="dxa"/>
            <w:gridSpan w:val="3"/>
          </w:tcPr>
          <w:p w14:paraId="197C4486" w14:textId="77777777" w:rsidR="00E113BC" w:rsidRPr="00E113BC" w:rsidRDefault="00E113BC" w:rsidP="00A579E0">
            <w:pPr>
              <w:rPr>
                <w:b/>
              </w:rPr>
            </w:pPr>
            <w:r w:rsidRPr="00E113BC">
              <w:rPr>
                <w:b/>
              </w:rPr>
              <w:t>Comments</w:t>
            </w:r>
            <w:r>
              <w:rPr>
                <w:b/>
              </w:rPr>
              <w:t>:</w:t>
            </w:r>
          </w:p>
        </w:tc>
      </w:tr>
      <w:tr w:rsidR="00E113BC" w14:paraId="197C448C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88" w14:textId="61A89D0B" w:rsidR="00E113BC" w:rsidRDefault="165DE584" w:rsidP="00A579E0">
            <w:r>
              <w:t>Ben Coney</w:t>
            </w:r>
          </w:p>
          <w:p w14:paraId="197C4489" w14:textId="15B4E0CD" w:rsidR="00C12D15" w:rsidRDefault="165DE584" w:rsidP="00A579E0">
            <w:r>
              <w:t>44</w:t>
            </w:r>
            <w:r w:rsidR="00C12D15">
              <w:t>%</w:t>
            </w:r>
          </w:p>
          <w:p w14:paraId="197C448A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8B" w14:textId="1FABF826" w:rsidR="00E113BC" w:rsidRPr="00A579E0" w:rsidRDefault="00F55A24" w:rsidP="00A579E0">
            <w:r>
              <w:t>I agree with your comments and grades</w:t>
            </w:r>
          </w:p>
        </w:tc>
      </w:tr>
      <w:tr w:rsidR="00E113BC" w14:paraId="197C4491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8D" w14:textId="51CA68CE" w:rsidR="00E113BC" w:rsidRDefault="3A22DA05" w:rsidP="00A579E0">
            <w:r>
              <w:t>Oliver Gordon</w:t>
            </w:r>
          </w:p>
          <w:p w14:paraId="197C448E" w14:textId="5C42E8F1" w:rsidR="00C12D15" w:rsidRDefault="3A22DA05" w:rsidP="00A579E0">
            <w:r>
              <w:t>52</w:t>
            </w:r>
            <w:r w:rsidR="00C12D15">
              <w:t>%</w:t>
            </w:r>
          </w:p>
          <w:p w14:paraId="197C448F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0" w14:textId="7E6F421A" w:rsidR="007F6E02" w:rsidRPr="00A579E0" w:rsidRDefault="00F55A24" w:rsidP="00A579E0">
            <w:r>
              <w:t>I agree with your comments and grades</w:t>
            </w:r>
          </w:p>
        </w:tc>
      </w:tr>
      <w:tr w:rsidR="00E113BC" w14:paraId="197C4495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2" w14:textId="5B29618D" w:rsidR="00E113BC" w:rsidRDefault="52802B7C" w:rsidP="00A579E0">
            <w:proofErr w:type="spellStart"/>
            <w:r>
              <w:t>Yousouf</w:t>
            </w:r>
            <w:proofErr w:type="spellEnd"/>
            <w:r>
              <w:t xml:space="preserve"> </w:t>
            </w:r>
            <w:proofErr w:type="spellStart"/>
            <w:r>
              <w:t>Bouka</w:t>
            </w:r>
            <w:proofErr w:type="spellEnd"/>
          </w:p>
          <w:p w14:paraId="197C4493" w14:textId="72C24916" w:rsidR="00C12D15" w:rsidRPr="00A579E0" w:rsidRDefault="52802B7C" w:rsidP="00A579E0">
            <w:r>
              <w:t>58</w:t>
            </w:r>
            <w:r w:rsidR="00E45CD4">
              <w:t>%</w:t>
            </w:r>
          </w:p>
        </w:tc>
        <w:tc>
          <w:tcPr>
            <w:tcW w:w="7217" w:type="dxa"/>
            <w:gridSpan w:val="3"/>
          </w:tcPr>
          <w:p w14:paraId="197C4494" w14:textId="5A08422E" w:rsidR="007F6E02" w:rsidRPr="00A579E0" w:rsidRDefault="00F55A24" w:rsidP="00A579E0">
            <w:r>
              <w:t>I agree with your comments and grades</w:t>
            </w:r>
          </w:p>
        </w:tc>
      </w:tr>
      <w:tr w:rsidR="00E113BC" w14:paraId="197C449A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6" w14:textId="3E52B969" w:rsidR="00E113BC" w:rsidRDefault="0EB1FFB4" w:rsidP="00A579E0">
            <w:r>
              <w:t>Davis Watkins</w:t>
            </w:r>
          </w:p>
          <w:p w14:paraId="197C4497" w14:textId="6622D13B" w:rsidR="00C12D15" w:rsidRDefault="0EB1FFB4" w:rsidP="00A579E0">
            <w:r>
              <w:t>59</w:t>
            </w:r>
            <w:r w:rsidR="00C12D15">
              <w:t>%</w:t>
            </w:r>
          </w:p>
          <w:p w14:paraId="197C4498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9" w14:textId="278968B8" w:rsidR="007F6E02" w:rsidRPr="00A579E0" w:rsidRDefault="00F55A24" w:rsidP="00A579E0">
            <w:r>
              <w:t>I agree with your comments and grades</w:t>
            </w:r>
          </w:p>
        </w:tc>
      </w:tr>
      <w:tr w:rsidR="00E113BC" w14:paraId="197C449F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9B" w14:textId="04E2FE33" w:rsidR="00E113BC" w:rsidRDefault="4F3F2513" w:rsidP="00A579E0">
            <w:r>
              <w:t xml:space="preserve">Michael </w:t>
            </w:r>
            <w:proofErr w:type="spellStart"/>
            <w:r>
              <w:t>Cunniffe</w:t>
            </w:r>
            <w:proofErr w:type="spellEnd"/>
          </w:p>
          <w:p w14:paraId="197C449C" w14:textId="2607EF11" w:rsidR="00C12D15" w:rsidRDefault="4F3F2513" w:rsidP="00A579E0">
            <w:r>
              <w:t>6</w:t>
            </w:r>
            <w:r w:rsidR="00036297">
              <w:t>4</w:t>
            </w:r>
            <w:r w:rsidR="00C12D15">
              <w:t>%</w:t>
            </w:r>
          </w:p>
          <w:p w14:paraId="197C449D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9E" w14:textId="4AACECED" w:rsidR="007F6E02" w:rsidRPr="00A579E0" w:rsidRDefault="00F55A24" w:rsidP="00A579E0">
            <w:r>
              <w:t>I agree with your comments and grades</w:t>
            </w:r>
          </w:p>
        </w:tc>
      </w:tr>
      <w:tr w:rsidR="00E113BC" w14:paraId="197C44A4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A0" w14:textId="21889B75" w:rsidR="00E113BC" w:rsidRDefault="30D251FA" w:rsidP="00A579E0">
            <w:r>
              <w:t>Liam Standing</w:t>
            </w:r>
          </w:p>
          <w:p w14:paraId="197C44A1" w14:textId="73DF3FDA" w:rsidR="00C12D15" w:rsidRDefault="30D251FA" w:rsidP="00A579E0">
            <w:r>
              <w:t>64</w:t>
            </w:r>
            <w:r w:rsidR="00C12D15">
              <w:t>%</w:t>
            </w:r>
          </w:p>
          <w:p w14:paraId="197C44A2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A3" w14:textId="69E9C558" w:rsidR="007F6E02" w:rsidRPr="00A579E0" w:rsidRDefault="00F55A24" w:rsidP="007F6E02">
            <w:r>
              <w:t>I agree with your comments and grades</w:t>
            </w:r>
          </w:p>
        </w:tc>
      </w:tr>
      <w:tr w:rsidR="00C12D15" w14:paraId="197C44A7" w14:textId="77777777" w:rsidTr="34FF44BA">
        <w:trPr>
          <w:cantSplit/>
          <w:trHeight w:val="290"/>
        </w:trPr>
        <w:tc>
          <w:tcPr>
            <w:tcW w:w="2247" w:type="dxa"/>
            <w:gridSpan w:val="2"/>
          </w:tcPr>
          <w:p w14:paraId="197C44A5" w14:textId="77777777" w:rsidR="00C12D15" w:rsidRPr="00A579E0" w:rsidRDefault="00C12D15" w:rsidP="00A579E0"/>
        </w:tc>
        <w:tc>
          <w:tcPr>
            <w:tcW w:w="7217" w:type="dxa"/>
            <w:gridSpan w:val="3"/>
          </w:tcPr>
          <w:p w14:paraId="197C44A6" w14:textId="77777777" w:rsidR="00C12D15" w:rsidRPr="00A579E0" w:rsidRDefault="00C12D15" w:rsidP="007F6E02"/>
        </w:tc>
      </w:tr>
      <w:tr w:rsidR="00E113BC" w14:paraId="197C44AB" w14:textId="77777777" w:rsidTr="34FF44BA">
        <w:trPr>
          <w:cantSplit/>
          <w:trHeight w:val="1249"/>
        </w:trPr>
        <w:tc>
          <w:tcPr>
            <w:tcW w:w="9464" w:type="dxa"/>
            <w:gridSpan w:val="5"/>
          </w:tcPr>
          <w:p w14:paraId="752F6979" w14:textId="36EE4C1B" w:rsidR="00F55A24" w:rsidRDefault="00E113BC" w:rsidP="00F55A24">
            <w:pPr>
              <w:rPr>
                <w:b/>
              </w:rPr>
            </w:pPr>
            <w:r>
              <w:rPr>
                <w:b/>
              </w:rPr>
              <w:t>Signature:</w:t>
            </w:r>
            <w:r w:rsidR="00F55A24" w:rsidRPr="00A44DE7">
              <w:rPr>
                <w:rFonts w:ascii="Bradley Hand ITC" w:hAnsi="Bradley Hand ITC"/>
                <w:b/>
              </w:rPr>
              <w:t xml:space="preserve"> </w:t>
            </w:r>
            <w:proofErr w:type="spellStart"/>
            <w:r w:rsidR="00F55A24" w:rsidRPr="00A44DE7">
              <w:rPr>
                <w:rFonts w:ascii="Bradley Hand ITC" w:hAnsi="Bradley Hand ITC"/>
                <w:b/>
              </w:rPr>
              <w:t>AGibson</w:t>
            </w:r>
            <w:proofErr w:type="spellEnd"/>
            <w:r w:rsidR="00F55A24">
              <w:rPr>
                <w:b/>
              </w:rPr>
              <w:t xml:space="preserve"> 23/04/2020</w:t>
            </w:r>
          </w:p>
          <w:p w14:paraId="197C44A8" w14:textId="77777777" w:rsidR="00E113BC" w:rsidRDefault="00E113BC">
            <w:pPr>
              <w:rPr>
                <w:b/>
              </w:rPr>
            </w:pPr>
            <w:bookmarkStart w:id="0" w:name="_GoBack"/>
            <w:bookmarkEnd w:id="0"/>
          </w:p>
          <w:p w14:paraId="197C44A9" w14:textId="77777777" w:rsidR="00E113BC" w:rsidRDefault="00E113BC">
            <w:pPr>
              <w:rPr>
                <w:b/>
              </w:rPr>
            </w:pPr>
          </w:p>
          <w:p w14:paraId="197C44AA" w14:textId="77777777" w:rsidR="00E113BC" w:rsidRDefault="00E113BC">
            <w:pPr>
              <w:rPr>
                <w:b/>
              </w:rPr>
            </w:pPr>
          </w:p>
        </w:tc>
      </w:tr>
    </w:tbl>
    <w:p w14:paraId="197C44AC" w14:textId="77777777" w:rsidR="00812D84" w:rsidRDefault="00812D84"/>
    <w:sectPr w:rsidR="00812D84" w:rsidSect="00E113BC">
      <w:headerReference w:type="default" r:id="rId8"/>
      <w:pgSz w:w="11909" w:h="16834" w:code="9"/>
      <w:pgMar w:top="900" w:right="1440" w:bottom="851" w:left="1440" w:header="706" w:footer="706" w:gutter="0"/>
      <w:paperSrc w:first="259" w:other="259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9BEE7AF" w14:textId="77777777" w:rsidR="00114AFB" w:rsidRDefault="00114AFB" w:rsidP="008F0091">
      <w:r>
        <w:separator/>
      </w:r>
    </w:p>
  </w:endnote>
  <w:endnote w:type="continuationSeparator" w:id="0">
    <w:p w14:paraId="41E02499" w14:textId="77777777" w:rsidR="00114AFB" w:rsidRDefault="00114AFB" w:rsidP="008F00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Yu Gothic Light">
    <w:altName w:val="游ゴシック Light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A9DD3A1" w14:textId="77777777" w:rsidR="00114AFB" w:rsidRDefault="00114AFB" w:rsidP="008F0091">
      <w:r>
        <w:separator/>
      </w:r>
    </w:p>
  </w:footnote>
  <w:footnote w:type="continuationSeparator" w:id="0">
    <w:p w14:paraId="6D83B79B" w14:textId="77777777" w:rsidR="00114AFB" w:rsidRDefault="00114AFB" w:rsidP="008F009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7C44B3" w14:textId="77777777" w:rsidR="008F0091" w:rsidRDefault="00E714EF">
    <w:pPr>
      <w:pStyle w:val="Header"/>
    </w:pPr>
    <w:r>
      <w:rPr>
        <w:noProof/>
        <w:lang w:eastAsia="en-GB"/>
      </w:rPr>
      <w:drawing>
        <wp:inline distT="0" distB="0" distL="0" distR="0" wp14:anchorId="197C44B4" wp14:editId="197C44B5">
          <wp:extent cx="2527300" cy="831215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27300" cy="8312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2434"/>
    <w:rsid w:val="000045E9"/>
    <w:rsid w:val="00036297"/>
    <w:rsid w:val="0006152E"/>
    <w:rsid w:val="00114AFB"/>
    <w:rsid w:val="00195314"/>
    <w:rsid w:val="001A038A"/>
    <w:rsid w:val="001B7D3F"/>
    <w:rsid w:val="001D2593"/>
    <w:rsid w:val="00213489"/>
    <w:rsid w:val="002C47A2"/>
    <w:rsid w:val="002D7051"/>
    <w:rsid w:val="002F23F5"/>
    <w:rsid w:val="002F7864"/>
    <w:rsid w:val="003B1FCE"/>
    <w:rsid w:val="00486008"/>
    <w:rsid w:val="004C7677"/>
    <w:rsid w:val="004E2434"/>
    <w:rsid w:val="0050036C"/>
    <w:rsid w:val="005D0B41"/>
    <w:rsid w:val="00621BB2"/>
    <w:rsid w:val="0063514C"/>
    <w:rsid w:val="0065115E"/>
    <w:rsid w:val="00705FD1"/>
    <w:rsid w:val="007E1555"/>
    <w:rsid w:val="007E7B3E"/>
    <w:rsid w:val="007F6E02"/>
    <w:rsid w:val="00812D84"/>
    <w:rsid w:val="00815AE1"/>
    <w:rsid w:val="008F0091"/>
    <w:rsid w:val="009612EB"/>
    <w:rsid w:val="00A00B0A"/>
    <w:rsid w:val="00A04132"/>
    <w:rsid w:val="00A579E0"/>
    <w:rsid w:val="00AC2DB3"/>
    <w:rsid w:val="00B37C47"/>
    <w:rsid w:val="00B61E27"/>
    <w:rsid w:val="00C12D15"/>
    <w:rsid w:val="00C55D07"/>
    <w:rsid w:val="00D3316E"/>
    <w:rsid w:val="00DF351C"/>
    <w:rsid w:val="00E00B76"/>
    <w:rsid w:val="00E113BC"/>
    <w:rsid w:val="00E45CD4"/>
    <w:rsid w:val="00E714EF"/>
    <w:rsid w:val="00ED1665"/>
    <w:rsid w:val="00EE5B93"/>
    <w:rsid w:val="00F11088"/>
    <w:rsid w:val="00F3716A"/>
    <w:rsid w:val="00F46D68"/>
    <w:rsid w:val="00F55A24"/>
    <w:rsid w:val="00FE7D6F"/>
    <w:rsid w:val="0EB1FFB4"/>
    <w:rsid w:val="14CDF9C1"/>
    <w:rsid w:val="155F6F83"/>
    <w:rsid w:val="165DE584"/>
    <w:rsid w:val="201C2BF7"/>
    <w:rsid w:val="21457D0D"/>
    <w:rsid w:val="30D251FA"/>
    <w:rsid w:val="34FF44BA"/>
    <w:rsid w:val="3A22DA05"/>
    <w:rsid w:val="4F3F2513"/>
    <w:rsid w:val="513C131E"/>
    <w:rsid w:val="52802B7C"/>
    <w:rsid w:val="7368D0B0"/>
    <w:rsid w:val="7423160F"/>
    <w:rsid w:val="7424EA40"/>
    <w:rsid w:val="7567FECD"/>
    <w:rsid w:val="767F2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7C4469"/>
  <w15:chartTrackingRefBased/>
  <w15:docId w15:val="{094A65C5-5258-4069-A2D5-3C0C14845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szCs w:val="20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sz w:val="44"/>
      <w:szCs w:val="20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Cs w:val="20"/>
    </w:rPr>
  </w:style>
  <w:style w:type="paragraph" w:styleId="Heading5">
    <w:name w:val="heading 5"/>
    <w:basedOn w:val="Normal"/>
    <w:next w:val="Normal"/>
    <w:qFormat/>
    <w:rsid w:val="00A00B0A"/>
    <w:pPr>
      <w:keepNext/>
      <w:outlineLvl w:val="4"/>
    </w:pPr>
    <w:rPr>
      <w:rFonts w:ascii="Monotype Corsiva" w:hAnsi="Monotype Corsiva"/>
      <w:i/>
      <w:i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A00B0A"/>
    <w:rPr>
      <w:rFonts w:ascii="Monotype Corsiva" w:hAnsi="Monotype Corsiva"/>
      <w:i/>
      <w:iCs/>
      <w:sz w:val="28"/>
      <w:szCs w:val="20"/>
    </w:rPr>
  </w:style>
  <w:style w:type="paragraph" w:styleId="Header">
    <w:name w:val="header"/>
    <w:basedOn w:val="Normal"/>
    <w:link w:val="HeaderChar"/>
    <w:rsid w:val="008F009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8F0091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rsid w:val="008F009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8F0091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13" ma:contentTypeDescription="Create a new document." ma:contentTypeScope="" ma:versionID="80db3b984faffe05ba5df725d0d9edbb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0ee6c60674d3d6b6d67908a7a061693a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69CF9E-6173-47C6-95C7-CDAB8D5207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D49AAD-485B-41B0-A912-98388820CC0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Jones</dc:creator>
  <cp:keywords/>
  <cp:lastModifiedBy>Andrew Gibson</cp:lastModifiedBy>
  <cp:revision>2</cp:revision>
  <cp:lastPrinted>2005-06-20T18:37:00Z</cp:lastPrinted>
  <dcterms:created xsi:type="dcterms:W3CDTF">2020-04-23T12:34:00Z</dcterms:created>
  <dcterms:modified xsi:type="dcterms:W3CDTF">2020-04-23T12:34:00Z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