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B4F17B" w14:textId="032823D5" w:rsidR="00536C84" w:rsidRDefault="00536C84" w:rsidP="00536C84">
      <w:pPr>
        <w:pStyle w:val="Heading1"/>
        <w:rPr>
          <w:lang w:val="en-GB"/>
        </w:rPr>
      </w:pPr>
      <w:bookmarkStart w:id="0" w:name="_Toc67607312"/>
      <w:proofErr w:type="gramStart"/>
      <w:r>
        <w:rPr>
          <w:lang w:val="en-GB"/>
        </w:rPr>
        <w:t>Student :Daniela</w:t>
      </w:r>
      <w:proofErr w:type="gramEnd"/>
      <w:r>
        <w:rPr>
          <w:lang w:val="en-GB"/>
        </w:rPr>
        <w:t xml:space="preserve"> Vidrascu 1817905</w:t>
      </w:r>
    </w:p>
    <w:p w14:paraId="4F884336" w14:textId="35F34286" w:rsidR="00536C84" w:rsidRDefault="00536C84" w:rsidP="00536C84">
      <w:pPr>
        <w:pStyle w:val="Heading1"/>
        <w:rPr>
          <w:lang w:val="en-GB"/>
        </w:rPr>
      </w:pPr>
      <w:proofErr w:type="gramStart"/>
      <w:r>
        <w:rPr>
          <w:lang w:val="en-GB"/>
        </w:rPr>
        <w:t>Lecturer :Balendran</w:t>
      </w:r>
      <w:proofErr w:type="gramEnd"/>
      <w:r>
        <w:rPr>
          <w:lang w:val="en-GB"/>
        </w:rPr>
        <w:t xml:space="preserve"> Kandasemy </w:t>
      </w:r>
    </w:p>
    <w:p w14:paraId="7E1F5ADD" w14:textId="370BA4DD" w:rsidR="00536C84" w:rsidRDefault="00536C84" w:rsidP="00536C84">
      <w:pPr>
        <w:pStyle w:val="Heading1"/>
        <w:rPr>
          <w:lang w:val="en-GB"/>
        </w:rPr>
      </w:pPr>
      <w:r>
        <w:rPr>
          <w:lang w:val="en-GB"/>
        </w:rPr>
        <w:t>Managing Projects in the Organisation BMSW5104</w:t>
      </w:r>
    </w:p>
    <w:p w14:paraId="0DB59667" w14:textId="4EA72ABC" w:rsidR="003A2DC4" w:rsidRDefault="003A2DC4" w:rsidP="003A2DC4">
      <w:pPr>
        <w:pStyle w:val="Heading1"/>
        <w:rPr>
          <w:lang w:val="en-GB"/>
        </w:rPr>
      </w:pPr>
      <w:r w:rsidRPr="001929F8">
        <w:rPr>
          <w:lang w:val="en-GB"/>
        </w:rPr>
        <w:t>Introduction</w:t>
      </w:r>
      <w:bookmarkEnd w:id="0"/>
    </w:p>
    <w:p w14:paraId="5932A998" w14:textId="0A57974E" w:rsidR="004B21CB" w:rsidRDefault="003A2DC4" w:rsidP="003A2DC4">
      <w:r w:rsidRPr="001929F8">
        <w:rPr>
          <w:lang w:val="en-GB"/>
        </w:rPr>
        <w:t xml:space="preserve">Management in a business is the soul </w:t>
      </w:r>
      <w:r>
        <w:rPr>
          <w:lang w:val="en-GB"/>
        </w:rPr>
        <w:t>of</w:t>
      </w:r>
      <w:r w:rsidRPr="001929F8">
        <w:rPr>
          <w:lang w:val="en-GB"/>
        </w:rPr>
        <w:t xml:space="preserve"> the company. Without management, a business is just like hardware without software. This is a report focused on the management of a business and the management process for a company and the effectiveness of the management process</w:t>
      </w:r>
      <w:r w:rsidRPr="007B52F8">
        <w:rPr>
          <w:rFonts w:ascii="Open Sans" w:hAnsi="Open Sans" w:cs="Open Sans"/>
          <w:color w:val="000000"/>
          <w:sz w:val="20"/>
          <w:szCs w:val="20"/>
          <w:shd w:val="clear" w:color="auto" w:fill="FFFFFF"/>
        </w:rPr>
        <w:t xml:space="preserve"> </w:t>
      </w:r>
      <w:r w:rsidRPr="007B52F8">
        <w:t>(A guide to the project management body of knowledge, 2017)</w:t>
      </w:r>
      <w:r w:rsidRPr="001929F8">
        <w:rPr>
          <w:lang w:val="en-GB"/>
        </w:rPr>
        <w:t xml:space="preserve">. </w:t>
      </w:r>
      <w:r>
        <w:rPr>
          <w:lang w:val="en-GB"/>
        </w:rPr>
        <w:t>The project that I am going to be discussing in this report is the project of their production efficiency. At the end of the middle of the 4</w:t>
      </w:r>
      <w:r w:rsidRPr="00BD1E72">
        <w:rPr>
          <w:vertAlign w:val="superscript"/>
          <w:lang w:val="en-GB"/>
        </w:rPr>
        <w:t>th</w:t>
      </w:r>
      <w:r>
        <w:rPr>
          <w:lang w:val="en-GB"/>
        </w:rPr>
        <w:t xml:space="preserve"> quarter of 2019, the company has noticed changes in consumer demand and the consumer mind-set overall towards their shopping habit. There was a lot of minor changes in the consumer shopping behaviour but two of the most vivid and which has led them to inspect the change and take a step ahead to design a project were the changes in the taste of the consumers and the preferences of the consumers also. The consumers of furniture were preferring a more minimalist design for their furniture and the look of their houses. More elegant and elaborated furniture of the furniture world was being obsolete. The other trend or change in the habit in consumer behaviour was that the consumers are getting smart and conscious day by day</w:t>
      </w:r>
      <w:r w:rsidRPr="007B52F8">
        <w:rPr>
          <w:rFonts w:ascii="Open Sans" w:hAnsi="Open Sans" w:cs="Open Sans"/>
          <w:color w:val="000000"/>
          <w:sz w:val="20"/>
          <w:szCs w:val="20"/>
          <w:shd w:val="clear" w:color="auto" w:fill="FFFFFF"/>
        </w:rPr>
        <w:t xml:space="preserve"> </w:t>
      </w:r>
      <w:r w:rsidRPr="007B52F8">
        <w:t>(Cheverton, 2016)</w:t>
      </w:r>
      <w:r>
        <w:rPr>
          <w:lang w:val="en-GB"/>
        </w:rPr>
        <w:t>. They care about their health as well as the health of the earth. Furniture consumers are also growing smarter and conscious since the furniture is made out of wood and trees are the most important substance for the environment of earth. Thus, there was a change in consumer behaviour regarding the environmentally friendly production of furniture. Since ARAM Store is already selling and focused on the minimalist design for their furniture, they needed to address that one change of the consumer need which is environmentally conscious. For this reason, the company had planned a project to consider the urge. The project was about how they can recycle the furniture waste and make furniture from the waste and from artificial wood that would feel, perform exactly wood. The company has started the R&amp;D phase of this project in January 2020 and had targeted to go on a full-scale production by the end of February 2021. If the project does not happen, the company would not enjoy the marketing cushion of the uniqueness and their whole agenda of dragging the consumer buying behaviour towards them would completely fail and it can cost them a huge investment.</w:t>
      </w:r>
    </w:p>
    <w:sectPr w:rsidR="004B21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B2E"/>
    <w:rsid w:val="003A2DC4"/>
    <w:rsid w:val="004B21CB"/>
    <w:rsid w:val="00536C84"/>
    <w:rsid w:val="00A14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FD2E9"/>
  <w15:chartTrackingRefBased/>
  <w15:docId w15:val="{F9ACBC65-023A-4D3F-8692-43E424406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C4"/>
    <w:pPr>
      <w:spacing w:after="100" w:line="360" w:lineRule="auto"/>
      <w:jc w:val="both"/>
    </w:pPr>
    <w:rPr>
      <w:rFonts w:ascii="Times New Roman" w:eastAsia="Times New Roman" w:hAnsi="Times New Roman" w:cs="Times New Roman"/>
      <w:sz w:val="24"/>
      <w:szCs w:val="24"/>
      <w:lang w:val="en-US" w:bidi="bn-BD"/>
    </w:rPr>
  </w:style>
  <w:style w:type="paragraph" w:styleId="Heading1">
    <w:name w:val="heading 1"/>
    <w:basedOn w:val="Normal"/>
    <w:next w:val="Normal"/>
    <w:link w:val="Heading1Char"/>
    <w:uiPriority w:val="9"/>
    <w:qFormat/>
    <w:rsid w:val="003A2DC4"/>
    <w:pPr>
      <w:keepNext/>
      <w:keepLines/>
      <w:spacing w:before="200" w:after="0"/>
      <w:outlineLvl w:val="0"/>
    </w:pPr>
    <w:rPr>
      <w:rFonts w:eastAsiaTheme="majorEastAsia" w:cstheme="majorBidi"/>
      <w:b/>
      <w:sz w:val="3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2DC4"/>
    <w:rPr>
      <w:rFonts w:ascii="Times New Roman" w:eastAsiaTheme="majorEastAsia" w:hAnsi="Times New Roman" w:cstheme="majorBidi"/>
      <w:b/>
      <w:sz w:val="30"/>
      <w:szCs w:val="32"/>
      <w:lang w:val="en-US" w:bidi="bn-BD"/>
    </w:rPr>
  </w:style>
  <w:style w:type="character" w:styleId="Hyperlink">
    <w:name w:val="Hyperlink"/>
    <w:basedOn w:val="DefaultParagraphFont"/>
    <w:uiPriority w:val="99"/>
    <w:semiHidden/>
    <w:unhideWhenUsed/>
    <w:rsid w:val="00536C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6882721">
      <w:bodyDiv w:val="1"/>
      <w:marLeft w:val="0"/>
      <w:marRight w:val="0"/>
      <w:marTop w:val="0"/>
      <w:marBottom w:val="0"/>
      <w:divBdr>
        <w:top w:val="none" w:sz="0" w:space="0" w:color="auto"/>
        <w:left w:val="none" w:sz="0" w:space="0" w:color="auto"/>
        <w:bottom w:val="none" w:sz="0" w:space="0" w:color="auto"/>
        <w:right w:val="none" w:sz="0" w:space="0" w:color="auto"/>
      </w:divBdr>
      <w:divsChild>
        <w:div w:id="1517113610">
          <w:marLeft w:val="0"/>
          <w:marRight w:val="0"/>
          <w:marTop w:val="0"/>
          <w:marBottom w:val="0"/>
          <w:divBdr>
            <w:top w:val="none" w:sz="0" w:space="0" w:color="auto"/>
            <w:left w:val="none" w:sz="0" w:space="0" w:color="auto"/>
            <w:bottom w:val="none" w:sz="0" w:space="0" w:color="auto"/>
            <w:right w:val="none" w:sz="0" w:space="0" w:color="auto"/>
          </w:divBdr>
          <w:divsChild>
            <w:div w:id="177806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162018">
      <w:bodyDiv w:val="1"/>
      <w:marLeft w:val="0"/>
      <w:marRight w:val="0"/>
      <w:marTop w:val="0"/>
      <w:marBottom w:val="0"/>
      <w:divBdr>
        <w:top w:val="none" w:sz="0" w:space="0" w:color="auto"/>
        <w:left w:val="none" w:sz="0" w:space="0" w:color="auto"/>
        <w:bottom w:val="none" w:sz="0" w:space="0" w:color="auto"/>
        <w:right w:val="none" w:sz="0" w:space="0" w:color="auto"/>
      </w:divBdr>
      <w:divsChild>
        <w:div w:id="1725328259">
          <w:marLeft w:val="0"/>
          <w:marRight w:val="0"/>
          <w:marTop w:val="0"/>
          <w:marBottom w:val="0"/>
          <w:divBdr>
            <w:top w:val="none" w:sz="0" w:space="0" w:color="auto"/>
            <w:left w:val="none" w:sz="0" w:space="0" w:color="auto"/>
            <w:bottom w:val="none" w:sz="0" w:space="0" w:color="auto"/>
            <w:right w:val="none" w:sz="0" w:space="0" w:color="auto"/>
          </w:divBdr>
          <w:divsChild>
            <w:div w:id="202593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601260">
      <w:bodyDiv w:val="1"/>
      <w:marLeft w:val="0"/>
      <w:marRight w:val="0"/>
      <w:marTop w:val="0"/>
      <w:marBottom w:val="0"/>
      <w:divBdr>
        <w:top w:val="none" w:sz="0" w:space="0" w:color="auto"/>
        <w:left w:val="none" w:sz="0" w:space="0" w:color="auto"/>
        <w:bottom w:val="none" w:sz="0" w:space="0" w:color="auto"/>
        <w:right w:val="none" w:sz="0" w:space="0" w:color="auto"/>
      </w:divBdr>
      <w:divsChild>
        <w:div w:id="1668559220">
          <w:marLeft w:val="0"/>
          <w:marRight w:val="0"/>
          <w:marTop w:val="0"/>
          <w:marBottom w:val="0"/>
          <w:divBdr>
            <w:top w:val="none" w:sz="0" w:space="0" w:color="auto"/>
            <w:left w:val="none" w:sz="0" w:space="0" w:color="auto"/>
            <w:bottom w:val="none" w:sz="0" w:space="0" w:color="auto"/>
            <w:right w:val="none" w:sz="0" w:space="0" w:color="auto"/>
          </w:divBdr>
          <w:divsChild>
            <w:div w:id="37416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791642">
      <w:bodyDiv w:val="1"/>
      <w:marLeft w:val="0"/>
      <w:marRight w:val="0"/>
      <w:marTop w:val="0"/>
      <w:marBottom w:val="0"/>
      <w:divBdr>
        <w:top w:val="none" w:sz="0" w:space="0" w:color="auto"/>
        <w:left w:val="none" w:sz="0" w:space="0" w:color="auto"/>
        <w:bottom w:val="none" w:sz="0" w:space="0" w:color="auto"/>
        <w:right w:val="none" w:sz="0" w:space="0" w:color="auto"/>
      </w:divBdr>
      <w:divsChild>
        <w:div w:id="1344016407">
          <w:marLeft w:val="0"/>
          <w:marRight w:val="0"/>
          <w:marTop w:val="0"/>
          <w:marBottom w:val="0"/>
          <w:divBdr>
            <w:top w:val="none" w:sz="0" w:space="0" w:color="auto"/>
            <w:left w:val="none" w:sz="0" w:space="0" w:color="auto"/>
            <w:bottom w:val="none" w:sz="0" w:space="0" w:color="auto"/>
            <w:right w:val="none" w:sz="0" w:space="0" w:color="auto"/>
          </w:divBdr>
          <w:divsChild>
            <w:div w:id="9930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374</Words>
  <Characters>2134</Characters>
  <Application>Microsoft Office Word</Application>
  <DocSecurity>0</DocSecurity>
  <Lines>17</Lines>
  <Paragraphs>5</Paragraphs>
  <ScaleCrop>false</ScaleCrop>
  <Company/>
  <LinksUpToDate>false</LinksUpToDate>
  <CharactersWithSpaces>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Vidrascu</dc:creator>
  <cp:keywords/>
  <dc:description/>
  <cp:lastModifiedBy>Daniela Vidrascu</cp:lastModifiedBy>
  <cp:revision>4</cp:revision>
  <dcterms:created xsi:type="dcterms:W3CDTF">2021-03-28T11:18:00Z</dcterms:created>
  <dcterms:modified xsi:type="dcterms:W3CDTF">2021-03-28T12:03:00Z</dcterms:modified>
</cp:coreProperties>
</file>