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1247" w:rsidRDefault="00641247" w:rsidP="00641247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PSYCHOLOGY</w:t>
      </w:r>
    </w:p>
    <w:p w:rsidR="00641247" w:rsidRDefault="00641247" w:rsidP="00641247">
      <w:pPr>
        <w:jc w:val="center"/>
        <w:rPr>
          <w:b/>
          <w:sz w:val="40"/>
          <w:szCs w:val="40"/>
          <w:u w:val="single"/>
        </w:rPr>
      </w:pPr>
    </w:p>
    <w:p w:rsidR="00641247" w:rsidRPr="00641247" w:rsidRDefault="00641247" w:rsidP="00641247">
      <w:pPr>
        <w:jc w:val="center"/>
        <w:rPr>
          <w:b/>
          <w:sz w:val="40"/>
          <w:szCs w:val="40"/>
          <w:u w:val="single"/>
          <w:lang w:val="en"/>
        </w:rPr>
      </w:pPr>
      <w:r w:rsidRPr="00641247">
        <w:rPr>
          <w:b/>
          <w:sz w:val="40"/>
          <w:szCs w:val="40"/>
          <w:u w:val="single"/>
          <w:lang w:val="en"/>
        </w:rPr>
        <w:t>Studying psychology gives you a broad range of skills that span both science and the arts and opens up opportunities with a variety of employers</w:t>
      </w:r>
    </w:p>
    <w:p w:rsidR="00641247" w:rsidRPr="00641247" w:rsidRDefault="00641247" w:rsidP="00641247">
      <w:pPr>
        <w:jc w:val="center"/>
        <w:rPr>
          <w:b/>
          <w:bCs/>
          <w:sz w:val="40"/>
          <w:szCs w:val="40"/>
          <w:u w:val="single"/>
          <w:lang w:val="en"/>
        </w:rPr>
      </w:pPr>
      <w:r w:rsidRPr="00641247">
        <w:rPr>
          <w:b/>
          <w:bCs/>
          <w:sz w:val="40"/>
          <w:szCs w:val="40"/>
          <w:u w:val="single"/>
          <w:lang w:val="en"/>
        </w:rPr>
        <w:t>Job options</w:t>
      </w:r>
    </w:p>
    <w:p w:rsidR="00641247" w:rsidRPr="00641247" w:rsidRDefault="00641247" w:rsidP="00641247">
      <w:pPr>
        <w:jc w:val="center"/>
        <w:rPr>
          <w:b/>
          <w:sz w:val="40"/>
          <w:szCs w:val="40"/>
          <w:u w:val="single"/>
          <w:lang w:val="en"/>
        </w:rPr>
      </w:pPr>
      <w:r w:rsidRPr="00641247">
        <w:rPr>
          <w:b/>
          <w:sz w:val="40"/>
          <w:szCs w:val="40"/>
          <w:u w:val="single"/>
          <w:lang w:val="en"/>
        </w:rPr>
        <w:t>Jobs directly related to your degree include:</w:t>
      </w:r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5" w:history="1">
        <w:r w:rsidRPr="00641247">
          <w:rPr>
            <w:rStyle w:val="Hyperlink"/>
            <w:b/>
            <w:sz w:val="40"/>
            <w:szCs w:val="40"/>
            <w:lang w:val="en"/>
          </w:rPr>
          <w:t>Clinical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6" w:history="1">
        <w:r w:rsidRPr="00641247">
          <w:rPr>
            <w:rStyle w:val="Hyperlink"/>
            <w:b/>
            <w:sz w:val="40"/>
            <w:szCs w:val="40"/>
            <w:lang w:val="en"/>
          </w:rPr>
          <w:t>Counselling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7" w:history="1">
        <w:r w:rsidRPr="00641247">
          <w:rPr>
            <w:rStyle w:val="Hyperlink"/>
            <w:b/>
            <w:sz w:val="40"/>
            <w:szCs w:val="40"/>
            <w:lang w:val="en"/>
          </w:rPr>
          <w:t>Educational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8" w:history="1">
        <w:r w:rsidRPr="00641247">
          <w:rPr>
            <w:rStyle w:val="Hyperlink"/>
            <w:b/>
            <w:sz w:val="40"/>
            <w:szCs w:val="40"/>
            <w:lang w:val="en"/>
          </w:rPr>
          <w:t>Forensic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9" w:history="1">
        <w:r w:rsidRPr="00641247">
          <w:rPr>
            <w:rStyle w:val="Hyperlink"/>
            <w:b/>
            <w:sz w:val="40"/>
            <w:szCs w:val="40"/>
            <w:lang w:val="en"/>
          </w:rPr>
          <w:t>Further education teacher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0" w:history="1">
        <w:r w:rsidRPr="00641247">
          <w:rPr>
            <w:rStyle w:val="Hyperlink"/>
            <w:b/>
            <w:sz w:val="40"/>
            <w:szCs w:val="40"/>
            <w:lang w:val="en"/>
          </w:rPr>
          <w:t>Health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1" w:history="1">
        <w:r w:rsidRPr="00641247">
          <w:rPr>
            <w:rStyle w:val="Hyperlink"/>
            <w:b/>
            <w:sz w:val="40"/>
            <w:szCs w:val="40"/>
            <w:lang w:val="en"/>
          </w:rPr>
          <w:t>High intensity therapist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2" w:history="1">
        <w:r w:rsidRPr="00641247">
          <w:rPr>
            <w:rStyle w:val="Hyperlink"/>
            <w:b/>
            <w:sz w:val="40"/>
            <w:szCs w:val="40"/>
            <w:lang w:val="en"/>
          </w:rPr>
          <w:t>Occupational psychologist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3" w:history="1">
        <w:r w:rsidRPr="00641247">
          <w:rPr>
            <w:rStyle w:val="Hyperlink"/>
            <w:b/>
            <w:sz w:val="40"/>
            <w:szCs w:val="40"/>
            <w:lang w:val="en"/>
          </w:rPr>
          <w:t>Primary care graduate mental health worker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4" w:history="1">
        <w:r w:rsidRPr="00641247">
          <w:rPr>
            <w:rStyle w:val="Hyperlink"/>
            <w:b/>
            <w:sz w:val="40"/>
            <w:szCs w:val="40"/>
            <w:lang w:val="en"/>
          </w:rPr>
          <w:t>Psychological wellbeing practitioner</w:t>
        </w:r>
      </w:hyperlink>
    </w:p>
    <w:p w:rsidR="00641247" w:rsidRPr="00641247" w:rsidRDefault="00641247" w:rsidP="00641247">
      <w:pPr>
        <w:numPr>
          <w:ilvl w:val="0"/>
          <w:numId w:val="1"/>
        </w:numPr>
        <w:jc w:val="center"/>
        <w:rPr>
          <w:b/>
          <w:sz w:val="40"/>
          <w:szCs w:val="40"/>
          <w:u w:val="single"/>
          <w:lang w:val="en"/>
        </w:rPr>
      </w:pPr>
      <w:hyperlink r:id="rId15" w:history="1">
        <w:r w:rsidRPr="00641247">
          <w:rPr>
            <w:rStyle w:val="Hyperlink"/>
            <w:b/>
            <w:sz w:val="40"/>
            <w:szCs w:val="40"/>
            <w:lang w:val="en"/>
          </w:rPr>
          <w:t>Sport and exercise psychologist</w:t>
        </w:r>
      </w:hyperlink>
    </w:p>
    <w:p w:rsidR="00641247" w:rsidRDefault="00641247" w:rsidP="00641247">
      <w:pPr>
        <w:ind w:left="360"/>
        <w:rPr>
          <w:sz w:val="28"/>
          <w:szCs w:val="28"/>
        </w:rPr>
      </w:pPr>
      <w:r w:rsidRPr="00641247">
        <w:rPr>
          <w:sz w:val="28"/>
          <w:szCs w:val="28"/>
        </w:rPr>
        <w:t>The scientific study of the human mind and its function, especially those effecting behaviour in a context.</w:t>
      </w:r>
    </w:p>
    <w:p w:rsidR="00641247" w:rsidRDefault="00641247" w:rsidP="00641247">
      <w:pPr>
        <w:ind w:left="360"/>
        <w:rPr>
          <w:sz w:val="28"/>
          <w:szCs w:val="28"/>
        </w:rPr>
      </w:pPr>
      <w:r>
        <w:rPr>
          <w:sz w:val="28"/>
          <w:szCs w:val="28"/>
        </w:rPr>
        <w:t>The mental characteristics or attitude of a person or a group</w:t>
      </w:r>
    </w:p>
    <w:p w:rsidR="00641247" w:rsidRDefault="00641247" w:rsidP="00641247">
      <w:pPr>
        <w:ind w:left="360"/>
        <w:rPr>
          <w:sz w:val="28"/>
          <w:szCs w:val="28"/>
        </w:rPr>
      </w:pPr>
      <w:r>
        <w:rPr>
          <w:sz w:val="28"/>
          <w:szCs w:val="28"/>
        </w:rPr>
        <w:t>The mental factors governing a situation or activity</w:t>
      </w:r>
    </w:p>
    <w:p w:rsidR="00641247" w:rsidRPr="00641247" w:rsidRDefault="00641247" w:rsidP="00641247">
      <w:pPr>
        <w:ind w:left="360"/>
        <w:rPr>
          <w:sz w:val="28"/>
          <w:szCs w:val="28"/>
        </w:rPr>
      </w:pPr>
      <w:bookmarkStart w:id="0" w:name="_GoBack"/>
      <w:bookmarkEnd w:id="0"/>
    </w:p>
    <w:sectPr w:rsidR="00641247" w:rsidRPr="006412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CD4B6B"/>
    <w:multiLevelType w:val="multilevel"/>
    <w:tmpl w:val="0316C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1247"/>
    <w:rsid w:val="00641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0CC4C"/>
  <w15:chartTrackingRefBased/>
  <w15:docId w15:val="{311B1C3E-8E79-427C-BB90-FAD48E12B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124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2323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294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01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552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5913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0587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8004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forensic-psychologist" TargetMode="External"/><Relationship Id="rId13" Type="http://schemas.openxmlformats.org/officeDocument/2006/relationships/hyperlink" Target="https://www.prospects.ac.uk/job-profiles/primary-care-graduate-mental-health-work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ospects.ac.uk/job-profiles/educational-psychologist" TargetMode="External"/><Relationship Id="rId12" Type="http://schemas.openxmlformats.org/officeDocument/2006/relationships/hyperlink" Target="https://www.prospects.ac.uk/job-profiles/occupational-psychologist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prospects.ac.uk/job-profiles/counselling-psychologist" TargetMode="External"/><Relationship Id="rId11" Type="http://schemas.openxmlformats.org/officeDocument/2006/relationships/hyperlink" Target="https://www.prospects.ac.uk/job-profiles/high-intensity-therapist" TargetMode="External"/><Relationship Id="rId5" Type="http://schemas.openxmlformats.org/officeDocument/2006/relationships/hyperlink" Target="https://www.prospects.ac.uk/job-profiles/clinical-psychologist" TargetMode="External"/><Relationship Id="rId15" Type="http://schemas.openxmlformats.org/officeDocument/2006/relationships/hyperlink" Target="https://www.prospects.ac.uk/job-profiles/sport-and-exercise-psychologist" TargetMode="External"/><Relationship Id="rId10" Type="http://schemas.openxmlformats.org/officeDocument/2006/relationships/hyperlink" Target="https://www.prospects.ac.uk/job-profiles/health-psychologis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spects.ac.uk/job-profiles/further-education-teacher" TargetMode="External"/><Relationship Id="rId14" Type="http://schemas.openxmlformats.org/officeDocument/2006/relationships/hyperlink" Target="https://www.prospects.ac.uk/job-profiles/psychological-wellbeing-practition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249</Words>
  <Characters>1423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</dc:creator>
  <cp:keywords/>
  <dc:description/>
  <cp:lastModifiedBy>Katie Jones (1704052)</cp:lastModifiedBy>
  <cp:revision>1</cp:revision>
  <dcterms:created xsi:type="dcterms:W3CDTF">2017-10-10T14:30:00Z</dcterms:created>
  <dcterms:modified xsi:type="dcterms:W3CDTF">2017-10-10T14:48:00Z</dcterms:modified>
</cp:coreProperties>
</file>