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0072C6" w:themeColor="accent1"/>
          <w:sz w:val="24"/>
          <w:szCs w:val="24"/>
          <w:lang w:eastAsia="ja-JP"/>
        </w:rPr>
        <w:id w:val="-1653443610"/>
        <w:docPartObj>
          <w:docPartGallery w:val="Cover Pages"/>
          <w:docPartUnique/>
        </w:docPartObj>
      </w:sdtPr>
      <w:sdtEndPr>
        <w:rPr>
          <w:color w:val="595959" w:themeColor="text1" w:themeTint="A6"/>
        </w:rPr>
      </w:sdtEndPr>
      <w:sdtContent>
        <w:p w14:paraId="24696B80" w14:textId="77777777" w:rsidR="00F00BEA" w:rsidRPr="002C57EE" w:rsidRDefault="006839BF" w:rsidP="002C57EE">
          <w:pPr>
            <w:pStyle w:val="NoSpacing"/>
            <w:spacing w:before="1540" w:after="240" w:line="360" w:lineRule="auto"/>
            <w:jc w:val="both"/>
            <w:rPr>
              <w:rFonts w:eastAsiaTheme="minorHAnsi" w:cstheme="minorHAnsi"/>
              <w:color w:val="0072C6" w:themeColor="accent1"/>
              <w:sz w:val="24"/>
              <w:szCs w:val="24"/>
              <w:lang w:eastAsia="ja-JP"/>
            </w:rPr>
          </w:pPr>
          <w:r w:rsidRPr="002C57EE">
            <w:rPr>
              <w:rFonts w:cstheme="minorHAnsi"/>
              <w:noProof/>
              <w:color w:val="0072C6" w:themeColor="accent1"/>
              <w:sz w:val="24"/>
              <w:szCs w:val="24"/>
              <w:lang w:val="en-GB" w:eastAsia="en-GB"/>
            </w:rPr>
            <w:drawing>
              <wp:inline distT="0" distB="0" distL="0" distR="0" wp14:anchorId="5CB7E643" wp14:editId="16098D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F00BEA" w:rsidRPr="002C57EE">
            <w:rPr>
              <w:rFonts w:eastAsiaTheme="minorHAnsi" w:cstheme="minorHAnsi"/>
              <w:color w:val="0072C6" w:themeColor="accent1"/>
              <w:sz w:val="24"/>
              <w:szCs w:val="24"/>
              <w:lang w:eastAsia="ja-JP"/>
            </w:rPr>
            <w:t xml:space="preserve"> </w:t>
          </w:r>
        </w:p>
        <w:p w14:paraId="5FEC894B" w14:textId="77777777" w:rsidR="00F00BEA" w:rsidRPr="002C57EE" w:rsidRDefault="00F00BEA" w:rsidP="002C57EE">
          <w:pPr>
            <w:pStyle w:val="NoSpacing"/>
            <w:spacing w:before="1540" w:after="240" w:line="360" w:lineRule="auto"/>
            <w:jc w:val="both"/>
            <w:rPr>
              <w:rFonts w:eastAsiaTheme="minorHAnsi" w:cstheme="minorHAnsi"/>
              <w:color w:val="0072C6" w:themeColor="accent1"/>
              <w:sz w:val="24"/>
              <w:szCs w:val="24"/>
              <w:lang w:eastAsia="ja-JP"/>
            </w:rPr>
          </w:pPr>
          <w:r w:rsidRPr="002C57EE">
            <w:rPr>
              <w:rFonts w:eastAsiaTheme="minorHAnsi" w:cstheme="minorHAnsi"/>
              <w:color w:val="0072C6" w:themeColor="accent1"/>
              <w:sz w:val="24"/>
              <w:szCs w:val="24"/>
              <w:lang w:eastAsia="ja-JP"/>
            </w:rPr>
            <w:t xml:space="preserve">Report Title- </w:t>
          </w:r>
          <w:r w:rsidRPr="002C57EE">
            <w:rPr>
              <w:rFonts w:cstheme="minorHAnsi"/>
              <w:sz w:val="24"/>
              <w:szCs w:val="24"/>
              <w:shd w:val="clear" w:color="auto" w:fill="F8F8F8"/>
            </w:rPr>
            <w:t>Research Project Proposal</w:t>
          </w:r>
          <w:r w:rsidR="006839BF" w:rsidRPr="002C57EE">
            <w:rPr>
              <w:rFonts w:cstheme="minorHAnsi"/>
              <w:sz w:val="24"/>
              <w:szCs w:val="24"/>
              <w:shd w:val="clear" w:color="auto" w:fill="F8F8F8"/>
            </w:rPr>
            <w:t xml:space="preserve"> </w:t>
          </w:r>
        </w:p>
        <w:p w14:paraId="409F4C62" w14:textId="105BF890" w:rsidR="00F00BEA" w:rsidRPr="002C57EE" w:rsidRDefault="00F00BEA" w:rsidP="002C57EE">
          <w:pPr>
            <w:pStyle w:val="NoSpacing"/>
            <w:spacing w:before="1540" w:after="240" w:line="360" w:lineRule="auto"/>
            <w:jc w:val="both"/>
            <w:rPr>
              <w:rFonts w:cstheme="minorHAnsi"/>
              <w:sz w:val="24"/>
              <w:szCs w:val="24"/>
              <w:shd w:val="clear" w:color="auto" w:fill="F8F8F8"/>
            </w:rPr>
          </w:pPr>
          <w:r w:rsidRPr="002C57EE">
            <w:rPr>
              <w:rFonts w:cstheme="minorHAnsi"/>
              <w:sz w:val="24"/>
              <w:szCs w:val="24"/>
              <w:shd w:val="clear" w:color="auto" w:fill="F8F8F8"/>
            </w:rPr>
            <w:t xml:space="preserve"> </w:t>
          </w:r>
          <w:r w:rsidRPr="002C57EE">
            <w:rPr>
              <w:rFonts w:eastAsiaTheme="minorHAnsi" w:cstheme="minorHAnsi"/>
              <w:color w:val="0072C6" w:themeColor="accent1"/>
              <w:sz w:val="24"/>
              <w:szCs w:val="24"/>
              <w:lang w:eastAsia="ja-JP"/>
            </w:rPr>
            <w:t>Name -</w:t>
          </w:r>
          <w:r w:rsidRPr="002C57EE">
            <w:rPr>
              <w:rFonts w:cstheme="minorHAnsi"/>
              <w:sz w:val="24"/>
              <w:szCs w:val="24"/>
              <w:shd w:val="clear" w:color="auto" w:fill="F8F8F8"/>
            </w:rPr>
            <w:t xml:space="preserve"> Nimra Imran</w:t>
          </w:r>
        </w:p>
        <w:p w14:paraId="335B63FC" w14:textId="268A9D2B" w:rsidR="00F00BEA" w:rsidRPr="002C57EE" w:rsidRDefault="00F00BEA" w:rsidP="002C57EE">
          <w:pPr>
            <w:pStyle w:val="NoSpacing"/>
            <w:spacing w:before="1540" w:after="240" w:line="360" w:lineRule="auto"/>
            <w:jc w:val="both"/>
            <w:rPr>
              <w:rFonts w:eastAsiaTheme="minorHAnsi" w:cstheme="minorHAnsi"/>
              <w:color w:val="0072C6" w:themeColor="accent1"/>
              <w:sz w:val="24"/>
              <w:szCs w:val="24"/>
              <w:lang w:eastAsia="ja-JP"/>
            </w:rPr>
          </w:pPr>
          <w:r w:rsidRPr="002C57EE">
            <w:rPr>
              <w:rFonts w:eastAsiaTheme="minorHAnsi" w:cstheme="minorHAnsi"/>
              <w:color w:val="0072C6" w:themeColor="accent1"/>
              <w:sz w:val="24"/>
              <w:szCs w:val="24"/>
              <w:lang w:eastAsia="ja-JP"/>
            </w:rPr>
            <w:t>Module Name &amp; Title-</w:t>
          </w:r>
          <w:r w:rsidRPr="002C57EE">
            <w:rPr>
              <w:rFonts w:cstheme="minorHAnsi"/>
              <w:sz w:val="24"/>
              <w:szCs w:val="24"/>
              <w:shd w:val="clear" w:color="auto" w:fill="F8F8F8"/>
            </w:rPr>
            <w:t xml:space="preserve"> </w:t>
          </w:r>
          <w:r w:rsidR="00076F79" w:rsidRPr="002C57EE">
            <w:rPr>
              <w:rFonts w:cstheme="minorHAnsi"/>
              <w:sz w:val="24"/>
              <w:szCs w:val="24"/>
              <w:shd w:val="clear" w:color="auto" w:fill="F8F8F8"/>
            </w:rPr>
            <w:t>Personnel Resourcing</w:t>
          </w:r>
          <w:r w:rsidRPr="002C57EE">
            <w:rPr>
              <w:rFonts w:cstheme="minorHAnsi"/>
              <w:sz w:val="24"/>
              <w:szCs w:val="24"/>
              <w:shd w:val="clear" w:color="auto" w:fill="F8F8F8"/>
            </w:rPr>
            <w:t xml:space="preserve"> &amp; Development (</w:t>
          </w:r>
          <w:r w:rsidRPr="002C57EE">
            <w:rPr>
              <w:rFonts w:cstheme="minorHAnsi"/>
              <w:sz w:val="24"/>
              <w:szCs w:val="24"/>
            </w:rPr>
            <w:t>BMIH5005)</w:t>
          </w:r>
        </w:p>
        <w:p w14:paraId="2460807D" w14:textId="2EB3762E" w:rsidR="006D1850" w:rsidRPr="002C57EE" w:rsidRDefault="006839BF" w:rsidP="002C57EE">
          <w:pPr>
            <w:pStyle w:val="NoSpacing"/>
            <w:spacing w:before="1540" w:after="240" w:line="360" w:lineRule="auto"/>
            <w:jc w:val="both"/>
            <w:rPr>
              <w:rFonts w:cstheme="minorHAnsi"/>
              <w:sz w:val="24"/>
              <w:szCs w:val="24"/>
              <w:shd w:val="clear" w:color="auto" w:fill="F8F8F8"/>
            </w:rPr>
          </w:pPr>
          <w:r w:rsidRPr="002C57EE">
            <w:rPr>
              <w:rFonts w:cstheme="minorHAnsi"/>
              <w:sz w:val="24"/>
              <w:szCs w:val="24"/>
              <w:shd w:val="clear" w:color="auto" w:fill="F8F8F8"/>
            </w:rPr>
            <w:t xml:space="preserve"> </w:t>
          </w:r>
          <w:r w:rsidR="00076F79" w:rsidRPr="002C57EE">
            <w:rPr>
              <w:rFonts w:eastAsiaTheme="minorHAnsi" w:cstheme="minorHAnsi"/>
              <w:color w:val="0072C6" w:themeColor="accent1"/>
              <w:sz w:val="24"/>
              <w:szCs w:val="24"/>
              <w:lang w:eastAsia="ja-JP"/>
            </w:rPr>
            <w:t>L</w:t>
          </w:r>
          <w:r w:rsidRPr="002C57EE">
            <w:rPr>
              <w:rFonts w:eastAsiaTheme="minorHAnsi" w:cstheme="minorHAnsi"/>
              <w:color w:val="0072C6" w:themeColor="accent1"/>
              <w:sz w:val="24"/>
              <w:szCs w:val="24"/>
              <w:lang w:eastAsia="ja-JP"/>
            </w:rPr>
            <w:t>ecturer’s name</w:t>
          </w:r>
          <w:r w:rsidR="00D5216F" w:rsidRPr="002C57EE">
            <w:rPr>
              <w:rFonts w:eastAsiaTheme="minorHAnsi" w:cstheme="minorHAnsi"/>
              <w:color w:val="0072C6" w:themeColor="accent1"/>
              <w:sz w:val="24"/>
              <w:szCs w:val="24"/>
              <w:lang w:eastAsia="ja-JP"/>
            </w:rPr>
            <w:t>-</w:t>
          </w:r>
          <w:r w:rsidR="00D5216F" w:rsidRPr="002C57EE">
            <w:rPr>
              <w:rFonts w:cstheme="minorHAnsi"/>
              <w:sz w:val="24"/>
              <w:szCs w:val="24"/>
              <w:shd w:val="clear" w:color="auto" w:fill="F8F8F8"/>
            </w:rPr>
            <w:t xml:space="preserve"> Emily Williams</w:t>
          </w:r>
        </w:p>
        <w:p w14:paraId="708D34FC" w14:textId="46BB3C34" w:rsidR="008F648A" w:rsidRPr="002C57EE" w:rsidRDefault="006D1850" w:rsidP="002C57EE">
          <w:pPr>
            <w:jc w:val="both"/>
            <w:rPr>
              <w:rFonts w:eastAsiaTheme="minorEastAsia" w:cstheme="minorHAnsi"/>
              <w:color w:val="auto"/>
              <w:shd w:val="clear" w:color="auto" w:fill="F8F8F8"/>
              <w:lang w:eastAsia="en-US"/>
            </w:rPr>
          </w:pPr>
          <w:r w:rsidRPr="002C57EE">
            <w:rPr>
              <w:rFonts w:cstheme="minorHAnsi"/>
              <w:shd w:val="clear" w:color="auto" w:fill="F8F8F8"/>
            </w:rPr>
            <w:br w:type="page"/>
          </w:r>
        </w:p>
        <w:sdt>
          <w:sdtPr>
            <w:rPr>
              <w:rFonts w:asciiTheme="minorHAnsi" w:eastAsiaTheme="minorHAnsi" w:hAnsiTheme="minorHAnsi" w:cstheme="minorHAnsi"/>
              <w:caps w:val="0"/>
              <w:color w:val="595959" w:themeColor="text1" w:themeTint="A6"/>
              <w:spacing w:val="0"/>
              <w:sz w:val="24"/>
              <w:szCs w:val="24"/>
            </w:rPr>
            <w:id w:val="1126902844"/>
            <w:docPartObj>
              <w:docPartGallery w:val="Table of Contents"/>
              <w:docPartUnique/>
            </w:docPartObj>
          </w:sdtPr>
          <w:sdtEndPr>
            <w:rPr>
              <w:b/>
              <w:bCs/>
              <w:noProof/>
            </w:rPr>
          </w:sdtEndPr>
          <w:sdtContent>
            <w:p w14:paraId="492E2E6D" w14:textId="0B323E8B" w:rsidR="008F648A" w:rsidRPr="002C57EE" w:rsidRDefault="008F648A" w:rsidP="002C57EE">
              <w:pPr>
                <w:pStyle w:val="TOCHeading"/>
                <w:jc w:val="both"/>
                <w:rPr>
                  <w:rFonts w:asciiTheme="minorHAnsi" w:hAnsiTheme="minorHAnsi" w:cstheme="minorHAnsi"/>
                  <w:sz w:val="24"/>
                  <w:szCs w:val="24"/>
                </w:rPr>
              </w:pPr>
              <w:r w:rsidRPr="002C57EE">
                <w:rPr>
                  <w:rFonts w:asciiTheme="minorHAnsi" w:hAnsiTheme="minorHAnsi" w:cstheme="minorHAnsi"/>
                  <w:sz w:val="24"/>
                  <w:szCs w:val="24"/>
                </w:rPr>
                <w:t>Contents</w:t>
              </w:r>
            </w:p>
            <w:p w14:paraId="7B0EBFE8" w14:textId="222E02B5" w:rsidR="008F648A" w:rsidRPr="002C57EE" w:rsidRDefault="008F648A" w:rsidP="002C57EE">
              <w:pPr>
                <w:pStyle w:val="TOC2"/>
                <w:jc w:val="both"/>
                <w:rPr>
                  <w:rStyle w:val="Hyperlink"/>
                </w:rPr>
              </w:pPr>
              <w:r w:rsidRPr="002C57EE">
                <w:fldChar w:fldCharType="begin"/>
              </w:r>
              <w:r w:rsidRPr="002C57EE">
                <w:instrText xml:space="preserve"> TOC \o "1-3" \h \z \u </w:instrText>
              </w:r>
              <w:r w:rsidRPr="002C57EE">
                <w:fldChar w:fldCharType="separate"/>
              </w:r>
              <w:hyperlink w:anchor="_Toc88385357" w:history="1">
                <w:r w:rsidRPr="002C57EE">
                  <w:rPr>
                    <w:rStyle w:val="Hyperlink"/>
                  </w:rPr>
                  <w:t>Introduction/</w:t>
                </w:r>
                <w:r w:rsidR="00362CA6" w:rsidRPr="002C57EE">
                  <w:rPr>
                    <w:rStyle w:val="Hyperlink"/>
                  </w:rPr>
                  <w:t xml:space="preserve"> B</w:t>
                </w:r>
                <w:r w:rsidRPr="002C57EE">
                  <w:rPr>
                    <w:rStyle w:val="Hyperlink"/>
                  </w:rPr>
                  <w:t>ackground</w:t>
                </w:r>
                <w:r w:rsidRPr="002C57EE">
                  <w:rPr>
                    <w:webHidden/>
                  </w:rPr>
                  <w:tab/>
                </w:r>
                <w:r w:rsidRPr="002C57EE">
                  <w:rPr>
                    <w:webHidden/>
                  </w:rPr>
                  <w:fldChar w:fldCharType="begin"/>
                </w:r>
                <w:r w:rsidRPr="002C57EE">
                  <w:rPr>
                    <w:webHidden/>
                  </w:rPr>
                  <w:instrText xml:space="preserve"> PAGEREF _Toc88385357 \h </w:instrText>
                </w:r>
                <w:r w:rsidRPr="002C57EE">
                  <w:rPr>
                    <w:webHidden/>
                  </w:rPr>
                </w:r>
                <w:r w:rsidRPr="002C57EE">
                  <w:rPr>
                    <w:webHidden/>
                  </w:rPr>
                  <w:fldChar w:fldCharType="separate"/>
                </w:r>
                <w:r w:rsidRPr="002C57EE">
                  <w:rPr>
                    <w:webHidden/>
                  </w:rPr>
                  <w:t>3</w:t>
                </w:r>
                <w:r w:rsidRPr="002C57EE">
                  <w:rPr>
                    <w:webHidden/>
                  </w:rPr>
                  <w:fldChar w:fldCharType="end"/>
                </w:r>
              </w:hyperlink>
            </w:p>
            <w:p w14:paraId="672CC11B" w14:textId="77777777" w:rsidR="0094061E" w:rsidRPr="002C57EE" w:rsidRDefault="008F648A" w:rsidP="002C57EE">
              <w:pPr>
                <w:pStyle w:val="TOC2"/>
                <w:jc w:val="both"/>
                <w:rPr>
                  <w:rStyle w:val="Hyperlink"/>
                  <w:color w:val="000000" w:themeColor="text1"/>
                </w:rPr>
              </w:pPr>
              <w:r w:rsidRPr="002C57EE">
                <w:rPr>
                  <w:rStyle w:val="Hyperlink"/>
                  <w:color w:val="000000" w:themeColor="text1"/>
                </w:rPr>
                <w:t>Metholodgy &amp;</w:t>
              </w:r>
              <w:r w:rsidR="00362CA6" w:rsidRPr="002C57EE">
                <w:rPr>
                  <w:rStyle w:val="Hyperlink"/>
                  <w:color w:val="000000" w:themeColor="text1"/>
                </w:rPr>
                <w:t xml:space="preserve"> Discussion</w:t>
              </w:r>
              <w:r w:rsidRPr="002C57EE">
                <w:rPr>
                  <w:rStyle w:val="Hyperlink"/>
                  <w:color w:val="000000" w:themeColor="text1"/>
                </w:rPr>
                <w:tab/>
                <w:t>5</w:t>
              </w:r>
            </w:p>
            <w:p w14:paraId="0FC3E62D" w14:textId="77777777" w:rsidR="005173EC" w:rsidRPr="002C57EE" w:rsidRDefault="0094061E" w:rsidP="002C57EE">
              <w:pPr>
                <w:pStyle w:val="TOC2"/>
                <w:jc w:val="both"/>
                <w:rPr>
                  <w:rStyle w:val="Hyperlink"/>
                  <w:color w:val="000000" w:themeColor="text1"/>
                </w:rPr>
              </w:pPr>
              <w:r w:rsidRPr="002C57EE">
                <w:rPr>
                  <w:rStyle w:val="Hyperlink"/>
                  <w:color w:val="000000" w:themeColor="text1"/>
                </w:rPr>
                <w:t>Evaluation/ Conclusion……………………………………………………………………………….12</w:t>
              </w:r>
            </w:p>
            <w:p w14:paraId="5D4C8967" w14:textId="77777777" w:rsidR="005173EC" w:rsidRPr="002C57EE" w:rsidRDefault="005173EC" w:rsidP="002C57EE">
              <w:pPr>
                <w:pStyle w:val="TOC2"/>
                <w:jc w:val="both"/>
                <w:rPr>
                  <w:rStyle w:val="Hyperlink"/>
                  <w:color w:val="000000" w:themeColor="text1"/>
                </w:rPr>
              </w:pPr>
              <w:r w:rsidRPr="002C57EE">
                <w:rPr>
                  <w:rStyle w:val="Hyperlink"/>
                  <w:color w:val="000000" w:themeColor="text1"/>
                </w:rPr>
                <w:t xml:space="preserve">Reference </w:t>
              </w:r>
              <w:r w:rsidRPr="002C57EE">
                <w:rPr>
                  <w:rStyle w:val="Hyperlink"/>
                  <w:color w:val="000000" w:themeColor="text1"/>
                </w:rPr>
                <w:tab/>
                <w:t>13</w:t>
              </w:r>
            </w:p>
            <w:p w14:paraId="5D0A5889" w14:textId="694A2DA2" w:rsidR="005173EC" w:rsidRPr="002C57EE" w:rsidRDefault="005173EC" w:rsidP="002C57EE">
              <w:pPr>
                <w:pStyle w:val="TOC2"/>
                <w:jc w:val="both"/>
                <w:rPr>
                  <w:u w:val="single"/>
                </w:rPr>
              </w:pPr>
              <w:r w:rsidRPr="002C57EE">
                <w:rPr>
                  <w:rStyle w:val="Hyperlink"/>
                  <w:color w:val="000000" w:themeColor="text1"/>
                </w:rPr>
                <w:t>Metholodgy…………………………………………………………………………………………….15</w:t>
              </w:r>
            </w:p>
            <w:p w14:paraId="0BB7D82E" w14:textId="4086B749" w:rsidR="008F648A" w:rsidRPr="002C57EE" w:rsidRDefault="008F648A" w:rsidP="002C57EE">
              <w:pPr>
                <w:jc w:val="both"/>
                <w:rPr>
                  <w:rFonts w:cstheme="minorHAnsi"/>
                </w:rPr>
              </w:pPr>
              <w:r w:rsidRPr="002C57EE">
                <w:rPr>
                  <w:rFonts w:cstheme="minorHAnsi"/>
                  <w:b/>
                  <w:bCs/>
                  <w:noProof/>
                </w:rPr>
                <w:fldChar w:fldCharType="end"/>
              </w:r>
            </w:p>
          </w:sdtContent>
        </w:sdt>
        <w:p w14:paraId="781ECB27" w14:textId="21EBDD15" w:rsidR="00C90416" w:rsidRPr="002C57EE" w:rsidRDefault="00CF2C99" w:rsidP="002C57EE">
          <w:pPr>
            <w:pStyle w:val="NoSpacing"/>
            <w:spacing w:before="1540" w:after="240" w:line="360" w:lineRule="auto"/>
            <w:jc w:val="both"/>
            <w:rPr>
              <w:rFonts w:cstheme="minorHAnsi"/>
              <w:color w:val="0072C6" w:themeColor="accent1"/>
              <w:sz w:val="24"/>
              <w:szCs w:val="24"/>
            </w:rPr>
          </w:pPr>
          <w:r w:rsidRPr="002C57EE">
            <w:rPr>
              <w:rFonts w:cstheme="minorHAnsi"/>
              <w:color w:val="0072C6" w:themeColor="accent1"/>
              <w:sz w:val="24"/>
              <w:szCs w:val="24"/>
            </w:rPr>
            <w:tab/>
          </w:r>
          <w:r w:rsidRPr="002C57EE">
            <w:rPr>
              <w:rFonts w:cstheme="minorHAnsi"/>
              <w:color w:val="0072C6" w:themeColor="accent1"/>
              <w:sz w:val="24"/>
              <w:szCs w:val="24"/>
            </w:rPr>
            <w:tab/>
          </w:r>
        </w:p>
        <w:p w14:paraId="3619F8BF" w14:textId="028D0C55" w:rsidR="00CC1782" w:rsidRPr="002C57EE" w:rsidRDefault="00CF2C99" w:rsidP="002C57EE">
          <w:pPr>
            <w:pStyle w:val="NoSpacing"/>
            <w:spacing w:before="1540" w:after="240" w:line="360" w:lineRule="auto"/>
            <w:jc w:val="both"/>
            <w:rPr>
              <w:rFonts w:cstheme="minorHAnsi"/>
              <w:color w:val="0072C6" w:themeColor="accent1"/>
              <w:sz w:val="24"/>
              <w:szCs w:val="24"/>
            </w:rPr>
          </w:pPr>
          <w:r w:rsidRPr="002C57EE">
            <w:rPr>
              <w:rFonts w:cstheme="minorHAnsi"/>
              <w:color w:val="0072C6" w:themeColor="accent1"/>
              <w:sz w:val="24"/>
              <w:szCs w:val="24"/>
            </w:rPr>
            <w:tab/>
          </w:r>
          <w:r w:rsidRPr="002C57EE">
            <w:rPr>
              <w:rFonts w:cstheme="minorHAnsi"/>
              <w:color w:val="0072C6" w:themeColor="accent1"/>
              <w:sz w:val="24"/>
              <w:szCs w:val="24"/>
            </w:rPr>
            <w:tab/>
          </w:r>
          <w:r w:rsidRPr="002C57EE">
            <w:rPr>
              <w:rFonts w:cstheme="minorHAnsi"/>
              <w:color w:val="0072C6" w:themeColor="accent1"/>
              <w:sz w:val="24"/>
              <w:szCs w:val="24"/>
            </w:rPr>
            <w:tab/>
          </w:r>
          <w:r w:rsidRPr="002C57EE">
            <w:rPr>
              <w:rFonts w:cstheme="minorHAnsi"/>
              <w:color w:val="0072C6" w:themeColor="accent1"/>
              <w:sz w:val="24"/>
              <w:szCs w:val="24"/>
            </w:rPr>
            <w:tab/>
          </w:r>
        </w:p>
        <w:p w14:paraId="50A0A3D8" w14:textId="77777777" w:rsidR="006D1850" w:rsidRPr="002C57EE" w:rsidRDefault="006D1850" w:rsidP="002C57EE">
          <w:pPr>
            <w:jc w:val="both"/>
            <w:rPr>
              <w:rFonts w:eastAsiaTheme="minorEastAsia" w:cstheme="minorHAnsi"/>
              <w:color w:val="0072C6" w:themeColor="accent1"/>
              <w:lang w:eastAsia="en-US"/>
            </w:rPr>
          </w:pPr>
          <w:r w:rsidRPr="002C57EE">
            <w:rPr>
              <w:rFonts w:cstheme="minorHAnsi"/>
              <w:color w:val="0072C6" w:themeColor="accent1"/>
            </w:rPr>
            <w:br w:type="page"/>
          </w:r>
        </w:p>
        <w:p w14:paraId="3DBA735B" w14:textId="77777777" w:rsidR="006839BF" w:rsidRPr="002C57EE" w:rsidRDefault="006839BF" w:rsidP="002C57EE">
          <w:pPr>
            <w:pStyle w:val="NoSpacing"/>
            <w:spacing w:before="1540" w:after="240" w:line="360" w:lineRule="auto"/>
            <w:jc w:val="both"/>
            <w:rPr>
              <w:rFonts w:cstheme="minorHAnsi"/>
              <w:color w:val="0072C6" w:themeColor="accent1"/>
              <w:sz w:val="24"/>
              <w:szCs w:val="24"/>
            </w:rPr>
          </w:pPr>
        </w:p>
        <w:sdt>
          <w:sdtPr>
            <w:rPr>
              <w:rFonts w:cstheme="minorHAnsi"/>
              <w:b/>
              <w:bCs/>
              <w:sz w:val="24"/>
              <w:szCs w:val="24"/>
            </w:rPr>
            <w:alias w:val="Title"/>
            <w:tag w:val=""/>
            <w:id w:val="1735040861"/>
            <w:placeholder>
              <w:docPart w:val="04B6AFD52F254F07B01BF3A0C82C818A"/>
            </w:placeholder>
            <w:dataBinding w:prefixMappings="xmlns:ns0='http://purl.org/dc/elements/1.1/' xmlns:ns1='http://schemas.openxmlformats.org/package/2006/metadata/core-properties' " w:xpath="/ns1:coreProperties[1]/ns0:title[1]" w:storeItemID="{6C3C8BC8-F283-45AE-878A-BAB7291924A1}"/>
            <w:text/>
          </w:sdtPr>
          <w:sdtEndPr/>
          <w:sdtContent>
            <w:p w14:paraId="34E83463" w14:textId="7F2D8880" w:rsidR="006839BF" w:rsidRPr="002C57EE" w:rsidRDefault="00214D1D" w:rsidP="002C57EE">
              <w:pPr>
                <w:pStyle w:val="NoSpacing"/>
                <w:pBdr>
                  <w:top w:val="single" w:sz="6" w:space="6" w:color="0072C6" w:themeColor="accent1"/>
                  <w:bottom w:val="single" w:sz="6" w:space="6" w:color="0072C6" w:themeColor="accent1"/>
                </w:pBdr>
                <w:spacing w:after="240" w:line="360" w:lineRule="auto"/>
                <w:jc w:val="both"/>
                <w:rPr>
                  <w:rFonts w:eastAsiaTheme="majorEastAsia" w:cstheme="minorHAnsi"/>
                  <w:b/>
                  <w:bCs/>
                  <w:caps/>
                  <w:color w:val="0072C6" w:themeColor="accent1"/>
                  <w:sz w:val="24"/>
                  <w:szCs w:val="24"/>
                </w:rPr>
              </w:pPr>
              <w:r w:rsidRPr="002C57EE">
                <w:rPr>
                  <w:rFonts w:cstheme="minorHAnsi"/>
                  <w:b/>
                  <w:bCs/>
                  <w:sz w:val="24"/>
                  <w:szCs w:val="24"/>
                </w:rPr>
                <w:t>Research Project Proposal</w:t>
              </w:r>
            </w:p>
          </w:sdtContent>
        </w:sdt>
        <w:p w14:paraId="4B2E9AFF" w14:textId="5709BB9B" w:rsidR="006839BF" w:rsidRPr="002C57EE" w:rsidRDefault="006839BF" w:rsidP="002C57EE">
          <w:pPr>
            <w:pStyle w:val="NoSpacing"/>
            <w:spacing w:line="360" w:lineRule="auto"/>
            <w:jc w:val="both"/>
            <w:rPr>
              <w:rFonts w:cstheme="minorHAnsi"/>
              <w:color w:val="0072C6" w:themeColor="accent1"/>
              <w:sz w:val="24"/>
              <w:szCs w:val="24"/>
            </w:rPr>
          </w:pPr>
        </w:p>
        <w:p w14:paraId="55FD0B17" w14:textId="77777777" w:rsidR="006839BF" w:rsidRPr="002C57EE" w:rsidRDefault="006839BF" w:rsidP="002C57EE">
          <w:pPr>
            <w:pStyle w:val="NoSpacing"/>
            <w:spacing w:before="480" w:line="360" w:lineRule="auto"/>
            <w:jc w:val="both"/>
            <w:rPr>
              <w:rFonts w:cstheme="minorHAnsi"/>
              <w:color w:val="0072C6" w:themeColor="accent1"/>
              <w:sz w:val="24"/>
              <w:szCs w:val="24"/>
            </w:rPr>
          </w:pPr>
          <w:r w:rsidRPr="002C57EE">
            <w:rPr>
              <w:rFonts w:cstheme="minorHAnsi"/>
              <w:noProof/>
              <w:color w:val="0072C6" w:themeColor="accent1"/>
              <w:sz w:val="24"/>
              <w:szCs w:val="24"/>
              <w:lang w:val="en-GB" w:eastAsia="en-GB"/>
            </w:rPr>
            <mc:AlternateContent>
              <mc:Choice Requires="wps">
                <w:drawing>
                  <wp:anchor distT="0" distB="0" distL="114300" distR="114300" simplePos="0" relativeHeight="251659264" behindDoc="0" locked="0" layoutInCell="1" allowOverlap="1" wp14:anchorId="07733217" wp14:editId="69553DD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5B00C" w14:textId="28E73D80" w:rsidR="006839BF" w:rsidRDefault="006839BF">
                                <w:pPr>
                                  <w:pStyle w:val="NoSpacing"/>
                                  <w:jc w:val="center"/>
                                  <w:rPr>
                                    <w:color w:val="0072C6"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73321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2AA5B00C" w14:textId="28E73D80" w:rsidR="006839BF" w:rsidRDefault="006839BF">
                          <w:pPr>
                            <w:pStyle w:val="NoSpacing"/>
                            <w:jc w:val="center"/>
                            <w:rPr>
                              <w:color w:val="0072C6" w:themeColor="accent1"/>
                            </w:rPr>
                          </w:pPr>
                        </w:p>
                      </w:txbxContent>
                    </v:textbox>
                    <w10:wrap anchorx="margin" anchory="page"/>
                  </v:shape>
                </w:pict>
              </mc:Fallback>
            </mc:AlternateContent>
          </w:r>
          <w:r w:rsidRPr="002C57EE">
            <w:rPr>
              <w:rFonts w:cstheme="minorHAnsi"/>
              <w:noProof/>
              <w:color w:val="0072C6" w:themeColor="accent1"/>
              <w:sz w:val="24"/>
              <w:szCs w:val="24"/>
              <w:lang w:val="en-GB" w:eastAsia="en-GB"/>
            </w:rPr>
            <w:drawing>
              <wp:inline distT="0" distB="0" distL="0" distR="0" wp14:anchorId="06328F18" wp14:editId="5CA836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9F651E" w14:textId="77F2329C" w:rsidR="006839BF" w:rsidRPr="002C57EE" w:rsidRDefault="006839BF" w:rsidP="002C57EE">
          <w:pPr>
            <w:jc w:val="both"/>
            <w:rPr>
              <w:rFonts w:eastAsiaTheme="majorEastAsia" w:cstheme="minorHAnsi"/>
              <w:caps/>
              <w:color w:val="0072C6" w:themeColor="accent1"/>
              <w:spacing w:val="14"/>
            </w:rPr>
          </w:pPr>
          <w:r w:rsidRPr="002C57EE">
            <w:rPr>
              <w:rFonts w:cstheme="minorHAnsi"/>
            </w:rPr>
            <w:br w:type="page"/>
          </w:r>
        </w:p>
      </w:sdtContent>
    </w:sdt>
    <w:p w14:paraId="166329BD" w14:textId="2AD93741" w:rsidR="00D4304F" w:rsidRPr="002C57EE" w:rsidRDefault="00C715C3" w:rsidP="002C57EE">
      <w:pPr>
        <w:pStyle w:val="Heading2"/>
        <w:spacing w:line="360" w:lineRule="auto"/>
        <w:jc w:val="both"/>
        <w:rPr>
          <w:rFonts w:asciiTheme="minorHAnsi" w:hAnsiTheme="minorHAnsi" w:cstheme="minorHAnsi"/>
          <w:sz w:val="24"/>
          <w:szCs w:val="24"/>
        </w:rPr>
      </w:pPr>
      <w:bookmarkStart w:id="0" w:name="_Toc88385357"/>
      <w:r w:rsidRPr="002C57EE">
        <w:rPr>
          <w:rFonts w:asciiTheme="minorHAnsi" w:hAnsiTheme="minorHAnsi" w:cstheme="minorHAnsi"/>
          <w:sz w:val="24"/>
          <w:szCs w:val="24"/>
        </w:rPr>
        <w:lastRenderedPageBreak/>
        <w:t>Intro</w:t>
      </w:r>
      <w:r w:rsidR="00DF11B2" w:rsidRPr="002C57EE">
        <w:rPr>
          <w:rFonts w:asciiTheme="minorHAnsi" w:hAnsiTheme="minorHAnsi" w:cstheme="minorHAnsi"/>
          <w:sz w:val="24"/>
          <w:szCs w:val="24"/>
        </w:rPr>
        <w:t>duction/background</w:t>
      </w:r>
      <w:bookmarkEnd w:id="0"/>
    </w:p>
    <w:p w14:paraId="7544E656" w14:textId="6D3C0D34" w:rsidR="00D4304F" w:rsidRPr="002C57EE" w:rsidRDefault="00F114EF" w:rsidP="002C57EE">
      <w:pPr>
        <w:jc w:val="both"/>
        <w:rPr>
          <w:rFonts w:cstheme="minorHAnsi"/>
          <w:b/>
          <w:bCs/>
          <w:i/>
          <w:iCs/>
          <w:color w:val="000000"/>
          <w:shd w:val="clear" w:color="auto" w:fill="FFFFFF"/>
        </w:rPr>
      </w:pPr>
      <w:r w:rsidRPr="002C57EE">
        <w:rPr>
          <w:rFonts w:cstheme="minorHAnsi"/>
          <w:lang w:val="en-GB"/>
        </w:rPr>
        <w:t xml:space="preserve">Ibis hotel is vibrant place open to everyone.  it has 1249 hotels, 157,544 rooms in 67 countries and 157 hotels in pipeline and 19,379 rooms in pipeline. </w:t>
      </w:r>
      <w:r w:rsidR="00CF3A51" w:rsidRPr="002C57EE">
        <w:rPr>
          <w:rFonts w:cstheme="minorHAnsi"/>
          <w:lang w:val="en-GB"/>
        </w:rPr>
        <w:t xml:space="preserve">Its mission is to open </w:t>
      </w:r>
      <w:r w:rsidR="00D55AA5" w:rsidRPr="002C57EE">
        <w:rPr>
          <w:rFonts w:cstheme="minorHAnsi"/>
          <w:lang w:val="en-GB"/>
        </w:rPr>
        <w:t>people’s</w:t>
      </w:r>
      <w:r w:rsidR="00CF3A51" w:rsidRPr="002C57EE">
        <w:rPr>
          <w:rFonts w:cstheme="minorHAnsi"/>
          <w:lang w:val="en-GB"/>
        </w:rPr>
        <w:t xml:space="preserve"> wind through the music all over the world</w:t>
      </w:r>
      <w:r w:rsidR="001814C6" w:rsidRPr="002C57EE">
        <w:rPr>
          <w:rFonts w:cstheme="minorHAnsi"/>
          <w:lang w:val="en-GB"/>
        </w:rPr>
        <w:t xml:space="preserve"> </w:t>
      </w:r>
      <w:r w:rsidR="001814C6" w:rsidRPr="002C57EE">
        <w:rPr>
          <w:rFonts w:cstheme="minorHAnsi"/>
          <w:b/>
          <w:bCs/>
          <w:i/>
          <w:iCs/>
          <w:color w:val="000000"/>
          <w:shd w:val="clear" w:color="auto" w:fill="FFFFFF"/>
        </w:rPr>
        <w:t>(Accor - Discover ibis, 2021)</w:t>
      </w:r>
    </w:p>
    <w:p w14:paraId="291B6F15" w14:textId="693BD537" w:rsidR="008025DC" w:rsidRPr="002C57EE" w:rsidRDefault="008025DC" w:rsidP="002C57EE">
      <w:pPr>
        <w:jc w:val="both"/>
        <w:rPr>
          <w:rFonts w:cstheme="minorHAnsi"/>
          <w:lang w:val="en-GB"/>
        </w:rPr>
      </w:pPr>
      <w:r w:rsidRPr="002C57EE">
        <w:rPr>
          <w:rFonts w:cstheme="minorHAnsi"/>
          <w:lang w:val="en-GB"/>
        </w:rPr>
        <w:t>In 2018 Accor hotel signs an agreement to purchase 21c museum hotels.  2017 Accor lodges &amp; Qatar airways declared their collaboration to improve subsidies put forward by their loyalty program. 2016 exposes its 100</w:t>
      </w:r>
      <w:r w:rsidRPr="002C57EE">
        <w:rPr>
          <w:rFonts w:cstheme="minorHAnsi"/>
          <w:vertAlign w:val="superscript"/>
          <w:lang w:val="en-GB"/>
        </w:rPr>
        <w:t>th</w:t>
      </w:r>
      <w:r w:rsidRPr="002C57EE">
        <w:rPr>
          <w:rFonts w:cstheme="minorHAnsi"/>
          <w:lang w:val="en-GB"/>
        </w:rPr>
        <w:t xml:space="preserve"> estate in India &amp; Mgalery became Mgallery by Sofitel &amp; they opened their first hotel in Israel &amp; Brazil.  2015 Accor hotels celebrated their 500,000-room. </w:t>
      </w:r>
      <w:r w:rsidRPr="002C57EE">
        <w:rPr>
          <w:rFonts w:cstheme="minorHAnsi"/>
          <w:b/>
          <w:bCs/>
          <w:lang w:val="en-GB"/>
        </w:rPr>
        <w:t xml:space="preserve"> </w:t>
      </w:r>
      <w:r w:rsidRPr="002C57EE">
        <w:rPr>
          <w:rFonts w:cstheme="minorHAnsi"/>
          <w:b/>
          <w:bCs/>
          <w:color w:val="000000"/>
          <w:shd w:val="clear" w:color="auto" w:fill="FFFFFF"/>
        </w:rPr>
        <w:t>(Accor - Open Innovation, 2021)</w:t>
      </w:r>
    </w:p>
    <w:p w14:paraId="33D362E7" w14:textId="1C813DCA" w:rsidR="008025DC" w:rsidRPr="002C57EE" w:rsidRDefault="008025DC" w:rsidP="002C57EE">
      <w:pPr>
        <w:jc w:val="both"/>
        <w:rPr>
          <w:rFonts w:cstheme="minorHAnsi"/>
          <w:lang w:val="en-GB"/>
        </w:rPr>
      </w:pPr>
    </w:p>
    <w:p w14:paraId="59C680FC" w14:textId="77777777" w:rsidR="00195CF5" w:rsidRPr="002C57EE" w:rsidRDefault="00195CF5" w:rsidP="002C57EE">
      <w:pPr>
        <w:jc w:val="both"/>
        <w:rPr>
          <w:rFonts w:eastAsiaTheme="majorEastAsia" w:cstheme="minorHAnsi"/>
          <w:caps/>
          <w:color w:val="0072C6" w:themeColor="accent1"/>
          <w:spacing w:val="14"/>
        </w:rPr>
      </w:pPr>
    </w:p>
    <w:p w14:paraId="0A8BA09B" w14:textId="77777777" w:rsidR="00195CF5" w:rsidRPr="002C57EE" w:rsidRDefault="00195CF5" w:rsidP="002C57EE">
      <w:pPr>
        <w:jc w:val="both"/>
        <w:rPr>
          <w:rFonts w:eastAsiaTheme="majorEastAsia" w:cstheme="minorHAnsi"/>
          <w:caps/>
          <w:color w:val="0072C6" w:themeColor="accent1"/>
          <w:spacing w:val="14"/>
        </w:rPr>
      </w:pPr>
    </w:p>
    <w:p w14:paraId="073DFFAE" w14:textId="77777777" w:rsidR="00195CF5" w:rsidRPr="002C57EE" w:rsidRDefault="00195CF5" w:rsidP="002C57EE">
      <w:pPr>
        <w:jc w:val="both"/>
        <w:rPr>
          <w:rFonts w:eastAsiaTheme="majorEastAsia" w:cstheme="minorHAnsi"/>
          <w:caps/>
          <w:color w:val="0072C6" w:themeColor="accent1"/>
          <w:spacing w:val="14"/>
        </w:rPr>
      </w:pPr>
    </w:p>
    <w:p w14:paraId="7101460E" w14:textId="77777777" w:rsidR="00195CF5" w:rsidRPr="002C57EE" w:rsidRDefault="00195CF5" w:rsidP="002C57EE">
      <w:pPr>
        <w:jc w:val="both"/>
        <w:rPr>
          <w:rFonts w:eastAsiaTheme="majorEastAsia" w:cstheme="minorHAnsi"/>
          <w:caps/>
          <w:color w:val="0072C6" w:themeColor="accent1"/>
          <w:spacing w:val="14"/>
        </w:rPr>
      </w:pPr>
    </w:p>
    <w:p w14:paraId="0D9CA5D0" w14:textId="77777777" w:rsidR="00195CF5" w:rsidRPr="002C57EE" w:rsidRDefault="00195CF5" w:rsidP="002C57EE">
      <w:pPr>
        <w:jc w:val="both"/>
        <w:rPr>
          <w:rFonts w:eastAsiaTheme="majorEastAsia" w:cstheme="minorHAnsi"/>
          <w:caps/>
          <w:color w:val="0072C6" w:themeColor="accent1"/>
          <w:spacing w:val="14"/>
        </w:rPr>
      </w:pPr>
    </w:p>
    <w:p w14:paraId="6D098B43" w14:textId="77777777" w:rsidR="00195CF5" w:rsidRPr="002C57EE" w:rsidRDefault="00195CF5" w:rsidP="002C57EE">
      <w:pPr>
        <w:jc w:val="both"/>
        <w:rPr>
          <w:rFonts w:eastAsiaTheme="majorEastAsia" w:cstheme="minorHAnsi"/>
          <w:caps/>
          <w:color w:val="0072C6" w:themeColor="accent1"/>
          <w:spacing w:val="14"/>
        </w:rPr>
      </w:pPr>
    </w:p>
    <w:p w14:paraId="36D7FC2F" w14:textId="77777777" w:rsidR="00195CF5" w:rsidRPr="002C57EE" w:rsidRDefault="00195CF5" w:rsidP="002C57EE">
      <w:pPr>
        <w:jc w:val="both"/>
        <w:rPr>
          <w:rFonts w:eastAsiaTheme="majorEastAsia" w:cstheme="minorHAnsi"/>
          <w:caps/>
          <w:color w:val="0072C6" w:themeColor="accent1"/>
          <w:spacing w:val="14"/>
        </w:rPr>
      </w:pPr>
    </w:p>
    <w:p w14:paraId="6C2AC677" w14:textId="77777777" w:rsidR="00195CF5" w:rsidRPr="002C57EE" w:rsidRDefault="00195CF5" w:rsidP="002C57EE">
      <w:pPr>
        <w:jc w:val="both"/>
        <w:rPr>
          <w:rFonts w:eastAsiaTheme="majorEastAsia" w:cstheme="minorHAnsi"/>
          <w:caps/>
          <w:color w:val="0072C6" w:themeColor="accent1"/>
          <w:spacing w:val="14"/>
        </w:rPr>
      </w:pPr>
    </w:p>
    <w:p w14:paraId="41625126" w14:textId="77777777" w:rsidR="00195CF5" w:rsidRPr="002C57EE" w:rsidRDefault="00195CF5" w:rsidP="002C57EE">
      <w:pPr>
        <w:jc w:val="both"/>
        <w:rPr>
          <w:rFonts w:eastAsiaTheme="majorEastAsia" w:cstheme="minorHAnsi"/>
          <w:caps/>
          <w:color w:val="0072C6" w:themeColor="accent1"/>
          <w:spacing w:val="14"/>
        </w:rPr>
      </w:pPr>
    </w:p>
    <w:p w14:paraId="0AA858F5" w14:textId="77777777" w:rsidR="00195CF5" w:rsidRPr="002C57EE" w:rsidRDefault="00195CF5" w:rsidP="002C57EE">
      <w:pPr>
        <w:jc w:val="both"/>
        <w:rPr>
          <w:rFonts w:eastAsiaTheme="majorEastAsia" w:cstheme="minorHAnsi"/>
          <w:caps/>
          <w:color w:val="0072C6" w:themeColor="accent1"/>
          <w:spacing w:val="14"/>
        </w:rPr>
      </w:pPr>
    </w:p>
    <w:p w14:paraId="2E864C89" w14:textId="77777777" w:rsidR="00195CF5" w:rsidRPr="002C57EE" w:rsidRDefault="00195CF5" w:rsidP="002C57EE">
      <w:pPr>
        <w:jc w:val="both"/>
        <w:rPr>
          <w:rFonts w:eastAsiaTheme="majorEastAsia" w:cstheme="minorHAnsi"/>
          <w:caps/>
          <w:color w:val="0072C6" w:themeColor="accent1"/>
          <w:spacing w:val="14"/>
        </w:rPr>
      </w:pPr>
    </w:p>
    <w:p w14:paraId="570C8980" w14:textId="51225E3E" w:rsidR="00585B5A" w:rsidRPr="002C57EE" w:rsidRDefault="00585B5A" w:rsidP="002C57EE">
      <w:pPr>
        <w:jc w:val="both"/>
        <w:rPr>
          <w:rFonts w:eastAsiaTheme="majorEastAsia" w:cstheme="minorHAnsi"/>
          <w:caps/>
          <w:color w:val="0072C6" w:themeColor="accent1"/>
          <w:spacing w:val="14"/>
        </w:rPr>
      </w:pPr>
      <w:r w:rsidRPr="002C57EE">
        <w:rPr>
          <w:rFonts w:eastAsiaTheme="majorEastAsia" w:cstheme="minorHAnsi"/>
          <w:caps/>
          <w:color w:val="0072C6" w:themeColor="accent1"/>
          <w:spacing w:val="14"/>
        </w:rPr>
        <w:t>Methodology and Discussion</w:t>
      </w:r>
    </w:p>
    <w:p w14:paraId="48A0E231" w14:textId="77777777" w:rsidR="006663B8" w:rsidRPr="002C57EE" w:rsidRDefault="00ED7A25" w:rsidP="002C57EE">
      <w:pPr>
        <w:jc w:val="both"/>
        <w:rPr>
          <w:rFonts w:cstheme="minorHAnsi"/>
          <w:lang w:val="en-GB"/>
        </w:rPr>
      </w:pPr>
      <w:r w:rsidRPr="002C57EE">
        <w:rPr>
          <w:rFonts w:cstheme="minorHAnsi"/>
          <w:lang w:val="en-GB"/>
        </w:rPr>
        <w:t>The report consists of identifying current issues that the proposal will examine based around that there was employee engagement and retaining talented works force.</w:t>
      </w:r>
      <w:r w:rsidR="006D4C82" w:rsidRPr="002C57EE">
        <w:rPr>
          <w:rFonts w:cstheme="minorHAnsi"/>
          <w:lang w:val="en-GB"/>
        </w:rPr>
        <w:t xml:space="preserve"> the current issues at this hotel are absenteeism and sickness.  </w:t>
      </w:r>
    </w:p>
    <w:p w14:paraId="4B379AD2" w14:textId="54808713" w:rsidR="00C276B6" w:rsidRPr="00CE2BA3" w:rsidRDefault="006663B8" w:rsidP="002C57EE">
      <w:pPr>
        <w:jc w:val="both"/>
        <w:rPr>
          <w:rFonts w:cstheme="minorHAnsi"/>
          <w:lang w:val="en-GB"/>
        </w:rPr>
      </w:pPr>
      <w:r w:rsidRPr="00803609">
        <w:rPr>
          <w:rFonts w:cstheme="minorHAnsi"/>
        </w:rPr>
        <w:t>E</w:t>
      </w:r>
      <w:r w:rsidR="00C276B6" w:rsidRPr="00803609">
        <w:rPr>
          <w:rFonts w:cstheme="minorHAnsi"/>
        </w:rPr>
        <w:t xml:space="preserve">mployee engagement is a right deal with getting the </w:t>
      </w:r>
      <w:r w:rsidR="00803609" w:rsidRPr="00803609">
        <w:rPr>
          <w:rFonts w:cstheme="minorHAnsi"/>
        </w:rPr>
        <w:t>proper</w:t>
      </w:r>
      <w:r w:rsidR="00C276B6" w:rsidRPr="00803609">
        <w:rPr>
          <w:rFonts w:cstheme="minorHAnsi"/>
        </w:rPr>
        <w:t xml:space="preserve"> </w:t>
      </w:r>
      <w:r w:rsidR="00803609" w:rsidRPr="00803609">
        <w:rPr>
          <w:rFonts w:cstheme="minorHAnsi"/>
        </w:rPr>
        <w:t>circumstances</w:t>
      </w:r>
      <w:r w:rsidR="00C276B6" w:rsidRPr="00803609">
        <w:rPr>
          <w:rFonts w:cstheme="minorHAnsi"/>
        </w:rPr>
        <w:t xml:space="preserve"> for </w:t>
      </w:r>
      <w:r w:rsidR="00803609" w:rsidRPr="00803609">
        <w:rPr>
          <w:rFonts w:cstheme="minorHAnsi"/>
        </w:rPr>
        <w:t>the entire</w:t>
      </w:r>
      <w:r w:rsidR="00C276B6" w:rsidRPr="00803609">
        <w:rPr>
          <w:rFonts w:cstheme="minorHAnsi"/>
        </w:rPr>
        <w:t xml:space="preserve"> </w:t>
      </w:r>
      <w:r w:rsidR="00803609" w:rsidRPr="00803609">
        <w:rPr>
          <w:rFonts w:cstheme="minorHAnsi"/>
        </w:rPr>
        <w:t>workers</w:t>
      </w:r>
      <w:r w:rsidR="00C276B6" w:rsidRPr="00803609">
        <w:rPr>
          <w:rFonts w:cstheme="minorHAnsi"/>
        </w:rPr>
        <w:t xml:space="preserve"> of the </w:t>
      </w:r>
      <w:r w:rsidR="00803609" w:rsidRPr="00803609">
        <w:rPr>
          <w:rFonts w:cstheme="minorHAnsi"/>
        </w:rPr>
        <w:t>firm</w:t>
      </w:r>
      <w:r w:rsidR="00C276B6" w:rsidRPr="00803609">
        <w:rPr>
          <w:rFonts w:cstheme="minorHAnsi"/>
        </w:rPr>
        <w:t xml:space="preserve"> to </w:t>
      </w:r>
      <w:r w:rsidR="00803609" w:rsidRPr="00803609">
        <w:rPr>
          <w:rFonts w:cstheme="minorHAnsi"/>
        </w:rPr>
        <w:t>offer</w:t>
      </w:r>
      <w:r w:rsidR="00C276B6" w:rsidRPr="00803609">
        <w:rPr>
          <w:rFonts w:cstheme="minorHAnsi"/>
        </w:rPr>
        <w:t xml:space="preserve"> their </w:t>
      </w:r>
      <w:r w:rsidR="00803609" w:rsidRPr="00803609">
        <w:rPr>
          <w:rFonts w:cstheme="minorHAnsi"/>
        </w:rPr>
        <w:t>greatest</w:t>
      </w:r>
      <w:r w:rsidR="00C276B6" w:rsidRPr="00803609">
        <w:rPr>
          <w:rFonts w:cstheme="minorHAnsi"/>
        </w:rPr>
        <w:t xml:space="preserve"> </w:t>
      </w:r>
      <w:r w:rsidR="00803609" w:rsidRPr="00803609">
        <w:rPr>
          <w:rFonts w:cstheme="minorHAnsi"/>
        </w:rPr>
        <w:t>time</w:t>
      </w:r>
      <w:r w:rsidR="00C276B6" w:rsidRPr="00803609">
        <w:rPr>
          <w:rFonts w:cstheme="minorHAnsi"/>
        </w:rPr>
        <w:t xml:space="preserve"> &amp; </w:t>
      </w:r>
      <w:r w:rsidR="00803609" w:rsidRPr="00803609">
        <w:rPr>
          <w:rFonts w:cstheme="minorHAnsi"/>
        </w:rPr>
        <w:t>dedication</w:t>
      </w:r>
      <w:r w:rsidR="00C276B6" w:rsidRPr="00803609">
        <w:rPr>
          <w:rFonts w:cstheme="minorHAnsi"/>
        </w:rPr>
        <w:t xml:space="preserve"> </w:t>
      </w:r>
      <w:r w:rsidR="00803609" w:rsidRPr="00803609">
        <w:rPr>
          <w:rFonts w:cstheme="minorHAnsi"/>
        </w:rPr>
        <w:t>towards</w:t>
      </w:r>
      <w:r w:rsidR="00C276B6" w:rsidRPr="00803609">
        <w:rPr>
          <w:rFonts w:cstheme="minorHAnsi"/>
        </w:rPr>
        <w:t xml:space="preserve"> business </w:t>
      </w:r>
      <w:r w:rsidR="002064D4" w:rsidRPr="00803609">
        <w:rPr>
          <w:rFonts w:cstheme="minorHAnsi"/>
        </w:rPr>
        <w:t>targets</w:t>
      </w:r>
      <w:r w:rsidR="00C276B6" w:rsidRPr="00803609">
        <w:rPr>
          <w:rFonts w:cstheme="minorHAnsi"/>
        </w:rPr>
        <w:t xml:space="preserve"> &amp; value, encourage </w:t>
      </w:r>
      <w:r w:rsidR="002064D4" w:rsidRPr="00803609">
        <w:rPr>
          <w:rFonts w:cstheme="minorHAnsi"/>
        </w:rPr>
        <w:t>towards</w:t>
      </w:r>
      <w:r w:rsidR="00C276B6" w:rsidRPr="00803609">
        <w:rPr>
          <w:rFonts w:cstheme="minorHAnsi"/>
        </w:rPr>
        <w:t xml:space="preserve"> promote success as well as developing their own</w:t>
      </w:r>
      <w:r w:rsidR="00C276B6" w:rsidRPr="002C57EE">
        <w:rPr>
          <w:rFonts w:cstheme="minorHAnsi"/>
        </w:rPr>
        <w:t xml:space="preserve"> wellbeing.  It is based on responsibility, reliability &amp; </w:t>
      </w:r>
      <w:r w:rsidR="00AB45E9" w:rsidRPr="002C57EE">
        <w:rPr>
          <w:rFonts w:cstheme="minorHAnsi"/>
        </w:rPr>
        <w:t>two-way</w:t>
      </w:r>
      <w:r w:rsidR="00C276B6" w:rsidRPr="002C57EE">
        <w:rPr>
          <w:rFonts w:cstheme="minorHAnsi"/>
        </w:rPr>
        <w:t xml:space="preserve"> dedication between company &amp; employee.  It is where there is a chance to growth of </w:t>
      </w:r>
      <w:r w:rsidR="00C276B6" w:rsidRPr="00CE2BA3">
        <w:rPr>
          <w:rFonts w:cstheme="minorHAnsi"/>
        </w:rPr>
        <w:t xml:space="preserve">business to expand, promote to individual performance, efficiency well. </w:t>
      </w:r>
    </w:p>
    <w:p w14:paraId="2F3B530A" w14:textId="0EC907C3" w:rsidR="00C276B6" w:rsidRPr="002C57EE" w:rsidRDefault="00C276B6" w:rsidP="002C57EE">
      <w:pPr>
        <w:jc w:val="both"/>
        <w:rPr>
          <w:rFonts w:cstheme="minorHAnsi"/>
        </w:rPr>
      </w:pPr>
      <w:r w:rsidRPr="00CE2BA3">
        <w:rPr>
          <w:rFonts w:cstheme="minorHAnsi"/>
        </w:rPr>
        <w:t xml:space="preserve">It is understanding </w:t>
      </w:r>
      <w:r w:rsidR="00CC39B8" w:rsidRPr="00CE2BA3">
        <w:rPr>
          <w:rFonts w:cstheme="minorHAnsi"/>
        </w:rPr>
        <w:t xml:space="preserve">a </w:t>
      </w:r>
      <w:r w:rsidRPr="00CE2BA3">
        <w:rPr>
          <w:rFonts w:cstheme="minorHAnsi"/>
        </w:rPr>
        <w:t xml:space="preserve">role in a company, being observed and motivated on </w:t>
      </w:r>
      <w:r w:rsidR="00CE2BA3" w:rsidRPr="00CE2BA3">
        <w:rPr>
          <w:rFonts w:cstheme="minorHAnsi"/>
        </w:rPr>
        <w:t>wherever</w:t>
      </w:r>
      <w:r w:rsidRPr="00CE2BA3">
        <w:rPr>
          <w:rFonts w:cstheme="minorHAnsi"/>
        </w:rPr>
        <w:t xml:space="preserve"> it </w:t>
      </w:r>
      <w:r w:rsidR="00CE2BA3" w:rsidRPr="00CE2BA3">
        <w:rPr>
          <w:rFonts w:cstheme="minorHAnsi"/>
        </w:rPr>
        <w:t>measures</w:t>
      </w:r>
      <w:r w:rsidRPr="00CE2BA3">
        <w:rPr>
          <w:rFonts w:cstheme="minorHAnsi"/>
        </w:rPr>
        <w:t xml:space="preserve"> in the company </w:t>
      </w:r>
      <w:r w:rsidR="00CE2BA3" w:rsidRPr="00CE2BA3">
        <w:rPr>
          <w:rFonts w:cstheme="minorHAnsi"/>
        </w:rPr>
        <w:t>principle</w:t>
      </w:r>
      <w:r w:rsidRPr="00CE2BA3">
        <w:rPr>
          <w:rFonts w:cstheme="minorHAnsi"/>
        </w:rPr>
        <w:t xml:space="preserve"> &amp; </w:t>
      </w:r>
      <w:r w:rsidR="00CE2BA3" w:rsidRPr="00CE2BA3">
        <w:rPr>
          <w:rFonts w:cstheme="minorHAnsi"/>
        </w:rPr>
        <w:t>intentions</w:t>
      </w:r>
      <w:r w:rsidRPr="00CE2BA3">
        <w:rPr>
          <w:rFonts w:cstheme="minorHAnsi"/>
        </w:rPr>
        <w:t xml:space="preserve">. It is </w:t>
      </w:r>
      <w:r w:rsidR="00CE2BA3" w:rsidRPr="00CE2BA3">
        <w:rPr>
          <w:rFonts w:cstheme="minorHAnsi"/>
        </w:rPr>
        <w:t>giving</w:t>
      </w:r>
      <w:r w:rsidRPr="00CE2BA3">
        <w:rPr>
          <w:rFonts w:cstheme="minorHAnsi"/>
        </w:rPr>
        <w:t xml:space="preserve"> a </w:t>
      </w:r>
      <w:r w:rsidR="00CE2BA3" w:rsidRPr="00CE2BA3">
        <w:rPr>
          <w:rFonts w:cstheme="minorHAnsi"/>
        </w:rPr>
        <w:t>strong</w:t>
      </w:r>
      <w:r w:rsidRPr="00CE2BA3">
        <w:rPr>
          <w:rFonts w:cstheme="minorHAnsi"/>
        </w:rPr>
        <w:t xml:space="preserve"> </w:t>
      </w:r>
      <w:r w:rsidR="00CE2BA3" w:rsidRPr="00CE2BA3">
        <w:rPr>
          <w:rFonts w:cstheme="minorHAnsi"/>
        </w:rPr>
        <w:t>knowledge</w:t>
      </w:r>
      <w:r w:rsidRPr="00CE2BA3">
        <w:rPr>
          <w:rFonts w:cstheme="minorHAnsi"/>
        </w:rPr>
        <w:t xml:space="preserve"> in achieving its purpose &amp; goals. It is being </w:t>
      </w:r>
      <w:r w:rsidR="00CE2BA3" w:rsidRPr="00CE2BA3">
        <w:rPr>
          <w:rFonts w:cstheme="minorHAnsi"/>
        </w:rPr>
        <w:t>centered</w:t>
      </w:r>
      <w:r w:rsidRPr="00CE2BA3">
        <w:rPr>
          <w:rFonts w:cstheme="minorHAnsi"/>
        </w:rPr>
        <w:t xml:space="preserve"> on </w:t>
      </w:r>
      <w:r w:rsidR="00CE2BA3" w:rsidRPr="00CE2BA3">
        <w:rPr>
          <w:rFonts w:cstheme="minorHAnsi"/>
        </w:rPr>
        <w:t>objectives</w:t>
      </w:r>
      <w:r w:rsidRPr="00CE2BA3">
        <w:rPr>
          <w:rFonts w:cstheme="minorHAnsi"/>
        </w:rPr>
        <w:t xml:space="preserve">, </w:t>
      </w:r>
      <w:r w:rsidR="00CE2BA3" w:rsidRPr="00CE2BA3">
        <w:rPr>
          <w:rFonts w:cstheme="minorHAnsi"/>
        </w:rPr>
        <w:t>reliable</w:t>
      </w:r>
      <w:r w:rsidRPr="00CE2BA3">
        <w:rPr>
          <w:rFonts w:cstheme="minorHAnsi"/>
        </w:rPr>
        <w:t xml:space="preserve">, </w:t>
      </w:r>
      <w:r w:rsidR="00CE2BA3" w:rsidRPr="00CE2BA3">
        <w:rPr>
          <w:rFonts w:cstheme="minorHAnsi"/>
        </w:rPr>
        <w:t>encouraged</w:t>
      </w:r>
      <w:r w:rsidRPr="00CE2BA3">
        <w:rPr>
          <w:rFonts w:cstheme="minorHAnsi"/>
        </w:rPr>
        <w:t xml:space="preserve"> &amp; </w:t>
      </w:r>
      <w:r w:rsidR="00CE2BA3" w:rsidRPr="00CE2BA3">
        <w:rPr>
          <w:rFonts w:cstheme="minorHAnsi"/>
        </w:rPr>
        <w:t>accepting</w:t>
      </w:r>
      <w:r w:rsidRPr="00CE2BA3">
        <w:rPr>
          <w:rFonts w:cstheme="minorHAnsi"/>
        </w:rPr>
        <w:t xml:space="preserve"> </w:t>
      </w:r>
      <w:r w:rsidR="00CE2BA3" w:rsidRPr="00CE2BA3">
        <w:rPr>
          <w:rFonts w:cstheme="minorHAnsi"/>
        </w:rPr>
        <w:t>frequent</w:t>
      </w:r>
      <w:r w:rsidRPr="00CE2BA3">
        <w:rPr>
          <w:rFonts w:cstheme="minorHAnsi"/>
        </w:rPr>
        <w:t xml:space="preserve"> </w:t>
      </w:r>
      <w:r w:rsidR="00CE2BA3" w:rsidRPr="00CE2BA3">
        <w:rPr>
          <w:rFonts w:cstheme="minorHAnsi"/>
        </w:rPr>
        <w:t>response</w:t>
      </w:r>
      <w:r w:rsidRPr="00CE2BA3">
        <w:rPr>
          <w:rFonts w:cstheme="minorHAnsi"/>
        </w:rPr>
        <w:t>. As</w:t>
      </w:r>
      <w:r w:rsidRPr="002C57EE">
        <w:rPr>
          <w:rFonts w:cstheme="minorHAnsi"/>
        </w:rPr>
        <w:t xml:space="preserve"> well </w:t>
      </w:r>
      <w:r w:rsidR="00EC7576" w:rsidRPr="002C57EE">
        <w:rPr>
          <w:rFonts w:cstheme="minorHAnsi"/>
        </w:rPr>
        <w:t xml:space="preserve">as </w:t>
      </w:r>
      <w:r w:rsidRPr="002C57EE">
        <w:rPr>
          <w:rFonts w:cstheme="minorHAnsi"/>
        </w:rPr>
        <w:t xml:space="preserve">getting support in developing new skills, show gratitude &amp; professional accomplishment.  </w:t>
      </w:r>
    </w:p>
    <w:p w14:paraId="11ED7DED" w14:textId="60B38F67" w:rsidR="00C276B6" w:rsidRPr="002C57EE" w:rsidRDefault="00C276B6" w:rsidP="002C57EE">
      <w:pPr>
        <w:jc w:val="both"/>
        <w:rPr>
          <w:rFonts w:cstheme="minorHAnsi"/>
        </w:rPr>
      </w:pPr>
      <w:r w:rsidRPr="002C57EE">
        <w:rPr>
          <w:rFonts w:cstheme="minorHAnsi"/>
        </w:rPr>
        <w:t xml:space="preserve">It is </w:t>
      </w:r>
      <w:r w:rsidR="00AB45E9" w:rsidRPr="002C57EE">
        <w:rPr>
          <w:rFonts w:cstheme="minorHAnsi"/>
        </w:rPr>
        <w:t>company where</w:t>
      </w:r>
      <w:r w:rsidRPr="002C57EE">
        <w:rPr>
          <w:rFonts w:cstheme="minorHAnsi"/>
        </w:rPr>
        <w:t xml:space="preserve"> employee feeling self-esteem</w:t>
      </w:r>
      <w:r w:rsidR="00EC7576" w:rsidRPr="002C57EE">
        <w:rPr>
          <w:rFonts w:cstheme="minorHAnsi"/>
        </w:rPr>
        <w:t>,</w:t>
      </w:r>
      <w:r w:rsidRPr="002C57EE">
        <w:rPr>
          <w:rFonts w:cstheme="minorHAnsi"/>
        </w:rPr>
        <w:t xml:space="preserve"> devotion &amp; going extra mile to complete a </w:t>
      </w:r>
      <w:r w:rsidR="00AB45E9" w:rsidRPr="002C57EE">
        <w:rPr>
          <w:rFonts w:cstheme="minorHAnsi"/>
        </w:rPr>
        <w:t>piece</w:t>
      </w:r>
      <w:r w:rsidRPr="002C57EE">
        <w:rPr>
          <w:rFonts w:cstheme="minorHAnsi"/>
        </w:rPr>
        <w:t xml:space="preserve"> of work.  It is also about company actions that are coherent with the company values &amp; keeping the promises</w:t>
      </w:r>
      <w:r w:rsidRPr="002C57EE">
        <w:rPr>
          <w:rFonts w:cstheme="minorHAnsi"/>
          <w:b/>
          <w:bCs/>
          <w:i/>
          <w:iCs/>
        </w:rPr>
        <w:t xml:space="preserve">.  </w:t>
      </w:r>
      <w:r w:rsidR="00EA0EE1" w:rsidRPr="002C57EE">
        <w:rPr>
          <w:rFonts w:cstheme="minorHAnsi"/>
          <w:b/>
          <w:bCs/>
          <w:i/>
          <w:iCs/>
          <w:color w:val="000000"/>
          <w:shd w:val="clear" w:color="auto" w:fill="FFFFFF"/>
        </w:rPr>
        <w:t>(What is Employee Engagement - Engage for Success, 2021)</w:t>
      </w:r>
      <w:r w:rsidRPr="002C57EE">
        <w:rPr>
          <w:rFonts w:cstheme="minorHAnsi"/>
        </w:rPr>
        <w:t xml:space="preserve">  </w:t>
      </w:r>
    </w:p>
    <w:p w14:paraId="5F04B806" w14:textId="6A99088E" w:rsidR="00C276B6" w:rsidRPr="002C57EE" w:rsidRDefault="00C276B6" w:rsidP="002C57EE">
      <w:pPr>
        <w:jc w:val="both"/>
        <w:rPr>
          <w:rFonts w:cstheme="minorHAnsi"/>
        </w:rPr>
      </w:pPr>
      <w:r w:rsidRPr="002C57EE">
        <w:rPr>
          <w:rFonts w:cstheme="minorHAnsi"/>
        </w:rPr>
        <w:t xml:space="preserve"> For the hotel industry employee engagement is having a level of responsibilities &amp; contribution employee has towards hotel &amp; its values.  It is positive &amp; negative attachment to their job, </w:t>
      </w:r>
      <w:r w:rsidR="00AB45E9" w:rsidRPr="002C57EE">
        <w:rPr>
          <w:rFonts w:cstheme="minorHAnsi"/>
        </w:rPr>
        <w:t>colleague</w:t>
      </w:r>
      <w:r w:rsidRPr="002C57EE">
        <w:rPr>
          <w:rFonts w:cstheme="minorHAnsi"/>
        </w:rPr>
        <w:t xml:space="preserve"> &amp; hotel that influence &amp; their knowledge to accomplish at work.   It is a positive feeling employee has towards their job </w:t>
      </w:r>
      <w:r w:rsidR="00AB45E9" w:rsidRPr="002C57EE">
        <w:rPr>
          <w:rFonts w:cstheme="minorHAnsi"/>
        </w:rPr>
        <w:t>additionally</w:t>
      </w:r>
      <w:r w:rsidRPr="002C57EE">
        <w:rPr>
          <w:rFonts w:cstheme="minorHAnsi"/>
        </w:rPr>
        <w:t xml:space="preserve"> motivation &amp; effort they put in. </w:t>
      </w:r>
    </w:p>
    <w:p w14:paraId="5314B098" w14:textId="6BC2BD96" w:rsidR="00C276B6" w:rsidRPr="002C57EE" w:rsidRDefault="00C276B6" w:rsidP="002C57EE">
      <w:pPr>
        <w:tabs>
          <w:tab w:val="left" w:pos="8130"/>
        </w:tabs>
        <w:jc w:val="both"/>
        <w:rPr>
          <w:rFonts w:cstheme="minorHAnsi"/>
        </w:rPr>
      </w:pPr>
      <w:r w:rsidRPr="002C57EE">
        <w:rPr>
          <w:rFonts w:cstheme="minorHAnsi"/>
        </w:rPr>
        <w:t>It is employee feel</w:t>
      </w:r>
      <w:r w:rsidR="00EC2463" w:rsidRPr="002C57EE">
        <w:rPr>
          <w:rFonts w:cstheme="minorHAnsi"/>
        </w:rPr>
        <w:t>ing</w:t>
      </w:r>
      <w:r w:rsidRPr="002C57EE">
        <w:rPr>
          <w:rFonts w:cstheme="minorHAnsi"/>
        </w:rPr>
        <w:t xml:space="preserve"> positive emotions towards their work &amp; find their work important</w:t>
      </w:r>
      <w:r w:rsidR="0023056F" w:rsidRPr="002C57EE">
        <w:rPr>
          <w:rFonts w:cstheme="minorHAnsi"/>
        </w:rPr>
        <w:t xml:space="preserve">. </w:t>
      </w:r>
      <w:r w:rsidR="00547B68" w:rsidRPr="002C57EE">
        <w:rPr>
          <w:rFonts w:cstheme="minorHAnsi"/>
        </w:rPr>
        <w:t>Moreover,</w:t>
      </w:r>
      <w:r w:rsidR="0023056F" w:rsidRPr="002C57EE">
        <w:rPr>
          <w:rFonts w:cstheme="minorHAnsi"/>
        </w:rPr>
        <w:t xml:space="preserve"> </w:t>
      </w:r>
      <w:r w:rsidRPr="002C57EE">
        <w:rPr>
          <w:rFonts w:cstheme="minorHAnsi"/>
        </w:rPr>
        <w:t xml:space="preserve">feel that they could manage their workload. Employee engagement is where they feel positive, devoted, enthusiastic &amp; energized &amp; show their feeling in work performance. Hotel must work, develop &amp; encourage &amp; this can only be done by two ways relationship. This can be created by </w:t>
      </w:r>
      <w:r w:rsidRPr="002C57EE">
        <w:rPr>
          <w:rFonts w:cstheme="minorHAnsi"/>
        </w:rPr>
        <w:lastRenderedPageBreak/>
        <w:t xml:space="preserve">creating a positive work atmosphere, with positive emotions, dignity and support employee.  This will improve hotels execution, lower gross revenue &amp; better wellbeing. </w:t>
      </w:r>
    </w:p>
    <w:p w14:paraId="5BC79F11" w14:textId="5929BD5A" w:rsidR="00C276B6" w:rsidRPr="002C57EE" w:rsidRDefault="00C276B6" w:rsidP="002C57EE">
      <w:pPr>
        <w:tabs>
          <w:tab w:val="left" w:pos="8130"/>
        </w:tabs>
        <w:jc w:val="both"/>
        <w:rPr>
          <w:rFonts w:cstheme="minorHAnsi"/>
        </w:rPr>
      </w:pPr>
      <w:r w:rsidRPr="002C57EE">
        <w:rPr>
          <w:rFonts w:cstheme="minorHAnsi"/>
        </w:rPr>
        <w:t xml:space="preserve">Employee engagement is important to keep respected staff, because it </w:t>
      </w:r>
      <w:r w:rsidR="00AB45E9" w:rsidRPr="002C57EE">
        <w:rPr>
          <w:rFonts w:cstheme="minorHAnsi"/>
        </w:rPr>
        <w:t>is successful smooth</w:t>
      </w:r>
      <w:r w:rsidRPr="002C57EE">
        <w:rPr>
          <w:rFonts w:cstheme="minorHAnsi"/>
        </w:rPr>
        <w:t xml:space="preserve"> way for Human </w:t>
      </w:r>
      <w:r w:rsidR="00AB45E9" w:rsidRPr="002C57EE">
        <w:rPr>
          <w:rFonts w:cstheme="minorHAnsi"/>
        </w:rPr>
        <w:t>Resource &amp;</w:t>
      </w:r>
      <w:r w:rsidRPr="002C57EE">
        <w:rPr>
          <w:rFonts w:cstheme="minorHAnsi"/>
        </w:rPr>
        <w:t xml:space="preserve"> </w:t>
      </w:r>
      <w:r w:rsidR="00AB45E9" w:rsidRPr="002C57EE">
        <w:rPr>
          <w:rFonts w:cstheme="minorHAnsi"/>
        </w:rPr>
        <w:t>to successively</w:t>
      </w:r>
      <w:r w:rsidRPr="002C57EE">
        <w:rPr>
          <w:rFonts w:cstheme="minorHAnsi"/>
        </w:rPr>
        <w:t xml:space="preserve"> the hotel. </w:t>
      </w:r>
      <w:r w:rsidR="00AB45E9" w:rsidRPr="002C57EE">
        <w:rPr>
          <w:rFonts w:cstheme="minorHAnsi"/>
        </w:rPr>
        <w:t>However,</w:t>
      </w:r>
      <w:r w:rsidRPr="002C57EE">
        <w:rPr>
          <w:rFonts w:cstheme="minorHAnsi"/>
        </w:rPr>
        <w:t xml:space="preserve"> if you don’t have employee engagement the hotel would not be able to endure.   </w:t>
      </w:r>
    </w:p>
    <w:p w14:paraId="142E45F1" w14:textId="2EF9C763" w:rsidR="00C276B6" w:rsidRPr="002C57EE" w:rsidRDefault="00C276B6" w:rsidP="002C57EE">
      <w:pPr>
        <w:tabs>
          <w:tab w:val="left" w:pos="8130"/>
        </w:tabs>
        <w:jc w:val="both"/>
        <w:rPr>
          <w:rFonts w:cstheme="minorHAnsi"/>
        </w:rPr>
      </w:pPr>
      <w:r w:rsidRPr="002C57EE">
        <w:rPr>
          <w:rFonts w:cstheme="minorHAnsi"/>
        </w:rPr>
        <w:t xml:space="preserve">By having a system within hotel that enables worker to work more effectively.  The effects that this can impact on hotel &amp; hospitality is they will remain in the hotel, more motivated. </w:t>
      </w:r>
      <w:r w:rsidR="00AB45E9" w:rsidRPr="002C57EE">
        <w:rPr>
          <w:rFonts w:cstheme="minorHAnsi"/>
        </w:rPr>
        <w:t>Additionally,</w:t>
      </w:r>
      <w:r w:rsidRPr="002C57EE">
        <w:rPr>
          <w:rFonts w:cstheme="minorHAnsi"/>
        </w:rPr>
        <w:t xml:space="preserve"> there will be emotional attachment between staff &amp; customer &amp; this effect will make the customer </w:t>
      </w:r>
      <w:r w:rsidR="00AB45E9" w:rsidRPr="002C57EE">
        <w:rPr>
          <w:rFonts w:cstheme="minorHAnsi"/>
        </w:rPr>
        <w:t>return</w:t>
      </w:r>
      <w:r w:rsidRPr="002C57EE">
        <w:rPr>
          <w:rFonts w:cstheme="minorHAnsi"/>
        </w:rPr>
        <w:t xml:space="preserve"> to the hotel.  Engaged staff improves customer service &amp; provides high energy work setting.</w:t>
      </w:r>
      <w:r w:rsidR="004A0CC1" w:rsidRPr="002C57EE">
        <w:rPr>
          <w:rFonts w:cstheme="minorHAnsi"/>
        </w:rPr>
        <w:t xml:space="preserve"> </w:t>
      </w:r>
      <w:r w:rsidR="004A0CC1" w:rsidRPr="002C57EE">
        <w:rPr>
          <w:rFonts w:cstheme="minorHAnsi"/>
          <w:b/>
          <w:bCs/>
          <w:i/>
          <w:iCs/>
        </w:rPr>
        <w:t xml:space="preserve">(2021) </w:t>
      </w:r>
    </w:p>
    <w:p w14:paraId="4E3DDE34" w14:textId="77777777" w:rsidR="00C276B6" w:rsidRPr="002C57EE" w:rsidRDefault="00C276B6" w:rsidP="002C57EE">
      <w:pPr>
        <w:tabs>
          <w:tab w:val="left" w:pos="8130"/>
        </w:tabs>
        <w:jc w:val="both"/>
        <w:rPr>
          <w:rFonts w:cstheme="minorHAnsi"/>
        </w:rPr>
      </w:pPr>
    </w:p>
    <w:p w14:paraId="36825ED0" w14:textId="15FE9777" w:rsidR="00C276B6" w:rsidRPr="002C57EE" w:rsidRDefault="00C276B6" w:rsidP="002C57EE">
      <w:pPr>
        <w:tabs>
          <w:tab w:val="left" w:pos="8130"/>
        </w:tabs>
        <w:jc w:val="both"/>
        <w:rPr>
          <w:rFonts w:cstheme="minorHAnsi"/>
        </w:rPr>
      </w:pPr>
      <w:r w:rsidRPr="002C57EE">
        <w:rPr>
          <w:rFonts w:cstheme="minorHAnsi"/>
        </w:rPr>
        <w:t xml:space="preserve">From the engagement multiplier it states </w:t>
      </w:r>
      <w:r w:rsidR="00AB45E9" w:rsidRPr="002C57EE">
        <w:rPr>
          <w:rFonts w:cstheme="minorHAnsi"/>
        </w:rPr>
        <w:t>that engagement</w:t>
      </w:r>
      <w:r w:rsidRPr="002C57EE">
        <w:rPr>
          <w:rFonts w:cstheme="minorHAnsi"/>
        </w:rPr>
        <w:t xml:space="preserve"> is vital within hotel, because of the following reasons:</w:t>
      </w:r>
    </w:p>
    <w:p w14:paraId="427C16F2" w14:textId="77777777" w:rsidR="00C276B6" w:rsidRPr="002C57EE" w:rsidRDefault="00C276B6" w:rsidP="002C57EE">
      <w:pPr>
        <w:pStyle w:val="ListParagraph"/>
        <w:numPr>
          <w:ilvl w:val="0"/>
          <w:numId w:val="27"/>
        </w:numPr>
        <w:tabs>
          <w:tab w:val="left" w:pos="8130"/>
        </w:tabs>
        <w:spacing w:before="0" w:after="160"/>
        <w:jc w:val="both"/>
        <w:rPr>
          <w:rFonts w:cstheme="minorHAnsi"/>
        </w:rPr>
      </w:pPr>
      <w:r w:rsidRPr="002C57EE">
        <w:rPr>
          <w:rFonts w:cstheme="minorHAnsi"/>
        </w:rPr>
        <w:t>It improves teamwork</w:t>
      </w:r>
    </w:p>
    <w:p w14:paraId="2D892366" w14:textId="77777777" w:rsidR="00C276B6" w:rsidRPr="002C57EE" w:rsidRDefault="00C276B6" w:rsidP="002C57EE">
      <w:pPr>
        <w:pStyle w:val="ListParagraph"/>
        <w:numPr>
          <w:ilvl w:val="0"/>
          <w:numId w:val="27"/>
        </w:numPr>
        <w:tabs>
          <w:tab w:val="left" w:pos="8130"/>
        </w:tabs>
        <w:spacing w:before="0" w:after="160"/>
        <w:jc w:val="both"/>
        <w:rPr>
          <w:rFonts w:cstheme="minorHAnsi"/>
        </w:rPr>
      </w:pPr>
      <w:r w:rsidRPr="002C57EE">
        <w:rPr>
          <w:rFonts w:cstheme="minorHAnsi"/>
        </w:rPr>
        <w:t>Addressing issues</w:t>
      </w:r>
    </w:p>
    <w:p w14:paraId="011FBF99" w14:textId="77777777" w:rsidR="00C276B6" w:rsidRPr="002C57EE" w:rsidRDefault="00C276B6" w:rsidP="002C57EE">
      <w:pPr>
        <w:pStyle w:val="ListParagraph"/>
        <w:numPr>
          <w:ilvl w:val="0"/>
          <w:numId w:val="27"/>
        </w:numPr>
        <w:tabs>
          <w:tab w:val="left" w:pos="8130"/>
        </w:tabs>
        <w:spacing w:before="0" w:after="160"/>
        <w:jc w:val="both"/>
        <w:rPr>
          <w:rFonts w:cstheme="minorHAnsi"/>
        </w:rPr>
      </w:pPr>
      <w:r w:rsidRPr="002C57EE">
        <w:rPr>
          <w:rFonts w:cstheme="minorHAnsi"/>
        </w:rPr>
        <w:t>Planning resources</w:t>
      </w:r>
    </w:p>
    <w:p w14:paraId="3A060542" w14:textId="77777777" w:rsidR="00C276B6" w:rsidRPr="002C57EE" w:rsidRDefault="00C276B6" w:rsidP="002C57EE">
      <w:pPr>
        <w:pStyle w:val="ListParagraph"/>
        <w:numPr>
          <w:ilvl w:val="0"/>
          <w:numId w:val="27"/>
        </w:numPr>
        <w:tabs>
          <w:tab w:val="left" w:pos="8130"/>
        </w:tabs>
        <w:spacing w:before="0" w:after="160"/>
        <w:jc w:val="both"/>
        <w:rPr>
          <w:rFonts w:cstheme="minorHAnsi"/>
        </w:rPr>
      </w:pPr>
      <w:r w:rsidRPr="002C57EE">
        <w:rPr>
          <w:rFonts w:cstheme="minorHAnsi"/>
        </w:rPr>
        <w:t>Fostering improvements</w:t>
      </w:r>
    </w:p>
    <w:p w14:paraId="1404830E" w14:textId="77777777" w:rsidR="00C276B6" w:rsidRPr="002C57EE" w:rsidRDefault="00C276B6" w:rsidP="002C57EE">
      <w:pPr>
        <w:pStyle w:val="ListParagraph"/>
        <w:numPr>
          <w:ilvl w:val="0"/>
          <w:numId w:val="27"/>
        </w:numPr>
        <w:tabs>
          <w:tab w:val="left" w:pos="8130"/>
        </w:tabs>
        <w:spacing w:before="0" w:after="160"/>
        <w:jc w:val="both"/>
        <w:rPr>
          <w:rFonts w:cstheme="minorHAnsi"/>
        </w:rPr>
      </w:pPr>
      <w:r w:rsidRPr="002C57EE">
        <w:rPr>
          <w:rFonts w:cstheme="minorHAnsi"/>
        </w:rPr>
        <w:t>Differentiating meaningfully</w:t>
      </w:r>
    </w:p>
    <w:p w14:paraId="0C24795F" w14:textId="77777777" w:rsidR="00C276B6" w:rsidRPr="002C57EE" w:rsidRDefault="00C276B6" w:rsidP="002C57EE">
      <w:pPr>
        <w:pStyle w:val="ListParagraph"/>
        <w:numPr>
          <w:ilvl w:val="0"/>
          <w:numId w:val="27"/>
        </w:numPr>
        <w:tabs>
          <w:tab w:val="left" w:pos="8130"/>
        </w:tabs>
        <w:spacing w:before="0" w:after="160"/>
        <w:jc w:val="both"/>
        <w:rPr>
          <w:rFonts w:cstheme="minorHAnsi"/>
        </w:rPr>
      </w:pPr>
      <w:r w:rsidRPr="002C57EE">
        <w:rPr>
          <w:rFonts w:cstheme="minorHAnsi"/>
        </w:rPr>
        <w:t>Transferable Insight</w:t>
      </w:r>
    </w:p>
    <w:p w14:paraId="2E62671F" w14:textId="6BF0113F" w:rsidR="00C276B6" w:rsidRPr="002C57EE" w:rsidRDefault="00F63992" w:rsidP="002C57EE">
      <w:pPr>
        <w:pStyle w:val="ListParagraph"/>
        <w:tabs>
          <w:tab w:val="left" w:pos="8130"/>
        </w:tabs>
        <w:jc w:val="both"/>
        <w:rPr>
          <w:rFonts w:cstheme="minorHAnsi"/>
          <w:b/>
          <w:bCs/>
          <w:i/>
          <w:iCs/>
        </w:rPr>
      </w:pPr>
      <w:r w:rsidRPr="002C57EE">
        <w:rPr>
          <w:rFonts w:cstheme="minorHAnsi"/>
          <w:b/>
          <w:bCs/>
          <w:i/>
          <w:iCs/>
          <w:color w:val="000000"/>
          <w:shd w:val="clear" w:color="auto" w:fill="FFFFFF"/>
        </w:rPr>
        <w:t xml:space="preserve">(How </w:t>
      </w:r>
      <w:r w:rsidR="00B35E46">
        <w:rPr>
          <w:rFonts w:cstheme="minorHAnsi"/>
          <w:b/>
          <w:bCs/>
          <w:i/>
          <w:iCs/>
          <w:color w:val="000000"/>
          <w:shd w:val="clear" w:color="auto" w:fill="FFFFFF"/>
        </w:rPr>
        <w:t>staff</w:t>
      </w:r>
      <w:r w:rsidRPr="002C57EE">
        <w:rPr>
          <w:rFonts w:cstheme="minorHAnsi"/>
          <w:b/>
          <w:bCs/>
          <w:i/>
          <w:iCs/>
          <w:color w:val="000000"/>
          <w:shd w:val="clear" w:color="auto" w:fill="FFFFFF"/>
        </w:rPr>
        <w:t xml:space="preserve"> </w:t>
      </w:r>
      <w:r w:rsidR="00B35E46" w:rsidRPr="002C57EE">
        <w:rPr>
          <w:rFonts w:cstheme="minorHAnsi"/>
          <w:b/>
          <w:bCs/>
          <w:i/>
          <w:iCs/>
          <w:color w:val="000000"/>
          <w:shd w:val="clear" w:color="auto" w:fill="FFFFFF"/>
        </w:rPr>
        <w:t>Meeting</w:t>
      </w:r>
      <w:r w:rsidRPr="002C57EE">
        <w:rPr>
          <w:rFonts w:cstheme="minorHAnsi"/>
          <w:b/>
          <w:bCs/>
          <w:i/>
          <w:iCs/>
          <w:color w:val="000000"/>
          <w:shd w:val="clear" w:color="auto" w:fill="FFFFFF"/>
        </w:rPr>
        <w:t xml:space="preserve"> </w:t>
      </w:r>
      <w:r w:rsidR="00DC6275">
        <w:rPr>
          <w:rFonts w:cstheme="minorHAnsi"/>
          <w:b/>
          <w:bCs/>
          <w:i/>
          <w:iCs/>
          <w:color w:val="000000"/>
          <w:shd w:val="clear" w:color="auto" w:fill="FFFFFF"/>
        </w:rPr>
        <w:t>held</w:t>
      </w:r>
      <w:r w:rsidR="00B35E46">
        <w:rPr>
          <w:rFonts w:cstheme="minorHAnsi"/>
          <w:b/>
          <w:bCs/>
          <w:i/>
          <w:iCs/>
          <w:color w:val="000000"/>
          <w:shd w:val="clear" w:color="auto" w:fill="FFFFFF"/>
        </w:rPr>
        <w:t xml:space="preserve"> in </w:t>
      </w:r>
      <w:r w:rsidRPr="002C57EE">
        <w:rPr>
          <w:rFonts w:cstheme="minorHAnsi"/>
          <w:b/>
          <w:bCs/>
          <w:i/>
          <w:iCs/>
          <w:color w:val="000000"/>
          <w:shd w:val="clear" w:color="auto" w:fill="FFFFFF"/>
        </w:rPr>
        <w:t>Ho</w:t>
      </w:r>
      <w:r w:rsidR="00B35E46">
        <w:rPr>
          <w:rFonts w:cstheme="minorHAnsi"/>
          <w:b/>
          <w:bCs/>
          <w:i/>
          <w:iCs/>
          <w:color w:val="000000"/>
          <w:shd w:val="clear" w:color="auto" w:fill="FFFFFF"/>
        </w:rPr>
        <w:t>tel</w:t>
      </w:r>
      <w:r w:rsidRPr="002C57EE">
        <w:rPr>
          <w:rFonts w:cstheme="minorHAnsi"/>
          <w:b/>
          <w:bCs/>
          <w:i/>
          <w:iCs/>
          <w:color w:val="000000"/>
          <w:shd w:val="clear" w:color="auto" w:fill="FFFFFF"/>
        </w:rPr>
        <w:t xml:space="preserve"> </w:t>
      </w:r>
      <w:r w:rsidR="00B35E46" w:rsidRPr="002C57EE">
        <w:rPr>
          <w:rFonts w:cstheme="minorHAnsi"/>
          <w:b/>
          <w:bCs/>
          <w:i/>
          <w:iCs/>
          <w:color w:val="000000"/>
          <w:shd w:val="clear" w:color="auto" w:fill="FFFFFF"/>
        </w:rPr>
        <w:t>Business</w:t>
      </w:r>
      <w:r w:rsidRPr="002C57EE">
        <w:rPr>
          <w:rFonts w:cstheme="minorHAnsi"/>
          <w:b/>
          <w:bCs/>
          <w:i/>
          <w:iCs/>
          <w:color w:val="000000"/>
          <w:shd w:val="clear" w:color="auto" w:fill="FFFFFF"/>
        </w:rPr>
        <w:t>, 2021)</w:t>
      </w:r>
    </w:p>
    <w:p w14:paraId="101AD86C" w14:textId="442A97B1" w:rsidR="00C276B6" w:rsidRPr="002C57EE" w:rsidRDefault="00C276B6" w:rsidP="002C57EE">
      <w:pPr>
        <w:pStyle w:val="ListParagraph"/>
        <w:tabs>
          <w:tab w:val="left" w:pos="8130"/>
        </w:tabs>
        <w:jc w:val="both"/>
        <w:rPr>
          <w:rFonts w:cstheme="minorHAnsi"/>
        </w:rPr>
      </w:pPr>
      <w:r w:rsidRPr="006E5899">
        <w:rPr>
          <w:rFonts w:cstheme="minorHAnsi"/>
        </w:rPr>
        <w:t xml:space="preserve">According to </w:t>
      </w:r>
      <w:r w:rsidR="00AB45E9" w:rsidRPr="006E5899">
        <w:rPr>
          <w:rFonts w:cstheme="minorHAnsi"/>
        </w:rPr>
        <w:t>rewarding</w:t>
      </w:r>
      <w:r w:rsidRPr="006E5899">
        <w:rPr>
          <w:rFonts w:cstheme="minorHAnsi"/>
        </w:rPr>
        <w:t xml:space="preserve"> website employee engagement is important, because hotel </w:t>
      </w:r>
      <w:r w:rsidR="006E5899" w:rsidRPr="006E5899">
        <w:rPr>
          <w:rFonts w:cstheme="minorHAnsi"/>
        </w:rPr>
        <w:t>trade</w:t>
      </w:r>
      <w:r w:rsidRPr="006E5899">
        <w:rPr>
          <w:rFonts w:cstheme="minorHAnsi"/>
        </w:rPr>
        <w:t xml:space="preserve"> is </w:t>
      </w:r>
      <w:r w:rsidR="006E5899" w:rsidRPr="006E5899">
        <w:rPr>
          <w:rFonts w:cstheme="minorHAnsi"/>
        </w:rPr>
        <w:t>consumer</w:t>
      </w:r>
      <w:r w:rsidRPr="006E5899">
        <w:rPr>
          <w:rFonts w:cstheme="minorHAnsi"/>
        </w:rPr>
        <w:t xml:space="preserve"> </w:t>
      </w:r>
      <w:r w:rsidR="006E5899" w:rsidRPr="006E5899">
        <w:rPr>
          <w:rFonts w:cstheme="minorHAnsi"/>
        </w:rPr>
        <w:t>assistance</w:t>
      </w:r>
      <w:r w:rsidRPr="006E5899">
        <w:rPr>
          <w:rFonts w:cstheme="minorHAnsi"/>
        </w:rPr>
        <w:t xml:space="preserve"> determined. Which </w:t>
      </w:r>
      <w:r w:rsidR="006E5899" w:rsidRPr="006E5899">
        <w:rPr>
          <w:rFonts w:cstheme="minorHAnsi"/>
        </w:rPr>
        <w:t>requires</w:t>
      </w:r>
      <w:r w:rsidRPr="006E5899">
        <w:rPr>
          <w:rFonts w:cstheme="minorHAnsi"/>
        </w:rPr>
        <w:t xml:space="preserve"> </w:t>
      </w:r>
      <w:r w:rsidR="006E5899" w:rsidRPr="006E5899">
        <w:rPr>
          <w:rFonts w:cstheme="minorHAnsi"/>
        </w:rPr>
        <w:t>teams</w:t>
      </w:r>
      <w:r w:rsidRPr="006E5899">
        <w:rPr>
          <w:rFonts w:cstheme="minorHAnsi"/>
        </w:rPr>
        <w:t xml:space="preserve"> </w:t>
      </w:r>
      <w:r w:rsidR="006E5899" w:rsidRPr="006E5899">
        <w:rPr>
          <w:rFonts w:cstheme="minorHAnsi"/>
        </w:rPr>
        <w:t>exist</w:t>
      </w:r>
      <w:r w:rsidRPr="006E5899">
        <w:rPr>
          <w:rFonts w:cstheme="minorHAnsi"/>
        </w:rPr>
        <w:t xml:space="preserve"> most important who plays</w:t>
      </w:r>
      <w:r w:rsidRPr="002C57EE">
        <w:rPr>
          <w:rFonts w:cstheme="minorHAnsi"/>
        </w:rPr>
        <w:t xml:space="preserve"> a part in the hotel. Engaged employee could make a difference between customer and hotel.  Trained employees are more experienced in what they do and how to handle a customer for a customer to return to hotel.  For </w:t>
      </w:r>
      <w:r w:rsidR="00AB45E9" w:rsidRPr="002C57EE">
        <w:rPr>
          <w:rFonts w:cstheme="minorHAnsi"/>
        </w:rPr>
        <w:t>example,</w:t>
      </w:r>
      <w:r w:rsidRPr="002C57EE">
        <w:rPr>
          <w:rFonts w:cstheme="minorHAnsi"/>
        </w:rPr>
        <w:t xml:space="preserve"> more trained and engaged staff will encourage customer explore more in the menu than untrained and unengaged staff.  </w:t>
      </w:r>
    </w:p>
    <w:p w14:paraId="70ED57A3" w14:textId="77777777" w:rsidR="00C276B6" w:rsidRPr="002C57EE" w:rsidRDefault="00C276B6" w:rsidP="002C57EE">
      <w:pPr>
        <w:pStyle w:val="ListParagraph"/>
        <w:tabs>
          <w:tab w:val="left" w:pos="8130"/>
        </w:tabs>
        <w:jc w:val="both"/>
        <w:rPr>
          <w:rFonts w:cstheme="minorHAnsi"/>
        </w:rPr>
      </w:pPr>
    </w:p>
    <w:p w14:paraId="5C47EF17" w14:textId="448088D2" w:rsidR="00C276B6" w:rsidRPr="002C57EE" w:rsidRDefault="00C276B6" w:rsidP="002C57EE">
      <w:pPr>
        <w:pStyle w:val="ListParagraph"/>
        <w:tabs>
          <w:tab w:val="left" w:pos="8130"/>
        </w:tabs>
        <w:jc w:val="both"/>
        <w:rPr>
          <w:rFonts w:cstheme="minorHAnsi"/>
        </w:rPr>
      </w:pPr>
      <w:r w:rsidRPr="002C57EE">
        <w:rPr>
          <w:rFonts w:cstheme="minorHAnsi"/>
        </w:rPr>
        <w:t xml:space="preserve">Engage staff will increase revenue etc.  employees are the main people who helps with increasing revenue, reputation of the hotel so hotel needs to make sure that their employees are well engaged and happy.  Staff who feel part of a hotel, have their voice &amp; purpose in the company, there are more motivated than others &amp; feel that they </w:t>
      </w:r>
      <w:r w:rsidR="001B5B90" w:rsidRPr="002C57EE">
        <w:rPr>
          <w:rFonts w:cstheme="minorHAnsi"/>
        </w:rPr>
        <w:t>contribute to</w:t>
      </w:r>
      <w:r w:rsidRPr="002C57EE">
        <w:rPr>
          <w:rFonts w:cstheme="minorHAnsi"/>
        </w:rPr>
        <w:t xml:space="preserve"> same </w:t>
      </w:r>
      <w:r w:rsidR="00F24C3B" w:rsidRPr="00F24C3B">
        <w:rPr>
          <w:rFonts w:cstheme="minorHAnsi"/>
        </w:rPr>
        <w:t>objective</w:t>
      </w:r>
      <w:r w:rsidRPr="00F24C3B">
        <w:rPr>
          <w:rFonts w:cstheme="minorHAnsi"/>
        </w:rPr>
        <w:t xml:space="preserve"> with the </w:t>
      </w:r>
      <w:r w:rsidR="00F24C3B" w:rsidRPr="00F24C3B">
        <w:rPr>
          <w:rFonts w:cstheme="minorHAnsi"/>
        </w:rPr>
        <w:t>purpose</w:t>
      </w:r>
      <w:r w:rsidRPr="00F24C3B">
        <w:rPr>
          <w:rFonts w:cstheme="minorHAnsi"/>
        </w:rPr>
        <w:t xml:space="preserve"> of the </w:t>
      </w:r>
      <w:r w:rsidR="00F24C3B" w:rsidRPr="00F24C3B">
        <w:rPr>
          <w:rFonts w:cstheme="minorHAnsi"/>
        </w:rPr>
        <w:t>enterprise</w:t>
      </w:r>
      <w:r w:rsidRPr="00F24C3B">
        <w:rPr>
          <w:rFonts w:cstheme="minorHAnsi"/>
        </w:rPr>
        <w:t xml:space="preserve">.  A customer service </w:t>
      </w:r>
      <w:r w:rsidR="00AB45E9" w:rsidRPr="00F24C3B">
        <w:rPr>
          <w:rFonts w:cstheme="minorHAnsi"/>
        </w:rPr>
        <w:t>centered</w:t>
      </w:r>
      <w:r w:rsidRPr="00F24C3B">
        <w:rPr>
          <w:rFonts w:cstheme="minorHAnsi"/>
        </w:rPr>
        <w:t xml:space="preserve"> needs to </w:t>
      </w:r>
      <w:r w:rsidR="00F24C3B" w:rsidRPr="00F24C3B">
        <w:rPr>
          <w:rFonts w:cstheme="minorHAnsi"/>
        </w:rPr>
        <w:t>emphasis</w:t>
      </w:r>
      <w:r w:rsidRPr="00F24C3B">
        <w:rPr>
          <w:rFonts w:cstheme="minorHAnsi"/>
        </w:rPr>
        <w:t xml:space="preserve"> </w:t>
      </w:r>
      <w:r w:rsidR="00F24C3B" w:rsidRPr="00F24C3B">
        <w:rPr>
          <w:rFonts w:cstheme="minorHAnsi"/>
        </w:rPr>
        <w:t>upon</w:t>
      </w:r>
      <w:r w:rsidRPr="00F24C3B">
        <w:rPr>
          <w:rFonts w:cstheme="minorHAnsi"/>
        </w:rPr>
        <w:t xml:space="preserve"> </w:t>
      </w:r>
      <w:r w:rsidR="00F24C3B" w:rsidRPr="00F24C3B">
        <w:rPr>
          <w:rFonts w:cstheme="minorHAnsi"/>
        </w:rPr>
        <w:t>worker's</w:t>
      </w:r>
      <w:r w:rsidRPr="00F24C3B">
        <w:rPr>
          <w:rFonts w:cstheme="minorHAnsi"/>
        </w:rPr>
        <w:t xml:space="preserve"> </w:t>
      </w:r>
      <w:r w:rsidR="00F24C3B" w:rsidRPr="00F24C3B">
        <w:rPr>
          <w:rFonts w:cstheme="minorHAnsi"/>
        </w:rPr>
        <w:t>commitment</w:t>
      </w:r>
      <w:r w:rsidRPr="00F24C3B">
        <w:rPr>
          <w:rFonts w:cstheme="minorHAnsi"/>
        </w:rPr>
        <w:t xml:space="preserve"> in </w:t>
      </w:r>
      <w:r w:rsidR="00F24C3B" w:rsidRPr="00F24C3B">
        <w:rPr>
          <w:rFonts w:cstheme="minorHAnsi"/>
        </w:rPr>
        <w:t>demand</w:t>
      </w:r>
      <w:r w:rsidRPr="00F24C3B">
        <w:rPr>
          <w:rFonts w:cstheme="minorHAnsi"/>
        </w:rPr>
        <w:t xml:space="preserve"> to be </w:t>
      </w:r>
      <w:r w:rsidR="00F24C3B" w:rsidRPr="00F24C3B">
        <w:rPr>
          <w:rFonts w:cstheme="minorHAnsi"/>
        </w:rPr>
        <w:t>lucrative</w:t>
      </w:r>
      <w:r w:rsidRPr="00F24C3B">
        <w:rPr>
          <w:rFonts w:cstheme="minorHAnsi"/>
        </w:rPr>
        <w:t>.</w:t>
      </w:r>
      <w:r w:rsidRPr="002C57EE">
        <w:rPr>
          <w:rFonts w:cstheme="minorHAnsi"/>
        </w:rPr>
        <w:t xml:space="preserve"> This means putting employees first that will advantage by giving customers the best service.</w:t>
      </w:r>
      <w:r w:rsidR="00572ABD" w:rsidRPr="002C57EE">
        <w:rPr>
          <w:rFonts w:cstheme="minorHAnsi"/>
        </w:rPr>
        <w:t xml:space="preserve">  </w:t>
      </w:r>
      <w:r w:rsidR="00572ABD" w:rsidRPr="002C57EE">
        <w:rPr>
          <w:rFonts w:cstheme="minorHAnsi"/>
          <w:b/>
          <w:bCs/>
          <w:i/>
          <w:iCs/>
          <w:color w:val="000000"/>
          <w:shd w:val="clear" w:color="auto" w:fill="FFFFFF"/>
        </w:rPr>
        <w:t>(Kurtzman, 2021)</w:t>
      </w:r>
    </w:p>
    <w:p w14:paraId="4EAC2E54" w14:textId="77777777" w:rsidR="00C276B6" w:rsidRPr="002C57EE" w:rsidRDefault="00C276B6" w:rsidP="002C57EE">
      <w:pPr>
        <w:pStyle w:val="ListParagraph"/>
        <w:tabs>
          <w:tab w:val="left" w:pos="8130"/>
        </w:tabs>
        <w:jc w:val="both"/>
        <w:rPr>
          <w:rFonts w:cstheme="minorHAnsi"/>
        </w:rPr>
      </w:pPr>
    </w:p>
    <w:p w14:paraId="3E7A38B6" w14:textId="0785AB77" w:rsidR="00C276B6" w:rsidRPr="002C57EE" w:rsidRDefault="00C276B6" w:rsidP="002C57EE">
      <w:pPr>
        <w:pStyle w:val="ListParagraph"/>
        <w:tabs>
          <w:tab w:val="left" w:pos="8130"/>
        </w:tabs>
        <w:jc w:val="both"/>
        <w:rPr>
          <w:rFonts w:cstheme="minorHAnsi"/>
        </w:rPr>
      </w:pPr>
      <w:r w:rsidRPr="002C57EE">
        <w:rPr>
          <w:rFonts w:cstheme="minorHAnsi"/>
        </w:rPr>
        <w:t xml:space="preserve">According to Typsy website employee engagement </w:t>
      </w:r>
      <w:r w:rsidR="00AB45E9" w:rsidRPr="002C57EE">
        <w:rPr>
          <w:rFonts w:cstheme="minorHAnsi"/>
        </w:rPr>
        <w:t>reimbursements by reducing</w:t>
      </w:r>
      <w:r w:rsidRPr="002C57EE">
        <w:rPr>
          <w:rFonts w:cstheme="minorHAnsi"/>
        </w:rPr>
        <w:t xml:space="preserve"> revenue, rise </w:t>
      </w:r>
      <w:r w:rsidR="00AB45E9" w:rsidRPr="002C57EE">
        <w:rPr>
          <w:rFonts w:cstheme="minorHAnsi"/>
        </w:rPr>
        <w:t>production &amp;</w:t>
      </w:r>
      <w:r w:rsidRPr="002C57EE">
        <w:rPr>
          <w:rFonts w:cstheme="minorHAnsi"/>
        </w:rPr>
        <w:t xml:space="preserve"> increase revenue.  It will also expand hotel business in long term.  </w:t>
      </w:r>
    </w:p>
    <w:p w14:paraId="71DE830B" w14:textId="77777777" w:rsidR="00C276B6" w:rsidRPr="002C57EE" w:rsidRDefault="00C276B6" w:rsidP="002C57EE">
      <w:pPr>
        <w:pStyle w:val="ListParagraph"/>
        <w:tabs>
          <w:tab w:val="left" w:pos="8130"/>
        </w:tabs>
        <w:jc w:val="both"/>
        <w:rPr>
          <w:rFonts w:cstheme="minorHAnsi"/>
        </w:rPr>
      </w:pPr>
    </w:p>
    <w:p w14:paraId="0056308A" w14:textId="46DA105C" w:rsidR="00C276B6" w:rsidRPr="002C57EE" w:rsidRDefault="00C276B6" w:rsidP="002C57EE">
      <w:pPr>
        <w:pStyle w:val="ListParagraph"/>
        <w:tabs>
          <w:tab w:val="left" w:pos="8130"/>
        </w:tabs>
        <w:jc w:val="both"/>
        <w:rPr>
          <w:rFonts w:cstheme="minorHAnsi"/>
        </w:rPr>
      </w:pPr>
      <w:r w:rsidRPr="002C57EE">
        <w:rPr>
          <w:rFonts w:cstheme="minorHAnsi"/>
        </w:rPr>
        <w:t xml:space="preserve">Hotel can </w:t>
      </w:r>
      <w:r w:rsidR="00AB45E9" w:rsidRPr="002C57EE">
        <w:rPr>
          <w:rFonts w:cstheme="minorHAnsi"/>
        </w:rPr>
        <w:t>engage</w:t>
      </w:r>
      <w:r w:rsidRPr="002C57EE">
        <w:rPr>
          <w:rFonts w:cstheme="minorHAnsi"/>
        </w:rPr>
        <w:t xml:space="preserve"> staff by </w:t>
      </w:r>
    </w:p>
    <w:p w14:paraId="0590D536" w14:textId="77777777" w:rsidR="00C276B6" w:rsidRPr="002C57EE" w:rsidRDefault="00C276B6" w:rsidP="002C57EE">
      <w:pPr>
        <w:pStyle w:val="ListParagraph"/>
        <w:tabs>
          <w:tab w:val="left" w:pos="8130"/>
        </w:tabs>
        <w:jc w:val="both"/>
        <w:rPr>
          <w:rFonts w:cstheme="minorHAnsi"/>
        </w:rPr>
      </w:pPr>
    </w:p>
    <w:p w14:paraId="20501924" w14:textId="77777777" w:rsidR="00C276B6" w:rsidRPr="002C57EE" w:rsidRDefault="00C276B6" w:rsidP="002C57EE">
      <w:pPr>
        <w:pStyle w:val="ListParagraph"/>
        <w:numPr>
          <w:ilvl w:val="0"/>
          <w:numId w:val="28"/>
        </w:numPr>
        <w:tabs>
          <w:tab w:val="left" w:pos="8130"/>
        </w:tabs>
        <w:spacing w:before="0" w:after="160"/>
        <w:jc w:val="both"/>
        <w:rPr>
          <w:rFonts w:cstheme="minorHAnsi"/>
        </w:rPr>
      </w:pPr>
      <w:r w:rsidRPr="002C57EE">
        <w:rPr>
          <w:rFonts w:cstheme="minorHAnsi"/>
        </w:rPr>
        <w:t>strengthen hotel’s mission, vision &amp; values.</w:t>
      </w:r>
    </w:p>
    <w:p w14:paraId="3BE1357C" w14:textId="77777777" w:rsidR="00C276B6" w:rsidRPr="002C57EE" w:rsidRDefault="00C276B6" w:rsidP="002C57EE">
      <w:pPr>
        <w:pStyle w:val="ListParagraph"/>
        <w:numPr>
          <w:ilvl w:val="0"/>
          <w:numId w:val="28"/>
        </w:numPr>
        <w:tabs>
          <w:tab w:val="left" w:pos="8130"/>
        </w:tabs>
        <w:spacing w:before="0" w:after="160"/>
        <w:jc w:val="both"/>
        <w:rPr>
          <w:rFonts w:cstheme="minorHAnsi"/>
        </w:rPr>
      </w:pPr>
      <w:r w:rsidRPr="002C57EE">
        <w:rPr>
          <w:rFonts w:cstheme="minorHAnsi"/>
        </w:rPr>
        <w:t>Create team bonding activities</w:t>
      </w:r>
    </w:p>
    <w:p w14:paraId="49CD9A92" w14:textId="77777777" w:rsidR="00C276B6" w:rsidRPr="002C57EE" w:rsidRDefault="00C276B6" w:rsidP="002C57EE">
      <w:pPr>
        <w:pStyle w:val="ListParagraph"/>
        <w:numPr>
          <w:ilvl w:val="0"/>
          <w:numId w:val="28"/>
        </w:numPr>
        <w:tabs>
          <w:tab w:val="left" w:pos="8130"/>
        </w:tabs>
        <w:spacing w:before="0" w:after="160"/>
        <w:jc w:val="both"/>
        <w:rPr>
          <w:rFonts w:cstheme="minorHAnsi"/>
        </w:rPr>
      </w:pPr>
      <w:r w:rsidRPr="002C57EE">
        <w:rPr>
          <w:rFonts w:cstheme="minorHAnsi"/>
        </w:rPr>
        <w:t xml:space="preserve">Celebrate staff innovative &amp; personal dates </w:t>
      </w:r>
    </w:p>
    <w:p w14:paraId="6FAF9DF7" w14:textId="77777777" w:rsidR="00C276B6" w:rsidRPr="002C57EE" w:rsidRDefault="00C276B6" w:rsidP="002C57EE">
      <w:pPr>
        <w:pStyle w:val="ListParagraph"/>
        <w:numPr>
          <w:ilvl w:val="0"/>
          <w:numId w:val="28"/>
        </w:numPr>
        <w:tabs>
          <w:tab w:val="left" w:pos="8130"/>
        </w:tabs>
        <w:spacing w:before="0" w:after="160"/>
        <w:jc w:val="both"/>
        <w:rPr>
          <w:rFonts w:cstheme="minorHAnsi"/>
        </w:rPr>
      </w:pPr>
      <w:r w:rsidRPr="002C57EE">
        <w:rPr>
          <w:rFonts w:cstheme="minorHAnsi"/>
        </w:rPr>
        <w:t xml:space="preserve">Competition </w:t>
      </w:r>
    </w:p>
    <w:p w14:paraId="3F4BFF25" w14:textId="77777777" w:rsidR="00C276B6" w:rsidRPr="002C57EE" w:rsidRDefault="00C276B6" w:rsidP="002C57EE">
      <w:pPr>
        <w:pStyle w:val="ListParagraph"/>
        <w:numPr>
          <w:ilvl w:val="0"/>
          <w:numId w:val="28"/>
        </w:numPr>
        <w:tabs>
          <w:tab w:val="left" w:pos="8130"/>
        </w:tabs>
        <w:spacing w:before="0" w:after="160"/>
        <w:jc w:val="both"/>
        <w:rPr>
          <w:rFonts w:cstheme="minorHAnsi"/>
        </w:rPr>
      </w:pPr>
      <w:r w:rsidRPr="002C57EE">
        <w:rPr>
          <w:rFonts w:cstheme="minorHAnsi"/>
        </w:rPr>
        <w:t>Mentoring program</w:t>
      </w:r>
    </w:p>
    <w:p w14:paraId="6188165D" w14:textId="77777777" w:rsidR="00C276B6" w:rsidRPr="002C57EE" w:rsidRDefault="00C276B6" w:rsidP="002C57EE">
      <w:pPr>
        <w:pStyle w:val="ListParagraph"/>
        <w:numPr>
          <w:ilvl w:val="0"/>
          <w:numId w:val="28"/>
        </w:numPr>
        <w:tabs>
          <w:tab w:val="left" w:pos="8130"/>
        </w:tabs>
        <w:spacing w:before="0" w:after="160"/>
        <w:jc w:val="both"/>
        <w:rPr>
          <w:rFonts w:cstheme="minorHAnsi"/>
        </w:rPr>
      </w:pPr>
      <w:r w:rsidRPr="002C57EE">
        <w:rPr>
          <w:rFonts w:cstheme="minorHAnsi"/>
        </w:rPr>
        <w:t>Personal development opportunity</w:t>
      </w:r>
    </w:p>
    <w:p w14:paraId="78EA11D2" w14:textId="509E977B" w:rsidR="00C81F36" w:rsidRPr="002C57EE" w:rsidRDefault="00C81F36" w:rsidP="002C57EE">
      <w:pPr>
        <w:tabs>
          <w:tab w:val="left" w:pos="8130"/>
        </w:tabs>
        <w:jc w:val="both"/>
        <w:rPr>
          <w:rFonts w:cstheme="minorHAnsi"/>
          <w:b/>
          <w:bCs/>
          <w:i/>
          <w:iCs/>
        </w:rPr>
      </w:pPr>
      <w:r w:rsidRPr="002C57EE">
        <w:rPr>
          <w:rFonts w:cstheme="minorHAnsi"/>
          <w:b/>
          <w:bCs/>
          <w:i/>
          <w:iCs/>
          <w:color w:val="000000"/>
          <w:shd w:val="clear" w:color="auto" w:fill="FFFFFF"/>
        </w:rPr>
        <w:t>(Cvetkovic, 2021)</w:t>
      </w:r>
      <w:r w:rsidRPr="002C57EE">
        <w:rPr>
          <w:rFonts w:cstheme="minorHAnsi"/>
          <w:b/>
          <w:bCs/>
          <w:i/>
          <w:iCs/>
        </w:rPr>
        <w:t xml:space="preserve"> </w:t>
      </w:r>
    </w:p>
    <w:p w14:paraId="692DF8D9" w14:textId="7E8BC5A0" w:rsidR="00C276B6" w:rsidRPr="002C57EE" w:rsidRDefault="00C81F36" w:rsidP="002C57EE">
      <w:pPr>
        <w:tabs>
          <w:tab w:val="left" w:pos="8130"/>
        </w:tabs>
        <w:jc w:val="both"/>
        <w:rPr>
          <w:rFonts w:cstheme="minorHAnsi"/>
        </w:rPr>
      </w:pPr>
      <w:r w:rsidRPr="002C57EE">
        <w:rPr>
          <w:rFonts w:cstheme="minorHAnsi"/>
        </w:rPr>
        <w:t>T</w:t>
      </w:r>
      <w:r w:rsidR="00C276B6" w:rsidRPr="002C57EE">
        <w:rPr>
          <w:rFonts w:cstheme="minorHAnsi"/>
        </w:rPr>
        <w:t xml:space="preserve">he impact hotel has on unengaged employee does not fully concentrate, their do their job own their own, more sickness &amp; excuses not to return to work, do not feel part of a hotel or team.  To back this with evidence according to hospitality net states that more engaged staff leadership is strong, engagement levels are higher, more </w:t>
      </w:r>
      <w:r w:rsidR="00AB45E9" w:rsidRPr="002C57EE">
        <w:rPr>
          <w:rFonts w:cstheme="minorHAnsi"/>
        </w:rPr>
        <w:t>focused</w:t>
      </w:r>
      <w:r w:rsidR="00C276B6" w:rsidRPr="002C57EE">
        <w:rPr>
          <w:rFonts w:cstheme="minorHAnsi"/>
        </w:rPr>
        <w:t xml:space="preserve"> and concentrated. </w:t>
      </w:r>
    </w:p>
    <w:p w14:paraId="23B08B21" w14:textId="0CC3543B" w:rsidR="00C276B6" w:rsidRPr="002C57EE" w:rsidRDefault="00C276B6" w:rsidP="002C57EE">
      <w:pPr>
        <w:tabs>
          <w:tab w:val="left" w:pos="8130"/>
        </w:tabs>
        <w:jc w:val="both"/>
        <w:rPr>
          <w:rFonts w:cstheme="minorHAnsi"/>
        </w:rPr>
      </w:pPr>
      <w:r w:rsidRPr="002C57EE">
        <w:rPr>
          <w:rFonts w:cstheme="minorHAnsi"/>
        </w:rPr>
        <w:t xml:space="preserve"> </w:t>
      </w:r>
      <w:r w:rsidR="00AB45E9" w:rsidRPr="002C57EE">
        <w:rPr>
          <w:rFonts w:cstheme="minorHAnsi"/>
        </w:rPr>
        <w:t>However,</w:t>
      </w:r>
      <w:r w:rsidRPr="002C57EE">
        <w:rPr>
          <w:rFonts w:cstheme="minorHAnsi"/>
        </w:rPr>
        <w:t xml:space="preserve"> to be more engaged hotel needs to take steps which includes:</w:t>
      </w:r>
    </w:p>
    <w:p w14:paraId="46D632DA"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lastRenderedPageBreak/>
        <w:t>Employee focused culture</w:t>
      </w:r>
    </w:p>
    <w:p w14:paraId="2269A213"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Arrangements- focus on how they recruit new staff into existing team.</w:t>
      </w:r>
    </w:p>
    <w:p w14:paraId="497B7451"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Clarity- making sure everyone knows objective &amp; expectation</w:t>
      </w:r>
    </w:p>
    <w:p w14:paraId="202A10DC"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Competence</w:t>
      </w:r>
    </w:p>
    <w:p w14:paraId="08D57BB3"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 xml:space="preserve">Cooperation  </w:t>
      </w:r>
    </w:p>
    <w:p w14:paraId="00F74937"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 xml:space="preserve">Control </w:t>
      </w:r>
    </w:p>
    <w:p w14:paraId="29C06586"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Conflict</w:t>
      </w:r>
    </w:p>
    <w:p w14:paraId="55039567"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Compensation</w:t>
      </w:r>
    </w:p>
    <w:p w14:paraId="05877FF4" w14:textId="77777777" w:rsidR="00C276B6" w:rsidRPr="002C57EE" w:rsidRDefault="00C276B6" w:rsidP="002C57EE">
      <w:pPr>
        <w:pStyle w:val="ListParagraph"/>
        <w:numPr>
          <w:ilvl w:val="0"/>
          <w:numId w:val="29"/>
        </w:numPr>
        <w:tabs>
          <w:tab w:val="left" w:pos="8130"/>
        </w:tabs>
        <w:spacing w:before="0" w:after="160"/>
        <w:jc w:val="both"/>
        <w:rPr>
          <w:rFonts w:cstheme="minorHAnsi"/>
        </w:rPr>
      </w:pPr>
      <w:r w:rsidRPr="002C57EE">
        <w:rPr>
          <w:rFonts w:cstheme="minorHAnsi"/>
        </w:rPr>
        <w:t>Change</w:t>
      </w:r>
    </w:p>
    <w:p w14:paraId="5D5FA98F" w14:textId="77777777" w:rsidR="00594567" w:rsidRPr="002C57EE" w:rsidRDefault="00594567" w:rsidP="002C57EE">
      <w:pPr>
        <w:pStyle w:val="Quote"/>
        <w:spacing w:line="360" w:lineRule="auto"/>
        <w:ind w:left="0"/>
        <w:jc w:val="both"/>
        <w:rPr>
          <w:rFonts w:asciiTheme="minorHAnsi" w:hAnsiTheme="minorHAnsi" w:cstheme="minorHAnsi"/>
          <w:b/>
          <w:bCs/>
          <w:color w:val="000000"/>
          <w:sz w:val="24"/>
          <w:shd w:val="clear" w:color="auto" w:fill="FFFFFF"/>
        </w:rPr>
      </w:pPr>
      <w:r w:rsidRPr="002C57EE">
        <w:rPr>
          <w:rFonts w:asciiTheme="minorHAnsi" w:hAnsiTheme="minorHAnsi" w:cstheme="minorHAnsi"/>
          <w:b/>
          <w:bCs/>
          <w:color w:val="000000"/>
          <w:sz w:val="24"/>
          <w:shd w:val="clear" w:color="auto" w:fill="FFFFFF"/>
        </w:rPr>
        <w:t>(Net, 2021)</w:t>
      </w:r>
    </w:p>
    <w:p w14:paraId="14686ECA" w14:textId="77777777" w:rsidR="00594567" w:rsidRPr="002C57EE" w:rsidRDefault="00594567" w:rsidP="002C57EE">
      <w:pPr>
        <w:pStyle w:val="Quote"/>
        <w:spacing w:line="360" w:lineRule="auto"/>
        <w:ind w:left="0"/>
        <w:jc w:val="both"/>
        <w:rPr>
          <w:rFonts w:asciiTheme="minorHAnsi" w:hAnsiTheme="minorHAnsi" w:cstheme="minorHAnsi"/>
          <w:color w:val="000000"/>
          <w:sz w:val="24"/>
          <w:shd w:val="clear" w:color="auto" w:fill="FFFFFF"/>
        </w:rPr>
      </w:pPr>
    </w:p>
    <w:p w14:paraId="0A6D3750" w14:textId="39F8AF43" w:rsidR="00D4304F" w:rsidRPr="002C57EE" w:rsidRDefault="00C715C3" w:rsidP="002C57EE">
      <w:pPr>
        <w:pStyle w:val="Quote"/>
        <w:spacing w:line="360" w:lineRule="auto"/>
        <w:ind w:left="0"/>
        <w:jc w:val="both"/>
        <w:rPr>
          <w:rFonts w:asciiTheme="minorHAnsi" w:hAnsiTheme="minorHAnsi" w:cstheme="minorHAnsi"/>
          <w:b/>
          <w:bCs/>
          <w:i w:val="0"/>
          <w:iCs w:val="0"/>
          <w:color w:val="595959" w:themeColor="text1" w:themeTint="A6"/>
          <w:sz w:val="24"/>
          <w:lang w:val="en-GB"/>
        </w:rPr>
      </w:pPr>
      <w:r w:rsidRPr="002C57EE">
        <w:rPr>
          <w:rFonts w:asciiTheme="minorHAnsi" w:hAnsiTheme="minorHAnsi" w:cstheme="minorHAnsi"/>
          <w:b/>
          <w:bCs/>
          <w:i w:val="0"/>
          <w:iCs w:val="0"/>
          <w:color w:val="595959" w:themeColor="text1" w:themeTint="A6"/>
          <w:sz w:val="24"/>
          <w:lang w:val="en-GB"/>
        </w:rPr>
        <w:t>Factors effecting absenteeism</w:t>
      </w:r>
      <w:r w:rsidR="003670E8" w:rsidRPr="002C57EE">
        <w:rPr>
          <w:rFonts w:asciiTheme="minorHAnsi" w:hAnsiTheme="minorHAnsi" w:cstheme="minorHAnsi"/>
          <w:b/>
          <w:bCs/>
          <w:i w:val="0"/>
          <w:iCs w:val="0"/>
          <w:color w:val="595959" w:themeColor="text1" w:themeTint="A6"/>
          <w:sz w:val="24"/>
          <w:lang w:val="en-GB"/>
        </w:rPr>
        <w:t xml:space="preserve"> are:</w:t>
      </w:r>
    </w:p>
    <w:p w14:paraId="1A4FE4E8" w14:textId="2B75A4EF" w:rsidR="003670E8" w:rsidRPr="002C57EE" w:rsidRDefault="003670E8" w:rsidP="002C57EE">
      <w:pPr>
        <w:pStyle w:val="ListParagraph"/>
        <w:numPr>
          <w:ilvl w:val="0"/>
          <w:numId w:val="21"/>
        </w:numPr>
        <w:jc w:val="both"/>
        <w:rPr>
          <w:rFonts w:cstheme="minorHAnsi"/>
          <w:lang w:val="en-GB"/>
        </w:rPr>
      </w:pPr>
      <w:r w:rsidRPr="002C57EE">
        <w:rPr>
          <w:rFonts w:cstheme="minorHAnsi"/>
          <w:lang w:val="en-GB"/>
        </w:rPr>
        <w:t xml:space="preserve">Personal characteristics </w:t>
      </w:r>
    </w:p>
    <w:p w14:paraId="5B453E96" w14:textId="13B2061F" w:rsidR="003670E8" w:rsidRPr="002C57EE" w:rsidRDefault="003670E8" w:rsidP="002C57EE">
      <w:pPr>
        <w:pStyle w:val="ListParagraph"/>
        <w:numPr>
          <w:ilvl w:val="0"/>
          <w:numId w:val="21"/>
        </w:numPr>
        <w:jc w:val="both"/>
        <w:rPr>
          <w:rFonts w:cstheme="minorHAnsi"/>
          <w:lang w:val="en-GB"/>
        </w:rPr>
      </w:pPr>
      <w:r w:rsidRPr="002C57EE">
        <w:rPr>
          <w:rFonts w:cstheme="minorHAnsi"/>
          <w:lang w:val="en-GB"/>
        </w:rPr>
        <w:t xml:space="preserve">job situation </w:t>
      </w:r>
    </w:p>
    <w:p w14:paraId="2FA18D7B" w14:textId="4315115C" w:rsidR="003670E8" w:rsidRPr="002C57EE" w:rsidRDefault="003670E8" w:rsidP="002C57EE">
      <w:pPr>
        <w:pStyle w:val="ListParagraph"/>
        <w:numPr>
          <w:ilvl w:val="0"/>
          <w:numId w:val="21"/>
        </w:numPr>
        <w:jc w:val="both"/>
        <w:rPr>
          <w:rFonts w:cstheme="minorHAnsi"/>
          <w:lang w:val="en-GB"/>
        </w:rPr>
      </w:pPr>
      <w:r w:rsidRPr="002C57EE">
        <w:rPr>
          <w:rFonts w:cstheme="minorHAnsi"/>
          <w:lang w:val="en-GB"/>
        </w:rPr>
        <w:t xml:space="preserve">ability to attend </w:t>
      </w:r>
    </w:p>
    <w:p w14:paraId="1A47C34D" w14:textId="2402AFE6" w:rsidR="003670E8" w:rsidRPr="002C57EE" w:rsidRDefault="003670E8" w:rsidP="002C57EE">
      <w:pPr>
        <w:pStyle w:val="ListParagraph"/>
        <w:numPr>
          <w:ilvl w:val="0"/>
          <w:numId w:val="21"/>
        </w:numPr>
        <w:jc w:val="both"/>
        <w:rPr>
          <w:rFonts w:cstheme="minorHAnsi"/>
          <w:lang w:val="en-GB"/>
        </w:rPr>
      </w:pPr>
      <w:r w:rsidRPr="002C57EE">
        <w:rPr>
          <w:rFonts w:cstheme="minorHAnsi"/>
          <w:lang w:val="en-GB"/>
        </w:rPr>
        <w:t xml:space="preserve">absenteeism and job satisfaction </w:t>
      </w:r>
    </w:p>
    <w:p w14:paraId="1622DD81" w14:textId="531CC6EB" w:rsidR="0002358E" w:rsidRPr="002C57EE" w:rsidRDefault="0002358E" w:rsidP="002C57EE">
      <w:pPr>
        <w:pStyle w:val="ListParagraph"/>
        <w:jc w:val="both"/>
        <w:rPr>
          <w:rFonts w:cstheme="minorHAnsi"/>
          <w:lang w:val="en-GB"/>
        </w:rPr>
      </w:pPr>
    </w:p>
    <w:p w14:paraId="12080236" w14:textId="3CF3051F" w:rsidR="0002358E" w:rsidRPr="002C57EE" w:rsidRDefault="0002358E" w:rsidP="002C57EE">
      <w:pPr>
        <w:pStyle w:val="ListParagraph"/>
        <w:jc w:val="both"/>
        <w:rPr>
          <w:rFonts w:cstheme="minorHAnsi"/>
          <w:lang w:val="en-GB"/>
        </w:rPr>
      </w:pPr>
      <w:r w:rsidRPr="002C57EE">
        <w:rPr>
          <w:rFonts w:cstheme="minorHAnsi"/>
          <w:noProof/>
          <w:lang w:val="en-GB" w:eastAsia="en-GB"/>
        </w:rPr>
        <w:lastRenderedPageBreak/>
        <w:drawing>
          <wp:inline distT="0" distB="0" distL="0" distR="0" wp14:anchorId="17D157E7" wp14:editId="5525EFC4">
            <wp:extent cx="4206240" cy="3154680"/>
            <wp:effectExtent l="0" t="0" r="3810" b="7620"/>
            <wp:docPr id="1" name="Picture 1" descr="Job Satisfaction.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 Satisfaction. - ppt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240" cy="3154680"/>
                    </a:xfrm>
                    <a:prstGeom prst="rect">
                      <a:avLst/>
                    </a:prstGeom>
                    <a:noFill/>
                    <a:ln>
                      <a:noFill/>
                    </a:ln>
                  </pic:spPr>
                </pic:pic>
              </a:graphicData>
            </a:graphic>
          </wp:inline>
        </w:drawing>
      </w:r>
    </w:p>
    <w:p w14:paraId="775F18D6" w14:textId="12F2451D" w:rsidR="00D51953" w:rsidRPr="002C57EE" w:rsidRDefault="00624316" w:rsidP="002C57EE">
      <w:pPr>
        <w:jc w:val="both"/>
        <w:rPr>
          <w:rFonts w:cstheme="minorHAnsi"/>
          <w:lang w:val="en-GB"/>
        </w:rPr>
      </w:pPr>
      <w:r w:rsidRPr="002C57EE">
        <w:rPr>
          <w:rFonts w:cstheme="minorHAnsi"/>
          <w:lang w:val="en-GB"/>
        </w:rPr>
        <w:t>F</w:t>
      </w:r>
      <w:r w:rsidR="00255FD8" w:rsidRPr="002C57EE">
        <w:rPr>
          <w:rFonts w:cstheme="minorHAnsi"/>
          <w:lang w:val="en-GB"/>
        </w:rPr>
        <w:t xml:space="preserve">rom the questionnaire it was identified that possibly reason cause of absenteeism and </w:t>
      </w:r>
      <w:r w:rsidR="00D55AA5" w:rsidRPr="002C57EE">
        <w:rPr>
          <w:rFonts w:cstheme="minorHAnsi"/>
          <w:lang w:val="en-GB"/>
        </w:rPr>
        <w:t>sickness.</w:t>
      </w:r>
      <w:r w:rsidR="00255FD8" w:rsidRPr="002C57EE">
        <w:rPr>
          <w:rFonts w:cstheme="minorHAnsi"/>
          <w:lang w:val="en-GB"/>
        </w:rPr>
        <w:t xml:space="preserve">  </w:t>
      </w:r>
    </w:p>
    <w:p w14:paraId="3D614D8E" w14:textId="771212AC" w:rsidR="000D5C0F" w:rsidRPr="002C57EE" w:rsidRDefault="000D5C0F" w:rsidP="002C57EE">
      <w:pPr>
        <w:jc w:val="both"/>
        <w:rPr>
          <w:rFonts w:cstheme="minorHAnsi"/>
        </w:rPr>
      </w:pPr>
      <w:r w:rsidRPr="002C57EE">
        <w:rPr>
          <w:rFonts w:cstheme="minorHAnsi"/>
          <w:noProof/>
          <w:lang w:val="en-GB" w:eastAsia="en-GB"/>
        </w:rPr>
        <w:drawing>
          <wp:anchor distT="0" distB="0" distL="114300" distR="114300" simplePos="0" relativeHeight="251660288" behindDoc="0" locked="0" layoutInCell="1" allowOverlap="1" wp14:anchorId="35752A72" wp14:editId="18A657CA">
            <wp:simplePos x="0" y="0"/>
            <wp:positionH relativeFrom="column">
              <wp:posOffset>30480</wp:posOffset>
            </wp:positionH>
            <wp:positionV relativeFrom="paragraph">
              <wp:posOffset>120015</wp:posOffset>
            </wp:positionV>
            <wp:extent cx="3604260" cy="2708275"/>
            <wp:effectExtent l="0" t="0" r="0" b="0"/>
            <wp:wrapSquare wrapText="bothSides"/>
            <wp:docPr id="4" name="Picture 4" descr="Sick of work? - absence management in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ck of work? - absence management in organisatio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4260" cy="2708275"/>
                    </a:xfrm>
                    <a:prstGeom prst="rect">
                      <a:avLst/>
                    </a:prstGeom>
                    <a:noFill/>
                    <a:ln>
                      <a:noFill/>
                    </a:ln>
                  </pic:spPr>
                </pic:pic>
              </a:graphicData>
            </a:graphic>
          </wp:anchor>
        </w:drawing>
      </w:r>
    </w:p>
    <w:p w14:paraId="78497DAA" w14:textId="72B8DEE7" w:rsidR="009663B4" w:rsidRPr="002C57EE" w:rsidRDefault="009663B4" w:rsidP="002C57EE">
      <w:pPr>
        <w:jc w:val="both"/>
        <w:rPr>
          <w:rFonts w:cstheme="minorHAnsi"/>
        </w:rPr>
      </w:pPr>
    </w:p>
    <w:p w14:paraId="3666C836" w14:textId="5A8A0440" w:rsidR="009663B4" w:rsidRPr="002C57EE" w:rsidRDefault="009663B4" w:rsidP="002C57EE">
      <w:pPr>
        <w:jc w:val="both"/>
        <w:rPr>
          <w:rFonts w:cstheme="minorHAnsi"/>
        </w:rPr>
      </w:pPr>
    </w:p>
    <w:p w14:paraId="7D4C18DD" w14:textId="77777777" w:rsidR="000D5C0F" w:rsidRPr="002C57EE" w:rsidRDefault="000D5C0F" w:rsidP="002C57EE">
      <w:pPr>
        <w:jc w:val="both"/>
        <w:rPr>
          <w:rFonts w:cstheme="minorHAnsi"/>
          <w:b/>
          <w:bCs/>
          <w:i/>
          <w:iCs/>
          <w:color w:val="252728"/>
          <w:shd w:val="clear" w:color="auto" w:fill="FFFFFF"/>
        </w:rPr>
      </w:pPr>
    </w:p>
    <w:p w14:paraId="4B243BA3" w14:textId="77777777" w:rsidR="000D5C0F" w:rsidRPr="002C57EE" w:rsidRDefault="000D5C0F" w:rsidP="002C57EE">
      <w:pPr>
        <w:jc w:val="both"/>
        <w:rPr>
          <w:rFonts w:cstheme="minorHAnsi"/>
          <w:b/>
          <w:bCs/>
          <w:i/>
          <w:iCs/>
          <w:color w:val="252728"/>
          <w:shd w:val="clear" w:color="auto" w:fill="FFFFFF"/>
        </w:rPr>
      </w:pPr>
    </w:p>
    <w:p w14:paraId="180AF663" w14:textId="77777777" w:rsidR="00B14233" w:rsidRPr="002C57EE" w:rsidRDefault="00B14233" w:rsidP="002C57EE">
      <w:pPr>
        <w:jc w:val="both"/>
        <w:rPr>
          <w:rFonts w:cstheme="minorHAnsi"/>
          <w:b/>
          <w:bCs/>
          <w:i/>
          <w:iCs/>
          <w:color w:val="252728"/>
          <w:shd w:val="clear" w:color="auto" w:fill="FFFFFF"/>
        </w:rPr>
      </w:pPr>
      <w:bookmarkStart w:id="1" w:name="_Hlk88997948"/>
    </w:p>
    <w:p w14:paraId="0DAAA058" w14:textId="77777777" w:rsidR="00B14233" w:rsidRPr="002C57EE" w:rsidRDefault="00B14233" w:rsidP="002C57EE">
      <w:pPr>
        <w:jc w:val="both"/>
        <w:rPr>
          <w:rFonts w:cstheme="minorHAnsi"/>
          <w:b/>
          <w:bCs/>
          <w:i/>
          <w:iCs/>
          <w:color w:val="252728"/>
          <w:shd w:val="clear" w:color="auto" w:fill="FFFFFF"/>
        </w:rPr>
      </w:pPr>
    </w:p>
    <w:p w14:paraId="3D515143" w14:textId="779AEE08" w:rsidR="006E2F30" w:rsidRPr="002C57EE" w:rsidRDefault="009E5480" w:rsidP="002C57EE">
      <w:pPr>
        <w:jc w:val="both"/>
        <w:rPr>
          <w:rFonts w:cstheme="minorHAnsi"/>
          <w:lang w:val="en-GB"/>
        </w:rPr>
      </w:pPr>
      <w:r w:rsidRPr="002C57EE">
        <w:rPr>
          <w:rFonts w:cstheme="minorHAnsi"/>
          <w:lang w:val="en-GB"/>
        </w:rPr>
        <w:t xml:space="preserve">According to work nest organisations, </w:t>
      </w:r>
      <w:r w:rsidR="006E2F30" w:rsidRPr="002C57EE">
        <w:rPr>
          <w:rFonts w:cstheme="minorHAnsi"/>
          <w:lang w:val="en-GB"/>
        </w:rPr>
        <w:t>can improve attendance by following:</w:t>
      </w:r>
    </w:p>
    <w:p w14:paraId="17B711C3" w14:textId="77777777" w:rsidR="0093056D" w:rsidRPr="002C57EE" w:rsidRDefault="006E2F30" w:rsidP="002C57EE">
      <w:pPr>
        <w:pStyle w:val="ListParagraph"/>
        <w:numPr>
          <w:ilvl w:val="0"/>
          <w:numId w:val="30"/>
        </w:numPr>
        <w:jc w:val="both"/>
        <w:rPr>
          <w:rFonts w:cstheme="minorHAnsi"/>
          <w:lang w:val="en-GB"/>
        </w:rPr>
      </w:pPr>
      <w:r w:rsidRPr="002C57EE">
        <w:rPr>
          <w:rFonts w:cstheme="minorHAnsi"/>
          <w:lang w:val="en-GB"/>
        </w:rPr>
        <w:t>Incentives</w:t>
      </w:r>
    </w:p>
    <w:p w14:paraId="048B70AC" w14:textId="77777777" w:rsidR="0093056D" w:rsidRPr="002C57EE" w:rsidRDefault="00C54855" w:rsidP="002C57EE">
      <w:pPr>
        <w:pStyle w:val="ListParagraph"/>
        <w:numPr>
          <w:ilvl w:val="0"/>
          <w:numId w:val="30"/>
        </w:numPr>
        <w:jc w:val="both"/>
        <w:rPr>
          <w:rFonts w:cstheme="minorHAnsi"/>
          <w:lang w:val="en-GB"/>
        </w:rPr>
      </w:pPr>
      <w:r w:rsidRPr="002C57EE">
        <w:rPr>
          <w:rFonts w:cstheme="minorHAnsi"/>
          <w:lang w:val="en-GB"/>
        </w:rPr>
        <w:lastRenderedPageBreak/>
        <w:t xml:space="preserve">Flexible working </w:t>
      </w:r>
    </w:p>
    <w:p w14:paraId="5F0A0109" w14:textId="77777777" w:rsidR="0093056D" w:rsidRPr="002C57EE" w:rsidRDefault="00843B84" w:rsidP="002C57EE">
      <w:pPr>
        <w:pStyle w:val="ListParagraph"/>
        <w:numPr>
          <w:ilvl w:val="0"/>
          <w:numId w:val="30"/>
        </w:numPr>
        <w:jc w:val="both"/>
        <w:rPr>
          <w:rFonts w:cstheme="minorHAnsi"/>
          <w:lang w:val="en-GB"/>
        </w:rPr>
      </w:pPr>
      <w:r w:rsidRPr="002C57EE">
        <w:rPr>
          <w:rFonts w:cstheme="minorHAnsi"/>
          <w:lang w:val="en-GB"/>
        </w:rPr>
        <w:t>Return to</w:t>
      </w:r>
      <w:r w:rsidR="00493A16" w:rsidRPr="002C57EE">
        <w:rPr>
          <w:rFonts w:cstheme="minorHAnsi"/>
          <w:lang w:val="en-GB"/>
        </w:rPr>
        <w:t xml:space="preserve"> work</w:t>
      </w:r>
      <w:r w:rsidRPr="002C57EE">
        <w:rPr>
          <w:rFonts w:cstheme="minorHAnsi"/>
          <w:lang w:val="en-GB"/>
        </w:rPr>
        <w:t xml:space="preserve"> </w:t>
      </w:r>
    </w:p>
    <w:p w14:paraId="5DB62CDF" w14:textId="77777777" w:rsidR="0093056D" w:rsidRPr="002C57EE" w:rsidRDefault="0093056D" w:rsidP="002C57EE">
      <w:pPr>
        <w:pStyle w:val="ListParagraph"/>
        <w:numPr>
          <w:ilvl w:val="0"/>
          <w:numId w:val="30"/>
        </w:numPr>
        <w:jc w:val="both"/>
        <w:rPr>
          <w:rFonts w:cstheme="minorHAnsi"/>
          <w:lang w:val="en-GB"/>
        </w:rPr>
      </w:pPr>
      <w:r w:rsidRPr="002C57EE">
        <w:rPr>
          <w:rFonts w:cstheme="minorHAnsi"/>
          <w:lang w:val="en-GB"/>
        </w:rPr>
        <w:t>W</w:t>
      </w:r>
      <w:r w:rsidR="00714226" w:rsidRPr="002C57EE">
        <w:rPr>
          <w:rFonts w:cstheme="minorHAnsi"/>
          <w:lang w:val="en-GB"/>
        </w:rPr>
        <w:t>ellbeing strategy</w:t>
      </w:r>
    </w:p>
    <w:p w14:paraId="3FD7FA06" w14:textId="77777777" w:rsidR="0093056D" w:rsidRPr="002C57EE" w:rsidRDefault="00E10302" w:rsidP="002C57EE">
      <w:pPr>
        <w:pStyle w:val="ListParagraph"/>
        <w:numPr>
          <w:ilvl w:val="0"/>
          <w:numId w:val="30"/>
        </w:numPr>
        <w:jc w:val="both"/>
        <w:rPr>
          <w:rFonts w:cstheme="minorHAnsi"/>
          <w:lang w:val="en-GB"/>
        </w:rPr>
      </w:pPr>
      <w:r w:rsidRPr="002C57EE">
        <w:rPr>
          <w:rFonts w:cstheme="minorHAnsi"/>
          <w:lang w:val="en-GB"/>
        </w:rPr>
        <w:t xml:space="preserve">Engagement </w:t>
      </w:r>
    </w:p>
    <w:p w14:paraId="100A7A83" w14:textId="30E44280" w:rsidR="00E10302" w:rsidRPr="002C57EE" w:rsidRDefault="00FC3AC9" w:rsidP="002C57EE">
      <w:pPr>
        <w:pStyle w:val="ListParagraph"/>
        <w:jc w:val="both"/>
        <w:rPr>
          <w:rFonts w:cstheme="minorHAnsi"/>
          <w:lang w:val="en-GB"/>
        </w:rPr>
      </w:pPr>
      <w:r w:rsidRPr="002C57EE">
        <w:rPr>
          <w:rFonts w:cstheme="minorHAnsi"/>
          <w:b/>
          <w:bCs/>
          <w:i/>
          <w:iCs/>
          <w:color w:val="000000"/>
          <w:shd w:val="clear" w:color="auto" w:fill="FFFFFF"/>
        </w:rPr>
        <w:t>(Guide | Improving attendance in Hospitality, 2021)</w:t>
      </w:r>
    </w:p>
    <w:bookmarkEnd w:id="1"/>
    <w:p w14:paraId="5D8A72CC" w14:textId="47E098EC" w:rsidR="00265C2B" w:rsidRPr="002C57EE" w:rsidRDefault="00265C2B" w:rsidP="002C57EE">
      <w:pPr>
        <w:jc w:val="both"/>
        <w:rPr>
          <w:rFonts w:cstheme="minorHAnsi"/>
          <w:b/>
          <w:bCs/>
          <w:i/>
          <w:iCs/>
          <w:color w:val="252728"/>
          <w:shd w:val="clear" w:color="auto" w:fill="FFFFFF"/>
        </w:rPr>
      </w:pPr>
      <w:r w:rsidRPr="002C57EE">
        <w:rPr>
          <w:rFonts w:cstheme="minorHAnsi"/>
          <w:b/>
          <w:bCs/>
          <w:i/>
          <w:iCs/>
          <w:noProof/>
          <w:color w:val="252728"/>
          <w:shd w:val="clear" w:color="auto" w:fill="FFFFFF"/>
          <w:lang w:val="en-GB" w:eastAsia="en-GB"/>
        </w:rPr>
        <w:drawing>
          <wp:inline distT="0" distB="0" distL="0" distR="0" wp14:anchorId="7A605768" wp14:editId="5D0621C6">
            <wp:extent cx="2695575" cy="1695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ng"/>
                    <pic:cNvPicPr/>
                  </pic:nvPicPr>
                  <pic:blipFill>
                    <a:blip r:embed="rId12"/>
                    <a:stretch>
                      <a:fillRect/>
                    </a:stretch>
                  </pic:blipFill>
                  <pic:spPr>
                    <a:xfrm>
                      <a:off x="0" y="0"/>
                      <a:ext cx="2695575" cy="1695450"/>
                    </a:xfrm>
                    <a:prstGeom prst="rect">
                      <a:avLst/>
                    </a:prstGeom>
                  </pic:spPr>
                </pic:pic>
              </a:graphicData>
            </a:graphic>
          </wp:inline>
        </w:drawing>
      </w:r>
    </w:p>
    <w:p w14:paraId="2362D5CD" w14:textId="3F7B97BA" w:rsidR="00265C2B" w:rsidRPr="002C57EE" w:rsidRDefault="008F2764" w:rsidP="002C57EE">
      <w:pPr>
        <w:jc w:val="both"/>
        <w:rPr>
          <w:rFonts w:cstheme="minorHAnsi"/>
          <w:b/>
          <w:bCs/>
          <w:i/>
          <w:iCs/>
          <w:lang w:val="en-GB"/>
        </w:rPr>
      </w:pPr>
      <w:r w:rsidRPr="002C57EE">
        <w:rPr>
          <w:rFonts w:cstheme="minorHAnsi"/>
          <w:lang w:val="en-GB"/>
        </w:rPr>
        <w:t xml:space="preserve">PMC </w:t>
      </w:r>
      <w:r w:rsidRPr="00A333D2">
        <w:rPr>
          <w:rFonts w:cstheme="minorHAnsi"/>
          <w:lang w:val="en-GB"/>
        </w:rPr>
        <w:t xml:space="preserve">article suggests that working from home promotes positive outcome.  an example would be allowing to </w:t>
      </w:r>
      <w:r w:rsidR="00A333D2" w:rsidRPr="00A333D2">
        <w:rPr>
          <w:rFonts w:cstheme="minorHAnsi"/>
          <w:lang w:val="en-GB"/>
        </w:rPr>
        <w:t>operate</w:t>
      </w:r>
      <w:r w:rsidRPr="00A333D2">
        <w:rPr>
          <w:rFonts w:cstheme="minorHAnsi"/>
          <w:lang w:val="en-GB"/>
        </w:rPr>
        <w:t xml:space="preserve"> </w:t>
      </w:r>
      <w:r w:rsidR="00A333D2" w:rsidRPr="00A333D2">
        <w:rPr>
          <w:rFonts w:cstheme="minorHAnsi"/>
          <w:lang w:val="en-GB"/>
        </w:rPr>
        <w:t>vaguely</w:t>
      </w:r>
      <w:r w:rsidRPr="00A333D2">
        <w:rPr>
          <w:rFonts w:cstheme="minorHAnsi"/>
          <w:lang w:val="en-GB"/>
        </w:rPr>
        <w:t xml:space="preserve"> </w:t>
      </w:r>
      <w:r w:rsidR="00A333D2" w:rsidRPr="00A333D2">
        <w:rPr>
          <w:rFonts w:cstheme="minorHAnsi"/>
          <w:lang w:val="en-GB"/>
        </w:rPr>
        <w:t>particularly</w:t>
      </w:r>
      <w:r w:rsidRPr="00A333D2">
        <w:rPr>
          <w:rFonts w:cstheme="minorHAnsi"/>
          <w:lang w:val="en-GB"/>
        </w:rPr>
        <w:t xml:space="preserve"> </w:t>
      </w:r>
      <w:r w:rsidR="00A333D2" w:rsidRPr="00A333D2">
        <w:rPr>
          <w:rFonts w:cstheme="minorHAnsi"/>
          <w:lang w:val="en-GB"/>
        </w:rPr>
        <w:t>through</w:t>
      </w:r>
      <w:r w:rsidRPr="00A333D2">
        <w:rPr>
          <w:rFonts w:cstheme="minorHAnsi"/>
          <w:lang w:val="en-GB"/>
        </w:rPr>
        <w:t xml:space="preserve"> </w:t>
      </w:r>
      <w:r w:rsidR="00A333D2" w:rsidRPr="00A333D2">
        <w:rPr>
          <w:rFonts w:cstheme="minorHAnsi"/>
          <w:lang w:val="en-GB"/>
        </w:rPr>
        <w:t>anxious</w:t>
      </w:r>
      <w:r w:rsidRPr="00A333D2">
        <w:rPr>
          <w:rFonts w:cstheme="minorHAnsi"/>
          <w:lang w:val="en-GB"/>
        </w:rPr>
        <w:t xml:space="preserve"> </w:t>
      </w:r>
      <w:r w:rsidR="00A333D2" w:rsidRPr="00A333D2">
        <w:rPr>
          <w:rFonts w:cstheme="minorHAnsi"/>
          <w:lang w:val="en-GB"/>
        </w:rPr>
        <w:t>contagion</w:t>
      </w:r>
      <w:r w:rsidRPr="00A333D2">
        <w:rPr>
          <w:rFonts w:cstheme="minorHAnsi"/>
          <w:lang w:val="en-GB"/>
        </w:rPr>
        <w:t xml:space="preserve"> </w:t>
      </w:r>
      <w:r w:rsidR="00A333D2" w:rsidRPr="00A333D2">
        <w:rPr>
          <w:rFonts w:cstheme="minorHAnsi"/>
          <w:lang w:val="en-GB"/>
        </w:rPr>
        <w:t>displays</w:t>
      </w:r>
      <w:r w:rsidRPr="00A333D2">
        <w:rPr>
          <w:rFonts w:cstheme="minorHAnsi"/>
          <w:lang w:val="en-GB"/>
        </w:rPr>
        <w:t xml:space="preserve"> the </w:t>
      </w:r>
      <w:r w:rsidR="00A333D2" w:rsidRPr="00A333D2">
        <w:rPr>
          <w:rFonts w:cstheme="minorHAnsi"/>
          <w:lang w:val="en-GB"/>
        </w:rPr>
        <w:t>corporation</w:t>
      </w:r>
      <w:r w:rsidRPr="00A333D2">
        <w:rPr>
          <w:rFonts w:cstheme="minorHAnsi"/>
          <w:lang w:val="en-GB"/>
        </w:rPr>
        <w:t xml:space="preserve">. </w:t>
      </w:r>
      <w:r w:rsidR="00A333D2" w:rsidRPr="00A333D2">
        <w:rPr>
          <w:rFonts w:cstheme="minorHAnsi"/>
          <w:lang w:val="en-GB"/>
        </w:rPr>
        <w:t>Individual</w:t>
      </w:r>
      <w:r w:rsidRPr="00A333D2">
        <w:rPr>
          <w:rFonts w:cstheme="minorHAnsi"/>
          <w:lang w:val="en-GB"/>
        </w:rPr>
        <w:t xml:space="preserve"> </w:t>
      </w:r>
      <w:r w:rsidR="00A333D2" w:rsidRPr="00A333D2">
        <w:rPr>
          <w:rFonts w:cstheme="minorHAnsi"/>
          <w:lang w:val="en-GB"/>
        </w:rPr>
        <w:t>focussed</w:t>
      </w:r>
      <w:r w:rsidRPr="00A333D2">
        <w:rPr>
          <w:rFonts w:cstheme="minorHAnsi"/>
          <w:lang w:val="en-GB"/>
        </w:rPr>
        <w:t xml:space="preserve"> </w:t>
      </w:r>
      <w:r w:rsidR="00A333D2" w:rsidRPr="00A333D2">
        <w:rPr>
          <w:rFonts w:cstheme="minorHAnsi"/>
          <w:lang w:val="en-GB"/>
        </w:rPr>
        <w:t>organization</w:t>
      </w:r>
      <w:r w:rsidRPr="00A333D2">
        <w:rPr>
          <w:rFonts w:cstheme="minorHAnsi"/>
          <w:lang w:val="en-GB"/>
        </w:rPr>
        <w:t xml:space="preserve"> </w:t>
      </w:r>
      <w:r w:rsidR="00A333D2" w:rsidRPr="00A333D2">
        <w:rPr>
          <w:rFonts w:cstheme="minorHAnsi"/>
          <w:lang w:val="en-GB"/>
        </w:rPr>
        <w:t>price</w:t>
      </w:r>
      <w:r w:rsidRPr="00A333D2">
        <w:rPr>
          <w:rFonts w:cstheme="minorHAnsi"/>
          <w:lang w:val="en-GB"/>
        </w:rPr>
        <w:t xml:space="preserve"> </w:t>
      </w:r>
      <w:r w:rsidR="00A333D2" w:rsidRPr="00A333D2">
        <w:rPr>
          <w:rFonts w:cstheme="minorHAnsi"/>
          <w:lang w:val="en-GB"/>
        </w:rPr>
        <w:t>Supports</w:t>
      </w:r>
      <w:r w:rsidR="00170DA6" w:rsidRPr="00A333D2">
        <w:rPr>
          <w:rFonts w:cstheme="minorHAnsi"/>
          <w:lang w:val="en-GB"/>
        </w:rPr>
        <w:t xml:space="preserve"> </w:t>
      </w:r>
      <w:r w:rsidR="00A333D2" w:rsidRPr="00A333D2">
        <w:rPr>
          <w:rFonts w:cstheme="minorHAnsi"/>
          <w:lang w:val="en-GB"/>
        </w:rPr>
        <w:t>business</w:t>
      </w:r>
      <w:r w:rsidR="00170DA6" w:rsidRPr="00A333D2">
        <w:rPr>
          <w:rFonts w:cstheme="minorHAnsi"/>
          <w:lang w:val="en-GB"/>
        </w:rPr>
        <w:t xml:space="preserve"> </w:t>
      </w:r>
      <w:r w:rsidR="00ED5A06" w:rsidRPr="00A333D2">
        <w:rPr>
          <w:rFonts w:cstheme="minorHAnsi"/>
          <w:lang w:val="en-GB"/>
        </w:rPr>
        <w:t>assistance</w:t>
      </w:r>
      <w:r w:rsidR="00170DA6" w:rsidRPr="00A333D2">
        <w:rPr>
          <w:rFonts w:cstheme="minorHAnsi"/>
          <w:lang w:val="en-GB"/>
        </w:rPr>
        <w:t xml:space="preserve"> </w:t>
      </w:r>
      <w:r w:rsidR="00D55AA5" w:rsidRPr="00A333D2">
        <w:rPr>
          <w:rFonts w:cstheme="minorHAnsi"/>
          <w:lang w:val="en-GB"/>
        </w:rPr>
        <w:t>the</w:t>
      </w:r>
      <w:r w:rsidR="008231EE" w:rsidRPr="00A333D2">
        <w:rPr>
          <w:rFonts w:cstheme="minorHAnsi"/>
          <w:lang w:val="en-GB"/>
        </w:rPr>
        <w:t xml:space="preserve"> employee emotional on physical wellbeing.</w:t>
      </w:r>
      <w:r w:rsidR="008231EE" w:rsidRPr="002C57EE">
        <w:rPr>
          <w:rFonts w:cstheme="minorHAnsi"/>
          <w:lang w:val="en-GB"/>
        </w:rPr>
        <w:t xml:space="preserve">  working from </w:t>
      </w:r>
      <w:r w:rsidR="008231EE" w:rsidRPr="00C0626C">
        <w:rPr>
          <w:rFonts w:cstheme="minorHAnsi"/>
          <w:lang w:val="en-GB"/>
        </w:rPr>
        <w:t xml:space="preserve">home promotes efficiency </w:t>
      </w:r>
      <w:r w:rsidR="008231EE" w:rsidRPr="00C0626C">
        <w:rPr>
          <w:rFonts w:cstheme="minorHAnsi"/>
          <w:b/>
          <w:bCs/>
          <w:lang w:val="en-GB"/>
        </w:rPr>
        <w:t>(Djeebet, 2020, Gurchiek, 2020)</w:t>
      </w:r>
      <w:r w:rsidR="00781EC5" w:rsidRPr="00C0626C">
        <w:rPr>
          <w:rFonts w:cstheme="minorHAnsi"/>
          <w:b/>
          <w:bCs/>
          <w:lang w:val="en-GB"/>
        </w:rPr>
        <w:t xml:space="preserve">.  </w:t>
      </w:r>
      <w:r w:rsidR="00BA134E" w:rsidRPr="00C0626C">
        <w:rPr>
          <w:rFonts w:cstheme="minorHAnsi"/>
          <w:lang w:val="en-GB"/>
        </w:rPr>
        <w:t xml:space="preserve">Example reports data suggests that working </w:t>
      </w:r>
      <w:r w:rsidR="00C0626C" w:rsidRPr="00C0626C">
        <w:rPr>
          <w:rFonts w:cstheme="minorHAnsi"/>
          <w:lang w:val="en-GB"/>
        </w:rPr>
        <w:t>when</w:t>
      </w:r>
      <w:r w:rsidR="00BA134E" w:rsidRPr="00C0626C">
        <w:rPr>
          <w:rFonts w:cstheme="minorHAnsi"/>
          <w:lang w:val="en-GB"/>
        </w:rPr>
        <w:t xml:space="preserve"> </w:t>
      </w:r>
      <w:r w:rsidR="00C0626C" w:rsidRPr="00C0626C">
        <w:rPr>
          <w:rFonts w:cstheme="minorHAnsi"/>
          <w:lang w:val="en-GB"/>
        </w:rPr>
        <w:t>household</w:t>
      </w:r>
      <w:r w:rsidR="00BA134E" w:rsidRPr="00C0626C">
        <w:rPr>
          <w:rFonts w:cstheme="minorHAnsi"/>
          <w:lang w:val="en-GB"/>
        </w:rPr>
        <w:t xml:space="preserve"> </w:t>
      </w:r>
      <w:r w:rsidR="00C0626C" w:rsidRPr="00C0626C">
        <w:rPr>
          <w:rFonts w:cstheme="minorHAnsi"/>
          <w:lang w:val="en-GB"/>
        </w:rPr>
        <w:t>policy</w:t>
      </w:r>
      <w:r w:rsidR="00BA134E" w:rsidRPr="00C0626C">
        <w:rPr>
          <w:rFonts w:cstheme="minorHAnsi"/>
          <w:lang w:val="en-GB"/>
        </w:rPr>
        <w:t xml:space="preserve"> has </w:t>
      </w:r>
      <w:r w:rsidR="00C0626C" w:rsidRPr="00C0626C">
        <w:rPr>
          <w:rFonts w:cstheme="minorHAnsi"/>
          <w:lang w:val="en-GB"/>
        </w:rPr>
        <w:t>succeeded</w:t>
      </w:r>
      <w:r w:rsidR="00BA134E" w:rsidRPr="00C0626C">
        <w:rPr>
          <w:rFonts w:cstheme="minorHAnsi"/>
          <w:lang w:val="en-GB"/>
        </w:rPr>
        <w:t xml:space="preserve"> to the </w:t>
      </w:r>
      <w:r w:rsidR="00C0626C" w:rsidRPr="00C0626C">
        <w:rPr>
          <w:rFonts w:cstheme="minorHAnsi"/>
          <w:lang w:val="en-GB"/>
        </w:rPr>
        <w:t>data technology</w:t>
      </w:r>
      <w:r w:rsidR="00BA134E" w:rsidRPr="00C0626C">
        <w:rPr>
          <w:rFonts w:cstheme="minorHAnsi"/>
          <w:lang w:val="en-GB"/>
        </w:rPr>
        <w:t xml:space="preserve"> </w:t>
      </w:r>
      <w:r w:rsidR="00C0626C" w:rsidRPr="00C0626C">
        <w:rPr>
          <w:rFonts w:cstheme="minorHAnsi"/>
          <w:lang w:val="en-GB"/>
        </w:rPr>
        <w:t>transactions</w:t>
      </w:r>
      <w:r w:rsidR="00BA134E" w:rsidRPr="00C0626C">
        <w:rPr>
          <w:rFonts w:cstheme="minorHAnsi"/>
          <w:lang w:val="en-GB"/>
        </w:rPr>
        <w:t xml:space="preserve"> </w:t>
      </w:r>
      <w:r w:rsidR="00C0626C" w:rsidRPr="00C0626C">
        <w:rPr>
          <w:rFonts w:cstheme="minorHAnsi"/>
          <w:lang w:val="en-GB"/>
        </w:rPr>
        <w:t>branch</w:t>
      </w:r>
      <w:r w:rsidR="00BA134E" w:rsidRPr="00C0626C">
        <w:rPr>
          <w:rFonts w:cstheme="minorHAnsi"/>
          <w:lang w:val="en-GB"/>
        </w:rPr>
        <w:t xml:space="preserve"> to </w:t>
      </w:r>
      <w:r w:rsidR="00C0626C" w:rsidRPr="00C0626C">
        <w:rPr>
          <w:rFonts w:cstheme="minorHAnsi"/>
          <w:lang w:val="en-GB"/>
        </w:rPr>
        <w:t>achieve</w:t>
      </w:r>
      <w:r w:rsidR="00BA134E" w:rsidRPr="00C0626C">
        <w:rPr>
          <w:rFonts w:cstheme="minorHAnsi"/>
          <w:lang w:val="en-GB"/>
        </w:rPr>
        <w:t xml:space="preserve"> 25</w:t>
      </w:r>
      <w:r w:rsidR="00E11094" w:rsidRPr="00C0626C">
        <w:rPr>
          <w:rFonts w:cstheme="minorHAnsi"/>
          <w:lang w:val="en-GB"/>
        </w:rPr>
        <w:t xml:space="preserve"> percentage</w:t>
      </w:r>
      <w:r w:rsidR="00BA134E" w:rsidRPr="00C0626C">
        <w:rPr>
          <w:rFonts w:cstheme="minorHAnsi"/>
          <w:lang w:val="en-GB"/>
        </w:rPr>
        <w:t xml:space="preserve"> and 1</w:t>
      </w:r>
      <w:r w:rsidR="00E11094" w:rsidRPr="00C0626C">
        <w:rPr>
          <w:rFonts w:cstheme="minorHAnsi"/>
          <w:lang w:val="en-GB"/>
        </w:rPr>
        <w:t>3 percentage</w:t>
      </w:r>
      <w:r w:rsidR="00BA134E" w:rsidRPr="00C0626C">
        <w:rPr>
          <w:rFonts w:cstheme="minorHAnsi"/>
          <w:lang w:val="en-GB"/>
        </w:rPr>
        <w:t xml:space="preserve"> increase in </w:t>
      </w:r>
      <w:r w:rsidR="00C0626C" w:rsidRPr="00C0626C">
        <w:rPr>
          <w:rFonts w:cstheme="minorHAnsi"/>
          <w:lang w:val="en-GB"/>
        </w:rPr>
        <w:t>efficiency</w:t>
      </w:r>
      <w:r w:rsidR="00BA134E" w:rsidRPr="00C0626C">
        <w:rPr>
          <w:rFonts w:cstheme="minorHAnsi"/>
          <w:lang w:val="en-GB"/>
        </w:rPr>
        <w:t xml:space="preserve"> </w:t>
      </w:r>
      <w:r w:rsidR="00C0626C" w:rsidRPr="00C0626C">
        <w:rPr>
          <w:rFonts w:cstheme="minorHAnsi"/>
          <w:lang w:val="en-GB"/>
        </w:rPr>
        <w:t>correspondingly</w:t>
      </w:r>
      <w:r w:rsidR="00BA134E" w:rsidRPr="00C0626C">
        <w:rPr>
          <w:rFonts w:cstheme="minorHAnsi"/>
          <w:lang w:val="en-GB"/>
        </w:rPr>
        <w:t xml:space="preserve"> Anne has </w:t>
      </w:r>
      <w:r w:rsidR="00C0626C" w:rsidRPr="00C0626C">
        <w:rPr>
          <w:rFonts w:cstheme="minorHAnsi"/>
          <w:lang w:val="en-GB"/>
        </w:rPr>
        <w:t>decreased</w:t>
      </w:r>
      <w:r w:rsidR="00BA134E" w:rsidRPr="00C0626C">
        <w:rPr>
          <w:rFonts w:cstheme="minorHAnsi"/>
          <w:lang w:val="en-GB"/>
        </w:rPr>
        <w:t xml:space="preserve"> turnover of whole centre </w:t>
      </w:r>
      <w:r w:rsidR="00DC6275" w:rsidRPr="00C0626C">
        <w:rPr>
          <w:rFonts w:cstheme="minorHAnsi"/>
          <w:lang w:val="en-GB"/>
        </w:rPr>
        <w:t>to least</w:t>
      </w:r>
      <w:r w:rsidR="00BA134E" w:rsidRPr="00C0626C">
        <w:rPr>
          <w:rFonts w:cstheme="minorHAnsi"/>
          <w:lang w:val="en-GB"/>
        </w:rPr>
        <w:t xml:space="preserve"> in the </w:t>
      </w:r>
      <w:r w:rsidR="00C0626C" w:rsidRPr="00C0626C">
        <w:rPr>
          <w:rFonts w:cstheme="minorHAnsi"/>
          <w:lang w:val="en-GB"/>
        </w:rPr>
        <w:t>past</w:t>
      </w:r>
      <w:r w:rsidR="00BA134E" w:rsidRPr="00C0626C">
        <w:rPr>
          <w:rFonts w:cstheme="minorHAnsi"/>
          <w:lang w:val="en-GB"/>
        </w:rPr>
        <w:t xml:space="preserve">.  </w:t>
      </w:r>
      <w:r w:rsidR="00BA134E" w:rsidRPr="00C0626C">
        <w:rPr>
          <w:rFonts w:cstheme="minorHAnsi"/>
          <w:b/>
          <w:bCs/>
          <w:i/>
          <w:iCs/>
          <w:lang w:val="en-GB"/>
        </w:rPr>
        <w:t>(Gurchiek,2020)</w:t>
      </w:r>
    </w:p>
    <w:p w14:paraId="21B0DD36" w14:textId="77777777" w:rsidR="007A77DC" w:rsidRPr="002C57EE" w:rsidRDefault="007A77DC" w:rsidP="002C57EE">
      <w:pPr>
        <w:jc w:val="both"/>
        <w:rPr>
          <w:rFonts w:cstheme="minorHAnsi"/>
        </w:rPr>
      </w:pPr>
      <w:r w:rsidRPr="002C57EE">
        <w:rPr>
          <w:rFonts w:cstheme="minorHAnsi"/>
        </w:rPr>
        <w:t>Structural representation of 5C model. Covid-19, Wellbeing, Engagement</w:t>
      </w:r>
    </w:p>
    <w:p w14:paraId="19231BE3" w14:textId="193D18C9" w:rsidR="007A77DC" w:rsidRPr="002C57EE" w:rsidRDefault="007A77DC" w:rsidP="002C57EE">
      <w:pPr>
        <w:jc w:val="both"/>
        <w:rPr>
          <w:rFonts w:cstheme="minorHAnsi"/>
        </w:rPr>
      </w:pPr>
      <w:r w:rsidRPr="002C57EE">
        <w:rPr>
          <w:rFonts w:cstheme="minorHAnsi"/>
          <w:noProof/>
          <w:lang w:val="en-GB" w:eastAsia="en-GB"/>
        </w:rPr>
        <w:lastRenderedPageBreak/>
        <w:drawing>
          <wp:inline distT="0" distB="0" distL="0" distR="0" wp14:anchorId="4F4A7F79" wp14:editId="780916ED">
            <wp:extent cx="4046220" cy="22734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 (1).png"/>
                    <pic:cNvPicPr/>
                  </pic:nvPicPr>
                  <pic:blipFill>
                    <a:blip r:embed="rId13"/>
                    <a:stretch>
                      <a:fillRect/>
                    </a:stretch>
                  </pic:blipFill>
                  <pic:spPr>
                    <a:xfrm>
                      <a:off x="0" y="0"/>
                      <a:ext cx="4078774" cy="2291752"/>
                    </a:xfrm>
                    <a:prstGeom prst="rect">
                      <a:avLst/>
                    </a:prstGeom>
                  </pic:spPr>
                </pic:pic>
              </a:graphicData>
            </a:graphic>
          </wp:inline>
        </w:drawing>
      </w:r>
    </w:p>
    <w:p w14:paraId="72F1A0F0" w14:textId="2A5AAFA9" w:rsidR="00B41CE3" w:rsidRPr="002C57EE" w:rsidRDefault="0031618C" w:rsidP="002C57EE">
      <w:pPr>
        <w:jc w:val="both"/>
        <w:rPr>
          <w:rFonts w:cstheme="minorHAnsi"/>
          <w:b/>
          <w:i/>
          <w:iCs/>
          <w:color w:val="auto"/>
        </w:rPr>
      </w:pPr>
      <w:r w:rsidRPr="002C57EE">
        <w:rPr>
          <w:rFonts w:cstheme="minorHAnsi"/>
          <w:b/>
          <w:i/>
          <w:iCs/>
        </w:rPr>
        <w:t xml:space="preserve"> (2021)</w:t>
      </w:r>
    </w:p>
    <w:p w14:paraId="3F6653C5" w14:textId="77777777" w:rsidR="003170D3" w:rsidRPr="002C57EE" w:rsidRDefault="00B41CE3" w:rsidP="002C57EE">
      <w:pPr>
        <w:jc w:val="both"/>
        <w:rPr>
          <w:rFonts w:cstheme="minorHAnsi"/>
        </w:rPr>
      </w:pPr>
      <w:r w:rsidRPr="002C57EE">
        <w:rPr>
          <w:rFonts w:cstheme="minorHAnsi"/>
          <w:noProof/>
          <w:lang w:val="en-GB" w:eastAsia="en-GB"/>
        </w:rPr>
        <w:drawing>
          <wp:inline distT="0" distB="0" distL="0" distR="0" wp14:anchorId="0FC1775D" wp14:editId="0C0CE89B">
            <wp:extent cx="6492240" cy="3386724"/>
            <wp:effectExtent l="0" t="0" r="3810" b="4445"/>
            <wp:docPr id="6" name="Picture 6" descr="5C model for reinforcing employee engagement in times of COVID-19 and assessment indic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C model for reinforcing employee engagement in times of COVID-19 and assessment indicato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92240" cy="3386724"/>
                    </a:xfrm>
                    <a:prstGeom prst="rect">
                      <a:avLst/>
                    </a:prstGeom>
                    <a:noFill/>
                    <a:ln>
                      <a:noFill/>
                    </a:ln>
                  </pic:spPr>
                </pic:pic>
              </a:graphicData>
            </a:graphic>
          </wp:inline>
        </w:drawing>
      </w:r>
      <w:r w:rsidR="003170D3" w:rsidRPr="002C57EE">
        <w:rPr>
          <w:rFonts w:cstheme="minorHAnsi"/>
        </w:rPr>
        <w:t xml:space="preserve"> </w:t>
      </w:r>
    </w:p>
    <w:p w14:paraId="3AB81059" w14:textId="595C278E" w:rsidR="00B41CE3" w:rsidRPr="002C57EE" w:rsidRDefault="003170D3" w:rsidP="002C57EE">
      <w:pPr>
        <w:jc w:val="both"/>
        <w:rPr>
          <w:rFonts w:cstheme="minorHAnsi"/>
          <w:b/>
          <w:bCs/>
          <w:i/>
          <w:iCs/>
        </w:rPr>
      </w:pPr>
      <w:r w:rsidRPr="002C57EE">
        <w:rPr>
          <w:rFonts w:cstheme="minorHAnsi"/>
          <w:b/>
          <w:bCs/>
          <w:i/>
          <w:iCs/>
        </w:rPr>
        <w:t>(2021)</w:t>
      </w:r>
    </w:p>
    <w:p w14:paraId="3D6F3F8B" w14:textId="0DE1B53C" w:rsidR="00195CF5" w:rsidRPr="002C57EE" w:rsidRDefault="008A3EFD" w:rsidP="002C57EE">
      <w:pPr>
        <w:jc w:val="both"/>
        <w:rPr>
          <w:rFonts w:cstheme="minorHAnsi"/>
          <w:b/>
          <w:bCs/>
          <w:i/>
          <w:iCs/>
        </w:rPr>
      </w:pPr>
      <w:r w:rsidRPr="002C57EE">
        <w:rPr>
          <w:rFonts w:cstheme="minorHAnsi"/>
        </w:rPr>
        <w:t xml:space="preserve"> Research gate </w:t>
      </w:r>
      <w:r w:rsidR="00AB45E9" w:rsidRPr="002C57EE">
        <w:rPr>
          <w:rFonts w:cstheme="minorHAnsi"/>
        </w:rPr>
        <w:t>website states</w:t>
      </w:r>
      <w:r w:rsidRPr="002C57EE">
        <w:rPr>
          <w:rFonts w:cstheme="minorHAnsi"/>
        </w:rPr>
        <w:t xml:space="preserve"> that employee absenteeism/sickness effects on hotel by lack of </w:t>
      </w:r>
      <w:r w:rsidR="00AB45E9" w:rsidRPr="002C57EE">
        <w:rPr>
          <w:rFonts w:cstheme="minorHAnsi"/>
        </w:rPr>
        <w:t>unemployment</w:t>
      </w:r>
      <w:r w:rsidRPr="002C57EE">
        <w:rPr>
          <w:rFonts w:cstheme="minorHAnsi"/>
        </w:rPr>
        <w:t xml:space="preserve"> and insecurity. </w:t>
      </w:r>
      <w:r w:rsidR="00146AAE" w:rsidRPr="002C57EE">
        <w:rPr>
          <w:rFonts w:cstheme="minorHAnsi"/>
        </w:rPr>
        <w:t xml:space="preserve">There is a mismatch between the job context than personal intentionality. </w:t>
      </w:r>
      <w:r w:rsidR="001D662A" w:rsidRPr="002C57EE">
        <w:rPr>
          <w:rFonts w:cstheme="minorHAnsi"/>
        </w:rPr>
        <w:t xml:space="preserve">There </w:t>
      </w:r>
      <w:r w:rsidR="00547B68" w:rsidRPr="002C57EE">
        <w:rPr>
          <w:rFonts w:cstheme="minorHAnsi"/>
        </w:rPr>
        <w:t>may be</w:t>
      </w:r>
      <w:r w:rsidR="001D662A" w:rsidRPr="002C57EE">
        <w:rPr>
          <w:rFonts w:cstheme="minorHAnsi"/>
        </w:rPr>
        <w:t xml:space="preserve"> a time pressure &amp; lack of recognition</w:t>
      </w:r>
      <w:r w:rsidR="00B8283F" w:rsidRPr="002C57EE">
        <w:rPr>
          <w:rFonts w:cstheme="minorHAnsi"/>
        </w:rPr>
        <w:t xml:space="preserve"> as well as </w:t>
      </w:r>
      <w:r w:rsidR="00AB45E9" w:rsidRPr="002C57EE">
        <w:rPr>
          <w:rFonts w:cstheme="minorHAnsi"/>
        </w:rPr>
        <w:t>labor</w:t>
      </w:r>
      <w:r w:rsidR="00B8283F" w:rsidRPr="002C57EE">
        <w:rPr>
          <w:rFonts w:cstheme="minorHAnsi"/>
        </w:rPr>
        <w:t xml:space="preserve"> cost. </w:t>
      </w:r>
      <w:r w:rsidR="00AB45E9" w:rsidRPr="002C57EE">
        <w:rPr>
          <w:rFonts w:cstheme="minorHAnsi"/>
        </w:rPr>
        <w:lastRenderedPageBreak/>
        <w:t>Additionally,</w:t>
      </w:r>
      <w:r w:rsidR="00742642" w:rsidRPr="002C57EE">
        <w:rPr>
          <w:rFonts w:cstheme="minorHAnsi"/>
        </w:rPr>
        <w:t xml:space="preserve"> a bad atmosphere and extra workload</w:t>
      </w:r>
      <w:r w:rsidR="003136E2" w:rsidRPr="002C57EE">
        <w:rPr>
          <w:rFonts w:cstheme="minorHAnsi"/>
        </w:rPr>
        <w:t>, lack of job satisfaction &amp; job motivations.</w:t>
      </w:r>
      <w:r w:rsidR="00D3220E" w:rsidRPr="002C57EE">
        <w:rPr>
          <w:rFonts w:cstheme="minorHAnsi"/>
        </w:rPr>
        <w:t xml:space="preserve"> </w:t>
      </w:r>
      <w:r w:rsidR="00D3220E" w:rsidRPr="002C57EE">
        <w:rPr>
          <w:rFonts w:cstheme="minorHAnsi"/>
          <w:b/>
          <w:bCs/>
          <w:i/>
          <w:iCs/>
        </w:rPr>
        <w:t>(2021)</w:t>
      </w:r>
    </w:p>
    <w:p w14:paraId="55703C49" w14:textId="70F5543F" w:rsidR="00915B9D" w:rsidRPr="002C57EE" w:rsidRDefault="00915B9D" w:rsidP="002C57EE">
      <w:pPr>
        <w:jc w:val="both"/>
        <w:rPr>
          <w:rFonts w:eastAsiaTheme="majorEastAsia" w:cstheme="minorHAnsi"/>
          <w:b/>
          <w:bCs/>
          <w:caps/>
          <w:color w:val="0072C6" w:themeColor="accent1"/>
          <w:spacing w:val="14"/>
        </w:rPr>
      </w:pPr>
      <w:r w:rsidRPr="002C57EE">
        <w:rPr>
          <w:rFonts w:cstheme="minorHAnsi"/>
        </w:rPr>
        <w:t>According to vintage circle website absenteeism/sickness effects by understaff, additional labor cost</w:t>
      </w:r>
      <w:r w:rsidR="00E548DB" w:rsidRPr="002C57EE">
        <w:rPr>
          <w:rFonts w:cstheme="minorHAnsi"/>
        </w:rPr>
        <w:t>, loss of output</w:t>
      </w:r>
      <w:r w:rsidR="00B902B9" w:rsidRPr="002C57EE">
        <w:rPr>
          <w:rFonts w:cstheme="minorHAnsi"/>
        </w:rPr>
        <w:t>, time theft, lack of flexible work schedule,</w:t>
      </w:r>
      <w:r w:rsidR="00DA4104" w:rsidRPr="002C57EE">
        <w:rPr>
          <w:rFonts w:cstheme="minorHAnsi"/>
        </w:rPr>
        <w:t xml:space="preserve"> workplace harassment &amp; mental health issues</w:t>
      </w:r>
      <w:r w:rsidR="00DA4104" w:rsidRPr="002C57EE">
        <w:rPr>
          <w:rFonts w:cstheme="minorHAnsi"/>
          <w:b/>
          <w:bCs/>
        </w:rPr>
        <w:t xml:space="preserve">. </w:t>
      </w:r>
      <w:r w:rsidR="00D3220E" w:rsidRPr="002C57EE">
        <w:rPr>
          <w:rFonts w:cstheme="minorHAnsi"/>
          <w:b/>
          <w:bCs/>
          <w:color w:val="000000"/>
          <w:shd w:val="clear" w:color="auto" w:fill="FFFFFF"/>
        </w:rPr>
        <w:t>(What is Employee Absenteeism? Effect, Reasons, Remedies, 2021)</w:t>
      </w:r>
    </w:p>
    <w:p w14:paraId="54A6862E" w14:textId="6109F20B" w:rsidR="00195CF5" w:rsidRPr="002C57EE" w:rsidRDefault="009C4FE7" w:rsidP="002C57EE">
      <w:pPr>
        <w:jc w:val="both"/>
        <w:rPr>
          <w:rFonts w:cstheme="minorHAnsi"/>
          <w:b/>
          <w:bCs/>
          <w:i/>
          <w:iCs/>
          <w:lang w:val="en-GB"/>
        </w:rPr>
      </w:pPr>
      <w:r w:rsidRPr="002C57EE">
        <w:rPr>
          <w:rFonts w:cstheme="minorHAnsi"/>
          <w:lang w:val="en-GB"/>
        </w:rPr>
        <w:t xml:space="preserve">According to CIPD nearly third of company </w:t>
      </w:r>
      <w:r w:rsidR="00AB45E9" w:rsidRPr="002C57EE">
        <w:rPr>
          <w:rFonts w:cstheme="minorHAnsi"/>
          <w:lang w:val="en-GB"/>
        </w:rPr>
        <w:t>reports found</w:t>
      </w:r>
      <w:r w:rsidRPr="002C57EE">
        <w:rPr>
          <w:rFonts w:cstheme="minorHAnsi"/>
          <w:lang w:val="en-GB"/>
        </w:rPr>
        <w:t xml:space="preserve"> that there </w:t>
      </w:r>
      <w:r w:rsidR="00AB45E9" w:rsidRPr="002C57EE">
        <w:rPr>
          <w:rFonts w:cstheme="minorHAnsi"/>
          <w:lang w:val="en-GB"/>
        </w:rPr>
        <w:t>is growth</w:t>
      </w:r>
      <w:r w:rsidRPr="002C57EE">
        <w:rPr>
          <w:rFonts w:cstheme="minorHAnsi"/>
          <w:lang w:val="en-GB"/>
        </w:rPr>
        <w:t xml:space="preserve"> in trauma associated deficiency due to mental health problems.  stress is now the most general reason for long term lack organisation needs to be more supportive towards mental health problems and encourage great mental health wellbeing. </w:t>
      </w:r>
      <w:r w:rsidRPr="002C57EE">
        <w:rPr>
          <w:rFonts w:cstheme="minorHAnsi"/>
          <w:b/>
          <w:bCs/>
          <w:i/>
          <w:iCs/>
          <w:lang w:val="en-GB"/>
        </w:rPr>
        <w:t>(2021)</w:t>
      </w:r>
    </w:p>
    <w:p w14:paraId="214E970B" w14:textId="5F05543D" w:rsidR="008C280C" w:rsidRPr="002C57EE" w:rsidRDefault="008C280C" w:rsidP="002C57EE">
      <w:pPr>
        <w:jc w:val="both"/>
        <w:rPr>
          <w:rFonts w:cstheme="minorHAnsi"/>
          <w:b/>
          <w:bCs/>
          <w:i/>
          <w:iCs/>
          <w:lang w:val="en-GB"/>
        </w:rPr>
      </w:pPr>
    </w:p>
    <w:p w14:paraId="6A7DA0CB" w14:textId="0217D4CE" w:rsidR="008C280C" w:rsidRPr="002C57EE" w:rsidRDefault="008C280C" w:rsidP="002C57EE">
      <w:pPr>
        <w:jc w:val="both"/>
        <w:rPr>
          <w:rFonts w:cstheme="minorHAnsi"/>
          <w:b/>
          <w:bCs/>
          <w:i/>
          <w:iCs/>
          <w:lang w:val="en-GB"/>
        </w:rPr>
      </w:pPr>
      <w:r w:rsidRPr="002C57EE">
        <w:rPr>
          <w:rFonts w:cstheme="minorHAnsi"/>
          <w:b/>
          <w:bCs/>
          <w:i/>
          <w:iCs/>
          <w:lang w:val="en-GB"/>
        </w:rPr>
        <w:t xml:space="preserve">Reasons for people go on sickness/absenteeism </w:t>
      </w:r>
      <w:r w:rsidR="00AB45E9" w:rsidRPr="002C57EE">
        <w:rPr>
          <w:rFonts w:cstheme="minorHAnsi"/>
          <w:b/>
          <w:bCs/>
          <w:i/>
          <w:iCs/>
          <w:lang w:val="en-GB"/>
        </w:rPr>
        <w:t>are:</w:t>
      </w:r>
    </w:p>
    <w:p w14:paraId="47E9C322" w14:textId="77777777" w:rsidR="008C280C" w:rsidRPr="002C57EE" w:rsidRDefault="008C280C" w:rsidP="002C57EE">
      <w:pPr>
        <w:jc w:val="both"/>
        <w:rPr>
          <w:rFonts w:cstheme="minorHAnsi"/>
          <w:lang w:val="en-GB"/>
        </w:rPr>
      </w:pPr>
      <w:r w:rsidRPr="002C57EE">
        <w:rPr>
          <w:rFonts w:cstheme="minorHAnsi"/>
          <w:lang w:val="en-GB"/>
        </w:rPr>
        <w:t xml:space="preserve">According to crime agency recruitment there are six hospitalities stresses identified by Professor John W Neil </w:t>
      </w:r>
      <w:r w:rsidRPr="002C57EE">
        <w:rPr>
          <w:rFonts w:cstheme="minorHAnsi"/>
          <w:b/>
          <w:bCs/>
          <w:i/>
          <w:iCs/>
          <w:lang w:val="en-GB"/>
        </w:rPr>
        <w:t>(2021)</w:t>
      </w:r>
      <w:r w:rsidRPr="002C57EE">
        <w:rPr>
          <w:rFonts w:cstheme="minorHAnsi"/>
          <w:lang w:val="en-GB"/>
        </w:rPr>
        <w:t xml:space="preserve"> </w:t>
      </w:r>
    </w:p>
    <w:p w14:paraId="6DEFBE2C" w14:textId="77777777" w:rsidR="008C280C" w:rsidRPr="002C57EE" w:rsidRDefault="008C280C" w:rsidP="002C57EE">
      <w:pPr>
        <w:jc w:val="both"/>
        <w:rPr>
          <w:rFonts w:cstheme="minorHAnsi"/>
          <w:lang w:val="en-GB"/>
        </w:rPr>
      </w:pPr>
      <w:r w:rsidRPr="002C57EE">
        <w:rPr>
          <w:rFonts w:cstheme="minorHAnsi"/>
          <w:lang w:val="en-GB"/>
        </w:rPr>
        <w:t>These stresses are:</w:t>
      </w:r>
    </w:p>
    <w:p w14:paraId="215FA17C" w14:textId="77777777" w:rsidR="008C280C" w:rsidRPr="002C57EE" w:rsidRDefault="008C280C" w:rsidP="002C57EE">
      <w:pPr>
        <w:pStyle w:val="ListParagraph"/>
        <w:numPr>
          <w:ilvl w:val="0"/>
          <w:numId w:val="22"/>
        </w:numPr>
        <w:jc w:val="both"/>
        <w:rPr>
          <w:rFonts w:cstheme="minorHAnsi"/>
          <w:lang w:val="en-GB"/>
        </w:rPr>
      </w:pPr>
      <w:r w:rsidRPr="002C57EE">
        <w:rPr>
          <w:rFonts w:cstheme="minorHAnsi"/>
          <w:lang w:val="en-GB"/>
        </w:rPr>
        <w:t xml:space="preserve">Interpersonal tension </w:t>
      </w:r>
    </w:p>
    <w:p w14:paraId="6CC2E37E" w14:textId="77777777" w:rsidR="008C280C" w:rsidRPr="002C57EE" w:rsidRDefault="008C280C" w:rsidP="002C57EE">
      <w:pPr>
        <w:pStyle w:val="ListParagraph"/>
        <w:numPr>
          <w:ilvl w:val="0"/>
          <w:numId w:val="22"/>
        </w:numPr>
        <w:jc w:val="both"/>
        <w:rPr>
          <w:rFonts w:cstheme="minorHAnsi"/>
          <w:lang w:val="en-GB"/>
        </w:rPr>
      </w:pPr>
      <w:r w:rsidRPr="002C57EE">
        <w:rPr>
          <w:rFonts w:cstheme="minorHAnsi"/>
          <w:lang w:val="en-GB"/>
        </w:rPr>
        <w:t xml:space="preserve">gender </w:t>
      </w:r>
    </w:p>
    <w:p w14:paraId="0B9E43A0" w14:textId="77777777" w:rsidR="008C280C" w:rsidRPr="002C57EE" w:rsidRDefault="008C280C" w:rsidP="002C57EE">
      <w:pPr>
        <w:pStyle w:val="ListParagraph"/>
        <w:numPr>
          <w:ilvl w:val="0"/>
          <w:numId w:val="22"/>
        </w:numPr>
        <w:jc w:val="both"/>
        <w:rPr>
          <w:rFonts w:cstheme="minorHAnsi"/>
          <w:lang w:val="en-GB"/>
        </w:rPr>
      </w:pPr>
      <w:r w:rsidRPr="002C57EE">
        <w:rPr>
          <w:rFonts w:cstheme="minorHAnsi"/>
          <w:lang w:val="en-GB"/>
        </w:rPr>
        <w:t xml:space="preserve">workload </w:t>
      </w:r>
    </w:p>
    <w:p w14:paraId="51950580" w14:textId="77777777" w:rsidR="008C280C" w:rsidRPr="002C57EE" w:rsidRDefault="008C280C" w:rsidP="002C57EE">
      <w:pPr>
        <w:pStyle w:val="ListParagraph"/>
        <w:numPr>
          <w:ilvl w:val="0"/>
          <w:numId w:val="22"/>
        </w:numPr>
        <w:jc w:val="both"/>
        <w:rPr>
          <w:rFonts w:cstheme="minorHAnsi"/>
          <w:lang w:val="en-GB"/>
        </w:rPr>
      </w:pPr>
      <w:r w:rsidRPr="002C57EE">
        <w:rPr>
          <w:rFonts w:cstheme="minorHAnsi"/>
          <w:lang w:val="en-GB"/>
        </w:rPr>
        <w:t xml:space="preserve">burnout </w:t>
      </w:r>
    </w:p>
    <w:p w14:paraId="5D00D810" w14:textId="77777777" w:rsidR="008C280C" w:rsidRPr="002C57EE" w:rsidRDefault="008C280C" w:rsidP="002C57EE">
      <w:pPr>
        <w:pStyle w:val="ListParagraph"/>
        <w:numPr>
          <w:ilvl w:val="0"/>
          <w:numId w:val="22"/>
        </w:numPr>
        <w:jc w:val="both"/>
        <w:rPr>
          <w:rFonts w:cstheme="minorHAnsi"/>
          <w:lang w:val="en-GB"/>
        </w:rPr>
      </w:pPr>
      <w:r w:rsidRPr="002C57EE">
        <w:rPr>
          <w:rFonts w:cstheme="minorHAnsi"/>
          <w:lang w:val="en-GB"/>
        </w:rPr>
        <w:t>overall job satisfaction</w:t>
      </w:r>
    </w:p>
    <w:p w14:paraId="046DD27B" w14:textId="77777777" w:rsidR="008C280C" w:rsidRPr="002C57EE" w:rsidRDefault="008C280C" w:rsidP="002C57EE">
      <w:pPr>
        <w:pStyle w:val="ListParagraph"/>
        <w:numPr>
          <w:ilvl w:val="0"/>
          <w:numId w:val="22"/>
        </w:numPr>
        <w:jc w:val="both"/>
        <w:rPr>
          <w:rFonts w:cstheme="minorHAnsi"/>
          <w:lang w:val="en-GB"/>
        </w:rPr>
      </w:pPr>
      <w:r w:rsidRPr="002C57EE">
        <w:rPr>
          <w:rFonts w:cstheme="minorHAnsi"/>
          <w:lang w:val="en-GB"/>
        </w:rPr>
        <w:t xml:space="preserve">Poor communication between managers and employees </w:t>
      </w:r>
    </w:p>
    <w:p w14:paraId="4442CB76" w14:textId="7685CBE1" w:rsidR="00195CF5" w:rsidRDefault="00E77CAB" w:rsidP="002C57EE">
      <w:pPr>
        <w:jc w:val="both"/>
        <w:rPr>
          <w:rFonts w:cstheme="minorHAnsi"/>
          <w:b/>
          <w:bCs/>
          <w:i/>
          <w:iCs/>
          <w:color w:val="000000"/>
          <w:shd w:val="clear" w:color="auto" w:fill="FFFFFF"/>
        </w:rPr>
      </w:pPr>
      <w:r w:rsidRPr="002C57EE">
        <w:rPr>
          <w:rFonts w:cstheme="minorHAnsi"/>
          <w:lang w:val="en-GB"/>
        </w:rPr>
        <w:t xml:space="preserve">Hotel can reduce absenteeism by being supportive manager, welcoming work atmosphere, wellness program, career development &amp; incentives like discounted gym membership. </w:t>
      </w:r>
      <w:r w:rsidR="00E37AA1" w:rsidRPr="002C57EE">
        <w:rPr>
          <w:rFonts w:cstheme="minorHAnsi"/>
          <w:b/>
          <w:bCs/>
          <w:i/>
          <w:iCs/>
          <w:color w:val="000000"/>
          <w:shd w:val="clear" w:color="auto" w:fill="FFFFFF"/>
        </w:rPr>
        <w:t>(How to reduce absenteeism i</w:t>
      </w:r>
      <w:r w:rsidR="008318F3" w:rsidRPr="002C57EE">
        <w:rPr>
          <w:rFonts w:cstheme="minorHAnsi"/>
          <w:b/>
          <w:bCs/>
          <w:i/>
          <w:iCs/>
          <w:color w:val="000000"/>
          <w:shd w:val="clear" w:color="auto" w:fill="FFFFFF"/>
        </w:rPr>
        <w:t>3</w:t>
      </w:r>
      <w:r w:rsidR="00E37AA1" w:rsidRPr="002C57EE">
        <w:rPr>
          <w:rFonts w:cstheme="minorHAnsi"/>
          <w:b/>
          <w:bCs/>
          <w:i/>
          <w:iCs/>
          <w:color w:val="000000"/>
          <w:shd w:val="clear" w:color="auto" w:fill="FFFFFF"/>
        </w:rPr>
        <w:t>n your workplace – Prime Agency Recruitment, (2021)</w:t>
      </w:r>
    </w:p>
    <w:p w14:paraId="05EB72AC" w14:textId="349AF4BF" w:rsidR="003548A8" w:rsidRDefault="003548A8" w:rsidP="002C57EE">
      <w:pPr>
        <w:jc w:val="both"/>
        <w:rPr>
          <w:rFonts w:cstheme="minorHAnsi"/>
          <w:b/>
          <w:bCs/>
          <w:i/>
          <w:iCs/>
          <w:color w:val="000000"/>
          <w:shd w:val="clear" w:color="auto" w:fill="FFFFFF"/>
        </w:rPr>
      </w:pPr>
    </w:p>
    <w:p w14:paraId="37AC0912" w14:textId="00AD3DAD" w:rsidR="003548A8" w:rsidRDefault="003548A8" w:rsidP="002C57EE">
      <w:pPr>
        <w:jc w:val="both"/>
        <w:rPr>
          <w:rFonts w:cstheme="minorHAnsi"/>
          <w:color w:val="000000"/>
          <w:shd w:val="clear" w:color="auto" w:fill="FFFFFF"/>
        </w:rPr>
      </w:pPr>
      <w:r w:rsidRPr="00715DFE">
        <w:rPr>
          <w:rFonts w:cstheme="minorHAnsi"/>
          <w:color w:val="000000"/>
          <w:shd w:val="clear" w:color="auto" w:fill="FFFFFF"/>
        </w:rPr>
        <w:t xml:space="preserve">Primary research is collecting original documents to research. However secondary research is desk investigation. It is where researcher does not collect information, it </w:t>
      </w:r>
      <w:r w:rsidR="00DC6275" w:rsidRPr="00715DFE">
        <w:rPr>
          <w:rFonts w:cstheme="minorHAnsi"/>
          <w:color w:val="000000"/>
          <w:shd w:val="clear" w:color="auto" w:fill="FFFFFF"/>
        </w:rPr>
        <w:t>is trust</w:t>
      </w:r>
      <w:r w:rsidR="00715DFE" w:rsidRPr="00715DFE">
        <w:rPr>
          <w:rFonts w:cstheme="minorHAnsi"/>
          <w:color w:val="000000"/>
          <w:shd w:val="clear" w:color="auto" w:fill="FFFFFF"/>
        </w:rPr>
        <w:t xml:space="preserve"> on existing resource.</w:t>
      </w:r>
      <w:r w:rsidR="00C672FB">
        <w:rPr>
          <w:rFonts w:cstheme="minorHAnsi"/>
          <w:color w:val="000000"/>
          <w:shd w:val="clear" w:color="auto" w:fill="FFFFFF"/>
        </w:rPr>
        <w:t xml:space="preserve"> This includes reports, census, website &amp; article, </w:t>
      </w:r>
      <w:r w:rsidR="00DC6275">
        <w:rPr>
          <w:rFonts w:cstheme="minorHAnsi"/>
          <w:color w:val="000000"/>
          <w:shd w:val="clear" w:color="auto" w:fill="FFFFFF"/>
        </w:rPr>
        <w:t>these types of papers</w:t>
      </w:r>
      <w:r w:rsidR="00C672FB">
        <w:rPr>
          <w:rFonts w:cstheme="minorHAnsi"/>
          <w:color w:val="000000"/>
          <w:shd w:val="clear" w:color="auto" w:fill="FFFFFF"/>
        </w:rPr>
        <w:t xml:space="preserve"> are based </w:t>
      </w:r>
      <w:r w:rsidR="00DC6275">
        <w:rPr>
          <w:rFonts w:cstheme="minorHAnsi"/>
          <w:color w:val="000000"/>
          <w:shd w:val="clear" w:color="auto" w:fill="FFFFFF"/>
        </w:rPr>
        <w:t>home printed</w:t>
      </w:r>
      <w:r w:rsidR="00C672FB">
        <w:rPr>
          <w:rFonts w:cstheme="minorHAnsi"/>
          <w:color w:val="000000"/>
          <w:shd w:val="clear" w:color="auto" w:fill="FFFFFF"/>
        </w:rPr>
        <w:t xml:space="preserve"> on paper or on the internet. </w:t>
      </w:r>
    </w:p>
    <w:p w14:paraId="5E8D25DB" w14:textId="5D89B716" w:rsidR="008B20D2" w:rsidRDefault="008B20D2" w:rsidP="002C57EE">
      <w:pPr>
        <w:jc w:val="both"/>
        <w:rPr>
          <w:rFonts w:cstheme="minorHAnsi"/>
          <w:color w:val="000000"/>
          <w:shd w:val="clear" w:color="auto" w:fill="FFFFFF"/>
        </w:rPr>
      </w:pPr>
      <w:r>
        <w:rPr>
          <w:rFonts w:cstheme="minorHAnsi"/>
          <w:color w:val="000000"/>
          <w:shd w:val="clear" w:color="auto" w:fill="FFFFFF"/>
        </w:rPr>
        <w:t xml:space="preserve">Benefit of secondary research that it is available and </w:t>
      </w:r>
      <w:r w:rsidR="00DC6275">
        <w:rPr>
          <w:rFonts w:cstheme="minorHAnsi"/>
          <w:color w:val="000000"/>
          <w:shd w:val="clear" w:color="auto" w:fill="FFFFFF"/>
        </w:rPr>
        <w:t>affordable</w:t>
      </w:r>
      <w:r>
        <w:rPr>
          <w:rFonts w:cstheme="minorHAnsi"/>
          <w:color w:val="000000"/>
          <w:shd w:val="clear" w:color="auto" w:fill="FFFFFF"/>
        </w:rPr>
        <w:t xml:space="preserve">. </w:t>
      </w:r>
      <w:r w:rsidR="00DC6275">
        <w:rPr>
          <w:rFonts w:cstheme="minorHAnsi"/>
          <w:color w:val="000000"/>
          <w:shd w:val="clear" w:color="auto" w:fill="FFFFFF"/>
        </w:rPr>
        <w:t>However,</w:t>
      </w:r>
      <w:r>
        <w:rPr>
          <w:rFonts w:cstheme="minorHAnsi"/>
          <w:color w:val="000000"/>
          <w:shd w:val="clear" w:color="auto" w:fill="FFFFFF"/>
        </w:rPr>
        <w:t xml:space="preserve"> disadvantage is information is old-fashioned and not identifiable.</w:t>
      </w:r>
      <w:r w:rsidR="00E94897">
        <w:rPr>
          <w:rFonts w:cstheme="minorHAnsi"/>
          <w:color w:val="000000"/>
          <w:shd w:val="clear" w:color="auto" w:fill="FFFFFF"/>
        </w:rPr>
        <w:t xml:space="preserve"> Primary research advantage that it is specific, </w:t>
      </w:r>
      <w:r w:rsidR="00DC6275">
        <w:rPr>
          <w:rFonts w:cstheme="minorHAnsi"/>
          <w:color w:val="000000"/>
          <w:shd w:val="clear" w:color="auto" w:fill="FFFFFF"/>
        </w:rPr>
        <w:t>in depth</w:t>
      </w:r>
      <w:r w:rsidR="0017780B">
        <w:rPr>
          <w:rFonts w:cstheme="minorHAnsi"/>
          <w:color w:val="000000"/>
          <w:shd w:val="clear" w:color="auto" w:fill="FFFFFF"/>
        </w:rPr>
        <w:t>. Disadvantages time consuming and distorted data.</w:t>
      </w:r>
    </w:p>
    <w:p w14:paraId="493E3C14" w14:textId="773E20FE" w:rsidR="00E155E9" w:rsidRPr="00E155E9" w:rsidRDefault="00E155E9" w:rsidP="002C57EE">
      <w:pPr>
        <w:jc w:val="both"/>
        <w:rPr>
          <w:rFonts w:cstheme="minorHAnsi"/>
          <w:color w:val="000000"/>
          <w:shd w:val="clear" w:color="auto" w:fill="FFFFFF"/>
        </w:rPr>
      </w:pPr>
      <w:r w:rsidRPr="00E155E9">
        <w:rPr>
          <w:rFonts w:cstheme="minorHAnsi"/>
          <w:color w:val="000000"/>
          <w:shd w:val="clear" w:color="auto" w:fill="FFFFFF"/>
        </w:rPr>
        <w:t>To conclude report purpose is to examine current issues of a hotel of employee engagement and provide solutions</w:t>
      </w:r>
      <w:r>
        <w:rPr>
          <w:rFonts w:cstheme="minorHAnsi"/>
          <w:color w:val="000000"/>
          <w:shd w:val="clear" w:color="auto" w:fill="FFFFFF"/>
        </w:rPr>
        <w:t>.</w:t>
      </w:r>
      <w:r w:rsidR="00214A26" w:rsidRPr="00214A26">
        <w:rPr>
          <w:rFonts w:cstheme="minorHAnsi"/>
          <w:color w:val="000000"/>
          <w:shd w:val="clear" w:color="auto" w:fill="FFFFFF"/>
          <w:lang w:val="en-GB"/>
        </w:rPr>
        <w:t xml:space="preserve"> Research discussed what employee engagement and role within hotel</w:t>
      </w:r>
      <w:r w:rsidR="00214A26">
        <w:rPr>
          <w:rFonts w:cstheme="minorHAnsi"/>
          <w:color w:val="000000"/>
          <w:shd w:val="clear" w:color="auto" w:fill="FFFFFF"/>
          <w:lang w:val="en-GB"/>
        </w:rPr>
        <w:t xml:space="preserve">.  </w:t>
      </w:r>
      <w:r w:rsidR="00214A26" w:rsidRPr="00214A26">
        <w:rPr>
          <w:rFonts w:cstheme="minorHAnsi"/>
          <w:color w:val="000000"/>
          <w:shd w:val="clear" w:color="auto" w:fill="FFFFFF"/>
          <w:lang w:val="en-GB"/>
        </w:rPr>
        <w:t>it also discussed importance of engagement what impact engagement has on hotel and how absenteeism</w:t>
      </w:r>
      <w:r w:rsidR="00214A26">
        <w:rPr>
          <w:rFonts w:cstheme="minorHAnsi"/>
          <w:color w:val="000000"/>
          <w:shd w:val="clear" w:color="auto" w:fill="FFFFFF"/>
          <w:lang w:val="en-GB"/>
        </w:rPr>
        <w:t>/sickness</w:t>
      </w:r>
      <w:r w:rsidR="00214A26" w:rsidRPr="00214A26">
        <w:rPr>
          <w:rFonts w:cstheme="minorHAnsi"/>
          <w:color w:val="000000"/>
          <w:shd w:val="clear" w:color="auto" w:fill="FFFFFF"/>
          <w:lang w:val="en-GB"/>
        </w:rPr>
        <w:t xml:space="preserve"> has impact on employee engagement own hotel and reason why it is important</w:t>
      </w:r>
      <w:r w:rsidR="00940C93">
        <w:rPr>
          <w:rFonts w:cstheme="minorHAnsi"/>
          <w:color w:val="000000"/>
          <w:shd w:val="clear" w:color="auto" w:fill="FFFFFF"/>
          <w:lang w:val="en-GB"/>
        </w:rPr>
        <w:t xml:space="preserve">.  </w:t>
      </w:r>
      <w:r w:rsidR="00940C93" w:rsidRPr="00940C93">
        <w:rPr>
          <w:rFonts w:cstheme="minorHAnsi"/>
          <w:color w:val="000000"/>
          <w:shd w:val="clear" w:color="auto" w:fill="FFFFFF"/>
          <w:lang w:val="en-GB"/>
        </w:rPr>
        <w:t>Research also discuss</w:t>
      </w:r>
      <w:r w:rsidR="00940C93">
        <w:rPr>
          <w:rFonts w:cstheme="minorHAnsi"/>
          <w:color w:val="000000"/>
          <w:shd w:val="clear" w:color="auto" w:fill="FFFFFF"/>
          <w:lang w:val="en-GB"/>
        </w:rPr>
        <w:t xml:space="preserve">ed </w:t>
      </w:r>
      <w:r w:rsidR="00940C93" w:rsidRPr="00940C93">
        <w:rPr>
          <w:rFonts w:cstheme="minorHAnsi"/>
          <w:color w:val="000000"/>
          <w:shd w:val="clear" w:color="auto" w:fill="FFFFFF"/>
          <w:lang w:val="en-GB"/>
        </w:rPr>
        <w:t>pin death into absenteeism</w:t>
      </w:r>
      <w:r w:rsidR="00940C93">
        <w:rPr>
          <w:rFonts w:cstheme="minorHAnsi"/>
          <w:color w:val="000000"/>
          <w:shd w:val="clear" w:color="auto" w:fill="FFFFFF"/>
          <w:lang w:val="en-GB"/>
        </w:rPr>
        <w:t>/</w:t>
      </w:r>
      <w:r w:rsidR="00940C93" w:rsidRPr="00940C93">
        <w:rPr>
          <w:rFonts w:cstheme="minorHAnsi"/>
          <w:color w:val="000000"/>
          <w:shd w:val="clear" w:color="auto" w:fill="FFFFFF"/>
          <w:lang w:val="en-GB"/>
        </w:rPr>
        <w:t>sickness and how to improve</w:t>
      </w:r>
      <w:r w:rsidR="00940C93">
        <w:rPr>
          <w:rFonts w:cstheme="minorHAnsi"/>
          <w:color w:val="000000"/>
          <w:shd w:val="clear" w:color="auto" w:fill="FFFFFF"/>
          <w:lang w:val="en-GB"/>
        </w:rPr>
        <w:t xml:space="preserve">.  </w:t>
      </w:r>
      <w:r w:rsidR="00940C93" w:rsidRPr="00940C93">
        <w:rPr>
          <w:rFonts w:cstheme="minorHAnsi"/>
          <w:color w:val="000000"/>
          <w:shd w:val="clear" w:color="auto" w:fill="FFFFFF"/>
          <w:lang w:val="en-GB"/>
        </w:rPr>
        <w:t>it also debated post pandemic impact within a hotel and possibly r</w:t>
      </w:r>
      <w:r w:rsidR="00940C93">
        <w:rPr>
          <w:rFonts w:cstheme="minorHAnsi"/>
          <w:color w:val="000000"/>
          <w:shd w:val="clear" w:color="auto" w:fill="FFFFFF"/>
          <w:lang w:val="en-GB"/>
        </w:rPr>
        <w:t>eason</w:t>
      </w:r>
      <w:r w:rsidR="00940C93" w:rsidRPr="00940C93">
        <w:rPr>
          <w:rFonts w:cstheme="minorHAnsi"/>
          <w:color w:val="000000"/>
          <w:shd w:val="clear" w:color="auto" w:fill="FFFFFF"/>
          <w:lang w:val="en-GB"/>
        </w:rPr>
        <w:t xml:space="preserve"> for absenteeism</w:t>
      </w:r>
      <w:r w:rsidR="00940C93">
        <w:rPr>
          <w:rFonts w:cstheme="minorHAnsi"/>
          <w:color w:val="000000"/>
          <w:shd w:val="clear" w:color="auto" w:fill="FFFFFF"/>
          <w:lang w:val="en-GB"/>
        </w:rPr>
        <w:t>/</w:t>
      </w:r>
      <w:r w:rsidR="00940C93" w:rsidRPr="00940C93">
        <w:rPr>
          <w:rFonts w:cstheme="minorHAnsi"/>
          <w:color w:val="000000"/>
          <w:shd w:val="clear" w:color="auto" w:fill="FFFFFF"/>
          <w:lang w:val="en-GB"/>
        </w:rPr>
        <w:t>sickness</w:t>
      </w:r>
      <w:r w:rsidR="00940C93">
        <w:rPr>
          <w:rFonts w:cstheme="minorHAnsi"/>
          <w:color w:val="000000"/>
          <w:shd w:val="clear" w:color="auto" w:fill="FFFFFF"/>
          <w:lang w:val="en-GB"/>
        </w:rPr>
        <w:t>.</w:t>
      </w:r>
    </w:p>
    <w:p w14:paraId="583059E9" w14:textId="77777777" w:rsidR="00195CF5" w:rsidRPr="002C57EE" w:rsidRDefault="00195CF5" w:rsidP="002C57EE">
      <w:pPr>
        <w:jc w:val="both"/>
        <w:rPr>
          <w:rFonts w:eastAsiaTheme="majorEastAsia" w:cstheme="minorHAnsi"/>
          <w:caps/>
          <w:color w:val="0072C6" w:themeColor="accent1"/>
          <w:spacing w:val="14"/>
        </w:rPr>
      </w:pPr>
    </w:p>
    <w:p w14:paraId="6BFF9BE7" w14:textId="77777777" w:rsidR="00195CF5" w:rsidRPr="002C57EE" w:rsidRDefault="00195CF5" w:rsidP="002C57EE">
      <w:pPr>
        <w:jc w:val="both"/>
        <w:rPr>
          <w:rFonts w:eastAsiaTheme="majorEastAsia" w:cstheme="minorHAnsi"/>
          <w:caps/>
          <w:color w:val="0072C6" w:themeColor="accent1"/>
          <w:spacing w:val="14"/>
        </w:rPr>
      </w:pPr>
    </w:p>
    <w:p w14:paraId="47BB51AD" w14:textId="77777777" w:rsidR="00195CF5" w:rsidRPr="002C57EE" w:rsidRDefault="00195CF5" w:rsidP="002C57EE">
      <w:pPr>
        <w:jc w:val="both"/>
        <w:rPr>
          <w:rFonts w:eastAsiaTheme="majorEastAsia" w:cstheme="minorHAnsi"/>
          <w:caps/>
          <w:color w:val="0072C6" w:themeColor="accent1"/>
          <w:spacing w:val="14"/>
        </w:rPr>
      </w:pPr>
    </w:p>
    <w:p w14:paraId="7DB8C761" w14:textId="7A91D593" w:rsidR="003B4739" w:rsidRPr="002C57EE" w:rsidRDefault="003B4739" w:rsidP="002C57EE">
      <w:pPr>
        <w:jc w:val="both"/>
        <w:rPr>
          <w:rFonts w:eastAsiaTheme="majorEastAsia" w:cstheme="minorHAnsi"/>
          <w:caps/>
          <w:color w:val="0072C6" w:themeColor="accent1"/>
          <w:spacing w:val="14"/>
        </w:rPr>
      </w:pPr>
      <w:r w:rsidRPr="002C57EE">
        <w:rPr>
          <w:rFonts w:eastAsiaTheme="majorEastAsia" w:cstheme="minorHAnsi"/>
          <w:caps/>
          <w:color w:val="0072C6" w:themeColor="accent1"/>
          <w:spacing w:val="14"/>
        </w:rPr>
        <w:t>Evaluation &amp; Conclusion</w:t>
      </w:r>
    </w:p>
    <w:p w14:paraId="3D052DB9" w14:textId="34AB0B92" w:rsidR="00525C1C" w:rsidRPr="002C57EE" w:rsidRDefault="00525C1C" w:rsidP="002C57EE">
      <w:pPr>
        <w:pStyle w:val="ListBullet"/>
        <w:numPr>
          <w:ilvl w:val="0"/>
          <w:numId w:val="0"/>
        </w:numPr>
        <w:jc w:val="both"/>
        <w:rPr>
          <w:rFonts w:cstheme="minorHAnsi"/>
        </w:rPr>
      </w:pPr>
    </w:p>
    <w:p w14:paraId="20E7AE57" w14:textId="73181253" w:rsidR="00A43D4F" w:rsidRPr="002C57EE" w:rsidRDefault="00A43D4F" w:rsidP="002C57EE">
      <w:pPr>
        <w:pStyle w:val="ListBullet"/>
        <w:numPr>
          <w:ilvl w:val="0"/>
          <w:numId w:val="0"/>
        </w:numPr>
        <w:jc w:val="both"/>
        <w:rPr>
          <w:rFonts w:cstheme="minorHAnsi"/>
        </w:rPr>
      </w:pPr>
    </w:p>
    <w:p w14:paraId="7D83E85E" w14:textId="487665D8" w:rsidR="00A43D4F" w:rsidRPr="002C57EE" w:rsidRDefault="00A43D4F" w:rsidP="002C57EE">
      <w:pPr>
        <w:pStyle w:val="ListBullet"/>
        <w:numPr>
          <w:ilvl w:val="0"/>
          <w:numId w:val="0"/>
        </w:numPr>
        <w:jc w:val="both"/>
        <w:rPr>
          <w:rFonts w:cstheme="minorHAnsi"/>
        </w:rPr>
      </w:pPr>
    </w:p>
    <w:p w14:paraId="012DE783" w14:textId="59175079" w:rsidR="00A43D4F" w:rsidRPr="002C57EE" w:rsidRDefault="00A43D4F" w:rsidP="002C57EE">
      <w:pPr>
        <w:pStyle w:val="ListBullet"/>
        <w:numPr>
          <w:ilvl w:val="0"/>
          <w:numId w:val="0"/>
        </w:numPr>
        <w:jc w:val="both"/>
        <w:rPr>
          <w:rFonts w:cstheme="minorHAnsi"/>
        </w:rPr>
      </w:pPr>
    </w:p>
    <w:p w14:paraId="6E772186" w14:textId="77777777" w:rsidR="00A43D4F" w:rsidRPr="002C57EE" w:rsidRDefault="00A43D4F" w:rsidP="002C57EE">
      <w:pPr>
        <w:pStyle w:val="ListBullet"/>
        <w:numPr>
          <w:ilvl w:val="0"/>
          <w:numId w:val="0"/>
        </w:numPr>
        <w:jc w:val="both"/>
        <w:rPr>
          <w:rFonts w:cstheme="minorHAnsi"/>
        </w:rPr>
      </w:pPr>
    </w:p>
    <w:p w14:paraId="16F1A941" w14:textId="20340082" w:rsidR="00235CE7" w:rsidRPr="002C57EE" w:rsidRDefault="00A92AE4" w:rsidP="002C57EE">
      <w:pPr>
        <w:pStyle w:val="ListBullet"/>
        <w:numPr>
          <w:ilvl w:val="0"/>
          <w:numId w:val="0"/>
        </w:numPr>
        <w:jc w:val="both"/>
        <w:rPr>
          <w:rFonts w:cstheme="minorHAnsi"/>
        </w:rPr>
      </w:pPr>
      <w:r w:rsidRPr="002C57EE">
        <w:rPr>
          <w:rFonts w:eastAsiaTheme="majorEastAsia" w:cstheme="minorHAnsi"/>
          <w:caps/>
          <w:color w:val="0072C6" w:themeColor="accent1"/>
          <w:spacing w:val="14"/>
        </w:rPr>
        <w:t xml:space="preserve">Reference </w:t>
      </w:r>
    </w:p>
    <w:p w14:paraId="28A787DE" w14:textId="5FE5F330"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lastRenderedPageBreak/>
        <w:t>2021. [online] Available at: &lt;HTTPS://SLIDEPLAYER.COM/SLIDE/12461335/&gt; [Accessed 21 November 2021].</w:t>
      </w:r>
    </w:p>
    <w:p w14:paraId="13AF6ADB" w14:textId="4F04FCB1" w:rsidR="008A647E" w:rsidRPr="002C57EE" w:rsidRDefault="008A647E"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2021. [online] Available at: &lt;https://www.researchgate.net/publication/328365842_ABSENTEEISM_AT_WORK_IN_HOTEL_EMPLOYEES&gt; [Accessed 28 November 2021].</w:t>
      </w:r>
    </w:p>
    <w:p w14:paraId="3E140526"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2021. [online] Available at: &lt;https://www.researchgate.net/figure/5C-model-for-reinforcing-employee-engagement-in-times-of-COVID-19-and-assessment_tbl2_351713555 13/11/21 https://www.mdpi.com/journal/ijerph&gt; [Accessed 13 November 2021].</w:t>
      </w:r>
    </w:p>
    <w:p w14:paraId="211650CF" w14:textId="63C858C2"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Ajhtl.com. 2021. [online] Available at: &lt;https://www.ajhtl.com/uploads/7/1/6/3/7163688/article_13_9_5_1161-1177.pdf&gt; [Accessed 8 November 2021].</w:t>
      </w:r>
    </w:p>
    <w:p w14:paraId="1801F4F4" w14:textId="06D70FBF" w:rsidR="00E625BE" w:rsidRPr="002C57EE" w:rsidRDefault="00E625BE"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Cvetkovic, A., 2021. </w:t>
      </w:r>
      <w:r w:rsidRPr="00E46A45">
        <w:rPr>
          <w:rFonts w:eastAsia="Times New Roman" w:cstheme="minorHAnsi"/>
          <w:i/>
          <w:iCs/>
          <w:color w:val="000000"/>
          <w:lang w:eastAsia="en-GB"/>
        </w:rPr>
        <w:t>7 creative ways to engage hospitality employees</w:t>
      </w:r>
      <w:r w:rsidRPr="00E46A45">
        <w:rPr>
          <w:rFonts w:eastAsia="Times New Roman" w:cstheme="minorHAnsi"/>
          <w:color w:val="000000"/>
          <w:lang w:eastAsia="en-GB"/>
        </w:rPr>
        <w:t>. [online] Blog.typsy.com. Available at: &lt;https://blog.typsy.com/7-creative-ways-to-engage-hospitality-employees&gt; [Accessed 28 November 2021].</w:t>
      </w:r>
    </w:p>
    <w:p w14:paraId="7026CC0B" w14:textId="68955F59"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Cipd.co.uk. 2021. [online] Available at: &lt;https://www.cipd.co.uk/Images/absence-management_2016_tcm18-16360.pdf&gt; [Accessed 8 November 2021].</w:t>
      </w:r>
    </w:p>
    <w:p w14:paraId="1E26D961" w14:textId="77777777" w:rsidR="00BF00E5" w:rsidRPr="00E46A45" w:rsidRDefault="00BF00E5"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Engage for Success. 2021. </w:t>
      </w:r>
      <w:r w:rsidRPr="00E46A45">
        <w:rPr>
          <w:rFonts w:eastAsia="Times New Roman" w:cstheme="minorHAnsi"/>
          <w:i/>
          <w:iCs/>
          <w:color w:val="000000"/>
          <w:lang w:eastAsia="en-GB"/>
        </w:rPr>
        <w:t>What is Employee Engagement - Engage for Success</w:t>
      </w:r>
      <w:r w:rsidRPr="00E46A45">
        <w:rPr>
          <w:rFonts w:eastAsia="Times New Roman" w:cstheme="minorHAnsi"/>
          <w:color w:val="000000"/>
          <w:lang w:eastAsia="en-GB"/>
        </w:rPr>
        <w:t>. [online] Available at: &lt;https://engageforsuccess.org/what-is-employee-engagement/&gt; [Accessed 27 November 2021].</w:t>
      </w:r>
    </w:p>
    <w:p w14:paraId="4577C0A8" w14:textId="70902FE5" w:rsidR="00BF00E5" w:rsidRPr="002C57EE" w:rsidRDefault="00BF00E5"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Engagement Multiplier. 2021. </w:t>
      </w:r>
      <w:r w:rsidRPr="00E46A45">
        <w:rPr>
          <w:rFonts w:eastAsia="Times New Roman" w:cstheme="minorHAnsi"/>
          <w:i/>
          <w:iCs/>
          <w:color w:val="000000"/>
          <w:lang w:eastAsia="en-GB"/>
        </w:rPr>
        <w:t>How Employee Engagement Works in the Hospitality Industry</w:t>
      </w:r>
      <w:r w:rsidRPr="00E46A45">
        <w:rPr>
          <w:rFonts w:eastAsia="Times New Roman" w:cstheme="minorHAnsi"/>
          <w:color w:val="000000"/>
          <w:lang w:eastAsia="en-GB"/>
        </w:rPr>
        <w:t>. [online] Available at: &lt;https://www.engagementmultiplier.com/resources/engaged-employees-happy-guests-how-employee-engagement-works-in-the-hospitality-industry/&gt; [Accessed 28 November 2021].</w:t>
      </w:r>
    </w:p>
    <w:p w14:paraId="1B6EC0B4" w14:textId="4FFC1636"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En.wikipedia.org. 2021. Ibis (hotel) - Wikipedia. [online] Available at: &lt;https://en.wikipedia.org/wiki/Ibis_(hotel)&gt; [Accessed 12 November 2021].</w:t>
      </w:r>
    </w:p>
    <w:p w14:paraId="14ECE8CA" w14:textId="0E51CEDA" w:rsidR="006F4EEA" w:rsidRPr="002C57EE" w:rsidRDefault="006F4EEA"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lastRenderedPageBreak/>
        <w:t>Gursoy D., Can A.S., Williams N., Ekinci Y. Evolving impacts of COVID-19 vaccination intentions on travel intentions. Serv. Ind. J. 2021:1–15. doi: 10.1080/02642069.2021.1938555.</w:t>
      </w:r>
    </w:p>
    <w:p w14:paraId="02E372DD"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Google.com. 2021. Google Image Result for https://www.mdpi.com/ijerph/ijerph-18-05470/article_deploy/html/images/ijerph-18-05470-g001.png. [online] Available at: &lt;https://www.google.com/imgres?imgurl=https%3A%2F%2Fwww.mdpi.com%2Fijerph%2Fijerph-18-05470%2Farticle_deploy%2Fhtml%2Fimages%2Fijerph-18-05470-g001.png&amp;imgrefurl=https%3A%2F%2Fwww.mdpi.com%2F1660-4601%2F18%2F10%2F5470%2Fhtm&amp;tbnid=SIK5_2ZsK2W9dM&amp;vet=12ahUKEwjn9Z736pX0AhXDwYUKHVZgC7sQMygAegQIARAT..i&amp;docid=KO4YSiapwM3XwM&amp;w=4393&amp;h=2475&amp;itg=1&amp;q=5c%20model%20and%20the%20propositions.%20covid%2019%20wellbeing%20and%20engagement&amp;ved=2ahUKEwjn9Z736pX0AhXDwYUKHVZgC7sQMygAegQIARAT&gt; [Accessed 13 November 2021].</w:t>
      </w:r>
    </w:p>
    <w:p w14:paraId="6ABA47F9"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Google.com. 2021. Redirect Notice. [online] Available at: &lt;https://www.google.com/url?sa=i&amp;url=https%3A%2F%2Fwww.slideshare.net%2FKarenCDrury%2Fsick-of-work-16-apr-2-2010&amp;psig=AOvVaw0rYyHHX4iF3mLBEYzyrgCC&amp;ust=1636832148058000&amp;source=images&amp;cd=vfe&amp;ved=0CAsQjRxqFwoTCODuw47Jk_QCFQAAAAAdAAAAABAD&gt; [Accessed 21 November 2021].</w:t>
      </w:r>
    </w:p>
    <w:p w14:paraId="07680470"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Group.accor.com. 2021. Accor - Discover ibis. [online] Available at: &lt;https://group.accor.com/en/brands/economy/ibis&gt; [Accessed 12 November 2021].</w:t>
      </w:r>
    </w:p>
    <w:p w14:paraId="3C7EF329"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Group.accor.com. 2021. Accor - Open Innovation. [online] Available at: &lt;https://group.accor.com/en/group/who-we-are/Open-Innovation&gt; [Accessed 21 November 2021].</w:t>
      </w:r>
    </w:p>
    <w:p w14:paraId="6D4347C1" w14:textId="07AA5D46"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Howandwhat.net. 2021. [online] Available at: &lt;https://howandwhat.net/advantages-and-disadvantages-of-primary-and-secondary-research&gt; [Accessed 14 November 2021].</w:t>
      </w:r>
    </w:p>
    <w:p w14:paraId="2DC8F6E9" w14:textId="102CE7D2" w:rsidR="00104C26" w:rsidRPr="002C57EE" w:rsidRDefault="00104C26"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lastRenderedPageBreak/>
        <w:t>Kurtzman, J., 2021. </w:t>
      </w:r>
      <w:r w:rsidRPr="00E46A45">
        <w:rPr>
          <w:rFonts w:eastAsia="Times New Roman" w:cstheme="minorHAnsi"/>
          <w:i/>
          <w:iCs/>
          <w:color w:val="000000"/>
          <w:lang w:eastAsia="en-GB"/>
        </w:rPr>
        <w:t xml:space="preserve">Why is employee engagement in the hospitality industry </w:t>
      </w:r>
      <w:r w:rsidR="00547B68" w:rsidRPr="00E46A45">
        <w:rPr>
          <w:rFonts w:eastAsia="Times New Roman" w:cstheme="minorHAnsi"/>
          <w:i/>
          <w:iCs/>
          <w:color w:val="000000"/>
          <w:lang w:eastAsia="en-GB"/>
        </w:rPr>
        <w:t>important?</w:t>
      </w:r>
      <w:r w:rsidRPr="00E46A45">
        <w:rPr>
          <w:rFonts w:eastAsia="Times New Roman" w:cstheme="minorHAnsi"/>
          <w:color w:val="000000"/>
          <w:lang w:eastAsia="en-GB"/>
        </w:rPr>
        <w:t xml:space="preserve"> [online] Blog.rewardian.com. Available at: &lt;https://blog.rewardian.com/why-is-employee-engagement-in-the-hospitality-industry-important&gt; [Accessed 28 November 2021].</w:t>
      </w:r>
    </w:p>
    <w:p w14:paraId="4924AB7A" w14:textId="17486F66"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Mindtools.com. 2021. Reducing Sick Leave: Decreasing Absenteeism. and Its Costs. [online] Available at: &lt;https://www.mindtools.com/pages/article/newTMM_56.htm&gt; [Accessed 8 November 2021].</w:t>
      </w:r>
    </w:p>
    <w:p w14:paraId="307CEF73" w14:textId="77777777" w:rsidR="00742BDE" w:rsidRPr="00E46A45" w:rsidRDefault="00742BDE"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Net, H., 2021. </w:t>
      </w:r>
      <w:r w:rsidRPr="00E46A45">
        <w:rPr>
          <w:rFonts w:eastAsia="Times New Roman" w:cstheme="minorHAnsi"/>
          <w:i/>
          <w:iCs/>
          <w:color w:val="000000"/>
          <w:lang w:eastAsia="en-GB"/>
        </w:rPr>
        <w:t>The Challenge of Employee Engagement | By Enda Larkin – Hospitality Net</w:t>
      </w:r>
      <w:r w:rsidRPr="00E46A45">
        <w:rPr>
          <w:rFonts w:eastAsia="Times New Roman" w:cstheme="minorHAnsi"/>
          <w:color w:val="000000"/>
          <w:lang w:eastAsia="en-GB"/>
        </w:rPr>
        <w:t>. [online] Hospitality Net. Available at: &lt;https://www.hospitalitynet.org/opinion/4044076.html&gt; [Accessed 28 November 2021].</w:t>
      </w:r>
    </w:p>
    <w:p w14:paraId="50E65CA4" w14:textId="79533289" w:rsidR="00742BDE" w:rsidRPr="002C57EE" w:rsidRDefault="00742BDE"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Nurture an Engaged and Satisfied Workforce | Vantage Circle HR Blog. 2021. </w:t>
      </w:r>
      <w:r w:rsidRPr="00E46A45">
        <w:rPr>
          <w:rFonts w:eastAsia="Times New Roman" w:cstheme="minorHAnsi"/>
          <w:i/>
          <w:iCs/>
          <w:color w:val="000000"/>
          <w:lang w:eastAsia="en-GB"/>
        </w:rPr>
        <w:t>What is Employee Absenteeism? Effect, Reasons, Remedies</w:t>
      </w:r>
      <w:r w:rsidRPr="00E46A45">
        <w:rPr>
          <w:rFonts w:eastAsia="Times New Roman" w:cstheme="minorHAnsi"/>
          <w:color w:val="000000"/>
          <w:lang w:eastAsia="en-GB"/>
        </w:rPr>
        <w:t>. [online] Available at: &lt;https://blog.vantagecircle.com/employee-absenteeism-hr-guide/&gt; [Accessed 28 November 2021].</w:t>
      </w:r>
    </w:p>
    <w:p w14:paraId="1ED3449C"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Primerec.co.uk. 2021. How to reduce absenteeism in your workplace – Prime Agency Recruitment. [online] Available at: &lt;https://www.primerec.co.uk/latest-news/reduce-absenteeism-workplace/&gt; [Accessed 8 November 2021].</w:t>
      </w:r>
    </w:p>
    <w:p w14:paraId="29FBCD9E" w14:textId="1F3E2DB5"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Ryba, K., 2021. Checklist: 32 Employee Survey Questions About Management. [online] Quantumworkplace.com. Available at: &lt;HTTPS://WWW.QUANTUMWORKPLACE.COM/FUTURE-OF-WORK/EMPLOYEE-SURVEY-QUESTIONS-ABOUT-MANAGEMENT&gt; [Accessed 18 November 2021].</w:t>
      </w:r>
    </w:p>
    <w:p w14:paraId="2F6C2AF5" w14:textId="19A1DA98" w:rsidR="00994A19" w:rsidRPr="002C57EE" w:rsidRDefault="00994A19" w:rsidP="002C57EE">
      <w:pPr>
        <w:spacing w:after="180"/>
        <w:ind w:left="450" w:hanging="450"/>
        <w:jc w:val="both"/>
        <w:rPr>
          <w:rFonts w:eastAsia="Times New Roman" w:cstheme="minorHAnsi"/>
          <w:color w:val="000000"/>
          <w:lang w:eastAsia="en-GB"/>
        </w:rPr>
      </w:pPr>
      <w:r w:rsidRPr="00E46A45">
        <w:rPr>
          <w:rFonts w:eastAsia="Times New Roman" w:cstheme="minorHAnsi"/>
          <w:color w:val="000000"/>
          <w:lang w:eastAsia="en-GB"/>
        </w:rPr>
        <w:t>Ripublication.com. 2021. [online] Available at: &lt;https://www.ripublication.com/gjfm-spl/gjfmv6n4_14.pdf&gt; [Accessed 27 November 2021].</w:t>
      </w:r>
    </w:p>
    <w:p w14:paraId="3C0C0209"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Srhe.ac.uk. 2021. [online] Available at: &lt;https://srhe.ac.uk/arc/conference2010/abstracts/0193.pdf&gt; [Accessed 14 November 2021].</w:t>
      </w:r>
    </w:p>
    <w:p w14:paraId="33B6F2BB" w14:textId="77777777" w:rsidR="003F0EF9" w:rsidRPr="002C57EE" w:rsidRDefault="003F0EF9" w:rsidP="002C57EE">
      <w:pPr>
        <w:pStyle w:val="NormalWeb"/>
        <w:spacing w:before="0" w:beforeAutospacing="0" w:after="180" w:afterAutospacing="0" w:line="360" w:lineRule="auto"/>
        <w:ind w:left="450" w:hanging="450"/>
        <w:jc w:val="both"/>
        <w:rPr>
          <w:rFonts w:asciiTheme="minorHAnsi" w:eastAsiaTheme="minorHAnsi" w:hAnsiTheme="minorHAnsi" w:cstheme="minorHAnsi"/>
          <w:color w:val="595959" w:themeColor="text1" w:themeTint="A6"/>
          <w:lang w:eastAsia="ja-JP"/>
        </w:rPr>
      </w:pPr>
      <w:r w:rsidRPr="002C57EE">
        <w:rPr>
          <w:rFonts w:asciiTheme="minorHAnsi" w:eastAsiaTheme="minorHAnsi" w:hAnsiTheme="minorHAnsi" w:cstheme="minorHAnsi"/>
          <w:color w:val="595959" w:themeColor="text1" w:themeTint="A6"/>
          <w:lang w:eastAsia="ja-JP"/>
        </w:rPr>
        <w:t>WorkNest. 2021. Guide | Improving attendance in Hospitality. [online] Available at: &lt;https://worknest.com/blog/improve-absence-hospitality/&gt; [Accessed 8 November 2021].</w:t>
      </w:r>
    </w:p>
    <w:p w14:paraId="3C9BC7D1" w14:textId="77777777" w:rsidR="003F0EF9" w:rsidRPr="002C57EE" w:rsidRDefault="003F0EF9" w:rsidP="002C57EE">
      <w:pPr>
        <w:pStyle w:val="ListBullet"/>
        <w:numPr>
          <w:ilvl w:val="0"/>
          <w:numId w:val="0"/>
        </w:numPr>
        <w:ind w:left="936" w:hanging="360"/>
        <w:jc w:val="both"/>
        <w:rPr>
          <w:rFonts w:cstheme="minorHAnsi"/>
        </w:rPr>
      </w:pPr>
    </w:p>
    <w:p w14:paraId="28C00CA2" w14:textId="13433151" w:rsidR="008C3F0F" w:rsidRPr="002C57EE" w:rsidRDefault="008C3F0F" w:rsidP="002C57EE">
      <w:pPr>
        <w:pStyle w:val="ListBullet"/>
        <w:numPr>
          <w:ilvl w:val="0"/>
          <w:numId w:val="0"/>
        </w:numPr>
        <w:ind w:left="936" w:hanging="360"/>
        <w:jc w:val="both"/>
        <w:rPr>
          <w:rFonts w:cstheme="minorHAnsi"/>
        </w:rPr>
      </w:pPr>
    </w:p>
    <w:p w14:paraId="13C7B0A4" w14:textId="6ED0509A" w:rsidR="00A56492" w:rsidRPr="002C57EE" w:rsidRDefault="00A56492" w:rsidP="002C57EE">
      <w:pPr>
        <w:pStyle w:val="ListBullet"/>
        <w:numPr>
          <w:ilvl w:val="0"/>
          <w:numId w:val="0"/>
        </w:numPr>
        <w:ind w:left="936" w:hanging="360"/>
        <w:jc w:val="both"/>
        <w:rPr>
          <w:rFonts w:cstheme="minorHAnsi"/>
        </w:rPr>
      </w:pPr>
    </w:p>
    <w:p w14:paraId="48B119A8" w14:textId="4D3229A8" w:rsidR="00A56492" w:rsidRPr="002C57EE" w:rsidRDefault="00A56492" w:rsidP="002C57EE">
      <w:pPr>
        <w:pStyle w:val="ListBullet"/>
        <w:numPr>
          <w:ilvl w:val="0"/>
          <w:numId w:val="0"/>
        </w:numPr>
        <w:ind w:left="936" w:hanging="360"/>
        <w:jc w:val="both"/>
        <w:rPr>
          <w:rFonts w:cstheme="minorHAnsi"/>
        </w:rPr>
      </w:pPr>
    </w:p>
    <w:p w14:paraId="1874F3E4" w14:textId="59BD2DD8" w:rsidR="00A56492" w:rsidRPr="002C57EE" w:rsidRDefault="00A56492" w:rsidP="002C57EE">
      <w:pPr>
        <w:pStyle w:val="ListBullet"/>
        <w:numPr>
          <w:ilvl w:val="0"/>
          <w:numId w:val="0"/>
        </w:numPr>
        <w:ind w:left="936" w:hanging="360"/>
        <w:jc w:val="both"/>
        <w:rPr>
          <w:rFonts w:cstheme="minorHAnsi"/>
        </w:rPr>
      </w:pPr>
    </w:p>
    <w:p w14:paraId="4994A444" w14:textId="666E94A6" w:rsidR="00A56492" w:rsidRPr="002C57EE" w:rsidRDefault="00A56492" w:rsidP="002C57EE">
      <w:pPr>
        <w:pStyle w:val="ListBullet"/>
        <w:numPr>
          <w:ilvl w:val="0"/>
          <w:numId w:val="0"/>
        </w:numPr>
        <w:ind w:left="936" w:hanging="360"/>
        <w:jc w:val="both"/>
        <w:rPr>
          <w:rFonts w:cstheme="minorHAnsi"/>
        </w:rPr>
      </w:pPr>
    </w:p>
    <w:p w14:paraId="3B499D3D" w14:textId="12220D72" w:rsidR="00A56492" w:rsidRPr="002C57EE" w:rsidRDefault="00A56492" w:rsidP="002C57EE">
      <w:pPr>
        <w:pStyle w:val="ListBullet"/>
        <w:numPr>
          <w:ilvl w:val="0"/>
          <w:numId w:val="0"/>
        </w:numPr>
        <w:ind w:left="936" w:hanging="360"/>
        <w:jc w:val="both"/>
        <w:rPr>
          <w:rFonts w:cstheme="minorHAnsi"/>
        </w:rPr>
      </w:pPr>
    </w:p>
    <w:p w14:paraId="3F6A918D" w14:textId="765E9E78" w:rsidR="00A56492" w:rsidRPr="002C57EE" w:rsidRDefault="00A56492" w:rsidP="002C57EE">
      <w:pPr>
        <w:pStyle w:val="ListBullet"/>
        <w:numPr>
          <w:ilvl w:val="0"/>
          <w:numId w:val="0"/>
        </w:numPr>
        <w:ind w:left="936" w:hanging="360"/>
        <w:jc w:val="both"/>
        <w:rPr>
          <w:rFonts w:cstheme="minorHAnsi"/>
        </w:rPr>
      </w:pPr>
    </w:p>
    <w:p w14:paraId="26F2500A" w14:textId="38F55F95" w:rsidR="00A56492" w:rsidRPr="002C57EE" w:rsidRDefault="00A56492" w:rsidP="002C57EE">
      <w:pPr>
        <w:pStyle w:val="ListBullet"/>
        <w:numPr>
          <w:ilvl w:val="0"/>
          <w:numId w:val="0"/>
        </w:numPr>
        <w:ind w:left="936" w:hanging="360"/>
        <w:jc w:val="both"/>
        <w:rPr>
          <w:rFonts w:cstheme="minorHAnsi"/>
        </w:rPr>
      </w:pPr>
    </w:p>
    <w:p w14:paraId="3860A9B3" w14:textId="6F5B184F" w:rsidR="00A56492" w:rsidRPr="002C57EE" w:rsidRDefault="00A56492" w:rsidP="002C57EE">
      <w:pPr>
        <w:pStyle w:val="ListBullet"/>
        <w:numPr>
          <w:ilvl w:val="0"/>
          <w:numId w:val="0"/>
        </w:numPr>
        <w:ind w:left="936" w:hanging="360"/>
        <w:jc w:val="both"/>
        <w:rPr>
          <w:rFonts w:cstheme="minorHAnsi"/>
        </w:rPr>
      </w:pPr>
    </w:p>
    <w:p w14:paraId="14C07834" w14:textId="36D00CC7" w:rsidR="00A56492" w:rsidRPr="002C57EE" w:rsidRDefault="00A56492" w:rsidP="002C57EE">
      <w:pPr>
        <w:pStyle w:val="ListBullet"/>
        <w:numPr>
          <w:ilvl w:val="0"/>
          <w:numId w:val="0"/>
        </w:numPr>
        <w:ind w:left="936" w:hanging="360"/>
        <w:jc w:val="both"/>
        <w:rPr>
          <w:rFonts w:cstheme="minorHAnsi"/>
        </w:rPr>
      </w:pPr>
    </w:p>
    <w:p w14:paraId="6686F65F" w14:textId="62A690AC" w:rsidR="00A56492" w:rsidRPr="002C57EE" w:rsidRDefault="00A56492" w:rsidP="002C57EE">
      <w:pPr>
        <w:pStyle w:val="ListBullet"/>
        <w:numPr>
          <w:ilvl w:val="0"/>
          <w:numId w:val="0"/>
        </w:numPr>
        <w:ind w:left="936" w:hanging="360"/>
        <w:jc w:val="both"/>
        <w:rPr>
          <w:rFonts w:cstheme="minorHAnsi"/>
        </w:rPr>
      </w:pPr>
    </w:p>
    <w:p w14:paraId="2B09017C" w14:textId="138AB436" w:rsidR="00A56492" w:rsidRPr="002C57EE" w:rsidRDefault="00A56492" w:rsidP="002C57EE">
      <w:pPr>
        <w:pStyle w:val="ListBullet"/>
        <w:numPr>
          <w:ilvl w:val="0"/>
          <w:numId w:val="0"/>
        </w:numPr>
        <w:ind w:left="936" w:hanging="360"/>
        <w:jc w:val="both"/>
        <w:rPr>
          <w:rFonts w:cstheme="minorHAnsi"/>
        </w:rPr>
      </w:pPr>
    </w:p>
    <w:p w14:paraId="4A62C120" w14:textId="26E63A98" w:rsidR="003F0EF9" w:rsidRPr="002C57EE" w:rsidRDefault="003F0EF9" w:rsidP="002C57EE">
      <w:pPr>
        <w:pStyle w:val="ListBullet"/>
        <w:numPr>
          <w:ilvl w:val="0"/>
          <w:numId w:val="0"/>
        </w:numPr>
        <w:jc w:val="both"/>
        <w:rPr>
          <w:rFonts w:cstheme="minorHAnsi"/>
        </w:rPr>
      </w:pPr>
    </w:p>
    <w:p w14:paraId="6962B36E" w14:textId="0A8A777A" w:rsidR="006944DD" w:rsidRPr="002C57EE" w:rsidRDefault="006944DD" w:rsidP="002C57EE">
      <w:pPr>
        <w:pStyle w:val="ListBullet"/>
        <w:numPr>
          <w:ilvl w:val="0"/>
          <w:numId w:val="0"/>
        </w:numPr>
        <w:jc w:val="both"/>
        <w:rPr>
          <w:rFonts w:cstheme="minorHAnsi"/>
        </w:rPr>
      </w:pPr>
    </w:p>
    <w:p w14:paraId="7D16481A" w14:textId="5AD903E8" w:rsidR="006944DD" w:rsidRPr="002C57EE" w:rsidRDefault="006944DD" w:rsidP="002C57EE">
      <w:pPr>
        <w:pStyle w:val="ListBullet"/>
        <w:numPr>
          <w:ilvl w:val="0"/>
          <w:numId w:val="0"/>
        </w:numPr>
        <w:jc w:val="both"/>
        <w:rPr>
          <w:rFonts w:cstheme="minorHAnsi"/>
        </w:rPr>
      </w:pPr>
    </w:p>
    <w:p w14:paraId="5277BBDD" w14:textId="77777777" w:rsidR="006944DD" w:rsidRPr="002C57EE" w:rsidRDefault="006944DD" w:rsidP="002C57EE">
      <w:pPr>
        <w:pStyle w:val="ListBullet"/>
        <w:numPr>
          <w:ilvl w:val="0"/>
          <w:numId w:val="0"/>
        </w:numPr>
        <w:jc w:val="both"/>
        <w:rPr>
          <w:rFonts w:cstheme="minorHAnsi"/>
        </w:rPr>
      </w:pPr>
    </w:p>
    <w:p w14:paraId="6AB1671C" w14:textId="1A9111C0" w:rsidR="00C616FD" w:rsidRPr="002C57EE" w:rsidRDefault="00C616FD" w:rsidP="002C57EE">
      <w:pPr>
        <w:pStyle w:val="ListBullet"/>
        <w:numPr>
          <w:ilvl w:val="0"/>
          <w:numId w:val="0"/>
        </w:numPr>
        <w:jc w:val="both"/>
        <w:rPr>
          <w:rFonts w:eastAsiaTheme="majorEastAsia" w:cstheme="minorHAnsi"/>
          <w:caps/>
          <w:color w:val="0072C6" w:themeColor="accent1"/>
          <w:spacing w:val="14"/>
        </w:rPr>
      </w:pPr>
      <w:r w:rsidRPr="002C57EE">
        <w:rPr>
          <w:rFonts w:eastAsiaTheme="majorEastAsia" w:cstheme="minorHAnsi"/>
          <w:caps/>
          <w:color w:val="0072C6" w:themeColor="accent1"/>
          <w:spacing w:val="14"/>
        </w:rPr>
        <w:t>Metholodgy</w:t>
      </w:r>
    </w:p>
    <w:p w14:paraId="32CD8938" w14:textId="77777777" w:rsidR="00C616FD" w:rsidRPr="002C57EE" w:rsidRDefault="00C616FD" w:rsidP="002C57EE">
      <w:pPr>
        <w:pStyle w:val="ListBullet"/>
        <w:numPr>
          <w:ilvl w:val="0"/>
          <w:numId w:val="0"/>
        </w:numPr>
        <w:ind w:left="936" w:hanging="360"/>
        <w:jc w:val="both"/>
        <w:rPr>
          <w:rFonts w:cstheme="minorHAnsi"/>
        </w:rPr>
      </w:pPr>
    </w:p>
    <w:p w14:paraId="12160057" w14:textId="77777777" w:rsidR="00B47A71" w:rsidRPr="002C57EE" w:rsidRDefault="00B47A71" w:rsidP="002C57EE">
      <w:pPr>
        <w:jc w:val="both"/>
        <w:rPr>
          <w:rFonts w:cstheme="minorHAnsi"/>
        </w:rPr>
      </w:pPr>
      <w:r w:rsidRPr="002C57EE">
        <w:rPr>
          <w:rFonts w:cstheme="minorHAnsi"/>
        </w:rPr>
        <w:t>Questionnaire Format for Absenteeism of Employees</w:t>
      </w:r>
    </w:p>
    <w:p w14:paraId="361407EF" w14:textId="77777777" w:rsidR="00B47A71" w:rsidRPr="002C57EE" w:rsidRDefault="00B47A71" w:rsidP="002C57EE">
      <w:pPr>
        <w:jc w:val="both"/>
        <w:rPr>
          <w:rFonts w:cstheme="minorHAnsi"/>
          <w:color w:val="222222"/>
        </w:rPr>
      </w:pPr>
      <w:r w:rsidRPr="002C57EE">
        <w:rPr>
          <w:rFonts w:cstheme="minorHAnsi"/>
          <w:color w:val="222222"/>
        </w:rPr>
        <w:t>Personal </w:t>
      </w:r>
      <w:r w:rsidRPr="002C57EE">
        <w:rPr>
          <w:rFonts w:cstheme="minorHAnsi"/>
          <w:color w:val="222222"/>
          <w:bdr w:val="none" w:sz="0" w:space="0" w:color="auto" w:frame="1"/>
        </w:rPr>
        <w:t>Information</w:t>
      </w:r>
    </w:p>
    <w:p w14:paraId="39811BE3" w14:textId="184A9366" w:rsidR="00B47A71" w:rsidRPr="002C57EE" w:rsidRDefault="00A9012A" w:rsidP="002C57EE">
      <w:pPr>
        <w:jc w:val="both"/>
        <w:rPr>
          <w:rFonts w:cstheme="minorHAnsi"/>
          <w:color w:val="222222"/>
        </w:rPr>
      </w:pPr>
      <w:r w:rsidRPr="002C57EE">
        <w:rPr>
          <w:rFonts w:cstheme="minorHAnsi"/>
          <w:color w:val="222222"/>
        </w:rPr>
        <w:t>Title</w:t>
      </w:r>
      <w:r w:rsidR="00B47A71" w:rsidRPr="002C57EE">
        <w:rPr>
          <w:rFonts w:cstheme="minorHAnsi"/>
          <w:color w:val="222222"/>
        </w:rPr>
        <w:t xml:space="preserve"> …………………………………………………………</w:t>
      </w:r>
    </w:p>
    <w:p w14:paraId="2917B8EB" w14:textId="233B15B7" w:rsidR="00B47A71" w:rsidRPr="002C57EE" w:rsidRDefault="00B76E9E" w:rsidP="002C57EE">
      <w:pPr>
        <w:jc w:val="both"/>
        <w:rPr>
          <w:rFonts w:cstheme="minorHAnsi"/>
          <w:color w:val="222222"/>
        </w:rPr>
      </w:pPr>
      <w:r>
        <w:rPr>
          <w:rFonts w:cstheme="minorHAnsi"/>
          <w:color w:val="222222"/>
        </w:rPr>
        <w:t>Age</w:t>
      </w:r>
      <w:r w:rsidR="00B47A71" w:rsidRPr="002C57EE">
        <w:rPr>
          <w:rFonts w:cstheme="minorHAnsi"/>
          <w:color w:val="222222"/>
        </w:rPr>
        <w:t xml:space="preserve">………………………….                          </w:t>
      </w:r>
      <w:r w:rsidRPr="002C57EE">
        <w:rPr>
          <w:rFonts w:cstheme="minorHAnsi"/>
          <w:color w:val="222222"/>
        </w:rPr>
        <w:t>Gender</w:t>
      </w:r>
      <w:r w:rsidR="00B47A71" w:rsidRPr="002C57EE">
        <w:rPr>
          <w:rFonts w:cstheme="minorHAnsi"/>
          <w:color w:val="222222"/>
        </w:rPr>
        <w:t>……………………</w:t>
      </w:r>
      <w:r w:rsidR="00547B68" w:rsidRPr="002C57EE">
        <w:rPr>
          <w:rFonts w:cstheme="minorHAnsi"/>
          <w:color w:val="222222"/>
        </w:rPr>
        <w:t>….</w:t>
      </w:r>
      <w:r w:rsidR="00B47A71" w:rsidRPr="002C57EE">
        <w:rPr>
          <w:rFonts w:cstheme="minorHAnsi"/>
          <w:color w:val="222222"/>
        </w:rPr>
        <w:t>……</w:t>
      </w:r>
    </w:p>
    <w:p w14:paraId="0E1DE6F7" w14:textId="77D0239E" w:rsidR="00B47A71" w:rsidRPr="002C57EE" w:rsidRDefault="00B47A71" w:rsidP="002C57EE">
      <w:pPr>
        <w:jc w:val="both"/>
        <w:rPr>
          <w:rFonts w:cstheme="minorHAnsi"/>
          <w:color w:val="222222"/>
        </w:rPr>
      </w:pPr>
      <w:r w:rsidRPr="002C57EE">
        <w:rPr>
          <w:rFonts w:cstheme="minorHAnsi"/>
          <w:color w:val="222222"/>
        </w:rPr>
        <w:t xml:space="preserve">1)    </w:t>
      </w:r>
      <w:r w:rsidR="00B76E9E">
        <w:rPr>
          <w:rFonts w:cstheme="minorHAnsi"/>
          <w:color w:val="222222"/>
        </w:rPr>
        <w:t>Years worked for Ramada</w:t>
      </w:r>
    </w:p>
    <w:p w14:paraId="2C32522C" w14:textId="598DCF6A" w:rsidR="00B47A71" w:rsidRPr="002C57EE" w:rsidRDefault="00B47A71" w:rsidP="002C57EE">
      <w:pPr>
        <w:jc w:val="both"/>
        <w:rPr>
          <w:rFonts w:cstheme="minorHAnsi"/>
          <w:color w:val="222222"/>
        </w:rPr>
      </w:pPr>
      <w:r w:rsidRPr="002C57EE">
        <w:rPr>
          <w:rFonts w:cstheme="minorHAnsi"/>
          <w:color w:val="222222"/>
        </w:rPr>
        <w:t xml:space="preserve"> 0-1                                            </w:t>
      </w:r>
      <w:r w:rsidR="00547B68" w:rsidRPr="002C57EE">
        <w:rPr>
          <w:rFonts w:cstheme="minorHAnsi"/>
          <w:color w:val="222222"/>
        </w:rPr>
        <w:t xml:space="preserve">  </w:t>
      </w:r>
      <w:r w:rsidRPr="002C57EE">
        <w:rPr>
          <w:rFonts w:cstheme="minorHAnsi"/>
          <w:color w:val="222222"/>
        </w:rPr>
        <w:t xml:space="preserve">1-2 </w:t>
      </w:r>
    </w:p>
    <w:p w14:paraId="21871D8E" w14:textId="47B092D0" w:rsidR="00B47A71" w:rsidRPr="002C57EE" w:rsidRDefault="00B47A71" w:rsidP="002C57EE">
      <w:pPr>
        <w:jc w:val="both"/>
        <w:rPr>
          <w:rFonts w:cstheme="minorHAnsi"/>
          <w:color w:val="222222"/>
        </w:rPr>
      </w:pPr>
      <w:r w:rsidRPr="002C57EE">
        <w:rPr>
          <w:rFonts w:cstheme="minorHAnsi"/>
          <w:color w:val="222222"/>
        </w:rPr>
        <w:lastRenderedPageBreak/>
        <w:t>2-5                                            </w:t>
      </w:r>
      <w:r w:rsidR="00547B68" w:rsidRPr="002C57EE">
        <w:rPr>
          <w:rFonts w:cstheme="minorHAnsi"/>
          <w:color w:val="222222"/>
        </w:rPr>
        <w:t xml:space="preserve">  </w:t>
      </w:r>
      <w:r w:rsidR="00E0338E">
        <w:rPr>
          <w:rFonts w:cstheme="minorHAnsi"/>
          <w:color w:val="222222"/>
        </w:rPr>
        <w:t>less than</w:t>
      </w:r>
      <w:r w:rsidRPr="002C57EE">
        <w:rPr>
          <w:rFonts w:cstheme="minorHAnsi"/>
          <w:color w:val="222222"/>
        </w:rPr>
        <w:t xml:space="preserve"> 5 </w:t>
      </w:r>
      <w:r w:rsidR="00E0338E">
        <w:rPr>
          <w:rFonts w:cstheme="minorHAnsi"/>
          <w:color w:val="222222"/>
        </w:rPr>
        <w:t>or more</w:t>
      </w:r>
    </w:p>
    <w:p w14:paraId="57859392" w14:textId="39FD0C5F" w:rsidR="00B47A71" w:rsidRPr="002C57EE" w:rsidRDefault="00B47A71" w:rsidP="002C57EE">
      <w:pPr>
        <w:jc w:val="both"/>
        <w:rPr>
          <w:rFonts w:cstheme="minorHAnsi"/>
          <w:color w:val="222222"/>
        </w:rPr>
      </w:pPr>
      <w:r w:rsidRPr="002C57EE">
        <w:rPr>
          <w:rFonts w:cstheme="minorHAnsi"/>
          <w:color w:val="222222"/>
        </w:rPr>
        <w:t xml:space="preserve"> 2)   </w:t>
      </w:r>
      <w:r w:rsidR="001F3B19">
        <w:rPr>
          <w:rFonts w:cstheme="minorHAnsi"/>
          <w:color w:val="222222"/>
        </w:rPr>
        <w:t xml:space="preserve"> Days </w:t>
      </w:r>
      <w:r w:rsidR="00A9012A">
        <w:rPr>
          <w:rFonts w:cstheme="minorHAnsi"/>
          <w:color w:val="222222"/>
        </w:rPr>
        <w:t>absent?</w:t>
      </w:r>
    </w:p>
    <w:p w14:paraId="2308ACCE" w14:textId="2D0B3093" w:rsidR="00B47A71" w:rsidRPr="002C57EE" w:rsidRDefault="00B47A71" w:rsidP="002C57EE">
      <w:pPr>
        <w:jc w:val="both"/>
        <w:rPr>
          <w:rFonts w:cstheme="minorHAnsi"/>
          <w:color w:val="222222"/>
        </w:rPr>
      </w:pPr>
      <w:r w:rsidRPr="002C57EE">
        <w:rPr>
          <w:rFonts w:cstheme="minorHAnsi"/>
          <w:color w:val="222222"/>
        </w:rPr>
        <w:t> </w:t>
      </w:r>
      <w:r w:rsidR="00E0338E">
        <w:rPr>
          <w:rFonts w:cstheme="minorHAnsi"/>
          <w:color w:val="222222"/>
        </w:rPr>
        <w:t>A-</w:t>
      </w:r>
      <w:r w:rsidRPr="002C57EE">
        <w:rPr>
          <w:rFonts w:cstheme="minorHAnsi"/>
          <w:color w:val="222222"/>
        </w:rPr>
        <w:t xml:space="preserve"> </w:t>
      </w:r>
      <w:r w:rsidR="00E0338E">
        <w:rPr>
          <w:rFonts w:cstheme="minorHAnsi"/>
          <w:color w:val="222222"/>
        </w:rPr>
        <w:t>0</w:t>
      </w:r>
      <w:r w:rsidRPr="002C57EE">
        <w:rPr>
          <w:rFonts w:cstheme="minorHAnsi"/>
          <w:color w:val="222222"/>
        </w:rPr>
        <w:t> </w:t>
      </w:r>
      <w:r w:rsidR="00E0338E">
        <w:rPr>
          <w:rFonts w:cstheme="minorHAnsi"/>
          <w:color w:val="222222"/>
        </w:rPr>
        <w:t xml:space="preserve">  B-1    C-3         D-3 </w:t>
      </w:r>
      <w:r w:rsidRPr="002C57EE">
        <w:rPr>
          <w:rFonts w:cstheme="minorHAnsi"/>
          <w:color w:val="222222"/>
        </w:rPr>
        <w:t>    </w:t>
      </w:r>
      <w:r w:rsidR="00E0338E">
        <w:rPr>
          <w:rFonts w:cstheme="minorHAnsi"/>
          <w:color w:val="222222"/>
        </w:rPr>
        <w:t>E-4</w:t>
      </w:r>
    </w:p>
    <w:p w14:paraId="1EDA29E3" w14:textId="34DB05F4" w:rsidR="00B47A71" w:rsidRPr="002C57EE" w:rsidRDefault="00B47A71" w:rsidP="002C57EE">
      <w:pPr>
        <w:jc w:val="both"/>
        <w:rPr>
          <w:rFonts w:cstheme="minorHAnsi"/>
          <w:color w:val="222222"/>
        </w:rPr>
      </w:pPr>
      <w:r w:rsidRPr="002C57EE">
        <w:rPr>
          <w:rFonts w:cstheme="minorHAnsi"/>
          <w:color w:val="222222"/>
        </w:rPr>
        <w:t> 3)   </w:t>
      </w:r>
      <w:r w:rsidR="00AD79FA">
        <w:rPr>
          <w:rFonts w:cstheme="minorHAnsi"/>
          <w:color w:val="222222"/>
        </w:rPr>
        <w:t>Primary</w:t>
      </w:r>
      <w:r w:rsidR="007374CF">
        <w:rPr>
          <w:rFonts w:cstheme="minorHAnsi"/>
          <w:color w:val="222222"/>
        </w:rPr>
        <w:t xml:space="preserve"> </w:t>
      </w:r>
      <w:r w:rsidR="00AD79FA">
        <w:rPr>
          <w:rFonts w:cstheme="minorHAnsi"/>
          <w:color w:val="222222"/>
        </w:rPr>
        <w:t>excuse</w:t>
      </w:r>
      <w:r w:rsidR="007374CF">
        <w:rPr>
          <w:rFonts w:cstheme="minorHAnsi"/>
          <w:color w:val="222222"/>
        </w:rPr>
        <w:t xml:space="preserve"> for absent?</w:t>
      </w:r>
    </w:p>
    <w:p w14:paraId="3285B525" w14:textId="1DEDBAFA" w:rsidR="00B47A71" w:rsidRPr="002C57EE" w:rsidRDefault="00B47A71" w:rsidP="002C57EE">
      <w:pPr>
        <w:jc w:val="both"/>
        <w:rPr>
          <w:rFonts w:cstheme="minorHAnsi"/>
          <w:color w:val="222222"/>
        </w:rPr>
      </w:pPr>
      <w:r w:rsidRPr="002C57EE">
        <w:rPr>
          <w:rFonts w:cstheme="minorHAnsi"/>
          <w:color w:val="222222"/>
        </w:rPr>
        <w:t xml:space="preserve">  </w:t>
      </w:r>
      <w:r w:rsidR="006B44E4" w:rsidRPr="002C57EE">
        <w:rPr>
          <w:rFonts w:cstheme="minorHAnsi"/>
          <w:color w:val="222222"/>
        </w:rPr>
        <w:t>Wellbeing</w:t>
      </w:r>
      <w:r w:rsidRPr="002C57EE">
        <w:rPr>
          <w:rFonts w:cstheme="minorHAnsi"/>
          <w:color w:val="222222"/>
        </w:rPr>
        <w:t xml:space="preserve"> </w:t>
      </w:r>
      <w:r w:rsidR="006B44E4" w:rsidRPr="002C57EE">
        <w:rPr>
          <w:rFonts w:cstheme="minorHAnsi"/>
          <w:color w:val="222222"/>
        </w:rPr>
        <w:t>crisis</w:t>
      </w:r>
      <w:r w:rsidRPr="002C57EE">
        <w:rPr>
          <w:rFonts w:cstheme="minorHAnsi"/>
          <w:color w:val="222222"/>
        </w:rPr>
        <w:t xml:space="preserve"> / </w:t>
      </w:r>
      <w:r w:rsidR="006B44E4" w:rsidRPr="002C57EE">
        <w:rPr>
          <w:rFonts w:cstheme="minorHAnsi"/>
          <w:color w:val="222222"/>
        </w:rPr>
        <w:t>family</w:t>
      </w:r>
      <w:r w:rsidRPr="002C57EE">
        <w:rPr>
          <w:rFonts w:cstheme="minorHAnsi"/>
          <w:color w:val="222222"/>
        </w:rPr>
        <w:t xml:space="preserve"> </w:t>
      </w:r>
      <w:r w:rsidR="006B44E4" w:rsidRPr="002C57EE">
        <w:rPr>
          <w:rFonts w:cstheme="minorHAnsi"/>
          <w:color w:val="222222"/>
        </w:rPr>
        <w:t>purposes</w:t>
      </w:r>
      <w:r w:rsidR="00547B68" w:rsidRPr="002C57EE">
        <w:rPr>
          <w:rFonts w:cstheme="minorHAnsi"/>
          <w:color w:val="222222"/>
        </w:rPr>
        <w:t xml:space="preserve"> </w:t>
      </w:r>
      <w:r w:rsidR="00B53BE8">
        <w:rPr>
          <w:rFonts w:cstheme="minorHAnsi"/>
          <w:color w:val="222222"/>
        </w:rPr>
        <w:t xml:space="preserve">                         </w:t>
      </w:r>
      <w:r w:rsidRPr="002C57EE">
        <w:rPr>
          <w:rFonts w:cstheme="minorHAnsi"/>
          <w:color w:val="222222"/>
        </w:rPr>
        <w:t xml:space="preserve"> Stress</w:t>
      </w:r>
    </w:p>
    <w:p w14:paraId="4E831173" w14:textId="7666942A" w:rsidR="00B47A71" w:rsidRPr="002C57EE" w:rsidRDefault="00B47A71" w:rsidP="002C57EE">
      <w:pPr>
        <w:jc w:val="both"/>
        <w:rPr>
          <w:rFonts w:cstheme="minorHAnsi"/>
          <w:color w:val="222222"/>
        </w:rPr>
      </w:pPr>
      <w:r w:rsidRPr="002C57EE">
        <w:rPr>
          <w:rFonts w:cstheme="minorHAnsi"/>
          <w:color w:val="222222"/>
        </w:rPr>
        <w:t xml:space="preserve">  </w:t>
      </w:r>
      <w:r w:rsidR="006B44E4" w:rsidRPr="002C57EE">
        <w:rPr>
          <w:rFonts w:cstheme="minorHAnsi"/>
          <w:color w:val="222222"/>
        </w:rPr>
        <w:t>Labor</w:t>
      </w:r>
      <w:r w:rsidRPr="002C57EE">
        <w:rPr>
          <w:rFonts w:cstheme="minorHAnsi"/>
          <w:color w:val="222222"/>
        </w:rPr>
        <w:t xml:space="preserve"> </w:t>
      </w:r>
      <w:r w:rsidR="006B44E4" w:rsidRPr="002C57EE">
        <w:rPr>
          <w:rFonts w:cstheme="minorHAnsi"/>
          <w:color w:val="222222"/>
        </w:rPr>
        <w:t>unhappiness</w:t>
      </w:r>
      <w:r w:rsidRPr="002C57EE">
        <w:rPr>
          <w:rFonts w:cstheme="minorHAnsi"/>
          <w:color w:val="222222"/>
        </w:rPr>
        <w:t xml:space="preserve">                        </w:t>
      </w:r>
      <w:r w:rsidR="00547B68" w:rsidRPr="002C57EE">
        <w:rPr>
          <w:rFonts w:cstheme="minorHAnsi"/>
          <w:color w:val="222222"/>
        </w:rPr>
        <w:t xml:space="preserve">  </w:t>
      </w:r>
      <w:r w:rsidR="00B53BE8" w:rsidRPr="002C57EE">
        <w:rPr>
          <w:rFonts w:cstheme="minorHAnsi"/>
          <w:color w:val="222222"/>
        </w:rPr>
        <w:t>on</w:t>
      </w:r>
      <w:r w:rsidR="006B44E4" w:rsidRPr="002C57EE">
        <w:rPr>
          <w:rFonts w:cstheme="minorHAnsi"/>
          <w:color w:val="222222"/>
        </w:rPr>
        <w:t xml:space="preserve"> the job</w:t>
      </w:r>
      <w:r w:rsidRPr="002C57EE">
        <w:rPr>
          <w:rFonts w:cstheme="minorHAnsi"/>
          <w:color w:val="222222"/>
        </w:rPr>
        <w:t xml:space="preserve"> </w:t>
      </w:r>
      <w:r w:rsidR="006B44E4" w:rsidRPr="002C57EE">
        <w:rPr>
          <w:rFonts w:cstheme="minorHAnsi"/>
          <w:color w:val="222222"/>
        </w:rPr>
        <w:t>setting</w:t>
      </w:r>
    </w:p>
    <w:p w14:paraId="15414DC9" w14:textId="38406F30" w:rsidR="00B47A71" w:rsidRPr="002C57EE" w:rsidRDefault="00B47A71" w:rsidP="002C57EE">
      <w:pPr>
        <w:jc w:val="both"/>
        <w:rPr>
          <w:rFonts w:cstheme="minorHAnsi"/>
          <w:color w:val="222222"/>
        </w:rPr>
      </w:pPr>
      <w:r w:rsidRPr="002C57EE">
        <w:rPr>
          <w:rFonts w:cstheme="minorHAnsi"/>
          <w:color w:val="222222"/>
        </w:rPr>
        <w:t xml:space="preserve">Others (Please </w:t>
      </w:r>
      <w:r w:rsidR="00547B68" w:rsidRPr="002C57EE">
        <w:rPr>
          <w:rFonts w:cstheme="minorHAnsi"/>
          <w:color w:val="222222"/>
        </w:rPr>
        <w:t>Specify) …</w:t>
      </w:r>
      <w:r w:rsidRPr="002C57EE">
        <w:rPr>
          <w:rFonts w:cstheme="minorHAnsi"/>
          <w:color w:val="222222"/>
        </w:rPr>
        <w:t>………………………………………</w:t>
      </w:r>
      <w:r w:rsidR="00547B68" w:rsidRPr="002C57EE">
        <w:rPr>
          <w:rFonts w:cstheme="minorHAnsi"/>
          <w:color w:val="222222"/>
        </w:rPr>
        <w:t>….</w:t>
      </w:r>
    </w:p>
    <w:p w14:paraId="0551C5CE" w14:textId="3CB9FF18" w:rsidR="00B47A71" w:rsidRPr="002C57EE" w:rsidRDefault="00B47A71" w:rsidP="002C57EE">
      <w:pPr>
        <w:jc w:val="both"/>
        <w:rPr>
          <w:rFonts w:cstheme="minorHAnsi"/>
          <w:color w:val="222222"/>
        </w:rPr>
      </w:pPr>
      <w:r w:rsidRPr="002C57EE">
        <w:rPr>
          <w:rFonts w:cstheme="minorHAnsi"/>
          <w:color w:val="222222"/>
        </w:rPr>
        <w:t xml:space="preserve">4)  </w:t>
      </w:r>
      <w:r w:rsidR="006B44E4">
        <w:rPr>
          <w:rFonts w:cstheme="minorHAnsi"/>
          <w:color w:val="222222"/>
        </w:rPr>
        <w:t>Interpretations</w:t>
      </w:r>
      <w:r w:rsidR="007374CF">
        <w:rPr>
          <w:rFonts w:cstheme="minorHAnsi"/>
          <w:color w:val="222222"/>
        </w:rPr>
        <w:t xml:space="preserve"> </w:t>
      </w:r>
      <w:r w:rsidR="00B53BE8">
        <w:rPr>
          <w:rFonts w:cstheme="minorHAnsi"/>
          <w:color w:val="222222"/>
        </w:rPr>
        <w:t xml:space="preserve">of </w:t>
      </w:r>
      <w:r w:rsidR="00B53BE8" w:rsidRPr="002C57EE">
        <w:rPr>
          <w:rFonts w:cstheme="minorHAnsi"/>
          <w:color w:val="222222"/>
        </w:rPr>
        <w:t>Non</w:t>
      </w:r>
      <w:r w:rsidR="006B44E4">
        <w:rPr>
          <w:rFonts w:cstheme="minorHAnsi"/>
          <w:color w:val="222222"/>
        </w:rPr>
        <w:t>-</w:t>
      </w:r>
      <w:r w:rsidR="007374CF" w:rsidRPr="002C57EE">
        <w:rPr>
          <w:rFonts w:cstheme="minorHAnsi"/>
          <w:color w:val="222222"/>
        </w:rPr>
        <w:t>attendance</w:t>
      </w:r>
      <w:r w:rsidRPr="002C57EE">
        <w:rPr>
          <w:rFonts w:cstheme="minorHAnsi"/>
          <w:color w:val="222222"/>
        </w:rPr>
        <w:t xml:space="preserve"> </w:t>
      </w:r>
      <w:r w:rsidR="007374CF" w:rsidRPr="002C57EE">
        <w:rPr>
          <w:rFonts w:cstheme="minorHAnsi"/>
          <w:color w:val="222222"/>
        </w:rPr>
        <w:t>Procedure</w:t>
      </w:r>
      <w:r w:rsidRPr="002C57EE">
        <w:rPr>
          <w:rFonts w:cstheme="minorHAnsi"/>
          <w:color w:val="222222"/>
        </w:rPr>
        <w:t xml:space="preserve"> of Ramada Hotel</w:t>
      </w:r>
    </w:p>
    <w:p w14:paraId="2D1E22A4" w14:textId="5122FD18" w:rsidR="00B47A71" w:rsidRPr="002C57EE" w:rsidRDefault="00B47A71" w:rsidP="002C57EE">
      <w:pPr>
        <w:jc w:val="both"/>
        <w:rPr>
          <w:rFonts w:cstheme="minorHAnsi"/>
          <w:color w:val="222222"/>
        </w:rPr>
      </w:pPr>
      <w:r w:rsidRPr="002C57EE">
        <w:rPr>
          <w:rFonts w:cstheme="minorHAnsi"/>
          <w:color w:val="222222"/>
        </w:rPr>
        <w:t xml:space="preserve">  </w:t>
      </w:r>
      <w:r w:rsidR="00B53BE8" w:rsidRPr="002C57EE">
        <w:rPr>
          <w:rFonts w:cstheme="minorHAnsi"/>
          <w:color w:val="222222"/>
        </w:rPr>
        <w:t>Tremendous</w:t>
      </w:r>
      <w:r w:rsidRPr="002C57EE">
        <w:rPr>
          <w:rFonts w:cstheme="minorHAnsi"/>
          <w:color w:val="222222"/>
        </w:rPr>
        <w:t xml:space="preserve">                                    </w:t>
      </w:r>
      <w:r w:rsidR="00547B68" w:rsidRPr="002C57EE">
        <w:rPr>
          <w:rFonts w:cstheme="minorHAnsi"/>
          <w:color w:val="222222"/>
        </w:rPr>
        <w:t xml:space="preserve">  </w:t>
      </w:r>
      <w:r w:rsidRPr="002C57EE">
        <w:rPr>
          <w:rFonts w:cstheme="minorHAnsi"/>
          <w:color w:val="222222"/>
        </w:rPr>
        <w:t xml:space="preserve"> </w:t>
      </w:r>
      <w:r w:rsidR="00B53BE8" w:rsidRPr="002C57EE">
        <w:rPr>
          <w:rFonts w:cstheme="minorHAnsi"/>
          <w:color w:val="222222"/>
        </w:rPr>
        <w:t>Respectable</w:t>
      </w:r>
    </w:p>
    <w:p w14:paraId="7823A6E5" w14:textId="664B4DF7" w:rsidR="00B47A71" w:rsidRPr="002C57EE" w:rsidRDefault="00B47A71" w:rsidP="002C57EE">
      <w:pPr>
        <w:jc w:val="both"/>
        <w:rPr>
          <w:rFonts w:cstheme="minorHAnsi"/>
          <w:color w:val="222222"/>
        </w:rPr>
      </w:pPr>
      <w:r w:rsidRPr="002C57EE">
        <w:rPr>
          <w:rFonts w:cstheme="minorHAnsi"/>
          <w:color w:val="222222"/>
        </w:rPr>
        <w:t xml:space="preserve"> </w:t>
      </w:r>
      <w:r w:rsidR="00475F49" w:rsidRPr="002C57EE">
        <w:rPr>
          <w:rFonts w:cstheme="minorHAnsi"/>
          <w:color w:val="222222"/>
        </w:rPr>
        <w:t>Open-minded</w:t>
      </w:r>
      <w:r w:rsidRPr="002C57EE">
        <w:rPr>
          <w:rFonts w:cstheme="minorHAnsi"/>
          <w:color w:val="222222"/>
        </w:rPr>
        <w:t>                                               </w:t>
      </w:r>
      <w:r w:rsidR="00547B68" w:rsidRPr="002C57EE">
        <w:rPr>
          <w:rFonts w:cstheme="minorHAnsi"/>
          <w:color w:val="222222"/>
        </w:rPr>
        <w:t xml:space="preserve">  </w:t>
      </w:r>
      <w:r w:rsidRPr="002C57EE">
        <w:rPr>
          <w:rFonts w:cstheme="minorHAnsi"/>
          <w:color w:val="222222"/>
        </w:rPr>
        <w:t>Don’t know</w:t>
      </w:r>
    </w:p>
    <w:p w14:paraId="0AC69DAD" w14:textId="2B0FC15F" w:rsidR="00B47A71" w:rsidRPr="002C57EE" w:rsidRDefault="00B47A71" w:rsidP="002C57EE">
      <w:pPr>
        <w:jc w:val="both"/>
        <w:rPr>
          <w:rFonts w:cstheme="minorHAnsi"/>
          <w:color w:val="222222"/>
        </w:rPr>
      </w:pPr>
      <w:r w:rsidRPr="002C57EE">
        <w:rPr>
          <w:rFonts w:cstheme="minorHAnsi"/>
          <w:color w:val="222222"/>
        </w:rPr>
        <w:t xml:space="preserve">5)  </w:t>
      </w:r>
      <w:r w:rsidR="00475F49">
        <w:rPr>
          <w:rFonts w:cstheme="minorHAnsi"/>
          <w:color w:val="222222"/>
        </w:rPr>
        <w:t>are your aware of your work responsibilities</w:t>
      </w:r>
    </w:p>
    <w:p w14:paraId="009B9A58" w14:textId="2856FAF1" w:rsidR="00B47A71" w:rsidRPr="002C57EE" w:rsidRDefault="00B47A71" w:rsidP="002C57EE">
      <w:pPr>
        <w:jc w:val="both"/>
        <w:rPr>
          <w:rFonts w:cstheme="minorHAnsi"/>
          <w:color w:val="222222"/>
        </w:rPr>
      </w:pPr>
      <w:r w:rsidRPr="002C57EE">
        <w:rPr>
          <w:rFonts w:cstheme="minorHAnsi"/>
          <w:color w:val="222222"/>
        </w:rPr>
        <w:t xml:space="preserve"> Well </w:t>
      </w:r>
      <w:r w:rsidR="00475F49" w:rsidRPr="002C57EE">
        <w:rPr>
          <w:rFonts w:cstheme="minorHAnsi"/>
          <w:color w:val="222222"/>
        </w:rPr>
        <w:t>strong</w:t>
      </w:r>
      <w:r w:rsidRPr="002C57EE">
        <w:rPr>
          <w:rFonts w:cstheme="minorHAnsi"/>
          <w:color w:val="222222"/>
        </w:rPr>
        <w:t xml:space="preserve">                                       </w:t>
      </w:r>
      <w:r w:rsidR="00547B68" w:rsidRPr="002C57EE">
        <w:rPr>
          <w:rFonts w:cstheme="minorHAnsi"/>
          <w:color w:val="222222"/>
        </w:rPr>
        <w:t xml:space="preserve">  </w:t>
      </w:r>
      <w:r w:rsidR="00475F49" w:rsidRPr="002C57EE">
        <w:rPr>
          <w:rFonts w:cstheme="minorHAnsi"/>
          <w:color w:val="222222"/>
        </w:rPr>
        <w:t>Excellent</w:t>
      </w:r>
    </w:p>
    <w:p w14:paraId="6C7CC0B0" w14:textId="1AAE51C2" w:rsidR="00B47A71" w:rsidRPr="002C57EE" w:rsidRDefault="00B47A71" w:rsidP="002C57EE">
      <w:pPr>
        <w:jc w:val="both"/>
        <w:rPr>
          <w:rFonts w:cstheme="minorHAnsi"/>
          <w:color w:val="222222"/>
        </w:rPr>
      </w:pPr>
      <w:r w:rsidRPr="002C57EE">
        <w:rPr>
          <w:rFonts w:cstheme="minorHAnsi"/>
          <w:color w:val="222222"/>
        </w:rPr>
        <w:t xml:space="preserve"> </w:t>
      </w:r>
      <w:r w:rsidR="00475F49" w:rsidRPr="002C57EE">
        <w:rPr>
          <w:rFonts w:cstheme="minorHAnsi"/>
          <w:color w:val="222222"/>
        </w:rPr>
        <w:t>Relatively</w:t>
      </w:r>
      <w:r w:rsidRPr="002C57EE">
        <w:rPr>
          <w:rFonts w:cstheme="minorHAnsi"/>
          <w:color w:val="222222"/>
        </w:rPr>
        <w:t xml:space="preserve"> </w:t>
      </w:r>
      <w:r w:rsidR="00475F49">
        <w:rPr>
          <w:rFonts w:cstheme="minorHAnsi"/>
          <w:color w:val="222222"/>
        </w:rPr>
        <w:t>strong</w:t>
      </w:r>
      <w:r w:rsidRPr="002C57EE">
        <w:rPr>
          <w:rFonts w:cstheme="minorHAnsi"/>
          <w:color w:val="222222"/>
        </w:rPr>
        <w:t>                                  </w:t>
      </w:r>
      <w:r w:rsidR="00547B68" w:rsidRPr="002C57EE">
        <w:rPr>
          <w:rFonts w:cstheme="minorHAnsi"/>
          <w:color w:val="222222"/>
        </w:rPr>
        <w:t xml:space="preserve">  </w:t>
      </w:r>
      <w:r w:rsidRPr="002C57EE">
        <w:rPr>
          <w:rFonts w:cstheme="minorHAnsi"/>
          <w:color w:val="222222"/>
        </w:rPr>
        <w:t>Don’t know</w:t>
      </w:r>
    </w:p>
    <w:p w14:paraId="08F90BEA" w14:textId="22AA4E16" w:rsidR="00B47A71" w:rsidRPr="002C57EE" w:rsidRDefault="00B47A71" w:rsidP="002C57EE">
      <w:pPr>
        <w:jc w:val="both"/>
        <w:rPr>
          <w:rFonts w:cstheme="minorHAnsi"/>
          <w:color w:val="222222"/>
        </w:rPr>
      </w:pPr>
      <w:r w:rsidRPr="002C57EE">
        <w:rPr>
          <w:rFonts w:cstheme="minorHAnsi"/>
          <w:color w:val="222222"/>
        </w:rPr>
        <w:t xml:space="preserve">6)  </w:t>
      </w:r>
      <w:r w:rsidR="00475F49">
        <w:rPr>
          <w:rFonts w:cstheme="minorHAnsi"/>
          <w:color w:val="222222"/>
        </w:rPr>
        <w:t>how delighted are you with job</w:t>
      </w:r>
      <w:r w:rsidR="004F5284">
        <w:rPr>
          <w:rFonts w:cstheme="minorHAnsi"/>
          <w:color w:val="222222"/>
        </w:rPr>
        <w:t>?</w:t>
      </w:r>
    </w:p>
    <w:p w14:paraId="554AC548" w14:textId="7038F47B" w:rsidR="00B47A71" w:rsidRPr="002C57EE" w:rsidRDefault="00B47A71" w:rsidP="002C57EE">
      <w:pPr>
        <w:jc w:val="both"/>
        <w:rPr>
          <w:rFonts w:cstheme="minorHAnsi"/>
          <w:color w:val="222222"/>
        </w:rPr>
      </w:pPr>
      <w:r w:rsidRPr="002C57EE">
        <w:rPr>
          <w:rFonts w:cstheme="minorHAnsi"/>
          <w:color w:val="222222"/>
        </w:rPr>
        <w:t xml:space="preserve"> </w:t>
      </w:r>
      <w:r w:rsidR="00475F49" w:rsidRPr="002C57EE">
        <w:rPr>
          <w:rFonts w:cstheme="minorHAnsi"/>
          <w:color w:val="222222"/>
        </w:rPr>
        <w:t>fulfilled</w:t>
      </w:r>
      <w:r w:rsidRPr="002C57EE">
        <w:rPr>
          <w:rFonts w:cstheme="minorHAnsi"/>
          <w:color w:val="222222"/>
        </w:rPr>
        <w:t>                             </w:t>
      </w:r>
      <w:r w:rsidR="00547B68" w:rsidRPr="002C57EE">
        <w:rPr>
          <w:rFonts w:cstheme="minorHAnsi"/>
          <w:color w:val="222222"/>
        </w:rPr>
        <w:t xml:space="preserve">  </w:t>
      </w:r>
      <w:r w:rsidRPr="002C57EE">
        <w:rPr>
          <w:rFonts w:cstheme="minorHAnsi"/>
          <w:color w:val="222222"/>
        </w:rPr>
        <w:t xml:space="preserve"> </w:t>
      </w:r>
      <w:r w:rsidR="00475F49" w:rsidRPr="002C57EE">
        <w:rPr>
          <w:rFonts w:cstheme="minorHAnsi"/>
          <w:color w:val="222222"/>
        </w:rPr>
        <w:t>Great</w:t>
      </w:r>
    </w:p>
    <w:p w14:paraId="307F3A9E" w14:textId="1D9304CB" w:rsidR="00B47A71" w:rsidRPr="002C57EE" w:rsidRDefault="00B47A71" w:rsidP="00475F49">
      <w:pPr>
        <w:tabs>
          <w:tab w:val="center" w:pos="5112"/>
        </w:tabs>
        <w:jc w:val="both"/>
        <w:rPr>
          <w:rFonts w:cstheme="minorHAnsi"/>
          <w:color w:val="222222"/>
        </w:rPr>
      </w:pPr>
      <w:r w:rsidRPr="002C57EE">
        <w:rPr>
          <w:rFonts w:cstheme="minorHAnsi"/>
          <w:color w:val="222222"/>
        </w:rPr>
        <w:t xml:space="preserve"> </w:t>
      </w:r>
      <w:r w:rsidR="00475F49" w:rsidRPr="002C57EE">
        <w:rPr>
          <w:rFonts w:cstheme="minorHAnsi"/>
          <w:color w:val="222222"/>
        </w:rPr>
        <w:t>Reasonable</w:t>
      </w:r>
      <w:r w:rsidRPr="002C57EE">
        <w:rPr>
          <w:rFonts w:cstheme="minorHAnsi"/>
          <w:color w:val="222222"/>
        </w:rPr>
        <w:t>                      </w:t>
      </w:r>
      <w:r w:rsidR="00475F49" w:rsidRPr="002C57EE">
        <w:rPr>
          <w:rFonts w:cstheme="minorHAnsi"/>
          <w:color w:val="222222"/>
        </w:rPr>
        <w:t>Non</w:t>
      </w:r>
      <w:r w:rsidRPr="002C57EE">
        <w:rPr>
          <w:rFonts w:cstheme="minorHAnsi"/>
          <w:color w:val="222222"/>
        </w:rPr>
        <w:t xml:space="preserve"> </w:t>
      </w:r>
      <w:r w:rsidR="00475F49" w:rsidRPr="002C57EE">
        <w:rPr>
          <w:rFonts w:cstheme="minorHAnsi"/>
          <w:color w:val="222222"/>
        </w:rPr>
        <w:t>contented</w:t>
      </w:r>
      <w:r w:rsidR="00475F49">
        <w:rPr>
          <w:rFonts w:cstheme="minorHAnsi"/>
          <w:color w:val="222222"/>
        </w:rPr>
        <w:tab/>
      </w:r>
    </w:p>
    <w:p w14:paraId="1BF8829D" w14:textId="64040B5D" w:rsidR="00B47A71" w:rsidRPr="002C57EE" w:rsidRDefault="00B47A71" w:rsidP="002C57EE">
      <w:pPr>
        <w:jc w:val="both"/>
        <w:rPr>
          <w:rFonts w:cstheme="minorHAnsi"/>
          <w:color w:val="222222"/>
        </w:rPr>
      </w:pPr>
      <w:r w:rsidRPr="002C57EE">
        <w:rPr>
          <w:rFonts w:cstheme="minorHAnsi"/>
          <w:color w:val="222222"/>
        </w:rPr>
        <w:t xml:space="preserve">7)  </w:t>
      </w:r>
      <w:r w:rsidR="00574443">
        <w:rPr>
          <w:rFonts w:cstheme="minorHAnsi"/>
          <w:color w:val="222222"/>
        </w:rPr>
        <w:t>point of view</w:t>
      </w:r>
      <w:r w:rsidR="00CA4908">
        <w:rPr>
          <w:rFonts w:cstheme="minorHAnsi"/>
          <w:color w:val="222222"/>
        </w:rPr>
        <w:t xml:space="preserve"> on Ramada </w:t>
      </w:r>
      <w:r w:rsidR="00574443">
        <w:rPr>
          <w:rFonts w:cstheme="minorHAnsi"/>
          <w:color w:val="222222"/>
        </w:rPr>
        <w:t>ambience</w:t>
      </w:r>
      <w:r w:rsidRPr="002C57EE">
        <w:rPr>
          <w:rFonts w:cstheme="minorHAnsi"/>
          <w:color w:val="222222"/>
        </w:rPr>
        <w:t>?</w:t>
      </w:r>
    </w:p>
    <w:p w14:paraId="27B771E4" w14:textId="107FD6B6" w:rsidR="00B47A71" w:rsidRPr="002C57EE" w:rsidRDefault="00B47A71" w:rsidP="002C57EE">
      <w:pPr>
        <w:jc w:val="both"/>
        <w:rPr>
          <w:rFonts w:cstheme="minorHAnsi"/>
          <w:color w:val="222222"/>
        </w:rPr>
      </w:pPr>
      <w:r w:rsidRPr="002C57EE">
        <w:rPr>
          <w:rFonts w:cstheme="minorHAnsi"/>
          <w:color w:val="222222"/>
        </w:rPr>
        <w:lastRenderedPageBreak/>
        <w:t xml:space="preserve"> </w:t>
      </w:r>
      <w:r w:rsidR="00F345F4" w:rsidRPr="002C57EE">
        <w:rPr>
          <w:rFonts w:cstheme="minorHAnsi"/>
          <w:color w:val="222222"/>
        </w:rPr>
        <w:t>Superb</w:t>
      </w:r>
      <w:r w:rsidRPr="002C57EE">
        <w:rPr>
          <w:rFonts w:cstheme="minorHAnsi"/>
          <w:color w:val="222222"/>
        </w:rPr>
        <w:t>                                    </w:t>
      </w:r>
      <w:r w:rsidR="00547B68" w:rsidRPr="002C57EE">
        <w:rPr>
          <w:rFonts w:cstheme="minorHAnsi"/>
          <w:color w:val="222222"/>
        </w:rPr>
        <w:t xml:space="preserve">  </w:t>
      </w:r>
      <w:r w:rsidR="00F345F4" w:rsidRPr="002C57EE">
        <w:rPr>
          <w:rFonts w:cstheme="minorHAnsi"/>
          <w:color w:val="222222"/>
        </w:rPr>
        <w:t>Nice</w:t>
      </w:r>
    </w:p>
    <w:p w14:paraId="5F00448E" w14:textId="65516FDA" w:rsidR="00B47A71" w:rsidRPr="002C57EE" w:rsidRDefault="00B47A71" w:rsidP="002C57EE">
      <w:pPr>
        <w:jc w:val="both"/>
        <w:rPr>
          <w:rFonts w:cstheme="minorHAnsi"/>
          <w:color w:val="222222"/>
        </w:rPr>
      </w:pPr>
      <w:r w:rsidRPr="002C57EE">
        <w:rPr>
          <w:rFonts w:cstheme="minorHAnsi"/>
          <w:color w:val="222222"/>
        </w:rPr>
        <w:t xml:space="preserve"> </w:t>
      </w:r>
      <w:r w:rsidR="00F345F4" w:rsidRPr="002C57EE">
        <w:rPr>
          <w:rFonts w:cstheme="minorHAnsi"/>
          <w:color w:val="222222"/>
        </w:rPr>
        <w:t>Authentic</w:t>
      </w:r>
      <w:r w:rsidRPr="002C57EE">
        <w:rPr>
          <w:rFonts w:cstheme="minorHAnsi"/>
          <w:color w:val="222222"/>
        </w:rPr>
        <w:t>                                               </w:t>
      </w:r>
      <w:r w:rsidR="00547B68" w:rsidRPr="002C57EE">
        <w:rPr>
          <w:rFonts w:cstheme="minorHAnsi"/>
          <w:color w:val="222222"/>
        </w:rPr>
        <w:t xml:space="preserve">  </w:t>
      </w:r>
      <w:r w:rsidR="00F345F4" w:rsidRPr="002C57EE">
        <w:rPr>
          <w:rFonts w:cstheme="minorHAnsi"/>
          <w:color w:val="222222"/>
        </w:rPr>
        <w:t>Bad</w:t>
      </w:r>
    </w:p>
    <w:p w14:paraId="2852E310" w14:textId="37536D3F" w:rsidR="00B47A71" w:rsidRPr="002C57EE" w:rsidRDefault="00B47A71" w:rsidP="002C57EE">
      <w:pPr>
        <w:jc w:val="both"/>
        <w:rPr>
          <w:rFonts w:cstheme="minorHAnsi"/>
          <w:color w:val="222222"/>
        </w:rPr>
      </w:pPr>
      <w:r w:rsidRPr="002C57EE">
        <w:rPr>
          <w:rFonts w:cstheme="minorHAnsi"/>
          <w:color w:val="222222"/>
        </w:rPr>
        <w:t xml:space="preserve">8)  </w:t>
      </w:r>
      <w:r w:rsidR="001603D2">
        <w:rPr>
          <w:rFonts w:cstheme="minorHAnsi"/>
          <w:color w:val="222222"/>
        </w:rPr>
        <w:t xml:space="preserve"> </w:t>
      </w:r>
      <w:r w:rsidR="006072E7">
        <w:rPr>
          <w:rFonts w:cstheme="minorHAnsi"/>
          <w:color w:val="222222"/>
        </w:rPr>
        <w:t>coworkers’</w:t>
      </w:r>
      <w:r w:rsidR="001603D2">
        <w:rPr>
          <w:rFonts w:cstheme="minorHAnsi"/>
          <w:color w:val="222222"/>
        </w:rPr>
        <w:t xml:space="preserve"> behavior towards </w:t>
      </w:r>
      <w:r w:rsidR="007D16D7">
        <w:rPr>
          <w:rFonts w:cstheme="minorHAnsi"/>
          <w:color w:val="222222"/>
        </w:rPr>
        <w:t>you?</w:t>
      </w:r>
    </w:p>
    <w:p w14:paraId="69D1E08E" w14:textId="2B323E79" w:rsidR="00B47A71" w:rsidRPr="002C57EE" w:rsidRDefault="00B47A71" w:rsidP="002C57EE">
      <w:pPr>
        <w:jc w:val="both"/>
        <w:rPr>
          <w:rFonts w:cstheme="minorHAnsi"/>
          <w:color w:val="222222"/>
        </w:rPr>
      </w:pPr>
      <w:r w:rsidRPr="002C57EE">
        <w:rPr>
          <w:rFonts w:cstheme="minorHAnsi"/>
          <w:color w:val="222222"/>
        </w:rPr>
        <w:t xml:space="preserve"> </w:t>
      </w:r>
      <w:r w:rsidR="007D16D7" w:rsidRPr="002C57EE">
        <w:rPr>
          <w:rFonts w:cstheme="minorHAnsi"/>
          <w:color w:val="222222"/>
        </w:rPr>
        <w:t>Exceptional</w:t>
      </w:r>
      <w:r w:rsidR="00AB45E9" w:rsidRPr="002C57EE">
        <w:rPr>
          <w:rFonts w:cstheme="minorHAnsi"/>
          <w:color w:val="222222"/>
        </w:rPr>
        <w:t xml:space="preserve"> </w:t>
      </w:r>
      <w:r w:rsidR="007D16D7">
        <w:rPr>
          <w:rFonts w:cstheme="minorHAnsi"/>
          <w:color w:val="222222"/>
        </w:rPr>
        <w:t xml:space="preserve">  </w:t>
      </w:r>
      <w:r w:rsidRPr="002C57EE">
        <w:rPr>
          <w:rFonts w:cstheme="minorHAnsi"/>
          <w:color w:val="222222"/>
        </w:rPr>
        <w:t xml:space="preserve"> </w:t>
      </w:r>
      <w:r w:rsidR="007D16D7" w:rsidRPr="002C57EE">
        <w:rPr>
          <w:rFonts w:cstheme="minorHAnsi"/>
          <w:color w:val="222222"/>
        </w:rPr>
        <w:t>Excellent</w:t>
      </w:r>
      <w:r w:rsidR="007D16D7">
        <w:rPr>
          <w:rFonts w:cstheme="minorHAnsi"/>
          <w:color w:val="222222"/>
        </w:rPr>
        <w:t xml:space="preserve">    </w:t>
      </w:r>
      <w:r w:rsidR="007D16D7" w:rsidRPr="002C57EE">
        <w:rPr>
          <w:rFonts w:cstheme="minorHAnsi"/>
          <w:color w:val="222222"/>
        </w:rPr>
        <w:t>Honest</w:t>
      </w:r>
      <w:r w:rsidR="00AB45E9" w:rsidRPr="002C57EE">
        <w:rPr>
          <w:rFonts w:cstheme="minorHAnsi"/>
          <w:color w:val="222222"/>
        </w:rPr>
        <w:t xml:space="preserve"> </w:t>
      </w:r>
      <w:r w:rsidR="007D16D7">
        <w:rPr>
          <w:rFonts w:cstheme="minorHAnsi"/>
          <w:color w:val="222222"/>
        </w:rPr>
        <w:t xml:space="preserve">  </w:t>
      </w:r>
      <w:r w:rsidRPr="002C57EE">
        <w:rPr>
          <w:rFonts w:cstheme="minorHAnsi"/>
          <w:color w:val="222222"/>
        </w:rPr>
        <w:t xml:space="preserve"> </w:t>
      </w:r>
      <w:r w:rsidR="007D16D7" w:rsidRPr="002C57EE">
        <w:rPr>
          <w:rFonts w:cstheme="minorHAnsi"/>
          <w:color w:val="222222"/>
        </w:rPr>
        <w:t>Bad</w:t>
      </w:r>
    </w:p>
    <w:p w14:paraId="33A093A2" w14:textId="33610B2B" w:rsidR="00B47A71" w:rsidRPr="002C57EE" w:rsidRDefault="00B47A71" w:rsidP="002C57EE">
      <w:pPr>
        <w:jc w:val="both"/>
        <w:rPr>
          <w:rFonts w:cstheme="minorHAnsi"/>
          <w:color w:val="222222"/>
        </w:rPr>
      </w:pPr>
      <w:r w:rsidRPr="002C57EE">
        <w:rPr>
          <w:rFonts w:cstheme="minorHAnsi"/>
          <w:color w:val="222222"/>
        </w:rPr>
        <w:t xml:space="preserve">9) </w:t>
      </w:r>
      <w:r w:rsidR="006072E7">
        <w:rPr>
          <w:rFonts w:cstheme="minorHAnsi"/>
          <w:color w:val="222222"/>
        </w:rPr>
        <w:t>boss</w:t>
      </w:r>
      <w:r w:rsidR="00CA4908">
        <w:rPr>
          <w:rFonts w:cstheme="minorHAnsi"/>
          <w:color w:val="222222"/>
        </w:rPr>
        <w:t xml:space="preserve"> </w:t>
      </w:r>
      <w:r w:rsidR="006072E7">
        <w:rPr>
          <w:rFonts w:cstheme="minorHAnsi"/>
          <w:color w:val="222222"/>
        </w:rPr>
        <w:t>performance</w:t>
      </w:r>
      <w:r w:rsidR="00CA4908">
        <w:rPr>
          <w:rFonts w:cstheme="minorHAnsi"/>
          <w:color w:val="222222"/>
        </w:rPr>
        <w:t xml:space="preserve"> </w:t>
      </w:r>
      <w:r w:rsidR="006072E7">
        <w:rPr>
          <w:rFonts w:cstheme="minorHAnsi"/>
          <w:color w:val="222222"/>
        </w:rPr>
        <w:t>in relation to</w:t>
      </w:r>
      <w:r w:rsidR="00CA4908">
        <w:rPr>
          <w:rFonts w:cstheme="minorHAnsi"/>
          <w:color w:val="222222"/>
        </w:rPr>
        <w:t xml:space="preserve"> your </w:t>
      </w:r>
      <w:r w:rsidR="006072E7">
        <w:rPr>
          <w:rFonts w:cstheme="minorHAnsi"/>
          <w:color w:val="222222"/>
        </w:rPr>
        <w:t>concern</w:t>
      </w:r>
      <w:r w:rsidR="00CA4908">
        <w:rPr>
          <w:rFonts w:cstheme="minorHAnsi"/>
          <w:color w:val="222222"/>
        </w:rPr>
        <w:t>?</w:t>
      </w:r>
    </w:p>
    <w:p w14:paraId="3C9127E3" w14:textId="404A270D" w:rsidR="00B47A71" w:rsidRPr="002C57EE" w:rsidRDefault="00B47A71" w:rsidP="002C57EE">
      <w:pPr>
        <w:jc w:val="both"/>
        <w:rPr>
          <w:rFonts w:cstheme="minorHAnsi"/>
          <w:color w:val="222222"/>
        </w:rPr>
      </w:pPr>
      <w:r w:rsidRPr="002C57EE">
        <w:rPr>
          <w:rFonts w:cstheme="minorHAnsi"/>
          <w:color w:val="222222"/>
        </w:rPr>
        <w:t xml:space="preserve"> </w:t>
      </w:r>
      <w:r w:rsidR="00A36545" w:rsidRPr="002C57EE">
        <w:rPr>
          <w:rFonts w:cstheme="minorHAnsi"/>
          <w:color w:val="222222"/>
        </w:rPr>
        <w:t>Exceptional</w:t>
      </w:r>
      <w:r w:rsidRPr="002C57EE">
        <w:rPr>
          <w:rFonts w:cstheme="minorHAnsi"/>
          <w:color w:val="222222"/>
        </w:rPr>
        <w:t>        </w:t>
      </w:r>
      <w:r w:rsidR="00A36545" w:rsidRPr="002C57EE">
        <w:rPr>
          <w:rFonts w:cstheme="minorHAnsi"/>
          <w:color w:val="222222"/>
        </w:rPr>
        <w:t>Gr</w:t>
      </w:r>
      <w:r w:rsidR="00A36545">
        <w:rPr>
          <w:rFonts w:cstheme="minorHAnsi"/>
          <w:color w:val="222222"/>
        </w:rPr>
        <w:t xml:space="preserve">eat    </w:t>
      </w:r>
      <w:r w:rsidRPr="002C57EE">
        <w:rPr>
          <w:rFonts w:cstheme="minorHAnsi"/>
          <w:color w:val="222222"/>
        </w:rPr>
        <w:t xml:space="preserve"> </w:t>
      </w:r>
      <w:r w:rsidR="00A36545" w:rsidRPr="002C57EE">
        <w:rPr>
          <w:rFonts w:cstheme="minorHAnsi"/>
          <w:color w:val="222222"/>
        </w:rPr>
        <w:t>Fine</w:t>
      </w:r>
      <w:r w:rsidRPr="002C57EE">
        <w:rPr>
          <w:rFonts w:cstheme="minorHAnsi"/>
          <w:color w:val="222222"/>
        </w:rPr>
        <w:t>     </w:t>
      </w:r>
      <w:r w:rsidR="00A36545" w:rsidRPr="002C57EE">
        <w:rPr>
          <w:rFonts w:cstheme="minorHAnsi"/>
          <w:color w:val="222222"/>
        </w:rPr>
        <w:t>Deprived</w:t>
      </w:r>
    </w:p>
    <w:p w14:paraId="27B40C01" w14:textId="52A789D8" w:rsidR="00B47A71" w:rsidRPr="002C57EE" w:rsidRDefault="00B47A71" w:rsidP="002C57EE">
      <w:pPr>
        <w:jc w:val="both"/>
        <w:rPr>
          <w:rFonts w:cstheme="minorHAnsi"/>
          <w:color w:val="222222"/>
        </w:rPr>
      </w:pPr>
      <w:r w:rsidRPr="002C57EE">
        <w:rPr>
          <w:rFonts w:cstheme="minorHAnsi"/>
          <w:color w:val="222222"/>
        </w:rPr>
        <w:t xml:space="preserve">10)  </w:t>
      </w:r>
      <w:r w:rsidR="00E54F3F">
        <w:rPr>
          <w:rFonts w:cstheme="minorHAnsi"/>
          <w:color w:val="222222"/>
        </w:rPr>
        <w:t>Value services</w:t>
      </w:r>
      <w:r w:rsidR="00541C25">
        <w:rPr>
          <w:rFonts w:cstheme="minorHAnsi"/>
          <w:color w:val="222222"/>
        </w:rPr>
        <w:t xml:space="preserve"> of</w:t>
      </w:r>
      <w:r w:rsidRPr="002C57EE">
        <w:rPr>
          <w:rFonts w:cstheme="minorHAnsi"/>
          <w:color w:val="222222"/>
        </w:rPr>
        <w:t xml:space="preserve"> Ramada Hotel?</w:t>
      </w:r>
    </w:p>
    <w:p w14:paraId="6627552E" w14:textId="42187131" w:rsidR="00B47A71" w:rsidRPr="002C57EE" w:rsidRDefault="00B47A71" w:rsidP="002C57EE">
      <w:pPr>
        <w:jc w:val="both"/>
        <w:rPr>
          <w:rFonts w:cstheme="minorHAnsi"/>
          <w:color w:val="222222"/>
        </w:rPr>
      </w:pPr>
      <w:r w:rsidRPr="002C57EE">
        <w:rPr>
          <w:rFonts w:cstheme="minorHAnsi"/>
          <w:color w:val="222222"/>
        </w:rPr>
        <w:t xml:space="preserve"> </w:t>
      </w:r>
      <w:r w:rsidR="00E54F3F" w:rsidRPr="002C57EE">
        <w:rPr>
          <w:rFonts w:cstheme="minorHAnsi"/>
          <w:color w:val="222222"/>
        </w:rPr>
        <w:t>Admirable</w:t>
      </w:r>
      <w:r w:rsidRPr="002C57EE">
        <w:rPr>
          <w:rFonts w:cstheme="minorHAnsi"/>
          <w:color w:val="222222"/>
        </w:rPr>
        <w:t>     </w:t>
      </w:r>
      <w:r w:rsidR="00E54F3F" w:rsidRPr="002C57EE">
        <w:rPr>
          <w:rFonts w:cstheme="minorHAnsi"/>
          <w:color w:val="222222"/>
        </w:rPr>
        <w:t>Decent</w:t>
      </w:r>
      <w:r w:rsidR="00E54F3F">
        <w:rPr>
          <w:rFonts w:cstheme="minorHAnsi"/>
          <w:color w:val="222222"/>
        </w:rPr>
        <w:t xml:space="preserve">   </w:t>
      </w:r>
      <w:r w:rsidRPr="002C57EE">
        <w:rPr>
          <w:rFonts w:cstheme="minorHAnsi"/>
          <w:color w:val="222222"/>
        </w:rPr>
        <w:t xml:space="preserve"> </w:t>
      </w:r>
      <w:r w:rsidR="00E54F3F" w:rsidRPr="002C57EE">
        <w:rPr>
          <w:rFonts w:cstheme="minorHAnsi"/>
          <w:color w:val="222222"/>
        </w:rPr>
        <w:t>Open-minded</w:t>
      </w:r>
      <w:r w:rsidR="00E54F3F">
        <w:rPr>
          <w:rFonts w:cstheme="minorHAnsi"/>
          <w:color w:val="222222"/>
        </w:rPr>
        <w:t xml:space="preserve">   </w:t>
      </w:r>
      <w:r w:rsidR="00AB45E9" w:rsidRPr="002C57EE">
        <w:rPr>
          <w:rFonts w:cstheme="minorHAnsi"/>
          <w:color w:val="222222"/>
        </w:rPr>
        <w:t xml:space="preserve"> </w:t>
      </w:r>
      <w:r w:rsidR="00E54F3F" w:rsidRPr="002C57EE">
        <w:rPr>
          <w:rFonts w:cstheme="minorHAnsi"/>
          <w:color w:val="222222"/>
        </w:rPr>
        <w:t>Bad</w:t>
      </w:r>
    </w:p>
    <w:p w14:paraId="0DFBA16D" w14:textId="77777777" w:rsidR="00B47A71" w:rsidRPr="002C57EE" w:rsidRDefault="00B47A71" w:rsidP="002C57EE">
      <w:pPr>
        <w:jc w:val="both"/>
        <w:rPr>
          <w:rFonts w:cstheme="minorHAnsi"/>
        </w:rPr>
      </w:pPr>
    </w:p>
    <w:p w14:paraId="096C92AA" w14:textId="77777777" w:rsidR="00B47A71" w:rsidRPr="002C57EE" w:rsidRDefault="00B47A71" w:rsidP="002C57EE">
      <w:pPr>
        <w:jc w:val="both"/>
        <w:rPr>
          <w:rFonts w:cstheme="minorHAnsi"/>
        </w:rPr>
      </w:pPr>
    </w:p>
    <w:p w14:paraId="254342D9" w14:textId="77777777" w:rsidR="00B47A71" w:rsidRPr="002C57EE" w:rsidRDefault="00B47A71" w:rsidP="002C57EE">
      <w:pPr>
        <w:jc w:val="both"/>
        <w:rPr>
          <w:rFonts w:cstheme="minorHAnsi"/>
        </w:rPr>
      </w:pPr>
    </w:p>
    <w:p w14:paraId="2068566D" w14:textId="77777777" w:rsidR="00B47A71" w:rsidRPr="002C57EE" w:rsidRDefault="00B47A71" w:rsidP="002C57EE">
      <w:pPr>
        <w:jc w:val="both"/>
        <w:rPr>
          <w:rFonts w:cstheme="minorHAnsi"/>
        </w:rPr>
      </w:pPr>
    </w:p>
    <w:p w14:paraId="5DC85409" w14:textId="77777777" w:rsidR="00B47A71" w:rsidRPr="002C57EE" w:rsidRDefault="00B47A71" w:rsidP="002C57EE">
      <w:pPr>
        <w:jc w:val="both"/>
        <w:rPr>
          <w:rFonts w:cstheme="minorHAnsi"/>
        </w:rPr>
      </w:pPr>
    </w:p>
    <w:p w14:paraId="694CBF33" w14:textId="77777777" w:rsidR="00B47A71" w:rsidRPr="002C57EE" w:rsidRDefault="00B47A71" w:rsidP="002C57EE">
      <w:pPr>
        <w:jc w:val="both"/>
        <w:rPr>
          <w:rFonts w:cstheme="minorHAnsi"/>
        </w:rPr>
      </w:pPr>
    </w:p>
    <w:p w14:paraId="404FF0E0" w14:textId="77777777" w:rsidR="00B47A71" w:rsidRPr="002C57EE" w:rsidRDefault="00B47A71" w:rsidP="002C57EE">
      <w:pPr>
        <w:jc w:val="both"/>
        <w:rPr>
          <w:rFonts w:cstheme="minorHAnsi"/>
        </w:rPr>
      </w:pPr>
    </w:p>
    <w:p w14:paraId="55D8AA0C" w14:textId="77777777" w:rsidR="00B47A71" w:rsidRPr="002C57EE" w:rsidRDefault="00B47A71" w:rsidP="002C57EE">
      <w:pPr>
        <w:jc w:val="both"/>
        <w:rPr>
          <w:rFonts w:cstheme="minorHAnsi"/>
        </w:rPr>
      </w:pPr>
    </w:p>
    <w:p w14:paraId="7400850B" w14:textId="77777777" w:rsidR="00B47A71" w:rsidRPr="002C57EE" w:rsidRDefault="00B47A71" w:rsidP="002C57EE">
      <w:pPr>
        <w:jc w:val="both"/>
        <w:rPr>
          <w:rFonts w:cstheme="minorHAnsi"/>
        </w:rPr>
      </w:pPr>
    </w:p>
    <w:p w14:paraId="52FCEC68" w14:textId="77777777" w:rsidR="00B47A71" w:rsidRPr="002C57EE" w:rsidRDefault="00B47A71" w:rsidP="002C57EE">
      <w:pPr>
        <w:jc w:val="both"/>
        <w:rPr>
          <w:rFonts w:cstheme="minorHAnsi"/>
        </w:rPr>
      </w:pPr>
    </w:p>
    <w:p w14:paraId="4C0643E6" w14:textId="77777777" w:rsidR="00B47A71" w:rsidRPr="002C57EE" w:rsidRDefault="00B47A71" w:rsidP="002C57EE">
      <w:pPr>
        <w:jc w:val="both"/>
        <w:rPr>
          <w:rFonts w:cstheme="minorHAnsi"/>
        </w:rPr>
      </w:pPr>
    </w:p>
    <w:p w14:paraId="27679A89" w14:textId="77777777" w:rsidR="00B47A71" w:rsidRPr="002C57EE" w:rsidRDefault="00B47A71" w:rsidP="002C57EE">
      <w:pPr>
        <w:jc w:val="both"/>
        <w:rPr>
          <w:rFonts w:cstheme="minorHAnsi"/>
        </w:rPr>
      </w:pPr>
    </w:p>
    <w:p w14:paraId="4CA0344A" w14:textId="77777777" w:rsidR="00B47A71" w:rsidRPr="002C57EE" w:rsidRDefault="00B47A71" w:rsidP="002C57EE">
      <w:pPr>
        <w:jc w:val="both"/>
        <w:rPr>
          <w:rFonts w:cstheme="minorHAnsi"/>
        </w:rPr>
      </w:pPr>
    </w:p>
    <w:p w14:paraId="3902CF67" w14:textId="77777777" w:rsidR="00B47A71" w:rsidRPr="002C57EE" w:rsidRDefault="00B47A71" w:rsidP="002C57EE">
      <w:pPr>
        <w:jc w:val="both"/>
        <w:rPr>
          <w:rFonts w:cstheme="minorHAnsi"/>
        </w:rPr>
      </w:pPr>
    </w:p>
    <w:p w14:paraId="3BDB7810" w14:textId="77777777" w:rsidR="00B47A71" w:rsidRPr="002C57EE" w:rsidRDefault="00B47A71" w:rsidP="002C57EE">
      <w:pPr>
        <w:jc w:val="both"/>
        <w:rPr>
          <w:rFonts w:cstheme="minorHAnsi"/>
        </w:rPr>
      </w:pPr>
    </w:p>
    <w:p w14:paraId="6D99C8E3" w14:textId="77777777" w:rsidR="00B47A71" w:rsidRPr="002C57EE" w:rsidRDefault="00B47A71" w:rsidP="002C57EE">
      <w:pPr>
        <w:jc w:val="both"/>
        <w:rPr>
          <w:rFonts w:cstheme="minorHAnsi"/>
        </w:rPr>
      </w:pPr>
    </w:p>
    <w:p w14:paraId="3FBCACD1" w14:textId="77777777" w:rsidR="00B47A71" w:rsidRPr="002C57EE" w:rsidRDefault="00B47A71" w:rsidP="002C57EE">
      <w:pPr>
        <w:jc w:val="both"/>
        <w:rPr>
          <w:rFonts w:cstheme="minorHAnsi"/>
        </w:rPr>
      </w:pPr>
    </w:p>
    <w:p w14:paraId="443EAD9C" w14:textId="77777777" w:rsidR="00B47A71" w:rsidRPr="002C57EE" w:rsidRDefault="00B47A71" w:rsidP="002C57EE">
      <w:pPr>
        <w:jc w:val="both"/>
        <w:rPr>
          <w:rFonts w:cstheme="minorHAnsi"/>
        </w:rPr>
      </w:pPr>
    </w:p>
    <w:p w14:paraId="339711CA" w14:textId="77777777" w:rsidR="00B47A71" w:rsidRPr="002C57EE" w:rsidRDefault="00B47A71" w:rsidP="002C57EE">
      <w:pPr>
        <w:jc w:val="both"/>
        <w:rPr>
          <w:rFonts w:cstheme="minorHAnsi"/>
        </w:rPr>
      </w:pPr>
    </w:p>
    <w:p w14:paraId="45923D3C" w14:textId="77777777" w:rsidR="00B47A71" w:rsidRPr="002C57EE" w:rsidRDefault="00B47A71" w:rsidP="002C57EE">
      <w:pPr>
        <w:jc w:val="both"/>
        <w:rPr>
          <w:rFonts w:cstheme="minorHAnsi"/>
        </w:rPr>
      </w:pPr>
    </w:p>
    <w:p w14:paraId="1644123F" w14:textId="77777777" w:rsidR="00B47A71" w:rsidRPr="002C57EE" w:rsidRDefault="00B47A71" w:rsidP="002C57EE">
      <w:pPr>
        <w:jc w:val="both"/>
        <w:rPr>
          <w:rFonts w:cstheme="minorHAnsi"/>
        </w:rPr>
      </w:pPr>
    </w:p>
    <w:p w14:paraId="4C7CC07F" w14:textId="77777777" w:rsidR="00B47A71" w:rsidRPr="002C57EE" w:rsidRDefault="00B47A71" w:rsidP="002C57EE">
      <w:pPr>
        <w:jc w:val="both"/>
        <w:rPr>
          <w:rFonts w:cstheme="minorHAnsi"/>
        </w:rPr>
      </w:pPr>
    </w:p>
    <w:p w14:paraId="68F19828" w14:textId="77777777" w:rsidR="00B47A71" w:rsidRPr="002C57EE" w:rsidRDefault="00B47A71" w:rsidP="002C57EE">
      <w:pPr>
        <w:jc w:val="both"/>
        <w:rPr>
          <w:rFonts w:cstheme="minorHAnsi"/>
        </w:rPr>
      </w:pPr>
    </w:p>
    <w:p w14:paraId="17673670" w14:textId="77777777" w:rsidR="00B47A71" w:rsidRPr="002C57EE" w:rsidRDefault="00B47A71" w:rsidP="002C57EE">
      <w:pPr>
        <w:jc w:val="both"/>
        <w:rPr>
          <w:rFonts w:cstheme="minorHAnsi"/>
        </w:rPr>
      </w:pPr>
    </w:p>
    <w:p w14:paraId="6DA01C7C" w14:textId="77777777" w:rsidR="00B47A71" w:rsidRPr="002C57EE" w:rsidRDefault="00B47A71" w:rsidP="002C57EE">
      <w:pPr>
        <w:jc w:val="both"/>
        <w:rPr>
          <w:rFonts w:cstheme="minorHAnsi"/>
        </w:rPr>
      </w:pPr>
    </w:p>
    <w:p w14:paraId="3271AAEC" w14:textId="77777777" w:rsidR="00B47A71" w:rsidRPr="002C57EE" w:rsidRDefault="00B47A71" w:rsidP="002C57EE">
      <w:pPr>
        <w:jc w:val="both"/>
        <w:rPr>
          <w:rFonts w:cstheme="minorHAnsi"/>
        </w:rPr>
      </w:pPr>
    </w:p>
    <w:p w14:paraId="4DB6EC89" w14:textId="77777777" w:rsidR="00B47A71" w:rsidRPr="002C57EE" w:rsidRDefault="00B47A71" w:rsidP="002C57EE">
      <w:pPr>
        <w:jc w:val="both"/>
        <w:rPr>
          <w:rFonts w:cstheme="minorHAnsi"/>
        </w:rPr>
      </w:pPr>
    </w:p>
    <w:p w14:paraId="7D9D2493" w14:textId="77777777" w:rsidR="00B47A71" w:rsidRPr="002C57EE" w:rsidRDefault="00B47A71" w:rsidP="002C57EE">
      <w:pPr>
        <w:jc w:val="both"/>
        <w:rPr>
          <w:rFonts w:cstheme="minorHAnsi"/>
        </w:rPr>
      </w:pPr>
    </w:p>
    <w:p w14:paraId="10910F52" w14:textId="77777777" w:rsidR="00B47A71" w:rsidRPr="002C57EE" w:rsidRDefault="00B47A71" w:rsidP="002C57EE">
      <w:pPr>
        <w:jc w:val="both"/>
        <w:rPr>
          <w:rFonts w:cstheme="minorHAnsi"/>
        </w:rPr>
      </w:pPr>
    </w:p>
    <w:p w14:paraId="28057044" w14:textId="77777777" w:rsidR="00C616FD" w:rsidRPr="002C57EE" w:rsidRDefault="00C616FD" w:rsidP="002C57EE">
      <w:pPr>
        <w:jc w:val="both"/>
        <w:rPr>
          <w:rFonts w:cstheme="minorHAnsi"/>
        </w:rPr>
      </w:pPr>
    </w:p>
    <w:p w14:paraId="73B0B25F" w14:textId="77777777" w:rsidR="00D1100D" w:rsidRPr="002C57EE" w:rsidRDefault="00D1100D" w:rsidP="002C57EE">
      <w:pPr>
        <w:jc w:val="both"/>
        <w:rPr>
          <w:rFonts w:cstheme="minorHAnsi"/>
        </w:rPr>
      </w:pPr>
    </w:p>
    <w:sectPr w:rsidR="00D1100D" w:rsidRPr="002C57EE" w:rsidSect="006839BF">
      <w:footerReference w:type="default" r:id="rId15"/>
      <w:pgSz w:w="12240" w:h="15840"/>
      <w:pgMar w:top="1901" w:right="1008" w:bottom="1440" w:left="1008" w:header="720"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1438F" w14:textId="77777777" w:rsidR="00C57D8A" w:rsidRDefault="00C57D8A">
      <w:pPr>
        <w:spacing w:before="0" w:after="0" w:line="240" w:lineRule="auto"/>
      </w:pPr>
      <w:r>
        <w:separator/>
      </w:r>
    </w:p>
    <w:p w14:paraId="0C79B712" w14:textId="77777777" w:rsidR="00C57D8A" w:rsidRDefault="00C57D8A"/>
  </w:endnote>
  <w:endnote w:type="continuationSeparator" w:id="0">
    <w:p w14:paraId="6761600C" w14:textId="77777777" w:rsidR="00C57D8A" w:rsidRDefault="00C57D8A">
      <w:pPr>
        <w:spacing w:before="0" w:after="0" w:line="240" w:lineRule="auto"/>
      </w:pPr>
      <w:r>
        <w:continuationSeparator/>
      </w:r>
    </w:p>
    <w:p w14:paraId="1DAEA73F" w14:textId="77777777" w:rsidR="00C57D8A" w:rsidRDefault="00C57D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171722"/>
      <w:docPartObj>
        <w:docPartGallery w:val="Page Numbers (Bottom of Page)"/>
        <w:docPartUnique/>
      </w:docPartObj>
    </w:sdtPr>
    <w:sdtEndPr>
      <w:rPr>
        <w:noProof/>
      </w:rPr>
    </w:sdtEndPr>
    <w:sdtContent>
      <w:p w14:paraId="073D599E" w14:textId="77777777" w:rsidR="00D4304F" w:rsidRDefault="00D651B9">
        <w:pPr>
          <w:pStyle w:val="Footer"/>
        </w:pPr>
        <w:r>
          <w:fldChar w:fldCharType="begin"/>
        </w:r>
        <w:r>
          <w:instrText xml:space="preserve"> PAGE   \* MERGEFORMAT </w:instrText>
        </w:r>
        <w:r>
          <w:fldChar w:fldCharType="separate"/>
        </w:r>
        <w:r w:rsidR="00B47A71">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BE6C4" w14:textId="77777777" w:rsidR="00C57D8A" w:rsidRDefault="00C57D8A">
      <w:pPr>
        <w:spacing w:before="0" w:after="0" w:line="240" w:lineRule="auto"/>
      </w:pPr>
      <w:r>
        <w:separator/>
      </w:r>
    </w:p>
    <w:p w14:paraId="0100F0B5" w14:textId="77777777" w:rsidR="00C57D8A" w:rsidRDefault="00C57D8A"/>
  </w:footnote>
  <w:footnote w:type="continuationSeparator" w:id="0">
    <w:p w14:paraId="6B89CE97" w14:textId="77777777" w:rsidR="00C57D8A" w:rsidRDefault="00C57D8A">
      <w:pPr>
        <w:spacing w:before="0" w:after="0" w:line="240" w:lineRule="auto"/>
      </w:pPr>
      <w:r>
        <w:continuationSeparator/>
      </w:r>
    </w:p>
    <w:p w14:paraId="20C75CF3" w14:textId="77777777" w:rsidR="00C57D8A" w:rsidRDefault="00C57D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E46A11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C20FBD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92E0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98A413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D90ED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D6934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EF2E5B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7FAB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9" w15:restartNumberingAfterBreak="0">
    <w:nsid w:val="FFFFFF89"/>
    <w:multiLevelType w:val="singleLevel"/>
    <w:tmpl w:val="81DAE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0D4AD1"/>
    <w:multiLevelType w:val="hybridMultilevel"/>
    <w:tmpl w:val="DEDC3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4B5103"/>
    <w:multiLevelType w:val="hybridMultilevel"/>
    <w:tmpl w:val="AD0AC416"/>
    <w:lvl w:ilvl="0" w:tplc="1A6C1D10">
      <w:start w:val="1"/>
      <w:numFmt w:val="decimal"/>
      <w:pStyle w:val="ListNumber"/>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0456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2212E77"/>
    <w:multiLevelType w:val="multilevel"/>
    <w:tmpl w:val="9C20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0429F5"/>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F11172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783130"/>
    <w:multiLevelType w:val="hybridMultilevel"/>
    <w:tmpl w:val="99D4D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FC5E5F"/>
    <w:multiLevelType w:val="hybridMultilevel"/>
    <w:tmpl w:val="AD80827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C454E2"/>
    <w:multiLevelType w:val="hybridMultilevel"/>
    <w:tmpl w:val="37041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4235EA"/>
    <w:multiLevelType w:val="hybridMultilevel"/>
    <w:tmpl w:val="FF6678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AA543B"/>
    <w:multiLevelType w:val="hybridMultilevel"/>
    <w:tmpl w:val="5C2EC2EE"/>
    <w:lvl w:ilvl="0" w:tplc="0809000D">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5" w15:restartNumberingAfterBreak="0">
    <w:nsid w:val="6CBF1CE8"/>
    <w:multiLevelType w:val="hybridMultilevel"/>
    <w:tmpl w:val="3FD05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D2125F"/>
    <w:multiLevelType w:val="hybridMultilevel"/>
    <w:tmpl w:val="108067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1145CB"/>
    <w:multiLevelType w:val="hybridMultilevel"/>
    <w:tmpl w:val="6BBEE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F61C5D"/>
    <w:multiLevelType w:val="hybridMultilevel"/>
    <w:tmpl w:val="9F4A8688"/>
    <w:lvl w:ilvl="0" w:tplc="ABE84DA8">
      <w:start w:val="1"/>
      <w:numFmt w:val="bullet"/>
      <w:pStyle w:val="List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8"/>
  </w:num>
  <w:num w:numId="4">
    <w:abstractNumId w:val="20"/>
  </w:num>
  <w:num w:numId="5">
    <w:abstractNumId w:val="17"/>
  </w:num>
  <w:num w:numId="6">
    <w:abstractNumId w:val="23"/>
  </w:num>
  <w:num w:numId="7">
    <w:abstractNumId w:val="11"/>
  </w:num>
  <w:num w:numId="8">
    <w:abstractNumId w:val="28"/>
  </w:num>
  <w:num w:numId="9">
    <w:abstractNumId w:val="12"/>
  </w:num>
  <w:num w:numId="10">
    <w:abstractNumId w:val="15"/>
  </w:num>
  <w:num w:numId="11">
    <w:abstractNumId w:val="14"/>
  </w:num>
  <w:num w:numId="12">
    <w:abstractNumId w:val="7"/>
  </w:num>
  <w:num w:numId="13">
    <w:abstractNumId w:val="6"/>
  </w:num>
  <w:num w:numId="14">
    <w:abstractNumId w:val="5"/>
  </w:num>
  <w:num w:numId="15">
    <w:abstractNumId w:val="4"/>
  </w:num>
  <w:num w:numId="16">
    <w:abstractNumId w:val="3"/>
  </w:num>
  <w:num w:numId="17">
    <w:abstractNumId w:val="2"/>
  </w:num>
  <w:num w:numId="18">
    <w:abstractNumId w:val="1"/>
  </w:num>
  <w:num w:numId="19">
    <w:abstractNumId w:val="0"/>
  </w:num>
  <w:num w:numId="20">
    <w:abstractNumId w:val="28"/>
  </w:num>
  <w:num w:numId="21">
    <w:abstractNumId w:val="10"/>
  </w:num>
  <w:num w:numId="22">
    <w:abstractNumId w:val="24"/>
  </w:num>
  <w:num w:numId="23">
    <w:abstractNumId w:val="25"/>
  </w:num>
  <w:num w:numId="24">
    <w:abstractNumId w:val="18"/>
  </w:num>
  <w:num w:numId="25">
    <w:abstractNumId w:val="26"/>
  </w:num>
  <w:num w:numId="26">
    <w:abstractNumId w:val="13"/>
  </w:num>
  <w:num w:numId="27">
    <w:abstractNumId w:val="21"/>
  </w:num>
  <w:num w:numId="28">
    <w:abstractNumId w:val="19"/>
  </w:num>
  <w:num w:numId="29">
    <w:abstractNumId w:val="27"/>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AE4"/>
    <w:rsid w:val="0000795A"/>
    <w:rsid w:val="00007DCA"/>
    <w:rsid w:val="0002358E"/>
    <w:rsid w:val="00076F79"/>
    <w:rsid w:val="000A49D7"/>
    <w:rsid w:val="000D5C0F"/>
    <w:rsid w:val="00104C26"/>
    <w:rsid w:val="00115967"/>
    <w:rsid w:val="00146AAE"/>
    <w:rsid w:val="001603D2"/>
    <w:rsid w:val="00167B7D"/>
    <w:rsid w:val="00170DA6"/>
    <w:rsid w:val="001756A4"/>
    <w:rsid w:val="0017780B"/>
    <w:rsid w:val="001814C6"/>
    <w:rsid w:val="00185041"/>
    <w:rsid w:val="00195CF5"/>
    <w:rsid w:val="001B5B90"/>
    <w:rsid w:val="001D5014"/>
    <w:rsid w:val="001D662A"/>
    <w:rsid w:val="001F3B19"/>
    <w:rsid w:val="00200DDD"/>
    <w:rsid w:val="002064D4"/>
    <w:rsid w:val="00214A26"/>
    <w:rsid w:val="00214D1D"/>
    <w:rsid w:val="0022597B"/>
    <w:rsid w:val="00227DF5"/>
    <w:rsid w:val="0023056F"/>
    <w:rsid w:val="00232843"/>
    <w:rsid w:val="00235CE7"/>
    <w:rsid w:val="00255FD8"/>
    <w:rsid w:val="00265C2B"/>
    <w:rsid w:val="002671B4"/>
    <w:rsid w:val="002868CB"/>
    <w:rsid w:val="002A0C91"/>
    <w:rsid w:val="002A46B8"/>
    <w:rsid w:val="002B1BDB"/>
    <w:rsid w:val="002C56D3"/>
    <w:rsid w:val="002C57EE"/>
    <w:rsid w:val="002D02D3"/>
    <w:rsid w:val="002D0AF0"/>
    <w:rsid w:val="002D22E0"/>
    <w:rsid w:val="002D40B1"/>
    <w:rsid w:val="002E0D54"/>
    <w:rsid w:val="002E267E"/>
    <w:rsid w:val="002F14F7"/>
    <w:rsid w:val="003008EC"/>
    <w:rsid w:val="003112E5"/>
    <w:rsid w:val="003136E2"/>
    <w:rsid w:val="0031618C"/>
    <w:rsid w:val="003170D3"/>
    <w:rsid w:val="00327BA3"/>
    <w:rsid w:val="003548A8"/>
    <w:rsid w:val="00362CA6"/>
    <w:rsid w:val="003644C2"/>
    <w:rsid w:val="003670E8"/>
    <w:rsid w:val="00382BD7"/>
    <w:rsid w:val="00397352"/>
    <w:rsid w:val="003A09F1"/>
    <w:rsid w:val="003A645C"/>
    <w:rsid w:val="003A7D68"/>
    <w:rsid w:val="003B4739"/>
    <w:rsid w:val="003C4D32"/>
    <w:rsid w:val="003C70E2"/>
    <w:rsid w:val="003D1EAF"/>
    <w:rsid w:val="003D2EE7"/>
    <w:rsid w:val="003F0EF9"/>
    <w:rsid w:val="004123E8"/>
    <w:rsid w:val="004128BF"/>
    <w:rsid w:val="004158FB"/>
    <w:rsid w:val="004200FE"/>
    <w:rsid w:val="00424676"/>
    <w:rsid w:val="00425887"/>
    <w:rsid w:val="00446E70"/>
    <w:rsid w:val="004549DD"/>
    <w:rsid w:val="00475F49"/>
    <w:rsid w:val="004865A9"/>
    <w:rsid w:val="00490AF4"/>
    <w:rsid w:val="00493A16"/>
    <w:rsid w:val="004A0BD4"/>
    <w:rsid w:val="004A0CC1"/>
    <w:rsid w:val="004C03D9"/>
    <w:rsid w:val="004C2E05"/>
    <w:rsid w:val="004C54DC"/>
    <w:rsid w:val="004C5B49"/>
    <w:rsid w:val="004C5BE6"/>
    <w:rsid w:val="004D01A2"/>
    <w:rsid w:val="004F5284"/>
    <w:rsid w:val="0050300B"/>
    <w:rsid w:val="0050458D"/>
    <w:rsid w:val="00515984"/>
    <w:rsid w:val="005173EC"/>
    <w:rsid w:val="00525C1C"/>
    <w:rsid w:val="00535E7D"/>
    <w:rsid w:val="00541AB1"/>
    <w:rsid w:val="00541C25"/>
    <w:rsid w:val="00547B68"/>
    <w:rsid w:val="0056605D"/>
    <w:rsid w:val="00572ABD"/>
    <w:rsid w:val="00574443"/>
    <w:rsid w:val="005761E3"/>
    <w:rsid w:val="00585B5A"/>
    <w:rsid w:val="00594567"/>
    <w:rsid w:val="005B04A6"/>
    <w:rsid w:val="005B438A"/>
    <w:rsid w:val="005F02E3"/>
    <w:rsid w:val="006072E7"/>
    <w:rsid w:val="0061765C"/>
    <w:rsid w:val="00624316"/>
    <w:rsid w:val="00641EC4"/>
    <w:rsid w:val="006663B8"/>
    <w:rsid w:val="006833EA"/>
    <w:rsid w:val="006839BF"/>
    <w:rsid w:val="00693502"/>
    <w:rsid w:val="006944DD"/>
    <w:rsid w:val="00696EB2"/>
    <w:rsid w:val="006A3771"/>
    <w:rsid w:val="006B114E"/>
    <w:rsid w:val="006B44E4"/>
    <w:rsid w:val="006C6BBD"/>
    <w:rsid w:val="006D1850"/>
    <w:rsid w:val="006D4C82"/>
    <w:rsid w:val="006E2F30"/>
    <w:rsid w:val="006E5899"/>
    <w:rsid w:val="006F4EEA"/>
    <w:rsid w:val="00714226"/>
    <w:rsid w:val="00715DFE"/>
    <w:rsid w:val="007374CF"/>
    <w:rsid w:val="00742642"/>
    <w:rsid w:val="00742BDE"/>
    <w:rsid w:val="0075279C"/>
    <w:rsid w:val="0075696C"/>
    <w:rsid w:val="00781EC5"/>
    <w:rsid w:val="0079144E"/>
    <w:rsid w:val="007A2F07"/>
    <w:rsid w:val="007A77DC"/>
    <w:rsid w:val="007B2522"/>
    <w:rsid w:val="007D16D7"/>
    <w:rsid w:val="007D37DF"/>
    <w:rsid w:val="007E5CC9"/>
    <w:rsid w:val="007E7DD2"/>
    <w:rsid w:val="007F26D0"/>
    <w:rsid w:val="008025DC"/>
    <w:rsid w:val="00803609"/>
    <w:rsid w:val="008231EE"/>
    <w:rsid w:val="00825AAA"/>
    <w:rsid w:val="008318F3"/>
    <w:rsid w:val="00843B84"/>
    <w:rsid w:val="008640AA"/>
    <w:rsid w:val="00870318"/>
    <w:rsid w:val="0088603D"/>
    <w:rsid w:val="008A33F5"/>
    <w:rsid w:val="008A3EFD"/>
    <w:rsid w:val="008A647E"/>
    <w:rsid w:val="008B20D2"/>
    <w:rsid w:val="008B40BC"/>
    <w:rsid w:val="008B574D"/>
    <w:rsid w:val="008C2462"/>
    <w:rsid w:val="008C280C"/>
    <w:rsid w:val="008C3F0F"/>
    <w:rsid w:val="008E6571"/>
    <w:rsid w:val="008E75C0"/>
    <w:rsid w:val="008F0231"/>
    <w:rsid w:val="008F2764"/>
    <w:rsid w:val="008F609D"/>
    <w:rsid w:val="008F648A"/>
    <w:rsid w:val="008F7B96"/>
    <w:rsid w:val="00902C3E"/>
    <w:rsid w:val="00915B9D"/>
    <w:rsid w:val="00917C69"/>
    <w:rsid w:val="00921364"/>
    <w:rsid w:val="0093056D"/>
    <w:rsid w:val="00936C17"/>
    <w:rsid w:val="0094061E"/>
    <w:rsid w:val="00940C93"/>
    <w:rsid w:val="00941EAE"/>
    <w:rsid w:val="00950B9C"/>
    <w:rsid w:val="00956777"/>
    <w:rsid w:val="00963B10"/>
    <w:rsid w:val="009663B4"/>
    <w:rsid w:val="00984FD3"/>
    <w:rsid w:val="00994A19"/>
    <w:rsid w:val="009A064A"/>
    <w:rsid w:val="009A4BBA"/>
    <w:rsid w:val="009A79EF"/>
    <w:rsid w:val="009C19A9"/>
    <w:rsid w:val="009C4FE7"/>
    <w:rsid w:val="009C7869"/>
    <w:rsid w:val="009E5480"/>
    <w:rsid w:val="009E690A"/>
    <w:rsid w:val="009F4878"/>
    <w:rsid w:val="009F5E2B"/>
    <w:rsid w:val="009F7902"/>
    <w:rsid w:val="00A05465"/>
    <w:rsid w:val="00A14052"/>
    <w:rsid w:val="00A15E85"/>
    <w:rsid w:val="00A333D2"/>
    <w:rsid w:val="00A33DB1"/>
    <w:rsid w:val="00A36545"/>
    <w:rsid w:val="00A43D4F"/>
    <w:rsid w:val="00A56492"/>
    <w:rsid w:val="00A600A6"/>
    <w:rsid w:val="00A9012A"/>
    <w:rsid w:val="00A92AE4"/>
    <w:rsid w:val="00AB45E9"/>
    <w:rsid w:val="00AC492D"/>
    <w:rsid w:val="00AD79FA"/>
    <w:rsid w:val="00AE6B01"/>
    <w:rsid w:val="00B00130"/>
    <w:rsid w:val="00B14233"/>
    <w:rsid w:val="00B1480D"/>
    <w:rsid w:val="00B35E46"/>
    <w:rsid w:val="00B41CE3"/>
    <w:rsid w:val="00B4426D"/>
    <w:rsid w:val="00B47A71"/>
    <w:rsid w:val="00B51D16"/>
    <w:rsid w:val="00B53BE8"/>
    <w:rsid w:val="00B54069"/>
    <w:rsid w:val="00B5491E"/>
    <w:rsid w:val="00B66E42"/>
    <w:rsid w:val="00B71C13"/>
    <w:rsid w:val="00B76E9E"/>
    <w:rsid w:val="00B8283F"/>
    <w:rsid w:val="00B902B9"/>
    <w:rsid w:val="00B9762A"/>
    <w:rsid w:val="00BA134E"/>
    <w:rsid w:val="00BA5EB2"/>
    <w:rsid w:val="00BB2AE9"/>
    <w:rsid w:val="00BC4849"/>
    <w:rsid w:val="00BE1AB5"/>
    <w:rsid w:val="00BF00E5"/>
    <w:rsid w:val="00BF4B4A"/>
    <w:rsid w:val="00C0626C"/>
    <w:rsid w:val="00C118C5"/>
    <w:rsid w:val="00C176C7"/>
    <w:rsid w:val="00C23854"/>
    <w:rsid w:val="00C23C37"/>
    <w:rsid w:val="00C25818"/>
    <w:rsid w:val="00C276B6"/>
    <w:rsid w:val="00C36F4B"/>
    <w:rsid w:val="00C46391"/>
    <w:rsid w:val="00C52FC2"/>
    <w:rsid w:val="00C54855"/>
    <w:rsid w:val="00C57D8A"/>
    <w:rsid w:val="00C616FD"/>
    <w:rsid w:val="00C62CD2"/>
    <w:rsid w:val="00C672FB"/>
    <w:rsid w:val="00C715C3"/>
    <w:rsid w:val="00C757C5"/>
    <w:rsid w:val="00C81F36"/>
    <w:rsid w:val="00C8545A"/>
    <w:rsid w:val="00C90416"/>
    <w:rsid w:val="00CA4908"/>
    <w:rsid w:val="00CB626F"/>
    <w:rsid w:val="00CC1782"/>
    <w:rsid w:val="00CC1F66"/>
    <w:rsid w:val="00CC39B8"/>
    <w:rsid w:val="00CD4666"/>
    <w:rsid w:val="00CE2BA3"/>
    <w:rsid w:val="00CE50E7"/>
    <w:rsid w:val="00CF2C99"/>
    <w:rsid w:val="00CF3A51"/>
    <w:rsid w:val="00D048F2"/>
    <w:rsid w:val="00D1100D"/>
    <w:rsid w:val="00D3220E"/>
    <w:rsid w:val="00D4304F"/>
    <w:rsid w:val="00D433DA"/>
    <w:rsid w:val="00D51953"/>
    <w:rsid w:val="00D5216F"/>
    <w:rsid w:val="00D53817"/>
    <w:rsid w:val="00D55AA5"/>
    <w:rsid w:val="00D563CA"/>
    <w:rsid w:val="00D651B9"/>
    <w:rsid w:val="00D76612"/>
    <w:rsid w:val="00DA4104"/>
    <w:rsid w:val="00DC6275"/>
    <w:rsid w:val="00DD1AE9"/>
    <w:rsid w:val="00DE3540"/>
    <w:rsid w:val="00DE5A95"/>
    <w:rsid w:val="00DF11B2"/>
    <w:rsid w:val="00E0338E"/>
    <w:rsid w:val="00E10302"/>
    <w:rsid w:val="00E11094"/>
    <w:rsid w:val="00E155E9"/>
    <w:rsid w:val="00E21DE2"/>
    <w:rsid w:val="00E31BF8"/>
    <w:rsid w:val="00E3314A"/>
    <w:rsid w:val="00E35B96"/>
    <w:rsid w:val="00E37AA1"/>
    <w:rsid w:val="00E53907"/>
    <w:rsid w:val="00E548DB"/>
    <w:rsid w:val="00E54F3F"/>
    <w:rsid w:val="00E5729C"/>
    <w:rsid w:val="00E625BE"/>
    <w:rsid w:val="00E66B2A"/>
    <w:rsid w:val="00E773E0"/>
    <w:rsid w:val="00E77CAB"/>
    <w:rsid w:val="00E82901"/>
    <w:rsid w:val="00E8329C"/>
    <w:rsid w:val="00E94897"/>
    <w:rsid w:val="00EA0EE1"/>
    <w:rsid w:val="00EC0F68"/>
    <w:rsid w:val="00EC2463"/>
    <w:rsid w:val="00EC405E"/>
    <w:rsid w:val="00EC5313"/>
    <w:rsid w:val="00EC5796"/>
    <w:rsid w:val="00EC6A00"/>
    <w:rsid w:val="00EC7576"/>
    <w:rsid w:val="00ED27BD"/>
    <w:rsid w:val="00ED5A06"/>
    <w:rsid w:val="00ED5FAD"/>
    <w:rsid w:val="00ED7A25"/>
    <w:rsid w:val="00EE1050"/>
    <w:rsid w:val="00EE2815"/>
    <w:rsid w:val="00EE5B1C"/>
    <w:rsid w:val="00F00BEA"/>
    <w:rsid w:val="00F04952"/>
    <w:rsid w:val="00F114EF"/>
    <w:rsid w:val="00F154AB"/>
    <w:rsid w:val="00F24C3B"/>
    <w:rsid w:val="00F345F4"/>
    <w:rsid w:val="00F607B0"/>
    <w:rsid w:val="00F63992"/>
    <w:rsid w:val="00F81C26"/>
    <w:rsid w:val="00FB1C77"/>
    <w:rsid w:val="00FB2A84"/>
    <w:rsid w:val="00FB2CC6"/>
    <w:rsid w:val="00FB431B"/>
    <w:rsid w:val="00FB6B07"/>
    <w:rsid w:val="00FC3AC9"/>
    <w:rsid w:val="00FD46D3"/>
    <w:rsid w:val="00FE4232"/>
    <w:rsid w:val="00FE7EBA"/>
    <w:rsid w:val="00FF6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3AC1CA"/>
  <w15:chartTrackingRefBased/>
  <w15:docId w15:val="{44F656CB-D831-44FC-8E2D-B0D8C4704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1"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313"/>
    <w:rPr>
      <w:color w:val="595959" w:themeColor="text1" w:themeTint="A6"/>
    </w:rPr>
  </w:style>
  <w:style w:type="paragraph" w:styleId="Heading1">
    <w:name w:val="heading 1"/>
    <w:basedOn w:val="Normal"/>
    <w:link w:val="Heading1Char"/>
    <w:uiPriority w:val="9"/>
    <w:qFormat/>
    <w:rsid w:val="00EC5313"/>
    <w:pPr>
      <w:keepNext/>
      <w:keepLines/>
      <w:spacing w:before="240" w:line="240" w:lineRule="auto"/>
      <w:contextualSpacing/>
      <w:outlineLvl w:val="0"/>
    </w:pPr>
    <w:rPr>
      <w:rFonts w:asciiTheme="majorHAnsi" w:eastAsiaTheme="majorEastAsia" w:hAnsiTheme="majorHAnsi" w:cstheme="majorBidi"/>
      <w:caps/>
      <w:color w:val="0072C6" w:themeColor="accent1"/>
      <w:spacing w:val="14"/>
      <w:sz w:val="64"/>
      <w:szCs w:val="32"/>
    </w:rPr>
  </w:style>
  <w:style w:type="paragraph" w:styleId="Heading2">
    <w:name w:val="heading 2"/>
    <w:basedOn w:val="Normal"/>
    <w:link w:val="Heading2Char"/>
    <w:uiPriority w:val="9"/>
    <w:unhideWhenUsed/>
    <w:qFormat/>
    <w:rsid w:val="00EC5313"/>
    <w:pPr>
      <w:keepNext/>
      <w:keepLines/>
      <w:spacing w:after="200" w:line="240" w:lineRule="auto"/>
      <w:contextualSpacing/>
      <w:outlineLvl w:val="1"/>
    </w:pPr>
    <w:rPr>
      <w:rFonts w:asciiTheme="majorHAnsi" w:eastAsiaTheme="majorEastAsia" w:hAnsiTheme="majorHAnsi" w:cstheme="majorBidi"/>
      <w:caps/>
      <w:color w:val="0072C6" w:themeColor="accent1"/>
      <w:spacing w:val="14"/>
      <w:sz w:val="40"/>
      <w:szCs w:val="26"/>
    </w:rPr>
  </w:style>
  <w:style w:type="paragraph" w:styleId="Heading3">
    <w:name w:val="heading 3"/>
    <w:basedOn w:val="Normal"/>
    <w:next w:val="Normal"/>
    <w:link w:val="Heading3Char"/>
    <w:uiPriority w:val="9"/>
    <w:semiHidden/>
    <w:unhideWhenUsed/>
    <w:qFormat/>
    <w:rsid w:val="00C52FC2"/>
    <w:pPr>
      <w:keepNext/>
      <w:keepLines/>
      <w:spacing w:after="240" w:line="240" w:lineRule="auto"/>
      <w:contextualSpacing/>
      <w:outlineLvl w:val="2"/>
    </w:pPr>
    <w:rPr>
      <w:rFonts w:asciiTheme="majorHAnsi" w:eastAsiaTheme="majorEastAsia" w:hAnsiTheme="majorHAnsi" w:cstheme="majorBidi"/>
      <w:color w:val="0072C6" w:themeColor="accent1"/>
      <w:sz w:val="34"/>
    </w:rPr>
  </w:style>
  <w:style w:type="paragraph" w:styleId="Heading6">
    <w:name w:val="heading 6"/>
    <w:basedOn w:val="Normal"/>
    <w:next w:val="Normal"/>
    <w:link w:val="Heading6Char"/>
    <w:uiPriority w:val="9"/>
    <w:semiHidden/>
    <w:unhideWhenUsed/>
    <w:qFormat/>
    <w:rsid w:val="00FB431B"/>
    <w:pPr>
      <w:keepNext/>
      <w:keepLines/>
      <w:spacing w:before="40" w:after="0"/>
      <w:outlineLvl w:val="5"/>
    </w:pPr>
    <w:rPr>
      <w:rFonts w:asciiTheme="majorHAnsi" w:eastAsiaTheme="majorEastAsia" w:hAnsiTheme="majorHAnsi" w:cstheme="majorBidi"/>
      <w:color w:val="0072C6" w:themeColor="accent1"/>
    </w:rPr>
  </w:style>
  <w:style w:type="paragraph" w:styleId="Heading7">
    <w:name w:val="heading 7"/>
    <w:basedOn w:val="Normal"/>
    <w:next w:val="Normal"/>
    <w:link w:val="Heading7Char"/>
    <w:uiPriority w:val="9"/>
    <w:semiHidden/>
    <w:unhideWhenUsed/>
    <w:qFormat/>
    <w:rsid w:val="00FB431B"/>
    <w:pPr>
      <w:keepNext/>
      <w:keepLines/>
      <w:spacing w:after="180" w:line="240" w:lineRule="auto"/>
      <w:outlineLvl w:val="6"/>
    </w:pPr>
    <w:rPr>
      <w:rFonts w:asciiTheme="majorHAnsi" w:eastAsiaTheme="majorEastAsia" w:hAnsiTheme="majorHAnsi" w:cstheme="majorBidi"/>
      <w:i/>
      <w:iCs/>
      <w:spacing w:val="14"/>
    </w:rPr>
  </w:style>
  <w:style w:type="paragraph" w:styleId="Heading8">
    <w:name w:val="heading 8"/>
    <w:basedOn w:val="Normal"/>
    <w:next w:val="Normal"/>
    <w:link w:val="Heading8Char"/>
    <w:uiPriority w:val="9"/>
    <w:semiHidden/>
    <w:unhideWhenUsed/>
    <w:qFormat/>
    <w:rsid w:val="00FB431B"/>
    <w:pPr>
      <w:keepNext/>
      <w:keepLines/>
      <w:spacing w:after="180" w:line="240" w:lineRule="auto"/>
      <w:outlineLvl w:val="7"/>
    </w:pPr>
    <w:rPr>
      <w:rFonts w:asciiTheme="majorHAnsi" w:eastAsiaTheme="majorEastAsia" w:hAnsiTheme="majorHAnsi" w:cstheme="majorBidi"/>
      <w:spacing w:val="14"/>
      <w:sz w:val="26"/>
      <w:szCs w:val="21"/>
    </w:rPr>
  </w:style>
  <w:style w:type="paragraph" w:styleId="Heading9">
    <w:name w:val="heading 9"/>
    <w:basedOn w:val="Normal"/>
    <w:next w:val="Normal"/>
    <w:link w:val="Heading9Char"/>
    <w:uiPriority w:val="9"/>
    <w:semiHidden/>
    <w:unhideWhenUsed/>
    <w:qFormat/>
    <w:rsid w:val="00FB431B"/>
    <w:pPr>
      <w:keepNext/>
      <w:keepLines/>
      <w:spacing w:after="180" w:line="240" w:lineRule="auto"/>
      <w:outlineLvl w:val="8"/>
    </w:pPr>
    <w:rPr>
      <w:rFonts w:asciiTheme="majorHAnsi" w:eastAsiaTheme="majorEastAsia" w:hAnsiTheme="majorHAnsi" w:cstheme="majorBidi"/>
      <w:i/>
      <w:iCs/>
      <w:spacing w:val="14"/>
      <w:sz w:val="2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3-Accent1">
    <w:name w:val="List Table 3 Accent 1"/>
    <w:basedOn w:val="TableNormal"/>
    <w:uiPriority w:val="48"/>
    <w:pPr>
      <w:spacing w:after="0" w:line="240" w:lineRule="auto"/>
    </w:pPr>
    <w:tblPr>
      <w:tblStyleRowBandSize w:val="1"/>
      <w:tblStyleColBandSize w:val="1"/>
      <w:tblBorders>
        <w:top w:val="single" w:sz="4" w:space="0" w:color="0072C6" w:themeColor="accent1"/>
        <w:left w:val="single" w:sz="4" w:space="0" w:color="0072C6" w:themeColor="accent1"/>
        <w:bottom w:val="single" w:sz="4" w:space="0" w:color="0072C6" w:themeColor="accent1"/>
        <w:right w:val="single" w:sz="4" w:space="0" w:color="0072C6" w:themeColor="accent1"/>
      </w:tblBorders>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Title">
    <w:name w:val="Title"/>
    <w:basedOn w:val="Normal"/>
    <w:next w:val="Normal"/>
    <w:link w:val="TitleChar"/>
    <w:uiPriority w:val="10"/>
    <w:semiHidden/>
    <w:unhideWhenUsed/>
    <w:qFormat/>
    <w:rsid w:val="00C52FC2"/>
    <w:pPr>
      <w:spacing w:before="0" w:after="0" w:line="240" w:lineRule="auto"/>
      <w:contextualSpacing/>
    </w:pPr>
    <w:rPr>
      <w:rFonts w:asciiTheme="majorHAnsi" w:eastAsiaTheme="majorEastAsia" w:hAnsiTheme="majorHAnsi" w:cstheme="majorBidi"/>
      <w:caps/>
      <w:color w:val="8A4203" w:themeColor="accent2" w:themeShade="80"/>
      <w:spacing w:val="14"/>
      <w:kern w:val="28"/>
      <w:sz w:val="84"/>
      <w:szCs w:val="56"/>
    </w:rPr>
  </w:style>
  <w:style w:type="character" w:customStyle="1" w:styleId="TitleChar">
    <w:name w:val="Title Char"/>
    <w:basedOn w:val="DefaultParagraphFont"/>
    <w:link w:val="Title"/>
    <w:uiPriority w:val="10"/>
    <w:semiHidden/>
    <w:rsid w:val="00C52FC2"/>
    <w:rPr>
      <w:rFonts w:asciiTheme="majorHAnsi" w:eastAsiaTheme="majorEastAsia" w:hAnsiTheme="majorHAnsi" w:cstheme="majorBidi"/>
      <w:caps/>
      <w:color w:val="8A4203" w:themeColor="accent2" w:themeShade="80"/>
      <w:spacing w:val="14"/>
      <w:kern w:val="28"/>
      <w:sz w:val="84"/>
      <w:szCs w:val="56"/>
    </w:rPr>
  </w:style>
  <w:style w:type="paragraph" w:styleId="Subtitle">
    <w:name w:val="Subtitle"/>
    <w:basedOn w:val="Normal"/>
    <w:next w:val="Normal"/>
    <w:link w:val="SubtitleChar"/>
    <w:uiPriority w:val="11"/>
    <w:semiHidden/>
    <w:unhideWhenUsed/>
    <w:qFormat/>
    <w:pPr>
      <w:numPr>
        <w:ilvl w:val="1"/>
      </w:numPr>
      <w:spacing w:before="0" w:after="720" w:line="240" w:lineRule="auto"/>
      <w:contextualSpacing/>
    </w:pPr>
    <w:rPr>
      <w:rFonts w:eastAsiaTheme="minorEastAsia"/>
      <w:caps/>
      <w:sz w:val="40"/>
      <w:szCs w:val="22"/>
    </w:rPr>
  </w:style>
  <w:style w:type="character" w:customStyle="1" w:styleId="Heading1Char">
    <w:name w:val="Heading 1 Char"/>
    <w:basedOn w:val="DefaultParagraphFont"/>
    <w:link w:val="Heading1"/>
    <w:uiPriority w:val="9"/>
    <w:rsid w:val="00EC5313"/>
    <w:rPr>
      <w:rFonts w:asciiTheme="majorHAnsi" w:eastAsiaTheme="majorEastAsia" w:hAnsiTheme="majorHAnsi" w:cstheme="majorBidi"/>
      <w:caps/>
      <w:color w:val="0072C6" w:themeColor="accent1"/>
      <w:spacing w:val="14"/>
      <w:sz w:val="64"/>
      <w:szCs w:val="32"/>
    </w:rPr>
  </w:style>
  <w:style w:type="character" w:customStyle="1" w:styleId="Heading2Char">
    <w:name w:val="Heading 2 Char"/>
    <w:basedOn w:val="DefaultParagraphFont"/>
    <w:link w:val="Heading2"/>
    <w:uiPriority w:val="9"/>
    <w:rsid w:val="00EC5313"/>
    <w:rPr>
      <w:rFonts w:asciiTheme="majorHAnsi" w:eastAsiaTheme="majorEastAsia" w:hAnsiTheme="majorHAnsi" w:cstheme="majorBidi"/>
      <w:caps/>
      <w:color w:val="0072C6" w:themeColor="accent1"/>
      <w:spacing w:val="14"/>
      <w:sz w:val="40"/>
      <w:szCs w:val="26"/>
    </w:rPr>
  </w:style>
  <w:style w:type="paragraph" w:styleId="ListBullet">
    <w:name w:val="List Bullet"/>
    <w:basedOn w:val="Normal"/>
    <w:uiPriority w:val="31"/>
    <w:qFormat/>
    <w:pPr>
      <w:numPr>
        <w:numId w:val="8"/>
      </w:numPr>
      <w:contextualSpacing/>
    </w:pPr>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IntenseQuote">
    <w:name w:val="Intense Quote"/>
    <w:basedOn w:val="Normal"/>
    <w:next w:val="Normal"/>
    <w:link w:val="IntenseQuoteChar"/>
    <w:uiPriority w:val="30"/>
    <w:semiHidden/>
    <w:unhideWhenUsed/>
    <w:qFormat/>
    <w:rsid w:val="00C52FC2"/>
    <w:pPr>
      <w:spacing w:before="360" w:after="560" w:line="264" w:lineRule="auto"/>
      <w:ind w:left="605" w:right="605"/>
      <w:contextualSpacing/>
    </w:pPr>
    <w:rPr>
      <w:rFonts w:asciiTheme="majorHAnsi" w:hAnsiTheme="majorHAnsi"/>
      <w:i/>
      <w:iCs/>
      <w:color w:val="8A4203" w:themeColor="accent2" w:themeShade="80"/>
      <w:sz w:val="3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usinessPaper">
    <w:name w:val="Business Paper"/>
    <w:basedOn w:val="TableNormal"/>
    <w:uiPriority w:val="99"/>
    <w:pPr>
      <w:spacing w:before="240" w:after="180" w:line="240" w:lineRule="auto"/>
    </w:pPr>
    <w:rPr>
      <w:b/>
    </w:rPr>
    <w:tblPr>
      <w:tblBorders>
        <w:bottom w:val="single" w:sz="6" w:space="0" w:color="0072C6" w:themeColor="accent1"/>
        <w:insideH w:val="single" w:sz="6" w:space="0" w:color="0072C6" w:themeColor="accent1"/>
      </w:tblBorders>
      <w:tblCellMar>
        <w:left w:w="230" w:type="dxa"/>
        <w:right w:w="0" w:type="dxa"/>
      </w:tblCellMar>
    </w:tblPr>
    <w:tblStylePr w:type="firstRow">
      <w:pPr>
        <w:wordWrap/>
        <w:spacing w:beforeLines="0" w:before="200" w:beforeAutospacing="0" w:afterLines="0" w:after="16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240" w:beforeAutospacing="0" w:afterLines="0" w:after="18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Pr>
      <w:rFonts w:eastAsiaTheme="minorEastAsia"/>
      <w:caps/>
      <w:sz w:val="40"/>
      <w:szCs w:val="2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Pr>
      <w:i/>
      <w:iCs/>
      <w:color w:val="0072C6" w:themeColor="accent1"/>
    </w:rPr>
  </w:style>
  <w:style w:type="character" w:styleId="Emphasis">
    <w:name w:val="Emphasis"/>
    <w:basedOn w:val="DefaultParagraphFont"/>
    <w:uiPriority w:val="20"/>
    <w:semiHidden/>
    <w:unhideWhenUsed/>
    <w:qFormat/>
    <w:rsid w:val="00C52FC2"/>
    <w:rPr>
      <w:i/>
      <w:iCs/>
      <w:color w:val="8A4203" w:themeColor="accent2" w:themeShade="80"/>
    </w:rPr>
  </w:style>
  <w:style w:type="character" w:styleId="IntenseEmphasis">
    <w:name w:val="Intense Emphasis"/>
    <w:basedOn w:val="DefaultParagraphFont"/>
    <w:uiPriority w:val="21"/>
    <w:semiHidden/>
    <w:unhideWhenUsed/>
    <w:qFormat/>
    <w:rsid w:val="00C52FC2"/>
    <w:rPr>
      <w:b/>
      <w:i/>
      <w:iCs/>
      <w:color w:val="8A4203" w:themeColor="accent2" w:themeShade="80"/>
    </w:rPr>
  </w:style>
  <w:style w:type="character" w:styleId="Strong">
    <w:name w:val="Strong"/>
    <w:basedOn w:val="DefaultParagraphFont"/>
    <w:uiPriority w:val="22"/>
    <w:unhideWhenUsed/>
    <w:qFormat/>
    <w:rPr>
      <w:b/>
      <w:bCs/>
      <w:color w:val="0072C6" w:themeColor="accent1"/>
    </w:rPr>
  </w:style>
  <w:style w:type="character" w:styleId="SubtleReference">
    <w:name w:val="Subtle Reference"/>
    <w:basedOn w:val="DefaultParagraphFont"/>
    <w:uiPriority w:val="31"/>
    <w:semiHidden/>
    <w:unhideWhenUsed/>
    <w:qFormat/>
    <w:rPr>
      <w:i/>
      <w:caps/>
      <w:smallCaps w:val="0"/>
      <w:color w:val="0072C6" w:themeColor="accent1"/>
    </w:rPr>
  </w:style>
  <w:style w:type="character" w:styleId="IntenseReference">
    <w:name w:val="Intense Reference"/>
    <w:basedOn w:val="DefaultParagraphFont"/>
    <w:uiPriority w:val="32"/>
    <w:semiHidden/>
    <w:unhideWhenUsed/>
    <w:qFormat/>
    <w:rPr>
      <w:b/>
      <w:bCs/>
      <w:i/>
      <w:caps/>
      <w:smallCaps w:val="0"/>
      <w:color w:val="0072C6" w:themeColor="accent1"/>
      <w:spacing w:val="0"/>
    </w:rPr>
  </w:style>
  <w:style w:type="character" w:styleId="BookTitle">
    <w:name w:val="Book Title"/>
    <w:basedOn w:val="DefaultParagraphFont"/>
    <w:uiPriority w:val="33"/>
    <w:semiHidden/>
    <w:unhideWhenUsed/>
    <w:qFormat/>
    <w:rPr>
      <w:b w:val="0"/>
      <w:bCs/>
      <w:i w:val="0"/>
      <w:iCs/>
      <w:color w:val="0072C6" w:themeColor="accent1"/>
      <w:spacing w:val="0"/>
      <w:u w:val="single"/>
    </w:rPr>
  </w:style>
  <w:style w:type="paragraph" w:styleId="Caption">
    <w:name w:val="caption"/>
    <w:basedOn w:val="Normal"/>
    <w:next w:val="Normal"/>
    <w:uiPriority w:val="35"/>
    <w:semiHidden/>
    <w:unhideWhenUsed/>
    <w:qFormat/>
    <w:rsid w:val="00FB431B"/>
    <w:pPr>
      <w:spacing w:after="200" w:line="240" w:lineRule="auto"/>
    </w:pPr>
    <w:rPr>
      <w:i/>
      <w:iCs/>
      <w:sz w:val="22"/>
      <w:szCs w:val="18"/>
    </w:rPr>
  </w:style>
  <w:style w:type="paragraph" w:styleId="TOCHeading">
    <w:name w:val="TOC Heading"/>
    <w:basedOn w:val="Heading1"/>
    <w:next w:val="Normal"/>
    <w:uiPriority w:val="39"/>
    <w:unhideWhenUsed/>
    <w:qFormat/>
    <w:pPr>
      <w:spacing w:after="0" w:line="360" w:lineRule="auto"/>
      <w:outlineLvl w:val="9"/>
    </w:pPr>
    <w:rPr>
      <w:sz w:val="84"/>
    </w:rPr>
  </w:style>
  <w:style w:type="character" w:styleId="PlaceholderText">
    <w:name w:val="Placeholder Text"/>
    <w:basedOn w:val="DefaultParagraphFont"/>
    <w:uiPriority w:val="99"/>
    <w:semiHidden/>
    <w:rsid w:val="00EC0F68"/>
    <w:rPr>
      <w:color w:val="595959" w:themeColor="text1" w:themeTint="A6"/>
    </w:rPr>
  </w:style>
  <w:style w:type="paragraph" w:styleId="Footer">
    <w:name w:val="footer"/>
    <w:basedOn w:val="Normal"/>
    <w:link w:val="FooterChar"/>
    <w:uiPriority w:val="99"/>
    <w:unhideWhenUsed/>
    <w:pPr>
      <w:pBdr>
        <w:top w:val="single" w:sz="4" w:space="8" w:color="0072C6" w:themeColor="accent1"/>
        <w:left w:val="single" w:sz="4" w:space="31" w:color="0072C6" w:themeColor="accent1"/>
        <w:bottom w:val="single" w:sz="4" w:space="8" w:color="0072C6" w:themeColor="accent1"/>
        <w:right w:val="single" w:sz="4" w:space="31" w:color="0072C6" w:themeColor="accent1"/>
      </w:pBdr>
      <w:shd w:val="clear" w:color="auto" w:fill="0072C6" w:themeFill="accent1"/>
      <w:spacing w:before="0" w:after="0" w:line="240" w:lineRule="auto"/>
    </w:pPr>
    <w:rPr>
      <w:color w:val="FFFFFF" w:themeColor="background1"/>
    </w:rPr>
  </w:style>
  <w:style w:type="character" w:customStyle="1" w:styleId="FooterChar">
    <w:name w:val="Footer Char"/>
    <w:basedOn w:val="DefaultParagraphFont"/>
    <w:link w:val="Footer"/>
    <w:uiPriority w:val="99"/>
    <w:rPr>
      <w:color w:val="FFFFFF" w:themeColor="background1"/>
      <w:shd w:val="clear" w:color="auto" w:fill="0072C6" w:themeFill="accent1"/>
    </w:rPr>
  </w:style>
  <w:style w:type="paragraph" w:styleId="Quote">
    <w:name w:val="Quote"/>
    <w:basedOn w:val="Normal"/>
    <w:next w:val="Normal"/>
    <w:link w:val="QuoteChar"/>
    <w:uiPriority w:val="29"/>
    <w:unhideWhenUsed/>
    <w:qFormat/>
    <w:pPr>
      <w:spacing w:before="360" w:after="560" w:line="264" w:lineRule="auto"/>
      <w:ind w:left="605" w:right="605"/>
      <w:contextualSpacing/>
    </w:pPr>
    <w:rPr>
      <w:rFonts w:asciiTheme="majorHAnsi" w:hAnsiTheme="majorHAnsi"/>
      <w:i/>
      <w:iCs/>
      <w:color w:val="0072C6" w:themeColor="accent1"/>
      <w:sz w:val="40"/>
    </w:rPr>
  </w:style>
  <w:style w:type="character" w:customStyle="1" w:styleId="QuoteChar">
    <w:name w:val="Quote Char"/>
    <w:basedOn w:val="DefaultParagraphFont"/>
    <w:link w:val="Quote"/>
    <w:uiPriority w:val="29"/>
    <w:rPr>
      <w:rFonts w:asciiTheme="majorHAnsi" w:hAnsiTheme="majorHAnsi"/>
      <w:i/>
      <w:iCs/>
      <w:color w:val="0072C6" w:themeColor="accent1"/>
      <w:sz w:val="40"/>
    </w:rPr>
  </w:style>
  <w:style w:type="character" w:customStyle="1" w:styleId="IntenseQuoteChar">
    <w:name w:val="Intense Quote Char"/>
    <w:basedOn w:val="DefaultParagraphFont"/>
    <w:link w:val="IntenseQuote"/>
    <w:uiPriority w:val="30"/>
    <w:semiHidden/>
    <w:rsid w:val="00C52FC2"/>
    <w:rPr>
      <w:rFonts w:asciiTheme="majorHAnsi" w:hAnsiTheme="majorHAnsi"/>
      <w:i/>
      <w:iCs/>
      <w:color w:val="8A4203" w:themeColor="accent2" w:themeShade="80"/>
      <w:sz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072C6" w:themeColor="accent1"/>
      <w:sz w:val="34"/>
    </w:rPr>
  </w:style>
  <w:style w:type="paragraph" w:styleId="ListNumber">
    <w:name w:val="List Number"/>
    <w:basedOn w:val="Normal"/>
    <w:uiPriority w:val="32"/>
    <w:qFormat/>
    <w:pPr>
      <w:numPr>
        <w:numId w:val="7"/>
      </w:numPr>
      <w:contextualSpacing/>
    </w:p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0072C6" w:themeColor="accent1"/>
    </w:rPr>
  </w:style>
  <w:style w:type="paragraph" w:styleId="BalloonText">
    <w:name w:val="Balloon Text"/>
    <w:basedOn w:val="Normal"/>
    <w:link w:val="BalloonTextChar"/>
    <w:uiPriority w:val="99"/>
    <w:semiHidden/>
    <w:unhideWhenUsed/>
    <w:rsid w:val="00FB431B"/>
    <w:pPr>
      <w:spacing w:before="0"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B431B"/>
    <w:rPr>
      <w:rFonts w:ascii="Segoe UI" w:hAnsi="Segoe UI" w:cs="Segoe UI"/>
      <w:color w:val="595959" w:themeColor="text1" w:themeTint="A6"/>
      <w:sz w:val="22"/>
      <w:szCs w:val="18"/>
    </w:rPr>
  </w:style>
  <w:style w:type="paragraph" w:styleId="BodyText3">
    <w:name w:val="Body Text 3"/>
    <w:basedOn w:val="Normal"/>
    <w:link w:val="BodyText3Char"/>
    <w:uiPriority w:val="99"/>
    <w:semiHidden/>
    <w:unhideWhenUsed/>
    <w:rsid w:val="00FB431B"/>
    <w:pPr>
      <w:spacing w:after="120"/>
    </w:pPr>
    <w:rPr>
      <w:sz w:val="22"/>
      <w:szCs w:val="16"/>
    </w:rPr>
  </w:style>
  <w:style w:type="character" w:customStyle="1" w:styleId="BodyText3Char">
    <w:name w:val="Body Text 3 Char"/>
    <w:basedOn w:val="DefaultParagraphFont"/>
    <w:link w:val="BodyText3"/>
    <w:uiPriority w:val="99"/>
    <w:semiHidden/>
    <w:rsid w:val="00FB431B"/>
    <w:rPr>
      <w:color w:val="595959" w:themeColor="text1" w:themeTint="A6"/>
      <w:sz w:val="22"/>
      <w:szCs w:val="16"/>
    </w:rPr>
  </w:style>
  <w:style w:type="character" w:styleId="CommentReference">
    <w:name w:val="annotation reference"/>
    <w:basedOn w:val="DefaultParagraphFont"/>
    <w:uiPriority w:val="99"/>
    <w:semiHidden/>
    <w:unhideWhenUsed/>
    <w:rsid w:val="00FB431B"/>
    <w:rPr>
      <w:sz w:val="22"/>
      <w:szCs w:val="16"/>
    </w:rPr>
  </w:style>
  <w:style w:type="paragraph" w:styleId="CommentText">
    <w:name w:val="annotation text"/>
    <w:basedOn w:val="Normal"/>
    <w:link w:val="CommentTextChar"/>
    <w:uiPriority w:val="99"/>
    <w:unhideWhenUsed/>
    <w:rsid w:val="00FB431B"/>
    <w:pPr>
      <w:spacing w:line="240" w:lineRule="auto"/>
    </w:pPr>
    <w:rPr>
      <w:sz w:val="22"/>
      <w:szCs w:val="20"/>
    </w:rPr>
  </w:style>
  <w:style w:type="character" w:customStyle="1" w:styleId="CommentTextChar">
    <w:name w:val="Comment Text Char"/>
    <w:basedOn w:val="DefaultParagraphFont"/>
    <w:link w:val="CommentText"/>
    <w:uiPriority w:val="99"/>
    <w:rsid w:val="00FB431B"/>
    <w:rPr>
      <w:color w:val="595959" w:themeColor="text1" w:themeTint="A6"/>
      <w:sz w:val="22"/>
      <w:szCs w:val="20"/>
    </w:rPr>
  </w:style>
  <w:style w:type="paragraph" w:styleId="CommentSubject">
    <w:name w:val="annotation subject"/>
    <w:basedOn w:val="CommentText"/>
    <w:next w:val="CommentText"/>
    <w:link w:val="CommentSubjectChar"/>
    <w:uiPriority w:val="99"/>
    <w:semiHidden/>
    <w:unhideWhenUsed/>
    <w:rsid w:val="00FB431B"/>
    <w:rPr>
      <w:b/>
      <w:bCs/>
    </w:rPr>
  </w:style>
  <w:style w:type="character" w:customStyle="1" w:styleId="CommentSubjectChar">
    <w:name w:val="Comment Subject Char"/>
    <w:basedOn w:val="CommentTextChar"/>
    <w:link w:val="CommentSubject"/>
    <w:uiPriority w:val="99"/>
    <w:semiHidden/>
    <w:rsid w:val="00FB431B"/>
    <w:rPr>
      <w:b/>
      <w:bCs/>
      <w:color w:val="595959" w:themeColor="text1" w:themeTint="A6"/>
      <w:sz w:val="22"/>
      <w:szCs w:val="20"/>
    </w:rPr>
  </w:style>
  <w:style w:type="paragraph" w:styleId="DocumentMap">
    <w:name w:val="Document Map"/>
    <w:basedOn w:val="Normal"/>
    <w:link w:val="DocumentMapChar"/>
    <w:uiPriority w:val="99"/>
    <w:semiHidden/>
    <w:unhideWhenUsed/>
    <w:rsid w:val="00FB431B"/>
    <w:pPr>
      <w:spacing w:before="0"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B431B"/>
    <w:rPr>
      <w:rFonts w:ascii="Segoe UI" w:hAnsi="Segoe UI" w:cs="Segoe UI"/>
      <w:color w:val="595959" w:themeColor="text1" w:themeTint="A6"/>
      <w:sz w:val="22"/>
      <w:szCs w:val="16"/>
    </w:rPr>
  </w:style>
  <w:style w:type="paragraph" w:styleId="EndnoteText">
    <w:name w:val="endnote text"/>
    <w:basedOn w:val="Normal"/>
    <w:link w:val="EndnoteTextChar"/>
    <w:uiPriority w:val="99"/>
    <w:semiHidden/>
    <w:unhideWhenUsed/>
    <w:rsid w:val="00FB431B"/>
    <w:pPr>
      <w:spacing w:before="0" w:after="0" w:line="240" w:lineRule="auto"/>
    </w:pPr>
    <w:rPr>
      <w:sz w:val="22"/>
      <w:szCs w:val="20"/>
    </w:rPr>
  </w:style>
  <w:style w:type="character" w:customStyle="1" w:styleId="EndnoteTextChar">
    <w:name w:val="Endnote Text Char"/>
    <w:basedOn w:val="DefaultParagraphFont"/>
    <w:link w:val="EndnoteText"/>
    <w:uiPriority w:val="99"/>
    <w:semiHidden/>
    <w:rsid w:val="00FB431B"/>
    <w:rPr>
      <w:color w:val="595959" w:themeColor="text1" w:themeTint="A6"/>
      <w:sz w:val="22"/>
      <w:szCs w:val="20"/>
    </w:rPr>
  </w:style>
  <w:style w:type="paragraph" w:styleId="EnvelopeReturn">
    <w:name w:val="envelope return"/>
    <w:basedOn w:val="Normal"/>
    <w:uiPriority w:val="99"/>
    <w:semiHidden/>
    <w:unhideWhenUsed/>
    <w:rsid w:val="00FB431B"/>
    <w:pPr>
      <w:spacing w:before="0"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FB431B"/>
    <w:pPr>
      <w:spacing w:before="0" w:after="0" w:line="240" w:lineRule="auto"/>
    </w:pPr>
    <w:rPr>
      <w:sz w:val="22"/>
      <w:szCs w:val="20"/>
    </w:rPr>
  </w:style>
  <w:style w:type="character" w:customStyle="1" w:styleId="FootnoteTextChar">
    <w:name w:val="Footnote Text Char"/>
    <w:basedOn w:val="DefaultParagraphFont"/>
    <w:link w:val="FootnoteText"/>
    <w:uiPriority w:val="99"/>
    <w:semiHidden/>
    <w:rsid w:val="00FB431B"/>
    <w:rPr>
      <w:color w:val="595959" w:themeColor="text1" w:themeTint="A6"/>
      <w:sz w:val="22"/>
      <w:szCs w:val="20"/>
    </w:rPr>
  </w:style>
  <w:style w:type="character" w:styleId="HTMLCode">
    <w:name w:val="HTML Code"/>
    <w:basedOn w:val="DefaultParagraphFont"/>
    <w:uiPriority w:val="99"/>
    <w:semiHidden/>
    <w:unhideWhenUsed/>
    <w:rsid w:val="00FB431B"/>
    <w:rPr>
      <w:rFonts w:ascii="Consolas" w:hAnsi="Consolas"/>
      <w:sz w:val="22"/>
      <w:szCs w:val="20"/>
    </w:rPr>
  </w:style>
  <w:style w:type="character" w:styleId="HTMLKeyboard">
    <w:name w:val="HTML Keyboard"/>
    <w:basedOn w:val="DefaultParagraphFont"/>
    <w:uiPriority w:val="99"/>
    <w:semiHidden/>
    <w:unhideWhenUsed/>
    <w:rsid w:val="00FB431B"/>
    <w:rPr>
      <w:rFonts w:ascii="Consolas" w:hAnsi="Consolas"/>
      <w:sz w:val="22"/>
      <w:szCs w:val="20"/>
    </w:rPr>
  </w:style>
  <w:style w:type="paragraph" w:styleId="HTMLPreformatted">
    <w:name w:val="HTML Preformatted"/>
    <w:basedOn w:val="Normal"/>
    <w:link w:val="HTMLPreformattedChar"/>
    <w:uiPriority w:val="99"/>
    <w:semiHidden/>
    <w:unhideWhenUsed/>
    <w:rsid w:val="00FB431B"/>
    <w:pPr>
      <w:spacing w:before="0"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FB431B"/>
    <w:rPr>
      <w:rFonts w:ascii="Consolas" w:hAnsi="Consolas"/>
      <w:color w:val="595959" w:themeColor="text1" w:themeTint="A6"/>
      <w:sz w:val="22"/>
      <w:szCs w:val="20"/>
    </w:rPr>
  </w:style>
  <w:style w:type="character" w:styleId="HTMLTypewriter">
    <w:name w:val="HTML Typewriter"/>
    <w:basedOn w:val="DefaultParagraphFont"/>
    <w:uiPriority w:val="99"/>
    <w:semiHidden/>
    <w:unhideWhenUsed/>
    <w:rsid w:val="00FB431B"/>
    <w:rPr>
      <w:rFonts w:ascii="Consolas" w:hAnsi="Consolas"/>
      <w:sz w:val="22"/>
      <w:szCs w:val="20"/>
    </w:rPr>
  </w:style>
  <w:style w:type="paragraph" w:styleId="MacroText">
    <w:name w:val="macro"/>
    <w:link w:val="MacroTextChar"/>
    <w:uiPriority w:val="99"/>
    <w:semiHidden/>
    <w:unhideWhenUsed/>
    <w:rsid w:val="00FB431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olor w:val="595959" w:themeColor="text1" w:themeTint="A6"/>
      <w:sz w:val="22"/>
      <w:szCs w:val="20"/>
    </w:rPr>
  </w:style>
  <w:style w:type="character" w:customStyle="1" w:styleId="MacroTextChar">
    <w:name w:val="Macro Text Char"/>
    <w:basedOn w:val="DefaultParagraphFont"/>
    <w:link w:val="MacroText"/>
    <w:uiPriority w:val="99"/>
    <w:semiHidden/>
    <w:rsid w:val="00FB431B"/>
    <w:rPr>
      <w:rFonts w:ascii="Consolas" w:hAnsi="Consolas"/>
      <w:color w:val="595959" w:themeColor="text1" w:themeTint="A6"/>
      <w:sz w:val="22"/>
      <w:szCs w:val="20"/>
    </w:rPr>
  </w:style>
  <w:style w:type="paragraph" w:styleId="PlainText">
    <w:name w:val="Plain Text"/>
    <w:basedOn w:val="Normal"/>
    <w:link w:val="PlainTextChar"/>
    <w:uiPriority w:val="99"/>
    <w:semiHidden/>
    <w:unhideWhenUsed/>
    <w:rsid w:val="00FB431B"/>
    <w:pPr>
      <w:spacing w:before="0"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FB431B"/>
    <w:rPr>
      <w:rFonts w:ascii="Consolas" w:hAnsi="Consolas"/>
      <w:color w:val="595959" w:themeColor="text1" w:themeTint="A6"/>
      <w:sz w:val="22"/>
      <w:szCs w:val="21"/>
    </w:rPr>
  </w:style>
  <w:style w:type="paragraph" w:styleId="BodyTextIndent3">
    <w:name w:val="Body Text Indent 3"/>
    <w:basedOn w:val="Normal"/>
    <w:link w:val="BodyTextIndent3Char"/>
    <w:uiPriority w:val="99"/>
    <w:semiHidden/>
    <w:unhideWhenUsed/>
    <w:rsid w:val="00EC0F68"/>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EC0F68"/>
    <w:rPr>
      <w:color w:val="595959" w:themeColor="text1" w:themeTint="A6"/>
      <w:sz w:val="22"/>
      <w:szCs w:val="16"/>
    </w:rPr>
  </w:style>
  <w:style w:type="character" w:styleId="Hyperlink">
    <w:name w:val="Hyperlink"/>
    <w:basedOn w:val="DefaultParagraphFont"/>
    <w:uiPriority w:val="99"/>
    <w:unhideWhenUsed/>
    <w:rsid w:val="00A92AE4"/>
    <w:rPr>
      <w:color w:val="0072C6" w:themeColor="hyperlink"/>
      <w:u w:val="single"/>
    </w:rPr>
  </w:style>
  <w:style w:type="paragraph" w:styleId="NoSpacing">
    <w:name w:val="No Spacing"/>
    <w:link w:val="NoSpacingChar"/>
    <w:uiPriority w:val="1"/>
    <w:qFormat/>
    <w:rsid w:val="006839BF"/>
    <w:pPr>
      <w:spacing w:before="0" w:after="0" w:line="240" w:lineRule="auto"/>
    </w:pPr>
    <w:rPr>
      <w:rFonts w:eastAsiaTheme="minorEastAsia"/>
      <w:color w:val="auto"/>
      <w:sz w:val="22"/>
      <w:szCs w:val="22"/>
      <w:lang w:eastAsia="en-US"/>
    </w:rPr>
  </w:style>
  <w:style w:type="character" w:customStyle="1" w:styleId="NoSpacingChar">
    <w:name w:val="No Spacing Char"/>
    <w:basedOn w:val="DefaultParagraphFont"/>
    <w:link w:val="NoSpacing"/>
    <w:uiPriority w:val="1"/>
    <w:rsid w:val="006839BF"/>
    <w:rPr>
      <w:rFonts w:eastAsiaTheme="minorEastAsia"/>
      <w:color w:val="auto"/>
      <w:sz w:val="22"/>
      <w:szCs w:val="22"/>
      <w:lang w:eastAsia="en-US"/>
    </w:rPr>
  </w:style>
  <w:style w:type="paragraph" w:styleId="ListParagraph">
    <w:name w:val="List Paragraph"/>
    <w:basedOn w:val="Normal"/>
    <w:uiPriority w:val="34"/>
    <w:unhideWhenUsed/>
    <w:qFormat/>
    <w:rsid w:val="003670E8"/>
    <w:pPr>
      <w:ind w:left="720"/>
      <w:contextualSpacing/>
    </w:pPr>
  </w:style>
  <w:style w:type="character" w:styleId="FollowedHyperlink">
    <w:name w:val="FollowedHyperlink"/>
    <w:basedOn w:val="DefaultParagraphFont"/>
    <w:uiPriority w:val="99"/>
    <w:semiHidden/>
    <w:unhideWhenUsed/>
    <w:rsid w:val="0088603D"/>
    <w:rPr>
      <w:color w:val="79498B" w:themeColor="followedHyperlink"/>
      <w:u w:val="single"/>
    </w:rPr>
  </w:style>
  <w:style w:type="character" w:styleId="UnresolvedMention">
    <w:name w:val="Unresolved Mention"/>
    <w:basedOn w:val="DefaultParagraphFont"/>
    <w:uiPriority w:val="99"/>
    <w:semiHidden/>
    <w:unhideWhenUsed/>
    <w:rsid w:val="00696EB2"/>
    <w:rPr>
      <w:color w:val="605E5C"/>
      <w:shd w:val="clear" w:color="auto" w:fill="E1DFDD"/>
    </w:rPr>
  </w:style>
  <w:style w:type="paragraph" w:styleId="TOC2">
    <w:name w:val="toc 2"/>
    <w:basedOn w:val="Normal"/>
    <w:next w:val="Normal"/>
    <w:autoRedefine/>
    <w:uiPriority w:val="39"/>
    <w:unhideWhenUsed/>
    <w:rsid w:val="00362CA6"/>
    <w:pPr>
      <w:tabs>
        <w:tab w:val="right" w:leader="dot" w:pos="10214"/>
      </w:tabs>
      <w:spacing w:after="100"/>
      <w:ind w:left="240"/>
    </w:pPr>
    <w:rPr>
      <w:rFonts w:cstheme="minorHAnsi"/>
      <w:noProof/>
      <w:color w:val="000000" w:themeColor="text1"/>
    </w:rPr>
  </w:style>
  <w:style w:type="paragraph" w:styleId="TOC1">
    <w:name w:val="toc 1"/>
    <w:basedOn w:val="Normal"/>
    <w:next w:val="Normal"/>
    <w:autoRedefine/>
    <w:uiPriority w:val="39"/>
    <w:unhideWhenUsed/>
    <w:rsid w:val="004158FB"/>
    <w:pPr>
      <w:spacing w:before="0" w:after="100" w:line="259" w:lineRule="auto"/>
    </w:pPr>
    <w:rPr>
      <w:rFonts w:eastAsiaTheme="minorEastAsia" w:cs="Times New Roman"/>
      <w:color w:val="auto"/>
      <w:sz w:val="22"/>
      <w:szCs w:val="22"/>
      <w:lang w:eastAsia="en-US"/>
    </w:rPr>
  </w:style>
  <w:style w:type="paragraph" w:styleId="TOC3">
    <w:name w:val="toc 3"/>
    <w:basedOn w:val="Normal"/>
    <w:next w:val="Normal"/>
    <w:autoRedefine/>
    <w:uiPriority w:val="39"/>
    <w:unhideWhenUsed/>
    <w:rsid w:val="004158FB"/>
    <w:pPr>
      <w:spacing w:before="0" w:after="100" w:line="259" w:lineRule="auto"/>
      <w:ind w:left="440"/>
    </w:pPr>
    <w:rPr>
      <w:rFonts w:eastAsiaTheme="minorEastAsia" w:cs="Times New Roman"/>
      <w:color w:val="auto"/>
      <w:sz w:val="22"/>
      <w:szCs w:val="22"/>
      <w:lang w:eastAsia="en-US"/>
    </w:rPr>
  </w:style>
  <w:style w:type="paragraph" w:styleId="NormalWeb">
    <w:name w:val="Normal (Web)"/>
    <w:basedOn w:val="Normal"/>
    <w:uiPriority w:val="99"/>
    <w:semiHidden/>
    <w:unhideWhenUsed/>
    <w:rsid w:val="003F0EF9"/>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customStyle="1" w:styleId="ref-journal">
    <w:name w:val="ref-journal"/>
    <w:basedOn w:val="DefaultParagraphFont"/>
    <w:rsid w:val="006F4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28262">
      <w:bodyDiv w:val="1"/>
      <w:marLeft w:val="0"/>
      <w:marRight w:val="0"/>
      <w:marTop w:val="0"/>
      <w:marBottom w:val="0"/>
      <w:divBdr>
        <w:top w:val="none" w:sz="0" w:space="0" w:color="auto"/>
        <w:left w:val="none" w:sz="0" w:space="0" w:color="auto"/>
        <w:bottom w:val="none" w:sz="0" w:space="0" w:color="auto"/>
        <w:right w:val="none" w:sz="0" w:space="0" w:color="auto"/>
      </w:divBdr>
      <w:divsChild>
        <w:div w:id="1094672688">
          <w:marLeft w:val="0"/>
          <w:marRight w:val="0"/>
          <w:marTop w:val="0"/>
          <w:marBottom w:val="0"/>
          <w:divBdr>
            <w:top w:val="none" w:sz="0" w:space="0" w:color="auto"/>
            <w:left w:val="none" w:sz="0" w:space="0" w:color="auto"/>
            <w:bottom w:val="none" w:sz="0" w:space="0" w:color="auto"/>
            <w:right w:val="none" w:sz="0" w:space="0" w:color="auto"/>
          </w:divBdr>
          <w:divsChild>
            <w:div w:id="104032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48545">
      <w:bodyDiv w:val="1"/>
      <w:marLeft w:val="0"/>
      <w:marRight w:val="0"/>
      <w:marTop w:val="0"/>
      <w:marBottom w:val="0"/>
      <w:divBdr>
        <w:top w:val="none" w:sz="0" w:space="0" w:color="auto"/>
        <w:left w:val="none" w:sz="0" w:space="0" w:color="auto"/>
        <w:bottom w:val="none" w:sz="0" w:space="0" w:color="auto"/>
        <w:right w:val="none" w:sz="0" w:space="0" w:color="auto"/>
      </w:divBdr>
      <w:divsChild>
        <w:div w:id="1474131558">
          <w:marLeft w:val="0"/>
          <w:marRight w:val="0"/>
          <w:marTop w:val="0"/>
          <w:marBottom w:val="120"/>
          <w:divBdr>
            <w:top w:val="none" w:sz="0" w:space="0" w:color="auto"/>
            <w:left w:val="none" w:sz="0" w:space="0" w:color="auto"/>
            <w:bottom w:val="none" w:sz="0" w:space="0" w:color="auto"/>
            <w:right w:val="none" w:sz="0" w:space="0" w:color="auto"/>
          </w:divBdr>
          <w:divsChild>
            <w:div w:id="552934427">
              <w:marLeft w:val="0"/>
              <w:marRight w:val="0"/>
              <w:marTop w:val="0"/>
              <w:marBottom w:val="0"/>
              <w:divBdr>
                <w:top w:val="none" w:sz="0" w:space="0" w:color="auto"/>
                <w:left w:val="none" w:sz="0" w:space="0" w:color="auto"/>
                <w:bottom w:val="none" w:sz="0" w:space="0" w:color="auto"/>
                <w:right w:val="none" w:sz="0" w:space="0" w:color="auto"/>
              </w:divBdr>
            </w:div>
          </w:divsChild>
        </w:div>
        <w:div w:id="1097100084">
          <w:marLeft w:val="0"/>
          <w:marRight w:val="0"/>
          <w:marTop w:val="0"/>
          <w:marBottom w:val="120"/>
          <w:divBdr>
            <w:top w:val="none" w:sz="0" w:space="0" w:color="auto"/>
            <w:left w:val="none" w:sz="0" w:space="0" w:color="auto"/>
            <w:bottom w:val="none" w:sz="0" w:space="0" w:color="auto"/>
            <w:right w:val="none" w:sz="0" w:space="0" w:color="auto"/>
          </w:divBdr>
          <w:divsChild>
            <w:div w:id="1160736153">
              <w:marLeft w:val="0"/>
              <w:marRight w:val="0"/>
              <w:marTop w:val="0"/>
              <w:marBottom w:val="0"/>
              <w:divBdr>
                <w:top w:val="none" w:sz="0" w:space="0" w:color="auto"/>
                <w:left w:val="none" w:sz="0" w:space="0" w:color="auto"/>
                <w:bottom w:val="none" w:sz="0" w:space="0" w:color="auto"/>
                <w:right w:val="none" w:sz="0" w:space="0" w:color="auto"/>
              </w:divBdr>
            </w:div>
          </w:divsChild>
        </w:div>
        <w:div w:id="259149426">
          <w:marLeft w:val="0"/>
          <w:marRight w:val="0"/>
          <w:marTop w:val="0"/>
          <w:marBottom w:val="120"/>
          <w:divBdr>
            <w:top w:val="none" w:sz="0" w:space="0" w:color="auto"/>
            <w:left w:val="none" w:sz="0" w:space="0" w:color="auto"/>
            <w:bottom w:val="none" w:sz="0" w:space="0" w:color="auto"/>
            <w:right w:val="none" w:sz="0" w:space="0" w:color="auto"/>
          </w:divBdr>
          <w:divsChild>
            <w:div w:id="159377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170104">
      <w:bodyDiv w:val="1"/>
      <w:marLeft w:val="0"/>
      <w:marRight w:val="0"/>
      <w:marTop w:val="0"/>
      <w:marBottom w:val="0"/>
      <w:divBdr>
        <w:top w:val="none" w:sz="0" w:space="0" w:color="auto"/>
        <w:left w:val="none" w:sz="0" w:space="0" w:color="auto"/>
        <w:bottom w:val="none" w:sz="0" w:space="0" w:color="auto"/>
        <w:right w:val="none" w:sz="0" w:space="0" w:color="auto"/>
      </w:divBdr>
    </w:div>
    <w:div w:id="908341090">
      <w:bodyDiv w:val="1"/>
      <w:marLeft w:val="0"/>
      <w:marRight w:val="0"/>
      <w:marTop w:val="0"/>
      <w:marBottom w:val="0"/>
      <w:divBdr>
        <w:top w:val="none" w:sz="0" w:space="0" w:color="auto"/>
        <w:left w:val="none" w:sz="0" w:space="0" w:color="auto"/>
        <w:bottom w:val="none" w:sz="0" w:space="0" w:color="auto"/>
        <w:right w:val="none" w:sz="0" w:space="0" w:color="auto"/>
      </w:divBdr>
    </w:div>
    <w:div w:id="1063025315">
      <w:bodyDiv w:val="1"/>
      <w:marLeft w:val="0"/>
      <w:marRight w:val="0"/>
      <w:marTop w:val="0"/>
      <w:marBottom w:val="0"/>
      <w:divBdr>
        <w:top w:val="none" w:sz="0" w:space="0" w:color="auto"/>
        <w:left w:val="none" w:sz="0" w:space="0" w:color="auto"/>
        <w:bottom w:val="none" w:sz="0" w:space="0" w:color="auto"/>
        <w:right w:val="none" w:sz="0" w:space="0" w:color="auto"/>
      </w:divBdr>
      <w:divsChild>
        <w:div w:id="1552379365">
          <w:marLeft w:val="0"/>
          <w:marRight w:val="0"/>
          <w:marTop w:val="0"/>
          <w:marBottom w:val="0"/>
          <w:divBdr>
            <w:top w:val="none" w:sz="0" w:space="0" w:color="auto"/>
            <w:left w:val="none" w:sz="0" w:space="0" w:color="auto"/>
            <w:bottom w:val="none" w:sz="0" w:space="0" w:color="auto"/>
            <w:right w:val="none" w:sz="0" w:space="0" w:color="auto"/>
          </w:divBdr>
          <w:divsChild>
            <w:div w:id="1521817974">
              <w:marLeft w:val="0"/>
              <w:marRight w:val="0"/>
              <w:marTop w:val="0"/>
              <w:marBottom w:val="0"/>
              <w:divBdr>
                <w:top w:val="none" w:sz="0" w:space="0" w:color="auto"/>
                <w:left w:val="none" w:sz="0" w:space="0" w:color="auto"/>
                <w:bottom w:val="none" w:sz="0" w:space="0" w:color="auto"/>
                <w:right w:val="none" w:sz="0" w:space="0" w:color="auto"/>
              </w:divBdr>
              <w:divsChild>
                <w:div w:id="1201624871">
                  <w:marLeft w:val="0"/>
                  <w:marRight w:val="0"/>
                  <w:marTop w:val="0"/>
                  <w:marBottom w:val="0"/>
                  <w:divBdr>
                    <w:top w:val="none" w:sz="0" w:space="0" w:color="auto"/>
                    <w:left w:val="none" w:sz="0" w:space="0" w:color="auto"/>
                    <w:bottom w:val="none" w:sz="0" w:space="0" w:color="auto"/>
                    <w:right w:val="none" w:sz="0" w:space="0" w:color="auto"/>
                  </w:divBdr>
                  <w:divsChild>
                    <w:div w:id="1883781823">
                      <w:marLeft w:val="0"/>
                      <w:marRight w:val="0"/>
                      <w:marTop w:val="0"/>
                      <w:marBottom w:val="0"/>
                      <w:divBdr>
                        <w:top w:val="none" w:sz="0" w:space="0" w:color="auto"/>
                        <w:left w:val="none" w:sz="0" w:space="0" w:color="auto"/>
                        <w:bottom w:val="none" w:sz="0" w:space="0" w:color="auto"/>
                        <w:right w:val="none" w:sz="0" w:space="0" w:color="auto"/>
                      </w:divBdr>
                      <w:divsChild>
                        <w:div w:id="1842772503">
                          <w:marLeft w:val="0"/>
                          <w:marRight w:val="0"/>
                          <w:marTop w:val="0"/>
                          <w:marBottom w:val="0"/>
                          <w:divBdr>
                            <w:top w:val="none" w:sz="0" w:space="0" w:color="auto"/>
                            <w:left w:val="none" w:sz="0" w:space="0" w:color="auto"/>
                            <w:bottom w:val="none" w:sz="0" w:space="0" w:color="auto"/>
                            <w:right w:val="none" w:sz="0" w:space="0" w:color="auto"/>
                          </w:divBdr>
                          <w:divsChild>
                            <w:div w:id="182742223">
                              <w:marLeft w:val="0"/>
                              <w:marRight w:val="0"/>
                              <w:marTop w:val="0"/>
                              <w:marBottom w:val="120"/>
                              <w:divBdr>
                                <w:top w:val="none" w:sz="0" w:space="0" w:color="auto"/>
                                <w:left w:val="none" w:sz="0" w:space="0" w:color="auto"/>
                                <w:bottom w:val="none" w:sz="0" w:space="0" w:color="auto"/>
                                <w:right w:val="none" w:sz="0" w:space="0" w:color="auto"/>
                              </w:divBdr>
                              <w:divsChild>
                                <w:div w:id="1456363026">
                                  <w:marLeft w:val="0"/>
                                  <w:marRight w:val="0"/>
                                  <w:marTop w:val="0"/>
                                  <w:marBottom w:val="0"/>
                                  <w:divBdr>
                                    <w:top w:val="none" w:sz="0" w:space="0" w:color="auto"/>
                                    <w:left w:val="none" w:sz="0" w:space="0" w:color="auto"/>
                                    <w:bottom w:val="none" w:sz="0" w:space="0" w:color="auto"/>
                                    <w:right w:val="none" w:sz="0" w:space="0" w:color="auto"/>
                                  </w:divBdr>
                                </w:div>
                              </w:divsChild>
                            </w:div>
                            <w:div w:id="2121948462">
                              <w:marLeft w:val="0"/>
                              <w:marRight w:val="0"/>
                              <w:marTop w:val="0"/>
                              <w:marBottom w:val="120"/>
                              <w:divBdr>
                                <w:top w:val="none" w:sz="0" w:space="0" w:color="auto"/>
                                <w:left w:val="none" w:sz="0" w:space="0" w:color="auto"/>
                                <w:bottom w:val="none" w:sz="0" w:space="0" w:color="auto"/>
                                <w:right w:val="none" w:sz="0" w:space="0" w:color="auto"/>
                              </w:divBdr>
                              <w:divsChild>
                                <w:div w:id="1688748937">
                                  <w:marLeft w:val="0"/>
                                  <w:marRight w:val="0"/>
                                  <w:marTop w:val="0"/>
                                  <w:marBottom w:val="0"/>
                                  <w:divBdr>
                                    <w:top w:val="none" w:sz="0" w:space="0" w:color="auto"/>
                                    <w:left w:val="none" w:sz="0" w:space="0" w:color="auto"/>
                                    <w:bottom w:val="none" w:sz="0" w:space="0" w:color="auto"/>
                                    <w:right w:val="none" w:sz="0" w:space="0" w:color="auto"/>
                                  </w:divBdr>
                                </w:div>
                              </w:divsChild>
                            </w:div>
                            <w:div w:id="1271426816">
                              <w:marLeft w:val="0"/>
                              <w:marRight w:val="0"/>
                              <w:marTop w:val="0"/>
                              <w:marBottom w:val="120"/>
                              <w:divBdr>
                                <w:top w:val="none" w:sz="0" w:space="0" w:color="auto"/>
                                <w:left w:val="none" w:sz="0" w:space="0" w:color="auto"/>
                                <w:bottom w:val="none" w:sz="0" w:space="0" w:color="auto"/>
                                <w:right w:val="none" w:sz="0" w:space="0" w:color="auto"/>
                              </w:divBdr>
                              <w:divsChild>
                                <w:div w:id="123392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6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628585">
      <w:bodyDiv w:val="1"/>
      <w:marLeft w:val="0"/>
      <w:marRight w:val="0"/>
      <w:marTop w:val="0"/>
      <w:marBottom w:val="0"/>
      <w:divBdr>
        <w:top w:val="none" w:sz="0" w:space="0" w:color="auto"/>
        <w:left w:val="none" w:sz="0" w:space="0" w:color="auto"/>
        <w:bottom w:val="none" w:sz="0" w:space="0" w:color="auto"/>
        <w:right w:val="none" w:sz="0" w:space="0" w:color="auto"/>
      </w:divBdr>
      <w:divsChild>
        <w:div w:id="1083255408">
          <w:marLeft w:val="0"/>
          <w:marRight w:val="0"/>
          <w:marTop w:val="0"/>
          <w:marBottom w:val="150"/>
          <w:divBdr>
            <w:top w:val="none" w:sz="0" w:space="0" w:color="auto"/>
            <w:left w:val="none" w:sz="0" w:space="0" w:color="auto"/>
            <w:bottom w:val="none" w:sz="0" w:space="0" w:color="auto"/>
            <w:right w:val="none" w:sz="0" w:space="0" w:color="auto"/>
          </w:divBdr>
          <w:divsChild>
            <w:div w:id="297927475">
              <w:marLeft w:val="0"/>
              <w:marRight w:val="0"/>
              <w:marTop w:val="0"/>
              <w:marBottom w:val="0"/>
              <w:divBdr>
                <w:top w:val="none" w:sz="0" w:space="0" w:color="auto"/>
                <w:left w:val="none" w:sz="0" w:space="0" w:color="auto"/>
                <w:bottom w:val="none" w:sz="0" w:space="0" w:color="auto"/>
                <w:right w:val="none" w:sz="0" w:space="0" w:color="auto"/>
              </w:divBdr>
              <w:divsChild>
                <w:div w:id="1328483595">
                  <w:marLeft w:val="0"/>
                  <w:marRight w:val="0"/>
                  <w:marTop w:val="0"/>
                  <w:marBottom w:val="0"/>
                  <w:divBdr>
                    <w:top w:val="none" w:sz="0" w:space="0" w:color="auto"/>
                    <w:left w:val="none" w:sz="0" w:space="0" w:color="auto"/>
                    <w:bottom w:val="none" w:sz="0" w:space="0" w:color="auto"/>
                    <w:right w:val="none" w:sz="0" w:space="0" w:color="auto"/>
                  </w:divBdr>
                  <w:divsChild>
                    <w:div w:id="1899054237">
                      <w:marLeft w:val="0"/>
                      <w:marRight w:val="0"/>
                      <w:marTop w:val="0"/>
                      <w:marBottom w:val="0"/>
                      <w:divBdr>
                        <w:top w:val="none" w:sz="0" w:space="0" w:color="auto"/>
                        <w:left w:val="none" w:sz="0" w:space="0" w:color="auto"/>
                        <w:bottom w:val="none" w:sz="0" w:space="0" w:color="auto"/>
                        <w:right w:val="none" w:sz="0" w:space="0" w:color="auto"/>
                      </w:divBdr>
                      <w:divsChild>
                        <w:div w:id="18969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204">
                  <w:marLeft w:val="0"/>
                  <w:marRight w:val="0"/>
                  <w:marTop w:val="0"/>
                  <w:marBottom w:val="0"/>
                  <w:divBdr>
                    <w:top w:val="none" w:sz="0" w:space="0" w:color="auto"/>
                    <w:left w:val="none" w:sz="0" w:space="0" w:color="auto"/>
                    <w:bottom w:val="none" w:sz="0" w:space="0" w:color="auto"/>
                    <w:right w:val="none" w:sz="0" w:space="0" w:color="auto"/>
                  </w:divBdr>
                  <w:divsChild>
                    <w:div w:id="692001770">
                      <w:marLeft w:val="0"/>
                      <w:marRight w:val="0"/>
                      <w:marTop w:val="0"/>
                      <w:marBottom w:val="0"/>
                      <w:divBdr>
                        <w:top w:val="none" w:sz="0" w:space="0" w:color="auto"/>
                        <w:left w:val="none" w:sz="0" w:space="0" w:color="auto"/>
                        <w:bottom w:val="none" w:sz="0" w:space="0" w:color="auto"/>
                        <w:right w:val="none" w:sz="0" w:space="0" w:color="auto"/>
                      </w:divBdr>
                      <w:divsChild>
                        <w:div w:id="1475298062">
                          <w:marLeft w:val="0"/>
                          <w:marRight w:val="0"/>
                          <w:marTop w:val="0"/>
                          <w:marBottom w:val="0"/>
                          <w:divBdr>
                            <w:top w:val="none" w:sz="0" w:space="0" w:color="auto"/>
                            <w:left w:val="none" w:sz="0" w:space="0" w:color="auto"/>
                            <w:bottom w:val="none" w:sz="0" w:space="0" w:color="auto"/>
                            <w:right w:val="none" w:sz="0" w:space="0" w:color="auto"/>
                          </w:divBdr>
                        </w:div>
                        <w:div w:id="40371600">
                          <w:marLeft w:val="0"/>
                          <w:marRight w:val="0"/>
                          <w:marTop w:val="0"/>
                          <w:marBottom w:val="0"/>
                          <w:divBdr>
                            <w:top w:val="none" w:sz="0" w:space="0" w:color="auto"/>
                            <w:left w:val="none" w:sz="0" w:space="0" w:color="auto"/>
                            <w:bottom w:val="none" w:sz="0" w:space="0" w:color="auto"/>
                            <w:right w:val="none" w:sz="0" w:space="0" w:color="auto"/>
                          </w:divBdr>
                        </w:div>
                        <w:div w:id="1838037232">
                          <w:marLeft w:val="0"/>
                          <w:marRight w:val="0"/>
                          <w:marTop w:val="0"/>
                          <w:marBottom w:val="0"/>
                          <w:divBdr>
                            <w:top w:val="none" w:sz="0" w:space="0" w:color="auto"/>
                            <w:left w:val="none" w:sz="0" w:space="0" w:color="auto"/>
                            <w:bottom w:val="none" w:sz="0" w:space="0" w:color="auto"/>
                            <w:right w:val="none" w:sz="0" w:space="0" w:color="auto"/>
                          </w:divBdr>
                        </w:div>
                        <w:div w:id="1693679016">
                          <w:marLeft w:val="0"/>
                          <w:marRight w:val="0"/>
                          <w:marTop w:val="0"/>
                          <w:marBottom w:val="0"/>
                          <w:divBdr>
                            <w:top w:val="none" w:sz="0" w:space="0" w:color="auto"/>
                            <w:left w:val="none" w:sz="0" w:space="0" w:color="auto"/>
                            <w:bottom w:val="none" w:sz="0" w:space="0" w:color="auto"/>
                            <w:right w:val="none" w:sz="0" w:space="0" w:color="auto"/>
                          </w:divBdr>
                        </w:div>
                        <w:div w:id="1129785383">
                          <w:marLeft w:val="0"/>
                          <w:marRight w:val="0"/>
                          <w:marTop w:val="0"/>
                          <w:marBottom w:val="0"/>
                          <w:divBdr>
                            <w:top w:val="none" w:sz="0" w:space="0" w:color="auto"/>
                            <w:left w:val="none" w:sz="0" w:space="0" w:color="auto"/>
                            <w:bottom w:val="none" w:sz="0" w:space="0" w:color="auto"/>
                            <w:right w:val="none" w:sz="0" w:space="0" w:color="auto"/>
                          </w:divBdr>
                        </w:div>
                        <w:div w:id="1783529390">
                          <w:marLeft w:val="0"/>
                          <w:marRight w:val="0"/>
                          <w:marTop w:val="0"/>
                          <w:marBottom w:val="0"/>
                          <w:divBdr>
                            <w:top w:val="none" w:sz="0" w:space="0" w:color="auto"/>
                            <w:left w:val="none" w:sz="0" w:space="0" w:color="auto"/>
                            <w:bottom w:val="none" w:sz="0" w:space="0" w:color="auto"/>
                            <w:right w:val="none" w:sz="0" w:space="0" w:color="auto"/>
                          </w:divBdr>
                        </w:div>
                        <w:div w:id="1546602763">
                          <w:marLeft w:val="0"/>
                          <w:marRight w:val="0"/>
                          <w:marTop w:val="0"/>
                          <w:marBottom w:val="0"/>
                          <w:divBdr>
                            <w:top w:val="none" w:sz="0" w:space="0" w:color="auto"/>
                            <w:left w:val="none" w:sz="0" w:space="0" w:color="auto"/>
                            <w:bottom w:val="none" w:sz="0" w:space="0" w:color="auto"/>
                            <w:right w:val="none" w:sz="0" w:space="0" w:color="auto"/>
                          </w:divBdr>
                        </w:div>
                        <w:div w:id="1422722259">
                          <w:marLeft w:val="0"/>
                          <w:marRight w:val="0"/>
                          <w:marTop w:val="0"/>
                          <w:marBottom w:val="0"/>
                          <w:divBdr>
                            <w:top w:val="none" w:sz="0" w:space="0" w:color="auto"/>
                            <w:left w:val="none" w:sz="0" w:space="0" w:color="auto"/>
                            <w:bottom w:val="none" w:sz="0" w:space="0" w:color="auto"/>
                            <w:right w:val="none" w:sz="0" w:space="0" w:color="auto"/>
                          </w:divBdr>
                        </w:div>
                        <w:div w:id="197548542">
                          <w:marLeft w:val="0"/>
                          <w:marRight w:val="0"/>
                          <w:marTop w:val="0"/>
                          <w:marBottom w:val="0"/>
                          <w:divBdr>
                            <w:top w:val="none" w:sz="0" w:space="0" w:color="auto"/>
                            <w:left w:val="none" w:sz="0" w:space="0" w:color="auto"/>
                            <w:bottom w:val="none" w:sz="0" w:space="0" w:color="auto"/>
                            <w:right w:val="none" w:sz="0" w:space="0" w:color="auto"/>
                          </w:divBdr>
                        </w:div>
                        <w:div w:id="58751807">
                          <w:marLeft w:val="0"/>
                          <w:marRight w:val="0"/>
                          <w:marTop w:val="0"/>
                          <w:marBottom w:val="0"/>
                          <w:divBdr>
                            <w:top w:val="none" w:sz="0" w:space="0" w:color="auto"/>
                            <w:left w:val="none" w:sz="0" w:space="0" w:color="auto"/>
                            <w:bottom w:val="none" w:sz="0" w:space="0" w:color="auto"/>
                            <w:right w:val="none" w:sz="0" w:space="0" w:color="auto"/>
                          </w:divBdr>
                        </w:div>
                        <w:div w:id="1183547299">
                          <w:marLeft w:val="0"/>
                          <w:marRight w:val="0"/>
                          <w:marTop w:val="0"/>
                          <w:marBottom w:val="0"/>
                          <w:divBdr>
                            <w:top w:val="none" w:sz="0" w:space="0" w:color="auto"/>
                            <w:left w:val="none" w:sz="0" w:space="0" w:color="auto"/>
                            <w:bottom w:val="none" w:sz="0" w:space="0" w:color="auto"/>
                            <w:right w:val="none" w:sz="0" w:space="0" w:color="auto"/>
                          </w:divBdr>
                        </w:div>
                        <w:div w:id="740059248">
                          <w:marLeft w:val="0"/>
                          <w:marRight w:val="0"/>
                          <w:marTop w:val="0"/>
                          <w:marBottom w:val="0"/>
                          <w:divBdr>
                            <w:top w:val="none" w:sz="0" w:space="0" w:color="auto"/>
                            <w:left w:val="none" w:sz="0" w:space="0" w:color="auto"/>
                            <w:bottom w:val="none" w:sz="0" w:space="0" w:color="auto"/>
                            <w:right w:val="none" w:sz="0" w:space="0" w:color="auto"/>
                          </w:divBdr>
                        </w:div>
                        <w:div w:id="746072994">
                          <w:marLeft w:val="0"/>
                          <w:marRight w:val="0"/>
                          <w:marTop w:val="0"/>
                          <w:marBottom w:val="0"/>
                          <w:divBdr>
                            <w:top w:val="none" w:sz="0" w:space="0" w:color="auto"/>
                            <w:left w:val="none" w:sz="0" w:space="0" w:color="auto"/>
                            <w:bottom w:val="none" w:sz="0" w:space="0" w:color="auto"/>
                            <w:right w:val="none" w:sz="0" w:space="0" w:color="auto"/>
                          </w:divBdr>
                        </w:div>
                        <w:div w:id="2067609619">
                          <w:marLeft w:val="0"/>
                          <w:marRight w:val="0"/>
                          <w:marTop w:val="0"/>
                          <w:marBottom w:val="0"/>
                          <w:divBdr>
                            <w:top w:val="none" w:sz="0" w:space="0" w:color="auto"/>
                            <w:left w:val="none" w:sz="0" w:space="0" w:color="auto"/>
                            <w:bottom w:val="none" w:sz="0" w:space="0" w:color="auto"/>
                            <w:right w:val="none" w:sz="0" w:space="0" w:color="auto"/>
                          </w:divBdr>
                        </w:div>
                        <w:div w:id="1182817897">
                          <w:marLeft w:val="0"/>
                          <w:marRight w:val="0"/>
                          <w:marTop w:val="0"/>
                          <w:marBottom w:val="0"/>
                          <w:divBdr>
                            <w:top w:val="none" w:sz="0" w:space="0" w:color="auto"/>
                            <w:left w:val="none" w:sz="0" w:space="0" w:color="auto"/>
                            <w:bottom w:val="none" w:sz="0" w:space="0" w:color="auto"/>
                            <w:right w:val="none" w:sz="0" w:space="0" w:color="auto"/>
                          </w:divBdr>
                        </w:div>
                        <w:div w:id="2006399876">
                          <w:marLeft w:val="0"/>
                          <w:marRight w:val="0"/>
                          <w:marTop w:val="0"/>
                          <w:marBottom w:val="0"/>
                          <w:divBdr>
                            <w:top w:val="none" w:sz="0" w:space="0" w:color="auto"/>
                            <w:left w:val="none" w:sz="0" w:space="0" w:color="auto"/>
                            <w:bottom w:val="none" w:sz="0" w:space="0" w:color="auto"/>
                            <w:right w:val="none" w:sz="0" w:space="0" w:color="auto"/>
                          </w:divBdr>
                        </w:div>
                        <w:div w:id="1105075359">
                          <w:marLeft w:val="0"/>
                          <w:marRight w:val="0"/>
                          <w:marTop w:val="0"/>
                          <w:marBottom w:val="0"/>
                          <w:divBdr>
                            <w:top w:val="none" w:sz="0" w:space="0" w:color="auto"/>
                            <w:left w:val="none" w:sz="0" w:space="0" w:color="auto"/>
                            <w:bottom w:val="none" w:sz="0" w:space="0" w:color="auto"/>
                            <w:right w:val="none" w:sz="0" w:space="0" w:color="auto"/>
                          </w:divBdr>
                        </w:div>
                        <w:div w:id="2123186828">
                          <w:marLeft w:val="0"/>
                          <w:marRight w:val="0"/>
                          <w:marTop w:val="0"/>
                          <w:marBottom w:val="0"/>
                          <w:divBdr>
                            <w:top w:val="none" w:sz="0" w:space="0" w:color="auto"/>
                            <w:left w:val="none" w:sz="0" w:space="0" w:color="auto"/>
                            <w:bottom w:val="none" w:sz="0" w:space="0" w:color="auto"/>
                            <w:right w:val="none" w:sz="0" w:space="0" w:color="auto"/>
                          </w:divBdr>
                        </w:div>
                        <w:div w:id="297340880">
                          <w:marLeft w:val="0"/>
                          <w:marRight w:val="0"/>
                          <w:marTop w:val="0"/>
                          <w:marBottom w:val="0"/>
                          <w:divBdr>
                            <w:top w:val="none" w:sz="0" w:space="0" w:color="auto"/>
                            <w:left w:val="none" w:sz="0" w:space="0" w:color="auto"/>
                            <w:bottom w:val="none" w:sz="0" w:space="0" w:color="auto"/>
                            <w:right w:val="none" w:sz="0" w:space="0" w:color="auto"/>
                          </w:divBdr>
                        </w:div>
                        <w:div w:id="706754331">
                          <w:marLeft w:val="0"/>
                          <w:marRight w:val="0"/>
                          <w:marTop w:val="0"/>
                          <w:marBottom w:val="0"/>
                          <w:divBdr>
                            <w:top w:val="none" w:sz="0" w:space="0" w:color="auto"/>
                            <w:left w:val="none" w:sz="0" w:space="0" w:color="auto"/>
                            <w:bottom w:val="none" w:sz="0" w:space="0" w:color="auto"/>
                            <w:right w:val="none" w:sz="0" w:space="0" w:color="auto"/>
                          </w:divBdr>
                        </w:div>
                        <w:div w:id="429743789">
                          <w:marLeft w:val="0"/>
                          <w:marRight w:val="0"/>
                          <w:marTop w:val="0"/>
                          <w:marBottom w:val="0"/>
                          <w:divBdr>
                            <w:top w:val="none" w:sz="0" w:space="0" w:color="auto"/>
                            <w:left w:val="none" w:sz="0" w:space="0" w:color="auto"/>
                            <w:bottom w:val="none" w:sz="0" w:space="0" w:color="auto"/>
                            <w:right w:val="none" w:sz="0" w:space="0" w:color="auto"/>
                          </w:divBdr>
                        </w:div>
                        <w:div w:id="1032456221">
                          <w:marLeft w:val="0"/>
                          <w:marRight w:val="0"/>
                          <w:marTop w:val="0"/>
                          <w:marBottom w:val="0"/>
                          <w:divBdr>
                            <w:top w:val="none" w:sz="0" w:space="0" w:color="auto"/>
                            <w:left w:val="none" w:sz="0" w:space="0" w:color="auto"/>
                            <w:bottom w:val="none" w:sz="0" w:space="0" w:color="auto"/>
                            <w:right w:val="none" w:sz="0" w:space="0" w:color="auto"/>
                          </w:divBdr>
                        </w:div>
                        <w:div w:id="1208954316">
                          <w:marLeft w:val="0"/>
                          <w:marRight w:val="0"/>
                          <w:marTop w:val="0"/>
                          <w:marBottom w:val="0"/>
                          <w:divBdr>
                            <w:top w:val="none" w:sz="0" w:space="0" w:color="auto"/>
                            <w:left w:val="none" w:sz="0" w:space="0" w:color="auto"/>
                            <w:bottom w:val="none" w:sz="0" w:space="0" w:color="auto"/>
                            <w:right w:val="none" w:sz="0" w:space="0" w:color="auto"/>
                          </w:divBdr>
                        </w:div>
                        <w:div w:id="1874616308">
                          <w:marLeft w:val="0"/>
                          <w:marRight w:val="0"/>
                          <w:marTop w:val="0"/>
                          <w:marBottom w:val="0"/>
                          <w:divBdr>
                            <w:top w:val="none" w:sz="0" w:space="0" w:color="auto"/>
                            <w:left w:val="none" w:sz="0" w:space="0" w:color="auto"/>
                            <w:bottom w:val="none" w:sz="0" w:space="0" w:color="auto"/>
                            <w:right w:val="none" w:sz="0" w:space="0" w:color="auto"/>
                          </w:divBdr>
                        </w:div>
                        <w:div w:id="1214730738">
                          <w:marLeft w:val="0"/>
                          <w:marRight w:val="0"/>
                          <w:marTop w:val="0"/>
                          <w:marBottom w:val="0"/>
                          <w:divBdr>
                            <w:top w:val="none" w:sz="0" w:space="0" w:color="auto"/>
                            <w:left w:val="none" w:sz="0" w:space="0" w:color="auto"/>
                            <w:bottom w:val="none" w:sz="0" w:space="0" w:color="auto"/>
                            <w:right w:val="none" w:sz="0" w:space="0" w:color="auto"/>
                          </w:divBdr>
                        </w:div>
                        <w:div w:id="1078552104">
                          <w:marLeft w:val="0"/>
                          <w:marRight w:val="0"/>
                          <w:marTop w:val="0"/>
                          <w:marBottom w:val="0"/>
                          <w:divBdr>
                            <w:top w:val="none" w:sz="0" w:space="0" w:color="auto"/>
                            <w:left w:val="none" w:sz="0" w:space="0" w:color="auto"/>
                            <w:bottom w:val="none" w:sz="0" w:space="0" w:color="auto"/>
                            <w:right w:val="none" w:sz="0" w:space="0" w:color="auto"/>
                          </w:divBdr>
                        </w:div>
                        <w:div w:id="59502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751267">
                  <w:marLeft w:val="0"/>
                  <w:marRight w:val="0"/>
                  <w:marTop w:val="0"/>
                  <w:marBottom w:val="0"/>
                  <w:divBdr>
                    <w:top w:val="none" w:sz="0" w:space="0" w:color="auto"/>
                    <w:left w:val="none" w:sz="0" w:space="0" w:color="auto"/>
                    <w:bottom w:val="none" w:sz="0" w:space="0" w:color="auto"/>
                    <w:right w:val="none" w:sz="0" w:space="0" w:color="auto"/>
                  </w:divBdr>
                  <w:divsChild>
                    <w:div w:id="210387430">
                      <w:marLeft w:val="0"/>
                      <w:marRight w:val="0"/>
                      <w:marTop w:val="0"/>
                      <w:marBottom w:val="0"/>
                      <w:divBdr>
                        <w:top w:val="none" w:sz="0" w:space="0" w:color="auto"/>
                        <w:left w:val="none" w:sz="0" w:space="0" w:color="auto"/>
                        <w:bottom w:val="none" w:sz="0" w:space="0" w:color="auto"/>
                        <w:right w:val="none" w:sz="0" w:space="0" w:color="auto"/>
                      </w:divBdr>
                    </w:div>
                  </w:divsChild>
                </w:div>
                <w:div w:id="2013295838">
                  <w:marLeft w:val="0"/>
                  <w:marRight w:val="0"/>
                  <w:marTop w:val="0"/>
                  <w:marBottom w:val="0"/>
                  <w:divBdr>
                    <w:top w:val="none" w:sz="0" w:space="0" w:color="auto"/>
                    <w:left w:val="none" w:sz="0" w:space="0" w:color="auto"/>
                    <w:bottom w:val="none" w:sz="0" w:space="0" w:color="auto"/>
                    <w:right w:val="none" w:sz="0" w:space="0" w:color="auto"/>
                  </w:divBdr>
                  <w:divsChild>
                    <w:div w:id="56291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21026">
          <w:marLeft w:val="0"/>
          <w:marRight w:val="0"/>
          <w:marTop w:val="0"/>
          <w:marBottom w:val="150"/>
          <w:divBdr>
            <w:top w:val="none" w:sz="0" w:space="0" w:color="auto"/>
            <w:left w:val="none" w:sz="0" w:space="0" w:color="auto"/>
            <w:bottom w:val="none" w:sz="0" w:space="0" w:color="auto"/>
            <w:right w:val="none" w:sz="0" w:space="0" w:color="auto"/>
          </w:divBdr>
          <w:divsChild>
            <w:div w:id="210002383">
              <w:marLeft w:val="0"/>
              <w:marRight w:val="0"/>
              <w:marTop w:val="0"/>
              <w:marBottom w:val="0"/>
              <w:divBdr>
                <w:top w:val="none" w:sz="0" w:space="0" w:color="auto"/>
                <w:left w:val="none" w:sz="0" w:space="0" w:color="auto"/>
                <w:bottom w:val="none" w:sz="0" w:space="0" w:color="auto"/>
                <w:right w:val="none" w:sz="0" w:space="0" w:color="auto"/>
              </w:divBdr>
              <w:divsChild>
                <w:div w:id="737947458">
                  <w:marLeft w:val="0"/>
                  <w:marRight w:val="0"/>
                  <w:marTop w:val="0"/>
                  <w:marBottom w:val="0"/>
                  <w:divBdr>
                    <w:top w:val="none" w:sz="0" w:space="0" w:color="auto"/>
                    <w:left w:val="none" w:sz="0" w:space="0" w:color="auto"/>
                    <w:bottom w:val="none" w:sz="0" w:space="0" w:color="auto"/>
                    <w:right w:val="none" w:sz="0" w:space="0" w:color="auto"/>
                  </w:divBdr>
                  <w:divsChild>
                    <w:div w:id="1576474440">
                      <w:marLeft w:val="0"/>
                      <w:marRight w:val="0"/>
                      <w:marTop w:val="0"/>
                      <w:marBottom w:val="0"/>
                      <w:divBdr>
                        <w:top w:val="none" w:sz="0" w:space="0" w:color="auto"/>
                        <w:left w:val="none" w:sz="0" w:space="0" w:color="auto"/>
                        <w:bottom w:val="none" w:sz="0" w:space="0" w:color="auto"/>
                        <w:right w:val="none" w:sz="0" w:space="0" w:color="auto"/>
                      </w:divBdr>
                      <w:divsChild>
                        <w:div w:id="819538873">
                          <w:marLeft w:val="0"/>
                          <w:marRight w:val="0"/>
                          <w:marTop w:val="0"/>
                          <w:marBottom w:val="0"/>
                          <w:divBdr>
                            <w:top w:val="none" w:sz="0" w:space="0" w:color="auto"/>
                            <w:left w:val="none" w:sz="0" w:space="0" w:color="auto"/>
                            <w:bottom w:val="none" w:sz="0" w:space="0" w:color="auto"/>
                            <w:right w:val="none" w:sz="0" w:space="0" w:color="auto"/>
                          </w:divBdr>
                        </w:div>
                        <w:div w:id="1695308274">
                          <w:marLeft w:val="0"/>
                          <w:marRight w:val="0"/>
                          <w:marTop w:val="0"/>
                          <w:marBottom w:val="0"/>
                          <w:divBdr>
                            <w:top w:val="none" w:sz="0" w:space="0" w:color="auto"/>
                            <w:left w:val="none" w:sz="0" w:space="0" w:color="auto"/>
                            <w:bottom w:val="none" w:sz="0" w:space="0" w:color="auto"/>
                            <w:right w:val="none" w:sz="0" w:space="0" w:color="auto"/>
                          </w:divBdr>
                        </w:div>
                        <w:div w:id="1248461868">
                          <w:marLeft w:val="0"/>
                          <w:marRight w:val="0"/>
                          <w:marTop w:val="0"/>
                          <w:marBottom w:val="0"/>
                          <w:divBdr>
                            <w:top w:val="none" w:sz="0" w:space="0" w:color="auto"/>
                            <w:left w:val="none" w:sz="0" w:space="0" w:color="auto"/>
                            <w:bottom w:val="none" w:sz="0" w:space="0" w:color="auto"/>
                            <w:right w:val="none" w:sz="0" w:space="0" w:color="auto"/>
                          </w:divBdr>
                        </w:div>
                        <w:div w:id="121117267">
                          <w:marLeft w:val="0"/>
                          <w:marRight w:val="0"/>
                          <w:marTop w:val="0"/>
                          <w:marBottom w:val="0"/>
                          <w:divBdr>
                            <w:top w:val="none" w:sz="0" w:space="0" w:color="auto"/>
                            <w:left w:val="none" w:sz="0" w:space="0" w:color="auto"/>
                            <w:bottom w:val="none" w:sz="0" w:space="0" w:color="auto"/>
                            <w:right w:val="none" w:sz="0" w:space="0" w:color="auto"/>
                          </w:divBdr>
                        </w:div>
                        <w:div w:id="1700274318">
                          <w:marLeft w:val="0"/>
                          <w:marRight w:val="0"/>
                          <w:marTop w:val="0"/>
                          <w:marBottom w:val="0"/>
                          <w:divBdr>
                            <w:top w:val="none" w:sz="0" w:space="0" w:color="auto"/>
                            <w:left w:val="none" w:sz="0" w:space="0" w:color="auto"/>
                            <w:bottom w:val="none" w:sz="0" w:space="0" w:color="auto"/>
                            <w:right w:val="none" w:sz="0" w:space="0" w:color="auto"/>
                          </w:divBdr>
                        </w:div>
                        <w:div w:id="1772430660">
                          <w:marLeft w:val="0"/>
                          <w:marRight w:val="0"/>
                          <w:marTop w:val="0"/>
                          <w:marBottom w:val="0"/>
                          <w:divBdr>
                            <w:top w:val="none" w:sz="0" w:space="0" w:color="auto"/>
                            <w:left w:val="none" w:sz="0" w:space="0" w:color="auto"/>
                            <w:bottom w:val="none" w:sz="0" w:space="0" w:color="auto"/>
                            <w:right w:val="none" w:sz="0" w:space="0" w:color="auto"/>
                          </w:divBdr>
                        </w:div>
                        <w:div w:id="59069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900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an\AppData\Roaming\Microsoft\Templates\Business%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6AFD52F254F07B01BF3A0C82C818A"/>
        <w:category>
          <w:name w:val="General"/>
          <w:gallery w:val="placeholder"/>
        </w:category>
        <w:types>
          <w:type w:val="bbPlcHdr"/>
        </w:types>
        <w:behaviors>
          <w:behavior w:val="content"/>
        </w:behaviors>
        <w:guid w:val="{C119A59D-F3A1-4290-8451-3EF9A5C1369B}"/>
      </w:docPartPr>
      <w:docPartBody>
        <w:p w:rsidR="00F648FE" w:rsidRDefault="00C53662" w:rsidP="00C53662">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F61C5D"/>
    <w:multiLevelType w:val="hybridMultilevel"/>
    <w:tmpl w:val="9F4A8688"/>
    <w:lvl w:ilvl="0" w:tplc="ABE84DA8">
      <w:start w:val="1"/>
      <w:numFmt w:val="bullet"/>
      <w:pStyle w:val="List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662"/>
    <w:rsid w:val="002C68E3"/>
    <w:rsid w:val="00316BFA"/>
    <w:rsid w:val="004871EB"/>
    <w:rsid w:val="004B5DEC"/>
    <w:rsid w:val="004F735D"/>
    <w:rsid w:val="00625B75"/>
    <w:rsid w:val="00990E07"/>
    <w:rsid w:val="009D1842"/>
    <w:rsid w:val="00B62DC8"/>
    <w:rsid w:val="00B94C91"/>
    <w:rsid w:val="00B96ED6"/>
    <w:rsid w:val="00C33606"/>
    <w:rsid w:val="00C53662"/>
    <w:rsid w:val="00E05E84"/>
    <w:rsid w:val="00EB550A"/>
    <w:rsid w:val="00EE5B1A"/>
    <w:rsid w:val="00F6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31"/>
    <w:qFormat/>
    <w:pPr>
      <w:numPr>
        <w:numId w:val="1"/>
      </w:numPr>
      <w:spacing w:before="160" w:after="320" w:line="360" w:lineRule="auto"/>
      <w:contextualSpacing/>
    </w:pPr>
    <w:rPr>
      <w:rFonts w:eastAsiaTheme="minorHAnsi"/>
      <w:color w:val="595959" w:themeColor="text1" w:themeTint="A6"/>
      <w:sz w:val="24"/>
      <w:szCs w:val="24"/>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73E0-06FB-4C1F-AE11-0BAFCC36F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paper</Template>
  <TotalTime>1894</TotalTime>
  <Pages>21</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Research Project Proposal</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
  <dc:creator>Loan</dc:creator>
  <cp:keywords/>
  <dc:description/>
  <cp:lastModifiedBy>Nimra Imran (2018843)</cp:lastModifiedBy>
  <cp:revision>220</cp:revision>
  <dcterms:created xsi:type="dcterms:W3CDTF">2021-11-18T14:09:00Z</dcterms:created>
  <dcterms:modified xsi:type="dcterms:W3CDTF">2021-12-01T11:35:00Z</dcterms:modified>
</cp:coreProperties>
</file>