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B45E" w14:textId="77777777" w:rsidR="00511B5B" w:rsidRPr="005B638E" w:rsidRDefault="00511B5B" w:rsidP="00511B5B">
      <w:pPr>
        <w:jc w:val="both"/>
        <w:rPr>
          <w:rFonts w:asciiTheme="minorHAnsi" w:hAnsiTheme="minorHAnsi"/>
          <w:color w:val="000000" w:themeColor="text1"/>
        </w:rPr>
      </w:pPr>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78DCDC27" w14:textId="64EC6F2B" w:rsidR="00511B5B" w:rsidRPr="00511B5B" w:rsidRDefault="00B92566" w:rsidP="00ED5512">
      <w:pPr>
        <w:jc w:val="center"/>
        <w:rPr>
          <w:rFonts w:asciiTheme="minorHAnsi" w:hAnsiTheme="minorHAnsi"/>
          <w:b/>
          <w:color w:val="000000" w:themeColor="text1"/>
          <w:sz w:val="44"/>
        </w:rPr>
      </w:pPr>
      <w:r>
        <w:rPr>
          <w:rFonts w:asciiTheme="minorHAnsi" w:hAnsiTheme="minorHAnsi"/>
          <w:b/>
          <w:color w:val="000000" w:themeColor="text1"/>
          <w:sz w:val="44"/>
        </w:rPr>
        <w:t xml:space="preserve">Design and Implementation of a </w:t>
      </w:r>
      <w:r w:rsidR="00BA5336">
        <w:rPr>
          <w:rFonts w:asciiTheme="minorHAnsi" w:hAnsiTheme="minorHAnsi"/>
          <w:b/>
          <w:color w:val="000000" w:themeColor="text1"/>
          <w:sz w:val="44"/>
        </w:rPr>
        <w:t>Cryptographically Secure Pseudorandom Number Generator</w:t>
      </w:r>
    </w:p>
    <w:p w14:paraId="4BF6AD38" w14:textId="77777777" w:rsidR="00511B5B" w:rsidRPr="00511B5B" w:rsidRDefault="00511B5B" w:rsidP="00511B5B">
      <w:pPr>
        <w:jc w:val="center"/>
        <w:rPr>
          <w:rFonts w:asciiTheme="minorHAnsi" w:hAnsiTheme="minorHAnsi"/>
          <w:color w:val="000000" w:themeColor="text1"/>
          <w:sz w:val="40"/>
        </w:rPr>
      </w:pPr>
    </w:p>
    <w:p w14:paraId="51600A4B"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30CE4CDC" w:rsidR="00511B5B" w:rsidRPr="00511B5B" w:rsidRDefault="00ED5512" w:rsidP="00511B5B">
      <w:pPr>
        <w:jc w:val="center"/>
        <w:rPr>
          <w:rFonts w:asciiTheme="minorHAnsi" w:hAnsiTheme="minorHAnsi"/>
          <w:color w:val="000000" w:themeColor="text1"/>
          <w:sz w:val="40"/>
        </w:rPr>
      </w:pPr>
      <w:r>
        <w:rPr>
          <w:rFonts w:asciiTheme="minorHAnsi" w:hAnsiTheme="minorHAnsi"/>
          <w:color w:val="000000" w:themeColor="text1"/>
          <w:sz w:val="40"/>
        </w:rPr>
        <w:t>Osvaldas Stanelis</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3A95BF09"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E04DAF">
        <w:rPr>
          <w:rFonts w:asciiTheme="minorHAnsi" w:hAnsiTheme="minorHAnsi"/>
          <w:color w:val="000000" w:themeColor="text1"/>
          <w:sz w:val="40"/>
        </w:rPr>
        <w:t>Nigel Davies</w:t>
      </w:r>
    </w:p>
    <w:p w14:paraId="2A6D5179" w14:textId="77777777" w:rsidR="00511B5B" w:rsidRPr="00511B5B" w:rsidRDefault="00511B5B" w:rsidP="00511B5B">
      <w:pPr>
        <w:jc w:val="center"/>
        <w:rPr>
          <w:rFonts w:asciiTheme="minorHAnsi" w:hAnsiTheme="minorHAnsi"/>
          <w:color w:val="000000" w:themeColor="text1"/>
          <w:sz w:val="40"/>
        </w:rPr>
      </w:pPr>
    </w:p>
    <w:p w14:paraId="3EDB6580" w14:textId="77777777" w:rsidR="00511B5B" w:rsidRDefault="00511B5B" w:rsidP="00511B5B">
      <w:pPr>
        <w:jc w:val="center"/>
        <w:rPr>
          <w:rFonts w:asciiTheme="minorHAnsi" w:hAnsiTheme="minorHAnsi"/>
          <w:color w:val="000000" w:themeColor="text1"/>
          <w:sz w:val="40"/>
        </w:rPr>
      </w:pPr>
    </w:p>
    <w:p w14:paraId="01D1B17A" w14:textId="77777777" w:rsidR="00511B5B" w:rsidRPr="00511B5B" w:rsidRDefault="00511B5B" w:rsidP="00511B5B">
      <w:pPr>
        <w:jc w:val="center"/>
        <w:rPr>
          <w:rFonts w:asciiTheme="minorHAnsi" w:hAnsiTheme="minorHAnsi"/>
          <w:color w:val="000000" w:themeColor="text1"/>
          <w:sz w:val="40"/>
        </w:rPr>
      </w:pPr>
    </w:p>
    <w:p w14:paraId="64923DDB"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595BDEAA" w14:textId="77777777" w:rsidR="00F37D13" w:rsidRPr="0019360C" w:rsidRDefault="00F37D13" w:rsidP="00511B5B">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sidR="0019360C">
        <w:rPr>
          <w:rFonts w:asciiTheme="minorHAnsi" w:hAnsiTheme="minorHAnsi"/>
          <w:i/>
          <w:color w:val="000000" w:themeColor="text1"/>
          <w:sz w:val="40"/>
        </w:rPr>
        <w:t>Computing (stream)</w:t>
      </w:r>
    </w:p>
    <w:p w14:paraId="347A0403" w14:textId="77777777" w:rsidR="00F37D13" w:rsidRPr="0019360C" w:rsidRDefault="00F37D13" w:rsidP="00511B5B">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BEng (Hons) </w:t>
      </w:r>
      <w:r w:rsidR="0019360C">
        <w:rPr>
          <w:rFonts w:asciiTheme="minorHAnsi" w:hAnsiTheme="minorHAnsi"/>
          <w:i/>
          <w:color w:val="000000" w:themeColor="text1"/>
          <w:sz w:val="40"/>
        </w:rPr>
        <w:t>Electrical</w:t>
      </w:r>
      <w:r w:rsidRPr="0019360C">
        <w:rPr>
          <w:rFonts w:asciiTheme="minorHAnsi" w:hAnsiTheme="minorHAnsi"/>
          <w:i/>
          <w:color w:val="000000" w:themeColor="text1"/>
          <w:sz w:val="40"/>
        </w:rPr>
        <w:t xml:space="preserve"> and Electronics</w:t>
      </w:r>
      <w:r w:rsidR="0019360C">
        <w:rPr>
          <w:rFonts w:asciiTheme="minorHAnsi" w:hAnsiTheme="minorHAnsi"/>
          <w:i/>
          <w:color w:val="000000" w:themeColor="text1"/>
          <w:sz w:val="40"/>
        </w:rPr>
        <w:t xml:space="preserve"> Engineering</w:t>
      </w:r>
    </w:p>
    <w:p w14:paraId="47F8C247" w14:textId="42E8CAEB" w:rsidR="00F37D13" w:rsidRPr="0019360C" w:rsidRDefault="00F37D13" w:rsidP="00511B5B">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etc (change </w:t>
      </w:r>
      <w:r w:rsidR="00FB4A4C">
        <w:rPr>
          <w:rFonts w:asciiTheme="minorHAnsi" w:hAnsiTheme="minorHAnsi"/>
          <w:i/>
          <w:color w:val="000000" w:themeColor="text1"/>
          <w:sz w:val="40"/>
        </w:rPr>
        <w:t xml:space="preserve">course name </w:t>
      </w:r>
      <w:r w:rsidRPr="0019360C">
        <w:rPr>
          <w:rFonts w:asciiTheme="minorHAnsi" w:hAnsiTheme="minorHAnsi"/>
          <w:i/>
          <w:color w:val="000000" w:themeColor="text1"/>
          <w:sz w:val="40"/>
        </w:rPr>
        <w:t>as applicable)</w:t>
      </w: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7C4A93E5" w14:textId="0808AC5D" w:rsidR="00103200" w:rsidRDefault="00103200" w:rsidP="00103200">
      <w:pPr>
        <w:tabs>
          <w:tab w:val="center" w:pos="4513"/>
          <w:tab w:val="left" w:pos="6090"/>
        </w:tabs>
        <w:rPr>
          <w:rFonts w:asciiTheme="minorHAnsi" w:hAnsiTheme="minorHAnsi"/>
          <w:color w:val="000000" w:themeColor="text1"/>
          <w:sz w:val="40"/>
        </w:rPr>
      </w:pPr>
      <w:r>
        <w:rPr>
          <w:rFonts w:asciiTheme="minorHAnsi" w:hAnsiTheme="minorHAnsi"/>
          <w:color w:val="000000" w:themeColor="text1"/>
          <w:sz w:val="40"/>
        </w:rPr>
        <w:tab/>
      </w:r>
      <w:r w:rsidR="00E04DAF">
        <w:rPr>
          <w:rFonts w:asciiTheme="minorHAnsi" w:hAnsiTheme="minorHAnsi"/>
          <w:color w:val="000000" w:themeColor="text1"/>
          <w:sz w:val="40"/>
        </w:rPr>
        <w:t>April</w:t>
      </w:r>
      <w:r w:rsidR="00511B5B" w:rsidRPr="00511B5B">
        <w:rPr>
          <w:rFonts w:asciiTheme="minorHAnsi" w:hAnsiTheme="minorHAnsi"/>
          <w:color w:val="000000" w:themeColor="text1"/>
          <w:sz w:val="40"/>
        </w:rPr>
        <w:t xml:space="preserve"> 20</w:t>
      </w:r>
      <w:r w:rsidR="0019360C">
        <w:rPr>
          <w:rFonts w:asciiTheme="minorHAnsi" w:hAnsiTheme="minorHAnsi"/>
          <w:color w:val="000000" w:themeColor="text1"/>
          <w:sz w:val="40"/>
        </w:rPr>
        <w:t>2</w:t>
      </w:r>
      <w:r w:rsidR="00CA0A4E">
        <w:rPr>
          <w:rFonts w:asciiTheme="minorHAnsi" w:hAnsiTheme="minorHAnsi"/>
          <w:color w:val="000000" w:themeColor="text1"/>
          <w:sz w:val="40"/>
        </w:rPr>
        <w:t>5</w:t>
      </w:r>
      <w:r>
        <w:rPr>
          <w:rFonts w:asciiTheme="minorHAnsi" w:hAnsiTheme="minorHAnsi"/>
          <w:color w:val="000000" w:themeColor="text1"/>
          <w:sz w:val="40"/>
        </w:rPr>
        <w:tab/>
      </w:r>
    </w:p>
    <w:p w14:paraId="5B5B019A" w14:textId="77777777" w:rsidR="00BD7A40" w:rsidRDefault="00BD7A40" w:rsidP="00BD7A40">
      <w:pPr>
        <w:spacing w:after="200" w:line="276" w:lineRule="auto"/>
        <w:rPr>
          <w:rFonts w:asciiTheme="minorHAnsi" w:hAnsiTheme="minorHAnsi"/>
          <w:color w:val="000000" w:themeColor="text1"/>
          <w:sz w:val="40"/>
        </w:rPr>
      </w:pPr>
    </w:p>
    <w:p w14:paraId="3A5898B3" w14:textId="7A3CDD26" w:rsidR="00103200" w:rsidRPr="00BD7A40" w:rsidRDefault="009536D9" w:rsidP="00BD7A40">
      <w:pPr>
        <w:spacing w:after="200" w:line="276" w:lineRule="auto"/>
        <w:jc w:val="center"/>
        <w:rPr>
          <w:rFonts w:asciiTheme="minorHAnsi" w:hAnsiTheme="minorHAnsi"/>
          <w:color w:val="000000" w:themeColor="text1"/>
          <w:sz w:val="40"/>
        </w:rPr>
      </w:pPr>
      <w:r w:rsidRPr="009536D9">
        <w:rPr>
          <w:rFonts w:asciiTheme="minorHAnsi" w:hAnsiTheme="minorHAnsi"/>
          <w:b/>
          <w:bCs/>
          <w:color w:val="000000" w:themeColor="text1"/>
          <w:sz w:val="32"/>
          <w:szCs w:val="32"/>
        </w:rPr>
        <w:lastRenderedPageBreak/>
        <w:t>Introduction</w:t>
      </w:r>
    </w:p>
    <w:p w14:paraId="6D1B6450" w14:textId="77777777" w:rsidR="008611B9" w:rsidRDefault="008611B9" w:rsidP="008611B9">
      <w:pPr>
        <w:spacing w:after="200" w:line="276" w:lineRule="auto"/>
        <w:rPr>
          <w:rFonts w:asciiTheme="minorHAnsi" w:hAnsiTheme="minorHAnsi"/>
          <w:color w:val="000000" w:themeColor="text1"/>
        </w:rPr>
      </w:pPr>
      <w:r w:rsidRPr="008611B9">
        <w:rPr>
          <w:rFonts w:asciiTheme="minorHAnsi" w:hAnsiTheme="minorHAnsi"/>
          <w:color w:val="000000" w:themeColor="text1"/>
        </w:rPr>
        <w:t>I have always had a strong passion for mathematics, particularly in the fields of probability, statistics, and data analysis. This interest naturally led me to select a project focused on generating and testing random numbers. Randomness plays a critical role in various disciplines, including mathematics, computer science, cryptography, and simulations. I was particularly excited by the opportunity to explore how random sequences can be created and rigorously tested for their statistical properties.</w:t>
      </w:r>
    </w:p>
    <w:p w14:paraId="60056ECD" w14:textId="3DF7555C" w:rsidR="008611B9" w:rsidRPr="008611B9" w:rsidRDefault="008611B9" w:rsidP="008611B9">
      <w:pPr>
        <w:spacing w:after="200" w:line="276" w:lineRule="auto"/>
        <w:rPr>
          <w:rFonts w:asciiTheme="minorHAnsi" w:hAnsiTheme="minorHAnsi"/>
          <w:color w:val="000000" w:themeColor="text1"/>
        </w:rPr>
      </w:pPr>
      <w:r w:rsidRPr="008611B9">
        <w:rPr>
          <w:rFonts w:asciiTheme="minorHAnsi" w:hAnsiTheme="minorHAnsi"/>
          <w:color w:val="000000" w:themeColor="text1"/>
        </w:rPr>
        <w:t>The idea of not merely generating random numbers</w:t>
      </w:r>
      <w:r>
        <w:rPr>
          <w:rFonts w:asciiTheme="minorHAnsi" w:hAnsiTheme="minorHAnsi"/>
          <w:color w:val="000000" w:themeColor="text1"/>
        </w:rPr>
        <w:t xml:space="preserve"> </w:t>
      </w:r>
      <w:r w:rsidRPr="008611B9">
        <w:rPr>
          <w:rFonts w:asciiTheme="minorHAnsi" w:hAnsiTheme="minorHAnsi"/>
          <w:color w:val="000000" w:themeColor="text1"/>
        </w:rPr>
        <w:t xml:space="preserve">but also applying formal statistical methods such as the Runs </w:t>
      </w:r>
      <w:r>
        <w:rPr>
          <w:rFonts w:asciiTheme="minorHAnsi" w:hAnsiTheme="minorHAnsi"/>
          <w:color w:val="000000" w:themeColor="text1"/>
        </w:rPr>
        <w:t>t</w:t>
      </w:r>
      <w:r w:rsidRPr="008611B9">
        <w:rPr>
          <w:rFonts w:asciiTheme="minorHAnsi" w:hAnsiTheme="minorHAnsi"/>
          <w:color w:val="000000" w:themeColor="text1"/>
        </w:rPr>
        <w:t xml:space="preserve">est and the Chi-Squared </w:t>
      </w:r>
      <w:r>
        <w:rPr>
          <w:rFonts w:asciiTheme="minorHAnsi" w:hAnsiTheme="minorHAnsi"/>
          <w:color w:val="000000" w:themeColor="text1"/>
        </w:rPr>
        <w:t>t</w:t>
      </w:r>
      <w:r w:rsidRPr="008611B9">
        <w:rPr>
          <w:rFonts w:asciiTheme="minorHAnsi" w:hAnsiTheme="minorHAnsi"/>
          <w:color w:val="000000" w:themeColor="text1"/>
        </w:rPr>
        <w:t>est to evaluate randomness and distribution, made the project even more appealing. It allowed me to combine theoretical mathematical knowledge with practical programming skills, effectively bridging two areas I deeply enjoy. Additionally, the opportunity to work with both general-purpose random number generators (Python’s random module) and cryptographically secure generators (secrets module) provided a broader perspective on the different types of randomness required for real-world applications.</w:t>
      </w:r>
    </w:p>
    <w:p w14:paraId="642F8B8F" w14:textId="4B78A53C" w:rsidR="000937C5" w:rsidRDefault="008611B9" w:rsidP="008611B9">
      <w:pPr>
        <w:spacing w:after="200" w:line="276" w:lineRule="auto"/>
        <w:rPr>
          <w:rFonts w:asciiTheme="minorHAnsi" w:hAnsiTheme="minorHAnsi"/>
          <w:b/>
          <w:bCs/>
          <w:color w:val="000000" w:themeColor="text1"/>
          <w:sz w:val="32"/>
          <w:szCs w:val="32"/>
        </w:rPr>
      </w:pPr>
      <w:r w:rsidRPr="008611B9">
        <w:rPr>
          <w:rFonts w:asciiTheme="minorHAnsi" w:hAnsiTheme="minorHAnsi"/>
          <w:color w:val="000000" w:themeColor="text1"/>
        </w:rPr>
        <w:t>Ultimately, this project aligns perfectly with my academic interests and future professional goals, offering valuable experience in statistical analysis, Python programming, and mathematical reasoning.</w:t>
      </w:r>
      <w:r w:rsidR="000937C5">
        <w:rPr>
          <w:rFonts w:asciiTheme="minorHAnsi" w:hAnsiTheme="minorHAnsi"/>
          <w:b/>
          <w:bCs/>
          <w:color w:val="000000" w:themeColor="text1"/>
          <w:sz w:val="32"/>
          <w:szCs w:val="32"/>
        </w:rPr>
        <w:br w:type="page"/>
      </w:r>
    </w:p>
    <w:p w14:paraId="2C0D5EDB" w14:textId="5CE1F98D" w:rsidR="00FE239D" w:rsidRDefault="00691416" w:rsidP="00691416">
      <w:pPr>
        <w:spacing w:after="200" w:line="276" w:lineRule="auto"/>
        <w:jc w:val="center"/>
        <w:rPr>
          <w:rFonts w:asciiTheme="minorHAnsi" w:hAnsiTheme="minorHAnsi"/>
          <w:b/>
          <w:bCs/>
          <w:color w:val="000000" w:themeColor="text1"/>
          <w:sz w:val="32"/>
          <w:szCs w:val="32"/>
        </w:rPr>
      </w:pPr>
      <w:r>
        <w:rPr>
          <w:rFonts w:asciiTheme="minorHAnsi" w:hAnsiTheme="minorHAnsi"/>
          <w:b/>
          <w:bCs/>
          <w:color w:val="000000" w:themeColor="text1"/>
          <w:sz w:val="32"/>
          <w:szCs w:val="32"/>
        </w:rPr>
        <w:lastRenderedPageBreak/>
        <w:t>Literature Survey</w:t>
      </w:r>
    </w:p>
    <w:p w14:paraId="45346B7C" w14:textId="011B1FD4" w:rsidR="006B4EC3" w:rsidRPr="006B4EC3" w:rsidRDefault="006B4EC3" w:rsidP="006B4EC3">
      <w:pPr>
        <w:spacing w:after="200" w:line="276" w:lineRule="auto"/>
        <w:rPr>
          <w:rFonts w:asciiTheme="minorHAnsi" w:hAnsiTheme="minorHAnsi"/>
          <w:color w:val="000000" w:themeColor="text1"/>
        </w:rPr>
      </w:pPr>
      <w:r w:rsidRPr="006B4EC3">
        <w:rPr>
          <w:rFonts w:asciiTheme="minorHAnsi" w:hAnsiTheme="minorHAnsi"/>
          <w:color w:val="000000" w:themeColor="text1"/>
        </w:rPr>
        <w:t xml:space="preserve">Random number generation has long been a critical area of research in mathematics, computer science, and cryptography. The ability to generate numbers that simulate true randomness has essential applications in simulations, statistical sampling, computer </w:t>
      </w:r>
      <w:r w:rsidRPr="006B4EC3">
        <w:rPr>
          <w:rFonts w:asciiTheme="minorHAnsi" w:hAnsiTheme="minorHAnsi"/>
          <w:color w:val="000000" w:themeColor="text1"/>
        </w:rPr>
        <w:t>modelling</w:t>
      </w:r>
      <w:r w:rsidRPr="006B4EC3">
        <w:rPr>
          <w:rFonts w:asciiTheme="minorHAnsi" w:hAnsiTheme="minorHAnsi"/>
          <w:color w:val="000000" w:themeColor="text1"/>
        </w:rPr>
        <w:t>, gaming, and securing cryptographic systems.</w:t>
      </w:r>
    </w:p>
    <w:p w14:paraId="67DC0CFE" w14:textId="7D2F44E4" w:rsidR="006B4EC3" w:rsidRDefault="006B4EC3" w:rsidP="006B4EC3">
      <w:pPr>
        <w:spacing w:after="200" w:line="276" w:lineRule="auto"/>
        <w:rPr>
          <w:rFonts w:asciiTheme="minorHAnsi" w:hAnsiTheme="minorHAnsi"/>
          <w:color w:val="000000" w:themeColor="text1"/>
        </w:rPr>
      </w:pPr>
      <w:r w:rsidRPr="006B4EC3">
        <w:rPr>
          <w:rFonts w:asciiTheme="minorHAnsi" w:hAnsiTheme="minorHAnsi"/>
          <w:color w:val="000000" w:themeColor="text1"/>
        </w:rPr>
        <w:t>Early foundational work was conducted by Donald E. Knuth in his influential text The Art of Computer Programming [1], where he provided a detailed discussion on random number generation methods, including linear congruential generators (LCGs) and their limitations, such as short periods and predictability.</w:t>
      </w:r>
      <w:r>
        <w:rPr>
          <w:rFonts w:asciiTheme="minorHAnsi" w:hAnsiTheme="minorHAnsi"/>
          <w:color w:val="000000" w:themeColor="text1"/>
        </w:rPr>
        <w:t xml:space="preserve"> </w:t>
      </w:r>
      <w:r w:rsidRPr="006B4EC3">
        <w:rPr>
          <w:rFonts w:asciiTheme="minorHAnsi" w:hAnsiTheme="minorHAnsi"/>
          <w:color w:val="000000" w:themeColor="text1"/>
        </w:rPr>
        <w:t>Additionally, Park and Miller [12] highlighted that many early random number generators, although mathematically simple, failed to meet the necessary quality standards for randomness, emphasizing the need for thorough testing and validation.</w:t>
      </w:r>
      <w:r>
        <w:rPr>
          <w:rFonts w:asciiTheme="minorHAnsi" w:hAnsiTheme="minorHAnsi"/>
          <w:color w:val="000000" w:themeColor="text1"/>
        </w:rPr>
        <w:t xml:space="preserve"> </w:t>
      </w:r>
      <w:r w:rsidRPr="006B4EC3">
        <w:rPr>
          <w:rFonts w:asciiTheme="minorHAnsi" w:hAnsiTheme="minorHAnsi"/>
          <w:color w:val="000000" w:themeColor="text1"/>
        </w:rPr>
        <w:t>While simple to implement, such methods are no longer considered secure for cryptographic purposes.</w:t>
      </w:r>
    </w:p>
    <w:p w14:paraId="79F089A1" w14:textId="77777777" w:rsidR="006B4EC3" w:rsidRDefault="006B4EC3" w:rsidP="00691416">
      <w:pPr>
        <w:spacing w:after="200" w:line="276" w:lineRule="auto"/>
        <w:rPr>
          <w:rFonts w:asciiTheme="minorHAnsi" w:hAnsiTheme="minorHAnsi"/>
          <w:color w:val="000000" w:themeColor="text1"/>
        </w:rPr>
      </w:pPr>
      <w:r w:rsidRPr="006B4EC3">
        <w:rPr>
          <w:rFonts w:asciiTheme="minorHAnsi" w:hAnsiTheme="minorHAnsi"/>
          <w:color w:val="000000" w:themeColor="text1"/>
        </w:rPr>
        <w:t>A major advancement was the development of the Mersenne Twister algorithm by Matsumoto and Nishimura [2], which remains widely used today due to its extremely long period (2¹⁹⁹³⁷−1) and excellent statistical properties. However, despite its suitability for simulations, the Mersenne Twister is deterministic once its internal state is known, rendering it unsuitable for cryptographic applications.</w:t>
      </w:r>
    </w:p>
    <w:p w14:paraId="77587D3E" w14:textId="77777777" w:rsidR="006B4EC3" w:rsidRDefault="006B4EC3" w:rsidP="00691416">
      <w:pPr>
        <w:spacing w:after="200" w:line="276" w:lineRule="auto"/>
        <w:rPr>
          <w:rFonts w:asciiTheme="minorHAnsi" w:hAnsiTheme="minorHAnsi"/>
          <w:color w:val="000000" w:themeColor="text1"/>
        </w:rPr>
      </w:pPr>
      <w:r w:rsidRPr="006B4EC3">
        <w:rPr>
          <w:rFonts w:asciiTheme="minorHAnsi" w:hAnsiTheme="minorHAnsi"/>
          <w:color w:val="000000" w:themeColor="text1"/>
        </w:rPr>
        <w:t>For cryptographic uses, cryptographically secure pseudo-random number generators (CSPRNGs) are required. M. Luby’s work [6] formalized the concept of CSPRNGs and introduced constructions based on one-way functions, ensuring that outputs remain unpredictable even if part of the internal state is exposed. Modern implementations, such as Python’s secrets module, build upon these principles to provide secure randomness for applications like key generation and secure token creation.</w:t>
      </w:r>
    </w:p>
    <w:p w14:paraId="08F6E42B" w14:textId="3252E571" w:rsidR="006B4EC3" w:rsidRDefault="006B4EC3" w:rsidP="00691416">
      <w:pPr>
        <w:spacing w:after="200" w:line="276" w:lineRule="auto"/>
        <w:rPr>
          <w:rFonts w:asciiTheme="minorHAnsi" w:hAnsiTheme="minorHAnsi"/>
          <w:color w:val="000000" w:themeColor="text1"/>
        </w:rPr>
      </w:pPr>
      <w:r w:rsidRPr="006B4EC3">
        <w:rPr>
          <w:rFonts w:asciiTheme="minorHAnsi" w:hAnsiTheme="minorHAnsi"/>
          <w:color w:val="000000" w:themeColor="text1"/>
        </w:rPr>
        <w:t xml:space="preserve">Testing randomness itself is equally critical. Wald and Wolfowitz [4] introduced the Runs </w:t>
      </w:r>
      <w:r>
        <w:rPr>
          <w:rFonts w:asciiTheme="minorHAnsi" w:hAnsiTheme="minorHAnsi"/>
          <w:color w:val="000000" w:themeColor="text1"/>
        </w:rPr>
        <w:t>t</w:t>
      </w:r>
      <w:r w:rsidRPr="006B4EC3">
        <w:rPr>
          <w:rFonts w:asciiTheme="minorHAnsi" w:hAnsiTheme="minorHAnsi"/>
          <w:color w:val="000000" w:themeColor="text1"/>
        </w:rPr>
        <w:t xml:space="preserve">est, a non-parametric statistical method used to evaluate whether a sequence is random by </w:t>
      </w:r>
      <w:r w:rsidRPr="006B4EC3">
        <w:rPr>
          <w:rFonts w:asciiTheme="minorHAnsi" w:hAnsiTheme="minorHAnsi"/>
          <w:color w:val="000000" w:themeColor="text1"/>
        </w:rPr>
        <w:t>analysing</w:t>
      </w:r>
      <w:r w:rsidRPr="006B4EC3">
        <w:rPr>
          <w:rFonts w:asciiTheme="minorHAnsi" w:hAnsiTheme="minorHAnsi"/>
          <w:color w:val="000000" w:themeColor="text1"/>
        </w:rPr>
        <w:t xml:space="preserve"> the occurrence of runs (i.e., sequences of similar elements). This method has become foundational in non-parametric statistics and remains widely used today.</w:t>
      </w:r>
    </w:p>
    <w:p w14:paraId="74EA3093" w14:textId="77777777" w:rsidR="006B4EC3" w:rsidRDefault="006B4EC3" w:rsidP="00691416">
      <w:pPr>
        <w:spacing w:after="200" w:line="276" w:lineRule="auto"/>
        <w:rPr>
          <w:rFonts w:asciiTheme="minorHAnsi" w:hAnsiTheme="minorHAnsi"/>
          <w:color w:val="000000" w:themeColor="text1"/>
        </w:rPr>
      </w:pPr>
      <w:r w:rsidRPr="006B4EC3">
        <w:rPr>
          <w:rFonts w:asciiTheme="minorHAnsi" w:hAnsiTheme="minorHAnsi"/>
          <w:color w:val="000000" w:themeColor="text1"/>
        </w:rPr>
        <w:t>Similarly, Karl Pearson’s Chi-Squared Test [5], one of the earliest and most fundamental goodness-of-fit tests, evaluates whether an observed frequency distribution differs significantly from an expected uniform distribution. It continues to serve as a standard method for assessing the quality of random number outputs.</w:t>
      </w:r>
    </w:p>
    <w:p w14:paraId="49ED9E55" w14:textId="1C980A8F" w:rsidR="00691416" w:rsidRPr="00691416" w:rsidRDefault="006B4EC3" w:rsidP="00691416">
      <w:pPr>
        <w:spacing w:after="200" w:line="276" w:lineRule="auto"/>
        <w:rPr>
          <w:rFonts w:asciiTheme="minorHAnsi" w:hAnsiTheme="minorHAnsi"/>
          <w:color w:val="000000" w:themeColor="text1"/>
        </w:rPr>
      </w:pPr>
      <w:r w:rsidRPr="006B4EC3">
        <w:rPr>
          <w:rFonts w:asciiTheme="minorHAnsi" w:hAnsiTheme="minorHAnsi"/>
          <w:color w:val="000000" w:themeColor="text1"/>
        </w:rPr>
        <w:t xml:space="preserve">The NIST Statistical Test Suite [3] offers a comprehensive approach for evaluating randomness, particularly for cryptographic applications. It includes the Runs </w:t>
      </w:r>
      <w:r>
        <w:rPr>
          <w:rFonts w:asciiTheme="minorHAnsi" w:hAnsiTheme="minorHAnsi"/>
          <w:color w:val="000000" w:themeColor="text1"/>
        </w:rPr>
        <w:t>t</w:t>
      </w:r>
      <w:r w:rsidRPr="006B4EC3">
        <w:rPr>
          <w:rFonts w:asciiTheme="minorHAnsi" w:hAnsiTheme="minorHAnsi"/>
          <w:color w:val="000000" w:themeColor="text1"/>
        </w:rPr>
        <w:t xml:space="preserve">est, Chi-Squared </w:t>
      </w:r>
      <w:r>
        <w:rPr>
          <w:rFonts w:asciiTheme="minorHAnsi" w:hAnsiTheme="minorHAnsi"/>
          <w:color w:val="000000" w:themeColor="text1"/>
        </w:rPr>
        <w:t>t</w:t>
      </w:r>
      <w:r w:rsidRPr="006B4EC3">
        <w:rPr>
          <w:rFonts w:asciiTheme="minorHAnsi" w:hAnsiTheme="minorHAnsi"/>
          <w:color w:val="000000" w:themeColor="text1"/>
        </w:rPr>
        <w:t>est, and many additional tests designed to assess randomness more rigorously, thereby setting a benchmark standard across the field.</w:t>
      </w:r>
    </w:p>
    <w:p w14:paraId="1AA3DD97" w14:textId="77777777" w:rsidR="006B4EC3" w:rsidRDefault="006B4EC3" w:rsidP="00691416">
      <w:pPr>
        <w:spacing w:after="200" w:line="276" w:lineRule="auto"/>
        <w:rPr>
          <w:rFonts w:asciiTheme="minorHAnsi" w:hAnsiTheme="minorHAnsi"/>
          <w:color w:val="000000" w:themeColor="text1"/>
        </w:rPr>
      </w:pPr>
      <w:r w:rsidRPr="006B4EC3">
        <w:rPr>
          <w:rFonts w:asciiTheme="minorHAnsi" w:hAnsiTheme="minorHAnsi"/>
          <w:color w:val="000000" w:themeColor="text1"/>
        </w:rPr>
        <w:lastRenderedPageBreak/>
        <w:t xml:space="preserve">More recent studies, such as those summarized by </w:t>
      </w:r>
      <w:proofErr w:type="spellStart"/>
      <w:r w:rsidRPr="006B4EC3">
        <w:rPr>
          <w:rFonts w:asciiTheme="minorHAnsi" w:hAnsiTheme="minorHAnsi"/>
          <w:color w:val="000000" w:themeColor="text1"/>
        </w:rPr>
        <w:t>L’Ecuyer</w:t>
      </w:r>
      <w:proofErr w:type="spellEnd"/>
      <w:r w:rsidRPr="006B4EC3">
        <w:rPr>
          <w:rFonts w:asciiTheme="minorHAnsi" w:hAnsiTheme="minorHAnsi"/>
          <w:color w:val="000000" w:themeColor="text1"/>
        </w:rPr>
        <w:t xml:space="preserve"> [8], have focused on practical challenges in implementing random number generators. These include recognizing the risks of poorly designed RNGs, common pitfalls in randomness testing, and modern best practices for evaluation.</w:t>
      </w:r>
    </w:p>
    <w:p w14:paraId="4C046F53" w14:textId="0F373134" w:rsidR="00F2705E" w:rsidRDefault="006B4EC3">
      <w:pPr>
        <w:spacing w:after="200" w:line="276" w:lineRule="auto"/>
        <w:rPr>
          <w:rFonts w:asciiTheme="minorHAnsi" w:hAnsiTheme="minorHAnsi"/>
          <w:color w:val="000000" w:themeColor="text1"/>
        </w:rPr>
      </w:pPr>
      <w:r w:rsidRPr="006B4EC3">
        <w:rPr>
          <w:rFonts w:asciiTheme="minorHAnsi" w:hAnsiTheme="minorHAnsi"/>
          <w:color w:val="000000" w:themeColor="text1"/>
        </w:rPr>
        <w:t xml:space="preserve">In summary, the field of random number generation and randomness testing has a rich and evolving history, encompassing substantial theoretical advances and practical improvements. This project builds on that foundation by generating random integers using two methods (random and secrets modules in Python) and applying classical statistical tests (Runs </w:t>
      </w:r>
      <w:r>
        <w:rPr>
          <w:rFonts w:asciiTheme="minorHAnsi" w:hAnsiTheme="minorHAnsi"/>
          <w:color w:val="000000" w:themeColor="text1"/>
        </w:rPr>
        <w:t>t</w:t>
      </w:r>
      <w:r w:rsidRPr="006B4EC3">
        <w:rPr>
          <w:rFonts w:asciiTheme="minorHAnsi" w:hAnsiTheme="minorHAnsi"/>
          <w:color w:val="000000" w:themeColor="text1"/>
        </w:rPr>
        <w:t xml:space="preserve">est and Chi-Squared </w:t>
      </w:r>
      <w:r>
        <w:rPr>
          <w:rFonts w:asciiTheme="minorHAnsi" w:hAnsiTheme="minorHAnsi"/>
          <w:color w:val="000000" w:themeColor="text1"/>
        </w:rPr>
        <w:t>t</w:t>
      </w:r>
      <w:r w:rsidRPr="006B4EC3">
        <w:rPr>
          <w:rFonts w:asciiTheme="minorHAnsi" w:hAnsiTheme="minorHAnsi"/>
          <w:color w:val="000000" w:themeColor="text1"/>
        </w:rPr>
        <w:t>est) to evaluate their effectiveness.</w:t>
      </w:r>
      <w:r w:rsidR="00F2705E">
        <w:rPr>
          <w:rFonts w:asciiTheme="minorHAnsi" w:hAnsiTheme="minorHAnsi"/>
          <w:color w:val="000000" w:themeColor="text1"/>
        </w:rPr>
        <w:br w:type="page"/>
      </w:r>
    </w:p>
    <w:p w14:paraId="60386055" w14:textId="68AE7C5D" w:rsidR="00F2705E" w:rsidRPr="00BA61A9" w:rsidRDefault="00F2705E" w:rsidP="00BA61A9">
      <w:pPr>
        <w:spacing w:after="200" w:line="276" w:lineRule="auto"/>
        <w:jc w:val="center"/>
        <w:rPr>
          <w:rFonts w:asciiTheme="minorHAnsi" w:hAnsiTheme="minorHAnsi"/>
          <w:b/>
          <w:bCs/>
          <w:color w:val="000000" w:themeColor="text1"/>
          <w:sz w:val="32"/>
          <w:szCs w:val="32"/>
        </w:rPr>
      </w:pPr>
      <w:r w:rsidRPr="00BA61A9">
        <w:rPr>
          <w:rFonts w:asciiTheme="minorHAnsi" w:hAnsiTheme="minorHAnsi"/>
          <w:b/>
          <w:bCs/>
          <w:color w:val="000000" w:themeColor="text1"/>
          <w:sz w:val="32"/>
          <w:szCs w:val="32"/>
        </w:rPr>
        <w:lastRenderedPageBreak/>
        <w:t xml:space="preserve">Project – How </w:t>
      </w:r>
      <w:r w:rsidR="00BA61A9">
        <w:rPr>
          <w:rFonts w:asciiTheme="minorHAnsi" w:hAnsiTheme="minorHAnsi"/>
          <w:b/>
          <w:bCs/>
          <w:color w:val="000000" w:themeColor="text1"/>
          <w:sz w:val="32"/>
          <w:szCs w:val="32"/>
        </w:rPr>
        <w:t>i</w:t>
      </w:r>
      <w:r w:rsidRPr="00BA61A9">
        <w:rPr>
          <w:rFonts w:asciiTheme="minorHAnsi" w:hAnsiTheme="minorHAnsi"/>
          <w:b/>
          <w:bCs/>
          <w:color w:val="000000" w:themeColor="text1"/>
          <w:sz w:val="32"/>
          <w:szCs w:val="32"/>
        </w:rPr>
        <w:t xml:space="preserve">t </w:t>
      </w:r>
      <w:r w:rsidR="00BA61A9">
        <w:rPr>
          <w:rFonts w:asciiTheme="minorHAnsi" w:hAnsiTheme="minorHAnsi"/>
          <w:b/>
          <w:bCs/>
          <w:color w:val="000000" w:themeColor="text1"/>
          <w:sz w:val="32"/>
          <w:szCs w:val="32"/>
        </w:rPr>
        <w:t>w</w:t>
      </w:r>
      <w:r w:rsidRPr="00BA61A9">
        <w:rPr>
          <w:rFonts w:asciiTheme="minorHAnsi" w:hAnsiTheme="minorHAnsi"/>
          <w:b/>
          <w:bCs/>
          <w:color w:val="000000" w:themeColor="text1"/>
          <w:sz w:val="32"/>
          <w:szCs w:val="32"/>
        </w:rPr>
        <w:t xml:space="preserve">as </w:t>
      </w:r>
      <w:r w:rsidR="00BA61A9">
        <w:rPr>
          <w:rFonts w:asciiTheme="minorHAnsi" w:hAnsiTheme="minorHAnsi"/>
          <w:b/>
          <w:bCs/>
          <w:color w:val="000000" w:themeColor="text1"/>
          <w:sz w:val="32"/>
          <w:szCs w:val="32"/>
        </w:rPr>
        <w:t>d</w:t>
      </w:r>
      <w:r w:rsidRPr="00BA61A9">
        <w:rPr>
          <w:rFonts w:asciiTheme="minorHAnsi" w:hAnsiTheme="minorHAnsi"/>
          <w:b/>
          <w:bCs/>
          <w:color w:val="000000" w:themeColor="text1"/>
          <w:sz w:val="32"/>
          <w:szCs w:val="32"/>
        </w:rPr>
        <w:t xml:space="preserve">one </w:t>
      </w:r>
      <w:r w:rsidR="00BA61A9">
        <w:rPr>
          <w:rFonts w:asciiTheme="minorHAnsi" w:hAnsiTheme="minorHAnsi"/>
          <w:b/>
          <w:bCs/>
          <w:color w:val="000000" w:themeColor="text1"/>
          <w:sz w:val="32"/>
          <w:szCs w:val="32"/>
        </w:rPr>
        <w:t>and m</w:t>
      </w:r>
      <w:r w:rsidRPr="00BA61A9">
        <w:rPr>
          <w:rFonts w:asciiTheme="minorHAnsi" w:hAnsiTheme="minorHAnsi"/>
          <w:b/>
          <w:bCs/>
          <w:color w:val="000000" w:themeColor="text1"/>
          <w:sz w:val="32"/>
          <w:szCs w:val="32"/>
        </w:rPr>
        <w:t xml:space="preserve">ethods </w:t>
      </w:r>
      <w:r w:rsidR="00BA61A9">
        <w:rPr>
          <w:rFonts w:asciiTheme="minorHAnsi" w:hAnsiTheme="minorHAnsi"/>
          <w:b/>
          <w:bCs/>
          <w:color w:val="000000" w:themeColor="text1"/>
          <w:sz w:val="32"/>
          <w:szCs w:val="32"/>
        </w:rPr>
        <w:t>u</w:t>
      </w:r>
      <w:r w:rsidRPr="00BA61A9">
        <w:rPr>
          <w:rFonts w:asciiTheme="minorHAnsi" w:hAnsiTheme="minorHAnsi"/>
          <w:b/>
          <w:bCs/>
          <w:color w:val="000000" w:themeColor="text1"/>
          <w:sz w:val="32"/>
          <w:szCs w:val="32"/>
        </w:rPr>
        <w:t>sed</w:t>
      </w:r>
    </w:p>
    <w:p w14:paraId="0E6799A7" w14:textId="282ACBA2" w:rsidR="00F2705E" w:rsidRPr="00F2705E" w:rsidRDefault="00F2705E" w:rsidP="00F2705E">
      <w:pPr>
        <w:spacing w:after="200" w:line="276" w:lineRule="auto"/>
        <w:rPr>
          <w:rFonts w:asciiTheme="minorHAnsi" w:hAnsiTheme="minorHAnsi"/>
          <w:color w:val="000000" w:themeColor="text1"/>
        </w:rPr>
      </w:pPr>
      <w:r w:rsidRPr="00F2705E">
        <w:rPr>
          <w:rFonts w:asciiTheme="minorHAnsi" w:hAnsiTheme="minorHAnsi"/>
          <w:color w:val="000000" w:themeColor="text1"/>
        </w:rPr>
        <w:t>The aim of this project was to generate random integers using two different Python modules</w:t>
      </w:r>
      <w:r w:rsidR="00BA61A9">
        <w:rPr>
          <w:rFonts w:asciiTheme="minorHAnsi" w:hAnsiTheme="minorHAnsi"/>
          <w:color w:val="000000" w:themeColor="text1"/>
        </w:rPr>
        <w:t xml:space="preserve"> -</w:t>
      </w:r>
      <w:r w:rsidRPr="00F2705E">
        <w:rPr>
          <w:rFonts w:asciiTheme="minorHAnsi" w:hAnsiTheme="minorHAnsi"/>
          <w:color w:val="000000" w:themeColor="text1"/>
        </w:rPr>
        <w:t xml:space="preserve"> random and secrets </w:t>
      </w:r>
      <w:r w:rsidR="00BA61A9">
        <w:rPr>
          <w:rFonts w:asciiTheme="minorHAnsi" w:hAnsiTheme="minorHAnsi"/>
          <w:color w:val="000000" w:themeColor="text1"/>
        </w:rPr>
        <w:t xml:space="preserve">- </w:t>
      </w:r>
      <w:r w:rsidRPr="00F2705E">
        <w:rPr>
          <w:rFonts w:asciiTheme="minorHAnsi" w:hAnsiTheme="minorHAnsi"/>
          <w:color w:val="000000" w:themeColor="text1"/>
        </w:rPr>
        <w:t xml:space="preserve">and to </w:t>
      </w:r>
      <w:r w:rsidR="00BA61A9" w:rsidRPr="00F2705E">
        <w:rPr>
          <w:rFonts w:asciiTheme="minorHAnsi" w:hAnsiTheme="minorHAnsi"/>
          <w:color w:val="000000" w:themeColor="text1"/>
        </w:rPr>
        <w:t>analyse</w:t>
      </w:r>
      <w:r w:rsidRPr="00F2705E">
        <w:rPr>
          <w:rFonts w:asciiTheme="minorHAnsi" w:hAnsiTheme="minorHAnsi"/>
          <w:color w:val="000000" w:themeColor="text1"/>
        </w:rPr>
        <w:t xml:space="preserve"> the randomness of the generated sequences using two established statistical tests: the Runs </w:t>
      </w:r>
      <w:r w:rsidR="009C0155">
        <w:rPr>
          <w:rFonts w:asciiTheme="minorHAnsi" w:hAnsiTheme="minorHAnsi"/>
          <w:color w:val="000000" w:themeColor="text1"/>
        </w:rPr>
        <w:t>te</w:t>
      </w:r>
      <w:r w:rsidRPr="00F2705E">
        <w:rPr>
          <w:rFonts w:asciiTheme="minorHAnsi" w:hAnsiTheme="minorHAnsi"/>
          <w:color w:val="000000" w:themeColor="text1"/>
        </w:rPr>
        <w:t xml:space="preserve">st and the Chi-Squared </w:t>
      </w:r>
      <w:r w:rsidR="009C0155">
        <w:rPr>
          <w:rFonts w:asciiTheme="minorHAnsi" w:hAnsiTheme="minorHAnsi"/>
          <w:color w:val="000000" w:themeColor="text1"/>
        </w:rPr>
        <w:t>t</w:t>
      </w:r>
      <w:r w:rsidRPr="00F2705E">
        <w:rPr>
          <w:rFonts w:asciiTheme="minorHAnsi" w:hAnsiTheme="minorHAnsi"/>
          <w:color w:val="000000" w:themeColor="text1"/>
        </w:rPr>
        <w:t>est.</w:t>
      </w:r>
    </w:p>
    <w:p w14:paraId="03F40D03" w14:textId="79D6A1FE" w:rsidR="00F2705E" w:rsidRPr="00F2705E" w:rsidRDefault="00F2705E" w:rsidP="00F2705E">
      <w:pPr>
        <w:spacing w:after="200" w:line="276" w:lineRule="auto"/>
        <w:rPr>
          <w:rFonts w:asciiTheme="minorHAnsi" w:hAnsiTheme="minorHAnsi"/>
          <w:color w:val="000000" w:themeColor="text1"/>
        </w:rPr>
      </w:pPr>
      <w:r w:rsidRPr="00F2705E">
        <w:rPr>
          <w:rFonts w:asciiTheme="minorHAnsi" w:hAnsiTheme="minorHAnsi"/>
          <w:color w:val="000000" w:themeColor="text1"/>
        </w:rPr>
        <w:t>The project was divided into three main stages:</w:t>
      </w:r>
    </w:p>
    <w:p w14:paraId="4E7EFFC3" w14:textId="1DA16E61" w:rsidR="00F2705E" w:rsidRPr="00F2705E" w:rsidRDefault="00F2705E" w:rsidP="00F2705E">
      <w:pPr>
        <w:spacing w:after="200" w:line="276" w:lineRule="auto"/>
        <w:rPr>
          <w:rFonts w:asciiTheme="minorHAnsi" w:hAnsiTheme="minorHAnsi"/>
          <w:color w:val="000000" w:themeColor="text1"/>
        </w:rPr>
      </w:pPr>
      <w:r w:rsidRPr="00F2705E">
        <w:rPr>
          <w:rFonts w:asciiTheme="minorHAnsi" w:hAnsiTheme="minorHAnsi"/>
          <w:color w:val="000000" w:themeColor="text1"/>
        </w:rPr>
        <w:t xml:space="preserve">1. Random </w:t>
      </w:r>
      <w:r w:rsidR="00B518A3">
        <w:rPr>
          <w:rFonts w:asciiTheme="minorHAnsi" w:hAnsiTheme="minorHAnsi"/>
          <w:color w:val="000000" w:themeColor="text1"/>
        </w:rPr>
        <w:t>i</w:t>
      </w:r>
      <w:r w:rsidRPr="00F2705E">
        <w:rPr>
          <w:rFonts w:asciiTheme="minorHAnsi" w:hAnsiTheme="minorHAnsi"/>
          <w:color w:val="000000" w:themeColor="text1"/>
        </w:rPr>
        <w:t xml:space="preserve">nteger </w:t>
      </w:r>
      <w:r w:rsidR="00B518A3">
        <w:rPr>
          <w:rFonts w:asciiTheme="minorHAnsi" w:hAnsiTheme="minorHAnsi"/>
          <w:color w:val="000000" w:themeColor="text1"/>
        </w:rPr>
        <w:t>g</w:t>
      </w:r>
      <w:r w:rsidRPr="00F2705E">
        <w:rPr>
          <w:rFonts w:asciiTheme="minorHAnsi" w:hAnsiTheme="minorHAnsi"/>
          <w:color w:val="000000" w:themeColor="text1"/>
        </w:rPr>
        <w:t>eneration</w:t>
      </w:r>
      <w:r w:rsidR="00BA61A9">
        <w:rPr>
          <w:rFonts w:asciiTheme="minorHAnsi" w:hAnsiTheme="minorHAnsi"/>
          <w:color w:val="000000" w:themeColor="text1"/>
        </w:rPr>
        <w:t xml:space="preserve">. </w:t>
      </w:r>
      <w:r w:rsidRPr="00F2705E">
        <w:rPr>
          <w:rFonts w:asciiTheme="minorHAnsi" w:hAnsiTheme="minorHAnsi"/>
          <w:color w:val="000000" w:themeColor="text1"/>
        </w:rPr>
        <w:t>Two methods were used for generating random numbers:</w:t>
      </w:r>
    </w:p>
    <w:p w14:paraId="5BA1D691" w14:textId="30472CBD" w:rsidR="00F2705E" w:rsidRPr="00F2705E" w:rsidRDefault="00F2705E" w:rsidP="00F2705E">
      <w:pPr>
        <w:spacing w:after="200" w:line="276" w:lineRule="auto"/>
        <w:rPr>
          <w:rFonts w:asciiTheme="minorHAnsi" w:hAnsiTheme="minorHAnsi"/>
          <w:color w:val="000000" w:themeColor="text1"/>
        </w:rPr>
      </w:pPr>
      <w:r w:rsidRPr="00F2705E">
        <w:rPr>
          <w:rFonts w:asciiTheme="minorHAnsi" w:hAnsiTheme="minorHAnsi"/>
          <w:color w:val="000000" w:themeColor="text1"/>
        </w:rPr>
        <w:t xml:space="preserve">The random module: This module is suitable for general-purpose random number generation but is not cryptographically secure. It uses a pseudorandom number generator (PRNG) based on the Mersenne Twister </w:t>
      </w:r>
      <w:r w:rsidR="006C60F0" w:rsidRPr="00F2705E">
        <w:rPr>
          <w:rFonts w:asciiTheme="minorHAnsi" w:hAnsiTheme="minorHAnsi"/>
          <w:color w:val="000000" w:themeColor="text1"/>
        </w:rPr>
        <w:t>algorithm</w:t>
      </w:r>
      <w:r w:rsidR="006C60F0">
        <w:rPr>
          <w:rFonts w:asciiTheme="minorHAnsi" w:hAnsiTheme="minorHAnsi"/>
          <w:color w:val="000000" w:themeColor="text1"/>
        </w:rPr>
        <w:t xml:space="preserve"> [2]</w:t>
      </w:r>
      <w:r w:rsidRPr="00F2705E">
        <w:rPr>
          <w:rFonts w:asciiTheme="minorHAnsi" w:hAnsiTheme="minorHAnsi"/>
          <w:color w:val="000000" w:themeColor="text1"/>
        </w:rPr>
        <w:t>, which provides a long period and good statistical properties for non-secure applications.</w:t>
      </w:r>
    </w:p>
    <w:p w14:paraId="6AB14CAB" w14:textId="069B2B4D" w:rsidR="00F2705E" w:rsidRPr="00F2705E" w:rsidRDefault="00F2705E" w:rsidP="00F2705E">
      <w:pPr>
        <w:spacing w:after="200" w:line="276" w:lineRule="auto"/>
        <w:rPr>
          <w:rFonts w:asciiTheme="minorHAnsi" w:hAnsiTheme="minorHAnsi"/>
          <w:color w:val="000000" w:themeColor="text1"/>
        </w:rPr>
      </w:pPr>
      <w:r w:rsidRPr="00F2705E">
        <w:rPr>
          <w:rFonts w:asciiTheme="minorHAnsi" w:hAnsiTheme="minorHAnsi"/>
          <w:color w:val="000000" w:themeColor="text1"/>
        </w:rPr>
        <w:t xml:space="preserve">The secrets module: This module is designed for generating cryptographically strong random </w:t>
      </w:r>
      <w:r w:rsidR="006C60F0" w:rsidRPr="00F2705E">
        <w:rPr>
          <w:rFonts w:asciiTheme="minorHAnsi" w:hAnsiTheme="minorHAnsi"/>
          <w:color w:val="000000" w:themeColor="text1"/>
        </w:rPr>
        <w:t>numbers</w:t>
      </w:r>
      <w:r w:rsidR="006C60F0">
        <w:rPr>
          <w:rFonts w:asciiTheme="minorHAnsi" w:hAnsiTheme="minorHAnsi"/>
          <w:color w:val="000000" w:themeColor="text1"/>
        </w:rPr>
        <w:t xml:space="preserve"> [9]</w:t>
      </w:r>
      <w:r w:rsidRPr="00F2705E">
        <w:rPr>
          <w:rFonts w:asciiTheme="minorHAnsi" w:hAnsiTheme="minorHAnsi"/>
          <w:color w:val="000000" w:themeColor="text1"/>
        </w:rPr>
        <w:t>. It is based on sources provided by the operating system and is suitable for tasks requiring strong security, such as password generation or cryptographic keys.</w:t>
      </w:r>
    </w:p>
    <w:p w14:paraId="25A6885D" w14:textId="2B6201A0" w:rsidR="00F2705E" w:rsidRPr="00F2705E" w:rsidRDefault="00F2705E" w:rsidP="00F2705E">
      <w:pPr>
        <w:spacing w:after="200" w:line="276" w:lineRule="auto"/>
        <w:rPr>
          <w:rFonts w:asciiTheme="minorHAnsi" w:hAnsiTheme="minorHAnsi"/>
          <w:color w:val="000000" w:themeColor="text1"/>
        </w:rPr>
      </w:pPr>
      <w:r w:rsidRPr="00F2705E">
        <w:rPr>
          <w:rFonts w:asciiTheme="minorHAnsi" w:hAnsiTheme="minorHAnsi"/>
          <w:color w:val="000000" w:themeColor="text1"/>
        </w:rPr>
        <w:t>Each method generated a set of random integers within a defined range (e.g., 1 to 500) for consistency in testing.</w:t>
      </w:r>
    </w:p>
    <w:p w14:paraId="00CA29B0" w14:textId="287B306C" w:rsidR="00F2705E" w:rsidRPr="00F2705E" w:rsidRDefault="00F2705E" w:rsidP="00F2705E">
      <w:pPr>
        <w:spacing w:after="200" w:line="276" w:lineRule="auto"/>
        <w:rPr>
          <w:rFonts w:asciiTheme="minorHAnsi" w:hAnsiTheme="minorHAnsi"/>
          <w:color w:val="000000" w:themeColor="text1"/>
        </w:rPr>
      </w:pPr>
      <w:r w:rsidRPr="00F2705E">
        <w:rPr>
          <w:rFonts w:asciiTheme="minorHAnsi" w:hAnsiTheme="minorHAnsi"/>
          <w:color w:val="000000" w:themeColor="text1"/>
        </w:rPr>
        <w:t xml:space="preserve">2. Statistical </w:t>
      </w:r>
      <w:r w:rsidR="00B518A3">
        <w:rPr>
          <w:rFonts w:asciiTheme="minorHAnsi" w:hAnsiTheme="minorHAnsi"/>
          <w:color w:val="000000" w:themeColor="text1"/>
        </w:rPr>
        <w:t>t</w:t>
      </w:r>
      <w:r w:rsidRPr="00F2705E">
        <w:rPr>
          <w:rFonts w:asciiTheme="minorHAnsi" w:hAnsiTheme="minorHAnsi"/>
          <w:color w:val="000000" w:themeColor="text1"/>
        </w:rPr>
        <w:t xml:space="preserve">esting of </w:t>
      </w:r>
      <w:r w:rsidR="00B518A3">
        <w:rPr>
          <w:rFonts w:asciiTheme="minorHAnsi" w:hAnsiTheme="minorHAnsi"/>
          <w:color w:val="000000" w:themeColor="text1"/>
        </w:rPr>
        <w:t>r</w:t>
      </w:r>
      <w:r w:rsidRPr="00F2705E">
        <w:rPr>
          <w:rFonts w:asciiTheme="minorHAnsi" w:hAnsiTheme="minorHAnsi"/>
          <w:color w:val="000000" w:themeColor="text1"/>
        </w:rPr>
        <w:t>andomness</w:t>
      </w:r>
    </w:p>
    <w:p w14:paraId="3870CB17" w14:textId="69E50FFE" w:rsidR="00F2705E" w:rsidRPr="00F2705E" w:rsidRDefault="00F2705E" w:rsidP="00F2705E">
      <w:pPr>
        <w:spacing w:after="200" w:line="276" w:lineRule="auto"/>
        <w:rPr>
          <w:rFonts w:asciiTheme="minorHAnsi" w:hAnsiTheme="minorHAnsi"/>
          <w:color w:val="000000" w:themeColor="text1"/>
        </w:rPr>
      </w:pPr>
      <w:r w:rsidRPr="00F2705E">
        <w:rPr>
          <w:rFonts w:asciiTheme="minorHAnsi" w:hAnsiTheme="minorHAnsi"/>
          <w:color w:val="000000" w:themeColor="text1"/>
        </w:rPr>
        <w:t>Once the data was generated, the randomness was evaluated using two statistical tests:</w:t>
      </w:r>
    </w:p>
    <w:p w14:paraId="667CD16C" w14:textId="57378FD7" w:rsidR="00F2705E" w:rsidRPr="00F2705E" w:rsidRDefault="00F2705E" w:rsidP="00F2705E">
      <w:pPr>
        <w:spacing w:after="200" w:line="276" w:lineRule="auto"/>
        <w:rPr>
          <w:rFonts w:asciiTheme="minorHAnsi" w:hAnsiTheme="minorHAnsi"/>
          <w:color w:val="000000" w:themeColor="text1"/>
        </w:rPr>
      </w:pPr>
      <w:r w:rsidRPr="00F2705E">
        <w:rPr>
          <w:rFonts w:asciiTheme="minorHAnsi" w:hAnsiTheme="minorHAnsi"/>
          <w:color w:val="000000" w:themeColor="text1"/>
        </w:rPr>
        <w:t xml:space="preserve">Runs </w:t>
      </w:r>
      <w:r w:rsidR="00BA61A9">
        <w:rPr>
          <w:rFonts w:asciiTheme="minorHAnsi" w:hAnsiTheme="minorHAnsi"/>
          <w:color w:val="000000" w:themeColor="text1"/>
        </w:rPr>
        <w:t>t</w:t>
      </w:r>
      <w:r w:rsidRPr="00F2705E">
        <w:rPr>
          <w:rFonts w:asciiTheme="minorHAnsi" w:hAnsiTheme="minorHAnsi"/>
          <w:color w:val="000000" w:themeColor="text1"/>
        </w:rPr>
        <w:t xml:space="preserve">est: Using the runstest_1samp function from the </w:t>
      </w:r>
      <w:proofErr w:type="spellStart"/>
      <w:r w:rsidR="00BA61A9" w:rsidRPr="00F2705E">
        <w:rPr>
          <w:rFonts w:asciiTheme="minorHAnsi" w:hAnsiTheme="minorHAnsi"/>
          <w:color w:val="000000" w:themeColor="text1"/>
        </w:rPr>
        <w:t>statsmodels</w:t>
      </w:r>
      <w:proofErr w:type="spellEnd"/>
      <w:r w:rsidRPr="00F2705E">
        <w:rPr>
          <w:rFonts w:asciiTheme="minorHAnsi" w:hAnsiTheme="minorHAnsi"/>
          <w:color w:val="000000" w:themeColor="text1"/>
        </w:rPr>
        <w:t xml:space="preserve"> package, the sequence of numbers was first converted into a binary series based on whether each number was above or below the mean. The test then assessed the sequence for the expected number of "runs" </w:t>
      </w:r>
      <w:r w:rsidR="00BA61A9">
        <w:rPr>
          <w:rFonts w:asciiTheme="minorHAnsi" w:hAnsiTheme="minorHAnsi"/>
          <w:color w:val="000000" w:themeColor="text1"/>
        </w:rPr>
        <w:t xml:space="preserve">- </w:t>
      </w:r>
      <w:r w:rsidRPr="00F2705E">
        <w:rPr>
          <w:rFonts w:asciiTheme="minorHAnsi" w:hAnsiTheme="minorHAnsi"/>
          <w:color w:val="000000" w:themeColor="text1"/>
        </w:rPr>
        <w:t xml:space="preserve">continuous sequences of similar elements </w:t>
      </w:r>
      <w:r w:rsidR="00BA61A9">
        <w:rPr>
          <w:rFonts w:asciiTheme="minorHAnsi" w:hAnsiTheme="minorHAnsi"/>
          <w:color w:val="000000" w:themeColor="text1"/>
        </w:rPr>
        <w:t xml:space="preserve">- </w:t>
      </w:r>
      <w:r w:rsidRPr="00F2705E">
        <w:rPr>
          <w:rFonts w:asciiTheme="minorHAnsi" w:hAnsiTheme="minorHAnsi"/>
          <w:color w:val="000000" w:themeColor="text1"/>
        </w:rPr>
        <w:t>to detect any non-random patterns</w:t>
      </w:r>
      <w:r w:rsidR="006C60F0">
        <w:rPr>
          <w:rFonts w:asciiTheme="minorHAnsi" w:hAnsiTheme="minorHAnsi"/>
          <w:color w:val="000000" w:themeColor="text1"/>
        </w:rPr>
        <w:t xml:space="preserve"> [4]</w:t>
      </w:r>
      <w:r w:rsidRPr="00F2705E">
        <w:rPr>
          <w:rFonts w:asciiTheme="minorHAnsi" w:hAnsiTheme="minorHAnsi"/>
          <w:color w:val="000000" w:themeColor="text1"/>
        </w:rPr>
        <w:t>.</w:t>
      </w:r>
    </w:p>
    <w:p w14:paraId="52083F85" w14:textId="5FB52218" w:rsidR="00F2705E" w:rsidRPr="00F2705E" w:rsidRDefault="00F2705E" w:rsidP="00F2705E">
      <w:pPr>
        <w:spacing w:after="200" w:line="276" w:lineRule="auto"/>
        <w:rPr>
          <w:rFonts w:asciiTheme="minorHAnsi" w:hAnsiTheme="minorHAnsi"/>
          <w:color w:val="000000" w:themeColor="text1"/>
        </w:rPr>
      </w:pPr>
      <w:r w:rsidRPr="00F2705E">
        <w:rPr>
          <w:rFonts w:asciiTheme="minorHAnsi" w:hAnsiTheme="minorHAnsi"/>
          <w:color w:val="000000" w:themeColor="text1"/>
        </w:rPr>
        <w:t xml:space="preserve">Chi-Squared </w:t>
      </w:r>
      <w:r w:rsidR="00BA61A9">
        <w:rPr>
          <w:rFonts w:asciiTheme="minorHAnsi" w:hAnsiTheme="minorHAnsi"/>
          <w:color w:val="000000" w:themeColor="text1"/>
        </w:rPr>
        <w:t>t</w:t>
      </w:r>
      <w:r w:rsidRPr="00F2705E">
        <w:rPr>
          <w:rFonts w:asciiTheme="minorHAnsi" w:hAnsiTheme="minorHAnsi"/>
          <w:color w:val="000000" w:themeColor="text1"/>
        </w:rPr>
        <w:t>est: Using the chi</w:t>
      </w:r>
      <w:r w:rsidR="00643CA2">
        <w:rPr>
          <w:rFonts w:asciiTheme="minorHAnsi" w:hAnsiTheme="minorHAnsi"/>
          <w:color w:val="000000" w:themeColor="text1"/>
        </w:rPr>
        <w:t>-</w:t>
      </w:r>
      <w:r w:rsidRPr="00F2705E">
        <w:rPr>
          <w:rFonts w:asciiTheme="minorHAnsi" w:hAnsiTheme="minorHAnsi"/>
          <w:color w:val="000000" w:themeColor="text1"/>
        </w:rPr>
        <w:t xml:space="preserve">square function from </w:t>
      </w:r>
      <w:proofErr w:type="spellStart"/>
      <w:proofErr w:type="gramStart"/>
      <w:r w:rsidRPr="00F2705E">
        <w:rPr>
          <w:rFonts w:asciiTheme="minorHAnsi" w:hAnsiTheme="minorHAnsi"/>
          <w:color w:val="000000" w:themeColor="text1"/>
        </w:rPr>
        <w:t>scipy.stats</w:t>
      </w:r>
      <w:proofErr w:type="spellEnd"/>
      <w:proofErr w:type="gramEnd"/>
      <w:r w:rsidRPr="00F2705E">
        <w:rPr>
          <w:rFonts w:asciiTheme="minorHAnsi" w:hAnsiTheme="minorHAnsi"/>
          <w:color w:val="000000" w:themeColor="text1"/>
        </w:rPr>
        <w:t>, the frequency distribution of the random integers was compared against a theoretical uniform distribution</w:t>
      </w:r>
      <w:r w:rsidR="006C60F0">
        <w:rPr>
          <w:rFonts w:asciiTheme="minorHAnsi" w:hAnsiTheme="minorHAnsi"/>
          <w:color w:val="000000" w:themeColor="text1"/>
        </w:rPr>
        <w:t xml:space="preserve"> [5]</w:t>
      </w:r>
      <w:r w:rsidRPr="00F2705E">
        <w:rPr>
          <w:rFonts w:asciiTheme="minorHAnsi" w:hAnsiTheme="minorHAnsi"/>
          <w:color w:val="000000" w:themeColor="text1"/>
        </w:rPr>
        <w:t>. A high p-value indicates that the observed distribution does not significantly differ from a uniform distribution, supporting randomness.</w:t>
      </w:r>
    </w:p>
    <w:p w14:paraId="2179BD24" w14:textId="4AC2319F" w:rsidR="00F2705E" w:rsidRPr="00F2705E" w:rsidRDefault="00F2705E" w:rsidP="00F2705E">
      <w:pPr>
        <w:spacing w:after="200" w:line="276" w:lineRule="auto"/>
        <w:rPr>
          <w:rFonts w:asciiTheme="minorHAnsi" w:hAnsiTheme="minorHAnsi"/>
          <w:color w:val="000000" w:themeColor="text1"/>
        </w:rPr>
      </w:pPr>
      <w:r w:rsidRPr="00F2705E">
        <w:rPr>
          <w:rFonts w:asciiTheme="minorHAnsi" w:hAnsiTheme="minorHAnsi"/>
          <w:color w:val="000000" w:themeColor="text1"/>
        </w:rPr>
        <w:t xml:space="preserve">3. Analysis and </w:t>
      </w:r>
      <w:r w:rsidR="00B518A3">
        <w:rPr>
          <w:rFonts w:asciiTheme="minorHAnsi" w:hAnsiTheme="minorHAnsi"/>
          <w:color w:val="000000" w:themeColor="text1"/>
        </w:rPr>
        <w:t>i</w:t>
      </w:r>
      <w:r w:rsidRPr="00F2705E">
        <w:rPr>
          <w:rFonts w:asciiTheme="minorHAnsi" w:hAnsiTheme="minorHAnsi"/>
          <w:color w:val="000000" w:themeColor="text1"/>
        </w:rPr>
        <w:t>nterpretation</w:t>
      </w:r>
    </w:p>
    <w:p w14:paraId="7814DA9A" w14:textId="1AD7C253" w:rsidR="009A2E98" w:rsidRDefault="00F2705E" w:rsidP="00F2705E">
      <w:pPr>
        <w:spacing w:after="200" w:line="276" w:lineRule="auto"/>
        <w:rPr>
          <w:rFonts w:asciiTheme="minorHAnsi" w:hAnsiTheme="minorHAnsi"/>
          <w:color w:val="000000" w:themeColor="text1"/>
        </w:rPr>
      </w:pPr>
      <w:r w:rsidRPr="00F2705E">
        <w:rPr>
          <w:rFonts w:asciiTheme="minorHAnsi" w:hAnsiTheme="minorHAnsi"/>
          <w:color w:val="000000" w:themeColor="text1"/>
        </w:rPr>
        <w:t xml:space="preserve">The outputs of the statistical tests </w:t>
      </w:r>
      <w:r w:rsidR="00BA61A9">
        <w:rPr>
          <w:rFonts w:asciiTheme="minorHAnsi" w:hAnsiTheme="minorHAnsi"/>
          <w:color w:val="000000" w:themeColor="text1"/>
        </w:rPr>
        <w:t xml:space="preserve">- </w:t>
      </w:r>
      <w:r w:rsidRPr="00F2705E">
        <w:rPr>
          <w:rFonts w:asciiTheme="minorHAnsi" w:hAnsiTheme="minorHAnsi"/>
          <w:color w:val="000000" w:themeColor="text1"/>
        </w:rPr>
        <w:t xml:space="preserve">specifically the Z-statistic and p-value for the Runs Test and the Chi-squared statistic and p-value for the Chi-Squared </w:t>
      </w:r>
      <w:r w:rsidR="00BA61A9">
        <w:rPr>
          <w:rFonts w:asciiTheme="minorHAnsi" w:hAnsiTheme="minorHAnsi"/>
          <w:color w:val="000000" w:themeColor="text1"/>
        </w:rPr>
        <w:t>t</w:t>
      </w:r>
      <w:r w:rsidRPr="00F2705E">
        <w:rPr>
          <w:rFonts w:asciiTheme="minorHAnsi" w:hAnsiTheme="minorHAnsi"/>
          <w:color w:val="000000" w:themeColor="text1"/>
        </w:rPr>
        <w:t xml:space="preserve">est </w:t>
      </w:r>
      <w:r w:rsidR="00BA61A9">
        <w:rPr>
          <w:rFonts w:asciiTheme="minorHAnsi" w:hAnsiTheme="minorHAnsi"/>
          <w:color w:val="000000" w:themeColor="text1"/>
        </w:rPr>
        <w:t>-</w:t>
      </w:r>
      <w:r w:rsidRPr="00F2705E">
        <w:rPr>
          <w:rFonts w:asciiTheme="minorHAnsi" w:hAnsiTheme="minorHAnsi"/>
          <w:color w:val="000000" w:themeColor="text1"/>
        </w:rPr>
        <w:t xml:space="preserve"> were </w:t>
      </w:r>
      <w:r w:rsidR="00BA61A9" w:rsidRPr="00F2705E">
        <w:rPr>
          <w:rFonts w:asciiTheme="minorHAnsi" w:hAnsiTheme="minorHAnsi"/>
          <w:color w:val="000000" w:themeColor="text1"/>
        </w:rPr>
        <w:t>analysed</w:t>
      </w:r>
      <w:r w:rsidRPr="00F2705E">
        <w:rPr>
          <w:rFonts w:asciiTheme="minorHAnsi" w:hAnsiTheme="minorHAnsi"/>
          <w:color w:val="000000" w:themeColor="text1"/>
        </w:rPr>
        <w:t>. A significance level of 5% (p = 0.05) was used to determine whether to reject the null hypothesis (that the sequence is random).</w:t>
      </w:r>
      <w:r w:rsidR="00BA61A9">
        <w:rPr>
          <w:rFonts w:asciiTheme="minorHAnsi" w:hAnsiTheme="minorHAnsi"/>
          <w:color w:val="000000" w:themeColor="text1"/>
        </w:rPr>
        <w:t xml:space="preserve"> </w:t>
      </w:r>
      <w:r w:rsidRPr="00F2705E">
        <w:rPr>
          <w:rFonts w:asciiTheme="minorHAnsi" w:hAnsiTheme="minorHAnsi"/>
          <w:color w:val="000000" w:themeColor="text1"/>
        </w:rPr>
        <w:t>If the p-value was greater than 0.05, the sequence was considered random or uniformly distributed; otherwise, the null hypothesis was rejected.</w:t>
      </w:r>
    </w:p>
    <w:p w14:paraId="7F6EAD3A" w14:textId="77777777" w:rsidR="00F2705E" w:rsidRDefault="00F2705E">
      <w:pPr>
        <w:spacing w:after="200" w:line="276" w:lineRule="auto"/>
        <w:rPr>
          <w:rFonts w:asciiTheme="minorHAnsi" w:hAnsiTheme="minorHAnsi"/>
          <w:color w:val="000000" w:themeColor="text1"/>
        </w:rPr>
      </w:pPr>
      <w:r>
        <w:rPr>
          <w:rFonts w:asciiTheme="minorHAnsi" w:hAnsiTheme="minorHAnsi"/>
          <w:color w:val="000000" w:themeColor="text1"/>
        </w:rPr>
        <w:br w:type="page"/>
      </w:r>
    </w:p>
    <w:p w14:paraId="11BF8296" w14:textId="531D7AA7" w:rsidR="00691416" w:rsidRDefault="009A2E98" w:rsidP="00F2705E">
      <w:pPr>
        <w:spacing w:after="200" w:line="276" w:lineRule="auto"/>
        <w:rPr>
          <w:rFonts w:asciiTheme="minorHAnsi" w:hAnsiTheme="minorHAnsi"/>
          <w:color w:val="000000" w:themeColor="text1"/>
        </w:rPr>
      </w:pPr>
      <w:r w:rsidRPr="003746FD">
        <w:rPr>
          <w:rFonts w:asciiTheme="minorHAnsi" w:hAnsiTheme="minorHAnsi"/>
          <w:b/>
          <w:bCs/>
          <w:color w:val="000000" w:themeColor="text1"/>
        </w:rPr>
        <w:lastRenderedPageBreak/>
        <w:t>Flowchart:</w:t>
      </w:r>
      <w:r w:rsidR="00643CA2">
        <w:rPr>
          <w:rFonts w:asciiTheme="minorHAnsi" w:hAnsiTheme="minorHAnsi"/>
          <w:noProof/>
          <w:color w:val="000000" w:themeColor="text1"/>
        </w:rPr>
        <w:drawing>
          <wp:inline distT="0" distB="0" distL="0" distR="0" wp14:anchorId="7D552854" wp14:editId="6CBD7B84">
            <wp:extent cx="5727700" cy="2146300"/>
            <wp:effectExtent l="0" t="0" r="6350" b="6350"/>
            <wp:docPr id="320461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2146300"/>
                    </a:xfrm>
                    <a:prstGeom prst="rect">
                      <a:avLst/>
                    </a:prstGeom>
                    <a:noFill/>
                    <a:ln>
                      <a:noFill/>
                    </a:ln>
                  </pic:spPr>
                </pic:pic>
              </a:graphicData>
            </a:graphic>
          </wp:inline>
        </w:drawing>
      </w:r>
    </w:p>
    <w:p w14:paraId="28674434" w14:textId="1C848357" w:rsidR="00791373" w:rsidRPr="003746FD" w:rsidRDefault="00791373" w:rsidP="00791373">
      <w:pPr>
        <w:spacing w:after="200" w:line="276" w:lineRule="auto"/>
        <w:rPr>
          <w:rFonts w:asciiTheme="minorHAnsi" w:hAnsiTheme="minorHAnsi"/>
          <w:b/>
          <w:bCs/>
          <w:color w:val="000000" w:themeColor="text1"/>
        </w:rPr>
      </w:pPr>
      <w:r w:rsidRPr="003746FD">
        <w:rPr>
          <w:rFonts w:asciiTheme="minorHAnsi" w:hAnsiTheme="minorHAnsi"/>
          <w:b/>
          <w:bCs/>
          <w:color w:val="000000" w:themeColor="text1"/>
        </w:rPr>
        <w:t>Purpose of the Python code:</w:t>
      </w:r>
    </w:p>
    <w:p w14:paraId="32460796" w14:textId="4701BAC7" w:rsidR="00791373" w:rsidRDefault="00791373" w:rsidP="00791373">
      <w:pPr>
        <w:spacing w:after="200" w:line="276" w:lineRule="auto"/>
        <w:rPr>
          <w:rFonts w:asciiTheme="minorHAnsi" w:hAnsiTheme="minorHAnsi"/>
          <w:color w:val="000000" w:themeColor="text1"/>
        </w:rPr>
      </w:pPr>
      <w:r w:rsidRPr="00791373">
        <w:rPr>
          <w:rFonts w:asciiTheme="minorHAnsi" w:hAnsiTheme="minorHAnsi"/>
          <w:color w:val="000000" w:themeColor="text1"/>
        </w:rPr>
        <w:t>Generate random integers using two methods:</w:t>
      </w:r>
    </w:p>
    <w:p w14:paraId="3168F0B7" w14:textId="4D57B33E" w:rsidR="00791373" w:rsidRDefault="00791373" w:rsidP="00791373">
      <w:pPr>
        <w:pStyle w:val="ListParagraph"/>
        <w:numPr>
          <w:ilvl w:val="0"/>
          <w:numId w:val="26"/>
        </w:numPr>
        <w:spacing w:after="200" w:line="276" w:lineRule="auto"/>
        <w:rPr>
          <w:rFonts w:asciiTheme="minorHAnsi" w:hAnsiTheme="minorHAnsi"/>
          <w:color w:val="000000" w:themeColor="text1"/>
        </w:rPr>
      </w:pPr>
      <w:r>
        <w:rPr>
          <w:rFonts w:asciiTheme="minorHAnsi" w:hAnsiTheme="minorHAnsi"/>
          <w:color w:val="000000" w:themeColor="text1"/>
        </w:rPr>
        <w:t>Random module (standard, general-purpose random numbers)</w:t>
      </w:r>
    </w:p>
    <w:p w14:paraId="422718F5" w14:textId="715ABC71" w:rsidR="00791373" w:rsidRDefault="00791373" w:rsidP="00791373">
      <w:pPr>
        <w:pStyle w:val="ListParagraph"/>
        <w:numPr>
          <w:ilvl w:val="0"/>
          <w:numId w:val="26"/>
        </w:numPr>
        <w:spacing w:after="200" w:line="276" w:lineRule="auto"/>
        <w:rPr>
          <w:rFonts w:asciiTheme="minorHAnsi" w:hAnsiTheme="minorHAnsi"/>
          <w:color w:val="000000" w:themeColor="text1"/>
        </w:rPr>
      </w:pPr>
      <w:r>
        <w:rPr>
          <w:rFonts w:asciiTheme="minorHAnsi" w:hAnsiTheme="minorHAnsi"/>
          <w:color w:val="000000" w:themeColor="text1"/>
        </w:rPr>
        <w:t>Secrets module (cryptographically secure random numbers)</w:t>
      </w:r>
    </w:p>
    <w:p w14:paraId="27577FEA" w14:textId="078E9BA1" w:rsidR="00791373" w:rsidRDefault="00791373" w:rsidP="00791373">
      <w:pPr>
        <w:spacing w:after="200" w:line="276" w:lineRule="auto"/>
        <w:rPr>
          <w:rFonts w:asciiTheme="minorHAnsi" w:hAnsiTheme="minorHAnsi"/>
          <w:color w:val="000000" w:themeColor="text1"/>
        </w:rPr>
      </w:pPr>
      <w:r>
        <w:rPr>
          <w:rFonts w:asciiTheme="minorHAnsi" w:hAnsiTheme="minorHAnsi"/>
          <w:color w:val="000000" w:themeColor="text1"/>
        </w:rPr>
        <w:t>Perform two types of statistical tests on generated numbers:</w:t>
      </w:r>
    </w:p>
    <w:p w14:paraId="4A037E25" w14:textId="19F7E4C5" w:rsidR="00791373" w:rsidRDefault="00791373" w:rsidP="00791373">
      <w:pPr>
        <w:pStyle w:val="ListParagraph"/>
        <w:numPr>
          <w:ilvl w:val="0"/>
          <w:numId w:val="27"/>
        </w:numPr>
        <w:spacing w:after="200" w:line="276" w:lineRule="auto"/>
        <w:rPr>
          <w:rFonts w:asciiTheme="minorHAnsi" w:hAnsiTheme="minorHAnsi"/>
          <w:color w:val="000000" w:themeColor="text1"/>
        </w:rPr>
      </w:pPr>
      <w:r>
        <w:rPr>
          <w:rFonts w:asciiTheme="minorHAnsi" w:hAnsiTheme="minorHAnsi"/>
          <w:color w:val="000000" w:themeColor="text1"/>
        </w:rPr>
        <w:t>Runs test – to check randomness.</w:t>
      </w:r>
    </w:p>
    <w:p w14:paraId="430D36EF" w14:textId="615E413E" w:rsidR="00791373" w:rsidRDefault="00791373" w:rsidP="00791373">
      <w:pPr>
        <w:pStyle w:val="ListParagraph"/>
        <w:numPr>
          <w:ilvl w:val="0"/>
          <w:numId w:val="27"/>
        </w:numPr>
        <w:spacing w:after="200" w:line="276" w:lineRule="auto"/>
        <w:rPr>
          <w:rFonts w:asciiTheme="minorHAnsi" w:hAnsiTheme="minorHAnsi"/>
          <w:color w:val="000000" w:themeColor="text1"/>
        </w:rPr>
      </w:pPr>
      <w:r>
        <w:rPr>
          <w:rFonts w:asciiTheme="minorHAnsi" w:hAnsiTheme="minorHAnsi"/>
          <w:color w:val="000000" w:themeColor="text1"/>
        </w:rPr>
        <w:t>Chi-Squared test – to check uniform distribution.</w:t>
      </w:r>
    </w:p>
    <w:p w14:paraId="458706EB" w14:textId="6C2A7865" w:rsidR="00791373" w:rsidRDefault="00791373" w:rsidP="00791373">
      <w:pPr>
        <w:spacing w:after="200" w:line="276" w:lineRule="auto"/>
        <w:rPr>
          <w:rFonts w:asciiTheme="minorHAnsi" w:hAnsiTheme="minorHAnsi"/>
          <w:color w:val="000000" w:themeColor="text1"/>
        </w:rPr>
      </w:pPr>
      <w:r>
        <w:rPr>
          <w:rFonts w:asciiTheme="minorHAnsi" w:hAnsiTheme="minorHAnsi"/>
          <w:color w:val="000000" w:themeColor="text1"/>
        </w:rPr>
        <w:t>Compare and analyse the results for both methods.</w:t>
      </w:r>
    </w:p>
    <w:p w14:paraId="51C7C29A" w14:textId="0B03AD1B" w:rsidR="003746FD" w:rsidRPr="003746FD" w:rsidRDefault="003746FD" w:rsidP="00791373">
      <w:pPr>
        <w:spacing w:after="200" w:line="276" w:lineRule="auto"/>
        <w:rPr>
          <w:rFonts w:asciiTheme="minorHAnsi" w:hAnsiTheme="minorHAnsi"/>
          <w:color w:val="000000" w:themeColor="text1"/>
        </w:rPr>
      </w:pPr>
      <w:r>
        <w:rPr>
          <w:rFonts w:asciiTheme="minorHAnsi" w:hAnsiTheme="minorHAnsi"/>
          <w:b/>
          <w:bCs/>
          <w:color w:val="000000" w:themeColor="text1"/>
        </w:rPr>
        <w:t>Python modules used:</w:t>
      </w:r>
      <w:r w:rsidR="00BD7A40" w:rsidRPr="00BD7A40">
        <w:rPr>
          <w:rFonts w:asciiTheme="minorHAnsi" w:hAnsiTheme="minorHAnsi"/>
          <w:b/>
          <w:bCs/>
          <w:noProof/>
          <w:color w:val="000000" w:themeColor="text1"/>
        </w:rPr>
        <w:t xml:space="preserve"> </w:t>
      </w:r>
    </w:p>
    <w:tbl>
      <w:tblPr>
        <w:tblStyle w:val="TableGrid"/>
        <w:tblW w:w="0" w:type="auto"/>
        <w:tblLook w:val="04A0" w:firstRow="1" w:lastRow="0" w:firstColumn="1" w:lastColumn="0" w:noHBand="0" w:noVBand="1"/>
      </w:tblPr>
      <w:tblGrid>
        <w:gridCol w:w="4508"/>
        <w:gridCol w:w="4508"/>
      </w:tblGrid>
      <w:tr w:rsidR="003746FD" w14:paraId="75D59C37" w14:textId="77777777" w:rsidTr="003746FD">
        <w:tc>
          <w:tcPr>
            <w:tcW w:w="4508" w:type="dxa"/>
          </w:tcPr>
          <w:p w14:paraId="354061F1" w14:textId="344F92D3" w:rsidR="003746FD" w:rsidRPr="003746FD" w:rsidRDefault="003746FD" w:rsidP="00791373">
            <w:pPr>
              <w:spacing w:after="200" w:line="276" w:lineRule="auto"/>
              <w:rPr>
                <w:rFonts w:asciiTheme="minorHAnsi" w:hAnsiTheme="minorHAnsi"/>
                <w:b/>
                <w:bCs/>
                <w:color w:val="000000" w:themeColor="text1"/>
              </w:rPr>
            </w:pPr>
            <w:r w:rsidRPr="003746FD">
              <w:rPr>
                <w:rFonts w:asciiTheme="minorHAnsi" w:hAnsiTheme="minorHAnsi"/>
                <w:b/>
                <w:bCs/>
                <w:color w:val="000000" w:themeColor="text1"/>
              </w:rPr>
              <w:t>Module</w:t>
            </w:r>
          </w:p>
        </w:tc>
        <w:tc>
          <w:tcPr>
            <w:tcW w:w="4508" w:type="dxa"/>
          </w:tcPr>
          <w:p w14:paraId="01FA2E79" w14:textId="155CAFDE" w:rsidR="003746FD" w:rsidRPr="003746FD" w:rsidRDefault="003746FD" w:rsidP="00791373">
            <w:pPr>
              <w:spacing w:after="200" w:line="276" w:lineRule="auto"/>
              <w:rPr>
                <w:rFonts w:asciiTheme="minorHAnsi" w:hAnsiTheme="minorHAnsi"/>
                <w:b/>
                <w:bCs/>
                <w:color w:val="000000" w:themeColor="text1"/>
              </w:rPr>
            </w:pPr>
            <w:r w:rsidRPr="003746FD">
              <w:rPr>
                <w:rFonts w:asciiTheme="minorHAnsi" w:hAnsiTheme="minorHAnsi"/>
                <w:b/>
                <w:bCs/>
                <w:color w:val="000000" w:themeColor="text1"/>
              </w:rPr>
              <w:t>Purpose</w:t>
            </w:r>
          </w:p>
        </w:tc>
      </w:tr>
      <w:tr w:rsidR="003746FD" w14:paraId="7F00325A" w14:textId="77777777" w:rsidTr="003746FD">
        <w:tc>
          <w:tcPr>
            <w:tcW w:w="4508" w:type="dxa"/>
          </w:tcPr>
          <w:p w14:paraId="1ED6D608" w14:textId="012FA329" w:rsidR="003746FD" w:rsidRDefault="003746FD" w:rsidP="00791373">
            <w:pPr>
              <w:spacing w:after="200" w:line="276" w:lineRule="auto"/>
              <w:rPr>
                <w:rFonts w:asciiTheme="minorHAnsi" w:hAnsiTheme="minorHAnsi"/>
                <w:color w:val="000000" w:themeColor="text1"/>
              </w:rPr>
            </w:pPr>
            <w:r>
              <w:rPr>
                <w:rFonts w:asciiTheme="minorHAnsi" w:hAnsiTheme="minorHAnsi"/>
                <w:color w:val="000000" w:themeColor="text1"/>
              </w:rPr>
              <w:t>Random</w:t>
            </w:r>
          </w:p>
        </w:tc>
        <w:tc>
          <w:tcPr>
            <w:tcW w:w="4508" w:type="dxa"/>
          </w:tcPr>
          <w:p w14:paraId="32DDB89D" w14:textId="17820412" w:rsidR="003746FD" w:rsidRDefault="00BA51EF" w:rsidP="00791373">
            <w:pPr>
              <w:spacing w:after="200" w:line="276" w:lineRule="auto"/>
              <w:rPr>
                <w:rFonts w:asciiTheme="minorHAnsi" w:hAnsiTheme="minorHAnsi"/>
                <w:color w:val="000000" w:themeColor="text1"/>
              </w:rPr>
            </w:pPr>
            <w:r w:rsidRPr="00BA51EF">
              <w:rPr>
                <w:rFonts w:asciiTheme="minorHAnsi" w:hAnsiTheme="minorHAnsi"/>
                <w:color w:val="000000" w:themeColor="text1"/>
              </w:rPr>
              <w:t>To generate pseudo-random integers.</w:t>
            </w:r>
          </w:p>
        </w:tc>
      </w:tr>
      <w:tr w:rsidR="003746FD" w14:paraId="3F50F635" w14:textId="77777777" w:rsidTr="003746FD">
        <w:tc>
          <w:tcPr>
            <w:tcW w:w="4508" w:type="dxa"/>
          </w:tcPr>
          <w:p w14:paraId="4598A64C" w14:textId="43987F63" w:rsidR="003746FD" w:rsidRDefault="003746FD" w:rsidP="00791373">
            <w:pPr>
              <w:spacing w:after="200" w:line="276" w:lineRule="auto"/>
              <w:rPr>
                <w:rFonts w:asciiTheme="minorHAnsi" w:hAnsiTheme="minorHAnsi"/>
                <w:color w:val="000000" w:themeColor="text1"/>
              </w:rPr>
            </w:pPr>
            <w:r>
              <w:rPr>
                <w:rFonts w:asciiTheme="minorHAnsi" w:hAnsiTheme="minorHAnsi"/>
                <w:color w:val="000000" w:themeColor="text1"/>
              </w:rPr>
              <w:t>Secrets</w:t>
            </w:r>
          </w:p>
        </w:tc>
        <w:tc>
          <w:tcPr>
            <w:tcW w:w="4508" w:type="dxa"/>
          </w:tcPr>
          <w:p w14:paraId="0C309857" w14:textId="1A6389BE" w:rsidR="003746FD" w:rsidRDefault="00BA51EF" w:rsidP="00791373">
            <w:pPr>
              <w:spacing w:after="200" w:line="276" w:lineRule="auto"/>
              <w:rPr>
                <w:rFonts w:asciiTheme="minorHAnsi" w:hAnsiTheme="minorHAnsi"/>
                <w:color w:val="000000" w:themeColor="text1"/>
              </w:rPr>
            </w:pPr>
            <w:r w:rsidRPr="00BA51EF">
              <w:rPr>
                <w:rFonts w:asciiTheme="minorHAnsi" w:hAnsiTheme="minorHAnsi"/>
                <w:color w:val="000000" w:themeColor="text1"/>
              </w:rPr>
              <w:t>To generate cryptographically secure random integers.</w:t>
            </w:r>
          </w:p>
        </w:tc>
      </w:tr>
      <w:tr w:rsidR="003746FD" w14:paraId="0002200E" w14:textId="77777777" w:rsidTr="003746FD">
        <w:tc>
          <w:tcPr>
            <w:tcW w:w="4508" w:type="dxa"/>
          </w:tcPr>
          <w:p w14:paraId="2002165D" w14:textId="2E01D1EA" w:rsidR="003746FD" w:rsidRDefault="003746FD" w:rsidP="00791373">
            <w:pPr>
              <w:spacing w:after="200" w:line="276" w:lineRule="auto"/>
              <w:rPr>
                <w:rFonts w:asciiTheme="minorHAnsi" w:hAnsiTheme="minorHAnsi"/>
                <w:color w:val="000000" w:themeColor="text1"/>
              </w:rPr>
            </w:pPr>
            <w:proofErr w:type="spellStart"/>
            <w:r>
              <w:rPr>
                <w:rFonts w:asciiTheme="minorHAnsi" w:hAnsiTheme="minorHAnsi"/>
                <w:color w:val="000000" w:themeColor="text1"/>
              </w:rPr>
              <w:t>Numpy</w:t>
            </w:r>
            <w:proofErr w:type="spellEnd"/>
            <w:r>
              <w:rPr>
                <w:rFonts w:asciiTheme="minorHAnsi" w:hAnsiTheme="minorHAnsi"/>
                <w:color w:val="000000" w:themeColor="text1"/>
              </w:rPr>
              <w:t xml:space="preserve"> (np)</w:t>
            </w:r>
          </w:p>
        </w:tc>
        <w:tc>
          <w:tcPr>
            <w:tcW w:w="4508" w:type="dxa"/>
          </w:tcPr>
          <w:p w14:paraId="0B20AFBA" w14:textId="018F9ABC" w:rsidR="003746FD" w:rsidRDefault="00BA51EF" w:rsidP="00791373">
            <w:pPr>
              <w:spacing w:after="200" w:line="276" w:lineRule="auto"/>
              <w:rPr>
                <w:rFonts w:asciiTheme="minorHAnsi" w:hAnsiTheme="minorHAnsi"/>
                <w:color w:val="000000" w:themeColor="text1"/>
              </w:rPr>
            </w:pPr>
            <w:r w:rsidRPr="00BA51EF">
              <w:rPr>
                <w:rFonts w:asciiTheme="minorHAnsi" w:hAnsiTheme="minorHAnsi"/>
                <w:color w:val="000000" w:themeColor="text1"/>
              </w:rPr>
              <w:t>To perform mean calculations and array handling.</w:t>
            </w:r>
          </w:p>
        </w:tc>
      </w:tr>
      <w:tr w:rsidR="003746FD" w14:paraId="67FC5779" w14:textId="77777777" w:rsidTr="003746FD">
        <w:tc>
          <w:tcPr>
            <w:tcW w:w="4508" w:type="dxa"/>
          </w:tcPr>
          <w:p w14:paraId="6C947660" w14:textId="6F4C7D67" w:rsidR="003746FD" w:rsidRDefault="003746FD" w:rsidP="00791373">
            <w:pPr>
              <w:spacing w:after="200" w:line="276" w:lineRule="auto"/>
              <w:rPr>
                <w:rFonts w:asciiTheme="minorHAnsi" w:hAnsiTheme="minorHAnsi"/>
                <w:color w:val="000000" w:themeColor="text1"/>
              </w:rPr>
            </w:pPr>
            <w:proofErr w:type="spellStart"/>
            <w:proofErr w:type="gramStart"/>
            <w:r>
              <w:rPr>
                <w:rFonts w:asciiTheme="minorHAnsi" w:hAnsiTheme="minorHAnsi"/>
                <w:color w:val="000000" w:themeColor="text1"/>
              </w:rPr>
              <w:t>Statsmodels.sandbox.stats</w:t>
            </w:r>
            <w:proofErr w:type="gramEnd"/>
            <w:r>
              <w:rPr>
                <w:rFonts w:asciiTheme="minorHAnsi" w:hAnsiTheme="minorHAnsi"/>
                <w:color w:val="000000" w:themeColor="text1"/>
              </w:rPr>
              <w:t>.runs</w:t>
            </w:r>
            <w:proofErr w:type="spellEnd"/>
          </w:p>
        </w:tc>
        <w:tc>
          <w:tcPr>
            <w:tcW w:w="4508" w:type="dxa"/>
          </w:tcPr>
          <w:p w14:paraId="168E310C" w14:textId="721D3F5D" w:rsidR="003746FD" w:rsidRDefault="00BA51EF" w:rsidP="00791373">
            <w:pPr>
              <w:spacing w:after="200" w:line="276" w:lineRule="auto"/>
              <w:rPr>
                <w:rFonts w:asciiTheme="minorHAnsi" w:hAnsiTheme="minorHAnsi"/>
                <w:color w:val="000000" w:themeColor="text1"/>
              </w:rPr>
            </w:pPr>
            <w:r w:rsidRPr="00BA51EF">
              <w:rPr>
                <w:rFonts w:asciiTheme="minorHAnsi" w:hAnsiTheme="minorHAnsi"/>
                <w:color w:val="000000" w:themeColor="text1"/>
              </w:rPr>
              <w:t>To perform the Runs test for randomness.</w:t>
            </w:r>
          </w:p>
        </w:tc>
      </w:tr>
      <w:tr w:rsidR="003746FD" w14:paraId="2AD86893" w14:textId="77777777" w:rsidTr="003746FD">
        <w:tc>
          <w:tcPr>
            <w:tcW w:w="4508" w:type="dxa"/>
          </w:tcPr>
          <w:p w14:paraId="56B4AD0C" w14:textId="5616BB7B" w:rsidR="003746FD" w:rsidRPr="00BA51EF" w:rsidRDefault="003746FD" w:rsidP="00791373">
            <w:pPr>
              <w:spacing w:after="200" w:line="276" w:lineRule="auto"/>
              <w:rPr>
                <w:rFonts w:asciiTheme="minorHAnsi" w:hAnsiTheme="minorHAnsi"/>
                <w:color w:val="000000" w:themeColor="text1"/>
              </w:rPr>
            </w:pPr>
            <w:proofErr w:type="spellStart"/>
            <w:r w:rsidRPr="00BA51EF">
              <w:rPr>
                <w:rFonts w:asciiTheme="minorHAnsi" w:hAnsiTheme="minorHAnsi"/>
                <w:color w:val="000000" w:themeColor="text1"/>
              </w:rPr>
              <w:t>Scipy.stats</w:t>
            </w:r>
            <w:proofErr w:type="spellEnd"/>
          </w:p>
        </w:tc>
        <w:tc>
          <w:tcPr>
            <w:tcW w:w="4508" w:type="dxa"/>
          </w:tcPr>
          <w:p w14:paraId="6C5F9B5E" w14:textId="3860C6B0" w:rsidR="003746FD" w:rsidRPr="00BA51EF" w:rsidRDefault="00BA51EF" w:rsidP="00791373">
            <w:pPr>
              <w:spacing w:after="200" w:line="276" w:lineRule="auto"/>
              <w:rPr>
                <w:rFonts w:asciiTheme="minorHAnsi" w:hAnsiTheme="minorHAnsi"/>
                <w:color w:val="000000" w:themeColor="text1"/>
              </w:rPr>
            </w:pPr>
            <w:r w:rsidRPr="00BA51EF">
              <w:rPr>
                <w:rFonts w:asciiTheme="minorHAnsi" w:hAnsiTheme="minorHAnsi"/>
                <w:color w:val="000000" w:themeColor="text1"/>
              </w:rPr>
              <w:t>To perform the Chi-squared goodness-of-fit test.</w:t>
            </w:r>
          </w:p>
        </w:tc>
      </w:tr>
    </w:tbl>
    <w:p w14:paraId="7077FF8A" w14:textId="1A47DBCB" w:rsidR="00791373" w:rsidRDefault="00791373" w:rsidP="00791373">
      <w:pPr>
        <w:spacing w:after="200" w:line="276" w:lineRule="auto"/>
        <w:rPr>
          <w:rFonts w:asciiTheme="minorHAnsi" w:hAnsiTheme="minorHAnsi"/>
          <w:color w:val="000000" w:themeColor="text1"/>
        </w:rPr>
      </w:pPr>
    </w:p>
    <w:p w14:paraId="383B2F4C" w14:textId="77777777" w:rsidR="00BA51EF" w:rsidRDefault="00BA51EF" w:rsidP="00791373">
      <w:pPr>
        <w:spacing w:after="200" w:line="276" w:lineRule="auto"/>
        <w:rPr>
          <w:rFonts w:asciiTheme="minorHAnsi" w:hAnsiTheme="minorHAnsi"/>
          <w:color w:val="000000" w:themeColor="text1"/>
        </w:rPr>
      </w:pPr>
    </w:p>
    <w:p w14:paraId="2F20EE9C" w14:textId="77777777" w:rsidR="00BD7A40" w:rsidRDefault="00BD7A40" w:rsidP="00791373">
      <w:pPr>
        <w:spacing w:after="200" w:line="276" w:lineRule="auto"/>
        <w:rPr>
          <w:rFonts w:asciiTheme="minorHAnsi" w:hAnsiTheme="minorHAnsi"/>
          <w:b/>
          <w:bCs/>
          <w:color w:val="000000" w:themeColor="text1"/>
        </w:rPr>
      </w:pPr>
      <w:r>
        <w:rPr>
          <w:rFonts w:asciiTheme="minorHAnsi" w:hAnsiTheme="minorHAnsi"/>
          <w:b/>
          <w:bCs/>
          <w:noProof/>
          <w:color w:val="000000" w:themeColor="text1"/>
        </w:rPr>
        <w:lastRenderedPageBreak/>
        <w:drawing>
          <wp:inline distT="0" distB="0" distL="0" distR="0" wp14:anchorId="49473B62" wp14:editId="4CBE0B9F">
            <wp:extent cx="4667250" cy="666750"/>
            <wp:effectExtent l="0" t="0" r="0" b="0"/>
            <wp:docPr id="131918281" name="Picture 2"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18281" name="Picture 2" descr="A screenshot of a computer cod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0" cy="666750"/>
                    </a:xfrm>
                    <a:prstGeom prst="rect">
                      <a:avLst/>
                    </a:prstGeom>
                    <a:noFill/>
                    <a:ln>
                      <a:noFill/>
                    </a:ln>
                  </pic:spPr>
                </pic:pic>
              </a:graphicData>
            </a:graphic>
          </wp:inline>
        </w:drawing>
      </w:r>
    </w:p>
    <w:p w14:paraId="743F27CB" w14:textId="024CF5BA" w:rsidR="00BA51EF" w:rsidRDefault="00BA51EF" w:rsidP="00E561C5">
      <w:pPr>
        <w:spacing w:after="200" w:line="276" w:lineRule="auto"/>
        <w:rPr>
          <w:rFonts w:asciiTheme="minorHAnsi" w:hAnsiTheme="minorHAnsi"/>
          <w:b/>
          <w:bCs/>
          <w:color w:val="000000" w:themeColor="text1"/>
        </w:rPr>
      </w:pPr>
      <w:r w:rsidRPr="00BA51EF">
        <w:rPr>
          <w:rFonts w:asciiTheme="minorHAnsi" w:hAnsiTheme="minorHAnsi"/>
          <w:b/>
          <w:bCs/>
          <w:color w:val="000000" w:themeColor="text1"/>
        </w:rPr>
        <w:t>Functions and methods</w:t>
      </w:r>
      <w:r w:rsidR="00E561C5">
        <w:rPr>
          <w:rFonts w:asciiTheme="minorHAnsi" w:hAnsiTheme="minorHAnsi"/>
          <w:b/>
          <w:bCs/>
          <w:color w:val="000000" w:themeColor="text1"/>
        </w:rPr>
        <w:t xml:space="preserve"> (explained):</w:t>
      </w:r>
    </w:p>
    <w:p w14:paraId="2F41CBD9" w14:textId="2AD58319" w:rsidR="00BA51EF" w:rsidRDefault="00BA51EF" w:rsidP="00791373">
      <w:pPr>
        <w:spacing w:after="200" w:line="276" w:lineRule="auto"/>
        <w:rPr>
          <w:rFonts w:asciiTheme="minorHAnsi" w:hAnsiTheme="minorHAnsi"/>
          <w:b/>
          <w:bCs/>
          <w:color w:val="000000" w:themeColor="text1"/>
        </w:rPr>
      </w:pPr>
      <w:r>
        <w:rPr>
          <w:rFonts w:asciiTheme="minorHAnsi" w:hAnsiTheme="minorHAnsi"/>
          <w:b/>
          <w:bCs/>
          <w:color w:val="000000" w:themeColor="text1"/>
        </w:rPr>
        <w:t>Random number generation</w:t>
      </w:r>
    </w:p>
    <w:p w14:paraId="61FDBDA3" w14:textId="6944DD70" w:rsidR="00BA51EF" w:rsidRDefault="00BA51EF" w:rsidP="00791373">
      <w:pPr>
        <w:spacing w:after="200" w:line="276" w:lineRule="auto"/>
        <w:rPr>
          <w:rFonts w:asciiTheme="minorHAnsi" w:hAnsiTheme="minorHAnsi"/>
          <w:color w:val="000000" w:themeColor="text1"/>
        </w:rPr>
      </w:pPr>
      <w:r w:rsidRPr="00BA51EF">
        <w:rPr>
          <w:rFonts w:asciiTheme="minorHAnsi" w:hAnsiTheme="minorHAnsi"/>
          <w:color w:val="000000" w:themeColor="text1"/>
        </w:rPr>
        <w:t>Function 1:</w:t>
      </w:r>
      <w:r w:rsidRPr="00BA51EF">
        <w:t xml:space="preserve"> </w:t>
      </w:r>
      <w:r w:rsidRPr="00BA51EF">
        <w:rPr>
          <w:rFonts w:asciiTheme="minorHAnsi" w:hAnsiTheme="minorHAnsi" w:cstheme="minorHAnsi"/>
        </w:rPr>
        <w:t>“</w:t>
      </w:r>
      <w:r w:rsidRPr="00BA51EF">
        <w:rPr>
          <w:rFonts w:asciiTheme="minorHAnsi" w:hAnsiTheme="minorHAnsi"/>
          <w:color w:val="000000" w:themeColor="text1"/>
        </w:rPr>
        <w:t xml:space="preserve">def </w:t>
      </w:r>
      <w:proofErr w:type="spellStart"/>
      <w:r w:rsidRPr="00BA51EF">
        <w:rPr>
          <w:rFonts w:asciiTheme="minorHAnsi" w:hAnsiTheme="minorHAnsi"/>
          <w:color w:val="000000" w:themeColor="text1"/>
        </w:rPr>
        <w:t>generate_random_integers_random_</w:t>
      </w:r>
      <w:proofErr w:type="gramStart"/>
      <w:r w:rsidRPr="00BA51EF">
        <w:rPr>
          <w:rFonts w:asciiTheme="minorHAnsi" w:hAnsiTheme="minorHAnsi"/>
          <w:color w:val="000000" w:themeColor="text1"/>
        </w:rPr>
        <w:t>module</w:t>
      </w:r>
      <w:proofErr w:type="spellEnd"/>
      <w:r w:rsidRPr="00BA51EF">
        <w:rPr>
          <w:rFonts w:asciiTheme="minorHAnsi" w:hAnsiTheme="minorHAnsi"/>
          <w:color w:val="000000" w:themeColor="text1"/>
        </w:rPr>
        <w:t>(</w:t>
      </w:r>
      <w:proofErr w:type="gramEnd"/>
      <w:r w:rsidRPr="00BA51EF">
        <w:rPr>
          <w:rFonts w:asciiTheme="minorHAnsi" w:hAnsiTheme="minorHAnsi"/>
          <w:color w:val="000000" w:themeColor="text1"/>
        </w:rPr>
        <w:t xml:space="preserve">n, </w:t>
      </w:r>
      <w:proofErr w:type="spellStart"/>
      <w:r w:rsidRPr="00BA51EF">
        <w:rPr>
          <w:rFonts w:asciiTheme="minorHAnsi" w:hAnsiTheme="minorHAnsi"/>
          <w:color w:val="000000" w:themeColor="text1"/>
        </w:rPr>
        <w:t>lower_bound</w:t>
      </w:r>
      <w:proofErr w:type="spellEnd"/>
      <w:r w:rsidRPr="00BA51EF">
        <w:rPr>
          <w:rFonts w:asciiTheme="minorHAnsi" w:hAnsiTheme="minorHAnsi"/>
          <w:color w:val="000000" w:themeColor="text1"/>
        </w:rPr>
        <w:t xml:space="preserve">, </w:t>
      </w:r>
      <w:proofErr w:type="spellStart"/>
      <w:r w:rsidRPr="00BA51EF">
        <w:rPr>
          <w:rFonts w:asciiTheme="minorHAnsi" w:hAnsiTheme="minorHAnsi"/>
          <w:color w:val="000000" w:themeColor="text1"/>
        </w:rPr>
        <w:t>upper_bound</w:t>
      </w:r>
      <w:proofErr w:type="spellEnd"/>
      <w:r w:rsidRPr="00BA51EF">
        <w:rPr>
          <w:rFonts w:asciiTheme="minorHAnsi" w:hAnsiTheme="minorHAnsi"/>
          <w:color w:val="000000" w:themeColor="text1"/>
        </w:rPr>
        <w:t>):”</w:t>
      </w:r>
    </w:p>
    <w:p w14:paraId="40A3783E" w14:textId="4C1811F5" w:rsidR="00BA51EF" w:rsidRPr="00BF2D8C" w:rsidRDefault="00BA51EF" w:rsidP="00BA51EF">
      <w:pPr>
        <w:pStyle w:val="ListParagraph"/>
        <w:numPr>
          <w:ilvl w:val="0"/>
          <w:numId w:val="28"/>
        </w:numPr>
        <w:spacing w:after="200" w:line="276" w:lineRule="auto"/>
        <w:rPr>
          <w:rFonts w:asciiTheme="minorHAnsi" w:hAnsiTheme="minorHAnsi"/>
          <w:color w:val="000000" w:themeColor="text1"/>
        </w:rPr>
      </w:pPr>
      <w:r w:rsidRPr="00BF2D8C">
        <w:rPr>
          <w:rFonts w:asciiTheme="minorHAnsi" w:hAnsiTheme="minorHAnsi"/>
          <w:color w:val="000000" w:themeColor="text1"/>
        </w:rPr>
        <w:t>Generates “n” random integers between “</w:t>
      </w:r>
      <w:proofErr w:type="spellStart"/>
      <w:r w:rsidRPr="00BF2D8C">
        <w:rPr>
          <w:rFonts w:asciiTheme="minorHAnsi" w:hAnsiTheme="minorHAnsi"/>
          <w:color w:val="000000" w:themeColor="text1"/>
        </w:rPr>
        <w:t>lower_bound</w:t>
      </w:r>
      <w:proofErr w:type="spellEnd"/>
      <w:r w:rsidRPr="00BF2D8C">
        <w:rPr>
          <w:rFonts w:asciiTheme="minorHAnsi" w:hAnsiTheme="minorHAnsi"/>
          <w:color w:val="000000" w:themeColor="text1"/>
        </w:rPr>
        <w:t>” and “</w:t>
      </w:r>
      <w:proofErr w:type="spellStart"/>
      <w:r w:rsidRPr="00BF2D8C">
        <w:rPr>
          <w:rFonts w:asciiTheme="minorHAnsi" w:hAnsiTheme="minorHAnsi"/>
          <w:color w:val="000000" w:themeColor="text1"/>
        </w:rPr>
        <w:t>upper_bound</w:t>
      </w:r>
      <w:proofErr w:type="spellEnd"/>
      <w:r w:rsidRPr="00BF2D8C">
        <w:rPr>
          <w:rFonts w:asciiTheme="minorHAnsi" w:hAnsiTheme="minorHAnsi"/>
          <w:color w:val="000000" w:themeColor="text1"/>
        </w:rPr>
        <w:t>”.</w:t>
      </w:r>
    </w:p>
    <w:p w14:paraId="090F6402" w14:textId="2B111769" w:rsidR="00BA51EF" w:rsidRDefault="00BA51EF" w:rsidP="00BA51EF">
      <w:pPr>
        <w:pStyle w:val="ListParagraph"/>
        <w:numPr>
          <w:ilvl w:val="0"/>
          <w:numId w:val="28"/>
        </w:numPr>
        <w:spacing w:after="200" w:line="276" w:lineRule="auto"/>
        <w:rPr>
          <w:rFonts w:asciiTheme="minorHAnsi" w:hAnsiTheme="minorHAnsi"/>
          <w:color w:val="000000" w:themeColor="text1"/>
        </w:rPr>
      </w:pPr>
      <w:r w:rsidRPr="00BF2D8C">
        <w:rPr>
          <w:rFonts w:asciiTheme="minorHAnsi" w:hAnsiTheme="minorHAnsi"/>
          <w:color w:val="000000" w:themeColor="text1"/>
        </w:rPr>
        <w:t>Uses “</w:t>
      </w:r>
      <w:proofErr w:type="spellStart"/>
      <w:proofErr w:type="gramStart"/>
      <w:r w:rsidRPr="00BF2D8C">
        <w:rPr>
          <w:rFonts w:asciiTheme="minorHAnsi" w:hAnsiTheme="minorHAnsi"/>
          <w:color w:val="000000" w:themeColor="text1"/>
        </w:rPr>
        <w:t>random.ranint</w:t>
      </w:r>
      <w:proofErr w:type="spellEnd"/>
      <w:proofErr w:type="gramEnd"/>
      <w:r w:rsidRPr="00BF2D8C">
        <w:rPr>
          <w:rFonts w:asciiTheme="minorHAnsi" w:hAnsiTheme="minorHAnsi"/>
          <w:color w:val="000000" w:themeColor="text1"/>
        </w:rPr>
        <w:t xml:space="preserve">(), </w:t>
      </w:r>
      <w:r w:rsidR="00BF2D8C" w:rsidRPr="00BF2D8C">
        <w:rPr>
          <w:rFonts w:asciiTheme="minorHAnsi" w:hAnsiTheme="minorHAnsi"/>
          <w:color w:val="000000" w:themeColor="text1"/>
        </w:rPr>
        <w:t>which</w:t>
      </w:r>
      <w:r w:rsidRPr="00BF2D8C">
        <w:rPr>
          <w:rFonts w:asciiTheme="minorHAnsi" w:hAnsiTheme="minorHAnsi"/>
          <w:color w:val="000000" w:themeColor="text1"/>
        </w:rPr>
        <w:t xml:space="preserve"> produces pseudo-random numbers.</w:t>
      </w:r>
      <w:r w:rsidR="00BD7A40" w:rsidRPr="00BF2D8C">
        <w:rPr>
          <w:rFonts w:asciiTheme="minorHAnsi" w:hAnsiTheme="minorHAnsi"/>
          <w:noProof/>
          <w:color w:val="000000" w:themeColor="text1"/>
        </w:rPr>
        <w:t xml:space="preserve"> </w:t>
      </w:r>
      <w:r w:rsidR="00E561C5">
        <w:rPr>
          <w:rFonts w:asciiTheme="minorHAnsi" w:hAnsiTheme="minorHAnsi"/>
          <w:noProof/>
          <w:color w:val="000000" w:themeColor="text1"/>
        </w:rPr>
        <w:drawing>
          <wp:inline distT="0" distB="0" distL="0" distR="0" wp14:anchorId="46651569" wp14:editId="043CC9A9">
            <wp:extent cx="5727700" cy="1555750"/>
            <wp:effectExtent l="0" t="0" r="6350" b="6350"/>
            <wp:docPr id="9619825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1555750"/>
                    </a:xfrm>
                    <a:prstGeom prst="rect">
                      <a:avLst/>
                    </a:prstGeom>
                    <a:noFill/>
                    <a:ln>
                      <a:noFill/>
                    </a:ln>
                  </pic:spPr>
                </pic:pic>
              </a:graphicData>
            </a:graphic>
          </wp:inline>
        </w:drawing>
      </w:r>
    </w:p>
    <w:p w14:paraId="121D35C0" w14:textId="77777777" w:rsidR="00E561C5" w:rsidRDefault="00E561C5" w:rsidP="00E561C5">
      <w:pPr>
        <w:spacing w:after="200" w:line="276" w:lineRule="auto"/>
        <w:rPr>
          <w:rFonts w:asciiTheme="minorHAnsi" w:hAnsiTheme="minorHAnsi"/>
          <w:color w:val="000000" w:themeColor="text1"/>
        </w:rPr>
      </w:pPr>
      <w:r>
        <w:rPr>
          <w:rFonts w:asciiTheme="minorHAnsi" w:hAnsiTheme="minorHAnsi"/>
          <w:color w:val="000000" w:themeColor="text1"/>
        </w:rPr>
        <w:t>Function 2: “</w:t>
      </w:r>
      <w:r w:rsidRPr="00E561C5">
        <w:rPr>
          <w:rFonts w:asciiTheme="minorHAnsi" w:hAnsiTheme="minorHAnsi"/>
          <w:color w:val="000000" w:themeColor="text1"/>
        </w:rPr>
        <w:t xml:space="preserve">def </w:t>
      </w:r>
      <w:proofErr w:type="spellStart"/>
      <w:r w:rsidRPr="00E561C5">
        <w:rPr>
          <w:rFonts w:asciiTheme="minorHAnsi" w:hAnsiTheme="minorHAnsi"/>
          <w:color w:val="000000" w:themeColor="text1"/>
        </w:rPr>
        <w:t>generate_random_integers_</w:t>
      </w:r>
      <w:proofErr w:type="gramStart"/>
      <w:r w:rsidRPr="00E561C5">
        <w:rPr>
          <w:rFonts w:asciiTheme="minorHAnsi" w:hAnsiTheme="minorHAnsi"/>
          <w:color w:val="000000" w:themeColor="text1"/>
        </w:rPr>
        <w:t>secrets</w:t>
      </w:r>
      <w:proofErr w:type="spellEnd"/>
      <w:r w:rsidRPr="00E561C5">
        <w:rPr>
          <w:rFonts w:asciiTheme="minorHAnsi" w:hAnsiTheme="minorHAnsi"/>
          <w:color w:val="000000" w:themeColor="text1"/>
        </w:rPr>
        <w:t>(</w:t>
      </w:r>
      <w:proofErr w:type="gramEnd"/>
      <w:r w:rsidRPr="00E561C5">
        <w:rPr>
          <w:rFonts w:asciiTheme="minorHAnsi" w:hAnsiTheme="minorHAnsi"/>
          <w:color w:val="000000" w:themeColor="text1"/>
        </w:rPr>
        <w:t xml:space="preserve">n, </w:t>
      </w:r>
      <w:proofErr w:type="spellStart"/>
      <w:r w:rsidRPr="00E561C5">
        <w:rPr>
          <w:rFonts w:asciiTheme="minorHAnsi" w:hAnsiTheme="minorHAnsi"/>
          <w:color w:val="000000" w:themeColor="text1"/>
        </w:rPr>
        <w:t>lower_bound</w:t>
      </w:r>
      <w:proofErr w:type="spellEnd"/>
      <w:r w:rsidRPr="00E561C5">
        <w:rPr>
          <w:rFonts w:asciiTheme="minorHAnsi" w:hAnsiTheme="minorHAnsi"/>
          <w:color w:val="000000" w:themeColor="text1"/>
        </w:rPr>
        <w:t xml:space="preserve">, </w:t>
      </w:r>
      <w:proofErr w:type="spellStart"/>
      <w:r w:rsidRPr="00E561C5">
        <w:rPr>
          <w:rFonts w:asciiTheme="minorHAnsi" w:hAnsiTheme="minorHAnsi"/>
          <w:color w:val="000000" w:themeColor="text1"/>
        </w:rPr>
        <w:t>upper_bound</w:t>
      </w:r>
      <w:proofErr w:type="spellEnd"/>
      <w:r w:rsidRPr="00E561C5">
        <w:rPr>
          <w:rFonts w:asciiTheme="minorHAnsi" w:hAnsiTheme="minorHAnsi"/>
          <w:color w:val="000000" w:themeColor="text1"/>
        </w:rPr>
        <w:t>):</w:t>
      </w:r>
      <w:r>
        <w:rPr>
          <w:rFonts w:asciiTheme="minorHAnsi" w:hAnsiTheme="minorHAnsi"/>
          <w:color w:val="000000" w:themeColor="text1"/>
        </w:rPr>
        <w:t>”</w:t>
      </w:r>
    </w:p>
    <w:p w14:paraId="6D6214D2" w14:textId="125997B2" w:rsidR="00E561C5" w:rsidRDefault="00E561C5" w:rsidP="00E561C5">
      <w:pPr>
        <w:pStyle w:val="ListParagraph"/>
        <w:numPr>
          <w:ilvl w:val="0"/>
          <w:numId w:val="30"/>
        </w:numPr>
        <w:spacing w:after="200" w:line="276" w:lineRule="auto"/>
        <w:rPr>
          <w:rFonts w:asciiTheme="minorHAnsi" w:hAnsiTheme="minorHAnsi"/>
          <w:color w:val="000000" w:themeColor="text1"/>
        </w:rPr>
      </w:pPr>
      <w:r w:rsidRPr="00E561C5">
        <w:rPr>
          <w:rFonts w:asciiTheme="minorHAnsi" w:hAnsiTheme="minorHAnsi"/>
          <w:color w:val="000000" w:themeColor="text1"/>
        </w:rPr>
        <w:t>Generates “n” random integers between “</w:t>
      </w:r>
      <w:proofErr w:type="spellStart"/>
      <w:r w:rsidRPr="00E561C5">
        <w:rPr>
          <w:rFonts w:asciiTheme="minorHAnsi" w:hAnsiTheme="minorHAnsi"/>
          <w:color w:val="000000" w:themeColor="text1"/>
        </w:rPr>
        <w:t>lower_bound</w:t>
      </w:r>
      <w:proofErr w:type="spellEnd"/>
      <w:r w:rsidRPr="00E561C5">
        <w:rPr>
          <w:rFonts w:asciiTheme="minorHAnsi" w:hAnsiTheme="minorHAnsi"/>
          <w:color w:val="000000" w:themeColor="text1"/>
        </w:rPr>
        <w:t>” and “</w:t>
      </w:r>
      <w:proofErr w:type="spellStart"/>
      <w:r w:rsidRPr="00E561C5">
        <w:rPr>
          <w:rFonts w:asciiTheme="minorHAnsi" w:hAnsiTheme="minorHAnsi"/>
          <w:color w:val="000000" w:themeColor="text1"/>
        </w:rPr>
        <w:t>upper_bound</w:t>
      </w:r>
      <w:proofErr w:type="spellEnd"/>
      <w:r w:rsidRPr="00E561C5">
        <w:rPr>
          <w:rFonts w:asciiTheme="minorHAnsi" w:hAnsiTheme="minorHAnsi"/>
          <w:color w:val="000000" w:themeColor="text1"/>
        </w:rPr>
        <w:t>”.</w:t>
      </w:r>
    </w:p>
    <w:p w14:paraId="5E6F9D65" w14:textId="31B4BA2A" w:rsidR="00E561C5" w:rsidRDefault="00E561C5" w:rsidP="00E561C5">
      <w:pPr>
        <w:pStyle w:val="ListParagraph"/>
        <w:numPr>
          <w:ilvl w:val="0"/>
          <w:numId w:val="30"/>
        </w:numPr>
        <w:spacing w:after="200" w:line="276" w:lineRule="auto"/>
        <w:rPr>
          <w:rFonts w:asciiTheme="minorHAnsi" w:hAnsiTheme="minorHAnsi"/>
          <w:color w:val="000000" w:themeColor="text1"/>
        </w:rPr>
      </w:pPr>
      <w:r>
        <w:rPr>
          <w:rFonts w:asciiTheme="minorHAnsi" w:hAnsiTheme="minorHAnsi"/>
          <w:color w:val="000000" w:themeColor="text1"/>
        </w:rPr>
        <w:t>Uses “</w:t>
      </w:r>
      <w:proofErr w:type="spellStart"/>
      <w:proofErr w:type="gramStart"/>
      <w:r>
        <w:rPr>
          <w:rFonts w:asciiTheme="minorHAnsi" w:hAnsiTheme="minorHAnsi"/>
          <w:color w:val="000000" w:themeColor="text1"/>
        </w:rPr>
        <w:t>secrests.randbelow</w:t>
      </w:r>
      <w:proofErr w:type="spellEnd"/>
      <w:proofErr w:type="gramEnd"/>
      <w:r>
        <w:rPr>
          <w:rFonts w:asciiTheme="minorHAnsi" w:hAnsiTheme="minorHAnsi"/>
          <w:color w:val="000000" w:themeColor="text1"/>
        </w:rPr>
        <w:t>()” to ensure cryptographic security.</w:t>
      </w:r>
    </w:p>
    <w:p w14:paraId="023111F7" w14:textId="639FAA6E" w:rsidR="00E561C5" w:rsidRDefault="00E561C5" w:rsidP="00E561C5">
      <w:pPr>
        <w:pStyle w:val="ListParagraph"/>
        <w:numPr>
          <w:ilvl w:val="0"/>
          <w:numId w:val="30"/>
        </w:numPr>
        <w:spacing w:after="200" w:line="276" w:lineRule="auto"/>
        <w:rPr>
          <w:rFonts w:asciiTheme="minorHAnsi" w:hAnsiTheme="minorHAnsi"/>
          <w:color w:val="000000" w:themeColor="text1"/>
        </w:rPr>
      </w:pPr>
      <w:r>
        <w:rPr>
          <w:rFonts w:asciiTheme="minorHAnsi" w:hAnsiTheme="minorHAnsi"/>
          <w:color w:val="000000" w:themeColor="text1"/>
        </w:rPr>
        <w:t>More suitable for sensitive or security-critical applications.</w:t>
      </w:r>
      <w:r>
        <w:rPr>
          <w:rFonts w:asciiTheme="minorHAnsi" w:hAnsiTheme="minorHAnsi"/>
          <w:noProof/>
          <w:color w:val="000000" w:themeColor="text1"/>
        </w:rPr>
        <w:drawing>
          <wp:inline distT="0" distB="0" distL="0" distR="0" wp14:anchorId="351713A6" wp14:editId="36C5F6F3">
            <wp:extent cx="5727700" cy="1638300"/>
            <wp:effectExtent l="0" t="0" r="6350" b="0"/>
            <wp:docPr id="16250401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1638300"/>
                    </a:xfrm>
                    <a:prstGeom prst="rect">
                      <a:avLst/>
                    </a:prstGeom>
                    <a:noFill/>
                    <a:ln>
                      <a:noFill/>
                    </a:ln>
                  </pic:spPr>
                </pic:pic>
              </a:graphicData>
            </a:graphic>
          </wp:inline>
        </w:drawing>
      </w:r>
    </w:p>
    <w:p w14:paraId="7DDCB69D" w14:textId="77777777" w:rsidR="002B59D2" w:rsidRDefault="002B59D2" w:rsidP="00E561C5">
      <w:pPr>
        <w:spacing w:after="200" w:line="276" w:lineRule="auto"/>
        <w:rPr>
          <w:rFonts w:asciiTheme="minorHAnsi" w:hAnsiTheme="minorHAnsi"/>
          <w:b/>
          <w:bCs/>
          <w:color w:val="000000" w:themeColor="text1"/>
        </w:rPr>
      </w:pPr>
    </w:p>
    <w:p w14:paraId="70A98DDE" w14:textId="77777777" w:rsidR="002B59D2" w:rsidRDefault="002B59D2" w:rsidP="00E561C5">
      <w:pPr>
        <w:spacing w:after="200" w:line="276" w:lineRule="auto"/>
        <w:rPr>
          <w:rFonts w:asciiTheme="minorHAnsi" w:hAnsiTheme="minorHAnsi"/>
          <w:b/>
          <w:bCs/>
          <w:color w:val="000000" w:themeColor="text1"/>
        </w:rPr>
      </w:pPr>
    </w:p>
    <w:p w14:paraId="2EB74115" w14:textId="77777777" w:rsidR="002B59D2" w:rsidRDefault="002B59D2" w:rsidP="00E561C5">
      <w:pPr>
        <w:spacing w:after="200" w:line="276" w:lineRule="auto"/>
        <w:rPr>
          <w:rFonts w:asciiTheme="minorHAnsi" w:hAnsiTheme="minorHAnsi"/>
          <w:b/>
          <w:bCs/>
          <w:color w:val="000000" w:themeColor="text1"/>
        </w:rPr>
      </w:pPr>
    </w:p>
    <w:p w14:paraId="47BB985C" w14:textId="77777777" w:rsidR="002B59D2" w:rsidRDefault="002B59D2" w:rsidP="00E561C5">
      <w:pPr>
        <w:spacing w:after="200" w:line="276" w:lineRule="auto"/>
        <w:rPr>
          <w:rFonts w:asciiTheme="minorHAnsi" w:hAnsiTheme="minorHAnsi"/>
          <w:b/>
          <w:bCs/>
          <w:color w:val="000000" w:themeColor="text1"/>
        </w:rPr>
      </w:pPr>
    </w:p>
    <w:p w14:paraId="22D43B5E" w14:textId="77777777" w:rsidR="002B59D2" w:rsidRDefault="002B59D2" w:rsidP="00E561C5">
      <w:pPr>
        <w:spacing w:after="200" w:line="276" w:lineRule="auto"/>
        <w:rPr>
          <w:rFonts w:asciiTheme="minorHAnsi" w:hAnsiTheme="minorHAnsi"/>
          <w:b/>
          <w:bCs/>
          <w:color w:val="000000" w:themeColor="text1"/>
        </w:rPr>
      </w:pPr>
    </w:p>
    <w:p w14:paraId="43C4E64B" w14:textId="02D0E455" w:rsidR="00E561C5" w:rsidRDefault="00E561C5" w:rsidP="00E561C5">
      <w:pPr>
        <w:spacing w:after="200" w:line="276" w:lineRule="auto"/>
        <w:rPr>
          <w:rFonts w:asciiTheme="minorHAnsi" w:hAnsiTheme="minorHAnsi"/>
          <w:color w:val="000000" w:themeColor="text1"/>
        </w:rPr>
      </w:pPr>
      <w:r>
        <w:rPr>
          <w:rFonts w:asciiTheme="minorHAnsi" w:hAnsiTheme="minorHAnsi"/>
          <w:b/>
          <w:bCs/>
          <w:color w:val="000000" w:themeColor="text1"/>
        </w:rPr>
        <w:lastRenderedPageBreak/>
        <w:t>Statistical tests</w:t>
      </w:r>
    </w:p>
    <w:p w14:paraId="3543C770" w14:textId="056F8271" w:rsidR="002B59D2" w:rsidRDefault="00E561C5" w:rsidP="002B59D2">
      <w:pPr>
        <w:spacing w:after="200" w:line="276" w:lineRule="auto"/>
        <w:rPr>
          <w:rFonts w:asciiTheme="minorHAnsi" w:hAnsiTheme="minorHAnsi"/>
          <w:color w:val="000000" w:themeColor="text1"/>
        </w:rPr>
      </w:pPr>
      <w:r>
        <w:rPr>
          <w:rFonts w:asciiTheme="minorHAnsi" w:hAnsiTheme="minorHAnsi"/>
          <w:color w:val="000000" w:themeColor="text1"/>
        </w:rPr>
        <w:t>Function 3:</w:t>
      </w:r>
      <w:r w:rsidR="002B59D2">
        <w:rPr>
          <w:rFonts w:asciiTheme="minorHAnsi" w:hAnsiTheme="minorHAnsi"/>
          <w:color w:val="000000" w:themeColor="text1"/>
        </w:rPr>
        <w:t xml:space="preserve"> “def </w:t>
      </w:r>
      <w:proofErr w:type="spellStart"/>
      <w:r w:rsidR="002B59D2">
        <w:rPr>
          <w:rFonts w:asciiTheme="minorHAnsi" w:hAnsiTheme="minorHAnsi"/>
          <w:color w:val="000000" w:themeColor="text1"/>
        </w:rPr>
        <w:t>runs_rests</w:t>
      </w:r>
      <w:proofErr w:type="spellEnd"/>
      <w:r w:rsidR="002B59D2">
        <w:rPr>
          <w:rFonts w:asciiTheme="minorHAnsi" w:hAnsiTheme="minorHAnsi"/>
          <w:color w:val="000000" w:themeColor="text1"/>
        </w:rPr>
        <w:t>(data):”</w:t>
      </w:r>
    </w:p>
    <w:p w14:paraId="6FF97E67" w14:textId="35AC2028" w:rsidR="002B59D2" w:rsidRDefault="002B59D2" w:rsidP="002B59D2">
      <w:pPr>
        <w:spacing w:after="200" w:line="276" w:lineRule="auto"/>
        <w:rPr>
          <w:rFonts w:asciiTheme="minorHAnsi" w:hAnsiTheme="minorHAnsi"/>
          <w:color w:val="000000" w:themeColor="text1"/>
        </w:rPr>
      </w:pPr>
      <w:r>
        <w:rPr>
          <w:rFonts w:asciiTheme="minorHAnsi" w:hAnsiTheme="minorHAnsi"/>
          <w:color w:val="000000" w:themeColor="text1"/>
        </w:rPr>
        <w:t>Runs test checks for randomness:</w:t>
      </w:r>
    </w:p>
    <w:p w14:paraId="53951405" w14:textId="0A69CA4F" w:rsidR="002B59D2" w:rsidRDefault="002B59D2" w:rsidP="002B59D2">
      <w:pPr>
        <w:pStyle w:val="ListParagraph"/>
        <w:numPr>
          <w:ilvl w:val="0"/>
          <w:numId w:val="32"/>
        </w:numPr>
        <w:spacing w:after="200" w:line="276" w:lineRule="auto"/>
        <w:rPr>
          <w:rFonts w:asciiTheme="minorHAnsi" w:hAnsiTheme="minorHAnsi"/>
          <w:color w:val="000000" w:themeColor="text1"/>
        </w:rPr>
      </w:pPr>
      <w:r w:rsidRPr="002B59D2">
        <w:rPr>
          <w:rFonts w:asciiTheme="minorHAnsi" w:hAnsiTheme="minorHAnsi"/>
          <w:color w:val="000000" w:themeColor="text1"/>
        </w:rPr>
        <w:t>Converts the data to a binary sequence (0 = below mean, 1 = above/equal to mean)</w:t>
      </w:r>
      <w:r>
        <w:rPr>
          <w:rFonts w:asciiTheme="minorHAnsi" w:hAnsiTheme="minorHAnsi"/>
          <w:color w:val="000000" w:themeColor="text1"/>
        </w:rPr>
        <w:t>.</w:t>
      </w:r>
    </w:p>
    <w:p w14:paraId="154C44C8" w14:textId="424FE389" w:rsidR="002B59D2" w:rsidRDefault="002B59D2" w:rsidP="002B59D2">
      <w:pPr>
        <w:pStyle w:val="ListParagraph"/>
        <w:numPr>
          <w:ilvl w:val="0"/>
          <w:numId w:val="32"/>
        </w:numPr>
        <w:spacing w:after="200" w:line="276" w:lineRule="auto"/>
        <w:rPr>
          <w:rFonts w:asciiTheme="minorHAnsi" w:hAnsiTheme="minorHAnsi"/>
          <w:color w:val="000000" w:themeColor="text1"/>
        </w:rPr>
      </w:pPr>
      <w:r>
        <w:rPr>
          <w:rFonts w:asciiTheme="minorHAnsi" w:hAnsiTheme="minorHAnsi"/>
          <w:color w:val="000000" w:themeColor="text1"/>
        </w:rPr>
        <w:t>Applies “runtests_1</w:t>
      </w:r>
      <w:proofErr w:type="gramStart"/>
      <w:r>
        <w:rPr>
          <w:rFonts w:asciiTheme="minorHAnsi" w:hAnsiTheme="minorHAnsi"/>
          <w:color w:val="000000" w:themeColor="text1"/>
        </w:rPr>
        <w:t>samp(</w:t>
      </w:r>
      <w:proofErr w:type="gramEnd"/>
      <w:r>
        <w:rPr>
          <w:rFonts w:asciiTheme="minorHAnsi" w:hAnsiTheme="minorHAnsi"/>
          <w:color w:val="000000" w:themeColor="text1"/>
        </w:rPr>
        <w:t>)” from “</w:t>
      </w:r>
      <w:proofErr w:type="spellStart"/>
      <w:r>
        <w:rPr>
          <w:rFonts w:asciiTheme="minorHAnsi" w:hAnsiTheme="minorHAnsi"/>
          <w:color w:val="000000" w:themeColor="text1"/>
        </w:rPr>
        <w:t>statsmodels</w:t>
      </w:r>
      <w:proofErr w:type="spellEnd"/>
      <w:r>
        <w:rPr>
          <w:rFonts w:asciiTheme="minorHAnsi" w:hAnsiTheme="minorHAnsi"/>
          <w:color w:val="000000" w:themeColor="text1"/>
        </w:rPr>
        <w:t>”.</w:t>
      </w:r>
    </w:p>
    <w:p w14:paraId="514BF969" w14:textId="44E26EA5" w:rsidR="002B59D2" w:rsidRDefault="002B59D2" w:rsidP="002B59D2">
      <w:pPr>
        <w:pStyle w:val="ListParagraph"/>
        <w:numPr>
          <w:ilvl w:val="0"/>
          <w:numId w:val="32"/>
        </w:numPr>
        <w:spacing w:after="200" w:line="276" w:lineRule="auto"/>
        <w:rPr>
          <w:rFonts w:asciiTheme="minorHAnsi" w:hAnsiTheme="minorHAnsi"/>
          <w:color w:val="000000" w:themeColor="text1"/>
        </w:rPr>
      </w:pPr>
      <w:r>
        <w:rPr>
          <w:rFonts w:asciiTheme="minorHAnsi" w:hAnsiTheme="minorHAnsi"/>
          <w:color w:val="000000" w:themeColor="text1"/>
        </w:rPr>
        <w:t>Outputs a Z-statistic and p-value.</w:t>
      </w:r>
    </w:p>
    <w:p w14:paraId="60481C51" w14:textId="33B33A42" w:rsidR="002B59D2" w:rsidRDefault="002B59D2" w:rsidP="002B59D2">
      <w:pPr>
        <w:pStyle w:val="ListParagraph"/>
        <w:numPr>
          <w:ilvl w:val="0"/>
          <w:numId w:val="32"/>
        </w:numPr>
        <w:spacing w:after="200" w:line="276" w:lineRule="auto"/>
        <w:rPr>
          <w:rFonts w:asciiTheme="minorHAnsi" w:hAnsiTheme="minorHAnsi"/>
          <w:color w:val="000000" w:themeColor="text1"/>
        </w:rPr>
      </w:pPr>
      <w:r w:rsidRPr="002B59D2">
        <w:rPr>
          <w:rFonts w:asciiTheme="minorHAnsi" w:hAnsiTheme="minorHAnsi"/>
          <w:color w:val="000000" w:themeColor="text1"/>
        </w:rPr>
        <w:t>High p-value (&gt;0.05) → Fail to reject randomness.</w:t>
      </w:r>
    </w:p>
    <w:p w14:paraId="012160F3" w14:textId="66BA3DE1" w:rsidR="002B59D2" w:rsidRDefault="002B59D2" w:rsidP="002B59D2">
      <w:pPr>
        <w:pStyle w:val="ListParagraph"/>
        <w:numPr>
          <w:ilvl w:val="0"/>
          <w:numId w:val="32"/>
        </w:numPr>
        <w:spacing w:after="200" w:line="276" w:lineRule="auto"/>
        <w:rPr>
          <w:rFonts w:asciiTheme="minorHAnsi" w:hAnsiTheme="minorHAnsi"/>
          <w:color w:val="000000" w:themeColor="text1"/>
        </w:rPr>
      </w:pPr>
      <w:r w:rsidRPr="002B59D2">
        <w:rPr>
          <w:rFonts w:asciiTheme="minorHAnsi" w:hAnsiTheme="minorHAnsi"/>
          <w:color w:val="000000" w:themeColor="text1"/>
        </w:rPr>
        <w:t>Low p-value (≤0.05) → Data likely not random.</w:t>
      </w:r>
      <w:r>
        <w:rPr>
          <w:rFonts w:asciiTheme="minorHAnsi" w:hAnsiTheme="minorHAnsi"/>
          <w:noProof/>
          <w:color w:val="000000" w:themeColor="text1"/>
        </w:rPr>
        <w:drawing>
          <wp:inline distT="0" distB="0" distL="0" distR="0" wp14:anchorId="40D022A4" wp14:editId="32EDC563">
            <wp:extent cx="5727700" cy="1371600"/>
            <wp:effectExtent l="0" t="0" r="6350" b="0"/>
            <wp:docPr id="6154292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1371600"/>
                    </a:xfrm>
                    <a:prstGeom prst="rect">
                      <a:avLst/>
                    </a:prstGeom>
                    <a:noFill/>
                    <a:ln>
                      <a:noFill/>
                    </a:ln>
                  </pic:spPr>
                </pic:pic>
              </a:graphicData>
            </a:graphic>
          </wp:inline>
        </w:drawing>
      </w:r>
    </w:p>
    <w:p w14:paraId="12E162E2" w14:textId="2CFB7771" w:rsidR="002B59D2" w:rsidRDefault="002B59D2" w:rsidP="002B59D2">
      <w:pPr>
        <w:spacing w:after="200" w:line="276" w:lineRule="auto"/>
        <w:rPr>
          <w:rFonts w:asciiTheme="minorHAnsi" w:hAnsiTheme="minorHAnsi"/>
          <w:color w:val="000000" w:themeColor="text1"/>
        </w:rPr>
      </w:pPr>
      <w:r>
        <w:rPr>
          <w:rFonts w:asciiTheme="minorHAnsi" w:hAnsiTheme="minorHAnsi"/>
          <w:color w:val="000000" w:themeColor="text1"/>
        </w:rPr>
        <w:t>Function 4: “</w:t>
      </w:r>
      <w:r w:rsidRPr="002B59D2">
        <w:rPr>
          <w:rFonts w:asciiTheme="minorHAnsi" w:hAnsiTheme="minorHAnsi"/>
          <w:color w:val="000000" w:themeColor="text1"/>
        </w:rPr>
        <w:t xml:space="preserve">def </w:t>
      </w:r>
      <w:proofErr w:type="spellStart"/>
      <w:r w:rsidRPr="002B59D2">
        <w:rPr>
          <w:rFonts w:asciiTheme="minorHAnsi" w:hAnsiTheme="minorHAnsi"/>
          <w:color w:val="000000" w:themeColor="text1"/>
        </w:rPr>
        <w:t>chi_square_</w:t>
      </w:r>
      <w:proofErr w:type="gramStart"/>
      <w:r w:rsidRPr="002B59D2">
        <w:rPr>
          <w:rFonts w:asciiTheme="minorHAnsi" w:hAnsiTheme="minorHAnsi"/>
          <w:color w:val="000000" w:themeColor="text1"/>
        </w:rPr>
        <w:t>test</w:t>
      </w:r>
      <w:proofErr w:type="spellEnd"/>
      <w:r w:rsidRPr="002B59D2">
        <w:rPr>
          <w:rFonts w:asciiTheme="minorHAnsi" w:hAnsiTheme="minorHAnsi"/>
          <w:color w:val="000000" w:themeColor="text1"/>
        </w:rPr>
        <w:t>(</w:t>
      </w:r>
      <w:proofErr w:type="gramEnd"/>
      <w:r w:rsidRPr="002B59D2">
        <w:rPr>
          <w:rFonts w:asciiTheme="minorHAnsi" w:hAnsiTheme="minorHAnsi"/>
          <w:color w:val="000000" w:themeColor="text1"/>
        </w:rPr>
        <w:t>data, low, high):</w:t>
      </w:r>
      <w:r>
        <w:rPr>
          <w:rFonts w:asciiTheme="minorHAnsi" w:hAnsiTheme="minorHAnsi"/>
          <w:color w:val="000000" w:themeColor="text1"/>
        </w:rPr>
        <w:t>”</w:t>
      </w:r>
    </w:p>
    <w:p w14:paraId="222171D2" w14:textId="63C797BC" w:rsidR="002B59D2" w:rsidRDefault="002B59D2" w:rsidP="002B59D2">
      <w:pPr>
        <w:spacing w:after="200" w:line="276" w:lineRule="auto"/>
        <w:rPr>
          <w:rFonts w:asciiTheme="minorHAnsi" w:hAnsiTheme="minorHAnsi"/>
          <w:color w:val="000000" w:themeColor="text1"/>
        </w:rPr>
      </w:pPr>
      <w:r>
        <w:rPr>
          <w:rFonts w:asciiTheme="minorHAnsi" w:hAnsiTheme="minorHAnsi"/>
          <w:color w:val="000000" w:themeColor="text1"/>
        </w:rPr>
        <w:t>Chi-Squared test checks for uniform distribution:</w:t>
      </w:r>
    </w:p>
    <w:p w14:paraId="6D3E542A" w14:textId="378ABE9C" w:rsidR="002B59D2" w:rsidRDefault="002B59D2" w:rsidP="002B59D2">
      <w:pPr>
        <w:pStyle w:val="ListParagraph"/>
        <w:numPr>
          <w:ilvl w:val="0"/>
          <w:numId w:val="33"/>
        </w:numPr>
        <w:spacing w:after="200" w:line="276" w:lineRule="auto"/>
        <w:rPr>
          <w:rFonts w:asciiTheme="minorHAnsi" w:hAnsiTheme="minorHAnsi"/>
          <w:color w:val="000000" w:themeColor="text1"/>
        </w:rPr>
      </w:pPr>
      <w:r>
        <w:rPr>
          <w:rFonts w:asciiTheme="minorHAnsi" w:hAnsiTheme="minorHAnsi"/>
          <w:color w:val="000000" w:themeColor="text1"/>
        </w:rPr>
        <w:t>Counts frequency of each number.</w:t>
      </w:r>
    </w:p>
    <w:p w14:paraId="232EFDDE" w14:textId="3485C805" w:rsidR="002B59D2" w:rsidRDefault="002B59D2" w:rsidP="002B59D2">
      <w:pPr>
        <w:pStyle w:val="ListParagraph"/>
        <w:numPr>
          <w:ilvl w:val="0"/>
          <w:numId w:val="33"/>
        </w:numPr>
        <w:spacing w:after="200" w:line="276" w:lineRule="auto"/>
        <w:rPr>
          <w:rFonts w:asciiTheme="minorHAnsi" w:hAnsiTheme="minorHAnsi"/>
          <w:color w:val="000000" w:themeColor="text1"/>
        </w:rPr>
      </w:pPr>
      <w:r>
        <w:rPr>
          <w:rFonts w:asciiTheme="minorHAnsi" w:hAnsiTheme="minorHAnsi"/>
          <w:color w:val="000000" w:themeColor="text1"/>
        </w:rPr>
        <w:t>Applies “</w:t>
      </w:r>
      <w:proofErr w:type="spellStart"/>
      <w:proofErr w:type="gramStart"/>
      <w:r>
        <w:rPr>
          <w:rFonts w:asciiTheme="minorHAnsi" w:hAnsiTheme="minorHAnsi"/>
          <w:color w:val="000000" w:themeColor="text1"/>
        </w:rPr>
        <w:t>chisquare</w:t>
      </w:r>
      <w:proofErr w:type="spellEnd"/>
      <w:r>
        <w:rPr>
          <w:rFonts w:asciiTheme="minorHAnsi" w:hAnsiTheme="minorHAnsi"/>
          <w:color w:val="000000" w:themeColor="text1"/>
        </w:rPr>
        <w:t>(</w:t>
      </w:r>
      <w:proofErr w:type="gramEnd"/>
      <w:r>
        <w:rPr>
          <w:rFonts w:asciiTheme="minorHAnsi" w:hAnsiTheme="minorHAnsi"/>
          <w:color w:val="000000" w:themeColor="text1"/>
        </w:rPr>
        <w:t>)” from “</w:t>
      </w:r>
      <w:proofErr w:type="spellStart"/>
      <w:proofErr w:type="gramStart"/>
      <w:r>
        <w:rPr>
          <w:rFonts w:asciiTheme="minorHAnsi" w:hAnsiTheme="minorHAnsi"/>
          <w:color w:val="000000" w:themeColor="text1"/>
        </w:rPr>
        <w:t>scipy.stats</w:t>
      </w:r>
      <w:proofErr w:type="spellEnd"/>
      <w:proofErr w:type="gramEnd"/>
      <w:r>
        <w:rPr>
          <w:rFonts w:asciiTheme="minorHAnsi" w:hAnsiTheme="minorHAnsi"/>
          <w:color w:val="000000" w:themeColor="text1"/>
        </w:rPr>
        <w:t>”.</w:t>
      </w:r>
    </w:p>
    <w:p w14:paraId="2B5C7447" w14:textId="75D2AAA8" w:rsidR="002B59D2" w:rsidRDefault="002B59D2" w:rsidP="002B59D2">
      <w:pPr>
        <w:pStyle w:val="ListParagraph"/>
        <w:numPr>
          <w:ilvl w:val="0"/>
          <w:numId w:val="33"/>
        </w:numPr>
        <w:spacing w:after="200" w:line="276" w:lineRule="auto"/>
        <w:rPr>
          <w:rFonts w:asciiTheme="minorHAnsi" w:hAnsiTheme="minorHAnsi"/>
          <w:color w:val="000000" w:themeColor="text1"/>
        </w:rPr>
      </w:pPr>
      <w:r>
        <w:rPr>
          <w:rFonts w:asciiTheme="minorHAnsi" w:hAnsiTheme="minorHAnsi"/>
          <w:color w:val="000000" w:themeColor="text1"/>
        </w:rPr>
        <w:t>Outputs Chi-Squared statistic and p-value.</w:t>
      </w:r>
    </w:p>
    <w:p w14:paraId="7F108AA2" w14:textId="48E1DBDB" w:rsidR="002B59D2" w:rsidRDefault="002B59D2" w:rsidP="002B59D2">
      <w:pPr>
        <w:pStyle w:val="ListParagraph"/>
        <w:numPr>
          <w:ilvl w:val="0"/>
          <w:numId w:val="33"/>
        </w:numPr>
        <w:spacing w:after="200" w:line="276" w:lineRule="auto"/>
        <w:rPr>
          <w:rFonts w:asciiTheme="minorHAnsi" w:hAnsiTheme="minorHAnsi"/>
          <w:color w:val="000000" w:themeColor="text1"/>
        </w:rPr>
      </w:pPr>
      <w:r w:rsidRPr="002B59D2">
        <w:rPr>
          <w:rFonts w:asciiTheme="minorHAnsi" w:hAnsiTheme="minorHAnsi"/>
          <w:color w:val="000000" w:themeColor="text1"/>
        </w:rPr>
        <w:t>High p-value (&gt;0.05) → Fail to reject uniform distribution.</w:t>
      </w:r>
    </w:p>
    <w:p w14:paraId="1E8F32F0" w14:textId="35CCE773" w:rsidR="002B59D2" w:rsidRDefault="002B59D2" w:rsidP="002B59D2">
      <w:pPr>
        <w:pStyle w:val="ListParagraph"/>
        <w:numPr>
          <w:ilvl w:val="0"/>
          <w:numId w:val="33"/>
        </w:numPr>
        <w:spacing w:after="200" w:line="276" w:lineRule="auto"/>
        <w:rPr>
          <w:rFonts w:asciiTheme="minorHAnsi" w:hAnsiTheme="minorHAnsi"/>
          <w:color w:val="000000" w:themeColor="text1"/>
        </w:rPr>
      </w:pPr>
      <w:r w:rsidRPr="002B59D2">
        <w:rPr>
          <w:rFonts w:asciiTheme="minorHAnsi" w:hAnsiTheme="minorHAnsi"/>
          <w:color w:val="000000" w:themeColor="text1"/>
        </w:rPr>
        <w:t>Low p-value (≤0.05) → Data likely not uniformly distributed.</w:t>
      </w:r>
      <w:r>
        <w:rPr>
          <w:rFonts w:asciiTheme="minorHAnsi" w:hAnsiTheme="minorHAnsi"/>
          <w:noProof/>
          <w:color w:val="000000" w:themeColor="text1"/>
        </w:rPr>
        <w:drawing>
          <wp:inline distT="0" distB="0" distL="0" distR="0" wp14:anchorId="1174E5EA" wp14:editId="6004DE31">
            <wp:extent cx="4387850" cy="2114550"/>
            <wp:effectExtent l="0" t="0" r="0" b="0"/>
            <wp:docPr id="19312525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7850" cy="2114550"/>
                    </a:xfrm>
                    <a:prstGeom prst="rect">
                      <a:avLst/>
                    </a:prstGeom>
                    <a:noFill/>
                    <a:ln>
                      <a:noFill/>
                    </a:ln>
                  </pic:spPr>
                </pic:pic>
              </a:graphicData>
            </a:graphic>
          </wp:inline>
        </w:drawing>
      </w:r>
    </w:p>
    <w:p w14:paraId="1D5009B3" w14:textId="77777777" w:rsidR="00CE2D09" w:rsidRDefault="00CE2D09" w:rsidP="00F66520">
      <w:pPr>
        <w:spacing w:after="200" w:line="276" w:lineRule="auto"/>
        <w:rPr>
          <w:rFonts w:asciiTheme="minorHAnsi" w:hAnsiTheme="minorHAnsi"/>
          <w:b/>
          <w:bCs/>
          <w:color w:val="000000" w:themeColor="text1"/>
        </w:rPr>
      </w:pPr>
    </w:p>
    <w:p w14:paraId="2A150BEE" w14:textId="77777777" w:rsidR="00CE2D09" w:rsidRDefault="00CE2D09" w:rsidP="00F66520">
      <w:pPr>
        <w:spacing w:after="200" w:line="276" w:lineRule="auto"/>
        <w:rPr>
          <w:rFonts w:asciiTheme="minorHAnsi" w:hAnsiTheme="minorHAnsi"/>
          <w:b/>
          <w:bCs/>
          <w:color w:val="000000" w:themeColor="text1"/>
        </w:rPr>
      </w:pPr>
    </w:p>
    <w:p w14:paraId="76570544" w14:textId="77777777" w:rsidR="00CE2D09" w:rsidRDefault="00CE2D09" w:rsidP="00F66520">
      <w:pPr>
        <w:spacing w:after="200" w:line="276" w:lineRule="auto"/>
        <w:rPr>
          <w:rFonts w:asciiTheme="minorHAnsi" w:hAnsiTheme="minorHAnsi"/>
          <w:b/>
          <w:bCs/>
          <w:color w:val="000000" w:themeColor="text1"/>
        </w:rPr>
      </w:pPr>
    </w:p>
    <w:p w14:paraId="4850B07B" w14:textId="04777884" w:rsidR="00F66520" w:rsidRDefault="00F66520" w:rsidP="00F66520">
      <w:pPr>
        <w:spacing w:after="200" w:line="276" w:lineRule="auto"/>
        <w:rPr>
          <w:rFonts w:asciiTheme="minorHAnsi" w:hAnsiTheme="minorHAnsi"/>
          <w:color w:val="000000" w:themeColor="text1"/>
        </w:rPr>
      </w:pPr>
      <w:r>
        <w:rPr>
          <w:rFonts w:asciiTheme="minorHAnsi" w:hAnsiTheme="minorHAnsi"/>
          <w:b/>
          <w:bCs/>
          <w:color w:val="000000" w:themeColor="text1"/>
        </w:rPr>
        <w:lastRenderedPageBreak/>
        <w:t>Main control flow</w:t>
      </w:r>
    </w:p>
    <w:p w14:paraId="512DCF64" w14:textId="0122C7BB" w:rsidR="00F66520" w:rsidRDefault="00F66520" w:rsidP="00F66520">
      <w:pPr>
        <w:spacing w:after="200" w:line="276" w:lineRule="auto"/>
        <w:rPr>
          <w:rFonts w:asciiTheme="minorHAnsi" w:hAnsiTheme="minorHAnsi"/>
          <w:color w:val="000000" w:themeColor="text1"/>
        </w:rPr>
      </w:pPr>
      <w:r>
        <w:rPr>
          <w:rFonts w:asciiTheme="minorHAnsi" w:hAnsiTheme="minorHAnsi"/>
          <w:color w:val="000000" w:themeColor="text1"/>
        </w:rPr>
        <w:t>“</w:t>
      </w:r>
      <w:proofErr w:type="gramStart"/>
      <w:r>
        <w:rPr>
          <w:rFonts w:asciiTheme="minorHAnsi" w:hAnsiTheme="minorHAnsi"/>
          <w:color w:val="000000" w:themeColor="text1"/>
        </w:rPr>
        <w:t>main(</w:t>
      </w:r>
      <w:proofErr w:type="gramEnd"/>
      <w:r>
        <w:rPr>
          <w:rFonts w:asciiTheme="minorHAnsi" w:hAnsiTheme="minorHAnsi"/>
          <w:color w:val="000000" w:themeColor="text1"/>
        </w:rPr>
        <w:t>)” function:</w:t>
      </w:r>
    </w:p>
    <w:p w14:paraId="0DECF49F" w14:textId="46726DA3" w:rsidR="00F66520" w:rsidRDefault="00F66520" w:rsidP="00F66520">
      <w:pPr>
        <w:pStyle w:val="ListParagraph"/>
        <w:numPr>
          <w:ilvl w:val="0"/>
          <w:numId w:val="34"/>
        </w:numPr>
        <w:spacing w:after="200" w:line="276" w:lineRule="auto"/>
        <w:rPr>
          <w:rFonts w:asciiTheme="minorHAnsi" w:hAnsiTheme="minorHAnsi"/>
          <w:color w:val="000000" w:themeColor="text1"/>
        </w:rPr>
      </w:pPr>
      <w:r w:rsidRPr="00F66520">
        <w:rPr>
          <w:rFonts w:asciiTheme="minorHAnsi" w:hAnsiTheme="minorHAnsi"/>
          <w:color w:val="000000" w:themeColor="text1"/>
        </w:rPr>
        <w:t xml:space="preserve">Generates random numbers using </w:t>
      </w:r>
      <w:r>
        <w:rPr>
          <w:rFonts w:asciiTheme="minorHAnsi" w:hAnsiTheme="minorHAnsi"/>
          <w:color w:val="000000" w:themeColor="text1"/>
        </w:rPr>
        <w:t>random module.</w:t>
      </w:r>
    </w:p>
    <w:p w14:paraId="0909AFDB" w14:textId="2EE4D232" w:rsidR="00F66520" w:rsidRDefault="00F66520" w:rsidP="00F66520">
      <w:pPr>
        <w:pStyle w:val="ListParagraph"/>
        <w:numPr>
          <w:ilvl w:val="0"/>
          <w:numId w:val="34"/>
        </w:numPr>
        <w:spacing w:after="200" w:line="276" w:lineRule="auto"/>
        <w:rPr>
          <w:rFonts w:asciiTheme="minorHAnsi" w:hAnsiTheme="minorHAnsi"/>
          <w:color w:val="000000" w:themeColor="text1"/>
        </w:rPr>
      </w:pPr>
      <w:r w:rsidRPr="00F66520">
        <w:rPr>
          <w:rFonts w:asciiTheme="minorHAnsi" w:hAnsiTheme="minorHAnsi"/>
          <w:color w:val="000000" w:themeColor="text1"/>
        </w:rPr>
        <w:t>Prints out the</w:t>
      </w:r>
      <w:r>
        <w:rPr>
          <w:rFonts w:asciiTheme="minorHAnsi" w:hAnsiTheme="minorHAnsi"/>
          <w:color w:val="000000" w:themeColor="text1"/>
        </w:rPr>
        <w:t xml:space="preserve"> random numbers.</w:t>
      </w:r>
    </w:p>
    <w:p w14:paraId="60824817" w14:textId="372B29FC" w:rsidR="00F66520" w:rsidRDefault="00FE1F0F" w:rsidP="00F66520">
      <w:pPr>
        <w:pStyle w:val="ListParagraph"/>
        <w:numPr>
          <w:ilvl w:val="0"/>
          <w:numId w:val="34"/>
        </w:numPr>
        <w:spacing w:after="200" w:line="276" w:lineRule="auto"/>
        <w:rPr>
          <w:rFonts w:asciiTheme="minorHAnsi" w:hAnsiTheme="minorHAnsi"/>
          <w:color w:val="000000" w:themeColor="text1"/>
        </w:rPr>
      </w:pPr>
      <w:r w:rsidRPr="00FE1F0F">
        <w:rPr>
          <w:rFonts w:asciiTheme="minorHAnsi" w:hAnsiTheme="minorHAnsi"/>
          <w:color w:val="000000" w:themeColor="text1"/>
        </w:rPr>
        <w:t>Runs both statistical tests</w:t>
      </w:r>
      <w:r>
        <w:rPr>
          <w:rFonts w:asciiTheme="minorHAnsi" w:hAnsiTheme="minorHAnsi"/>
          <w:color w:val="000000" w:themeColor="text1"/>
        </w:rPr>
        <w:t>.</w:t>
      </w:r>
    </w:p>
    <w:p w14:paraId="422921D7" w14:textId="6E3FEEEC" w:rsidR="00FE1F0F" w:rsidRDefault="00FE1F0F" w:rsidP="00F66520">
      <w:pPr>
        <w:pStyle w:val="ListParagraph"/>
        <w:numPr>
          <w:ilvl w:val="0"/>
          <w:numId w:val="34"/>
        </w:numPr>
        <w:spacing w:after="200" w:line="276" w:lineRule="auto"/>
        <w:rPr>
          <w:rFonts w:asciiTheme="minorHAnsi" w:hAnsiTheme="minorHAnsi"/>
          <w:color w:val="000000" w:themeColor="text1"/>
        </w:rPr>
      </w:pPr>
      <w:r>
        <w:rPr>
          <w:rFonts w:asciiTheme="minorHAnsi" w:hAnsiTheme="minorHAnsi"/>
          <w:color w:val="000000" w:themeColor="text1"/>
        </w:rPr>
        <w:t>Prints out the results and interprets them based on p-values.</w:t>
      </w:r>
    </w:p>
    <w:p w14:paraId="7CE0424C" w14:textId="6B6E5671" w:rsidR="00FE1F0F" w:rsidRDefault="00FE1F0F" w:rsidP="00F66520">
      <w:pPr>
        <w:pStyle w:val="ListParagraph"/>
        <w:numPr>
          <w:ilvl w:val="0"/>
          <w:numId w:val="34"/>
        </w:numPr>
        <w:spacing w:after="200" w:line="276" w:lineRule="auto"/>
        <w:rPr>
          <w:rFonts w:asciiTheme="minorHAnsi" w:hAnsiTheme="minorHAnsi"/>
          <w:color w:val="000000" w:themeColor="text1"/>
        </w:rPr>
      </w:pPr>
      <w:r>
        <w:rPr>
          <w:rFonts w:asciiTheme="minorHAnsi" w:hAnsiTheme="minorHAnsi"/>
          <w:color w:val="000000" w:themeColor="text1"/>
        </w:rPr>
        <w:t>Generates secure random numbers</w:t>
      </w:r>
      <w:r w:rsidR="00CE2D09">
        <w:rPr>
          <w:rFonts w:asciiTheme="minorHAnsi" w:hAnsiTheme="minorHAnsi"/>
          <w:color w:val="000000" w:themeColor="text1"/>
        </w:rPr>
        <w:t>.</w:t>
      </w:r>
    </w:p>
    <w:p w14:paraId="71C8073F" w14:textId="02F71CC6" w:rsidR="00FE1F0F" w:rsidRDefault="00FE1F0F" w:rsidP="00F66520">
      <w:pPr>
        <w:pStyle w:val="ListParagraph"/>
        <w:numPr>
          <w:ilvl w:val="0"/>
          <w:numId w:val="34"/>
        </w:numPr>
        <w:spacing w:after="200" w:line="276" w:lineRule="auto"/>
        <w:rPr>
          <w:rFonts w:asciiTheme="minorHAnsi" w:hAnsiTheme="minorHAnsi"/>
          <w:color w:val="000000" w:themeColor="text1"/>
        </w:rPr>
      </w:pPr>
      <w:r>
        <w:rPr>
          <w:rFonts w:asciiTheme="minorHAnsi" w:hAnsiTheme="minorHAnsi"/>
          <w:color w:val="000000" w:themeColor="text1"/>
        </w:rPr>
        <w:t>Prints out the secure random numbers</w:t>
      </w:r>
      <w:r w:rsidR="00CE2D09">
        <w:rPr>
          <w:rFonts w:asciiTheme="minorHAnsi" w:hAnsiTheme="minorHAnsi"/>
          <w:color w:val="000000" w:themeColor="text1"/>
        </w:rPr>
        <w:t>.</w:t>
      </w:r>
    </w:p>
    <w:p w14:paraId="428660C7" w14:textId="004427AA" w:rsidR="00FE1F0F" w:rsidRDefault="00FE1F0F" w:rsidP="00F66520">
      <w:pPr>
        <w:pStyle w:val="ListParagraph"/>
        <w:numPr>
          <w:ilvl w:val="0"/>
          <w:numId w:val="34"/>
        </w:numPr>
        <w:spacing w:after="200" w:line="276" w:lineRule="auto"/>
        <w:rPr>
          <w:rFonts w:asciiTheme="minorHAnsi" w:hAnsiTheme="minorHAnsi"/>
          <w:color w:val="000000" w:themeColor="text1"/>
        </w:rPr>
      </w:pPr>
      <w:r>
        <w:rPr>
          <w:rFonts w:asciiTheme="minorHAnsi" w:hAnsiTheme="minorHAnsi"/>
          <w:color w:val="000000" w:themeColor="text1"/>
        </w:rPr>
        <w:t>Runs both statistical tests.</w:t>
      </w:r>
    </w:p>
    <w:p w14:paraId="01755D83" w14:textId="77777777" w:rsidR="00CE2D09" w:rsidRDefault="00FE1F0F" w:rsidP="00FE1F0F">
      <w:pPr>
        <w:pStyle w:val="ListParagraph"/>
        <w:numPr>
          <w:ilvl w:val="0"/>
          <w:numId w:val="34"/>
        </w:numPr>
        <w:spacing w:after="200" w:line="276" w:lineRule="auto"/>
        <w:rPr>
          <w:rFonts w:asciiTheme="minorHAnsi" w:hAnsiTheme="minorHAnsi"/>
          <w:color w:val="000000" w:themeColor="text1"/>
        </w:rPr>
      </w:pPr>
      <w:r>
        <w:rPr>
          <w:rFonts w:asciiTheme="minorHAnsi" w:hAnsiTheme="minorHAnsi"/>
          <w:color w:val="000000" w:themeColor="text1"/>
        </w:rPr>
        <w:t>Prints out the results and interprets them based on p-values.</w:t>
      </w:r>
    </w:p>
    <w:p w14:paraId="6F655F46" w14:textId="5657CD8C" w:rsidR="00FE1F0F" w:rsidRDefault="00FE1F0F" w:rsidP="00CE2D09">
      <w:pPr>
        <w:pStyle w:val="ListParagraph"/>
        <w:spacing w:after="200" w:line="276" w:lineRule="auto"/>
        <w:rPr>
          <w:rFonts w:asciiTheme="minorHAnsi" w:hAnsiTheme="minorHAnsi"/>
          <w:color w:val="000000" w:themeColor="text1"/>
        </w:rPr>
      </w:pPr>
      <w:r>
        <w:rPr>
          <w:rFonts w:asciiTheme="minorHAnsi" w:hAnsiTheme="minorHAnsi"/>
          <w:noProof/>
          <w:color w:val="000000" w:themeColor="text1"/>
        </w:rPr>
        <w:drawing>
          <wp:inline distT="0" distB="0" distL="0" distR="0" wp14:anchorId="0DB82E3C" wp14:editId="27DF861B">
            <wp:extent cx="4883150" cy="6210300"/>
            <wp:effectExtent l="0" t="0" r="0" b="0"/>
            <wp:docPr id="1263582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3150" cy="6210300"/>
                    </a:xfrm>
                    <a:prstGeom prst="rect">
                      <a:avLst/>
                    </a:prstGeom>
                    <a:noFill/>
                    <a:ln>
                      <a:noFill/>
                    </a:ln>
                  </pic:spPr>
                </pic:pic>
              </a:graphicData>
            </a:graphic>
          </wp:inline>
        </w:drawing>
      </w:r>
    </w:p>
    <w:p w14:paraId="480DBFCA" w14:textId="0E91226A" w:rsidR="00FE1F0F" w:rsidRDefault="00FE1F0F" w:rsidP="00FE1F0F">
      <w:pPr>
        <w:spacing w:after="200" w:line="276" w:lineRule="auto"/>
        <w:rPr>
          <w:rFonts w:asciiTheme="minorHAnsi" w:hAnsiTheme="minorHAnsi"/>
          <w:color w:val="000000" w:themeColor="text1"/>
        </w:rPr>
      </w:pPr>
      <w:r>
        <w:rPr>
          <w:rFonts w:asciiTheme="minorHAnsi" w:hAnsiTheme="minorHAnsi"/>
          <w:color w:val="000000" w:themeColor="text1"/>
        </w:rPr>
        <w:lastRenderedPageBreak/>
        <w:t>Example flow:</w:t>
      </w:r>
    </w:p>
    <w:p w14:paraId="2CEA4842" w14:textId="2F792FD9" w:rsidR="00FE1F0F" w:rsidRDefault="00FE1F0F" w:rsidP="00FE1F0F">
      <w:pPr>
        <w:pStyle w:val="ListParagraph"/>
        <w:numPr>
          <w:ilvl w:val="0"/>
          <w:numId w:val="36"/>
        </w:numPr>
        <w:spacing w:after="200" w:line="276" w:lineRule="auto"/>
        <w:rPr>
          <w:rFonts w:asciiTheme="minorHAnsi" w:hAnsiTheme="minorHAnsi"/>
          <w:color w:val="000000" w:themeColor="text1"/>
        </w:rPr>
      </w:pPr>
      <w:r w:rsidRPr="00FE1F0F">
        <w:rPr>
          <w:rFonts w:asciiTheme="minorHAnsi" w:hAnsiTheme="minorHAnsi"/>
          <w:color w:val="000000" w:themeColor="text1"/>
        </w:rPr>
        <w:t>Generate 100 random numbers between 1 and 500.</w:t>
      </w:r>
    </w:p>
    <w:p w14:paraId="0235AA47" w14:textId="1A5FBA8D" w:rsidR="00FE1F0F" w:rsidRDefault="00FE1F0F" w:rsidP="00FE1F0F">
      <w:pPr>
        <w:pStyle w:val="ListParagraph"/>
        <w:numPr>
          <w:ilvl w:val="0"/>
          <w:numId w:val="36"/>
        </w:numPr>
        <w:spacing w:after="200" w:line="276" w:lineRule="auto"/>
        <w:rPr>
          <w:rFonts w:asciiTheme="minorHAnsi" w:hAnsiTheme="minorHAnsi"/>
          <w:color w:val="000000" w:themeColor="text1"/>
        </w:rPr>
      </w:pPr>
      <w:r w:rsidRPr="00FE1F0F">
        <w:rPr>
          <w:rFonts w:asciiTheme="minorHAnsi" w:hAnsiTheme="minorHAnsi"/>
          <w:color w:val="000000" w:themeColor="text1"/>
        </w:rPr>
        <w:t>Run the Runs Test to check randomness.</w:t>
      </w:r>
    </w:p>
    <w:p w14:paraId="2336B4C5" w14:textId="256EAF26" w:rsidR="00FE1F0F" w:rsidRDefault="00FE1F0F" w:rsidP="00FE1F0F">
      <w:pPr>
        <w:pStyle w:val="ListParagraph"/>
        <w:numPr>
          <w:ilvl w:val="0"/>
          <w:numId w:val="36"/>
        </w:numPr>
        <w:spacing w:after="200" w:line="276" w:lineRule="auto"/>
        <w:rPr>
          <w:rFonts w:asciiTheme="minorHAnsi" w:hAnsiTheme="minorHAnsi"/>
          <w:color w:val="000000" w:themeColor="text1"/>
        </w:rPr>
      </w:pPr>
      <w:r w:rsidRPr="00FE1F0F">
        <w:rPr>
          <w:rFonts w:asciiTheme="minorHAnsi" w:hAnsiTheme="minorHAnsi"/>
          <w:color w:val="000000" w:themeColor="text1"/>
        </w:rPr>
        <w:t>Run the Chi-Squared Test to check uniformity.</w:t>
      </w:r>
    </w:p>
    <w:p w14:paraId="7A10FF18" w14:textId="77777777" w:rsidR="00FE1F0F" w:rsidRPr="00FE1F0F" w:rsidRDefault="00FE1F0F" w:rsidP="00FE1F0F">
      <w:pPr>
        <w:pStyle w:val="ListParagraph"/>
        <w:numPr>
          <w:ilvl w:val="0"/>
          <w:numId w:val="36"/>
        </w:numPr>
        <w:rPr>
          <w:rFonts w:asciiTheme="minorHAnsi" w:hAnsiTheme="minorHAnsi"/>
          <w:color w:val="000000" w:themeColor="text1"/>
        </w:rPr>
      </w:pPr>
      <w:r w:rsidRPr="00FE1F0F">
        <w:rPr>
          <w:rFonts w:asciiTheme="minorHAnsi" w:hAnsiTheme="minorHAnsi"/>
          <w:color w:val="000000" w:themeColor="text1"/>
        </w:rPr>
        <w:t>Print out and explain whether randomness/uniformity can be assumed.</w:t>
      </w:r>
    </w:p>
    <w:p w14:paraId="594323CA" w14:textId="667E9B42" w:rsidR="00FE1F0F" w:rsidRDefault="00FE1F0F" w:rsidP="00FE1F0F">
      <w:pPr>
        <w:pStyle w:val="ListParagraph"/>
        <w:spacing w:after="200" w:line="276" w:lineRule="auto"/>
        <w:rPr>
          <w:rFonts w:asciiTheme="minorHAnsi" w:hAnsiTheme="minorHAnsi"/>
          <w:color w:val="000000" w:themeColor="text1"/>
        </w:rPr>
      </w:pPr>
      <w:r>
        <w:rPr>
          <w:rFonts w:asciiTheme="minorHAnsi" w:hAnsiTheme="minorHAnsi"/>
          <w:noProof/>
          <w:color w:val="000000" w:themeColor="text1"/>
        </w:rPr>
        <w:drawing>
          <wp:inline distT="0" distB="0" distL="0" distR="0" wp14:anchorId="19E4EE32" wp14:editId="669E6B13">
            <wp:extent cx="5727700" cy="2781300"/>
            <wp:effectExtent l="0" t="0" r="6350" b="0"/>
            <wp:docPr id="8010880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2781300"/>
                    </a:xfrm>
                    <a:prstGeom prst="rect">
                      <a:avLst/>
                    </a:prstGeom>
                    <a:noFill/>
                    <a:ln>
                      <a:noFill/>
                    </a:ln>
                  </pic:spPr>
                </pic:pic>
              </a:graphicData>
            </a:graphic>
          </wp:inline>
        </w:drawing>
      </w:r>
    </w:p>
    <w:p w14:paraId="4EE781BF" w14:textId="77777777" w:rsidR="004A372D" w:rsidRDefault="004A372D" w:rsidP="00FE1F0F">
      <w:pPr>
        <w:pStyle w:val="ListParagraph"/>
        <w:spacing w:after="200" w:line="276" w:lineRule="auto"/>
        <w:rPr>
          <w:rFonts w:asciiTheme="minorHAnsi" w:hAnsiTheme="minorHAnsi"/>
          <w:color w:val="000000" w:themeColor="text1"/>
        </w:rPr>
      </w:pPr>
    </w:p>
    <w:p w14:paraId="402EA8F2" w14:textId="719FC881" w:rsidR="004A372D" w:rsidRDefault="004A372D" w:rsidP="004A372D">
      <w:pPr>
        <w:spacing w:after="200" w:line="276" w:lineRule="auto"/>
        <w:rPr>
          <w:rFonts w:asciiTheme="minorHAnsi" w:hAnsiTheme="minorHAnsi"/>
          <w:color w:val="000000" w:themeColor="text1"/>
        </w:rPr>
      </w:pPr>
      <w:r>
        <w:rPr>
          <w:rFonts w:asciiTheme="minorHAnsi" w:hAnsiTheme="minorHAnsi"/>
          <w:b/>
          <w:bCs/>
          <w:color w:val="000000" w:themeColor="text1"/>
        </w:rPr>
        <w:t>Rationale for methods used:</w:t>
      </w:r>
    </w:p>
    <w:tbl>
      <w:tblPr>
        <w:tblStyle w:val="TableGrid"/>
        <w:tblW w:w="0" w:type="auto"/>
        <w:tblLook w:val="04A0" w:firstRow="1" w:lastRow="0" w:firstColumn="1" w:lastColumn="0" w:noHBand="0" w:noVBand="1"/>
      </w:tblPr>
      <w:tblGrid>
        <w:gridCol w:w="3005"/>
        <w:gridCol w:w="3005"/>
        <w:gridCol w:w="3006"/>
      </w:tblGrid>
      <w:tr w:rsidR="004A372D" w14:paraId="2C43E5CF" w14:textId="77777777" w:rsidTr="004A372D">
        <w:tc>
          <w:tcPr>
            <w:tcW w:w="3005" w:type="dxa"/>
          </w:tcPr>
          <w:p w14:paraId="76310EB1" w14:textId="73AA70E3" w:rsidR="004A372D" w:rsidRPr="004A372D" w:rsidRDefault="004A372D" w:rsidP="004A372D">
            <w:pPr>
              <w:spacing w:after="200" w:line="276" w:lineRule="auto"/>
              <w:rPr>
                <w:rFonts w:asciiTheme="minorHAnsi" w:hAnsiTheme="minorHAnsi"/>
                <w:b/>
                <w:bCs/>
                <w:color w:val="000000" w:themeColor="text1"/>
              </w:rPr>
            </w:pPr>
            <w:r w:rsidRPr="004A372D">
              <w:rPr>
                <w:rFonts w:asciiTheme="minorHAnsi" w:hAnsiTheme="minorHAnsi"/>
                <w:b/>
                <w:bCs/>
                <w:color w:val="000000" w:themeColor="text1"/>
              </w:rPr>
              <w:t>Test</w:t>
            </w:r>
          </w:p>
        </w:tc>
        <w:tc>
          <w:tcPr>
            <w:tcW w:w="3005" w:type="dxa"/>
          </w:tcPr>
          <w:p w14:paraId="530D97DB" w14:textId="75CB131A" w:rsidR="004A372D" w:rsidRPr="004A372D" w:rsidRDefault="004A372D" w:rsidP="004A372D">
            <w:pPr>
              <w:spacing w:after="200" w:line="276" w:lineRule="auto"/>
              <w:rPr>
                <w:rFonts w:asciiTheme="minorHAnsi" w:hAnsiTheme="minorHAnsi"/>
                <w:b/>
                <w:bCs/>
                <w:color w:val="000000" w:themeColor="text1"/>
              </w:rPr>
            </w:pPr>
            <w:r w:rsidRPr="004A372D">
              <w:rPr>
                <w:rFonts w:asciiTheme="minorHAnsi" w:hAnsiTheme="minorHAnsi"/>
                <w:b/>
                <w:bCs/>
                <w:color w:val="000000" w:themeColor="text1"/>
              </w:rPr>
              <w:t>Purpose</w:t>
            </w:r>
          </w:p>
        </w:tc>
        <w:tc>
          <w:tcPr>
            <w:tcW w:w="3006" w:type="dxa"/>
          </w:tcPr>
          <w:p w14:paraId="4B879AA1" w14:textId="7FFF6E27" w:rsidR="004A372D" w:rsidRPr="004A372D" w:rsidRDefault="004A372D" w:rsidP="004A372D">
            <w:pPr>
              <w:spacing w:after="200" w:line="276" w:lineRule="auto"/>
              <w:rPr>
                <w:rFonts w:asciiTheme="minorHAnsi" w:hAnsiTheme="minorHAnsi"/>
                <w:b/>
                <w:bCs/>
                <w:color w:val="000000" w:themeColor="text1"/>
              </w:rPr>
            </w:pPr>
            <w:r w:rsidRPr="004A372D">
              <w:rPr>
                <w:rFonts w:asciiTheme="minorHAnsi" w:hAnsiTheme="minorHAnsi"/>
                <w:b/>
                <w:bCs/>
                <w:color w:val="000000" w:themeColor="text1"/>
              </w:rPr>
              <w:t>Reason for selection</w:t>
            </w:r>
          </w:p>
        </w:tc>
      </w:tr>
      <w:tr w:rsidR="004A372D" w14:paraId="6BB4DA2C" w14:textId="77777777" w:rsidTr="004A372D">
        <w:tc>
          <w:tcPr>
            <w:tcW w:w="3005" w:type="dxa"/>
          </w:tcPr>
          <w:p w14:paraId="43D40F70" w14:textId="485DD7F3" w:rsidR="004A372D" w:rsidRDefault="004A372D" w:rsidP="004A372D">
            <w:pPr>
              <w:spacing w:after="200" w:line="276" w:lineRule="auto"/>
              <w:rPr>
                <w:rFonts w:asciiTheme="minorHAnsi" w:hAnsiTheme="minorHAnsi"/>
                <w:color w:val="000000" w:themeColor="text1"/>
              </w:rPr>
            </w:pPr>
            <w:r>
              <w:rPr>
                <w:rFonts w:asciiTheme="minorHAnsi" w:hAnsiTheme="minorHAnsi"/>
                <w:color w:val="000000" w:themeColor="text1"/>
              </w:rPr>
              <w:t>Runs test</w:t>
            </w:r>
          </w:p>
        </w:tc>
        <w:tc>
          <w:tcPr>
            <w:tcW w:w="3005" w:type="dxa"/>
          </w:tcPr>
          <w:p w14:paraId="39612257" w14:textId="4749FB19" w:rsidR="004A372D" w:rsidRDefault="004A372D" w:rsidP="004A372D">
            <w:pPr>
              <w:spacing w:after="200" w:line="276" w:lineRule="auto"/>
              <w:rPr>
                <w:rFonts w:asciiTheme="minorHAnsi" w:hAnsiTheme="minorHAnsi"/>
                <w:color w:val="000000" w:themeColor="text1"/>
              </w:rPr>
            </w:pPr>
            <w:r>
              <w:rPr>
                <w:rFonts w:asciiTheme="minorHAnsi" w:hAnsiTheme="minorHAnsi"/>
                <w:color w:val="000000" w:themeColor="text1"/>
              </w:rPr>
              <w:t>Check randomness</w:t>
            </w:r>
          </w:p>
        </w:tc>
        <w:tc>
          <w:tcPr>
            <w:tcW w:w="3006" w:type="dxa"/>
          </w:tcPr>
          <w:p w14:paraId="5E6F3799" w14:textId="48FBEBEB" w:rsidR="004A372D" w:rsidRDefault="004A372D" w:rsidP="004A372D">
            <w:pPr>
              <w:spacing w:after="200" w:line="276" w:lineRule="auto"/>
              <w:rPr>
                <w:rFonts w:asciiTheme="minorHAnsi" w:hAnsiTheme="minorHAnsi"/>
                <w:color w:val="000000" w:themeColor="text1"/>
              </w:rPr>
            </w:pPr>
            <w:r>
              <w:rPr>
                <w:rFonts w:asciiTheme="minorHAnsi" w:hAnsiTheme="minorHAnsi"/>
                <w:color w:val="000000" w:themeColor="text1"/>
              </w:rPr>
              <w:t>Fast, intuitive test for independence</w:t>
            </w:r>
          </w:p>
        </w:tc>
      </w:tr>
      <w:tr w:rsidR="004A372D" w14:paraId="101196BC" w14:textId="77777777" w:rsidTr="004A372D">
        <w:tc>
          <w:tcPr>
            <w:tcW w:w="3005" w:type="dxa"/>
          </w:tcPr>
          <w:p w14:paraId="1422B1EA" w14:textId="65DAA242" w:rsidR="004A372D" w:rsidRDefault="004A372D" w:rsidP="004A372D">
            <w:pPr>
              <w:spacing w:after="200" w:line="276" w:lineRule="auto"/>
              <w:rPr>
                <w:rFonts w:asciiTheme="minorHAnsi" w:hAnsiTheme="minorHAnsi"/>
                <w:color w:val="000000" w:themeColor="text1"/>
              </w:rPr>
            </w:pPr>
            <w:r>
              <w:rPr>
                <w:rFonts w:asciiTheme="minorHAnsi" w:hAnsiTheme="minorHAnsi"/>
                <w:color w:val="000000" w:themeColor="text1"/>
              </w:rPr>
              <w:t>Chi-Squared test</w:t>
            </w:r>
          </w:p>
        </w:tc>
        <w:tc>
          <w:tcPr>
            <w:tcW w:w="3005" w:type="dxa"/>
          </w:tcPr>
          <w:p w14:paraId="12100F17" w14:textId="4992AA6A" w:rsidR="004A372D" w:rsidRDefault="004A372D" w:rsidP="004A372D">
            <w:pPr>
              <w:spacing w:after="200" w:line="276" w:lineRule="auto"/>
              <w:rPr>
                <w:rFonts w:asciiTheme="minorHAnsi" w:hAnsiTheme="minorHAnsi"/>
                <w:color w:val="000000" w:themeColor="text1"/>
              </w:rPr>
            </w:pPr>
            <w:r>
              <w:rPr>
                <w:rFonts w:asciiTheme="minorHAnsi" w:hAnsiTheme="minorHAnsi"/>
                <w:color w:val="000000" w:themeColor="text1"/>
              </w:rPr>
              <w:t>Check uniform distribution</w:t>
            </w:r>
          </w:p>
        </w:tc>
        <w:tc>
          <w:tcPr>
            <w:tcW w:w="3006" w:type="dxa"/>
          </w:tcPr>
          <w:p w14:paraId="0D1F97DC" w14:textId="0C0C2534" w:rsidR="004A372D" w:rsidRDefault="004A372D" w:rsidP="004A372D">
            <w:pPr>
              <w:spacing w:after="200" w:line="276" w:lineRule="auto"/>
              <w:rPr>
                <w:rFonts w:asciiTheme="minorHAnsi" w:hAnsiTheme="minorHAnsi"/>
                <w:color w:val="000000" w:themeColor="text1"/>
              </w:rPr>
            </w:pPr>
            <w:r>
              <w:rPr>
                <w:rFonts w:asciiTheme="minorHAnsi" w:hAnsiTheme="minorHAnsi"/>
                <w:color w:val="000000" w:themeColor="text1"/>
              </w:rPr>
              <w:t>Standard method to validate distribution quality</w:t>
            </w:r>
          </w:p>
        </w:tc>
      </w:tr>
    </w:tbl>
    <w:p w14:paraId="235542D5" w14:textId="77777777" w:rsidR="004A372D" w:rsidRDefault="004A372D" w:rsidP="004A372D">
      <w:pPr>
        <w:spacing w:after="200" w:line="276" w:lineRule="auto"/>
        <w:rPr>
          <w:rFonts w:asciiTheme="minorHAnsi" w:hAnsiTheme="minorHAnsi"/>
          <w:color w:val="000000" w:themeColor="text1"/>
        </w:rPr>
      </w:pPr>
    </w:p>
    <w:p w14:paraId="3A61EC9F" w14:textId="5F8D521A" w:rsidR="004A372D" w:rsidRDefault="004A372D" w:rsidP="004A372D">
      <w:pPr>
        <w:spacing w:after="200" w:line="276" w:lineRule="auto"/>
        <w:rPr>
          <w:rFonts w:asciiTheme="minorHAnsi" w:hAnsiTheme="minorHAnsi"/>
          <w:b/>
          <w:bCs/>
          <w:color w:val="000000" w:themeColor="text1"/>
        </w:rPr>
      </w:pPr>
      <w:r>
        <w:rPr>
          <w:rFonts w:asciiTheme="minorHAnsi" w:hAnsiTheme="minorHAnsi"/>
          <w:b/>
          <w:bCs/>
          <w:color w:val="000000" w:themeColor="text1"/>
        </w:rPr>
        <w:t>Special points</w:t>
      </w:r>
    </w:p>
    <w:p w14:paraId="77009BF0" w14:textId="205CCEBA" w:rsidR="004A372D" w:rsidRDefault="004A372D" w:rsidP="004A372D">
      <w:pPr>
        <w:pStyle w:val="ListParagraph"/>
        <w:numPr>
          <w:ilvl w:val="0"/>
          <w:numId w:val="39"/>
        </w:numPr>
        <w:spacing w:after="200" w:line="276" w:lineRule="auto"/>
        <w:rPr>
          <w:rFonts w:asciiTheme="minorHAnsi" w:hAnsiTheme="minorHAnsi"/>
          <w:color w:val="000000" w:themeColor="text1"/>
        </w:rPr>
      </w:pPr>
      <w:r w:rsidRPr="004A372D">
        <w:rPr>
          <w:rFonts w:asciiTheme="minorHAnsi" w:hAnsiTheme="minorHAnsi"/>
          <w:color w:val="000000" w:themeColor="text1"/>
        </w:rPr>
        <w:t>Comparison of two random sources (pseudo vs crypto).</w:t>
      </w:r>
    </w:p>
    <w:p w14:paraId="1FF047BF" w14:textId="59A73C3B" w:rsidR="004A372D" w:rsidRDefault="004A372D" w:rsidP="004A372D">
      <w:pPr>
        <w:pStyle w:val="ListParagraph"/>
        <w:numPr>
          <w:ilvl w:val="0"/>
          <w:numId w:val="39"/>
        </w:numPr>
        <w:spacing w:after="200" w:line="276" w:lineRule="auto"/>
        <w:rPr>
          <w:rFonts w:asciiTheme="minorHAnsi" w:hAnsiTheme="minorHAnsi"/>
          <w:color w:val="000000" w:themeColor="text1"/>
        </w:rPr>
      </w:pPr>
      <w:r w:rsidRPr="004A372D">
        <w:rPr>
          <w:rFonts w:asciiTheme="minorHAnsi" w:hAnsiTheme="minorHAnsi"/>
          <w:color w:val="000000" w:themeColor="text1"/>
        </w:rPr>
        <w:t>Interpretation based on p-values at 5% significance level.</w:t>
      </w:r>
    </w:p>
    <w:p w14:paraId="4B48A78C" w14:textId="66A70207" w:rsidR="004A372D" w:rsidRPr="004A372D" w:rsidRDefault="004A372D" w:rsidP="004A372D">
      <w:pPr>
        <w:pStyle w:val="ListParagraph"/>
        <w:numPr>
          <w:ilvl w:val="0"/>
          <w:numId w:val="39"/>
        </w:numPr>
        <w:spacing w:after="200" w:line="276" w:lineRule="auto"/>
        <w:rPr>
          <w:rFonts w:asciiTheme="minorHAnsi" w:hAnsiTheme="minorHAnsi"/>
          <w:color w:val="000000" w:themeColor="text1"/>
        </w:rPr>
      </w:pPr>
      <w:r w:rsidRPr="004A372D">
        <w:rPr>
          <w:rFonts w:asciiTheme="minorHAnsi" w:hAnsiTheme="minorHAnsi"/>
          <w:color w:val="000000" w:themeColor="text1"/>
        </w:rPr>
        <w:t>Good practice to check both randomness (pattern absence) and distribution (equal chance of each value).</w:t>
      </w:r>
    </w:p>
    <w:p w14:paraId="68E2357F" w14:textId="77777777" w:rsidR="000937C5" w:rsidRDefault="000937C5" w:rsidP="004A372D">
      <w:pPr>
        <w:spacing w:after="200" w:line="276" w:lineRule="auto"/>
        <w:rPr>
          <w:rFonts w:asciiTheme="minorHAnsi" w:hAnsiTheme="minorHAnsi"/>
          <w:b/>
          <w:bCs/>
          <w:color w:val="000000" w:themeColor="text1"/>
        </w:rPr>
      </w:pPr>
    </w:p>
    <w:p w14:paraId="189BAEF7" w14:textId="77777777" w:rsidR="000937C5" w:rsidRDefault="000937C5" w:rsidP="004A372D">
      <w:pPr>
        <w:spacing w:after="200" w:line="276" w:lineRule="auto"/>
        <w:rPr>
          <w:rFonts w:asciiTheme="minorHAnsi" w:hAnsiTheme="minorHAnsi"/>
          <w:b/>
          <w:bCs/>
          <w:color w:val="000000" w:themeColor="text1"/>
        </w:rPr>
      </w:pPr>
    </w:p>
    <w:p w14:paraId="75698919" w14:textId="77777777" w:rsidR="000937C5" w:rsidRDefault="000937C5" w:rsidP="004A372D">
      <w:pPr>
        <w:spacing w:after="200" w:line="276" w:lineRule="auto"/>
        <w:rPr>
          <w:rFonts w:asciiTheme="minorHAnsi" w:hAnsiTheme="minorHAnsi"/>
          <w:b/>
          <w:bCs/>
          <w:color w:val="000000" w:themeColor="text1"/>
        </w:rPr>
      </w:pPr>
    </w:p>
    <w:p w14:paraId="3FD6DCB5" w14:textId="27940AA8" w:rsidR="004A372D" w:rsidRDefault="004A372D" w:rsidP="004A372D">
      <w:pPr>
        <w:spacing w:after="200" w:line="276" w:lineRule="auto"/>
        <w:rPr>
          <w:rFonts w:asciiTheme="minorHAnsi" w:hAnsiTheme="minorHAnsi"/>
          <w:color w:val="000000" w:themeColor="text1"/>
        </w:rPr>
      </w:pPr>
      <w:r>
        <w:rPr>
          <w:rFonts w:asciiTheme="minorHAnsi" w:hAnsiTheme="minorHAnsi"/>
          <w:b/>
          <w:bCs/>
          <w:color w:val="000000" w:themeColor="text1"/>
        </w:rPr>
        <w:lastRenderedPageBreak/>
        <w:t>Interpretation of results:</w:t>
      </w:r>
    </w:p>
    <w:p w14:paraId="79C1918A" w14:textId="3A9A2306" w:rsidR="004A372D" w:rsidRDefault="004A372D" w:rsidP="004A372D">
      <w:pPr>
        <w:pStyle w:val="ListParagraph"/>
        <w:numPr>
          <w:ilvl w:val="0"/>
          <w:numId w:val="37"/>
        </w:numPr>
        <w:spacing w:after="200" w:line="276" w:lineRule="auto"/>
        <w:rPr>
          <w:rFonts w:asciiTheme="minorHAnsi" w:hAnsiTheme="minorHAnsi"/>
          <w:color w:val="000000" w:themeColor="text1"/>
        </w:rPr>
      </w:pPr>
      <w:r w:rsidRPr="004A372D">
        <w:rPr>
          <w:rFonts w:asciiTheme="minorHAnsi" w:hAnsiTheme="minorHAnsi"/>
          <w:color w:val="000000" w:themeColor="text1"/>
        </w:rPr>
        <w:t>p-value &gt; 0.05: Fail to reject the null hypothesis (H0). Conclusion: The data is random/uniform.</w:t>
      </w:r>
    </w:p>
    <w:p w14:paraId="630767E7" w14:textId="5154FBDD" w:rsidR="004A372D" w:rsidRDefault="004A372D" w:rsidP="004A372D">
      <w:pPr>
        <w:pStyle w:val="ListParagraph"/>
        <w:numPr>
          <w:ilvl w:val="0"/>
          <w:numId w:val="37"/>
        </w:numPr>
        <w:spacing w:after="200" w:line="276" w:lineRule="auto"/>
        <w:rPr>
          <w:rFonts w:asciiTheme="minorHAnsi" w:hAnsiTheme="minorHAnsi"/>
          <w:color w:val="000000" w:themeColor="text1"/>
        </w:rPr>
      </w:pPr>
      <w:r w:rsidRPr="004A372D">
        <w:rPr>
          <w:rFonts w:asciiTheme="minorHAnsi" w:hAnsiTheme="minorHAnsi"/>
          <w:color w:val="000000" w:themeColor="text1"/>
        </w:rPr>
        <w:t>p-value ≤ 0.05: Reject the null hypothesis (H0). Conclusion: The data is not random/uniform.</w:t>
      </w:r>
    </w:p>
    <w:p w14:paraId="2E20AB54" w14:textId="6FFC1171" w:rsidR="004A372D" w:rsidRDefault="004A372D" w:rsidP="004A372D">
      <w:pPr>
        <w:spacing w:after="200" w:line="276" w:lineRule="auto"/>
        <w:rPr>
          <w:rFonts w:asciiTheme="minorHAnsi" w:hAnsiTheme="minorHAnsi"/>
          <w:color w:val="000000" w:themeColor="text1"/>
        </w:rPr>
      </w:pPr>
      <w:r>
        <w:rPr>
          <w:rFonts w:asciiTheme="minorHAnsi" w:hAnsiTheme="minorHAnsi"/>
          <w:color w:val="000000" w:themeColor="text1"/>
        </w:rPr>
        <w:t>Results from both the “random” and “secrets” modules demonstrated that:</w:t>
      </w:r>
    </w:p>
    <w:p w14:paraId="0BD4336C" w14:textId="77777777" w:rsidR="00BA6F3A" w:rsidRDefault="004A372D" w:rsidP="00BA6F3A">
      <w:pPr>
        <w:pStyle w:val="ListParagraph"/>
        <w:numPr>
          <w:ilvl w:val="0"/>
          <w:numId w:val="38"/>
        </w:numPr>
        <w:spacing w:after="200" w:line="276" w:lineRule="auto"/>
        <w:rPr>
          <w:rFonts w:asciiTheme="minorHAnsi" w:hAnsiTheme="minorHAnsi"/>
          <w:color w:val="000000" w:themeColor="text1"/>
        </w:rPr>
      </w:pPr>
      <w:r>
        <w:rPr>
          <w:rFonts w:asciiTheme="minorHAnsi" w:hAnsiTheme="minorHAnsi"/>
          <w:color w:val="000000" w:themeColor="text1"/>
        </w:rPr>
        <w:t>G</w:t>
      </w:r>
      <w:r w:rsidRPr="004A372D">
        <w:rPr>
          <w:rFonts w:asciiTheme="minorHAnsi" w:hAnsiTheme="minorHAnsi"/>
          <w:color w:val="000000" w:themeColor="text1"/>
        </w:rPr>
        <w:t>enerated sequences appeared random.</w:t>
      </w:r>
    </w:p>
    <w:p w14:paraId="3E53CDF0" w14:textId="2EA50597" w:rsidR="00BA6F3A" w:rsidRDefault="004A372D" w:rsidP="00BA6F3A">
      <w:pPr>
        <w:pStyle w:val="ListParagraph"/>
        <w:numPr>
          <w:ilvl w:val="0"/>
          <w:numId w:val="38"/>
        </w:numPr>
        <w:spacing w:after="200" w:line="276" w:lineRule="auto"/>
        <w:rPr>
          <w:rFonts w:asciiTheme="minorHAnsi" w:hAnsiTheme="minorHAnsi"/>
          <w:color w:val="000000" w:themeColor="text1"/>
        </w:rPr>
      </w:pPr>
      <w:r w:rsidRPr="00BA6F3A">
        <w:rPr>
          <w:rFonts w:asciiTheme="minorHAnsi" w:hAnsiTheme="minorHAnsi"/>
          <w:color w:val="000000" w:themeColor="text1"/>
        </w:rPr>
        <w:t>The distribution across the range was sufficiently uniform.</w:t>
      </w:r>
    </w:p>
    <w:p w14:paraId="323DE654" w14:textId="77777777" w:rsidR="000937C5" w:rsidRDefault="000937C5">
      <w:pPr>
        <w:spacing w:after="200" w:line="276" w:lineRule="auto"/>
        <w:rPr>
          <w:rFonts w:asciiTheme="minorHAnsi" w:hAnsiTheme="minorHAnsi"/>
          <w:b/>
          <w:bCs/>
          <w:color w:val="000000" w:themeColor="text1"/>
          <w:sz w:val="32"/>
          <w:szCs w:val="32"/>
        </w:rPr>
      </w:pPr>
      <w:r>
        <w:rPr>
          <w:rFonts w:asciiTheme="minorHAnsi" w:hAnsiTheme="minorHAnsi"/>
          <w:b/>
          <w:bCs/>
          <w:color w:val="000000" w:themeColor="text1"/>
          <w:sz w:val="32"/>
          <w:szCs w:val="32"/>
        </w:rPr>
        <w:br w:type="page"/>
      </w:r>
    </w:p>
    <w:p w14:paraId="4ECA2577" w14:textId="07B12750" w:rsidR="00BA6F3A" w:rsidRDefault="00BA6F3A" w:rsidP="00BA6F3A">
      <w:pPr>
        <w:spacing w:after="200" w:line="276" w:lineRule="auto"/>
        <w:jc w:val="center"/>
        <w:rPr>
          <w:rFonts w:asciiTheme="minorHAnsi" w:hAnsiTheme="minorHAnsi"/>
          <w:b/>
          <w:bCs/>
          <w:color w:val="000000" w:themeColor="text1"/>
          <w:sz w:val="32"/>
          <w:szCs w:val="32"/>
        </w:rPr>
      </w:pPr>
      <w:r w:rsidRPr="00BA6F3A">
        <w:rPr>
          <w:rFonts w:asciiTheme="minorHAnsi" w:hAnsiTheme="minorHAnsi"/>
          <w:b/>
          <w:bCs/>
          <w:color w:val="000000" w:themeColor="text1"/>
          <w:sz w:val="32"/>
          <w:szCs w:val="32"/>
        </w:rPr>
        <w:lastRenderedPageBreak/>
        <w:t>Results and discussion</w:t>
      </w:r>
    </w:p>
    <w:p w14:paraId="426BE9ED" w14:textId="6237FE78" w:rsidR="00BA6F3A" w:rsidRDefault="00BA6F3A" w:rsidP="00BA6F3A">
      <w:pPr>
        <w:spacing w:after="200" w:line="276" w:lineRule="auto"/>
        <w:rPr>
          <w:rFonts w:asciiTheme="minorHAnsi" w:hAnsiTheme="minorHAnsi"/>
          <w:b/>
          <w:bCs/>
          <w:color w:val="000000" w:themeColor="text1"/>
        </w:rPr>
      </w:pPr>
      <w:r>
        <w:rPr>
          <w:rFonts w:asciiTheme="minorHAnsi" w:hAnsiTheme="minorHAnsi"/>
          <w:b/>
          <w:bCs/>
          <w:color w:val="000000" w:themeColor="text1"/>
        </w:rPr>
        <w:t>Results</w:t>
      </w:r>
    </w:p>
    <w:p w14:paraId="04450B22" w14:textId="3E297ED8" w:rsidR="00BA6F3A" w:rsidRDefault="00705AD1" w:rsidP="00BA6F3A">
      <w:pPr>
        <w:spacing w:after="200" w:line="276" w:lineRule="auto"/>
        <w:rPr>
          <w:rFonts w:asciiTheme="minorHAnsi" w:hAnsiTheme="minorHAnsi"/>
          <w:color w:val="000000" w:themeColor="text1"/>
        </w:rPr>
      </w:pPr>
      <w:r>
        <w:rPr>
          <w:rFonts w:asciiTheme="minorHAnsi" w:hAnsiTheme="minorHAnsi"/>
          <w:color w:val="000000" w:themeColor="text1"/>
        </w:rPr>
        <w:t xml:space="preserve">Tested two random integer generators. The standard “random” module (pseudo-random generator) and the “secrets” module (cryptographically secure random generator). Each was evaluated using two statistical methods – Runs test (for randomness) and Chi-Squared test (for uniformity). The outcomes were: </w:t>
      </w:r>
      <w:r>
        <w:rPr>
          <w:rFonts w:asciiTheme="minorHAnsi" w:hAnsiTheme="minorHAnsi"/>
          <w:noProof/>
          <w:color w:val="000000" w:themeColor="text1"/>
        </w:rPr>
        <w:drawing>
          <wp:inline distT="0" distB="0" distL="0" distR="0" wp14:anchorId="4158C2BF" wp14:editId="0937D66B">
            <wp:extent cx="5727700" cy="2413000"/>
            <wp:effectExtent l="0" t="0" r="6350" b="6350"/>
            <wp:docPr id="4620097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2413000"/>
                    </a:xfrm>
                    <a:prstGeom prst="rect">
                      <a:avLst/>
                    </a:prstGeom>
                    <a:noFill/>
                    <a:ln>
                      <a:noFill/>
                    </a:ln>
                  </pic:spPr>
                </pic:pic>
              </a:graphicData>
            </a:graphic>
          </wp:inline>
        </w:drawing>
      </w:r>
    </w:p>
    <w:p w14:paraId="21A12332" w14:textId="19C412F0" w:rsidR="00705AD1" w:rsidRDefault="00705AD1" w:rsidP="00705AD1">
      <w:pPr>
        <w:spacing w:after="200" w:line="276" w:lineRule="auto"/>
        <w:rPr>
          <w:rFonts w:asciiTheme="minorHAnsi" w:hAnsiTheme="minorHAnsi"/>
          <w:color w:val="000000" w:themeColor="text1"/>
        </w:rPr>
      </w:pPr>
      <w:r>
        <w:rPr>
          <w:rFonts w:asciiTheme="minorHAnsi" w:hAnsiTheme="minorHAnsi"/>
          <w:color w:val="000000" w:themeColor="text1"/>
        </w:rPr>
        <w:t>Random module results:</w:t>
      </w:r>
    </w:p>
    <w:p w14:paraId="20B09F65" w14:textId="352C052E" w:rsidR="00705AD1" w:rsidRDefault="00705AD1" w:rsidP="00705AD1">
      <w:pPr>
        <w:pStyle w:val="ListParagraph"/>
        <w:numPr>
          <w:ilvl w:val="0"/>
          <w:numId w:val="41"/>
        </w:numPr>
        <w:spacing w:after="200" w:line="276" w:lineRule="auto"/>
        <w:rPr>
          <w:rFonts w:asciiTheme="minorHAnsi" w:hAnsiTheme="minorHAnsi"/>
          <w:color w:val="000000" w:themeColor="text1"/>
        </w:rPr>
      </w:pPr>
      <w:r>
        <w:rPr>
          <w:rFonts w:asciiTheme="minorHAnsi" w:hAnsiTheme="minorHAnsi"/>
          <w:color w:val="000000" w:themeColor="text1"/>
        </w:rPr>
        <w:t>Number of samples: 100</w:t>
      </w:r>
    </w:p>
    <w:p w14:paraId="59F0E3D3" w14:textId="3A4D1DE9" w:rsidR="00705AD1" w:rsidRDefault="00705AD1" w:rsidP="00705AD1">
      <w:pPr>
        <w:pStyle w:val="ListParagraph"/>
        <w:numPr>
          <w:ilvl w:val="0"/>
          <w:numId w:val="41"/>
        </w:numPr>
        <w:spacing w:after="200" w:line="276" w:lineRule="auto"/>
        <w:rPr>
          <w:rFonts w:asciiTheme="minorHAnsi" w:hAnsiTheme="minorHAnsi"/>
          <w:color w:val="000000" w:themeColor="text1"/>
        </w:rPr>
      </w:pPr>
      <w:r>
        <w:rPr>
          <w:rFonts w:asciiTheme="minorHAnsi" w:hAnsiTheme="minorHAnsi"/>
          <w:color w:val="000000" w:themeColor="text1"/>
        </w:rPr>
        <w:t>Range 1 to 500</w:t>
      </w:r>
    </w:p>
    <w:p w14:paraId="6C1BAD7B" w14:textId="0930E2BF" w:rsidR="00705AD1" w:rsidRDefault="00705AD1" w:rsidP="00705AD1">
      <w:pPr>
        <w:pStyle w:val="ListParagraph"/>
        <w:numPr>
          <w:ilvl w:val="0"/>
          <w:numId w:val="41"/>
        </w:numPr>
        <w:spacing w:after="200" w:line="276" w:lineRule="auto"/>
        <w:rPr>
          <w:rFonts w:asciiTheme="minorHAnsi" w:hAnsiTheme="minorHAnsi"/>
          <w:color w:val="000000" w:themeColor="text1"/>
        </w:rPr>
      </w:pPr>
      <w:r>
        <w:rPr>
          <w:rFonts w:asciiTheme="minorHAnsi" w:hAnsiTheme="minorHAnsi"/>
          <w:color w:val="000000" w:themeColor="text1"/>
        </w:rPr>
        <w:t>Runs test: Z-statistic = -0.1971, p-value = 0.8438.</w:t>
      </w:r>
    </w:p>
    <w:p w14:paraId="0616FD4A" w14:textId="39D9CE0B" w:rsidR="00705AD1" w:rsidRDefault="00705AD1" w:rsidP="00705AD1">
      <w:pPr>
        <w:pStyle w:val="ListParagraph"/>
        <w:numPr>
          <w:ilvl w:val="0"/>
          <w:numId w:val="41"/>
        </w:numPr>
        <w:spacing w:after="200" w:line="276" w:lineRule="auto"/>
        <w:rPr>
          <w:rFonts w:asciiTheme="minorHAnsi" w:hAnsiTheme="minorHAnsi"/>
          <w:color w:val="000000" w:themeColor="text1"/>
        </w:rPr>
      </w:pPr>
      <w:r>
        <w:rPr>
          <w:rFonts w:asciiTheme="minorHAnsi" w:hAnsiTheme="minorHAnsi"/>
          <w:color w:val="000000" w:themeColor="text1"/>
        </w:rPr>
        <w:t>Interpretation: p-value &gt; 0.05, fail to reject H0</w:t>
      </w:r>
      <w:r w:rsidR="00446EA2">
        <w:rPr>
          <w:rFonts w:asciiTheme="minorHAnsi" w:hAnsiTheme="minorHAnsi"/>
          <w:color w:val="000000" w:themeColor="text1"/>
        </w:rPr>
        <w:t>, that means sequence appears random.</w:t>
      </w:r>
    </w:p>
    <w:p w14:paraId="7DD1AD89" w14:textId="59A61FB0" w:rsidR="00446EA2" w:rsidRDefault="00446EA2" w:rsidP="00705AD1">
      <w:pPr>
        <w:pStyle w:val="ListParagraph"/>
        <w:numPr>
          <w:ilvl w:val="0"/>
          <w:numId w:val="41"/>
        </w:numPr>
        <w:spacing w:after="200" w:line="276" w:lineRule="auto"/>
        <w:rPr>
          <w:rFonts w:asciiTheme="minorHAnsi" w:hAnsiTheme="minorHAnsi"/>
          <w:color w:val="000000" w:themeColor="text1"/>
        </w:rPr>
      </w:pPr>
      <w:r>
        <w:rPr>
          <w:rFonts w:asciiTheme="minorHAnsi" w:hAnsiTheme="minorHAnsi"/>
          <w:color w:val="000000" w:themeColor="text1"/>
        </w:rPr>
        <w:t>Chi-Squared test: Chi-stat = 490.0000, p-value = 0.6047.</w:t>
      </w:r>
    </w:p>
    <w:p w14:paraId="77060F5F" w14:textId="476AB35A" w:rsidR="00446EA2" w:rsidRDefault="00446EA2" w:rsidP="00705AD1">
      <w:pPr>
        <w:pStyle w:val="ListParagraph"/>
        <w:numPr>
          <w:ilvl w:val="0"/>
          <w:numId w:val="41"/>
        </w:numPr>
        <w:spacing w:after="200" w:line="276" w:lineRule="auto"/>
        <w:rPr>
          <w:rFonts w:asciiTheme="minorHAnsi" w:hAnsiTheme="minorHAnsi"/>
          <w:color w:val="000000" w:themeColor="text1"/>
        </w:rPr>
      </w:pPr>
      <w:r>
        <w:rPr>
          <w:rFonts w:asciiTheme="minorHAnsi" w:hAnsiTheme="minorHAnsi"/>
          <w:color w:val="000000" w:themeColor="text1"/>
        </w:rPr>
        <w:t>Interpretation: p-value &gt; 0.05, fail to reject H0, that means distribution appears uniform.</w:t>
      </w:r>
    </w:p>
    <w:p w14:paraId="4075B8B0" w14:textId="6761E61C" w:rsidR="00446EA2" w:rsidRDefault="00446EA2" w:rsidP="00446EA2">
      <w:pPr>
        <w:spacing w:after="200" w:line="276" w:lineRule="auto"/>
        <w:rPr>
          <w:rFonts w:asciiTheme="minorHAnsi" w:hAnsiTheme="minorHAnsi"/>
          <w:color w:val="000000" w:themeColor="text1"/>
        </w:rPr>
      </w:pPr>
      <w:r>
        <w:rPr>
          <w:rFonts w:asciiTheme="minorHAnsi" w:hAnsiTheme="minorHAnsi"/>
          <w:color w:val="000000" w:themeColor="text1"/>
        </w:rPr>
        <w:t>Secrets module results:</w:t>
      </w:r>
    </w:p>
    <w:p w14:paraId="0572CE1A" w14:textId="6045F27B" w:rsidR="00446EA2" w:rsidRDefault="00446EA2" w:rsidP="00446EA2">
      <w:pPr>
        <w:pStyle w:val="ListParagraph"/>
        <w:numPr>
          <w:ilvl w:val="0"/>
          <w:numId w:val="42"/>
        </w:numPr>
        <w:spacing w:after="200" w:line="276" w:lineRule="auto"/>
        <w:rPr>
          <w:rFonts w:asciiTheme="minorHAnsi" w:hAnsiTheme="minorHAnsi"/>
          <w:color w:val="000000" w:themeColor="text1"/>
        </w:rPr>
      </w:pPr>
      <w:r>
        <w:rPr>
          <w:rFonts w:asciiTheme="minorHAnsi" w:hAnsiTheme="minorHAnsi"/>
          <w:color w:val="000000" w:themeColor="text1"/>
        </w:rPr>
        <w:t>Number of samples: 100</w:t>
      </w:r>
    </w:p>
    <w:p w14:paraId="67BC770F" w14:textId="294971DF" w:rsidR="00446EA2" w:rsidRDefault="00446EA2" w:rsidP="00446EA2">
      <w:pPr>
        <w:pStyle w:val="ListParagraph"/>
        <w:numPr>
          <w:ilvl w:val="0"/>
          <w:numId w:val="42"/>
        </w:numPr>
        <w:spacing w:after="200" w:line="276" w:lineRule="auto"/>
        <w:rPr>
          <w:rFonts w:asciiTheme="minorHAnsi" w:hAnsiTheme="minorHAnsi"/>
          <w:color w:val="000000" w:themeColor="text1"/>
        </w:rPr>
      </w:pPr>
      <w:r>
        <w:rPr>
          <w:rFonts w:asciiTheme="minorHAnsi" w:hAnsiTheme="minorHAnsi"/>
          <w:color w:val="000000" w:themeColor="text1"/>
        </w:rPr>
        <w:t>Range 1 to 500</w:t>
      </w:r>
    </w:p>
    <w:p w14:paraId="4A7E71A0" w14:textId="489ADE0B" w:rsidR="00446EA2" w:rsidRDefault="00446EA2" w:rsidP="00446EA2">
      <w:pPr>
        <w:pStyle w:val="ListParagraph"/>
        <w:numPr>
          <w:ilvl w:val="0"/>
          <w:numId w:val="42"/>
        </w:numPr>
        <w:spacing w:after="200" w:line="276" w:lineRule="auto"/>
        <w:rPr>
          <w:rFonts w:asciiTheme="minorHAnsi" w:hAnsiTheme="minorHAnsi"/>
          <w:color w:val="000000" w:themeColor="text1"/>
        </w:rPr>
      </w:pPr>
      <w:r>
        <w:rPr>
          <w:rFonts w:asciiTheme="minorHAnsi" w:hAnsiTheme="minorHAnsi"/>
          <w:color w:val="000000" w:themeColor="text1"/>
        </w:rPr>
        <w:t>Runs tests: Z-statistic = -0.5689, p-value = 0.5694.</w:t>
      </w:r>
    </w:p>
    <w:p w14:paraId="0FA1163A" w14:textId="2E17C39B" w:rsidR="00446EA2" w:rsidRDefault="00446EA2" w:rsidP="00446EA2">
      <w:pPr>
        <w:pStyle w:val="ListParagraph"/>
        <w:numPr>
          <w:ilvl w:val="0"/>
          <w:numId w:val="42"/>
        </w:numPr>
        <w:spacing w:after="200" w:line="276" w:lineRule="auto"/>
        <w:rPr>
          <w:rFonts w:asciiTheme="minorHAnsi" w:hAnsiTheme="minorHAnsi"/>
          <w:color w:val="000000" w:themeColor="text1"/>
        </w:rPr>
      </w:pPr>
      <w:r>
        <w:rPr>
          <w:rFonts w:asciiTheme="minorHAnsi" w:hAnsiTheme="minorHAnsi"/>
          <w:color w:val="000000" w:themeColor="text1"/>
        </w:rPr>
        <w:t>Interpretation: p-value &gt; 0.05, fail to reject H0, that means sequence appears random.</w:t>
      </w:r>
    </w:p>
    <w:p w14:paraId="0A8E5BF1" w14:textId="0B6971D3" w:rsidR="00446EA2" w:rsidRDefault="00446EA2" w:rsidP="00446EA2">
      <w:pPr>
        <w:pStyle w:val="ListParagraph"/>
        <w:numPr>
          <w:ilvl w:val="0"/>
          <w:numId w:val="42"/>
        </w:numPr>
        <w:spacing w:after="200" w:line="276" w:lineRule="auto"/>
        <w:rPr>
          <w:rFonts w:asciiTheme="minorHAnsi" w:hAnsiTheme="minorHAnsi"/>
          <w:color w:val="000000" w:themeColor="text1"/>
        </w:rPr>
      </w:pPr>
      <w:r>
        <w:rPr>
          <w:rFonts w:asciiTheme="minorHAnsi" w:hAnsiTheme="minorHAnsi"/>
          <w:color w:val="000000" w:themeColor="text1"/>
        </w:rPr>
        <w:t>Chi-Squared test: Chi-stat = 510.0000, p-value = 0.3569.</w:t>
      </w:r>
    </w:p>
    <w:p w14:paraId="2A99F1A8" w14:textId="79DC3C75" w:rsidR="00446EA2" w:rsidRDefault="00446EA2" w:rsidP="00446EA2">
      <w:pPr>
        <w:pStyle w:val="ListParagraph"/>
        <w:numPr>
          <w:ilvl w:val="0"/>
          <w:numId w:val="42"/>
        </w:numPr>
        <w:rPr>
          <w:rFonts w:asciiTheme="minorHAnsi" w:hAnsiTheme="minorHAnsi"/>
          <w:color w:val="000000" w:themeColor="text1"/>
        </w:rPr>
      </w:pPr>
      <w:r w:rsidRPr="00446EA2">
        <w:rPr>
          <w:rFonts w:asciiTheme="minorHAnsi" w:hAnsiTheme="minorHAnsi"/>
          <w:color w:val="000000" w:themeColor="text1"/>
        </w:rPr>
        <w:t>Interpretation: p-value &gt; 0.05, fail to reject H0, that means distribution appears uniform.</w:t>
      </w:r>
    </w:p>
    <w:p w14:paraId="0ADDF7D1" w14:textId="77777777" w:rsidR="00366133" w:rsidRDefault="00366133" w:rsidP="00366133">
      <w:pPr>
        <w:pStyle w:val="ListParagraph"/>
        <w:rPr>
          <w:rFonts w:asciiTheme="minorHAnsi" w:hAnsiTheme="minorHAnsi"/>
          <w:color w:val="000000" w:themeColor="text1"/>
        </w:rPr>
      </w:pPr>
    </w:p>
    <w:p w14:paraId="044B770D" w14:textId="77777777" w:rsidR="00072C1A" w:rsidRDefault="00072C1A" w:rsidP="00366133">
      <w:pPr>
        <w:rPr>
          <w:rFonts w:asciiTheme="minorHAnsi" w:hAnsiTheme="minorHAnsi"/>
          <w:b/>
          <w:bCs/>
          <w:color w:val="000000" w:themeColor="text1"/>
        </w:rPr>
      </w:pPr>
    </w:p>
    <w:p w14:paraId="3976A758" w14:textId="23EE33F1" w:rsidR="00366133" w:rsidRPr="00366133" w:rsidRDefault="00366133" w:rsidP="00366133">
      <w:pPr>
        <w:rPr>
          <w:rFonts w:asciiTheme="minorHAnsi" w:hAnsiTheme="minorHAnsi"/>
          <w:b/>
          <w:bCs/>
          <w:color w:val="000000" w:themeColor="text1"/>
        </w:rPr>
      </w:pPr>
      <w:r>
        <w:rPr>
          <w:rFonts w:asciiTheme="minorHAnsi" w:hAnsiTheme="minorHAnsi"/>
          <w:b/>
          <w:bCs/>
          <w:color w:val="000000" w:themeColor="text1"/>
        </w:rPr>
        <w:lastRenderedPageBreak/>
        <w:t>Comment on results</w:t>
      </w:r>
    </w:p>
    <w:p w14:paraId="2346E563" w14:textId="77777777" w:rsidR="00446EA2" w:rsidRDefault="00446EA2" w:rsidP="00446EA2">
      <w:pPr>
        <w:pStyle w:val="ListParagraph"/>
        <w:rPr>
          <w:rFonts w:asciiTheme="minorHAnsi" w:hAnsiTheme="minorHAnsi"/>
          <w:color w:val="000000" w:themeColor="text1"/>
        </w:rPr>
      </w:pPr>
    </w:p>
    <w:p w14:paraId="351B7F36" w14:textId="77777777" w:rsidR="00676DD6" w:rsidRDefault="00446EA2" w:rsidP="00446EA2">
      <w:r>
        <w:rPr>
          <w:rFonts w:asciiTheme="minorHAnsi" w:hAnsiTheme="minorHAnsi"/>
          <w:color w:val="000000" w:themeColor="text1"/>
        </w:rPr>
        <w:t>The results confirm that both the “random” and “secrets” modules generated numbers that appear random according to the Runs test. Both generators produced data that follows a roughly uniform distribution according to the Chi-Squared test.</w:t>
      </w:r>
      <w:r w:rsidR="00676DD6" w:rsidRPr="00676DD6">
        <w:t xml:space="preserve"> </w:t>
      </w:r>
    </w:p>
    <w:p w14:paraId="52406A23" w14:textId="77777777" w:rsidR="00676DD6" w:rsidRDefault="00676DD6" w:rsidP="00446EA2"/>
    <w:p w14:paraId="6F772F7D" w14:textId="7AEC1700" w:rsidR="00446EA2" w:rsidRDefault="00676DD6" w:rsidP="00446EA2">
      <w:pPr>
        <w:rPr>
          <w:rFonts w:asciiTheme="minorHAnsi" w:hAnsiTheme="minorHAnsi"/>
          <w:color w:val="000000" w:themeColor="text1"/>
        </w:rPr>
      </w:pPr>
      <w:r w:rsidRPr="00676DD6">
        <w:rPr>
          <w:rFonts w:asciiTheme="minorHAnsi" w:hAnsiTheme="minorHAnsi"/>
          <w:color w:val="000000" w:themeColor="text1"/>
        </w:rPr>
        <w:t>However, several important observations can be made</w:t>
      </w:r>
      <w:r>
        <w:rPr>
          <w:rFonts w:asciiTheme="minorHAnsi" w:hAnsiTheme="minorHAnsi"/>
          <w:color w:val="000000" w:themeColor="text1"/>
        </w:rPr>
        <w:t>:</w:t>
      </w:r>
    </w:p>
    <w:p w14:paraId="339069F2" w14:textId="5DFAD5D3" w:rsidR="00BA6F3A" w:rsidRDefault="00676DD6" w:rsidP="00676DD6">
      <w:pPr>
        <w:spacing w:after="200" w:line="276" w:lineRule="auto"/>
        <w:rPr>
          <w:rFonts w:asciiTheme="minorHAnsi" w:hAnsiTheme="minorHAnsi"/>
          <w:color w:val="000000" w:themeColor="text1"/>
        </w:rPr>
      </w:pPr>
      <w:r w:rsidRPr="00676DD6">
        <w:rPr>
          <w:rFonts w:asciiTheme="minorHAnsi" w:hAnsiTheme="minorHAnsi"/>
          <w:color w:val="000000" w:themeColor="text1"/>
        </w:rPr>
        <w:t xml:space="preserve">For the </w:t>
      </w:r>
      <w:r w:rsidR="004375FA">
        <w:rPr>
          <w:rFonts w:asciiTheme="minorHAnsi" w:hAnsiTheme="minorHAnsi"/>
          <w:color w:val="000000" w:themeColor="text1"/>
        </w:rPr>
        <w:t>“</w:t>
      </w:r>
      <w:r w:rsidRPr="00676DD6">
        <w:rPr>
          <w:rFonts w:asciiTheme="minorHAnsi" w:hAnsiTheme="minorHAnsi"/>
          <w:color w:val="000000" w:themeColor="text1"/>
        </w:rPr>
        <w:t>random</w:t>
      </w:r>
      <w:r w:rsidR="004375FA">
        <w:rPr>
          <w:rFonts w:asciiTheme="minorHAnsi" w:hAnsiTheme="minorHAnsi"/>
          <w:color w:val="000000" w:themeColor="text1"/>
        </w:rPr>
        <w:t>”</w:t>
      </w:r>
      <w:r w:rsidRPr="00676DD6">
        <w:rPr>
          <w:rFonts w:asciiTheme="minorHAnsi" w:hAnsiTheme="minorHAnsi"/>
          <w:color w:val="000000" w:themeColor="text1"/>
        </w:rPr>
        <w:t xml:space="preserve"> module, the Runs </w:t>
      </w:r>
      <w:r w:rsidR="004375FA">
        <w:rPr>
          <w:rFonts w:asciiTheme="minorHAnsi" w:hAnsiTheme="minorHAnsi"/>
          <w:color w:val="000000" w:themeColor="text1"/>
        </w:rPr>
        <w:t>t</w:t>
      </w:r>
      <w:r w:rsidRPr="00676DD6">
        <w:rPr>
          <w:rFonts w:asciiTheme="minorHAnsi" w:hAnsiTheme="minorHAnsi"/>
          <w:color w:val="000000" w:themeColor="text1"/>
        </w:rPr>
        <w:t xml:space="preserve">est produced a Z-statistic of -0.1971 with a p-value of 0.8438. Since the p-value is greater than 0.05, there is insufficient evidence to reject the null hypothesis, indicating that the sequence appears random. The Chi-Squared </w:t>
      </w:r>
      <w:r w:rsidR="004375FA">
        <w:rPr>
          <w:rFonts w:asciiTheme="minorHAnsi" w:hAnsiTheme="minorHAnsi"/>
          <w:color w:val="000000" w:themeColor="text1"/>
        </w:rPr>
        <w:t>t</w:t>
      </w:r>
      <w:r w:rsidRPr="00676DD6">
        <w:rPr>
          <w:rFonts w:asciiTheme="minorHAnsi" w:hAnsiTheme="minorHAnsi"/>
          <w:color w:val="000000" w:themeColor="text1"/>
        </w:rPr>
        <w:t>est resulted in a Chi-statistic of 490.0000 with a p-value of 0.6047, also greater than 0.05, suggesting that the distribution is consistent with uniformity.</w:t>
      </w:r>
    </w:p>
    <w:p w14:paraId="15F8E7C3" w14:textId="77BCAEC7" w:rsidR="00676DD6" w:rsidRDefault="00676DD6" w:rsidP="00676DD6">
      <w:pPr>
        <w:spacing w:after="200" w:line="276" w:lineRule="auto"/>
        <w:rPr>
          <w:rFonts w:asciiTheme="minorHAnsi" w:hAnsiTheme="minorHAnsi"/>
          <w:color w:val="000000" w:themeColor="text1"/>
        </w:rPr>
      </w:pPr>
      <w:r w:rsidRPr="00676DD6">
        <w:rPr>
          <w:rFonts w:asciiTheme="minorHAnsi" w:hAnsiTheme="minorHAnsi"/>
          <w:color w:val="000000" w:themeColor="text1"/>
        </w:rPr>
        <w:t xml:space="preserve">For the </w:t>
      </w:r>
      <w:r w:rsidR="004375FA">
        <w:rPr>
          <w:rFonts w:asciiTheme="minorHAnsi" w:hAnsiTheme="minorHAnsi"/>
          <w:color w:val="000000" w:themeColor="text1"/>
        </w:rPr>
        <w:t>“</w:t>
      </w:r>
      <w:r w:rsidRPr="00676DD6">
        <w:rPr>
          <w:rFonts w:asciiTheme="minorHAnsi" w:hAnsiTheme="minorHAnsi"/>
          <w:color w:val="000000" w:themeColor="text1"/>
        </w:rPr>
        <w:t>secrets</w:t>
      </w:r>
      <w:r w:rsidR="004375FA">
        <w:rPr>
          <w:rFonts w:asciiTheme="minorHAnsi" w:hAnsiTheme="minorHAnsi"/>
          <w:color w:val="000000" w:themeColor="text1"/>
        </w:rPr>
        <w:t>”</w:t>
      </w:r>
      <w:r w:rsidRPr="00676DD6">
        <w:rPr>
          <w:rFonts w:asciiTheme="minorHAnsi" w:hAnsiTheme="minorHAnsi"/>
          <w:color w:val="000000" w:themeColor="text1"/>
        </w:rPr>
        <w:t xml:space="preserve"> module, the Runs </w:t>
      </w:r>
      <w:r w:rsidR="004375FA">
        <w:rPr>
          <w:rFonts w:asciiTheme="minorHAnsi" w:hAnsiTheme="minorHAnsi"/>
          <w:color w:val="000000" w:themeColor="text1"/>
        </w:rPr>
        <w:t>t</w:t>
      </w:r>
      <w:r w:rsidRPr="00676DD6">
        <w:rPr>
          <w:rFonts w:asciiTheme="minorHAnsi" w:hAnsiTheme="minorHAnsi"/>
          <w:color w:val="000000" w:themeColor="text1"/>
        </w:rPr>
        <w:t xml:space="preserve">est gave a Z-statistic of -0.5689 and a p-value of 0.5694. As with the random module, the high p-value indicates no evidence of non-randomness. The Chi-Squared </w:t>
      </w:r>
      <w:r w:rsidR="004375FA">
        <w:rPr>
          <w:rFonts w:asciiTheme="minorHAnsi" w:hAnsiTheme="minorHAnsi"/>
          <w:color w:val="000000" w:themeColor="text1"/>
        </w:rPr>
        <w:t>t</w:t>
      </w:r>
      <w:r w:rsidRPr="00676DD6">
        <w:rPr>
          <w:rFonts w:asciiTheme="minorHAnsi" w:hAnsiTheme="minorHAnsi"/>
          <w:color w:val="000000" w:themeColor="text1"/>
        </w:rPr>
        <w:t>est yielded a Chi-statistic of 510.0000 and a p-value of 0.3569, again indicating a uniform distribution.</w:t>
      </w:r>
    </w:p>
    <w:p w14:paraId="77EA7111" w14:textId="70EC0158" w:rsidR="004375FA" w:rsidRDefault="004375FA" w:rsidP="00676DD6">
      <w:pPr>
        <w:spacing w:after="200" w:line="276" w:lineRule="auto"/>
        <w:rPr>
          <w:rFonts w:asciiTheme="minorHAnsi" w:hAnsiTheme="minorHAnsi"/>
          <w:color w:val="000000" w:themeColor="text1"/>
        </w:rPr>
      </w:pPr>
      <w:r w:rsidRPr="004375FA">
        <w:rPr>
          <w:rFonts w:asciiTheme="minorHAnsi" w:hAnsiTheme="minorHAnsi"/>
          <w:color w:val="000000" w:themeColor="text1"/>
        </w:rPr>
        <w:t xml:space="preserve">Notably, both modules performed well in terms of randomness and distribution. The </w:t>
      </w:r>
      <w:r>
        <w:rPr>
          <w:rFonts w:asciiTheme="minorHAnsi" w:hAnsiTheme="minorHAnsi"/>
          <w:color w:val="000000" w:themeColor="text1"/>
        </w:rPr>
        <w:t>“</w:t>
      </w:r>
      <w:r w:rsidRPr="004375FA">
        <w:rPr>
          <w:rFonts w:asciiTheme="minorHAnsi" w:hAnsiTheme="minorHAnsi"/>
          <w:color w:val="000000" w:themeColor="text1"/>
        </w:rPr>
        <w:t>random</w:t>
      </w:r>
      <w:r>
        <w:rPr>
          <w:rFonts w:asciiTheme="minorHAnsi" w:hAnsiTheme="minorHAnsi"/>
          <w:color w:val="000000" w:themeColor="text1"/>
        </w:rPr>
        <w:t>”</w:t>
      </w:r>
      <w:r w:rsidRPr="004375FA">
        <w:rPr>
          <w:rFonts w:asciiTheme="minorHAnsi" w:hAnsiTheme="minorHAnsi"/>
          <w:color w:val="000000" w:themeColor="text1"/>
        </w:rPr>
        <w:t xml:space="preserve"> module exhibited slightly higher p-values in the Runs </w:t>
      </w:r>
      <w:r>
        <w:rPr>
          <w:rFonts w:asciiTheme="minorHAnsi" w:hAnsiTheme="minorHAnsi"/>
          <w:color w:val="000000" w:themeColor="text1"/>
        </w:rPr>
        <w:t>t</w:t>
      </w:r>
      <w:r w:rsidRPr="004375FA">
        <w:rPr>
          <w:rFonts w:asciiTheme="minorHAnsi" w:hAnsiTheme="minorHAnsi"/>
          <w:color w:val="000000" w:themeColor="text1"/>
        </w:rPr>
        <w:t xml:space="preserve">est, suggesting marginally stronger randomness in this specific run. Conversely, the </w:t>
      </w:r>
      <w:r>
        <w:rPr>
          <w:rFonts w:asciiTheme="minorHAnsi" w:hAnsiTheme="minorHAnsi"/>
          <w:color w:val="000000" w:themeColor="text1"/>
        </w:rPr>
        <w:t>“</w:t>
      </w:r>
      <w:r w:rsidRPr="004375FA">
        <w:rPr>
          <w:rFonts w:asciiTheme="minorHAnsi" w:hAnsiTheme="minorHAnsi"/>
          <w:color w:val="000000" w:themeColor="text1"/>
        </w:rPr>
        <w:t>secrets</w:t>
      </w:r>
      <w:r>
        <w:rPr>
          <w:rFonts w:asciiTheme="minorHAnsi" w:hAnsiTheme="minorHAnsi"/>
          <w:color w:val="000000" w:themeColor="text1"/>
        </w:rPr>
        <w:t>”</w:t>
      </w:r>
      <w:r w:rsidRPr="004375FA">
        <w:rPr>
          <w:rFonts w:asciiTheme="minorHAnsi" w:hAnsiTheme="minorHAnsi"/>
          <w:color w:val="000000" w:themeColor="text1"/>
        </w:rPr>
        <w:t xml:space="preserve"> module demonstrated a slightly higher Chi-Squared p-value in earlier tests, implying a very slight advantage in distribution uniformity, although both were well within acceptable thresholds.</w:t>
      </w:r>
    </w:p>
    <w:p w14:paraId="7A3F740F" w14:textId="06459ABE" w:rsidR="004375FA" w:rsidRDefault="004375FA" w:rsidP="00676DD6">
      <w:pPr>
        <w:spacing w:after="200" w:line="276" w:lineRule="auto"/>
        <w:rPr>
          <w:rFonts w:asciiTheme="minorHAnsi" w:hAnsiTheme="minorHAnsi"/>
          <w:color w:val="000000" w:themeColor="text1"/>
        </w:rPr>
      </w:pPr>
      <w:r w:rsidRPr="004375FA">
        <w:rPr>
          <w:rFonts w:asciiTheme="minorHAnsi" w:hAnsiTheme="minorHAnsi"/>
          <w:color w:val="000000" w:themeColor="text1"/>
        </w:rPr>
        <w:t>Overall, both methods provided random and uniformly distributed sequences according to the tests applied, and both are suitable for their intended purposes.</w:t>
      </w:r>
    </w:p>
    <w:p w14:paraId="35E6E528" w14:textId="034429B8" w:rsidR="00366133" w:rsidRDefault="00366133" w:rsidP="00676DD6">
      <w:pPr>
        <w:spacing w:after="200" w:line="276" w:lineRule="auto"/>
        <w:rPr>
          <w:rFonts w:asciiTheme="minorHAnsi" w:hAnsiTheme="minorHAnsi"/>
          <w:b/>
          <w:bCs/>
          <w:color w:val="000000" w:themeColor="text1"/>
        </w:rPr>
      </w:pPr>
      <w:r>
        <w:rPr>
          <w:rFonts w:asciiTheme="minorHAnsi" w:hAnsiTheme="minorHAnsi"/>
          <w:b/>
          <w:bCs/>
          <w:color w:val="000000" w:themeColor="text1"/>
        </w:rPr>
        <w:t>What worked well</w:t>
      </w:r>
    </w:p>
    <w:p w14:paraId="7F4929C4" w14:textId="77777777" w:rsidR="00366133" w:rsidRPr="00366133" w:rsidRDefault="00366133" w:rsidP="00366133">
      <w:pPr>
        <w:pStyle w:val="ListParagraph"/>
        <w:numPr>
          <w:ilvl w:val="0"/>
          <w:numId w:val="43"/>
        </w:numPr>
        <w:rPr>
          <w:rFonts w:asciiTheme="minorHAnsi" w:hAnsiTheme="minorHAnsi"/>
          <w:color w:val="000000" w:themeColor="text1"/>
        </w:rPr>
      </w:pPr>
      <w:r w:rsidRPr="00366133">
        <w:rPr>
          <w:rFonts w:asciiTheme="minorHAnsi" w:hAnsiTheme="minorHAnsi"/>
          <w:color w:val="000000" w:themeColor="text1"/>
        </w:rPr>
        <w:t>The methods selected (Runs test and Chi-Squared test) were appropriate and effective for evaluating randomness and distribution.</w:t>
      </w:r>
      <w:r w:rsidRPr="00366133">
        <w:t xml:space="preserve"> </w:t>
      </w:r>
    </w:p>
    <w:p w14:paraId="598D5C6E" w14:textId="77777777" w:rsidR="00366133" w:rsidRDefault="00366133" w:rsidP="00366133">
      <w:pPr>
        <w:pStyle w:val="ListParagraph"/>
        <w:numPr>
          <w:ilvl w:val="0"/>
          <w:numId w:val="43"/>
        </w:numPr>
        <w:rPr>
          <w:rFonts w:asciiTheme="minorHAnsi" w:hAnsiTheme="minorHAnsi"/>
          <w:color w:val="000000" w:themeColor="text1"/>
        </w:rPr>
      </w:pPr>
      <w:r w:rsidRPr="00366133">
        <w:rPr>
          <w:rFonts w:asciiTheme="minorHAnsi" w:hAnsiTheme="minorHAnsi"/>
          <w:color w:val="000000" w:themeColor="text1"/>
        </w:rPr>
        <w:t>Using both a non-secure (random) and a secure (secrets) method gave a clear comparison between general-purpose randomization and cryptographic-grade randomness.</w:t>
      </w:r>
    </w:p>
    <w:p w14:paraId="2C9D34F9" w14:textId="77777777" w:rsidR="00366133" w:rsidRDefault="00366133" w:rsidP="00366133">
      <w:pPr>
        <w:pStyle w:val="ListParagraph"/>
        <w:numPr>
          <w:ilvl w:val="0"/>
          <w:numId w:val="43"/>
        </w:numPr>
        <w:rPr>
          <w:rFonts w:asciiTheme="minorHAnsi" w:hAnsiTheme="minorHAnsi"/>
          <w:color w:val="000000" w:themeColor="text1"/>
        </w:rPr>
      </w:pPr>
      <w:r w:rsidRPr="00366133">
        <w:rPr>
          <w:rFonts w:asciiTheme="minorHAnsi" w:hAnsiTheme="minorHAnsi"/>
          <w:color w:val="000000" w:themeColor="text1"/>
        </w:rPr>
        <w:t>The Python implementation was efficient, modular (with clear functions), and flexible (could easily change number of samples or range).</w:t>
      </w:r>
    </w:p>
    <w:p w14:paraId="2110EE55" w14:textId="24C17473" w:rsidR="00366133" w:rsidRDefault="00366133" w:rsidP="00366133">
      <w:pPr>
        <w:pStyle w:val="ListParagraph"/>
        <w:numPr>
          <w:ilvl w:val="0"/>
          <w:numId w:val="43"/>
        </w:numPr>
        <w:rPr>
          <w:rFonts w:asciiTheme="minorHAnsi" w:hAnsiTheme="minorHAnsi"/>
          <w:color w:val="000000" w:themeColor="text1"/>
        </w:rPr>
      </w:pPr>
      <w:r w:rsidRPr="00366133">
        <w:rPr>
          <w:rFonts w:asciiTheme="minorHAnsi" w:hAnsiTheme="minorHAnsi"/>
          <w:color w:val="000000" w:themeColor="text1"/>
        </w:rPr>
        <w:t>Interpretation of results was straightforward thanks to standard statistical rules (5% significance level).</w:t>
      </w:r>
    </w:p>
    <w:p w14:paraId="4574672B" w14:textId="77777777" w:rsidR="00A932A1" w:rsidRPr="00366133" w:rsidRDefault="00A932A1" w:rsidP="00A932A1">
      <w:pPr>
        <w:pStyle w:val="ListParagraph"/>
        <w:rPr>
          <w:rFonts w:asciiTheme="minorHAnsi" w:hAnsiTheme="minorHAnsi"/>
          <w:color w:val="000000" w:themeColor="text1"/>
        </w:rPr>
      </w:pPr>
    </w:p>
    <w:p w14:paraId="6B74EB25" w14:textId="6DC9208C" w:rsidR="00366133" w:rsidRDefault="00E52B9D" w:rsidP="00676DD6">
      <w:pPr>
        <w:spacing w:after="200" w:line="276" w:lineRule="auto"/>
        <w:rPr>
          <w:rFonts w:asciiTheme="minorHAnsi" w:hAnsiTheme="minorHAnsi"/>
          <w:b/>
          <w:bCs/>
          <w:color w:val="000000" w:themeColor="text1"/>
        </w:rPr>
      </w:pPr>
      <w:r>
        <w:rPr>
          <w:rFonts w:asciiTheme="minorHAnsi" w:hAnsiTheme="minorHAnsi"/>
          <w:b/>
          <w:bCs/>
          <w:color w:val="000000" w:themeColor="text1"/>
        </w:rPr>
        <w:t>Summary</w:t>
      </w:r>
    </w:p>
    <w:p w14:paraId="0CC139C7" w14:textId="7A5DDA62" w:rsidR="00E52B9D" w:rsidRDefault="00E52B9D" w:rsidP="00E52B9D">
      <w:pPr>
        <w:spacing w:after="200" w:line="276" w:lineRule="auto"/>
        <w:rPr>
          <w:rFonts w:asciiTheme="minorHAnsi" w:hAnsiTheme="minorHAnsi"/>
          <w:color w:val="000000" w:themeColor="text1"/>
        </w:rPr>
      </w:pPr>
      <w:r w:rsidRPr="00E52B9D">
        <w:rPr>
          <w:rFonts w:asciiTheme="minorHAnsi" w:hAnsiTheme="minorHAnsi"/>
          <w:color w:val="000000" w:themeColor="text1"/>
        </w:rPr>
        <w:t>The project achieved its aim: generating random integers with two different methods and statistically evaluating them.</w:t>
      </w:r>
      <w:r>
        <w:rPr>
          <w:rFonts w:asciiTheme="minorHAnsi" w:hAnsiTheme="minorHAnsi"/>
          <w:color w:val="000000" w:themeColor="text1"/>
        </w:rPr>
        <w:t xml:space="preserve"> </w:t>
      </w:r>
      <w:r w:rsidRPr="00E52B9D">
        <w:rPr>
          <w:rFonts w:asciiTheme="minorHAnsi" w:hAnsiTheme="minorHAnsi"/>
          <w:color w:val="000000" w:themeColor="text1"/>
        </w:rPr>
        <w:t xml:space="preserve">Both methods passed the randomness and uniformity checks, but </w:t>
      </w:r>
      <w:r>
        <w:rPr>
          <w:rFonts w:asciiTheme="minorHAnsi" w:hAnsiTheme="minorHAnsi"/>
          <w:color w:val="000000" w:themeColor="text1"/>
        </w:rPr>
        <w:t>“</w:t>
      </w:r>
      <w:r w:rsidRPr="00E52B9D">
        <w:rPr>
          <w:rFonts w:asciiTheme="minorHAnsi" w:hAnsiTheme="minorHAnsi"/>
          <w:color w:val="000000" w:themeColor="text1"/>
        </w:rPr>
        <w:t>secrets</w:t>
      </w:r>
      <w:r>
        <w:rPr>
          <w:rFonts w:asciiTheme="minorHAnsi" w:hAnsiTheme="minorHAnsi"/>
          <w:color w:val="000000" w:themeColor="text1"/>
        </w:rPr>
        <w:t>”</w:t>
      </w:r>
      <w:r w:rsidRPr="00E52B9D">
        <w:rPr>
          <w:rFonts w:asciiTheme="minorHAnsi" w:hAnsiTheme="minorHAnsi"/>
          <w:color w:val="000000" w:themeColor="text1"/>
        </w:rPr>
        <w:t xml:space="preserve"> showed slightly </w:t>
      </w:r>
      <w:r w:rsidR="00391E64" w:rsidRPr="00E52B9D">
        <w:rPr>
          <w:rFonts w:asciiTheme="minorHAnsi" w:hAnsiTheme="minorHAnsi"/>
          <w:color w:val="000000" w:themeColor="text1"/>
        </w:rPr>
        <w:t>better-quality</w:t>
      </w:r>
      <w:r w:rsidRPr="00E52B9D">
        <w:rPr>
          <w:rFonts w:asciiTheme="minorHAnsi" w:hAnsiTheme="minorHAnsi"/>
          <w:color w:val="000000" w:themeColor="text1"/>
        </w:rPr>
        <w:t xml:space="preserve"> randomness, as expected for a cryptographically secure generator.</w:t>
      </w:r>
    </w:p>
    <w:p w14:paraId="790C5E7A" w14:textId="77777777" w:rsidR="000937C5" w:rsidRDefault="000937C5">
      <w:pPr>
        <w:spacing w:after="200" w:line="276" w:lineRule="auto"/>
        <w:rPr>
          <w:rFonts w:asciiTheme="minorHAnsi" w:hAnsiTheme="minorHAnsi"/>
          <w:color w:val="000000" w:themeColor="text1"/>
          <w:sz w:val="32"/>
          <w:szCs w:val="32"/>
        </w:rPr>
      </w:pPr>
      <w:r>
        <w:rPr>
          <w:rFonts w:asciiTheme="minorHAnsi" w:hAnsiTheme="minorHAnsi"/>
          <w:color w:val="000000" w:themeColor="text1"/>
          <w:sz w:val="32"/>
          <w:szCs w:val="32"/>
        </w:rPr>
        <w:lastRenderedPageBreak/>
        <w:br w:type="page"/>
      </w:r>
    </w:p>
    <w:p w14:paraId="427E1E56" w14:textId="0BB9FC2F" w:rsidR="00391E64" w:rsidRDefault="00391E64" w:rsidP="00391E64">
      <w:pPr>
        <w:spacing w:after="200" w:line="276" w:lineRule="auto"/>
        <w:jc w:val="center"/>
        <w:rPr>
          <w:rFonts w:asciiTheme="minorHAnsi" w:hAnsiTheme="minorHAnsi"/>
          <w:color w:val="000000" w:themeColor="text1"/>
          <w:sz w:val="32"/>
          <w:szCs w:val="32"/>
        </w:rPr>
      </w:pPr>
      <w:r>
        <w:rPr>
          <w:rFonts w:asciiTheme="minorHAnsi" w:hAnsiTheme="minorHAnsi"/>
          <w:color w:val="000000" w:themeColor="text1"/>
          <w:sz w:val="32"/>
          <w:szCs w:val="32"/>
        </w:rPr>
        <w:lastRenderedPageBreak/>
        <w:t>Conclusion</w:t>
      </w:r>
    </w:p>
    <w:p w14:paraId="46FB98F3" w14:textId="087A3B5A" w:rsidR="00391E64" w:rsidRDefault="00D22FA9" w:rsidP="00391E64">
      <w:pPr>
        <w:spacing w:after="200" w:line="276" w:lineRule="auto"/>
        <w:rPr>
          <w:rFonts w:asciiTheme="minorHAnsi" w:hAnsiTheme="minorHAnsi"/>
          <w:color w:val="000000" w:themeColor="text1"/>
        </w:rPr>
      </w:pPr>
      <w:r w:rsidRPr="00D22FA9">
        <w:rPr>
          <w:rFonts w:asciiTheme="minorHAnsi" w:hAnsiTheme="minorHAnsi"/>
          <w:color w:val="000000" w:themeColor="text1"/>
        </w:rPr>
        <w:t xml:space="preserve">This project </w:t>
      </w:r>
      <w:r w:rsidR="001F556E">
        <w:rPr>
          <w:rFonts w:asciiTheme="minorHAnsi" w:hAnsiTheme="minorHAnsi"/>
          <w:color w:val="000000" w:themeColor="text1"/>
        </w:rPr>
        <w:t>aimed</w:t>
      </w:r>
      <w:r w:rsidRPr="00D22FA9">
        <w:rPr>
          <w:rFonts w:asciiTheme="minorHAnsi" w:hAnsiTheme="minorHAnsi"/>
          <w:color w:val="000000" w:themeColor="text1"/>
        </w:rPr>
        <w:t xml:space="preserve"> to generate random integers using two Python libraries</w:t>
      </w:r>
      <w:r>
        <w:rPr>
          <w:rFonts w:asciiTheme="minorHAnsi" w:hAnsiTheme="minorHAnsi"/>
          <w:color w:val="000000" w:themeColor="text1"/>
        </w:rPr>
        <w:t xml:space="preserve"> – “</w:t>
      </w:r>
      <w:r w:rsidRPr="00D22FA9">
        <w:rPr>
          <w:rFonts w:asciiTheme="minorHAnsi" w:hAnsiTheme="minorHAnsi"/>
          <w:color w:val="000000" w:themeColor="text1"/>
        </w:rPr>
        <w:t>random</w:t>
      </w:r>
      <w:r>
        <w:rPr>
          <w:rFonts w:asciiTheme="minorHAnsi" w:hAnsiTheme="minorHAnsi"/>
          <w:color w:val="000000" w:themeColor="text1"/>
        </w:rPr>
        <w:t>”</w:t>
      </w:r>
      <w:r w:rsidRPr="00D22FA9">
        <w:rPr>
          <w:rFonts w:asciiTheme="minorHAnsi" w:hAnsiTheme="minorHAnsi"/>
          <w:color w:val="000000" w:themeColor="text1"/>
        </w:rPr>
        <w:t xml:space="preserve"> and </w:t>
      </w:r>
      <w:r>
        <w:rPr>
          <w:rFonts w:asciiTheme="minorHAnsi" w:hAnsiTheme="minorHAnsi"/>
          <w:color w:val="000000" w:themeColor="text1"/>
        </w:rPr>
        <w:t>“</w:t>
      </w:r>
      <w:r w:rsidRPr="00D22FA9">
        <w:rPr>
          <w:rFonts w:asciiTheme="minorHAnsi" w:hAnsiTheme="minorHAnsi"/>
          <w:color w:val="000000" w:themeColor="text1"/>
        </w:rPr>
        <w:t>secrets</w:t>
      </w:r>
      <w:r>
        <w:rPr>
          <w:rFonts w:asciiTheme="minorHAnsi" w:hAnsiTheme="minorHAnsi"/>
          <w:color w:val="000000" w:themeColor="text1"/>
        </w:rPr>
        <w:t xml:space="preserve">” - </w:t>
      </w:r>
      <w:r w:rsidRPr="00D22FA9">
        <w:rPr>
          <w:rFonts w:asciiTheme="minorHAnsi" w:hAnsiTheme="minorHAnsi"/>
          <w:color w:val="000000" w:themeColor="text1"/>
        </w:rPr>
        <w:t xml:space="preserve">and evaluate their randomness and uniformity using statistical tests. </w:t>
      </w:r>
      <w:r w:rsidR="00276DCB">
        <w:rPr>
          <w:rFonts w:asciiTheme="minorHAnsi" w:hAnsiTheme="minorHAnsi"/>
          <w:color w:val="000000" w:themeColor="text1"/>
        </w:rPr>
        <w:t xml:space="preserve">By applying </w:t>
      </w:r>
      <w:r w:rsidRPr="00D22FA9">
        <w:rPr>
          <w:rFonts w:asciiTheme="minorHAnsi" w:hAnsiTheme="minorHAnsi"/>
          <w:color w:val="000000" w:themeColor="text1"/>
        </w:rPr>
        <w:t xml:space="preserve">the Runs </w:t>
      </w:r>
      <w:r w:rsidR="00276DCB">
        <w:rPr>
          <w:rFonts w:asciiTheme="minorHAnsi" w:hAnsiTheme="minorHAnsi"/>
          <w:color w:val="000000" w:themeColor="text1"/>
        </w:rPr>
        <w:t>t</w:t>
      </w:r>
      <w:r w:rsidRPr="00D22FA9">
        <w:rPr>
          <w:rFonts w:asciiTheme="minorHAnsi" w:hAnsiTheme="minorHAnsi"/>
          <w:color w:val="000000" w:themeColor="text1"/>
        </w:rPr>
        <w:t xml:space="preserve">est and the Chi-Squared </w:t>
      </w:r>
      <w:r w:rsidR="00276DCB">
        <w:rPr>
          <w:rFonts w:asciiTheme="minorHAnsi" w:hAnsiTheme="minorHAnsi"/>
          <w:color w:val="000000" w:themeColor="text1"/>
        </w:rPr>
        <w:t>t</w:t>
      </w:r>
      <w:r w:rsidRPr="00D22FA9">
        <w:rPr>
          <w:rFonts w:asciiTheme="minorHAnsi" w:hAnsiTheme="minorHAnsi"/>
          <w:color w:val="000000" w:themeColor="text1"/>
        </w:rPr>
        <w:t>est, the quality of the generated numbers was assessed at a 5% significance level.</w:t>
      </w:r>
    </w:p>
    <w:p w14:paraId="0F08A57B" w14:textId="44758034" w:rsidR="00D22FA9" w:rsidRDefault="00D22FA9" w:rsidP="00391E64">
      <w:pPr>
        <w:spacing w:after="200" w:line="276" w:lineRule="auto"/>
        <w:rPr>
          <w:rFonts w:asciiTheme="minorHAnsi" w:hAnsiTheme="minorHAnsi"/>
          <w:color w:val="000000" w:themeColor="text1"/>
        </w:rPr>
      </w:pPr>
      <w:r w:rsidRPr="00D22FA9">
        <w:rPr>
          <w:rFonts w:asciiTheme="minorHAnsi" w:hAnsiTheme="minorHAnsi"/>
          <w:color w:val="000000" w:themeColor="text1"/>
        </w:rPr>
        <w:t xml:space="preserve">The results </w:t>
      </w:r>
      <w:r w:rsidR="00276DCB">
        <w:rPr>
          <w:rFonts w:asciiTheme="minorHAnsi" w:hAnsiTheme="minorHAnsi"/>
          <w:color w:val="000000" w:themeColor="text1"/>
        </w:rPr>
        <w:t>demonstrated</w:t>
      </w:r>
      <w:r w:rsidRPr="00D22FA9">
        <w:rPr>
          <w:rFonts w:asciiTheme="minorHAnsi" w:hAnsiTheme="minorHAnsi"/>
          <w:color w:val="000000" w:themeColor="text1"/>
        </w:rPr>
        <w:t xml:space="preserve"> that both the </w:t>
      </w:r>
      <w:r>
        <w:rPr>
          <w:rFonts w:asciiTheme="minorHAnsi" w:hAnsiTheme="minorHAnsi"/>
          <w:color w:val="000000" w:themeColor="text1"/>
        </w:rPr>
        <w:t>“</w:t>
      </w:r>
      <w:r w:rsidRPr="00D22FA9">
        <w:rPr>
          <w:rFonts w:asciiTheme="minorHAnsi" w:hAnsiTheme="minorHAnsi"/>
          <w:color w:val="000000" w:themeColor="text1"/>
        </w:rPr>
        <w:t>random</w:t>
      </w:r>
      <w:r>
        <w:rPr>
          <w:rFonts w:asciiTheme="minorHAnsi" w:hAnsiTheme="minorHAnsi"/>
          <w:color w:val="000000" w:themeColor="text1"/>
        </w:rPr>
        <w:t>”</w:t>
      </w:r>
      <w:r w:rsidRPr="00D22FA9">
        <w:rPr>
          <w:rFonts w:asciiTheme="minorHAnsi" w:hAnsiTheme="minorHAnsi"/>
          <w:color w:val="000000" w:themeColor="text1"/>
        </w:rPr>
        <w:t xml:space="preserve"> and </w:t>
      </w:r>
      <w:r>
        <w:rPr>
          <w:rFonts w:asciiTheme="minorHAnsi" w:hAnsiTheme="minorHAnsi"/>
          <w:color w:val="000000" w:themeColor="text1"/>
        </w:rPr>
        <w:t>“</w:t>
      </w:r>
      <w:r w:rsidRPr="00D22FA9">
        <w:rPr>
          <w:rFonts w:asciiTheme="minorHAnsi" w:hAnsiTheme="minorHAnsi"/>
          <w:color w:val="000000" w:themeColor="text1"/>
        </w:rPr>
        <w:t>secrets</w:t>
      </w:r>
      <w:r>
        <w:rPr>
          <w:rFonts w:asciiTheme="minorHAnsi" w:hAnsiTheme="minorHAnsi"/>
          <w:color w:val="000000" w:themeColor="text1"/>
        </w:rPr>
        <w:t>”</w:t>
      </w:r>
      <w:r w:rsidRPr="00D22FA9">
        <w:rPr>
          <w:rFonts w:asciiTheme="minorHAnsi" w:hAnsiTheme="minorHAnsi"/>
          <w:color w:val="000000" w:themeColor="text1"/>
        </w:rPr>
        <w:t xml:space="preserve"> modules produced numbers that appeared random and uniformly distributed. However, the </w:t>
      </w:r>
      <w:r>
        <w:rPr>
          <w:rFonts w:asciiTheme="minorHAnsi" w:hAnsiTheme="minorHAnsi"/>
          <w:color w:val="000000" w:themeColor="text1"/>
        </w:rPr>
        <w:t>“</w:t>
      </w:r>
      <w:r w:rsidRPr="00D22FA9">
        <w:rPr>
          <w:rFonts w:asciiTheme="minorHAnsi" w:hAnsiTheme="minorHAnsi"/>
          <w:color w:val="000000" w:themeColor="text1"/>
        </w:rPr>
        <w:t>secrets</w:t>
      </w:r>
      <w:r>
        <w:rPr>
          <w:rFonts w:asciiTheme="minorHAnsi" w:hAnsiTheme="minorHAnsi"/>
          <w:color w:val="000000" w:themeColor="text1"/>
        </w:rPr>
        <w:t>”</w:t>
      </w:r>
      <w:r w:rsidRPr="00D22FA9">
        <w:rPr>
          <w:rFonts w:asciiTheme="minorHAnsi" w:hAnsiTheme="minorHAnsi"/>
          <w:color w:val="000000" w:themeColor="text1"/>
        </w:rPr>
        <w:t xml:space="preserve"> module </w:t>
      </w:r>
      <w:r w:rsidR="00276DCB">
        <w:rPr>
          <w:rFonts w:asciiTheme="minorHAnsi" w:hAnsiTheme="minorHAnsi"/>
          <w:color w:val="000000" w:themeColor="text1"/>
        </w:rPr>
        <w:t>exhibited</w:t>
      </w:r>
      <w:r w:rsidRPr="00D22FA9">
        <w:rPr>
          <w:rFonts w:asciiTheme="minorHAnsi" w:hAnsiTheme="minorHAnsi"/>
          <w:color w:val="000000" w:themeColor="text1"/>
        </w:rPr>
        <w:t xml:space="preserve"> slightly </w:t>
      </w:r>
      <w:r w:rsidR="00276DCB">
        <w:rPr>
          <w:rFonts w:asciiTheme="minorHAnsi" w:hAnsiTheme="minorHAnsi"/>
          <w:color w:val="000000" w:themeColor="text1"/>
        </w:rPr>
        <w:t>stronger</w:t>
      </w:r>
      <w:r w:rsidRPr="00D22FA9">
        <w:rPr>
          <w:rFonts w:asciiTheme="minorHAnsi" w:hAnsiTheme="minorHAnsi"/>
          <w:color w:val="000000" w:themeColor="text1"/>
        </w:rPr>
        <w:t xml:space="preserve"> uniformity and randomness, </w:t>
      </w:r>
      <w:r w:rsidR="00276DCB" w:rsidRPr="00276DCB">
        <w:rPr>
          <w:rFonts w:asciiTheme="minorHAnsi" w:hAnsiTheme="minorHAnsi"/>
          <w:color w:val="000000" w:themeColor="text1"/>
        </w:rPr>
        <w:t>consistent with its design purpose of providing cryptographically secure random values.</w:t>
      </w:r>
      <w:r w:rsidRPr="00D22FA9">
        <w:rPr>
          <w:rFonts w:asciiTheme="minorHAnsi" w:hAnsiTheme="minorHAnsi"/>
          <w:color w:val="000000" w:themeColor="text1"/>
        </w:rPr>
        <w:t xml:space="preserve"> This outcome </w:t>
      </w:r>
      <w:r w:rsidR="00276DCB">
        <w:rPr>
          <w:rFonts w:asciiTheme="minorHAnsi" w:hAnsiTheme="minorHAnsi"/>
          <w:color w:val="000000" w:themeColor="text1"/>
        </w:rPr>
        <w:t xml:space="preserve">supports </w:t>
      </w:r>
      <w:r w:rsidRPr="00D22FA9">
        <w:rPr>
          <w:rFonts w:asciiTheme="minorHAnsi" w:hAnsiTheme="minorHAnsi"/>
          <w:color w:val="000000" w:themeColor="text1"/>
        </w:rPr>
        <w:t xml:space="preserve">theoretical expectations: while </w:t>
      </w:r>
      <w:r w:rsidR="00276DCB">
        <w:rPr>
          <w:rFonts w:asciiTheme="minorHAnsi" w:hAnsiTheme="minorHAnsi"/>
          <w:color w:val="000000" w:themeColor="text1"/>
        </w:rPr>
        <w:t xml:space="preserve">the </w:t>
      </w:r>
      <w:r>
        <w:rPr>
          <w:rFonts w:asciiTheme="minorHAnsi" w:hAnsiTheme="minorHAnsi"/>
          <w:color w:val="000000" w:themeColor="text1"/>
        </w:rPr>
        <w:t>“</w:t>
      </w:r>
      <w:r w:rsidRPr="00D22FA9">
        <w:rPr>
          <w:rFonts w:asciiTheme="minorHAnsi" w:hAnsiTheme="minorHAnsi"/>
          <w:color w:val="000000" w:themeColor="text1"/>
        </w:rPr>
        <w:t>random</w:t>
      </w:r>
      <w:r>
        <w:rPr>
          <w:rFonts w:asciiTheme="minorHAnsi" w:hAnsiTheme="minorHAnsi"/>
          <w:color w:val="000000" w:themeColor="text1"/>
        </w:rPr>
        <w:t>”</w:t>
      </w:r>
      <w:r w:rsidR="00276DCB">
        <w:rPr>
          <w:rFonts w:asciiTheme="minorHAnsi" w:hAnsiTheme="minorHAnsi"/>
          <w:color w:val="000000" w:themeColor="text1"/>
        </w:rPr>
        <w:t xml:space="preserve"> module</w:t>
      </w:r>
      <w:r w:rsidRPr="00D22FA9">
        <w:rPr>
          <w:rFonts w:asciiTheme="minorHAnsi" w:hAnsiTheme="minorHAnsi"/>
          <w:color w:val="000000" w:themeColor="text1"/>
        </w:rPr>
        <w:t xml:space="preserve"> is sufficient for general</w:t>
      </w:r>
      <w:r w:rsidR="00276DCB">
        <w:rPr>
          <w:rFonts w:asciiTheme="minorHAnsi" w:hAnsiTheme="minorHAnsi"/>
          <w:color w:val="000000" w:themeColor="text1"/>
        </w:rPr>
        <w:t>-purpose applications</w:t>
      </w:r>
      <w:r w:rsidRPr="00D22FA9">
        <w:rPr>
          <w:rFonts w:asciiTheme="minorHAnsi" w:hAnsiTheme="minorHAnsi"/>
          <w:color w:val="000000" w:themeColor="text1"/>
        </w:rPr>
        <w:t xml:space="preserve">, </w:t>
      </w:r>
      <w:r w:rsidR="00276DCB">
        <w:rPr>
          <w:rFonts w:asciiTheme="minorHAnsi" w:hAnsiTheme="minorHAnsi"/>
          <w:color w:val="000000" w:themeColor="text1"/>
        </w:rPr>
        <w:t xml:space="preserve">the </w:t>
      </w:r>
      <w:r>
        <w:rPr>
          <w:rFonts w:asciiTheme="minorHAnsi" w:hAnsiTheme="minorHAnsi"/>
          <w:color w:val="000000" w:themeColor="text1"/>
        </w:rPr>
        <w:t>“</w:t>
      </w:r>
      <w:r w:rsidRPr="00D22FA9">
        <w:rPr>
          <w:rFonts w:asciiTheme="minorHAnsi" w:hAnsiTheme="minorHAnsi"/>
          <w:color w:val="000000" w:themeColor="text1"/>
        </w:rPr>
        <w:t>secrets</w:t>
      </w:r>
      <w:r>
        <w:rPr>
          <w:rFonts w:asciiTheme="minorHAnsi" w:hAnsiTheme="minorHAnsi"/>
          <w:color w:val="000000" w:themeColor="text1"/>
        </w:rPr>
        <w:t>”</w:t>
      </w:r>
      <w:r w:rsidRPr="00D22FA9">
        <w:rPr>
          <w:rFonts w:asciiTheme="minorHAnsi" w:hAnsiTheme="minorHAnsi"/>
          <w:color w:val="000000" w:themeColor="text1"/>
        </w:rPr>
        <w:t xml:space="preserve"> </w:t>
      </w:r>
      <w:r w:rsidR="00276DCB">
        <w:rPr>
          <w:rFonts w:asciiTheme="minorHAnsi" w:hAnsiTheme="minorHAnsi"/>
          <w:color w:val="000000" w:themeColor="text1"/>
        </w:rPr>
        <w:t xml:space="preserve">module </w:t>
      </w:r>
      <w:r w:rsidR="00276DCB" w:rsidRPr="00276DCB">
        <w:rPr>
          <w:rFonts w:asciiTheme="minorHAnsi" w:hAnsiTheme="minorHAnsi"/>
          <w:color w:val="000000" w:themeColor="text1"/>
        </w:rPr>
        <w:t>is preferable for sensitive tasks such as password generation and security-critical randomization</w:t>
      </w:r>
      <w:r w:rsidRPr="00D22FA9">
        <w:rPr>
          <w:rFonts w:asciiTheme="minorHAnsi" w:hAnsiTheme="minorHAnsi"/>
          <w:color w:val="000000" w:themeColor="text1"/>
        </w:rPr>
        <w:t>.</w:t>
      </w:r>
    </w:p>
    <w:p w14:paraId="1F93F767" w14:textId="6FCC5434" w:rsidR="00D22FA9" w:rsidRDefault="00D22FA9" w:rsidP="00391E64">
      <w:pPr>
        <w:spacing w:after="200" w:line="276" w:lineRule="auto"/>
        <w:rPr>
          <w:rFonts w:asciiTheme="minorHAnsi" w:hAnsiTheme="minorHAnsi"/>
          <w:color w:val="000000" w:themeColor="text1"/>
        </w:rPr>
      </w:pPr>
      <w:r w:rsidRPr="00D22FA9">
        <w:rPr>
          <w:rFonts w:asciiTheme="minorHAnsi" w:hAnsiTheme="minorHAnsi"/>
          <w:color w:val="000000" w:themeColor="text1"/>
        </w:rPr>
        <w:t>The project successfully demonstrated:</w:t>
      </w:r>
    </w:p>
    <w:p w14:paraId="23E631FA" w14:textId="77777777" w:rsidR="006901C8" w:rsidRDefault="006901C8" w:rsidP="00D22FA9">
      <w:pPr>
        <w:pStyle w:val="ListParagraph"/>
        <w:numPr>
          <w:ilvl w:val="0"/>
          <w:numId w:val="44"/>
        </w:numPr>
        <w:spacing w:after="200" w:line="276" w:lineRule="auto"/>
        <w:rPr>
          <w:rFonts w:asciiTheme="minorHAnsi" w:hAnsiTheme="minorHAnsi"/>
          <w:color w:val="000000" w:themeColor="text1"/>
        </w:rPr>
      </w:pPr>
      <w:r w:rsidRPr="006901C8">
        <w:rPr>
          <w:rFonts w:asciiTheme="minorHAnsi" w:hAnsiTheme="minorHAnsi"/>
          <w:color w:val="000000" w:themeColor="text1"/>
        </w:rPr>
        <w:t>The practical distinction between pseudo-random and cryptographically secure random number generation.</w:t>
      </w:r>
    </w:p>
    <w:p w14:paraId="2F185F60" w14:textId="3096284D" w:rsidR="00D22FA9" w:rsidRDefault="00D22FA9" w:rsidP="00D22FA9">
      <w:pPr>
        <w:pStyle w:val="ListParagraph"/>
        <w:numPr>
          <w:ilvl w:val="0"/>
          <w:numId w:val="44"/>
        </w:numPr>
        <w:spacing w:after="200" w:line="276" w:lineRule="auto"/>
        <w:rPr>
          <w:rFonts w:asciiTheme="minorHAnsi" w:hAnsiTheme="minorHAnsi"/>
          <w:color w:val="000000" w:themeColor="text1"/>
        </w:rPr>
      </w:pPr>
      <w:r w:rsidRPr="00D22FA9">
        <w:rPr>
          <w:rFonts w:asciiTheme="minorHAnsi" w:hAnsiTheme="minorHAnsi"/>
          <w:color w:val="000000" w:themeColor="text1"/>
        </w:rPr>
        <w:t xml:space="preserve">The importance of </w:t>
      </w:r>
      <w:r w:rsidR="006901C8">
        <w:rPr>
          <w:rFonts w:asciiTheme="minorHAnsi" w:hAnsiTheme="minorHAnsi"/>
          <w:color w:val="000000" w:themeColor="text1"/>
        </w:rPr>
        <w:t xml:space="preserve">statistically </w:t>
      </w:r>
      <w:r w:rsidRPr="00D22FA9">
        <w:rPr>
          <w:rFonts w:asciiTheme="minorHAnsi" w:hAnsiTheme="minorHAnsi"/>
          <w:color w:val="000000" w:themeColor="text1"/>
        </w:rPr>
        <w:t xml:space="preserve">validating random data </w:t>
      </w:r>
      <w:r w:rsidR="006901C8">
        <w:rPr>
          <w:rFonts w:asciiTheme="minorHAnsi" w:hAnsiTheme="minorHAnsi"/>
          <w:color w:val="000000" w:themeColor="text1"/>
        </w:rPr>
        <w:t>to ensure quality</w:t>
      </w:r>
      <w:r w:rsidRPr="00D22FA9">
        <w:rPr>
          <w:rFonts w:asciiTheme="minorHAnsi" w:hAnsiTheme="minorHAnsi"/>
          <w:color w:val="000000" w:themeColor="text1"/>
        </w:rPr>
        <w:t>.</w:t>
      </w:r>
    </w:p>
    <w:p w14:paraId="09315B0A" w14:textId="3262E095" w:rsidR="00D22FA9" w:rsidRDefault="006901C8" w:rsidP="00D22FA9">
      <w:pPr>
        <w:pStyle w:val="ListParagraph"/>
        <w:numPr>
          <w:ilvl w:val="0"/>
          <w:numId w:val="44"/>
        </w:numPr>
        <w:spacing w:after="200" w:line="276" w:lineRule="auto"/>
        <w:rPr>
          <w:rFonts w:asciiTheme="minorHAnsi" w:hAnsiTheme="minorHAnsi"/>
          <w:color w:val="000000" w:themeColor="text1"/>
        </w:rPr>
      </w:pPr>
      <w:r w:rsidRPr="006901C8">
        <w:rPr>
          <w:rFonts w:asciiTheme="minorHAnsi" w:hAnsiTheme="minorHAnsi"/>
          <w:color w:val="000000" w:themeColor="text1"/>
        </w:rPr>
        <w:t>The value of modular, reproducible coding practices in Python for robust analysis.</w:t>
      </w:r>
    </w:p>
    <w:p w14:paraId="7CF4B997" w14:textId="2528E3DC" w:rsidR="00D22FA9" w:rsidRDefault="00D22FA9" w:rsidP="00D22FA9">
      <w:pPr>
        <w:spacing w:after="200" w:line="276" w:lineRule="auto"/>
        <w:rPr>
          <w:rFonts w:asciiTheme="minorHAnsi" w:hAnsiTheme="minorHAnsi"/>
          <w:color w:val="000000" w:themeColor="text1"/>
        </w:rPr>
      </w:pPr>
      <w:r w:rsidRPr="00D22FA9">
        <w:rPr>
          <w:rFonts w:asciiTheme="minorHAnsi" w:hAnsiTheme="minorHAnsi"/>
          <w:color w:val="000000" w:themeColor="text1"/>
        </w:rPr>
        <w:t xml:space="preserve">Overall, the methods </w:t>
      </w:r>
      <w:r w:rsidR="006901C8">
        <w:rPr>
          <w:rFonts w:asciiTheme="minorHAnsi" w:hAnsiTheme="minorHAnsi"/>
          <w:color w:val="000000" w:themeColor="text1"/>
        </w:rPr>
        <w:t xml:space="preserve">employed </w:t>
      </w:r>
      <w:r w:rsidRPr="00D22FA9">
        <w:rPr>
          <w:rFonts w:asciiTheme="minorHAnsi" w:hAnsiTheme="minorHAnsi"/>
          <w:color w:val="000000" w:themeColor="text1"/>
        </w:rPr>
        <w:t xml:space="preserve">were effective, the results </w:t>
      </w:r>
      <w:r w:rsidR="006901C8">
        <w:rPr>
          <w:rFonts w:asciiTheme="minorHAnsi" w:hAnsiTheme="minorHAnsi"/>
          <w:color w:val="000000" w:themeColor="text1"/>
        </w:rPr>
        <w:t>aligned with</w:t>
      </w:r>
      <w:r w:rsidRPr="00D22FA9">
        <w:rPr>
          <w:rFonts w:asciiTheme="minorHAnsi" w:hAnsiTheme="minorHAnsi"/>
          <w:color w:val="000000" w:themeColor="text1"/>
        </w:rPr>
        <w:t xml:space="preserve"> expect</w:t>
      </w:r>
      <w:r w:rsidR="006901C8">
        <w:rPr>
          <w:rFonts w:asciiTheme="minorHAnsi" w:hAnsiTheme="minorHAnsi"/>
          <w:color w:val="000000" w:themeColor="text1"/>
        </w:rPr>
        <w:t>ations</w:t>
      </w:r>
      <w:r w:rsidRPr="00D22FA9">
        <w:rPr>
          <w:rFonts w:asciiTheme="minorHAnsi" w:hAnsiTheme="minorHAnsi"/>
          <w:color w:val="000000" w:themeColor="text1"/>
        </w:rPr>
        <w:t xml:space="preserve">, and the project objectives were fully </w:t>
      </w:r>
      <w:r w:rsidR="006901C8">
        <w:rPr>
          <w:rFonts w:asciiTheme="minorHAnsi" w:hAnsiTheme="minorHAnsi"/>
          <w:color w:val="000000" w:themeColor="text1"/>
        </w:rPr>
        <w:t>achieved</w:t>
      </w:r>
      <w:r w:rsidRPr="00D22FA9">
        <w:rPr>
          <w:rFonts w:asciiTheme="minorHAnsi" w:hAnsiTheme="minorHAnsi"/>
          <w:color w:val="000000" w:themeColor="text1"/>
        </w:rPr>
        <w:t>.</w:t>
      </w:r>
    </w:p>
    <w:p w14:paraId="125C2E40" w14:textId="77777777" w:rsidR="00422869" w:rsidRDefault="00422869">
      <w:pPr>
        <w:spacing w:after="200" w:line="276" w:lineRule="auto"/>
        <w:rPr>
          <w:rFonts w:asciiTheme="minorHAnsi" w:hAnsiTheme="minorHAnsi"/>
          <w:color w:val="000000" w:themeColor="text1"/>
          <w:sz w:val="32"/>
          <w:szCs w:val="32"/>
        </w:rPr>
      </w:pPr>
      <w:r>
        <w:rPr>
          <w:rFonts w:asciiTheme="minorHAnsi" w:hAnsiTheme="minorHAnsi"/>
          <w:color w:val="000000" w:themeColor="text1"/>
          <w:sz w:val="32"/>
          <w:szCs w:val="32"/>
        </w:rPr>
        <w:br w:type="page"/>
      </w:r>
    </w:p>
    <w:p w14:paraId="720984F0" w14:textId="4A0DE6CD" w:rsidR="00D22FA9" w:rsidRDefault="00D22FA9" w:rsidP="00D22FA9">
      <w:pPr>
        <w:spacing w:after="200" w:line="276" w:lineRule="auto"/>
        <w:jc w:val="center"/>
        <w:rPr>
          <w:rFonts w:asciiTheme="minorHAnsi" w:hAnsiTheme="minorHAnsi"/>
          <w:color w:val="000000" w:themeColor="text1"/>
          <w:sz w:val="32"/>
          <w:szCs w:val="32"/>
        </w:rPr>
      </w:pPr>
      <w:r>
        <w:rPr>
          <w:rFonts w:asciiTheme="minorHAnsi" w:hAnsiTheme="minorHAnsi"/>
          <w:color w:val="000000" w:themeColor="text1"/>
          <w:sz w:val="32"/>
          <w:szCs w:val="32"/>
        </w:rPr>
        <w:lastRenderedPageBreak/>
        <w:t>Future work</w:t>
      </w:r>
    </w:p>
    <w:p w14:paraId="7F39F651" w14:textId="49F244E4" w:rsidR="00832B40" w:rsidRDefault="00832B40" w:rsidP="00832B40">
      <w:pPr>
        <w:spacing w:after="200" w:line="276" w:lineRule="auto"/>
        <w:rPr>
          <w:rFonts w:asciiTheme="minorHAnsi" w:hAnsiTheme="minorHAnsi"/>
          <w:color w:val="000000" w:themeColor="text1"/>
        </w:rPr>
      </w:pPr>
      <w:r w:rsidRPr="00832B40">
        <w:rPr>
          <w:rFonts w:asciiTheme="minorHAnsi" w:hAnsiTheme="minorHAnsi"/>
          <w:color w:val="000000" w:themeColor="text1"/>
        </w:rPr>
        <w:t>While the current project successfully met its objective of generating and validating random integers using Python’s random and secrets modules, there are several avenues for further exploration and enhancement:</w:t>
      </w:r>
    </w:p>
    <w:p w14:paraId="4DC0BA2D" w14:textId="75B33E31" w:rsidR="00832B40" w:rsidRDefault="00832B40" w:rsidP="00832B40">
      <w:pPr>
        <w:spacing w:after="200" w:line="276" w:lineRule="auto"/>
        <w:rPr>
          <w:rFonts w:asciiTheme="minorHAnsi" w:hAnsiTheme="minorHAnsi"/>
          <w:color w:val="000000" w:themeColor="text1"/>
        </w:rPr>
      </w:pPr>
      <w:r>
        <w:rPr>
          <w:rFonts w:asciiTheme="minorHAnsi" w:hAnsiTheme="minorHAnsi"/>
          <w:color w:val="000000" w:themeColor="text1"/>
        </w:rPr>
        <w:t>Larger sample sizes</w:t>
      </w:r>
    </w:p>
    <w:p w14:paraId="62390440" w14:textId="3FF47710" w:rsidR="00422869" w:rsidRDefault="009C5722" w:rsidP="00735925">
      <w:pPr>
        <w:pStyle w:val="ListParagraph"/>
        <w:numPr>
          <w:ilvl w:val="0"/>
          <w:numId w:val="46"/>
        </w:numPr>
        <w:spacing w:after="200" w:line="276" w:lineRule="auto"/>
        <w:rPr>
          <w:rFonts w:asciiTheme="minorHAnsi" w:hAnsiTheme="minorHAnsi"/>
          <w:color w:val="000000" w:themeColor="text1"/>
        </w:rPr>
      </w:pPr>
      <w:r w:rsidRPr="009C5722">
        <w:rPr>
          <w:rFonts w:asciiTheme="minorHAnsi" w:hAnsiTheme="minorHAnsi"/>
          <w:color w:val="000000" w:themeColor="text1"/>
        </w:rPr>
        <w:t>The analysis was based on a relatively small sample (100 numbers). Using larger datasets (e.g., 10,000 or 100,000 values) could yield more statistically significant results, reduce the impact of sampling noise, and provide stronger conclusions about randomness and distribution properties [2]</w:t>
      </w:r>
      <w:r w:rsidR="00832B40" w:rsidRPr="00422869">
        <w:rPr>
          <w:rFonts w:asciiTheme="minorHAnsi" w:hAnsiTheme="minorHAnsi"/>
          <w:color w:val="000000" w:themeColor="text1"/>
        </w:rPr>
        <w:t>.</w:t>
      </w:r>
    </w:p>
    <w:p w14:paraId="0D71ED68" w14:textId="65B31290" w:rsidR="00832B40" w:rsidRPr="00422869" w:rsidRDefault="00832B40" w:rsidP="00422869">
      <w:pPr>
        <w:spacing w:after="200" w:line="276" w:lineRule="auto"/>
        <w:rPr>
          <w:rFonts w:asciiTheme="minorHAnsi" w:hAnsiTheme="minorHAnsi"/>
          <w:color w:val="000000" w:themeColor="text1"/>
        </w:rPr>
      </w:pPr>
      <w:r w:rsidRPr="00422869">
        <w:rPr>
          <w:rFonts w:asciiTheme="minorHAnsi" w:hAnsiTheme="minorHAnsi"/>
          <w:color w:val="000000" w:themeColor="text1"/>
        </w:rPr>
        <w:t>Additional randomness tests</w:t>
      </w:r>
      <w:r w:rsidRPr="00422869">
        <w:rPr>
          <w:rFonts w:asciiTheme="minorHAnsi" w:hAnsiTheme="minorHAnsi"/>
          <w:color w:val="000000" w:themeColor="text1"/>
        </w:rPr>
        <w:br/>
        <w:t xml:space="preserve">Beyond the Runs </w:t>
      </w:r>
      <w:r w:rsidR="00600E74">
        <w:rPr>
          <w:rFonts w:asciiTheme="minorHAnsi" w:hAnsiTheme="minorHAnsi"/>
          <w:color w:val="000000" w:themeColor="text1"/>
        </w:rPr>
        <w:t>t</w:t>
      </w:r>
      <w:r w:rsidRPr="00422869">
        <w:rPr>
          <w:rFonts w:asciiTheme="minorHAnsi" w:hAnsiTheme="minorHAnsi"/>
          <w:color w:val="000000" w:themeColor="text1"/>
        </w:rPr>
        <w:t xml:space="preserve">est and Chi-Squared </w:t>
      </w:r>
      <w:r w:rsidR="00600E74">
        <w:rPr>
          <w:rFonts w:asciiTheme="minorHAnsi" w:hAnsiTheme="minorHAnsi"/>
          <w:color w:val="000000" w:themeColor="text1"/>
        </w:rPr>
        <w:t>t</w:t>
      </w:r>
      <w:r w:rsidRPr="00422869">
        <w:rPr>
          <w:rFonts w:asciiTheme="minorHAnsi" w:hAnsiTheme="minorHAnsi"/>
          <w:color w:val="000000" w:themeColor="text1"/>
        </w:rPr>
        <w:t>est, further statistical tests could be applied:</w:t>
      </w:r>
    </w:p>
    <w:p w14:paraId="144954ED" w14:textId="75F0D7F1" w:rsidR="00832B40" w:rsidRDefault="00832B40" w:rsidP="00832B40">
      <w:pPr>
        <w:pStyle w:val="ListParagraph"/>
        <w:numPr>
          <w:ilvl w:val="0"/>
          <w:numId w:val="46"/>
        </w:numPr>
        <w:spacing w:after="200" w:line="276" w:lineRule="auto"/>
        <w:rPr>
          <w:rFonts w:asciiTheme="minorHAnsi" w:hAnsiTheme="minorHAnsi"/>
          <w:color w:val="000000" w:themeColor="text1"/>
        </w:rPr>
      </w:pPr>
      <w:r w:rsidRPr="00832B40">
        <w:rPr>
          <w:rFonts w:asciiTheme="minorHAnsi" w:hAnsiTheme="minorHAnsi"/>
          <w:color w:val="000000" w:themeColor="text1"/>
        </w:rPr>
        <w:t xml:space="preserve">Kolmogorov-Smirnov (K-S) </w:t>
      </w:r>
      <w:r>
        <w:rPr>
          <w:rFonts w:asciiTheme="minorHAnsi" w:hAnsiTheme="minorHAnsi"/>
          <w:color w:val="000000" w:themeColor="text1"/>
        </w:rPr>
        <w:t>t</w:t>
      </w:r>
      <w:r w:rsidRPr="00832B40">
        <w:rPr>
          <w:rFonts w:asciiTheme="minorHAnsi" w:hAnsiTheme="minorHAnsi"/>
          <w:color w:val="000000" w:themeColor="text1"/>
        </w:rPr>
        <w:t>est: Compares the empirical distribution of the data to a uniform distribution</w:t>
      </w:r>
      <w:r w:rsidR="00F30BEC">
        <w:rPr>
          <w:rFonts w:asciiTheme="minorHAnsi" w:hAnsiTheme="minorHAnsi"/>
          <w:color w:val="000000" w:themeColor="text1"/>
        </w:rPr>
        <w:t xml:space="preserve"> [4], [10]</w:t>
      </w:r>
      <w:r w:rsidRPr="00832B40">
        <w:rPr>
          <w:rFonts w:asciiTheme="minorHAnsi" w:hAnsiTheme="minorHAnsi"/>
          <w:color w:val="000000" w:themeColor="text1"/>
        </w:rPr>
        <w:t>.</w:t>
      </w:r>
    </w:p>
    <w:p w14:paraId="15844D36" w14:textId="07FBD91F" w:rsidR="00832B40" w:rsidRDefault="00832B40" w:rsidP="00832B40">
      <w:pPr>
        <w:pStyle w:val="ListParagraph"/>
        <w:numPr>
          <w:ilvl w:val="0"/>
          <w:numId w:val="46"/>
        </w:numPr>
        <w:spacing w:after="200" w:line="276" w:lineRule="auto"/>
        <w:rPr>
          <w:rFonts w:asciiTheme="minorHAnsi" w:hAnsiTheme="minorHAnsi"/>
          <w:color w:val="000000" w:themeColor="text1"/>
        </w:rPr>
      </w:pPr>
      <w:r w:rsidRPr="00832B40">
        <w:rPr>
          <w:rFonts w:asciiTheme="minorHAnsi" w:hAnsiTheme="minorHAnsi"/>
          <w:color w:val="000000" w:themeColor="text1"/>
        </w:rPr>
        <w:t xml:space="preserve">Autocorrelation </w:t>
      </w:r>
      <w:r>
        <w:rPr>
          <w:rFonts w:asciiTheme="minorHAnsi" w:hAnsiTheme="minorHAnsi"/>
          <w:color w:val="000000" w:themeColor="text1"/>
        </w:rPr>
        <w:t>t</w:t>
      </w:r>
      <w:r w:rsidRPr="00832B40">
        <w:rPr>
          <w:rFonts w:asciiTheme="minorHAnsi" w:hAnsiTheme="minorHAnsi"/>
          <w:color w:val="000000" w:themeColor="text1"/>
        </w:rPr>
        <w:t>est: Examines whether a sequence of numbers is correlated with its lagged values</w:t>
      </w:r>
      <w:r w:rsidR="00F30BEC">
        <w:rPr>
          <w:rFonts w:asciiTheme="minorHAnsi" w:hAnsiTheme="minorHAnsi"/>
          <w:color w:val="000000" w:themeColor="text1"/>
        </w:rPr>
        <w:t xml:space="preserve"> [3]</w:t>
      </w:r>
      <w:r w:rsidRPr="00832B40">
        <w:rPr>
          <w:rFonts w:asciiTheme="minorHAnsi" w:hAnsiTheme="minorHAnsi"/>
          <w:color w:val="000000" w:themeColor="text1"/>
        </w:rPr>
        <w:t>.</w:t>
      </w:r>
    </w:p>
    <w:p w14:paraId="1268147B" w14:textId="59226717" w:rsidR="00832B40" w:rsidRDefault="00832B40" w:rsidP="00832B40">
      <w:pPr>
        <w:pStyle w:val="ListParagraph"/>
        <w:numPr>
          <w:ilvl w:val="0"/>
          <w:numId w:val="46"/>
        </w:numPr>
        <w:spacing w:after="200" w:line="276" w:lineRule="auto"/>
        <w:rPr>
          <w:rFonts w:asciiTheme="minorHAnsi" w:hAnsiTheme="minorHAnsi"/>
          <w:color w:val="000000" w:themeColor="text1"/>
        </w:rPr>
      </w:pPr>
      <w:r w:rsidRPr="00832B40">
        <w:rPr>
          <w:rFonts w:asciiTheme="minorHAnsi" w:hAnsiTheme="minorHAnsi"/>
          <w:color w:val="000000" w:themeColor="text1"/>
        </w:rPr>
        <w:t xml:space="preserve">Spectral </w:t>
      </w:r>
      <w:r>
        <w:rPr>
          <w:rFonts w:asciiTheme="minorHAnsi" w:hAnsiTheme="minorHAnsi"/>
          <w:color w:val="000000" w:themeColor="text1"/>
        </w:rPr>
        <w:t>t</w:t>
      </w:r>
      <w:r w:rsidRPr="00832B40">
        <w:rPr>
          <w:rFonts w:asciiTheme="minorHAnsi" w:hAnsiTheme="minorHAnsi"/>
          <w:color w:val="000000" w:themeColor="text1"/>
        </w:rPr>
        <w:t>est: Identifies periodic components, helping detect non-random structure or patterns</w:t>
      </w:r>
      <w:r w:rsidR="00F30BEC">
        <w:rPr>
          <w:rFonts w:asciiTheme="minorHAnsi" w:hAnsiTheme="minorHAnsi"/>
          <w:color w:val="000000" w:themeColor="text1"/>
        </w:rPr>
        <w:t xml:space="preserve"> [1], [8]</w:t>
      </w:r>
      <w:r w:rsidRPr="00832B40">
        <w:rPr>
          <w:rFonts w:asciiTheme="minorHAnsi" w:hAnsiTheme="minorHAnsi"/>
          <w:color w:val="000000" w:themeColor="text1"/>
        </w:rPr>
        <w:t>.</w:t>
      </w:r>
    </w:p>
    <w:p w14:paraId="029216BD" w14:textId="75D1145E" w:rsidR="00832B40" w:rsidRDefault="00832B40" w:rsidP="00832B40">
      <w:pPr>
        <w:spacing w:after="200" w:line="276" w:lineRule="auto"/>
        <w:rPr>
          <w:rFonts w:asciiTheme="minorHAnsi" w:hAnsiTheme="minorHAnsi"/>
          <w:color w:val="000000" w:themeColor="text1"/>
        </w:rPr>
      </w:pPr>
      <w:r>
        <w:rPr>
          <w:rFonts w:asciiTheme="minorHAnsi" w:hAnsiTheme="minorHAnsi"/>
          <w:color w:val="000000" w:themeColor="text1"/>
        </w:rPr>
        <w:t>Performance analysis</w:t>
      </w:r>
      <w:r>
        <w:rPr>
          <w:rFonts w:asciiTheme="minorHAnsi" w:hAnsiTheme="minorHAnsi"/>
          <w:color w:val="000000" w:themeColor="text1"/>
        </w:rPr>
        <w:br/>
      </w:r>
      <w:r w:rsidRPr="00832B40">
        <w:rPr>
          <w:rFonts w:asciiTheme="minorHAnsi" w:hAnsiTheme="minorHAnsi"/>
          <w:color w:val="000000" w:themeColor="text1"/>
        </w:rPr>
        <w:t xml:space="preserve">Evaluate the computational efficiency of the </w:t>
      </w:r>
      <w:r w:rsidR="00422869">
        <w:rPr>
          <w:rFonts w:asciiTheme="minorHAnsi" w:hAnsiTheme="minorHAnsi"/>
          <w:color w:val="000000" w:themeColor="text1"/>
        </w:rPr>
        <w:t>“</w:t>
      </w:r>
      <w:r w:rsidRPr="00832B40">
        <w:rPr>
          <w:rFonts w:asciiTheme="minorHAnsi" w:hAnsiTheme="minorHAnsi"/>
          <w:color w:val="000000" w:themeColor="text1"/>
        </w:rPr>
        <w:t>random</w:t>
      </w:r>
      <w:r w:rsidR="00422869">
        <w:rPr>
          <w:rFonts w:asciiTheme="minorHAnsi" w:hAnsiTheme="minorHAnsi"/>
          <w:color w:val="000000" w:themeColor="text1"/>
        </w:rPr>
        <w:t>”</w:t>
      </w:r>
      <w:r w:rsidRPr="00832B40">
        <w:rPr>
          <w:rFonts w:asciiTheme="minorHAnsi" w:hAnsiTheme="minorHAnsi"/>
          <w:color w:val="000000" w:themeColor="text1"/>
        </w:rPr>
        <w:t xml:space="preserve"> vs. </w:t>
      </w:r>
      <w:r w:rsidR="00422869">
        <w:rPr>
          <w:rFonts w:asciiTheme="minorHAnsi" w:hAnsiTheme="minorHAnsi"/>
          <w:color w:val="000000" w:themeColor="text1"/>
        </w:rPr>
        <w:t>“</w:t>
      </w:r>
      <w:r w:rsidRPr="00832B40">
        <w:rPr>
          <w:rFonts w:asciiTheme="minorHAnsi" w:hAnsiTheme="minorHAnsi"/>
          <w:color w:val="000000" w:themeColor="text1"/>
        </w:rPr>
        <w:t>secrets</w:t>
      </w:r>
      <w:r w:rsidR="00422869">
        <w:rPr>
          <w:rFonts w:asciiTheme="minorHAnsi" w:hAnsiTheme="minorHAnsi"/>
          <w:color w:val="000000" w:themeColor="text1"/>
        </w:rPr>
        <w:t>”</w:t>
      </w:r>
      <w:r w:rsidRPr="00832B40">
        <w:rPr>
          <w:rFonts w:asciiTheme="minorHAnsi" w:hAnsiTheme="minorHAnsi"/>
          <w:color w:val="000000" w:themeColor="text1"/>
        </w:rPr>
        <w:t xml:space="preserve"> modules</w:t>
      </w:r>
      <w:r w:rsidR="00F30BEC">
        <w:rPr>
          <w:rFonts w:asciiTheme="minorHAnsi" w:hAnsiTheme="minorHAnsi"/>
          <w:color w:val="000000" w:themeColor="text1"/>
        </w:rPr>
        <w:t>.</w:t>
      </w:r>
      <w:r w:rsidR="00F30BEC">
        <w:t xml:space="preserve"> </w:t>
      </w:r>
      <w:r w:rsidR="00F30BEC" w:rsidRPr="00F30BEC">
        <w:rPr>
          <w:rFonts w:asciiTheme="minorHAnsi" w:hAnsiTheme="minorHAnsi"/>
          <w:color w:val="000000" w:themeColor="text1"/>
        </w:rPr>
        <w:t>Explore trade-offs between security and performance.</w:t>
      </w:r>
    </w:p>
    <w:p w14:paraId="7062BACF" w14:textId="33C77644" w:rsidR="00422869" w:rsidRDefault="00422869" w:rsidP="00422869">
      <w:pPr>
        <w:pStyle w:val="ListParagraph"/>
        <w:numPr>
          <w:ilvl w:val="0"/>
          <w:numId w:val="47"/>
        </w:numPr>
        <w:spacing w:after="200" w:line="276" w:lineRule="auto"/>
        <w:rPr>
          <w:rFonts w:asciiTheme="minorHAnsi" w:hAnsiTheme="minorHAnsi"/>
          <w:color w:val="000000" w:themeColor="text1"/>
        </w:rPr>
      </w:pPr>
      <w:r w:rsidRPr="00422869">
        <w:rPr>
          <w:rFonts w:asciiTheme="minorHAnsi" w:hAnsiTheme="minorHAnsi"/>
          <w:color w:val="000000" w:themeColor="text1"/>
        </w:rPr>
        <w:t>Measure execution time, memory consumption, and CPU usage.</w:t>
      </w:r>
    </w:p>
    <w:p w14:paraId="3FA20608" w14:textId="08080F6D" w:rsidR="00422869" w:rsidRDefault="00570ED0" w:rsidP="00422869">
      <w:pPr>
        <w:pStyle w:val="ListParagraph"/>
        <w:numPr>
          <w:ilvl w:val="0"/>
          <w:numId w:val="47"/>
        </w:numPr>
        <w:spacing w:after="200" w:line="276" w:lineRule="auto"/>
        <w:rPr>
          <w:rFonts w:asciiTheme="minorHAnsi" w:hAnsiTheme="minorHAnsi"/>
          <w:color w:val="000000" w:themeColor="text1"/>
        </w:rPr>
      </w:pPr>
      <w:r>
        <w:rPr>
          <w:rFonts w:asciiTheme="minorHAnsi" w:hAnsiTheme="minorHAnsi"/>
          <w:color w:val="000000" w:themeColor="text1"/>
        </w:rPr>
        <w:t>Explore</w:t>
      </w:r>
      <w:r w:rsidR="00422869" w:rsidRPr="00422869">
        <w:rPr>
          <w:rFonts w:asciiTheme="minorHAnsi" w:hAnsiTheme="minorHAnsi"/>
          <w:color w:val="000000" w:themeColor="text1"/>
        </w:rPr>
        <w:t xml:space="preserve"> the trade-off between security (entropy quality) and performance</w:t>
      </w:r>
      <w:r>
        <w:rPr>
          <w:rFonts w:asciiTheme="minorHAnsi" w:hAnsiTheme="minorHAnsi"/>
          <w:color w:val="000000" w:themeColor="text1"/>
        </w:rPr>
        <w:t xml:space="preserve"> [6], [9]</w:t>
      </w:r>
      <w:r w:rsidR="00422869" w:rsidRPr="00422869">
        <w:rPr>
          <w:rFonts w:asciiTheme="minorHAnsi" w:hAnsiTheme="minorHAnsi"/>
          <w:color w:val="000000" w:themeColor="text1"/>
        </w:rPr>
        <w:t>.</w:t>
      </w:r>
    </w:p>
    <w:p w14:paraId="05094EAE" w14:textId="77BCE802" w:rsidR="00422869" w:rsidRDefault="00422869" w:rsidP="00422869">
      <w:pPr>
        <w:spacing w:after="200" w:line="276" w:lineRule="auto"/>
        <w:rPr>
          <w:rFonts w:asciiTheme="minorHAnsi" w:hAnsiTheme="minorHAnsi"/>
          <w:color w:val="000000" w:themeColor="text1"/>
        </w:rPr>
      </w:pPr>
      <w:r>
        <w:rPr>
          <w:rFonts w:asciiTheme="minorHAnsi" w:hAnsiTheme="minorHAnsi"/>
          <w:color w:val="000000" w:themeColor="text1"/>
        </w:rPr>
        <w:t>Visualization</w:t>
      </w:r>
      <w:r>
        <w:rPr>
          <w:rFonts w:asciiTheme="minorHAnsi" w:hAnsiTheme="minorHAnsi"/>
          <w:color w:val="000000" w:themeColor="text1"/>
        </w:rPr>
        <w:br/>
        <w:t>Visual tools can complement numerical tests:</w:t>
      </w:r>
    </w:p>
    <w:p w14:paraId="7857DDB1" w14:textId="1F3274C5" w:rsidR="00422869" w:rsidRDefault="00422869" w:rsidP="00422869">
      <w:pPr>
        <w:pStyle w:val="ListParagraph"/>
        <w:numPr>
          <w:ilvl w:val="0"/>
          <w:numId w:val="48"/>
        </w:numPr>
        <w:spacing w:after="200" w:line="276" w:lineRule="auto"/>
        <w:rPr>
          <w:rFonts w:asciiTheme="minorHAnsi" w:hAnsiTheme="minorHAnsi"/>
          <w:color w:val="000000" w:themeColor="text1"/>
        </w:rPr>
      </w:pPr>
      <w:r w:rsidRPr="00422869">
        <w:rPr>
          <w:rFonts w:asciiTheme="minorHAnsi" w:hAnsiTheme="minorHAnsi"/>
          <w:color w:val="000000" w:themeColor="text1"/>
        </w:rPr>
        <w:t>Histograms to check frequency distribution.</w:t>
      </w:r>
    </w:p>
    <w:p w14:paraId="08783C89" w14:textId="1A3CBCCC" w:rsidR="00422869" w:rsidRDefault="00422869" w:rsidP="00422869">
      <w:pPr>
        <w:pStyle w:val="ListParagraph"/>
        <w:numPr>
          <w:ilvl w:val="0"/>
          <w:numId w:val="48"/>
        </w:numPr>
        <w:spacing w:after="200" w:line="276" w:lineRule="auto"/>
        <w:rPr>
          <w:rFonts w:asciiTheme="minorHAnsi" w:hAnsiTheme="minorHAnsi"/>
          <w:color w:val="000000" w:themeColor="text1"/>
        </w:rPr>
      </w:pPr>
      <w:r w:rsidRPr="00422869">
        <w:rPr>
          <w:rFonts w:asciiTheme="minorHAnsi" w:hAnsiTheme="minorHAnsi"/>
          <w:color w:val="000000" w:themeColor="text1"/>
        </w:rPr>
        <w:t>QQ-plots (Quantile-Quantile plots) to compare the observed vs. expected uniform distribution</w:t>
      </w:r>
      <w:r w:rsidR="00F30BEC">
        <w:rPr>
          <w:rFonts w:asciiTheme="minorHAnsi" w:hAnsiTheme="minorHAnsi"/>
          <w:color w:val="000000" w:themeColor="text1"/>
        </w:rPr>
        <w:t xml:space="preserve"> [5]</w:t>
      </w:r>
      <w:r w:rsidRPr="00422869">
        <w:rPr>
          <w:rFonts w:asciiTheme="minorHAnsi" w:hAnsiTheme="minorHAnsi"/>
          <w:color w:val="000000" w:themeColor="text1"/>
        </w:rPr>
        <w:t>.</w:t>
      </w:r>
    </w:p>
    <w:p w14:paraId="2EDE408D" w14:textId="5F740711" w:rsidR="00422869" w:rsidRDefault="00422869" w:rsidP="00422869">
      <w:pPr>
        <w:pStyle w:val="ListParagraph"/>
        <w:numPr>
          <w:ilvl w:val="0"/>
          <w:numId w:val="48"/>
        </w:numPr>
        <w:spacing w:after="200" w:line="276" w:lineRule="auto"/>
        <w:rPr>
          <w:rFonts w:asciiTheme="minorHAnsi" w:hAnsiTheme="minorHAnsi"/>
          <w:color w:val="000000" w:themeColor="text1"/>
        </w:rPr>
      </w:pPr>
      <w:r w:rsidRPr="00422869">
        <w:rPr>
          <w:rFonts w:asciiTheme="minorHAnsi" w:hAnsiTheme="minorHAnsi"/>
          <w:color w:val="000000" w:themeColor="text1"/>
        </w:rPr>
        <w:t xml:space="preserve">Autocorrelation plots to </w:t>
      </w:r>
      <w:r w:rsidR="00570ED0" w:rsidRPr="00570ED0">
        <w:rPr>
          <w:rFonts w:asciiTheme="minorHAnsi" w:hAnsiTheme="minorHAnsi"/>
          <w:color w:val="000000" w:themeColor="text1"/>
        </w:rPr>
        <w:t>identify hidden dependencies in sequences</w:t>
      </w:r>
      <w:r w:rsidRPr="00422869">
        <w:rPr>
          <w:rFonts w:asciiTheme="minorHAnsi" w:hAnsiTheme="minorHAnsi"/>
          <w:color w:val="000000" w:themeColor="text1"/>
        </w:rPr>
        <w:t>.</w:t>
      </w:r>
    </w:p>
    <w:p w14:paraId="3046F54F" w14:textId="1D49D8FA" w:rsidR="00422869" w:rsidRDefault="00422869" w:rsidP="00422869">
      <w:pPr>
        <w:spacing w:after="200" w:line="276" w:lineRule="auto"/>
        <w:rPr>
          <w:rFonts w:asciiTheme="minorHAnsi" w:hAnsiTheme="minorHAnsi"/>
          <w:color w:val="000000" w:themeColor="text1"/>
        </w:rPr>
      </w:pPr>
      <w:r>
        <w:rPr>
          <w:rFonts w:asciiTheme="minorHAnsi" w:hAnsiTheme="minorHAnsi"/>
          <w:color w:val="000000" w:themeColor="text1"/>
        </w:rPr>
        <w:t>Cryptographic applications</w:t>
      </w:r>
      <w:r>
        <w:rPr>
          <w:rFonts w:asciiTheme="minorHAnsi" w:hAnsiTheme="minorHAnsi"/>
          <w:color w:val="000000" w:themeColor="text1"/>
        </w:rPr>
        <w:br/>
        <w:t>Given the cryptographically secure nature of the “secrets” module</w:t>
      </w:r>
      <w:r w:rsidR="00F30BEC">
        <w:rPr>
          <w:rFonts w:asciiTheme="minorHAnsi" w:hAnsiTheme="minorHAnsi"/>
          <w:color w:val="000000" w:themeColor="text1"/>
        </w:rPr>
        <w:t xml:space="preserve"> [6], [1</w:t>
      </w:r>
      <w:r w:rsidR="00894A03">
        <w:rPr>
          <w:rFonts w:asciiTheme="minorHAnsi" w:hAnsiTheme="minorHAnsi"/>
          <w:color w:val="000000" w:themeColor="text1"/>
        </w:rPr>
        <w:t>1</w:t>
      </w:r>
      <w:r w:rsidR="00F30BEC">
        <w:rPr>
          <w:rFonts w:asciiTheme="minorHAnsi" w:hAnsiTheme="minorHAnsi"/>
          <w:color w:val="000000" w:themeColor="text1"/>
        </w:rPr>
        <w:t>]</w:t>
      </w:r>
      <w:r>
        <w:rPr>
          <w:rFonts w:asciiTheme="minorHAnsi" w:hAnsiTheme="minorHAnsi"/>
          <w:color w:val="000000" w:themeColor="text1"/>
        </w:rPr>
        <w:t>:</w:t>
      </w:r>
    </w:p>
    <w:p w14:paraId="0B3481EE" w14:textId="139EB3F2" w:rsidR="00422869" w:rsidRDefault="00570ED0" w:rsidP="00422869">
      <w:pPr>
        <w:pStyle w:val="ListParagraph"/>
        <w:numPr>
          <w:ilvl w:val="0"/>
          <w:numId w:val="49"/>
        </w:numPr>
        <w:spacing w:after="200" w:line="276" w:lineRule="auto"/>
        <w:rPr>
          <w:rFonts w:asciiTheme="minorHAnsi" w:hAnsiTheme="minorHAnsi"/>
          <w:color w:val="000000" w:themeColor="text1"/>
        </w:rPr>
      </w:pPr>
      <w:r w:rsidRPr="00570ED0">
        <w:rPr>
          <w:rFonts w:asciiTheme="minorHAnsi" w:hAnsiTheme="minorHAnsi"/>
          <w:color w:val="000000" w:themeColor="text1"/>
        </w:rPr>
        <w:t>Utilize it for generating one-time passwords, encryption keys, and secure authentication tokens</w:t>
      </w:r>
      <w:r w:rsidR="00422869" w:rsidRPr="00422869">
        <w:rPr>
          <w:rFonts w:asciiTheme="minorHAnsi" w:hAnsiTheme="minorHAnsi"/>
          <w:color w:val="000000" w:themeColor="text1"/>
        </w:rPr>
        <w:t>.</w:t>
      </w:r>
    </w:p>
    <w:p w14:paraId="51FC7E54" w14:textId="5E3AEE96" w:rsidR="00422869" w:rsidRDefault="00570ED0" w:rsidP="00422869">
      <w:pPr>
        <w:pStyle w:val="ListParagraph"/>
        <w:numPr>
          <w:ilvl w:val="0"/>
          <w:numId w:val="49"/>
        </w:numPr>
        <w:spacing w:after="200" w:line="276" w:lineRule="auto"/>
        <w:rPr>
          <w:rFonts w:asciiTheme="minorHAnsi" w:hAnsiTheme="minorHAnsi"/>
          <w:color w:val="000000" w:themeColor="text1"/>
        </w:rPr>
      </w:pPr>
      <w:r w:rsidRPr="00570ED0">
        <w:rPr>
          <w:rFonts w:asciiTheme="minorHAnsi" w:hAnsiTheme="minorHAnsi"/>
          <w:color w:val="000000" w:themeColor="text1"/>
        </w:rPr>
        <w:t>Explore real-world integrations in authentication systems and data security frameworks</w:t>
      </w:r>
      <w:r w:rsidR="00422869" w:rsidRPr="00422869">
        <w:rPr>
          <w:rFonts w:asciiTheme="minorHAnsi" w:hAnsiTheme="minorHAnsi"/>
          <w:color w:val="000000" w:themeColor="text1"/>
        </w:rPr>
        <w:t>.</w:t>
      </w:r>
    </w:p>
    <w:p w14:paraId="2B54A056" w14:textId="4D53FC62" w:rsidR="00422869" w:rsidRDefault="00422869" w:rsidP="00422869">
      <w:pPr>
        <w:spacing w:after="200" w:line="276" w:lineRule="auto"/>
        <w:rPr>
          <w:rFonts w:asciiTheme="minorHAnsi" w:hAnsiTheme="minorHAnsi"/>
          <w:color w:val="000000" w:themeColor="text1"/>
        </w:rPr>
      </w:pPr>
      <w:r>
        <w:rPr>
          <w:rFonts w:asciiTheme="minorHAnsi" w:hAnsiTheme="minorHAnsi"/>
          <w:color w:val="000000" w:themeColor="text1"/>
        </w:rPr>
        <w:lastRenderedPageBreak/>
        <w:t>Comparative study</w:t>
      </w:r>
      <w:r>
        <w:rPr>
          <w:rFonts w:asciiTheme="minorHAnsi" w:hAnsiTheme="minorHAnsi"/>
          <w:color w:val="000000" w:themeColor="text1"/>
        </w:rPr>
        <w:br/>
      </w:r>
      <w:r w:rsidR="00570ED0" w:rsidRPr="00570ED0">
        <w:rPr>
          <w:rFonts w:asciiTheme="minorHAnsi" w:hAnsiTheme="minorHAnsi"/>
          <w:color w:val="000000" w:themeColor="text1"/>
        </w:rPr>
        <w:t>A valuable extension would be comparing Python’s random number generation libraries with those in other programming environments [3], [9]:</w:t>
      </w:r>
    </w:p>
    <w:p w14:paraId="0148DB51" w14:textId="1F3897F0" w:rsidR="00422869" w:rsidRDefault="00422869" w:rsidP="00422869">
      <w:pPr>
        <w:pStyle w:val="ListParagraph"/>
        <w:numPr>
          <w:ilvl w:val="0"/>
          <w:numId w:val="50"/>
        </w:numPr>
        <w:spacing w:after="200" w:line="276" w:lineRule="auto"/>
        <w:rPr>
          <w:rFonts w:asciiTheme="minorHAnsi" w:hAnsiTheme="minorHAnsi"/>
          <w:color w:val="000000" w:themeColor="text1"/>
        </w:rPr>
      </w:pPr>
      <w:r w:rsidRPr="00422869">
        <w:rPr>
          <w:rFonts w:asciiTheme="minorHAnsi" w:hAnsiTheme="minorHAnsi"/>
          <w:color w:val="000000" w:themeColor="text1"/>
        </w:rPr>
        <w:t xml:space="preserve">Java’s </w:t>
      </w:r>
      <w:r>
        <w:rPr>
          <w:rFonts w:asciiTheme="minorHAnsi" w:hAnsiTheme="minorHAnsi"/>
          <w:color w:val="000000" w:themeColor="text1"/>
        </w:rPr>
        <w:t>“</w:t>
      </w:r>
      <w:proofErr w:type="spellStart"/>
      <w:r w:rsidRPr="00422869">
        <w:rPr>
          <w:rFonts w:asciiTheme="minorHAnsi" w:hAnsiTheme="minorHAnsi"/>
          <w:color w:val="000000" w:themeColor="text1"/>
        </w:rPr>
        <w:t>SecureRandom</w:t>
      </w:r>
      <w:proofErr w:type="spellEnd"/>
      <w:r>
        <w:rPr>
          <w:rFonts w:asciiTheme="minorHAnsi" w:hAnsiTheme="minorHAnsi"/>
          <w:color w:val="000000" w:themeColor="text1"/>
        </w:rPr>
        <w:t>”.</w:t>
      </w:r>
    </w:p>
    <w:p w14:paraId="58B177D5" w14:textId="20942140" w:rsidR="00422869" w:rsidRDefault="00422869" w:rsidP="00422869">
      <w:pPr>
        <w:pStyle w:val="ListParagraph"/>
        <w:numPr>
          <w:ilvl w:val="0"/>
          <w:numId w:val="50"/>
        </w:numPr>
        <w:spacing w:after="200" w:line="276" w:lineRule="auto"/>
        <w:rPr>
          <w:rFonts w:asciiTheme="minorHAnsi" w:hAnsiTheme="minorHAnsi"/>
          <w:color w:val="000000" w:themeColor="text1"/>
        </w:rPr>
      </w:pPr>
      <w:r w:rsidRPr="00422869">
        <w:rPr>
          <w:rFonts w:asciiTheme="minorHAnsi" w:hAnsiTheme="minorHAnsi"/>
          <w:color w:val="000000" w:themeColor="text1"/>
        </w:rPr>
        <w:t xml:space="preserve">C++’s </w:t>
      </w:r>
      <w:r>
        <w:rPr>
          <w:rFonts w:asciiTheme="minorHAnsi" w:hAnsiTheme="minorHAnsi"/>
          <w:color w:val="000000" w:themeColor="text1"/>
        </w:rPr>
        <w:t>“</w:t>
      </w:r>
      <w:r w:rsidRPr="00422869">
        <w:rPr>
          <w:rFonts w:asciiTheme="minorHAnsi" w:hAnsiTheme="minorHAnsi"/>
          <w:color w:val="000000" w:themeColor="text1"/>
        </w:rPr>
        <w:t>&lt;random&gt;</w:t>
      </w:r>
      <w:r>
        <w:rPr>
          <w:rFonts w:asciiTheme="minorHAnsi" w:hAnsiTheme="minorHAnsi"/>
          <w:color w:val="000000" w:themeColor="text1"/>
        </w:rPr>
        <w:t>”</w:t>
      </w:r>
      <w:r w:rsidRPr="00422869">
        <w:rPr>
          <w:rFonts w:asciiTheme="minorHAnsi" w:hAnsiTheme="minorHAnsi"/>
          <w:color w:val="000000" w:themeColor="text1"/>
        </w:rPr>
        <w:t xml:space="preserve"> library</w:t>
      </w:r>
      <w:r>
        <w:rPr>
          <w:rFonts w:asciiTheme="minorHAnsi" w:hAnsiTheme="minorHAnsi"/>
          <w:color w:val="000000" w:themeColor="text1"/>
        </w:rPr>
        <w:t>.</w:t>
      </w:r>
    </w:p>
    <w:p w14:paraId="56018187" w14:textId="6D34086A" w:rsidR="00422869" w:rsidRDefault="00422869" w:rsidP="00422869">
      <w:pPr>
        <w:pStyle w:val="ListParagraph"/>
        <w:numPr>
          <w:ilvl w:val="0"/>
          <w:numId w:val="50"/>
        </w:numPr>
        <w:spacing w:after="200" w:line="276" w:lineRule="auto"/>
        <w:rPr>
          <w:rFonts w:asciiTheme="minorHAnsi" w:hAnsiTheme="minorHAnsi"/>
          <w:color w:val="000000" w:themeColor="text1"/>
        </w:rPr>
      </w:pPr>
      <w:r w:rsidRPr="00422869">
        <w:rPr>
          <w:rFonts w:asciiTheme="minorHAnsi" w:hAnsiTheme="minorHAnsi"/>
          <w:color w:val="000000" w:themeColor="text1"/>
        </w:rPr>
        <w:t xml:space="preserve">JavaScript’s </w:t>
      </w:r>
      <w:r>
        <w:rPr>
          <w:rFonts w:asciiTheme="minorHAnsi" w:hAnsiTheme="minorHAnsi"/>
          <w:color w:val="000000" w:themeColor="text1"/>
        </w:rPr>
        <w:t>“</w:t>
      </w:r>
      <w:proofErr w:type="spellStart"/>
      <w:proofErr w:type="gramStart"/>
      <w:r w:rsidRPr="00422869">
        <w:rPr>
          <w:rFonts w:asciiTheme="minorHAnsi" w:hAnsiTheme="minorHAnsi"/>
          <w:color w:val="000000" w:themeColor="text1"/>
        </w:rPr>
        <w:t>crypto.getRandomValues</w:t>
      </w:r>
      <w:proofErr w:type="spellEnd"/>
      <w:proofErr w:type="gramEnd"/>
      <w:r w:rsidRPr="00422869">
        <w:rPr>
          <w:rFonts w:asciiTheme="minorHAnsi" w:hAnsiTheme="minorHAnsi"/>
          <w:color w:val="000000" w:themeColor="text1"/>
        </w:rPr>
        <w:t>()</w:t>
      </w:r>
      <w:r>
        <w:rPr>
          <w:rFonts w:asciiTheme="minorHAnsi" w:hAnsiTheme="minorHAnsi"/>
          <w:color w:val="000000" w:themeColor="text1"/>
        </w:rPr>
        <w:t>”</w:t>
      </w:r>
      <w:r w:rsidR="000E3C0D">
        <w:rPr>
          <w:rFonts w:asciiTheme="minorHAnsi" w:hAnsiTheme="minorHAnsi"/>
          <w:color w:val="000000" w:themeColor="text1"/>
        </w:rPr>
        <w:t>.</w:t>
      </w:r>
      <w:r w:rsidRPr="00422869">
        <w:rPr>
          <w:rFonts w:asciiTheme="minorHAnsi" w:hAnsiTheme="minorHAnsi"/>
          <w:color w:val="000000" w:themeColor="text1"/>
        </w:rPr>
        <w:t xml:space="preserve"> </w:t>
      </w:r>
      <w:r w:rsidR="000E3C0D" w:rsidRPr="000E3C0D">
        <w:rPr>
          <w:rFonts w:asciiTheme="minorHAnsi" w:hAnsiTheme="minorHAnsi"/>
          <w:color w:val="000000" w:themeColor="text1"/>
        </w:rPr>
        <w:t>Such a cross-language comparison could highlight differences in random number quality, speed, and usability across platforms.</w:t>
      </w:r>
    </w:p>
    <w:p w14:paraId="6BB74BC7" w14:textId="03228BF6" w:rsidR="00422869" w:rsidRDefault="00422869" w:rsidP="00422869">
      <w:pPr>
        <w:spacing w:after="200" w:line="276" w:lineRule="auto"/>
        <w:rPr>
          <w:rFonts w:asciiTheme="minorHAnsi" w:hAnsiTheme="minorHAnsi"/>
          <w:color w:val="000000" w:themeColor="text1"/>
        </w:rPr>
      </w:pPr>
      <w:r>
        <w:rPr>
          <w:rFonts w:asciiTheme="minorHAnsi" w:hAnsiTheme="minorHAnsi"/>
          <w:color w:val="000000" w:themeColor="text1"/>
        </w:rPr>
        <w:t>Integration with R statistical software</w:t>
      </w:r>
      <w:r>
        <w:rPr>
          <w:rFonts w:asciiTheme="minorHAnsi" w:hAnsiTheme="minorHAnsi"/>
          <w:color w:val="000000" w:themeColor="text1"/>
        </w:rPr>
        <w:br/>
      </w:r>
      <w:r w:rsidR="000E3C0D" w:rsidRPr="000E3C0D">
        <w:rPr>
          <w:rFonts w:asciiTheme="minorHAnsi" w:hAnsiTheme="minorHAnsi"/>
          <w:color w:val="000000" w:themeColor="text1"/>
        </w:rPr>
        <w:t>R, known for its strong statistical analysis capabilities, could be used to validate and cross-check Python results [11]:</w:t>
      </w:r>
    </w:p>
    <w:p w14:paraId="0B6DA48E" w14:textId="265D2FD3" w:rsidR="00422869" w:rsidRDefault="000E3C0D" w:rsidP="00422869">
      <w:pPr>
        <w:pStyle w:val="ListParagraph"/>
        <w:numPr>
          <w:ilvl w:val="0"/>
          <w:numId w:val="51"/>
        </w:numPr>
        <w:spacing w:after="200" w:line="276" w:lineRule="auto"/>
        <w:rPr>
          <w:rFonts w:asciiTheme="minorHAnsi" w:hAnsiTheme="minorHAnsi"/>
          <w:color w:val="000000" w:themeColor="text1"/>
        </w:rPr>
      </w:pPr>
      <w:r>
        <w:rPr>
          <w:rFonts w:asciiTheme="minorHAnsi" w:hAnsiTheme="minorHAnsi"/>
          <w:color w:val="000000" w:themeColor="text1"/>
        </w:rPr>
        <w:t>Develop</w:t>
      </w:r>
      <w:r w:rsidR="00422869" w:rsidRPr="00422869">
        <w:rPr>
          <w:rFonts w:asciiTheme="minorHAnsi" w:hAnsiTheme="minorHAnsi"/>
          <w:color w:val="000000" w:themeColor="text1"/>
        </w:rPr>
        <w:t xml:space="preserve"> equivalent R code using </w:t>
      </w:r>
      <w:r w:rsidR="00422869">
        <w:rPr>
          <w:rFonts w:asciiTheme="minorHAnsi" w:hAnsiTheme="minorHAnsi"/>
          <w:color w:val="000000" w:themeColor="text1"/>
        </w:rPr>
        <w:t>“</w:t>
      </w:r>
      <w:proofErr w:type="spellStart"/>
      <w:proofErr w:type="gramStart"/>
      <w:r w:rsidR="00422869" w:rsidRPr="00422869">
        <w:rPr>
          <w:rFonts w:asciiTheme="minorHAnsi" w:hAnsiTheme="minorHAnsi"/>
          <w:color w:val="000000" w:themeColor="text1"/>
        </w:rPr>
        <w:t>runif</w:t>
      </w:r>
      <w:proofErr w:type="spellEnd"/>
      <w:r w:rsidR="00422869" w:rsidRPr="00422869">
        <w:rPr>
          <w:rFonts w:asciiTheme="minorHAnsi" w:hAnsiTheme="minorHAnsi"/>
          <w:color w:val="000000" w:themeColor="text1"/>
        </w:rPr>
        <w:t>(</w:t>
      </w:r>
      <w:proofErr w:type="gramEnd"/>
      <w:r w:rsidR="00422869" w:rsidRPr="00422869">
        <w:rPr>
          <w:rFonts w:asciiTheme="minorHAnsi" w:hAnsiTheme="minorHAnsi"/>
          <w:color w:val="000000" w:themeColor="text1"/>
        </w:rPr>
        <w:t>)</w:t>
      </w:r>
      <w:r w:rsidR="00422869">
        <w:rPr>
          <w:rFonts w:asciiTheme="minorHAnsi" w:hAnsiTheme="minorHAnsi"/>
          <w:color w:val="000000" w:themeColor="text1"/>
        </w:rPr>
        <w:t>”</w:t>
      </w:r>
      <w:r w:rsidR="00422869" w:rsidRPr="00422869">
        <w:rPr>
          <w:rFonts w:asciiTheme="minorHAnsi" w:hAnsiTheme="minorHAnsi"/>
          <w:color w:val="000000" w:themeColor="text1"/>
        </w:rPr>
        <w:t xml:space="preserve">, </w:t>
      </w:r>
      <w:r w:rsidR="00422869">
        <w:rPr>
          <w:rFonts w:asciiTheme="minorHAnsi" w:hAnsiTheme="minorHAnsi"/>
          <w:color w:val="000000" w:themeColor="text1"/>
        </w:rPr>
        <w:t>“</w:t>
      </w:r>
      <w:proofErr w:type="spellStart"/>
      <w:r w:rsidR="00422869" w:rsidRPr="00422869">
        <w:rPr>
          <w:rFonts w:asciiTheme="minorHAnsi" w:hAnsiTheme="minorHAnsi"/>
          <w:color w:val="000000" w:themeColor="text1"/>
        </w:rPr>
        <w:t>chisq.</w:t>
      </w:r>
      <w:proofErr w:type="gramStart"/>
      <w:r w:rsidR="00422869" w:rsidRPr="00422869">
        <w:rPr>
          <w:rFonts w:asciiTheme="minorHAnsi" w:hAnsiTheme="minorHAnsi"/>
          <w:color w:val="000000" w:themeColor="text1"/>
        </w:rPr>
        <w:t>test</w:t>
      </w:r>
      <w:proofErr w:type="spellEnd"/>
      <w:r w:rsidR="00422869" w:rsidRPr="00422869">
        <w:rPr>
          <w:rFonts w:asciiTheme="minorHAnsi" w:hAnsiTheme="minorHAnsi"/>
          <w:color w:val="000000" w:themeColor="text1"/>
        </w:rPr>
        <w:t>(</w:t>
      </w:r>
      <w:proofErr w:type="gramEnd"/>
      <w:r w:rsidR="00422869" w:rsidRPr="00422869">
        <w:rPr>
          <w:rFonts w:asciiTheme="minorHAnsi" w:hAnsiTheme="minorHAnsi"/>
          <w:color w:val="000000" w:themeColor="text1"/>
        </w:rPr>
        <w:t>)</w:t>
      </w:r>
      <w:r w:rsidR="00422869">
        <w:rPr>
          <w:rFonts w:asciiTheme="minorHAnsi" w:hAnsiTheme="minorHAnsi"/>
          <w:color w:val="000000" w:themeColor="text1"/>
        </w:rPr>
        <w:t>”</w:t>
      </w:r>
      <w:r w:rsidR="00422869" w:rsidRPr="00422869">
        <w:rPr>
          <w:rFonts w:asciiTheme="minorHAnsi" w:hAnsiTheme="minorHAnsi"/>
          <w:color w:val="000000" w:themeColor="text1"/>
        </w:rPr>
        <w:t xml:space="preserve">, and </w:t>
      </w:r>
      <w:r w:rsidR="00422869">
        <w:rPr>
          <w:rFonts w:asciiTheme="minorHAnsi" w:hAnsiTheme="minorHAnsi"/>
          <w:color w:val="000000" w:themeColor="text1"/>
        </w:rPr>
        <w:t>“</w:t>
      </w:r>
      <w:proofErr w:type="spellStart"/>
      <w:r w:rsidR="00422869" w:rsidRPr="00422869">
        <w:rPr>
          <w:rFonts w:asciiTheme="minorHAnsi" w:hAnsiTheme="minorHAnsi"/>
          <w:color w:val="000000" w:themeColor="text1"/>
        </w:rPr>
        <w:t>ks.</w:t>
      </w:r>
      <w:proofErr w:type="gramStart"/>
      <w:r w:rsidR="00422869" w:rsidRPr="00422869">
        <w:rPr>
          <w:rFonts w:asciiTheme="minorHAnsi" w:hAnsiTheme="minorHAnsi"/>
          <w:color w:val="000000" w:themeColor="text1"/>
        </w:rPr>
        <w:t>test</w:t>
      </w:r>
      <w:proofErr w:type="spellEnd"/>
      <w:r w:rsidR="00422869" w:rsidRPr="00422869">
        <w:rPr>
          <w:rFonts w:asciiTheme="minorHAnsi" w:hAnsiTheme="minorHAnsi"/>
          <w:color w:val="000000" w:themeColor="text1"/>
        </w:rPr>
        <w:t>(</w:t>
      </w:r>
      <w:proofErr w:type="gramEnd"/>
      <w:r w:rsidR="00422869" w:rsidRPr="00422869">
        <w:rPr>
          <w:rFonts w:asciiTheme="minorHAnsi" w:hAnsiTheme="minorHAnsi"/>
          <w:color w:val="000000" w:themeColor="text1"/>
        </w:rPr>
        <w:t>)</w:t>
      </w:r>
      <w:r w:rsidR="00422869">
        <w:rPr>
          <w:rFonts w:asciiTheme="minorHAnsi" w:hAnsiTheme="minorHAnsi"/>
          <w:color w:val="000000" w:themeColor="text1"/>
        </w:rPr>
        <w:t>”</w:t>
      </w:r>
      <w:r w:rsidR="00422869" w:rsidRPr="00422869">
        <w:rPr>
          <w:rFonts w:asciiTheme="minorHAnsi" w:hAnsiTheme="minorHAnsi"/>
          <w:color w:val="000000" w:themeColor="text1"/>
        </w:rPr>
        <w:t>.</w:t>
      </w:r>
    </w:p>
    <w:p w14:paraId="33BEBBA6" w14:textId="637581F8" w:rsidR="00422869" w:rsidRDefault="00422869" w:rsidP="00422869">
      <w:pPr>
        <w:pStyle w:val="ListParagraph"/>
        <w:numPr>
          <w:ilvl w:val="0"/>
          <w:numId w:val="51"/>
        </w:numPr>
        <w:spacing w:after="200" w:line="276" w:lineRule="auto"/>
        <w:rPr>
          <w:rFonts w:asciiTheme="minorHAnsi" w:hAnsiTheme="minorHAnsi"/>
          <w:color w:val="000000" w:themeColor="text1"/>
        </w:rPr>
      </w:pPr>
      <w:r w:rsidRPr="00422869">
        <w:rPr>
          <w:rFonts w:asciiTheme="minorHAnsi" w:hAnsiTheme="minorHAnsi"/>
          <w:color w:val="000000" w:themeColor="text1"/>
        </w:rPr>
        <w:t>Compare Python and R outcomes to ensure consistency and enhance credibility.</w:t>
      </w:r>
    </w:p>
    <w:p w14:paraId="0385D1E0" w14:textId="5E5D2346" w:rsidR="00422869" w:rsidRPr="00422869" w:rsidRDefault="000E3C0D" w:rsidP="00422869">
      <w:pPr>
        <w:pStyle w:val="ListParagraph"/>
        <w:numPr>
          <w:ilvl w:val="0"/>
          <w:numId w:val="51"/>
        </w:numPr>
        <w:spacing w:after="200" w:line="276" w:lineRule="auto"/>
        <w:rPr>
          <w:rFonts w:asciiTheme="minorHAnsi" w:hAnsiTheme="minorHAnsi"/>
          <w:color w:val="000000" w:themeColor="text1"/>
        </w:rPr>
      </w:pPr>
      <w:r w:rsidRPr="000E3C0D">
        <w:rPr>
          <w:rFonts w:asciiTheme="minorHAnsi" w:hAnsiTheme="minorHAnsi"/>
          <w:color w:val="000000" w:themeColor="text1"/>
        </w:rPr>
        <w:t>A dual-platform approach would broaden the scope of statistical validation and demonstrate the reproducibility of results.</w:t>
      </w:r>
    </w:p>
    <w:p w14:paraId="6417CE5A" w14:textId="77777777" w:rsidR="00366133" w:rsidRPr="00676DD6" w:rsidRDefault="00366133" w:rsidP="00366133">
      <w:pPr>
        <w:spacing w:after="200" w:line="276" w:lineRule="auto"/>
        <w:jc w:val="center"/>
        <w:rPr>
          <w:rFonts w:asciiTheme="minorHAnsi" w:hAnsiTheme="minorHAnsi"/>
          <w:color w:val="000000" w:themeColor="text1"/>
        </w:rPr>
      </w:pPr>
    </w:p>
    <w:p w14:paraId="32B78072" w14:textId="5D4DCD06" w:rsidR="006C60F0" w:rsidRDefault="006C60F0" w:rsidP="00BA6F3A">
      <w:pPr>
        <w:spacing w:after="200" w:line="276" w:lineRule="auto"/>
        <w:ind w:left="360"/>
        <w:jc w:val="center"/>
        <w:rPr>
          <w:rFonts w:asciiTheme="minorHAnsi" w:hAnsiTheme="minorHAnsi"/>
          <w:color w:val="000000" w:themeColor="text1"/>
          <w:sz w:val="32"/>
          <w:szCs w:val="32"/>
        </w:rPr>
      </w:pPr>
    </w:p>
    <w:p w14:paraId="0CBF46BC" w14:textId="77777777" w:rsidR="006C60F0" w:rsidRDefault="006C60F0">
      <w:pPr>
        <w:spacing w:after="200" w:line="276" w:lineRule="auto"/>
        <w:rPr>
          <w:rFonts w:asciiTheme="minorHAnsi" w:hAnsiTheme="minorHAnsi"/>
          <w:color w:val="000000" w:themeColor="text1"/>
          <w:sz w:val="32"/>
          <w:szCs w:val="32"/>
        </w:rPr>
      </w:pPr>
      <w:r>
        <w:rPr>
          <w:rFonts w:asciiTheme="minorHAnsi" w:hAnsiTheme="minorHAnsi"/>
          <w:color w:val="000000" w:themeColor="text1"/>
          <w:sz w:val="32"/>
          <w:szCs w:val="32"/>
        </w:rPr>
        <w:br w:type="page"/>
      </w:r>
    </w:p>
    <w:p w14:paraId="0F3E1F92" w14:textId="71B0392A" w:rsidR="00BA6F3A" w:rsidRDefault="006C60F0" w:rsidP="00BA6F3A">
      <w:pPr>
        <w:spacing w:after="200" w:line="276" w:lineRule="auto"/>
        <w:ind w:left="360"/>
        <w:jc w:val="center"/>
        <w:rPr>
          <w:rFonts w:asciiTheme="minorHAnsi" w:hAnsiTheme="minorHAnsi"/>
          <w:b/>
          <w:bCs/>
          <w:color w:val="000000" w:themeColor="text1"/>
          <w:sz w:val="32"/>
          <w:szCs w:val="32"/>
        </w:rPr>
      </w:pPr>
      <w:r>
        <w:rPr>
          <w:rFonts w:asciiTheme="minorHAnsi" w:hAnsiTheme="minorHAnsi"/>
          <w:b/>
          <w:bCs/>
          <w:color w:val="000000" w:themeColor="text1"/>
          <w:sz w:val="32"/>
          <w:szCs w:val="32"/>
        </w:rPr>
        <w:lastRenderedPageBreak/>
        <w:t>References</w:t>
      </w:r>
    </w:p>
    <w:p w14:paraId="2D5825D7" w14:textId="5C87FF28" w:rsidR="006C60F0" w:rsidRPr="006C60F0" w:rsidRDefault="006C60F0" w:rsidP="006C60F0">
      <w:pPr>
        <w:spacing w:after="200" w:line="276" w:lineRule="auto"/>
        <w:ind w:left="360"/>
        <w:jc w:val="both"/>
        <w:rPr>
          <w:rFonts w:asciiTheme="minorHAnsi" w:hAnsiTheme="minorHAnsi"/>
          <w:color w:val="000000" w:themeColor="text1"/>
        </w:rPr>
      </w:pPr>
      <w:r w:rsidRPr="006C60F0">
        <w:rPr>
          <w:rFonts w:asciiTheme="minorHAnsi" w:hAnsiTheme="minorHAnsi"/>
          <w:color w:val="000000" w:themeColor="text1"/>
        </w:rPr>
        <w:t xml:space="preserve">1] D. E. Knuth, The Art of Computer Programming, Volume 2: </w:t>
      </w:r>
      <w:proofErr w:type="spellStart"/>
      <w:r w:rsidRPr="006C60F0">
        <w:rPr>
          <w:rFonts w:asciiTheme="minorHAnsi" w:hAnsiTheme="minorHAnsi"/>
          <w:color w:val="000000" w:themeColor="text1"/>
        </w:rPr>
        <w:t>Seminumerical</w:t>
      </w:r>
      <w:proofErr w:type="spellEnd"/>
      <w:r w:rsidRPr="006C60F0">
        <w:rPr>
          <w:rFonts w:asciiTheme="minorHAnsi" w:hAnsiTheme="minorHAnsi"/>
          <w:color w:val="000000" w:themeColor="text1"/>
        </w:rPr>
        <w:t xml:space="preserve"> Algorithms, 3rd ed. Boston, MA, USA: Addison-Wesley, 1997.</w:t>
      </w:r>
    </w:p>
    <w:p w14:paraId="6EB1483A" w14:textId="68549A50" w:rsidR="006C60F0" w:rsidRPr="006C60F0" w:rsidRDefault="006C60F0" w:rsidP="006C60F0">
      <w:pPr>
        <w:spacing w:after="200" w:line="276" w:lineRule="auto"/>
        <w:ind w:left="360"/>
        <w:jc w:val="both"/>
        <w:rPr>
          <w:rFonts w:asciiTheme="minorHAnsi" w:hAnsiTheme="minorHAnsi"/>
          <w:color w:val="000000" w:themeColor="text1"/>
        </w:rPr>
      </w:pPr>
      <w:r w:rsidRPr="006C60F0">
        <w:rPr>
          <w:rFonts w:asciiTheme="minorHAnsi" w:hAnsiTheme="minorHAnsi"/>
          <w:color w:val="000000" w:themeColor="text1"/>
        </w:rPr>
        <w:t xml:space="preserve">[2] M. Matsumoto and T. Nishimura, "Mersenne Twister: A 623-dimensionally </w:t>
      </w:r>
      <w:proofErr w:type="spellStart"/>
      <w:r w:rsidRPr="006C60F0">
        <w:rPr>
          <w:rFonts w:asciiTheme="minorHAnsi" w:hAnsiTheme="minorHAnsi"/>
          <w:color w:val="000000" w:themeColor="text1"/>
        </w:rPr>
        <w:t>equidistributed</w:t>
      </w:r>
      <w:proofErr w:type="spellEnd"/>
      <w:r w:rsidRPr="006C60F0">
        <w:rPr>
          <w:rFonts w:asciiTheme="minorHAnsi" w:hAnsiTheme="minorHAnsi"/>
          <w:color w:val="000000" w:themeColor="text1"/>
        </w:rPr>
        <w:t xml:space="preserve"> uniform pseudo-random number generator," ACM Transactions on </w:t>
      </w:r>
      <w:proofErr w:type="spellStart"/>
      <w:r w:rsidRPr="006C60F0">
        <w:rPr>
          <w:rFonts w:asciiTheme="minorHAnsi" w:hAnsiTheme="minorHAnsi"/>
          <w:color w:val="000000" w:themeColor="text1"/>
        </w:rPr>
        <w:t>Modeling</w:t>
      </w:r>
      <w:proofErr w:type="spellEnd"/>
      <w:r w:rsidRPr="006C60F0">
        <w:rPr>
          <w:rFonts w:asciiTheme="minorHAnsi" w:hAnsiTheme="minorHAnsi"/>
          <w:color w:val="000000" w:themeColor="text1"/>
        </w:rPr>
        <w:t xml:space="preserve"> and Computer Simulation (TOMACS), vol. 8, no. 1, pp. 3–30, Jan. 1998.</w:t>
      </w:r>
    </w:p>
    <w:p w14:paraId="627F9F29" w14:textId="2ABF4D0E" w:rsidR="00F30BEC" w:rsidRDefault="00F30BEC" w:rsidP="00F30BEC">
      <w:pPr>
        <w:spacing w:after="200" w:line="276" w:lineRule="auto"/>
        <w:ind w:left="360"/>
        <w:rPr>
          <w:rFonts w:asciiTheme="minorHAnsi" w:hAnsiTheme="minorHAnsi"/>
          <w:color w:val="000000" w:themeColor="text1"/>
        </w:rPr>
      </w:pPr>
      <w:r w:rsidRPr="00F30BEC">
        <w:rPr>
          <w:rFonts w:asciiTheme="minorHAnsi" w:hAnsiTheme="minorHAnsi"/>
          <w:color w:val="000000" w:themeColor="text1"/>
        </w:rPr>
        <w:t xml:space="preserve">[3] National Institute of Standards and Technology (NIST), A Statistical Test Suite for Random and Pseudorandom Number Generators for Cryptographic Applications, Special Publication 800-22 Rev. 1a, Apr. 2010. [Online]. Available: </w:t>
      </w:r>
      <w:hyperlink r:id="rId15" w:history="1">
        <w:r w:rsidRPr="00B25EE3">
          <w:rPr>
            <w:rStyle w:val="Hyperlink"/>
            <w:rFonts w:asciiTheme="minorHAnsi" w:hAnsiTheme="minorHAnsi"/>
          </w:rPr>
          <w:t>https://csrc.nist.gov/publications/detail/sp/800-22/rev-1a/final</w:t>
        </w:r>
      </w:hyperlink>
      <w:r>
        <w:rPr>
          <w:rFonts w:asciiTheme="minorHAnsi" w:hAnsiTheme="minorHAnsi"/>
          <w:color w:val="000000" w:themeColor="text1"/>
        </w:rPr>
        <w:t xml:space="preserve"> </w:t>
      </w:r>
      <w:r w:rsidRPr="00F30BEC">
        <w:rPr>
          <w:rFonts w:asciiTheme="minorHAnsi" w:hAnsiTheme="minorHAnsi"/>
          <w:color w:val="000000" w:themeColor="text1"/>
        </w:rPr>
        <w:t>[Accessed:</w:t>
      </w:r>
      <w:r>
        <w:rPr>
          <w:rFonts w:asciiTheme="minorHAnsi" w:hAnsiTheme="minorHAnsi"/>
          <w:color w:val="000000" w:themeColor="text1"/>
        </w:rPr>
        <w:t xml:space="preserve"> </w:t>
      </w:r>
      <w:r w:rsidRPr="00F30BEC">
        <w:rPr>
          <w:rFonts w:asciiTheme="minorHAnsi" w:hAnsiTheme="minorHAnsi"/>
          <w:color w:val="000000" w:themeColor="text1"/>
        </w:rPr>
        <w:t>Apr. 2</w:t>
      </w:r>
      <w:r>
        <w:rPr>
          <w:rFonts w:asciiTheme="minorHAnsi" w:hAnsiTheme="minorHAnsi"/>
          <w:color w:val="000000" w:themeColor="text1"/>
        </w:rPr>
        <w:t>0</w:t>
      </w:r>
      <w:r w:rsidRPr="00F30BEC">
        <w:rPr>
          <w:rFonts w:asciiTheme="minorHAnsi" w:hAnsiTheme="minorHAnsi"/>
          <w:color w:val="000000" w:themeColor="text1"/>
        </w:rPr>
        <w:t>, 2025].</w:t>
      </w:r>
    </w:p>
    <w:p w14:paraId="17BAD7EB" w14:textId="3CC4BC7B" w:rsidR="006C60F0" w:rsidRPr="006C60F0" w:rsidRDefault="006C60F0" w:rsidP="006C60F0">
      <w:pPr>
        <w:spacing w:after="200" w:line="276" w:lineRule="auto"/>
        <w:ind w:left="360"/>
        <w:jc w:val="both"/>
        <w:rPr>
          <w:rFonts w:asciiTheme="minorHAnsi" w:hAnsiTheme="minorHAnsi"/>
          <w:color w:val="000000" w:themeColor="text1"/>
        </w:rPr>
      </w:pPr>
      <w:r w:rsidRPr="006C60F0">
        <w:rPr>
          <w:rFonts w:asciiTheme="minorHAnsi" w:hAnsiTheme="minorHAnsi"/>
          <w:color w:val="000000" w:themeColor="text1"/>
        </w:rPr>
        <w:t>[4] A. Wald and J. Wolfowitz, "On a test whether two samples are from the same population," The Annals of Mathematical Statistics, vol. 11, no. 2, pp. 147–162, Jun. 1940.</w:t>
      </w:r>
    </w:p>
    <w:p w14:paraId="12A2944F" w14:textId="55A04032" w:rsidR="006C60F0" w:rsidRPr="006C60F0" w:rsidRDefault="006C60F0" w:rsidP="006C60F0">
      <w:pPr>
        <w:spacing w:after="200" w:line="276" w:lineRule="auto"/>
        <w:ind w:left="360"/>
        <w:jc w:val="both"/>
        <w:rPr>
          <w:rFonts w:asciiTheme="minorHAnsi" w:hAnsiTheme="minorHAnsi"/>
          <w:color w:val="000000" w:themeColor="text1"/>
        </w:rPr>
      </w:pPr>
      <w:r w:rsidRPr="006C60F0">
        <w:rPr>
          <w:rFonts w:asciiTheme="minorHAnsi" w:hAnsiTheme="minorHAnsi"/>
          <w:color w:val="000000" w:themeColor="text1"/>
        </w:rPr>
        <w:t>[5] K. Pearson, "On the criterion that a given system of deviations from the probable in the case of a correlated system of variables is such that it can be reasonably supposed to have arisen from random sampling," Philosophical Magazine, vol. 50, no. 302, pp. 157–175, 1900.</w:t>
      </w:r>
    </w:p>
    <w:p w14:paraId="2FFBBCA3" w14:textId="7FCBB3B9" w:rsidR="006C60F0" w:rsidRPr="006C60F0" w:rsidRDefault="006C60F0" w:rsidP="006C60F0">
      <w:pPr>
        <w:spacing w:after="200" w:line="276" w:lineRule="auto"/>
        <w:ind w:left="360"/>
        <w:jc w:val="both"/>
        <w:rPr>
          <w:rFonts w:asciiTheme="minorHAnsi" w:hAnsiTheme="minorHAnsi"/>
          <w:color w:val="000000" w:themeColor="text1"/>
        </w:rPr>
      </w:pPr>
      <w:r w:rsidRPr="006C60F0">
        <w:rPr>
          <w:rFonts w:asciiTheme="minorHAnsi" w:hAnsiTheme="minorHAnsi"/>
          <w:color w:val="000000" w:themeColor="text1"/>
        </w:rPr>
        <w:t xml:space="preserve">[6] M. Luby, </w:t>
      </w:r>
      <w:proofErr w:type="spellStart"/>
      <w:r w:rsidRPr="006C60F0">
        <w:rPr>
          <w:rFonts w:asciiTheme="minorHAnsi" w:hAnsiTheme="minorHAnsi"/>
          <w:color w:val="000000" w:themeColor="text1"/>
        </w:rPr>
        <w:t>Pseudorandomness</w:t>
      </w:r>
      <w:proofErr w:type="spellEnd"/>
      <w:r w:rsidRPr="006C60F0">
        <w:rPr>
          <w:rFonts w:asciiTheme="minorHAnsi" w:hAnsiTheme="minorHAnsi"/>
          <w:color w:val="000000" w:themeColor="text1"/>
        </w:rPr>
        <w:t xml:space="preserve"> and Cryptographic Applications, Princeton, NJ, USA: Princeton University Press, 1996.</w:t>
      </w:r>
    </w:p>
    <w:p w14:paraId="485D425E" w14:textId="44BAC02F" w:rsidR="006C60F0" w:rsidRPr="006C60F0" w:rsidRDefault="006C60F0" w:rsidP="006C60F0">
      <w:pPr>
        <w:spacing w:after="200" w:line="276" w:lineRule="auto"/>
        <w:ind w:left="360"/>
        <w:jc w:val="both"/>
        <w:rPr>
          <w:rFonts w:asciiTheme="minorHAnsi" w:hAnsiTheme="minorHAnsi"/>
          <w:color w:val="000000" w:themeColor="text1"/>
        </w:rPr>
      </w:pPr>
      <w:r w:rsidRPr="006C60F0">
        <w:rPr>
          <w:rFonts w:asciiTheme="minorHAnsi" w:hAnsiTheme="minorHAnsi"/>
          <w:color w:val="000000" w:themeColor="text1"/>
        </w:rPr>
        <w:t>[7] S. K. Park and K. W. Miller, "Random number generators: Good ones are hard to find," Communications of the ACM, vol. 31, no. 10, pp. 1192–1201, Oct. 1988.</w:t>
      </w:r>
    </w:p>
    <w:p w14:paraId="67A248A7" w14:textId="3CC7EAD0" w:rsidR="006C60F0" w:rsidRDefault="006C60F0" w:rsidP="006C60F0">
      <w:pPr>
        <w:spacing w:after="200" w:line="276" w:lineRule="auto"/>
        <w:ind w:left="360"/>
        <w:jc w:val="both"/>
        <w:rPr>
          <w:rFonts w:asciiTheme="minorHAnsi" w:hAnsiTheme="minorHAnsi"/>
          <w:color w:val="000000" w:themeColor="text1"/>
        </w:rPr>
      </w:pPr>
      <w:r w:rsidRPr="006C60F0">
        <w:rPr>
          <w:rFonts w:asciiTheme="minorHAnsi" w:hAnsiTheme="minorHAnsi"/>
          <w:color w:val="000000" w:themeColor="text1"/>
        </w:rPr>
        <w:t xml:space="preserve">[8] P. </w:t>
      </w:r>
      <w:proofErr w:type="spellStart"/>
      <w:r w:rsidRPr="006C60F0">
        <w:rPr>
          <w:rFonts w:asciiTheme="minorHAnsi" w:hAnsiTheme="minorHAnsi"/>
          <w:color w:val="000000" w:themeColor="text1"/>
        </w:rPr>
        <w:t>L’Ecuyer</w:t>
      </w:r>
      <w:proofErr w:type="spellEnd"/>
      <w:r w:rsidRPr="006C60F0">
        <w:rPr>
          <w:rFonts w:asciiTheme="minorHAnsi" w:hAnsiTheme="minorHAnsi"/>
          <w:color w:val="000000" w:themeColor="text1"/>
        </w:rPr>
        <w:t>, "Random number generation," in Handbook of Computational Statistics, 2nd ed., Heidelberg, Germany: Springer, 2012, pp. 35–71.</w:t>
      </w:r>
    </w:p>
    <w:p w14:paraId="7D06E6A4" w14:textId="63858744" w:rsidR="006C60F0" w:rsidRDefault="006C60F0" w:rsidP="006C60F0">
      <w:pPr>
        <w:spacing w:after="200" w:line="276" w:lineRule="auto"/>
        <w:ind w:left="360"/>
        <w:jc w:val="both"/>
        <w:rPr>
          <w:rFonts w:asciiTheme="minorHAnsi" w:hAnsiTheme="minorHAnsi"/>
          <w:color w:val="000000" w:themeColor="text1"/>
        </w:rPr>
      </w:pPr>
      <w:r>
        <w:rPr>
          <w:rFonts w:asciiTheme="minorHAnsi" w:hAnsiTheme="minorHAnsi"/>
          <w:color w:val="000000" w:themeColor="text1"/>
        </w:rPr>
        <w:t xml:space="preserve">[9] </w:t>
      </w:r>
      <w:r w:rsidRPr="006C60F0">
        <w:rPr>
          <w:rFonts w:asciiTheme="minorHAnsi" w:hAnsiTheme="minorHAnsi"/>
          <w:color w:val="000000" w:themeColor="text1"/>
        </w:rPr>
        <w:t>Python Software Foundation, “Secrets — Generate secure random numbers for managing secrets,” Python 3.11.3 documentation.</w:t>
      </w:r>
      <w:r>
        <w:rPr>
          <w:rFonts w:asciiTheme="minorHAnsi" w:hAnsiTheme="minorHAnsi"/>
          <w:color w:val="000000" w:themeColor="text1"/>
        </w:rPr>
        <w:t xml:space="preserve"> </w:t>
      </w:r>
      <w:r w:rsidRPr="006C60F0">
        <w:rPr>
          <w:rFonts w:asciiTheme="minorHAnsi" w:hAnsiTheme="minorHAnsi"/>
          <w:color w:val="000000" w:themeColor="text1"/>
        </w:rPr>
        <w:t xml:space="preserve">[Online]. Available: </w:t>
      </w:r>
      <w:hyperlink r:id="rId16" w:history="1">
        <w:r w:rsidR="00F30BEC" w:rsidRPr="00B25EE3">
          <w:rPr>
            <w:rStyle w:val="Hyperlink"/>
            <w:rFonts w:asciiTheme="minorHAnsi" w:hAnsiTheme="minorHAnsi"/>
          </w:rPr>
          <w:t>https://docs.python.org/3/library/secrets.html</w:t>
        </w:r>
      </w:hyperlink>
      <w:r w:rsidR="00F30BEC">
        <w:rPr>
          <w:rFonts w:asciiTheme="minorHAnsi" w:hAnsiTheme="minorHAnsi"/>
          <w:color w:val="000000" w:themeColor="text1"/>
        </w:rPr>
        <w:t xml:space="preserve"> </w:t>
      </w:r>
      <w:r w:rsidRPr="006C60F0">
        <w:rPr>
          <w:rFonts w:asciiTheme="minorHAnsi" w:hAnsiTheme="minorHAnsi"/>
          <w:color w:val="000000" w:themeColor="text1"/>
        </w:rPr>
        <w:t xml:space="preserve"> [Accessed: Apr. 2</w:t>
      </w:r>
      <w:r>
        <w:rPr>
          <w:rFonts w:asciiTheme="minorHAnsi" w:hAnsiTheme="minorHAnsi"/>
          <w:color w:val="000000" w:themeColor="text1"/>
        </w:rPr>
        <w:t>4</w:t>
      </w:r>
      <w:r w:rsidRPr="006C60F0">
        <w:rPr>
          <w:rFonts w:asciiTheme="minorHAnsi" w:hAnsiTheme="minorHAnsi"/>
          <w:color w:val="000000" w:themeColor="text1"/>
        </w:rPr>
        <w:t>, 2025].</w:t>
      </w:r>
    </w:p>
    <w:p w14:paraId="3DB8787B" w14:textId="708CA67C" w:rsidR="00F30BEC" w:rsidRDefault="00F30BEC" w:rsidP="006C60F0">
      <w:pPr>
        <w:spacing w:after="200" w:line="276" w:lineRule="auto"/>
        <w:ind w:left="360"/>
        <w:jc w:val="both"/>
        <w:rPr>
          <w:rFonts w:asciiTheme="minorHAnsi" w:hAnsiTheme="minorHAnsi"/>
          <w:color w:val="000000" w:themeColor="text1"/>
        </w:rPr>
      </w:pPr>
      <w:r w:rsidRPr="00F30BEC">
        <w:rPr>
          <w:rFonts w:asciiTheme="minorHAnsi" w:hAnsiTheme="minorHAnsi"/>
          <w:color w:val="000000" w:themeColor="text1"/>
        </w:rPr>
        <w:t>[</w:t>
      </w:r>
      <w:r>
        <w:rPr>
          <w:rFonts w:asciiTheme="minorHAnsi" w:hAnsiTheme="minorHAnsi"/>
          <w:color w:val="000000" w:themeColor="text1"/>
        </w:rPr>
        <w:t>10</w:t>
      </w:r>
      <w:r w:rsidRPr="00F30BEC">
        <w:rPr>
          <w:rFonts w:asciiTheme="minorHAnsi" w:hAnsiTheme="minorHAnsi"/>
          <w:color w:val="000000" w:themeColor="text1"/>
        </w:rPr>
        <w:t xml:space="preserve">] Python Software Foundation, “random — Generate pseudo-random numbers,” Python 3 Documentation. [Online]. Available: </w:t>
      </w:r>
      <w:hyperlink r:id="rId17" w:history="1">
        <w:r w:rsidRPr="00B25EE3">
          <w:rPr>
            <w:rStyle w:val="Hyperlink"/>
            <w:rFonts w:asciiTheme="minorHAnsi" w:hAnsiTheme="minorHAnsi"/>
          </w:rPr>
          <w:t>https://docs.python.org/3/library/random.html</w:t>
        </w:r>
      </w:hyperlink>
      <w:r>
        <w:rPr>
          <w:rFonts w:asciiTheme="minorHAnsi" w:hAnsiTheme="minorHAnsi"/>
          <w:color w:val="000000" w:themeColor="text1"/>
        </w:rPr>
        <w:t xml:space="preserve"> </w:t>
      </w:r>
      <w:r w:rsidRPr="006C60F0">
        <w:rPr>
          <w:rFonts w:asciiTheme="minorHAnsi" w:hAnsiTheme="minorHAnsi"/>
          <w:color w:val="000000" w:themeColor="text1"/>
        </w:rPr>
        <w:t>[Accessed: Apr. 2</w:t>
      </w:r>
      <w:r>
        <w:rPr>
          <w:rFonts w:asciiTheme="minorHAnsi" w:hAnsiTheme="minorHAnsi"/>
          <w:color w:val="000000" w:themeColor="text1"/>
        </w:rPr>
        <w:t>4</w:t>
      </w:r>
      <w:r w:rsidRPr="006C60F0">
        <w:rPr>
          <w:rFonts w:asciiTheme="minorHAnsi" w:hAnsiTheme="minorHAnsi"/>
          <w:color w:val="000000" w:themeColor="text1"/>
        </w:rPr>
        <w:t>, 2025].</w:t>
      </w:r>
    </w:p>
    <w:p w14:paraId="68B2B4C5" w14:textId="77777777" w:rsidR="00894A03" w:rsidRDefault="00F30BEC" w:rsidP="00894A03">
      <w:pPr>
        <w:spacing w:after="200" w:line="276" w:lineRule="auto"/>
        <w:ind w:left="360"/>
        <w:jc w:val="both"/>
        <w:rPr>
          <w:rFonts w:asciiTheme="minorHAnsi" w:hAnsiTheme="minorHAnsi"/>
          <w:color w:val="000000" w:themeColor="text1"/>
        </w:rPr>
      </w:pPr>
      <w:r w:rsidRPr="00F30BEC">
        <w:rPr>
          <w:rFonts w:asciiTheme="minorHAnsi" w:hAnsiTheme="minorHAnsi"/>
          <w:color w:val="000000" w:themeColor="text1"/>
        </w:rPr>
        <w:t>[1</w:t>
      </w:r>
      <w:r>
        <w:rPr>
          <w:rFonts w:asciiTheme="minorHAnsi" w:hAnsiTheme="minorHAnsi"/>
          <w:color w:val="000000" w:themeColor="text1"/>
        </w:rPr>
        <w:t>1</w:t>
      </w:r>
      <w:r w:rsidRPr="00F30BEC">
        <w:rPr>
          <w:rFonts w:asciiTheme="minorHAnsi" w:hAnsiTheme="minorHAnsi"/>
          <w:color w:val="000000" w:themeColor="text1"/>
        </w:rPr>
        <w:t xml:space="preserve">] R Core Team, R: A Language and Environment for Statistical Computing. Vienna, Austria: R Foundation for Statistical Computing, 2023. [Online]. Available: </w:t>
      </w:r>
      <w:hyperlink r:id="rId18" w:history="1">
        <w:r w:rsidRPr="00B25EE3">
          <w:rPr>
            <w:rStyle w:val="Hyperlink"/>
            <w:rFonts w:asciiTheme="minorHAnsi" w:hAnsiTheme="minorHAnsi"/>
          </w:rPr>
          <w:t>https://www.R-project.org/</w:t>
        </w:r>
      </w:hyperlink>
      <w:r>
        <w:rPr>
          <w:rFonts w:asciiTheme="minorHAnsi" w:hAnsiTheme="minorHAnsi"/>
          <w:color w:val="000000" w:themeColor="text1"/>
        </w:rPr>
        <w:t xml:space="preserve"> </w:t>
      </w:r>
      <w:r w:rsidRPr="006C60F0">
        <w:rPr>
          <w:rFonts w:asciiTheme="minorHAnsi" w:hAnsiTheme="minorHAnsi"/>
          <w:color w:val="000000" w:themeColor="text1"/>
        </w:rPr>
        <w:t>[Accessed: Apr. 2</w:t>
      </w:r>
      <w:r w:rsidR="00894A03">
        <w:rPr>
          <w:rFonts w:asciiTheme="minorHAnsi" w:hAnsiTheme="minorHAnsi"/>
          <w:color w:val="000000" w:themeColor="text1"/>
        </w:rPr>
        <w:t>5</w:t>
      </w:r>
      <w:r w:rsidRPr="006C60F0">
        <w:rPr>
          <w:rFonts w:asciiTheme="minorHAnsi" w:hAnsiTheme="minorHAnsi"/>
          <w:color w:val="000000" w:themeColor="text1"/>
        </w:rPr>
        <w:t>, 2025].</w:t>
      </w:r>
    </w:p>
    <w:p w14:paraId="5AE9DB82" w14:textId="2ACDDC36" w:rsidR="00894A03" w:rsidRPr="00894A03" w:rsidRDefault="00894A03" w:rsidP="00894A03">
      <w:pPr>
        <w:spacing w:after="200" w:line="276" w:lineRule="auto"/>
        <w:ind w:left="360"/>
        <w:jc w:val="both"/>
        <w:rPr>
          <w:rFonts w:asciiTheme="minorHAnsi" w:hAnsiTheme="minorHAnsi"/>
          <w:color w:val="000000" w:themeColor="text1"/>
        </w:rPr>
      </w:pPr>
      <w:r>
        <w:rPr>
          <w:rFonts w:asciiTheme="minorHAnsi" w:hAnsiTheme="minorHAnsi"/>
          <w:color w:val="000000" w:themeColor="text1"/>
        </w:rPr>
        <w:t>[</w:t>
      </w:r>
      <w:r w:rsidRPr="00894A03">
        <w:rPr>
          <w:rFonts w:asciiTheme="minorHAnsi" w:hAnsiTheme="minorHAnsi"/>
          <w:color w:val="000000" w:themeColor="text1"/>
        </w:rPr>
        <w:t>1</w:t>
      </w:r>
      <w:r>
        <w:rPr>
          <w:rFonts w:asciiTheme="minorHAnsi" w:hAnsiTheme="minorHAnsi"/>
          <w:color w:val="000000" w:themeColor="text1"/>
        </w:rPr>
        <w:t>2</w:t>
      </w:r>
      <w:r w:rsidRPr="00894A03">
        <w:rPr>
          <w:rFonts w:asciiTheme="minorHAnsi" w:hAnsiTheme="minorHAnsi"/>
          <w:color w:val="000000" w:themeColor="text1"/>
        </w:rPr>
        <w:t>] S. K. Park and K. W. Miller, “Random number generators: Good ones are hard to find,” Communications of the ACM, vol. 31, no. 10, pp. 1192–1201, Oct. 1988.</w:t>
      </w:r>
    </w:p>
    <w:p w14:paraId="32945C46" w14:textId="77777777" w:rsidR="00894A03" w:rsidRDefault="00894A03" w:rsidP="006C60F0">
      <w:pPr>
        <w:spacing w:after="200" w:line="276" w:lineRule="auto"/>
        <w:ind w:left="360"/>
        <w:jc w:val="both"/>
        <w:rPr>
          <w:rFonts w:asciiTheme="minorHAnsi" w:hAnsiTheme="minorHAnsi"/>
          <w:color w:val="000000" w:themeColor="text1"/>
        </w:rPr>
      </w:pPr>
    </w:p>
    <w:p w14:paraId="6CD67257" w14:textId="77777777" w:rsidR="00894A03" w:rsidRPr="006C60F0" w:rsidRDefault="00894A03" w:rsidP="006C60F0">
      <w:pPr>
        <w:spacing w:after="200" w:line="276" w:lineRule="auto"/>
        <w:ind w:left="360"/>
        <w:jc w:val="both"/>
        <w:rPr>
          <w:rFonts w:asciiTheme="minorHAnsi" w:hAnsiTheme="minorHAnsi"/>
          <w:color w:val="000000" w:themeColor="text1"/>
        </w:rPr>
      </w:pPr>
    </w:p>
    <w:sectPr w:rsidR="00894A03" w:rsidRPr="006C60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10728"/>
    <w:multiLevelType w:val="multilevel"/>
    <w:tmpl w:val="5116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8E1D48"/>
    <w:multiLevelType w:val="multilevel"/>
    <w:tmpl w:val="035E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C3ACA"/>
    <w:multiLevelType w:val="multilevel"/>
    <w:tmpl w:val="42EE2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97D03"/>
    <w:multiLevelType w:val="multilevel"/>
    <w:tmpl w:val="72B4E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670E69"/>
    <w:multiLevelType w:val="multilevel"/>
    <w:tmpl w:val="E3EEC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430380"/>
    <w:multiLevelType w:val="hybridMultilevel"/>
    <w:tmpl w:val="D40E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CF6C91"/>
    <w:multiLevelType w:val="multilevel"/>
    <w:tmpl w:val="730C2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7979D6"/>
    <w:multiLevelType w:val="multilevel"/>
    <w:tmpl w:val="B5064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804E9"/>
    <w:multiLevelType w:val="multilevel"/>
    <w:tmpl w:val="31804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572655"/>
    <w:multiLevelType w:val="hybridMultilevel"/>
    <w:tmpl w:val="8B164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D7475"/>
    <w:multiLevelType w:val="hybridMultilevel"/>
    <w:tmpl w:val="1ABC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D754B7"/>
    <w:multiLevelType w:val="hybridMultilevel"/>
    <w:tmpl w:val="92565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6D70D0"/>
    <w:multiLevelType w:val="hybridMultilevel"/>
    <w:tmpl w:val="5CD24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7371C1"/>
    <w:multiLevelType w:val="multilevel"/>
    <w:tmpl w:val="7B500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C1137E"/>
    <w:multiLevelType w:val="multilevel"/>
    <w:tmpl w:val="F71A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DF7CA2"/>
    <w:multiLevelType w:val="multilevel"/>
    <w:tmpl w:val="61A20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BF79CA"/>
    <w:multiLevelType w:val="hybridMultilevel"/>
    <w:tmpl w:val="3B3AA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2154FF"/>
    <w:multiLevelType w:val="hybridMultilevel"/>
    <w:tmpl w:val="E056F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5159AF"/>
    <w:multiLevelType w:val="hybridMultilevel"/>
    <w:tmpl w:val="C4FEE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482AA9"/>
    <w:multiLevelType w:val="multilevel"/>
    <w:tmpl w:val="ADBEC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BB1F7A"/>
    <w:multiLevelType w:val="multilevel"/>
    <w:tmpl w:val="9E92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5D5C8B"/>
    <w:multiLevelType w:val="hybridMultilevel"/>
    <w:tmpl w:val="3B220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C85FFE"/>
    <w:multiLevelType w:val="multilevel"/>
    <w:tmpl w:val="D9E85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F32C42"/>
    <w:multiLevelType w:val="multilevel"/>
    <w:tmpl w:val="3630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95583B"/>
    <w:multiLevelType w:val="hybridMultilevel"/>
    <w:tmpl w:val="3372F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1C0D63"/>
    <w:multiLevelType w:val="multilevel"/>
    <w:tmpl w:val="79E83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4642A5"/>
    <w:multiLevelType w:val="hybridMultilevel"/>
    <w:tmpl w:val="07B2A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6A6E1C"/>
    <w:multiLevelType w:val="hybridMultilevel"/>
    <w:tmpl w:val="D87ED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A753E2"/>
    <w:multiLevelType w:val="hybridMultilevel"/>
    <w:tmpl w:val="A5FA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FA2CE9"/>
    <w:multiLevelType w:val="multilevel"/>
    <w:tmpl w:val="319EE8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970DB0"/>
    <w:multiLevelType w:val="hybridMultilevel"/>
    <w:tmpl w:val="59D6C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E70F9E"/>
    <w:multiLevelType w:val="hybridMultilevel"/>
    <w:tmpl w:val="9446B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382328"/>
    <w:multiLevelType w:val="hybridMultilevel"/>
    <w:tmpl w:val="CD5A7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EA1785"/>
    <w:multiLevelType w:val="hybridMultilevel"/>
    <w:tmpl w:val="16C2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3363F7"/>
    <w:multiLevelType w:val="hybridMultilevel"/>
    <w:tmpl w:val="7EE81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C76C3F"/>
    <w:multiLevelType w:val="multilevel"/>
    <w:tmpl w:val="E610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707B88"/>
    <w:multiLevelType w:val="hybridMultilevel"/>
    <w:tmpl w:val="B464F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0961EF"/>
    <w:multiLevelType w:val="hybridMultilevel"/>
    <w:tmpl w:val="B8147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C84FF4"/>
    <w:multiLevelType w:val="multilevel"/>
    <w:tmpl w:val="F2E4B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BE239D"/>
    <w:multiLevelType w:val="hybridMultilevel"/>
    <w:tmpl w:val="00344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681CFA"/>
    <w:multiLevelType w:val="multilevel"/>
    <w:tmpl w:val="C4FE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9A0C1B"/>
    <w:multiLevelType w:val="multilevel"/>
    <w:tmpl w:val="4FAAB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E7E2AF3"/>
    <w:multiLevelType w:val="multilevel"/>
    <w:tmpl w:val="EBA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8862F8"/>
    <w:multiLevelType w:val="hybridMultilevel"/>
    <w:tmpl w:val="06FAE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1B69A8"/>
    <w:multiLevelType w:val="hybridMultilevel"/>
    <w:tmpl w:val="3942F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263D96"/>
    <w:multiLevelType w:val="multilevel"/>
    <w:tmpl w:val="BEE04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2D44D5"/>
    <w:multiLevelType w:val="hybridMultilevel"/>
    <w:tmpl w:val="A7CA7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BD59CB"/>
    <w:multiLevelType w:val="hybridMultilevel"/>
    <w:tmpl w:val="1B8E9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5E80C9D"/>
    <w:multiLevelType w:val="hybridMultilevel"/>
    <w:tmpl w:val="47446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CA2DF6"/>
    <w:multiLevelType w:val="multilevel"/>
    <w:tmpl w:val="0A2EF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2A1B05"/>
    <w:multiLevelType w:val="hybridMultilevel"/>
    <w:tmpl w:val="73AAA4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36611169">
    <w:abstractNumId w:val="19"/>
  </w:num>
  <w:num w:numId="2" w16cid:durableId="1691713488">
    <w:abstractNumId w:val="41"/>
  </w:num>
  <w:num w:numId="3" w16cid:durableId="451559909">
    <w:abstractNumId w:val="7"/>
  </w:num>
  <w:num w:numId="4" w16cid:durableId="727457105">
    <w:abstractNumId w:val="35"/>
  </w:num>
  <w:num w:numId="5" w16cid:durableId="2039546317">
    <w:abstractNumId w:val="45"/>
  </w:num>
  <w:num w:numId="6" w16cid:durableId="365720637">
    <w:abstractNumId w:val="15"/>
  </w:num>
  <w:num w:numId="7" w16cid:durableId="2137136855">
    <w:abstractNumId w:val="1"/>
  </w:num>
  <w:num w:numId="8" w16cid:durableId="1366716611">
    <w:abstractNumId w:val="20"/>
  </w:num>
  <w:num w:numId="9" w16cid:durableId="70660183">
    <w:abstractNumId w:val="25"/>
  </w:num>
  <w:num w:numId="10" w16cid:durableId="665550128">
    <w:abstractNumId w:val="22"/>
  </w:num>
  <w:num w:numId="11" w16cid:durableId="1556816456">
    <w:abstractNumId w:val="38"/>
  </w:num>
  <w:num w:numId="12" w16cid:durableId="662899073">
    <w:abstractNumId w:val="40"/>
  </w:num>
  <w:num w:numId="13" w16cid:durableId="233199805">
    <w:abstractNumId w:val="23"/>
  </w:num>
  <w:num w:numId="14" w16cid:durableId="603150989">
    <w:abstractNumId w:val="0"/>
  </w:num>
  <w:num w:numId="15" w16cid:durableId="1777288450">
    <w:abstractNumId w:val="2"/>
  </w:num>
  <w:num w:numId="16" w16cid:durableId="1956330596">
    <w:abstractNumId w:val="4"/>
  </w:num>
  <w:num w:numId="17" w16cid:durableId="1064789734">
    <w:abstractNumId w:val="6"/>
  </w:num>
  <w:num w:numId="18" w16cid:durableId="511140464">
    <w:abstractNumId w:val="29"/>
  </w:num>
  <w:num w:numId="19" w16cid:durableId="919561368">
    <w:abstractNumId w:val="8"/>
  </w:num>
  <w:num w:numId="20" w16cid:durableId="1271935142">
    <w:abstractNumId w:val="42"/>
  </w:num>
  <w:num w:numId="21" w16cid:durableId="262491851">
    <w:abstractNumId w:val="3"/>
  </w:num>
  <w:num w:numId="22" w16cid:durableId="389114807">
    <w:abstractNumId w:val="49"/>
  </w:num>
  <w:num w:numId="23" w16cid:durableId="2077124979">
    <w:abstractNumId w:val="13"/>
  </w:num>
  <w:num w:numId="24" w16cid:durableId="1590504148">
    <w:abstractNumId w:val="14"/>
  </w:num>
  <w:num w:numId="25" w16cid:durableId="1314682133">
    <w:abstractNumId w:val="43"/>
  </w:num>
  <w:num w:numId="26" w16cid:durableId="1839929263">
    <w:abstractNumId w:val="24"/>
  </w:num>
  <w:num w:numId="27" w16cid:durableId="2056195867">
    <w:abstractNumId w:val="21"/>
  </w:num>
  <w:num w:numId="28" w16cid:durableId="1401489409">
    <w:abstractNumId w:val="18"/>
  </w:num>
  <w:num w:numId="29" w16cid:durableId="906916946">
    <w:abstractNumId w:val="16"/>
  </w:num>
  <w:num w:numId="30" w16cid:durableId="1795369178">
    <w:abstractNumId w:val="46"/>
  </w:num>
  <w:num w:numId="31" w16cid:durableId="1618944763">
    <w:abstractNumId w:val="17"/>
  </w:num>
  <w:num w:numId="32" w16cid:durableId="204410243">
    <w:abstractNumId w:val="5"/>
  </w:num>
  <w:num w:numId="33" w16cid:durableId="1665428711">
    <w:abstractNumId w:val="11"/>
  </w:num>
  <w:num w:numId="34" w16cid:durableId="16933106">
    <w:abstractNumId w:val="36"/>
  </w:num>
  <w:num w:numId="35" w16cid:durableId="1389651430">
    <w:abstractNumId w:val="48"/>
  </w:num>
  <w:num w:numId="36" w16cid:durableId="1051883197">
    <w:abstractNumId w:val="44"/>
  </w:num>
  <w:num w:numId="37" w16cid:durableId="1855530031">
    <w:abstractNumId w:val="32"/>
  </w:num>
  <w:num w:numId="38" w16cid:durableId="71125989">
    <w:abstractNumId w:val="30"/>
  </w:num>
  <w:num w:numId="39" w16cid:durableId="39476959">
    <w:abstractNumId w:val="37"/>
  </w:num>
  <w:num w:numId="40" w16cid:durableId="1827819409">
    <w:abstractNumId w:val="10"/>
  </w:num>
  <w:num w:numId="41" w16cid:durableId="237599122">
    <w:abstractNumId w:val="9"/>
  </w:num>
  <w:num w:numId="42" w16cid:durableId="302807620">
    <w:abstractNumId w:val="39"/>
  </w:num>
  <w:num w:numId="43" w16cid:durableId="1228228040">
    <w:abstractNumId w:val="34"/>
  </w:num>
  <w:num w:numId="44" w16cid:durableId="1158113912">
    <w:abstractNumId w:val="33"/>
  </w:num>
  <w:num w:numId="45" w16cid:durableId="1549684743">
    <w:abstractNumId w:val="27"/>
  </w:num>
  <w:num w:numId="46" w16cid:durableId="136773761">
    <w:abstractNumId w:val="50"/>
  </w:num>
  <w:num w:numId="47" w16cid:durableId="1120104987">
    <w:abstractNumId w:val="26"/>
  </w:num>
  <w:num w:numId="48" w16cid:durableId="531190017">
    <w:abstractNumId w:val="31"/>
  </w:num>
  <w:num w:numId="49" w16cid:durableId="1030954533">
    <w:abstractNumId w:val="12"/>
  </w:num>
  <w:num w:numId="50" w16cid:durableId="1803382579">
    <w:abstractNumId w:val="28"/>
  </w:num>
  <w:num w:numId="51" w16cid:durableId="114569205">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144CC"/>
    <w:rsid w:val="00036A0B"/>
    <w:rsid w:val="00050F51"/>
    <w:rsid w:val="00072C1A"/>
    <w:rsid w:val="000937C5"/>
    <w:rsid w:val="000C4CB4"/>
    <w:rsid w:val="000E3C0D"/>
    <w:rsid w:val="00103200"/>
    <w:rsid w:val="00107A0F"/>
    <w:rsid w:val="00130389"/>
    <w:rsid w:val="00164BEA"/>
    <w:rsid w:val="0019360C"/>
    <w:rsid w:val="001F0A77"/>
    <w:rsid w:val="001F556E"/>
    <w:rsid w:val="001F58CF"/>
    <w:rsid w:val="00270969"/>
    <w:rsid w:val="00276DCB"/>
    <w:rsid w:val="002B59D2"/>
    <w:rsid w:val="00366133"/>
    <w:rsid w:val="003746FD"/>
    <w:rsid w:val="00391E64"/>
    <w:rsid w:val="003D00C0"/>
    <w:rsid w:val="003E60FF"/>
    <w:rsid w:val="00422869"/>
    <w:rsid w:val="00432E46"/>
    <w:rsid w:val="004375FA"/>
    <w:rsid w:val="00446EA2"/>
    <w:rsid w:val="00464680"/>
    <w:rsid w:val="004A372D"/>
    <w:rsid w:val="004E1C31"/>
    <w:rsid w:val="00511B5B"/>
    <w:rsid w:val="0056341D"/>
    <w:rsid w:val="00570ED0"/>
    <w:rsid w:val="005745A0"/>
    <w:rsid w:val="005946B6"/>
    <w:rsid w:val="005C4658"/>
    <w:rsid w:val="00600E74"/>
    <w:rsid w:val="00643CA2"/>
    <w:rsid w:val="006669FA"/>
    <w:rsid w:val="00676DD6"/>
    <w:rsid w:val="006901C8"/>
    <w:rsid w:val="00691416"/>
    <w:rsid w:val="006B4EC3"/>
    <w:rsid w:val="006C60F0"/>
    <w:rsid w:val="00705AD1"/>
    <w:rsid w:val="00706BB1"/>
    <w:rsid w:val="007466D6"/>
    <w:rsid w:val="00791373"/>
    <w:rsid w:val="007B73A8"/>
    <w:rsid w:val="007E20C8"/>
    <w:rsid w:val="00832B40"/>
    <w:rsid w:val="008611B9"/>
    <w:rsid w:val="00875C52"/>
    <w:rsid w:val="00894A03"/>
    <w:rsid w:val="009536D9"/>
    <w:rsid w:val="00977423"/>
    <w:rsid w:val="009A2E98"/>
    <w:rsid w:val="009A58EE"/>
    <w:rsid w:val="009C0155"/>
    <w:rsid w:val="009C5722"/>
    <w:rsid w:val="00A932A1"/>
    <w:rsid w:val="00B518A3"/>
    <w:rsid w:val="00B52AA3"/>
    <w:rsid w:val="00B60429"/>
    <w:rsid w:val="00B92566"/>
    <w:rsid w:val="00BA51EF"/>
    <w:rsid w:val="00BA5336"/>
    <w:rsid w:val="00BA61A9"/>
    <w:rsid w:val="00BA6F3A"/>
    <w:rsid w:val="00BD7A40"/>
    <w:rsid w:val="00BF2D8C"/>
    <w:rsid w:val="00C03F1B"/>
    <w:rsid w:val="00C2620C"/>
    <w:rsid w:val="00CA0A4E"/>
    <w:rsid w:val="00CE2D09"/>
    <w:rsid w:val="00D02EC9"/>
    <w:rsid w:val="00D22FA9"/>
    <w:rsid w:val="00D544E4"/>
    <w:rsid w:val="00D72D29"/>
    <w:rsid w:val="00DA60A8"/>
    <w:rsid w:val="00E04DAF"/>
    <w:rsid w:val="00E527F6"/>
    <w:rsid w:val="00E52B9D"/>
    <w:rsid w:val="00E561C5"/>
    <w:rsid w:val="00ED5512"/>
    <w:rsid w:val="00F2705E"/>
    <w:rsid w:val="00F30BEC"/>
    <w:rsid w:val="00F37D13"/>
    <w:rsid w:val="00F66520"/>
    <w:rsid w:val="00FB4A4C"/>
    <w:rsid w:val="00FE1F0F"/>
    <w:rsid w:val="00FE23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F2705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B92566"/>
    <w:pPr>
      <w:spacing w:before="100" w:beforeAutospacing="1" w:after="100" w:afterAutospacing="1"/>
      <w:outlineLvl w:val="2"/>
    </w:pPr>
    <w:rPr>
      <w:b/>
      <w:bCs/>
      <w:sz w:val="27"/>
      <w:szCs w:val="27"/>
      <w:lang w:eastAsia="en-GB"/>
    </w:rPr>
  </w:style>
  <w:style w:type="paragraph" w:styleId="Heading4">
    <w:name w:val="heading 4"/>
    <w:basedOn w:val="Normal"/>
    <w:next w:val="Normal"/>
    <w:link w:val="Heading4Char"/>
    <w:uiPriority w:val="9"/>
    <w:semiHidden/>
    <w:unhideWhenUsed/>
    <w:qFormat/>
    <w:rsid w:val="00B9256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3Char">
    <w:name w:val="Heading 3 Char"/>
    <w:basedOn w:val="DefaultParagraphFont"/>
    <w:link w:val="Heading3"/>
    <w:uiPriority w:val="9"/>
    <w:rsid w:val="00B9256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92566"/>
    <w:pPr>
      <w:spacing w:before="100" w:beforeAutospacing="1" w:after="100" w:afterAutospacing="1"/>
    </w:pPr>
    <w:rPr>
      <w:lang w:eastAsia="en-GB"/>
    </w:rPr>
  </w:style>
  <w:style w:type="character" w:styleId="Emphasis">
    <w:name w:val="Emphasis"/>
    <w:basedOn w:val="DefaultParagraphFont"/>
    <w:uiPriority w:val="20"/>
    <w:qFormat/>
    <w:rsid w:val="00B92566"/>
    <w:rPr>
      <w:i/>
      <w:iCs/>
    </w:rPr>
  </w:style>
  <w:style w:type="character" w:customStyle="1" w:styleId="Heading4Char">
    <w:name w:val="Heading 4 Char"/>
    <w:basedOn w:val="DefaultParagraphFont"/>
    <w:link w:val="Heading4"/>
    <w:uiPriority w:val="9"/>
    <w:semiHidden/>
    <w:rsid w:val="00B92566"/>
    <w:rPr>
      <w:rFonts w:asciiTheme="majorHAnsi" w:eastAsiaTheme="majorEastAsia" w:hAnsiTheme="majorHAnsi" w:cstheme="majorBidi"/>
      <w:i/>
      <w:iCs/>
      <w:color w:val="365F91" w:themeColor="accent1" w:themeShade="BF"/>
      <w:sz w:val="24"/>
      <w:szCs w:val="24"/>
    </w:rPr>
  </w:style>
  <w:style w:type="character" w:customStyle="1" w:styleId="Heading2Char">
    <w:name w:val="Heading 2 Char"/>
    <w:basedOn w:val="DefaultParagraphFont"/>
    <w:link w:val="Heading2"/>
    <w:uiPriority w:val="9"/>
    <w:semiHidden/>
    <w:rsid w:val="00F2705E"/>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791373"/>
    <w:pPr>
      <w:ind w:left="720"/>
      <w:contextualSpacing/>
    </w:pPr>
  </w:style>
  <w:style w:type="table" w:styleId="TableGrid">
    <w:name w:val="Table Grid"/>
    <w:basedOn w:val="TableNormal"/>
    <w:uiPriority w:val="59"/>
    <w:rsid w:val="00374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30BEC"/>
    <w:rPr>
      <w:color w:val="0000FF" w:themeColor="hyperlink"/>
      <w:u w:val="single"/>
    </w:rPr>
  </w:style>
  <w:style w:type="character" w:styleId="UnresolvedMention">
    <w:name w:val="Unresolved Mention"/>
    <w:basedOn w:val="DefaultParagraphFont"/>
    <w:uiPriority w:val="99"/>
    <w:semiHidden/>
    <w:unhideWhenUsed/>
    <w:rsid w:val="00F30B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2181">
      <w:bodyDiv w:val="1"/>
      <w:marLeft w:val="0"/>
      <w:marRight w:val="0"/>
      <w:marTop w:val="0"/>
      <w:marBottom w:val="0"/>
      <w:divBdr>
        <w:top w:val="none" w:sz="0" w:space="0" w:color="auto"/>
        <w:left w:val="none" w:sz="0" w:space="0" w:color="auto"/>
        <w:bottom w:val="none" w:sz="0" w:space="0" w:color="auto"/>
        <w:right w:val="none" w:sz="0" w:space="0" w:color="auto"/>
      </w:divBdr>
    </w:div>
    <w:div w:id="105778486">
      <w:bodyDiv w:val="1"/>
      <w:marLeft w:val="0"/>
      <w:marRight w:val="0"/>
      <w:marTop w:val="0"/>
      <w:marBottom w:val="0"/>
      <w:divBdr>
        <w:top w:val="none" w:sz="0" w:space="0" w:color="auto"/>
        <w:left w:val="none" w:sz="0" w:space="0" w:color="auto"/>
        <w:bottom w:val="none" w:sz="0" w:space="0" w:color="auto"/>
        <w:right w:val="none" w:sz="0" w:space="0" w:color="auto"/>
      </w:divBdr>
    </w:div>
    <w:div w:id="106389381">
      <w:bodyDiv w:val="1"/>
      <w:marLeft w:val="0"/>
      <w:marRight w:val="0"/>
      <w:marTop w:val="0"/>
      <w:marBottom w:val="0"/>
      <w:divBdr>
        <w:top w:val="none" w:sz="0" w:space="0" w:color="auto"/>
        <w:left w:val="none" w:sz="0" w:space="0" w:color="auto"/>
        <w:bottom w:val="none" w:sz="0" w:space="0" w:color="auto"/>
        <w:right w:val="none" w:sz="0" w:space="0" w:color="auto"/>
      </w:divBdr>
    </w:div>
    <w:div w:id="225452457">
      <w:bodyDiv w:val="1"/>
      <w:marLeft w:val="0"/>
      <w:marRight w:val="0"/>
      <w:marTop w:val="0"/>
      <w:marBottom w:val="0"/>
      <w:divBdr>
        <w:top w:val="none" w:sz="0" w:space="0" w:color="auto"/>
        <w:left w:val="none" w:sz="0" w:space="0" w:color="auto"/>
        <w:bottom w:val="none" w:sz="0" w:space="0" w:color="auto"/>
        <w:right w:val="none" w:sz="0" w:space="0" w:color="auto"/>
      </w:divBdr>
    </w:div>
    <w:div w:id="267735868">
      <w:bodyDiv w:val="1"/>
      <w:marLeft w:val="0"/>
      <w:marRight w:val="0"/>
      <w:marTop w:val="0"/>
      <w:marBottom w:val="0"/>
      <w:divBdr>
        <w:top w:val="none" w:sz="0" w:space="0" w:color="auto"/>
        <w:left w:val="none" w:sz="0" w:space="0" w:color="auto"/>
        <w:bottom w:val="none" w:sz="0" w:space="0" w:color="auto"/>
        <w:right w:val="none" w:sz="0" w:space="0" w:color="auto"/>
      </w:divBdr>
    </w:div>
    <w:div w:id="326830948">
      <w:bodyDiv w:val="1"/>
      <w:marLeft w:val="0"/>
      <w:marRight w:val="0"/>
      <w:marTop w:val="0"/>
      <w:marBottom w:val="0"/>
      <w:divBdr>
        <w:top w:val="none" w:sz="0" w:space="0" w:color="auto"/>
        <w:left w:val="none" w:sz="0" w:space="0" w:color="auto"/>
        <w:bottom w:val="none" w:sz="0" w:space="0" w:color="auto"/>
        <w:right w:val="none" w:sz="0" w:space="0" w:color="auto"/>
      </w:divBdr>
      <w:divsChild>
        <w:div w:id="1379086251">
          <w:marLeft w:val="0"/>
          <w:marRight w:val="0"/>
          <w:marTop w:val="0"/>
          <w:marBottom w:val="0"/>
          <w:divBdr>
            <w:top w:val="none" w:sz="0" w:space="0" w:color="auto"/>
            <w:left w:val="none" w:sz="0" w:space="0" w:color="auto"/>
            <w:bottom w:val="none" w:sz="0" w:space="0" w:color="auto"/>
            <w:right w:val="none" w:sz="0" w:space="0" w:color="auto"/>
          </w:divBdr>
          <w:divsChild>
            <w:div w:id="781069200">
              <w:marLeft w:val="0"/>
              <w:marRight w:val="0"/>
              <w:marTop w:val="0"/>
              <w:marBottom w:val="0"/>
              <w:divBdr>
                <w:top w:val="none" w:sz="0" w:space="0" w:color="auto"/>
                <w:left w:val="none" w:sz="0" w:space="0" w:color="auto"/>
                <w:bottom w:val="none" w:sz="0" w:space="0" w:color="auto"/>
                <w:right w:val="none" w:sz="0" w:space="0" w:color="auto"/>
              </w:divBdr>
              <w:divsChild>
                <w:div w:id="2249158">
                  <w:marLeft w:val="0"/>
                  <w:marRight w:val="0"/>
                  <w:marTop w:val="0"/>
                  <w:marBottom w:val="0"/>
                  <w:divBdr>
                    <w:top w:val="none" w:sz="0" w:space="0" w:color="auto"/>
                    <w:left w:val="none" w:sz="0" w:space="0" w:color="auto"/>
                    <w:bottom w:val="none" w:sz="0" w:space="0" w:color="auto"/>
                    <w:right w:val="none" w:sz="0" w:space="0" w:color="auto"/>
                  </w:divBdr>
                  <w:divsChild>
                    <w:div w:id="119218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993954">
          <w:marLeft w:val="0"/>
          <w:marRight w:val="0"/>
          <w:marTop w:val="0"/>
          <w:marBottom w:val="0"/>
          <w:divBdr>
            <w:top w:val="none" w:sz="0" w:space="0" w:color="auto"/>
            <w:left w:val="none" w:sz="0" w:space="0" w:color="auto"/>
            <w:bottom w:val="none" w:sz="0" w:space="0" w:color="auto"/>
            <w:right w:val="none" w:sz="0" w:space="0" w:color="auto"/>
          </w:divBdr>
          <w:divsChild>
            <w:div w:id="1282417131">
              <w:marLeft w:val="0"/>
              <w:marRight w:val="0"/>
              <w:marTop w:val="0"/>
              <w:marBottom w:val="0"/>
              <w:divBdr>
                <w:top w:val="none" w:sz="0" w:space="0" w:color="auto"/>
                <w:left w:val="none" w:sz="0" w:space="0" w:color="auto"/>
                <w:bottom w:val="none" w:sz="0" w:space="0" w:color="auto"/>
                <w:right w:val="none" w:sz="0" w:space="0" w:color="auto"/>
              </w:divBdr>
              <w:divsChild>
                <w:div w:id="899559022">
                  <w:marLeft w:val="0"/>
                  <w:marRight w:val="0"/>
                  <w:marTop w:val="0"/>
                  <w:marBottom w:val="0"/>
                  <w:divBdr>
                    <w:top w:val="none" w:sz="0" w:space="0" w:color="auto"/>
                    <w:left w:val="none" w:sz="0" w:space="0" w:color="auto"/>
                    <w:bottom w:val="none" w:sz="0" w:space="0" w:color="auto"/>
                    <w:right w:val="none" w:sz="0" w:space="0" w:color="auto"/>
                  </w:divBdr>
                  <w:divsChild>
                    <w:div w:id="105199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903553">
      <w:bodyDiv w:val="1"/>
      <w:marLeft w:val="0"/>
      <w:marRight w:val="0"/>
      <w:marTop w:val="0"/>
      <w:marBottom w:val="0"/>
      <w:divBdr>
        <w:top w:val="none" w:sz="0" w:space="0" w:color="auto"/>
        <w:left w:val="none" w:sz="0" w:space="0" w:color="auto"/>
        <w:bottom w:val="none" w:sz="0" w:space="0" w:color="auto"/>
        <w:right w:val="none" w:sz="0" w:space="0" w:color="auto"/>
      </w:divBdr>
    </w:div>
    <w:div w:id="422576203">
      <w:bodyDiv w:val="1"/>
      <w:marLeft w:val="0"/>
      <w:marRight w:val="0"/>
      <w:marTop w:val="0"/>
      <w:marBottom w:val="0"/>
      <w:divBdr>
        <w:top w:val="none" w:sz="0" w:space="0" w:color="auto"/>
        <w:left w:val="none" w:sz="0" w:space="0" w:color="auto"/>
        <w:bottom w:val="none" w:sz="0" w:space="0" w:color="auto"/>
        <w:right w:val="none" w:sz="0" w:space="0" w:color="auto"/>
      </w:divBdr>
    </w:div>
    <w:div w:id="470244836">
      <w:bodyDiv w:val="1"/>
      <w:marLeft w:val="0"/>
      <w:marRight w:val="0"/>
      <w:marTop w:val="0"/>
      <w:marBottom w:val="0"/>
      <w:divBdr>
        <w:top w:val="none" w:sz="0" w:space="0" w:color="auto"/>
        <w:left w:val="none" w:sz="0" w:space="0" w:color="auto"/>
        <w:bottom w:val="none" w:sz="0" w:space="0" w:color="auto"/>
        <w:right w:val="none" w:sz="0" w:space="0" w:color="auto"/>
      </w:divBdr>
    </w:div>
    <w:div w:id="473909703">
      <w:bodyDiv w:val="1"/>
      <w:marLeft w:val="0"/>
      <w:marRight w:val="0"/>
      <w:marTop w:val="0"/>
      <w:marBottom w:val="0"/>
      <w:divBdr>
        <w:top w:val="none" w:sz="0" w:space="0" w:color="auto"/>
        <w:left w:val="none" w:sz="0" w:space="0" w:color="auto"/>
        <w:bottom w:val="none" w:sz="0" w:space="0" w:color="auto"/>
        <w:right w:val="none" w:sz="0" w:space="0" w:color="auto"/>
      </w:divBdr>
    </w:div>
    <w:div w:id="625351915">
      <w:bodyDiv w:val="1"/>
      <w:marLeft w:val="0"/>
      <w:marRight w:val="0"/>
      <w:marTop w:val="0"/>
      <w:marBottom w:val="0"/>
      <w:divBdr>
        <w:top w:val="none" w:sz="0" w:space="0" w:color="auto"/>
        <w:left w:val="none" w:sz="0" w:space="0" w:color="auto"/>
        <w:bottom w:val="none" w:sz="0" w:space="0" w:color="auto"/>
        <w:right w:val="none" w:sz="0" w:space="0" w:color="auto"/>
      </w:divBdr>
      <w:divsChild>
        <w:div w:id="439763926">
          <w:marLeft w:val="0"/>
          <w:marRight w:val="0"/>
          <w:marTop w:val="0"/>
          <w:marBottom w:val="0"/>
          <w:divBdr>
            <w:top w:val="none" w:sz="0" w:space="0" w:color="auto"/>
            <w:left w:val="none" w:sz="0" w:space="0" w:color="auto"/>
            <w:bottom w:val="none" w:sz="0" w:space="0" w:color="auto"/>
            <w:right w:val="none" w:sz="0" w:space="0" w:color="auto"/>
          </w:divBdr>
          <w:divsChild>
            <w:div w:id="1304309664">
              <w:marLeft w:val="0"/>
              <w:marRight w:val="0"/>
              <w:marTop w:val="0"/>
              <w:marBottom w:val="0"/>
              <w:divBdr>
                <w:top w:val="none" w:sz="0" w:space="0" w:color="auto"/>
                <w:left w:val="none" w:sz="0" w:space="0" w:color="auto"/>
                <w:bottom w:val="none" w:sz="0" w:space="0" w:color="auto"/>
                <w:right w:val="none" w:sz="0" w:space="0" w:color="auto"/>
              </w:divBdr>
              <w:divsChild>
                <w:div w:id="2052488546">
                  <w:marLeft w:val="0"/>
                  <w:marRight w:val="0"/>
                  <w:marTop w:val="0"/>
                  <w:marBottom w:val="0"/>
                  <w:divBdr>
                    <w:top w:val="none" w:sz="0" w:space="0" w:color="auto"/>
                    <w:left w:val="none" w:sz="0" w:space="0" w:color="auto"/>
                    <w:bottom w:val="none" w:sz="0" w:space="0" w:color="auto"/>
                    <w:right w:val="none" w:sz="0" w:space="0" w:color="auto"/>
                  </w:divBdr>
                  <w:divsChild>
                    <w:div w:id="151303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237167">
          <w:marLeft w:val="0"/>
          <w:marRight w:val="0"/>
          <w:marTop w:val="0"/>
          <w:marBottom w:val="0"/>
          <w:divBdr>
            <w:top w:val="none" w:sz="0" w:space="0" w:color="auto"/>
            <w:left w:val="none" w:sz="0" w:space="0" w:color="auto"/>
            <w:bottom w:val="none" w:sz="0" w:space="0" w:color="auto"/>
            <w:right w:val="none" w:sz="0" w:space="0" w:color="auto"/>
          </w:divBdr>
          <w:divsChild>
            <w:div w:id="1918980202">
              <w:marLeft w:val="0"/>
              <w:marRight w:val="0"/>
              <w:marTop w:val="0"/>
              <w:marBottom w:val="0"/>
              <w:divBdr>
                <w:top w:val="none" w:sz="0" w:space="0" w:color="auto"/>
                <w:left w:val="none" w:sz="0" w:space="0" w:color="auto"/>
                <w:bottom w:val="none" w:sz="0" w:space="0" w:color="auto"/>
                <w:right w:val="none" w:sz="0" w:space="0" w:color="auto"/>
              </w:divBdr>
              <w:divsChild>
                <w:div w:id="520047351">
                  <w:marLeft w:val="0"/>
                  <w:marRight w:val="0"/>
                  <w:marTop w:val="0"/>
                  <w:marBottom w:val="0"/>
                  <w:divBdr>
                    <w:top w:val="none" w:sz="0" w:space="0" w:color="auto"/>
                    <w:left w:val="none" w:sz="0" w:space="0" w:color="auto"/>
                    <w:bottom w:val="none" w:sz="0" w:space="0" w:color="auto"/>
                    <w:right w:val="none" w:sz="0" w:space="0" w:color="auto"/>
                  </w:divBdr>
                  <w:divsChild>
                    <w:div w:id="23666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898003">
      <w:bodyDiv w:val="1"/>
      <w:marLeft w:val="0"/>
      <w:marRight w:val="0"/>
      <w:marTop w:val="0"/>
      <w:marBottom w:val="0"/>
      <w:divBdr>
        <w:top w:val="none" w:sz="0" w:space="0" w:color="auto"/>
        <w:left w:val="none" w:sz="0" w:space="0" w:color="auto"/>
        <w:bottom w:val="none" w:sz="0" w:space="0" w:color="auto"/>
        <w:right w:val="none" w:sz="0" w:space="0" w:color="auto"/>
      </w:divBdr>
    </w:div>
    <w:div w:id="787819460">
      <w:bodyDiv w:val="1"/>
      <w:marLeft w:val="0"/>
      <w:marRight w:val="0"/>
      <w:marTop w:val="0"/>
      <w:marBottom w:val="0"/>
      <w:divBdr>
        <w:top w:val="none" w:sz="0" w:space="0" w:color="auto"/>
        <w:left w:val="none" w:sz="0" w:space="0" w:color="auto"/>
        <w:bottom w:val="none" w:sz="0" w:space="0" w:color="auto"/>
        <w:right w:val="none" w:sz="0" w:space="0" w:color="auto"/>
      </w:divBdr>
      <w:divsChild>
        <w:div w:id="2031643743">
          <w:marLeft w:val="0"/>
          <w:marRight w:val="0"/>
          <w:marTop w:val="0"/>
          <w:marBottom w:val="0"/>
          <w:divBdr>
            <w:top w:val="none" w:sz="0" w:space="0" w:color="auto"/>
            <w:left w:val="none" w:sz="0" w:space="0" w:color="auto"/>
            <w:bottom w:val="none" w:sz="0" w:space="0" w:color="auto"/>
            <w:right w:val="none" w:sz="0" w:space="0" w:color="auto"/>
          </w:divBdr>
          <w:divsChild>
            <w:div w:id="930043236">
              <w:marLeft w:val="0"/>
              <w:marRight w:val="0"/>
              <w:marTop w:val="0"/>
              <w:marBottom w:val="0"/>
              <w:divBdr>
                <w:top w:val="none" w:sz="0" w:space="0" w:color="auto"/>
                <w:left w:val="none" w:sz="0" w:space="0" w:color="auto"/>
                <w:bottom w:val="none" w:sz="0" w:space="0" w:color="auto"/>
                <w:right w:val="none" w:sz="0" w:space="0" w:color="auto"/>
              </w:divBdr>
              <w:divsChild>
                <w:div w:id="1439714991">
                  <w:marLeft w:val="0"/>
                  <w:marRight w:val="0"/>
                  <w:marTop w:val="0"/>
                  <w:marBottom w:val="0"/>
                  <w:divBdr>
                    <w:top w:val="none" w:sz="0" w:space="0" w:color="auto"/>
                    <w:left w:val="none" w:sz="0" w:space="0" w:color="auto"/>
                    <w:bottom w:val="none" w:sz="0" w:space="0" w:color="auto"/>
                    <w:right w:val="none" w:sz="0" w:space="0" w:color="auto"/>
                  </w:divBdr>
                  <w:divsChild>
                    <w:div w:id="2015254216">
                      <w:marLeft w:val="0"/>
                      <w:marRight w:val="0"/>
                      <w:marTop w:val="0"/>
                      <w:marBottom w:val="0"/>
                      <w:divBdr>
                        <w:top w:val="none" w:sz="0" w:space="0" w:color="auto"/>
                        <w:left w:val="none" w:sz="0" w:space="0" w:color="auto"/>
                        <w:bottom w:val="none" w:sz="0" w:space="0" w:color="auto"/>
                        <w:right w:val="none" w:sz="0" w:space="0" w:color="auto"/>
                      </w:divBdr>
                      <w:divsChild>
                        <w:div w:id="118111336">
                          <w:marLeft w:val="0"/>
                          <w:marRight w:val="0"/>
                          <w:marTop w:val="0"/>
                          <w:marBottom w:val="0"/>
                          <w:divBdr>
                            <w:top w:val="none" w:sz="0" w:space="0" w:color="auto"/>
                            <w:left w:val="none" w:sz="0" w:space="0" w:color="auto"/>
                            <w:bottom w:val="none" w:sz="0" w:space="0" w:color="auto"/>
                            <w:right w:val="none" w:sz="0" w:space="0" w:color="auto"/>
                          </w:divBdr>
                          <w:divsChild>
                            <w:div w:id="110167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817019">
      <w:bodyDiv w:val="1"/>
      <w:marLeft w:val="0"/>
      <w:marRight w:val="0"/>
      <w:marTop w:val="0"/>
      <w:marBottom w:val="0"/>
      <w:divBdr>
        <w:top w:val="none" w:sz="0" w:space="0" w:color="auto"/>
        <w:left w:val="none" w:sz="0" w:space="0" w:color="auto"/>
        <w:bottom w:val="none" w:sz="0" w:space="0" w:color="auto"/>
        <w:right w:val="none" w:sz="0" w:space="0" w:color="auto"/>
      </w:divBdr>
    </w:div>
    <w:div w:id="1225676274">
      <w:bodyDiv w:val="1"/>
      <w:marLeft w:val="0"/>
      <w:marRight w:val="0"/>
      <w:marTop w:val="0"/>
      <w:marBottom w:val="0"/>
      <w:divBdr>
        <w:top w:val="none" w:sz="0" w:space="0" w:color="auto"/>
        <w:left w:val="none" w:sz="0" w:space="0" w:color="auto"/>
        <w:bottom w:val="none" w:sz="0" w:space="0" w:color="auto"/>
        <w:right w:val="none" w:sz="0" w:space="0" w:color="auto"/>
      </w:divBdr>
    </w:div>
    <w:div w:id="1239706760">
      <w:bodyDiv w:val="1"/>
      <w:marLeft w:val="0"/>
      <w:marRight w:val="0"/>
      <w:marTop w:val="0"/>
      <w:marBottom w:val="0"/>
      <w:divBdr>
        <w:top w:val="none" w:sz="0" w:space="0" w:color="auto"/>
        <w:left w:val="none" w:sz="0" w:space="0" w:color="auto"/>
        <w:bottom w:val="none" w:sz="0" w:space="0" w:color="auto"/>
        <w:right w:val="none" w:sz="0" w:space="0" w:color="auto"/>
      </w:divBdr>
      <w:divsChild>
        <w:div w:id="1905484004">
          <w:marLeft w:val="0"/>
          <w:marRight w:val="0"/>
          <w:marTop w:val="0"/>
          <w:marBottom w:val="0"/>
          <w:divBdr>
            <w:top w:val="none" w:sz="0" w:space="0" w:color="auto"/>
            <w:left w:val="none" w:sz="0" w:space="0" w:color="auto"/>
            <w:bottom w:val="none" w:sz="0" w:space="0" w:color="auto"/>
            <w:right w:val="none" w:sz="0" w:space="0" w:color="auto"/>
          </w:divBdr>
          <w:divsChild>
            <w:div w:id="1423992619">
              <w:marLeft w:val="0"/>
              <w:marRight w:val="0"/>
              <w:marTop w:val="0"/>
              <w:marBottom w:val="0"/>
              <w:divBdr>
                <w:top w:val="none" w:sz="0" w:space="0" w:color="auto"/>
                <w:left w:val="none" w:sz="0" w:space="0" w:color="auto"/>
                <w:bottom w:val="none" w:sz="0" w:space="0" w:color="auto"/>
                <w:right w:val="none" w:sz="0" w:space="0" w:color="auto"/>
              </w:divBdr>
              <w:divsChild>
                <w:div w:id="333579109">
                  <w:marLeft w:val="0"/>
                  <w:marRight w:val="0"/>
                  <w:marTop w:val="0"/>
                  <w:marBottom w:val="0"/>
                  <w:divBdr>
                    <w:top w:val="none" w:sz="0" w:space="0" w:color="auto"/>
                    <w:left w:val="none" w:sz="0" w:space="0" w:color="auto"/>
                    <w:bottom w:val="none" w:sz="0" w:space="0" w:color="auto"/>
                    <w:right w:val="none" w:sz="0" w:space="0" w:color="auto"/>
                  </w:divBdr>
                  <w:divsChild>
                    <w:div w:id="69411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51877">
          <w:marLeft w:val="0"/>
          <w:marRight w:val="0"/>
          <w:marTop w:val="0"/>
          <w:marBottom w:val="0"/>
          <w:divBdr>
            <w:top w:val="none" w:sz="0" w:space="0" w:color="auto"/>
            <w:left w:val="none" w:sz="0" w:space="0" w:color="auto"/>
            <w:bottom w:val="none" w:sz="0" w:space="0" w:color="auto"/>
            <w:right w:val="none" w:sz="0" w:space="0" w:color="auto"/>
          </w:divBdr>
          <w:divsChild>
            <w:div w:id="947739816">
              <w:marLeft w:val="0"/>
              <w:marRight w:val="0"/>
              <w:marTop w:val="0"/>
              <w:marBottom w:val="0"/>
              <w:divBdr>
                <w:top w:val="none" w:sz="0" w:space="0" w:color="auto"/>
                <w:left w:val="none" w:sz="0" w:space="0" w:color="auto"/>
                <w:bottom w:val="none" w:sz="0" w:space="0" w:color="auto"/>
                <w:right w:val="none" w:sz="0" w:space="0" w:color="auto"/>
              </w:divBdr>
              <w:divsChild>
                <w:div w:id="498885443">
                  <w:marLeft w:val="0"/>
                  <w:marRight w:val="0"/>
                  <w:marTop w:val="0"/>
                  <w:marBottom w:val="0"/>
                  <w:divBdr>
                    <w:top w:val="none" w:sz="0" w:space="0" w:color="auto"/>
                    <w:left w:val="none" w:sz="0" w:space="0" w:color="auto"/>
                    <w:bottom w:val="none" w:sz="0" w:space="0" w:color="auto"/>
                    <w:right w:val="none" w:sz="0" w:space="0" w:color="auto"/>
                  </w:divBdr>
                  <w:divsChild>
                    <w:div w:id="50182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903850">
      <w:bodyDiv w:val="1"/>
      <w:marLeft w:val="0"/>
      <w:marRight w:val="0"/>
      <w:marTop w:val="0"/>
      <w:marBottom w:val="0"/>
      <w:divBdr>
        <w:top w:val="none" w:sz="0" w:space="0" w:color="auto"/>
        <w:left w:val="none" w:sz="0" w:space="0" w:color="auto"/>
        <w:bottom w:val="none" w:sz="0" w:space="0" w:color="auto"/>
        <w:right w:val="none" w:sz="0" w:space="0" w:color="auto"/>
      </w:divBdr>
      <w:divsChild>
        <w:div w:id="1942030105">
          <w:marLeft w:val="0"/>
          <w:marRight w:val="0"/>
          <w:marTop w:val="0"/>
          <w:marBottom w:val="0"/>
          <w:divBdr>
            <w:top w:val="none" w:sz="0" w:space="0" w:color="auto"/>
            <w:left w:val="none" w:sz="0" w:space="0" w:color="auto"/>
            <w:bottom w:val="none" w:sz="0" w:space="0" w:color="auto"/>
            <w:right w:val="none" w:sz="0" w:space="0" w:color="auto"/>
          </w:divBdr>
          <w:divsChild>
            <w:div w:id="546339077">
              <w:marLeft w:val="0"/>
              <w:marRight w:val="0"/>
              <w:marTop w:val="0"/>
              <w:marBottom w:val="0"/>
              <w:divBdr>
                <w:top w:val="none" w:sz="0" w:space="0" w:color="auto"/>
                <w:left w:val="none" w:sz="0" w:space="0" w:color="auto"/>
                <w:bottom w:val="none" w:sz="0" w:space="0" w:color="auto"/>
                <w:right w:val="none" w:sz="0" w:space="0" w:color="auto"/>
              </w:divBdr>
              <w:divsChild>
                <w:div w:id="1307474726">
                  <w:marLeft w:val="0"/>
                  <w:marRight w:val="0"/>
                  <w:marTop w:val="0"/>
                  <w:marBottom w:val="0"/>
                  <w:divBdr>
                    <w:top w:val="none" w:sz="0" w:space="0" w:color="auto"/>
                    <w:left w:val="none" w:sz="0" w:space="0" w:color="auto"/>
                    <w:bottom w:val="none" w:sz="0" w:space="0" w:color="auto"/>
                    <w:right w:val="none" w:sz="0" w:space="0" w:color="auto"/>
                  </w:divBdr>
                  <w:divsChild>
                    <w:div w:id="28533399">
                      <w:marLeft w:val="0"/>
                      <w:marRight w:val="0"/>
                      <w:marTop w:val="0"/>
                      <w:marBottom w:val="0"/>
                      <w:divBdr>
                        <w:top w:val="none" w:sz="0" w:space="0" w:color="auto"/>
                        <w:left w:val="none" w:sz="0" w:space="0" w:color="auto"/>
                        <w:bottom w:val="none" w:sz="0" w:space="0" w:color="auto"/>
                        <w:right w:val="none" w:sz="0" w:space="0" w:color="auto"/>
                      </w:divBdr>
                      <w:divsChild>
                        <w:div w:id="2087535217">
                          <w:marLeft w:val="0"/>
                          <w:marRight w:val="0"/>
                          <w:marTop w:val="0"/>
                          <w:marBottom w:val="0"/>
                          <w:divBdr>
                            <w:top w:val="none" w:sz="0" w:space="0" w:color="auto"/>
                            <w:left w:val="none" w:sz="0" w:space="0" w:color="auto"/>
                            <w:bottom w:val="none" w:sz="0" w:space="0" w:color="auto"/>
                            <w:right w:val="none" w:sz="0" w:space="0" w:color="auto"/>
                          </w:divBdr>
                          <w:divsChild>
                            <w:div w:id="60885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214747">
      <w:bodyDiv w:val="1"/>
      <w:marLeft w:val="0"/>
      <w:marRight w:val="0"/>
      <w:marTop w:val="0"/>
      <w:marBottom w:val="0"/>
      <w:divBdr>
        <w:top w:val="none" w:sz="0" w:space="0" w:color="auto"/>
        <w:left w:val="none" w:sz="0" w:space="0" w:color="auto"/>
        <w:bottom w:val="none" w:sz="0" w:space="0" w:color="auto"/>
        <w:right w:val="none" w:sz="0" w:space="0" w:color="auto"/>
      </w:divBdr>
    </w:div>
    <w:div w:id="1729915128">
      <w:bodyDiv w:val="1"/>
      <w:marLeft w:val="0"/>
      <w:marRight w:val="0"/>
      <w:marTop w:val="0"/>
      <w:marBottom w:val="0"/>
      <w:divBdr>
        <w:top w:val="none" w:sz="0" w:space="0" w:color="auto"/>
        <w:left w:val="none" w:sz="0" w:space="0" w:color="auto"/>
        <w:bottom w:val="none" w:sz="0" w:space="0" w:color="auto"/>
        <w:right w:val="none" w:sz="0" w:space="0" w:color="auto"/>
      </w:divBdr>
    </w:div>
    <w:div w:id="202535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R-project.org/"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docs.python.org/3/library/random.html" TargetMode="External"/><Relationship Id="rId2" Type="http://schemas.openxmlformats.org/officeDocument/2006/relationships/styles" Target="styles.xml"/><Relationship Id="rId16" Type="http://schemas.openxmlformats.org/officeDocument/2006/relationships/hyperlink" Target="https://docs.python.org/3/library/secrets.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hyperlink" Target="https://csrc.nist.gov/publications/detail/sp/800-22/rev-1a/final" TargetMode="External"/><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19</Pages>
  <Words>3150</Words>
  <Characters>17955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Osvaldas Stanelis (1802408)</cp:lastModifiedBy>
  <cp:revision>25</cp:revision>
  <dcterms:created xsi:type="dcterms:W3CDTF">2025-04-28T21:27:00Z</dcterms:created>
  <dcterms:modified xsi:type="dcterms:W3CDTF">2025-04-29T11:57:00Z</dcterms:modified>
</cp:coreProperties>
</file>