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w:t>
      </w:r>
      <w:r w:rsidR="00D6681B">
        <w:t>5</w:t>
      </w:r>
      <w:r w:rsidR="008146E8" w:rsidRPr="008146E8">
        <w:t>X</w:t>
      </w:r>
      <w:r w:rsidR="00D6681B">
        <w:t>01025</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p>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p>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10041" w:rsidP="00E51AAC">
            <w:pPr>
              <w:spacing w:before="120" w:after="120"/>
              <w:jc w:val="both"/>
              <w:rPr>
                <w:rFonts w:ascii="Calibri" w:hAnsi="Calibri" w:cs="Arial"/>
                <w:b/>
                <w:sz w:val="22"/>
                <w:szCs w:val="22"/>
              </w:rPr>
            </w:pPr>
            <w:r>
              <w:rPr>
                <w:rFonts w:ascii="Calibri" w:hAnsi="Calibri" w:cs="Arial"/>
                <w:b/>
                <w:sz w:val="22"/>
                <w:szCs w:val="22"/>
              </w:rPr>
              <w:t>23/03/18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A84893"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210041" w:rsidRPr="00E856AE" w:rsidRDefault="00210041" w:rsidP="00210041">
      <w:pPr>
        <w:jc w:val="both"/>
        <w:rPr>
          <w:color w:val="FF0000"/>
          <w:sz w:val="32"/>
          <w:szCs w:val="32"/>
        </w:rPr>
      </w:pPr>
      <w:r w:rsidRPr="00E856AE">
        <w:rPr>
          <w:color w:val="FF0000"/>
          <w:sz w:val="32"/>
          <w:szCs w:val="32"/>
        </w:rPr>
        <w:t>IN THE ELECTRONIC SUBMISSION OF THE REPORT, ALL THE CODE SHOULD BE INCLUDED IN THE APPENDIX FOR MARKING</w:t>
      </w:r>
    </w:p>
    <w:p w:rsidR="00210041" w:rsidRDefault="00210041"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part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210041" w:rsidRDefault="00210041" w:rsidP="006056CD">
      <w:pPr>
        <w:pStyle w:val="BodyText2"/>
        <w:rPr>
          <w:sz w:val="28"/>
          <w:szCs w:val="28"/>
        </w:rPr>
      </w:pPr>
      <w:r>
        <w:rPr>
          <w:sz w:val="28"/>
          <w:szCs w:val="28"/>
        </w:rPr>
        <w:t>Exercise 1. Build a program that uses a class to count the number of spoons that have been manufactured by a machine i.e. a method must be called each time a new spoon is produced. Assuming each spoon has a manufacture cost of £0.20p, this class should be able to calculate the total cost of all the spoons produced.</w:t>
      </w:r>
    </w:p>
    <w:p w:rsidR="00210041" w:rsidRDefault="00210041" w:rsidP="006056CD">
      <w:pPr>
        <w:pStyle w:val="BodyText2"/>
        <w:rPr>
          <w:sz w:val="28"/>
          <w:szCs w:val="28"/>
        </w:rPr>
      </w:pPr>
    </w:p>
    <w:p w:rsidR="006056CD" w:rsidRDefault="00210041" w:rsidP="006056CD">
      <w:pPr>
        <w:pStyle w:val="BodyText2"/>
        <w:rPr>
          <w:sz w:val="28"/>
          <w:szCs w:val="28"/>
        </w:rPr>
      </w:pPr>
      <w:r>
        <w:rPr>
          <w:sz w:val="28"/>
          <w:szCs w:val="28"/>
        </w:rPr>
        <w:t>Exercise 2</w:t>
      </w:r>
      <w:r w:rsidR="006056CD">
        <w:rPr>
          <w:sz w:val="28"/>
          <w:szCs w:val="28"/>
        </w:rPr>
        <w:t xml:space="preserve">. Develop a class that </w:t>
      </w:r>
      <w:r>
        <w:rPr>
          <w:sz w:val="28"/>
          <w:szCs w:val="28"/>
        </w:rPr>
        <w:t xml:space="preserve">represents a </w:t>
      </w:r>
      <w:r w:rsidR="00543C12">
        <w:rPr>
          <w:sz w:val="28"/>
          <w:szCs w:val="28"/>
        </w:rPr>
        <w:t>circle that exists in 2D space at a location (x, y) with a radius R. Add a method to the Circle class that tests whether another circle overlaps with it using the method signature:</w:t>
      </w:r>
      <w:r w:rsidR="00543C12">
        <w:rPr>
          <w:sz w:val="28"/>
          <w:szCs w:val="28"/>
        </w:rPr>
        <w:br/>
        <w:t>bool OverlapTest(Circle circle)</w:t>
      </w:r>
    </w:p>
    <w:p w:rsidR="00543C12" w:rsidRDefault="00543C12" w:rsidP="006056CD">
      <w:pPr>
        <w:pStyle w:val="BodyText2"/>
        <w:rPr>
          <w:sz w:val="28"/>
          <w:szCs w:val="28"/>
        </w:rPr>
      </w:pPr>
      <w:r>
        <w:rPr>
          <w:sz w:val="28"/>
          <w:szCs w:val="28"/>
        </w:rPr>
        <w:t>Hint:</w:t>
      </w:r>
      <w:r>
        <w:rPr>
          <w:sz w:val="28"/>
          <w:szCs w:val="28"/>
        </w:rPr>
        <w:br/>
        <w:t>Think about the distance between the centres of each circle, if the distance is greater than the sum of radii of the circles then they can’t overlaps. You need a method to find the distance between two points (x1, y1) and (x2, y2).</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w:t>
      </w:r>
      <w:r w:rsidR="00543C12">
        <w:rPr>
          <w:sz w:val="28"/>
          <w:szCs w:val="28"/>
        </w:rPr>
        <w:t>3</w:t>
      </w:r>
      <w:r>
        <w:rPr>
          <w:sz w:val="28"/>
          <w:szCs w:val="28"/>
        </w:rPr>
        <w:t>. (</w:t>
      </w:r>
      <w:r w:rsidRPr="0054667D">
        <w:rPr>
          <w:b/>
          <w:sz w:val="28"/>
          <w:szCs w:val="28"/>
        </w:rPr>
        <w:t>Medium</w:t>
      </w:r>
      <w:r>
        <w:rPr>
          <w:sz w:val="28"/>
          <w:szCs w:val="28"/>
        </w:rPr>
        <w:t xml:space="preserve">) Create a OOPs program </w:t>
      </w:r>
      <w:r w:rsidR="00543C12">
        <w:rPr>
          <w:sz w:val="28"/>
          <w:szCs w:val="28"/>
        </w:rPr>
        <w:t xml:space="preserve">with a shopping cart class that can contain a number of different products being purchased. The price of each product varies but the tax </w:t>
      </w:r>
      <w:r w:rsidR="006E787D">
        <w:rPr>
          <w:sz w:val="28"/>
          <w:szCs w:val="28"/>
        </w:rPr>
        <w:t>due depends on</w:t>
      </w:r>
      <w:r w:rsidR="00543C12">
        <w:rPr>
          <w:sz w:val="28"/>
          <w:szCs w:val="28"/>
        </w:rPr>
        <w:t xml:space="preserve"> the product type.</w:t>
      </w:r>
    </w:p>
    <w:p w:rsidR="00543C12" w:rsidRDefault="00543C12" w:rsidP="006056CD">
      <w:pPr>
        <w:pStyle w:val="BodyText2"/>
        <w:rPr>
          <w:sz w:val="28"/>
          <w:szCs w:val="28"/>
        </w:rPr>
      </w:pPr>
    </w:p>
    <w:tbl>
      <w:tblPr>
        <w:tblStyle w:val="TableGrid"/>
        <w:tblW w:w="0" w:type="auto"/>
        <w:tblLook w:val="04A0" w:firstRow="1" w:lastRow="0" w:firstColumn="1" w:lastColumn="0" w:noHBand="0" w:noVBand="1"/>
      </w:tblPr>
      <w:tblGrid>
        <w:gridCol w:w="1668"/>
        <w:gridCol w:w="1275"/>
      </w:tblGrid>
      <w:tr w:rsidR="00543C12" w:rsidTr="00543C12">
        <w:tc>
          <w:tcPr>
            <w:tcW w:w="1668" w:type="dxa"/>
          </w:tcPr>
          <w:p w:rsidR="00543C12" w:rsidRDefault="00543C12" w:rsidP="006056CD">
            <w:pPr>
              <w:pStyle w:val="BodyText2"/>
              <w:rPr>
                <w:sz w:val="28"/>
                <w:szCs w:val="28"/>
              </w:rPr>
            </w:pPr>
            <w:r>
              <w:rPr>
                <w:sz w:val="28"/>
                <w:szCs w:val="28"/>
              </w:rPr>
              <w:t>Product</w:t>
            </w:r>
          </w:p>
        </w:tc>
        <w:tc>
          <w:tcPr>
            <w:tcW w:w="1275" w:type="dxa"/>
          </w:tcPr>
          <w:p w:rsidR="00543C12" w:rsidRDefault="00543C12" w:rsidP="006056CD">
            <w:pPr>
              <w:pStyle w:val="BodyText2"/>
              <w:rPr>
                <w:sz w:val="28"/>
                <w:szCs w:val="28"/>
              </w:rPr>
            </w:pPr>
            <w:r>
              <w:rPr>
                <w:sz w:val="28"/>
                <w:szCs w:val="28"/>
              </w:rPr>
              <w:t>Tax</w:t>
            </w:r>
          </w:p>
        </w:tc>
      </w:tr>
      <w:tr w:rsidR="00543C12" w:rsidTr="00543C12">
        <w:tc>
          <w:tcPr>
            <w:tcW w:w="1668" w:type="dxa"/>
          </w:tcPr>
          <w:p w:rsidR="00543C12" w:rsidRDefault="00543C12" w:rsidP="006056CD">
            <w:pPr>
              <w:pStyle w:val="BodyText2"/>
              <w:rPr>
                <w:sz w:val="28"/>
                <w:szCs w:val="28"/>
              </w:rPr>
            </w:pPr>
            <w:r>
              <w:rPr>
                <w:sz w:val="28"/>
                <w:szCs w:val="28"/>
              </w:rPr>
              <w:t>CD</w:t>
            </w:r>
          </w:p>
        </w:tc>
        <w:tc>
          <w:tcPr>
            <w:tcW w:w="1275" w:type="dxa"/>
          </w:tcPr>
          <w:p w:rsidR="00543C12" w:rsidRDefault="00543C12" w:rsidP="006056CD">
            <w:pPr>
              <w:pStyle w:val="BodyText2"/>
              <w:rPr>
                <w:sz w:val="28"/>
                <w:szCs w:val="28"/>
              </w:rPr>
            </w:pPr>
            <w:r>
              <w:rPr>
                <w:sz w:val="28"/>
                <w:szCs w:val="28"/>
              </w:rPr>
              <w:t>10%</w:t>
            </w:r>
          </w:p>
        </w:tc>
      </w:tr>
      <w:tr w:rsidR="00543C12" w:rsidTr="00543C12">
        <w:tc>
          <w:tcPr>
            <w:tcW w:w="1668" w:type="dxa"/>
          </w:tcPr>
          <w:p w:rsidR="00543C12" w:rsidRDefault="00543C12" w:rsidP="006056CD">
            <w:pPr>
              <w:pStyle w:val="BodyText2"/>
              <w:rPr>
                <w:sz w:val="28"/>
                <w:szCs w:val="28"/>
              </w:rPr>
            </w:pPr>
            <w:r>
              <w:rPr>
                <w:sz w:val="28"/>
                <w:szCs w:val="28"/>
              </w:rPr>
              <w:t>DVD</w:t>
            </w:r>
          </w:p>
        </w:tc>
        <w:tc>
          <w:tcPr>
            <w:tcW w:w="1275" w:type="dxa"/>
          </w:tcPr>
          <w:p w:rsidR="00543C12" w:rsidRDefault="00543C12" w:rsidP="006056CD">
            <w:pPr>
              <w:pStyle w:val="BodyText2"/>
              <w:rPr>
                <w:sz w:val="28"/>
                <w:szCs w:val="28"/>
              </w:rPr>
            </w:pPr>
            <w:r>
              <w:rPr>
                <w:sz w:val="28"/>
                <w:szCs w:val="28"/>
              </w:rPr>
              <w:t>12%</w:t>
            </w:r>
          </w:p>
        </w:tc>
      </w:tr>
      <w:tr w:rsidR="00543C12" w:rsidTr="00543C12">
        <w:tc>
          <w:tcPr>
            <w:tcW w:w="1668" w:type="dxa"/>
          </w:tcPr>
          <w:p w:rsidR="00543C12" w:rsidRDefault="00543C12" w:rsidP="006056CD">
            <w:pPr>
              <w:pStyle w:val="BodyText2"/>
              <w:rPr>
                <w:sz w:val="28"/>
                <w:szCs w:val="28"/>
              </w:rPr>
            </w:pPr>
            <w:r>
              <w:rPr>
                <w:sz w:val="28"/>
                <w:szCs w:val="28"/>
              </w:rPr>
              <w:t>Book</w:t>
            </w:r>
          </w:p>
        </w:tc>
        <w:tc>
          <w:tcPr>
            <w:tcW w:w="1275" w:type="dxa"/>
          </w:tcPr>
          <w:p w:rsidR="00543C12" w:rsidRDefault="00543C12" w:rsidP="006056CD">
            <w:pPr>
              <w:pStyle w:val="BodyText2"/>
              <w:rPr>
                <w:sz w:val="28"/>
                <w:szCs w:val="28"/>
              </w:rPr>
            </w:pPr>
            <w:r>
              <w:rPr>
                <w:sz w:val="28"/>
                <w:szCs w:val="28"/>
              </w:rPr>
              <w:t>0%</w:t>
            </w:r>
          </w:p>
        </w:tc>
      </w:tr>
    </w:tbl>
    <w:p w:rsidR="00543C12" w:rsidRDefault="00543C12" w:rsidP="006056CD">
      <w:pPr>
        <w:pStyle w:val="BodyText2"/>
        <w:rPr>
          <w:sz w:val="28"/>
          <w:szCs w:val="28"/>
        </w:rPr>
      </w:pPr>
    </w:p>
    <w:p w:rsidR="006E787D" w:rsidRDefault="006E787D" w:rsidP="006056CD">
      <w:pPr>
        <w:pStyle w:val="BodyText2"/>
        <w:rPr>
          <w:sz w:val="28"/>
          <w:szCs w:val="28"/>
        </w:rPr>
      </w:pPr>
      <w:r>
        <w:rPr>
          <w:sz w:val="28"/>
          <w:szCs w:val="28"/>
        </w:rPr>
        <w:t xml:space="preserve">For the purpose of this exercise, </w:t>
      </w:r>
      <w:r w:rsidRPr="006E787D">
        <w:rPr>
          <w:b/>
          <w:sz w:val="28"/>
          <w:szCs w:val="28"/>
        </w:rPr>
        <w:t>different classes are required</w:t>
      </w:r>
      <w:r>
        <w:rPr>
          <w:sz w:val="28"/>
          <w:szCs w:val="28"/>
        </w:rPr>
        <w:t xml:space="preserve"> to represent each product type even though an obvious solution does exist that requires only one class.</w:t>
      </w:r>
    </w:p>
    <w:p w:rsidR="006E787D" w:rsidRDefault="006E787D" w:rsidP="006056CD">
      <w:pPr>
        <w:pStyle w:val="BodyText2"/>
        <w:rPr>
          <w:sz w:val="28"/>
          <w:szCs w:val="28"/>
        </w:rPr>
      </w:pPr>
      <w:r>
        <w:rPr>
          <w:sz w:val="28"/>
          <w:szCs w:val="28"/>
        </w:rPr>
        <w:t>Creating a shopping cart class that allows various products to be added to it and can then calculate the total cost of its contents, excluding and including tax.</w:t>
      </w:r>
    </w:p>
    <w:p w:rsidR="006056CD" w:rsidRDefault="006056CD" w:rsidP="006056CD">
      <w:pPr>
        <w:pStyle w:val="BodyText2"/>
        <w:rPr>
          <w:sz w:val="28"/>
          <w:szCs w:val="28"/>
        </w:rPr>
      </w:pPr>
    </w:p>
    <w:p w:rsidR="006C7372" w:rsidRDefault="006056CD" w:rsidP="006056CD">
      <w:pPr>
        <w:pStyle w:val="BodyText2"/>
        <w:rPr>
          <w:sz w:val="28"/>
          <w:szCs w:val="28"/>
        </w:rPr>
      </w:pPr>
      <w:r>
        <w:rPr>
          <w:sz w:val="28"/>
          <w:szCs w:val="28"/>
        </w:rPr>
        <w:t xml:space="preserve">Exercise </w:t>
      </w:r>
      <w:r w:rsidR="0027509A">
        <w:rPr>
          <w:sz w:val="28"/>
          <w:szCs w:val="28"/>
        </w:rPr>
        <w:t>4</w:t>
      </w:r>
      <w:r>
        <w:rPr>
          <w:sz w:val="28"/>
          <w:szCs w:val="28"/>
        </w:rPr>
        <w:t>. (</w:t>
      </w:r>
      <w:r w:rsidRPr="0054667D">
        <w:rPr>
          <w:b/>
          <w:sz w:val="28"/>
          <w:szCs w:val="28"/>
        </w:rPr>
        <w:t>Difficult</w:t>
      </w:r>
      <w:r w:rsidR="007037D1">
        <w:rPr>
          <w:sz w:val="28"/>
          <w:szCs w:val="28"/>
        </w:rPr>
        <w:t>) Develop a two player guess the word where each player, in turn, chooses a letter they think is in the word. The word is initially displayed with * characters indicating the position of each letter. If the letter</w:t>
      </w:r>
      <w:r w:rsidR="006C7372">
        <w:rPr>
          <w:sz w:val="28"/>
          <w:szCs w:val="28"/>
        </w:rPr>
        <w:t xml:space="preserve"> chosen by the player</w:t>
      </w:r>
      <w:r w:rsidR="007037D1">
        <w:rPr>
          <w:sz w:val="28"/>
          <w:szCs w:val="28"/>
        </w:rPr>
        <w:t xml:space="preserve"> exist</w:t>
      </w:r>
      <w:r w:rsidR="006C7372">
        <w:rPr>
          <w:sz w:val="28"/>
          <w:szCs w:val="28"/>
        </w:rPr>
        <w:t>s</w:t>
      </w:r>
      <w:r w:rsidR="007037D1">
        <w:rPr>
          <w:sz w:val="28"/>
          <w:szCs w:val="28"/>
        </w:rPr>
        <w:t xml:space="preserve"> in the word then it is displayed instead of the * in all</w:t>
      </w:r>
      <w:r w:rsidR="006C7372">
        <w:rPr>
          <w:sz w:val="28"/>
          <w:szCs w:val="28"/>
        </w:rPr>
        <w:t xml:space="preserve"> the locations it appears in that</w:t>
      </w:r>
      <w:r w:rsidR="007037D1">
        <w:rPr>
          <w:sz w:val="28"/>
          <w:szCs w:val="28"/>
        </w:rPr>
        <w:t xml:space="preserve"> word. </w:t>
      </w:r>
      <w:r w:rsidR="006C7372">
        <w:rPr>
          <w:sz w:val="28"/>
          <w:szCs w:val="28"/>
        </w:rPr>
        <w:t xml:space="preserve">Once the word is completed a new word is displayed. As well as the * character and the letters of the word being displayed, a 10x10 grid is also displayed </w:t>
      </w:r>
      <w:r w:rsidR="00F718C5">
        <w:rPr>
          <w:sz w:val="28"/>
          <w:szCs w:val="28"/>
        </w:rPr>
        <w:t>above</w:t>
      </w:r>
      <w:r w:rsidR="006C7372">
        <w:rPr>
          <w:sz w:val="28"/>
          <w:szCs w:val="28"/>
        </w:rPr>
        <w:t xml:space="preserve"> it that represents a forest containing a </w:t>
      </w:r>
      <w:r w:rsidR="00F718C5">
        <w:rPr>
          <w:sz w:val="28"/>
          <w:szCs w:val="28"/>
        </w:rPr>
        <w:lastRenderedPageBreak/>
        <w:t>gold coin.</w:t>
      </w:r>
      <w:r w:rsidR="006C7372">
        <w:rPr>
          <w:sz w:val="28"/>
          <w:szCs w:val="28"/>
        </w:rPr>
        <w:t xml:space="preserve"> </w:t>
      </w:r>
      <w:r w:rsidR="00F718C5">
        <w:rPr>
          <w:sz w:val="28"/>
          <w:szCs w:val="28"/>
        </w:rPr>
        <w:t>T</w:t>
      </w:r>
      <w:r w:rsidR="006C7372">
        <w:rPr>
          <w:sz w:val="28"/>
          <w:szCs w:val="28"/>
        </w:rPr>
        <w:t xml:space="preserve">he location of </w:t>
      </w:r>
      <w:r w:rsidR="00F718C5">
        <w:rPr>
          <w:sz w:val="28"/>
          <w:szCs w:val="28"/>
        </w:rPr>
        <w:t>the coin</w:t>
      </w:r>
      <w:r w:rsidR="006C7372">
        <w:rPr>
          <w:sz w:val="28"/>
          <w:szCs w:val="28"/>
        </w:rPr>
        <w:t xml:space="preserve"> is randomly chosen and </w:t>
      </w:r>
      <w:r w:rsidR="00F718C5">
        <w:rPr>
          <w:sz w:val="28"/>
          <w:szCs w:val="28"/>
        </w:rPr>
        <w:t xml:space="preserve">is </w:t>
      </w:r>
      <w:r w:rsidR="006C7372">
        <w:rPr>
          <w:sz w:val="28"/>
          <w:szCs w:val="28"/>
        </w:rPr>
        <w:t>indicated by a $ sign.</w:t>
      </w:r>
      <w:r w:rsidR="00F718C5">
        <w:rPr>
          <w:sz w:val="28"/>
          <w:szCs w:val="28"/>
        </w:rPr>
        <w:t xml:space="preserve"> The example below shows player 1 choosing a correct letter ‘f’ that is contained in the word and </w:t>
      </w:r>
      <w:r w:rsidR="00E55D66">
        <w:rPr>
          <w:sz w:val="28"/>
          <w:szCs w:val="28"/>
        </w:rPr>
        <w:t xml:space="preserve">then </w:t>
      </w:r>
      <w:r w:rsidR="00F718C5">
        <w:rPr>
          <w:sz w:val="28"/>
          <w:szCs w:val="28"/>
        </w:rPr>
        <w:t>moving ‘right’ to pick up the coin.</w:t>
      </w:r>
    </w:p>
    <w:p w:rsidR="00BE6E8D" w:rsidRDefault="00B16262" w:rsidP="00B16262">
      <w:pPr>
        <w:rPr>
          <w:sz w:val="28"/>
          <w:szCs w:val="28"/>
          <w:lang w:eastAsia="en-US"/>
        </w:rPr>
      </w:pPr>
      <w:r>
        <w:rPr>
          <w:sz w:val="28"/>
          <w:szCs w:val="28"/>
        </w:rPr>
        <w:br w:type="page"/>
      </w:r>
    </w:p>
    <w:tbl>
      <w:tblPr>
        <w:tblStyle w:val="TableGrid"/>
        <w:tblW w:w="0" w:type="auto"/>
        <w:tblLook w:val="04A0" w:firstRow="1" w:lastRow="0" w:firstColumn="1" w:lastColumn="0" w:noHBand="0" w:noVBand="1"/>
      </w:tblPr>
      <w:tblGrid>
        <w:gridCol w:w="10670"/>
      </w:tblGrid>
      <w:tr w:rsidR="00BE6E8D" w:rsidTr="00BE6E8D">
        <w:tc>
          <w:tcPr>
            <w:tcW w:w="10670" w:type="dxa"/>
            <w:shd w:val="clear" w:color="auto" w:fill="000000" w:themeFill="text1"/>
          </w:tcPr>
          <w:p w:rsidR="00DD502A" w:rsidRDefault="00DD502A" w:rsidP="00DD502A">
            <w:pPr>
              <w:pStyle w:val="BodyText2"/>
              <w:rPr>
                <w:sz w:val="28"/>
                <w:szCs w:val="28"/>
              </w:rPr>
            </w:pPr>
          </w:p>
          <w:tbl>
            <w:tblPr>
              <w:tblStyle w:val="TableGridLight"/>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DD502A" w:rsidTr="00C92988">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r>
            <w:tr w:rsidR="00DD502A" w:rsidTr="00DD502A">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1</w:t>
                  </w:r>
                </w:p>
              </w:tc>
              <w:tc>
                <w:tcPr>
                  <w:tcW w:w="0" w:type="auto"/>
                </w:tcPr>
                <w:p w:rsidR="00DD502A" w:rsidRDefault="00DD502A" w:rsidP="00DD502A">
                  <w:pPr>
                    <w:pStyle w:val="BodyText2"/>
                    <w:rPr>
                      <w:sz w:val="28"/>
                      <w:szCs w:val="28"/>
                    </w:rPr>
                  </w:pPr>
                  <w:r w:rsidRPr="00DD502A">
                    <w:rPr>
                      <w:color w:val="FFFF00"/>
                      <w:sz w:val="28"/>
                      <w:szCs w:val="28"/>
                    </w:rPr>
                    <w:t>$</w:t>
                  </w:r>
                </w:p>
              </w:tc>
              <w:tc>
                <w:tcPr>
                  <w:tcW w:w="0" w:type="auto"/>
                </w:tcPr>
                <w:p w:rsidR="00DD502A" w:rsidRDefault="00DD502A" w:rsidP="00DD502A">
                  <w:pPr>
                    <w:pStyle w:val="BodyText2"/>
                    <w:rPr>
                      <w:sz w:val="28"/>
                      <w:szCs w:val="28"/>
                    </w:rPr>
                  </w:pPr>
                  <w:r>
                    <w:rPr>
                      <w:sz w:val="28"/>
                      <w:szCs w:val="28"/>
                    </w:rPr>
                    <w:t xml:space="preserve">  </w:t>
                  </w: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DD502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2</w:t>
                  </w: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bl>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sidRPr="00BE6E8D">
              <w:rPr>
                <w:b/>
                <w:noProof/>
                <w:sz w:val="28"/>
                <w:szCs w:val="28"/>
                <w:lang w:eastAsia="en-GB"/>
              </w:rPr>
              <mc:AlternateContent>
                <mc:Choice Requires="wps">
                  <w:drawing>
                    <wp:anchor distT="0" distB="0" distL="114300" distR="114300" simplePos="0" relativeHeight="251622912" behindDoc="0" locked="0" layoutInCell="1" allowOverlap="1" wp14:anchorId="6553180B" wp14:editId="3FCE4E2A">
                      <wp:simplePos x="0" y="0"/>
                      <wp:positionH relativeFrom="column">
                        <wp:posOffset>523875</wp:posOffset>
                      </wp:positionH>
                      <wp:positionV relativeFrom="paragraph">
                        <wp:posOffset>78105</wp:posOffset>
                      </wp:positionV>
                      <wp:extent cx="2809875" cy="4000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E6E8D" w:rsidRPr="00BE6E8D" w:rsidRDefault="00BE6E8D"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3180B" id="Text Box 8" o:spid="_x0000_s1027" type="#_x0000_t202" style="position:absolute;margin-left:41.25pt;margin-top:6.15pt;width:221.25pt;height:31.5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" fillcolor="black [3213]" strokeweight=".5pt">
                      <v:textbox>
                        <w:txbxContent>
                          <w:p w:rsidR="00BE6E8D" w:rsidRPr="00BE6E8D" w:rsidRDefault="00BE6E8D"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73088" behindDoc="0" locked="0" layoutInCell="1" allowOverlap="1" wp14:anchorId="689977DF" wp14:editId="6298A550">
                      <wp:simplePos x="0" y="0"/>
                      <wp:positionH relativeFrom="column">
                        <wp:posOffset>-28576</wp:posOffset>
                      </wp:positionH>
                      <wp:positionV relativeFrom="paragraph">
                        <wp:posOffset>173355</wp:posOffset>
                      </wp:positionV>
                      <wp:extent cx="542925" cy="235585"/>
                      <wp:effectExtent l="38100" t="0" r="28575" b="69215"/>
                      <wp:wrapNone/>
                      <wp:docPr id="12" name="Straight Arrow Connector 12"/>
                      <wp:cNvGraphicFramePr/>
                      <a:graphic xmlns:a="http://schemas.openxmlformats.org/drawingml/2006/main">
                        <a:graphicData uri="http://schemas.microsoft.com/office/word/2010/wordprocessingShape">
                          <wps:wsp>
                            <wps:cNvCnPr/>
                            <wps:spPr>
                              <a:xfrm flipH="1">
                                <a:off x="0" y="0"/>
                                <a:ext cx="542925" cy="23558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EB4A8A" id="_x0000_t32" coordsize="21600,21600" o:spt="32" o:oned="t" path="m,l21600,21600e" filled="f">
                      <v:path arrowok="t" fillok="f" o:connecttype="none"/>
                      <o:lock v:ext="edit" shapetype="t"/>
                    </v:shapetype>
                    <v:shape id="Straight Arrow Connector 12" o:spid="_x0000_s1026" type="#_x0000_t32" style="position:absolute;margin-left:-2.25pt;margin-top:13.65pt;width:42.75pt;height:18.55pt;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" strokecolor="white [3212]">
                      <v:stroke endarrow="block"/>
                    </v:shape>
                  </w:pict>
                </mc:Fallback>
              </mc:AlternateContent>
            </w: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Pr>
                <w:sz w:val="28"/>
                <w:szCs w:val="28"/>
              </w:rPr>
              <w:t>Coins: P1 = 2   P2 = 1</w:t>
            </w:r>
          </w:p>
          <w:p w:rsidR="00DD502A" w:rsidRDefault="00DD502A" w:rsidP="00DD502A">
            <w:pPr>
              <w:pStyle w:val="BodyText2"/>
              <w:rPr>
                <w:sz w:val="28"/>
                <w:szCs w:val="28"/>
              </w:rPr>
            </w:pPr>
          </w:p>
          <w:p w:rsidR="00BE6E8D" w:rsidRPr="00F718C5" w:rsidRDefault="00F718C5" w:rsidP="00DD502A">
            <w:pPr>
              <w:pStyle w:val="BodyText2"/>
              <w:rPr>
                <w:sz w:val="28"/>
                <w:szCs w:val="28"/>
              </w:rPr>
            </w:pPr>
            <w:r w:rsidRPr="00FF667F">
              <w:rPr>
                <w:color w:val="FFFFFF" w:themeColor="background1"/>
                <w:sz w:val="28"/>
                <w:szCs w:val="28"/>
              </w:rPr>
              <w:t xml:space="preserve">Word: </w:t>
            </w:r>
            <w:r>
              <w:rPr>
                <w:b/>
                <w:color w:val="FFFFFF" w:themeColor="background1"/>
                <w:sz w:val="28"/>
                <w:szCs w:val="28"/>
              </w:rPr>
              <w:t>*</w:t>
            </w:r>
            <w:r w:rsidRPr="00BE6E8D">
              <w:rPr>
                <w:b/>
                <w:color w:val="FFFFFF" w:themeColor="background1"/>
                <w:sz w:val="28"/>
                <w:szCs w:val="28"/>
              </w:rPr>
              <w:t>**tb*ll</w:t>
            </w:r>
            <w:r>
              <w:rPr>
                <w:sz w:val="28"/>
                <w:szCs w:val="28"/>
              </w:rPr>
              <w:br/>
            </w:r>
            <w:r w:rsidR="00DD502A">
              <w:rPr>
                <w:sz w:val="28"/>
                <w:szCs w:val="28"/>
              </w:rPr>
              <w:t xml:space="preserve">Player 1 choose next letter &gt;  </w:t>
            </w:r>
            <w:r w:rsidR="00DD502A" w:rsidRPr="00DD502A">
              <w:rPr>
                <w:b/>
                <w:sz w:val="28"/>
                <w:szCs w:val="28"/>
              </w:rPr>
              <w:t>f</w:t>
            </w:r>
          </w:p>
          <w:p w:rsidR="00DD502A" w:rsidRPr="00FF667F" w:rsidRDefault="00DD502A" w:rsidP="00DD502A">
            <w:pPr>
              <w:pStyle w:val="BodyText2"/>
              <w:rPr>
                <w:color w:val="FFFFFF" w:themeColor="background1"/>
                <w:sz w:val="28"/>
                <w:szCs w:val="28"/>
              </w:rPr>
            </w:pPr>
            <w:r w:rsidRPr="00B16262">
              <w:rPr>
                <w:color w:val="00B050"/>
                <w:sz w:val="28"/>
                <w:szCs w:val="28"/>
              </w:rPr>
              <w:t>Correct</w:t>
            </w:r>
            <w:r>
              <w:rPr>
                <w:color w:val="FFFFFF" w:themeColor="background1"/>
                <w:sz w:val="28"/>
                <w:szCs w:val="28"/>
              </w:rPr>
              <w:t>, c</w:t>
            </w:r>
            <w:r w:rsidRPr="00FF667F">
              <w:rPr>
                <w:color w:val="FFFFFF" w:themeColor="background1"/>
                <w:sz w:val="28"/>
                <w:szCs w:val="28"/>
              </w:rPr>
              <w:t xml:space="preserve">hoose </w:t>
            </w:r>
            <w:r>
              <w:rPr>
                <w:color w:val="FFFFFF" w:themeColor="background1"/>
                <w:sz w:val="28"/>
                <w:szCs w:val="28"/>
              </w:rPr>
              <w:t xml:space="preserve">a </w:t>
            </w:r>
            <w:r w:rsidRPr="00FF667F">
              <w:rPr>
                <w:color w:val="FFFFFF" w:themeColor="background1"/>
                <w:sz w:val="28"/>
                <w:szCs w:val="28"/>
              </w:rPr>
              <w:t>direction</w:t>
            </w:r>
            <w:r>
              <w:rPr>
                <w:color w:val="FFFFFF" w:themeColor="background1"/>
                <w:sz w:val="28"/>
                <w:szCs w:val="28"/>
              </w:rPr>
              <w:t xml:space="preserve"> to move &gt; </w:t>
            </w:r>
            <w:r w:rsidRPr="00FF667F">
              <w:rPr>
                <w:color w:val="FFFFFF" w:themeColor="background1"/>
                <w:sz w:val="28"/>
                <w:szCs w:val="28"/>
              </w:rPr>
              <w:t xml:space="preserve"> </w:t>
            </w:r>
            <w:r w:rsidRPr="00DD502A">
              <w:rPr>
                <w:b/>
                <w:color w:val="FFFFFF" w:themeColor="background1"/>
                <w:sz w:val="28"/>
                <w:szCs w:val="28"/>
              </w:rPr>
              <w:t>right</w:t>
            </w:r>
          </w:p>
          <w:p w:rsidR="00BE6E8D" w:rsidRDefault="00F718C5"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34176" behindDoc="0" locked="0" layoutInCell="1" allowOverlap="1" wp14:anchorId="150ADF35" wp14:editId="5D21B25E">
                      <wp:simplePos x="0" y="0"/>
                      <wp:positionH relativeFrom="column">
                        <wp:posOffset>476250</wp:posOffset>
                      </wp:positionH>
                      <wp:positionV relativeFrom="paragraph">
                        <wp:posOffset>43815</wp:posOffset>
                      </wp:positionV>
                      <wp:extent cx="2809875" cy="400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Player 1 gets the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0ADF35" id="Text Box 9" o:spid="_x0000_s1028" type="#_x0000_t202" style="position:absolute;margin-left:37.5pt;margin-top:3.45pt;width:221.25pt;height:31.5pt;z-index:251634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" fillcolor="black [3213]" strokeweight=".5pt">
                      <v:textbo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Player 1 gets the coin</w:t>
                            </w:r>
                          </w:p>
                        </w:txbxContent>
                      </v:textbox>
                    </v:shape>
                  </w:pict>
                </mc:Fallback>
              </mc:AlternateContent>
            </w:r>
          </w:p>
          <w:tbl>
            <w:tblPr>
              <w:tblStyle w:val="TableGridLight"/>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BE6E8D" w:rsidTr="00BE6E8D">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F718C5" w:rsidP="00BE6E8D">
                  <w:pPr>
                    <w:pStyle w:val="BodyText2"/>
                    <w:rPr>
                      <w:color w:val="000000" w:themeColor="text1"/>
                      <w:sz w:val="28"/>
                      <w:szCs w:val="28"/>
                    </w:rPr>
                  </w:pPr>
                  <w:r>
                    <w:rPr>
                      <w:noProof/>
                      <w:color w:val="000000" w:themeColor="text1"/>
                      <w:sz w:val="28"/>
                      <w:szCs w:val="28"/>
                      <w:lang w:eastAsia="en-GB"/>
                    </w:rPr>
                    <mc:AlternateContent>
                      <mc:Choice Requires="wps">
                        <w:drawing>
                          <wp:anchor distT="0" distB="0" distL="114300" distR="114300" simplePos="0" relativeHeight="251682304" behindDoc="0" locked="0" layoutInCell="1" allowOverlap="1" wp14:anchorId="70C4B03D" wp14:editId="44AA0A2C">
                            <wp:simplePos x="0" y="0"/>
                            <wp:positionH relativeFrom="column">
                              <wp:posOffset>15240</wp:posOffset>
                            </wp:positionH>
                            <wp:positionV relativeFrom="paragraph">
                              <wp:posOffset>96520</wp:posOffset>
                            </wp:positionV>
                            <wp:extent cx="2457450" cy="209550"/>
                            <wp:effectExtent l="38100" t="0" r="19050" b="95250"/>
                            <wp:wrapNone/>
                            <wp:docPr id="15" name="Straight Arrow Connector 15"/>
                            <wp:cNvGraphicFramePr/>
                            <a:graphic xmlns:a="http://schemas.openxmlformats.org/drawingml/2006/main">
                              <a:graphicData uri="http://schemas.microsoft.com/office/word/2010/wordprocessingShape">
                                <wps:wsp>
                                  <wps:cNvCnPr/>
                                  <wps:spPr>
                                    <a:xfrm flipH="1">
                                      <a:off x="0" y="0"/>
                                      <a:ext cx="2457450" cy="2095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820280" id="Straight Arrow Connector 15" o:spid="_x0000_s1026" type="#_x0000_t32" style="position:absolute;margin-left:1.2pt;margin-top:7.6pt;width:193.5pt;height:16.5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" strokecolor="white [3212]">
                            <v:stroke endarrow="block"/>
                          </v:shape>
                        </w:pict>
                      </mc:Fallback>
                    </mc:AlternateContent>
                  </w:r>
                  <w:r w:rsidR="00BE6E8D"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r>
            <w:tr w:rsidR="00BE6E8D" w:rsidTr="00DD502A">
              <w:tc>
                <w:tcPr>
                  <w:tcW w:w="0" w:type="auto"/>
                </w:tcPr>
                <w:p w:rsidR="00BE6E8D" w:rsidRDefault="00BE6E8D" w:rsidP="00BE6E8D">
                  <w:pPr>
                    <w:pStyle w:val="BodyText2"/>
                    <w:rPr>
                      <w:sz w:val="28"/>
                      <w:szCs w:val="28"/>
                    </w:rPr>
                  </w:pPr>
                </w:p>
              </w:tc>
              <w:tc>
                <w:tcPr>
                  <w:tcW w:w="0" w:type="auto"/>
                  <w:shd w:val="clear" w:color="auto" w:fill="FF0000"/>
                </w:tcPr>
                <w:p w:rsidR="00BE6E8D" w:rsidRDefault="00DD502A" w:rsidP="00BE6E8D">
                  <w:pPr>
                    <w:pStyle w:val="BodyText2"/>
                    <w:rPr>
                      <w:sz w:val="28"/>
                      <w:szCs w:val="28"/>
                    </w:rPr>
                  </w:pPr>
                  <w:r w:rsidRPr="00DD502A">
                    <w:rPr>
                      <w:color w:val="FFFFFF" w:themeColor="background1"/>
                      <w:sz w:val="28"/>
                      <w:szCs w:val="28"/>
                    </w:rPr>
                    <w:t>1</w:t>
                  </w:r>
                </w:p>
              </w:tc>
              <w:tc>
                <w:tcPr>
                  <w:tcW w:w="0" w:type="auto"/>
                </w:tcPr>
                <w:p w:rsidR="00BE6E8D" w:rsidRDefault="00BE6E8D" w:rsidP="00BE6E8D">
                  <w:pPr>
                    <w:pStyle w:val="BodyText2"/>
                    <w:rPr>
                      <w:sz w:val="28"/>
                      <w:szCs w:val="28"/>
                    </w:rPr>
                  </w:pPr>
                  <w:r>
                    <w:rPr>
                      <w:sz w:val="28"/>
                      <w:szCs w:val="28"/>
                    </w:rPr>
                    <w:t xml:space="preserve">  </w: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DD502A">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shd w:val="clear" w:color="auto" w:fill="FF0000"/>
                </w:tcPr>
                <w:p w:rsidR="00BE6E8D" w:rsidRDefault="00BE6E8D" w:rsidP="00BE6E8D">
                  <w:pPr>
                    <w:pStyle w:val="BodyText2"/>
                    <w:rPr>
                      <w:sz w:val="28"/>
                      <w:szCs w:val="28"/>
                    </w:rPr>
                  </w:pPr>
                  <w:r w:rsidRPr="00DD502A">
                    <w:rPr>
                      <w:color w:val="FFFFFF" w:themeColor="background1"/>
                      <w:sz w:val="28"/>
                      <w:szCs w:val="28"/>
                    </w:rPr>
                    <w:t>2</w:t>
                  </w: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DD502A" w:rsidP="00BE6E8D">
                  <w:pPr>
                    <w:pStyle w:val="BodyText2"/>
                    <w:rPr>
                      <w:sz w:val="28"/>
                      <w:szCs w:val="28"/>
                    </w:rPr>
                  </w:pPr>
                  <w:r w:rsidRPr="00DD502A">
                    <w:rPr>
                      <w:color w:val="FFFF00"/>
                      <w:sz w:val="28"/>
                      <w:szCs w:val="28"/>
                    </w:rPr>
                    <w:t>$</w:t>
                  </w:r>
                </w:p>
              </w:tc>
              <w:tc>
                <w:tcPr>
                  <w:tcW w:w="0" w:type="auto"/>
                </w:tcPr>
                <w:p w:rsidR="00BE6E8D" w:rsidRDefault="00F718C5" w:rsidP="00BE6E8D">
                  <w:pPr>
                    <w:pStyle w:val="BodyText2"/>
                    <w:rPr>
                      <w:sz w:val="28"/>
                      <w:szCs w:val="28"/>
                    </w:rPr>
                  </w:pPr>
                  <w:r>
                    <w:rPr>
                      <w:noProof/>
                      <w:sz w:val="28"/>
                      <w:szCs w:val="28"/>
                      <w:lang w:eastAsia="en-GB"/>
                    </w:rPr>
                    <mc:AlternateContent>
                      <mc:Choice Requires="wps">
                        <w:drawing>
                          <wp:anchor distT="0" distB="0" distL="114300" distR="114300" simplePos="0" relativeHeight="251676160" behindDoc="0" locked="0" layoutInCell="1" allowOverlap="1" wp14:anchorId="4A55171F" wp14:editId="3D64D1A2">
                            <wp:simplePos x="0" y="0"/>
                            <wp:positionH relativeFrom="column">
                              <wp:posOffset>-40005</wp:posOffset>
                            </wp:positionH>
                            <wp:positionV relativeFrom="paragraph">
                              <wp:posOffset>139065</wp:posOffset>
                            </wp:positionV>
                            <wp:extent cx="1943100" cy="314325"/>
                            <wp:effectExtent l="38100" t="5715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43100" cy="31432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5E844D" id="Straight Arrow Connector 13" o:spid="_x0000_s1026" type="#_x0000_t32" style="position:absolute;margin-left:-3.15pt;margin-top:10.95pt;width:153pt;height:24.75pt;flip:x y;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" strokecolor="white [3212]">
                            <v:stroke endarrow="block"/>
                          </v:shape>
                        </w:pict>
                      </mc:Fallback>
                    </mc:AlternateConten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bl>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DD502A"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42368" behindDoc="0" locked="0" layoutInCell="1" allowOverlap="1" wp14:anchorId="5FCB17BB" wp14:editId="0D5A3FA5">
                      <wp:simplePos x="0" y="0"/>
                      <wp:positionH relativeFrom="column">
                        <wp:posOffset>485775</wp:posOffset>
                      </wp:positionH>
                      <wp:positionV relativeFrom="paragraph">
                        <wp:posOffset>20955</wp:posOffset>
                      </wp:positionV>
                      <wp:extent cx="2809875" cy="7048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809875" cy="7048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B17BB" id="Text Box 10" o:spid="_x0000_s1029" type="#_x0000_t202" style="position:absolute;margin-left:38.25pt;margin-top:1.65pt;width:221.25pt;height:55.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" fillcolor="black [3213]" strokeweight=".5pt">
                      <v:textbo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v:textbox>
                    </v:shape>
                  </w:pict>
                </mc:Fallback>
              </mc:AlternateContent>
            </w: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E55D66"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98688" behindDoc="0" locked="0" layoutInCell="1" allowOverlap="1" wp14:anchorId="67AD47EE" wp14:editId="7DAD5AD6">
                      <wp:simplePos x="0" y="0"/>
                      <wp:positionH relativeFrom="column">
                        <wp:posOffset>274955</wp:posOffset>
                      </wp:positionH>
                      <wp:positionV relativeFrom="paragraph">
                        <wp:posOffset>46990</wp:posOffset>
                      </wp:positionV>
                      <wp:extent cx="2809875" cy="9239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809875" cy="9239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47EE" id="_x0000_s1030" type="#_x0000_t202" style="position:absolute;margin-left:21.65pt;margin-top:3.7pt;width:221.25pt;height:72.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" fillcolor="black [3213]" strokeweight=".5pt">
                      <v:textbo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80256" behindDoc="0" locked="0" layoutInCell="1" allowOverlap="1" wp14:anchorId="3AF48B2D" wp14:editId="528C1204">
                      <wp:simplePos x="0" y="0"/>
                      <wp:positionH relativeFrom="column">
                        <wp:posOffset>1714500</wp:posOffset>
                      </wp:positionH>
                      <wp:positionV relativeFrom="paragraph">
                        <wp:posOffset>113665</wp:posOffset>
                      </wp:positionV>
                      <wp:extent cx="1352550" cy="95250"/>
                      <wp:effectExtent l="0" t="57150" r="1905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C52AC7" id="Straight Arrow Connector 14" o:spid="_x0000_s1026" type="#_x0000_t32" style="position:absolute;margin-left:135pt;margin-top:8.95pt;width:106.5pt;height:7.5pt;flip:x 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" strokecolor="white [3212]">
                      <v:stroke endarrow="block"/>
                    </v:shape>
                  </w:pict>
                </mc:Fallback>
              </mc:AlternateContent>
            </w:r>
            <w:r w:rsidR="00DD502A">
              <w:rPr>
                <w:sz w:val="28"/>
                <w:szCs w:val="28"/>
              </w:rPr>
              <w:t>Coins: P1 = 3   P2 = 1</w:t>
            </w:r>
          </w:p>
          <w:p w:rsidR="00BE6E8D" w:rsidRDefault="00DD502A" w:rsidP="006056CD">
            <w:pPr>
              <w:pStyle w:val="BodyText2"/>
              <w:rPr>
                <w:sz w:val="28"/>
                <w:szCs w:val="28"/>
              </w:rPr>
            </w:pPr>
            <w:r>
              <w:rPr>
                <w:sz w:val="28"/>
                <w:szCs w:val="28"/>
              </w:rPr>
              <w:br/>
            </w:r>
            <w:r w:rsidRPr="00FF667F">
              <w:rPr>
                <w:color w:val="FFFFFF" w:themeColor="background1"/>
                <w:sz w:val="28"/>
                <w:szCs w:val="28"/>
              </w:rPr>
              <w:t xml:space="preserve">Word: </w:t>
            </w:r>
            <w:r w:rsidRPr="00BE6E8D">
              <w:rPr>
                <w:b/>
                <w:color w:val="FFFFFF" w:themeColor="background1"/>
                <w:sz w:val="28"/>
                <w:szCs w:val="28"/>
              </w:rPr>
              <w:t>F**tb*ll</w:t>
            </w:r>
          </w:p>
          <w:p w:rsidR="00DD502A" w:rsidRDefault="00DD502A" w:rsidP="00E55D66">
            <w:pPr>
              <w:pStyle w:val="BodyText2"/>
              <w:rPr>
                <w:sz w:val="28"/>
                <w:szCs w:val="28"/>
              </w:rPr>
            </w:pPr>
            <w:r>
              <w:rPr>
                <w:sz w:val="28"/>
                <w:szCs w:val="28"/>
              </w:rPr>
              <w:t xml:space="preserve">Player 2 choose next letter  &gt;  </w:t>
            </w:r>
            <w:r w:rsidR="00E55D66">
              <w:rPr>
                <w:sz w:val="28"/>
                <w:szCs w:val="28"/>
              </w:rPr>
              <w:t>z</w:t>
            </w:r>
          </w:p>
          <w:p w:rsidR="00E55D66" w:rsidRDefault="00E55D66" w:rsidP="00E55D66">
            <w:pPr>
              <w:pStyle w:val="BodyText2"/>
              <w:rPr>
                <w:sz w:val="28"/>
                <w:szCs w:val="28"/>
              </w:rPr>
            </w:pPr>
            <w:r w:rsidRPr="00B16262">
              <w:rPr>
                <w:color w:val="FF0000"/>
                <w:sz w:val="28"/>
                <w:szCs w:val="28"/>
              </w:rPr>
              <w:t>Incorrect</w:t>
            </w:r>
            <w:r>
              <w:rPr>
                <w:sz w:val="28"/>
                <w:szCs w:val="28"/>
              </w:rPr>
              <w:br/>
            </w:r>
          </w:p>
          <w:tbl>
            <w:tblPr>
              <w:tblStyle w:val="TableGridLight"/>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E55D66" w:rsidTr="00C92988">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r>
            <w:tr w:rsidR="00E55D66" w:rsidTr="00C92988">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1</w:t>
                  </w:r>
                </w:p>
              </w:tc>
              <w:tc>
                <w:tcPr>
                  <w:tcW w:w="0" w:type="auto"/>
                </w:tcPr>
                <w:p w:rsidR="00E55D66" w:rsidRDefault="00E55D66" w:rsidP="00E55D66">
                  <w:pPr>
                    <w:pStyle w:val="BodyText2"/>
                    <w:rPr>
                      <w:sz w:val="28"/>
                      <w:szCs w:val="28"/>
                    </w:rPr>
                  </w:pPr>
                  <w:r>
                    <w:rPr>
                      <w:sz w:val="28"/>
                      <w:szCs w:val="28"/>
                    </w:rPr>
                    <w:t xml:space="preserve">  </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2</w:t>
                  </w: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r w:rsidRPr="00DD502A">
                    <w:rPr>
                      <w:color w:val="FFFF00"/>
                      <w:sz w:val="28"/>
                      <w:szCs w:val="28"/>
                    </w:rPr>
                    <w:t>$</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bl>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sidRPr="00BE6E8D">
              <w:rPr>
                <w:b/>
                <w:noProof/>
                <w:sz w:val="28"/>
                <w:szCs w:val="28"/>
                <w:lang w:eastAsia="en-GB"/>
              </w:rPr>
              <mc:AlternateContent>
                <mc:Choice Requires="wps">
                  <w:drawing>
                    <wp:anchor distT="0" distB="0" distL="114300" distR="114300" simplePos="0" relativeHeight="251700736" behindDoc="0" locked="0" layoutInCell="1" allowOverlap="1" wp14:anchorId="44581492" wp14:editId="021A04E0">
                      <wp:simplePos x="0" y="0"/>
                      <wp:positionH relativeFrom="column">
                        <wp:posOffset>466725</wp:posOffset>
                      </wp:positionH>
                      <wp:positionV relativeFrom="paragraph">
                        <wp:posOffset>158750</wp:posOffset>
                      </wp:positionV>
                      <wp:extent cx="2809875" cy="914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809875" cy="914400"/>
                              </a:xfrm>
                              <a:prstGeom prst="rect">
                                <a:avLst/>
                              </a:prstGeom>
                              <a:solidFill>
                                <a:sysClr val="windowText" lastClr="000000"/>
                              </a:solidFill>
                              <a:ln w="6350">
                                <a:solidFill>
                                  <a:prstClr val="black"/>
                                </a:solidFill>
                              </a:ln>
                              <a:effectLst/>
                            </wps:spPr>
                            <wps:txb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No change just display again</w:t>
                                  </w:r>
                                  <w:r w:rsidR="00B16262">
                                    <w:rPr>
                                      <w:color w:val="FFFFFF" w:themeColor="background1"/>
                                      <w:sz w:val="36"/>
                                      <w:szCs w:val="36"/>
                                    </w:rPr>
                                    <w:t>, because player 2 doesn’t get to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81492" id="Text Box 19" o:spid="_x0000_s1031" type="#_x0000_t202" style="position:absolute;margin-left:36.75pt;margin-top:12.5pt;width:221.25pt;height:1in;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" fillcolor="windowText" strokeweight=".5pt">
                      <v:textbo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No change just display again</w:t>
                            </w:r>
                            <w:r w:rsidR="00B16262">
                              <w:rPr>
                                <w:color w:val="FFFFFF" w:themeColor="background1"/>
                                <w:sz w:val="36"/>
                                <w:szCs w:val="36"/>
                              </w:rPr>
                              <w:t>, because player 2 doesn’t get to move</w:t>
                            </w:r>
                          </w:p>
                        </w:txbxContent>
                      </v:textbox>
                    </v:shape>
                  </w:pict>
                </mc:Fallback>
              </mc:AlternateContent>
            </w:r>
            <w:r>
              <w:rPr>
                <w:noProof/>
                <w:sz w:val="28"/>
                <w:szCs w:val="28"/>
                <w:lang w:eastAsia="en-GB"/>
              </w:rPr>
              <mc:AlternateContent>
                <mc:Choice Requires="wps">
                  <w:drawing>
                    <wp:anchor distT="0" distB="0" distL="114300" distR="114300" simplePos="0" relativeHeight="251691520" behindDoc="0" locked="0" layoutInCell="1" allowOverlap="1" wp14:anchorId="3BFC6A2D" wp14:editId="5D821132">
                      <wp:simplePos x="0" y="0"/>
                      <wp:positionH relativeFrom="column">
                        <wp:posOffset>104775</wp:posOffset>
                      </wp:positionH>
                      <wp:positionV relativeFrom="paragraph">
                        <wp:posOffset>26035</wp:posOffset>
                      </wp:positionV>
                      <wp:extent cx="1352550" cy="952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CA5F74" id="Straight Arrow Connector 18" o:spid="_x0000_s1026" type="#_x0000_t32" style="position:absolute;margin-left:8.25pt;margin-top:2.05pt;width:106.5pt;height:7.5pt;flip:x y;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" strokecolor="white [3212]">
                      <v:stroke endarrow="block"/>
                    </v:shape>
                  </w:pict>
                </mc:Fallback>
              </mc:AlternateContent>
            </w: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Pr>
                <w:sz w:val="28"/>
                <w:szCs w:val="28"/>
              </w:rPr>
              <w:t>Coins: P1 = 3   P2 = 1</w:t>
            </w:r>
          </w:p>
          <w:p w:rsidR="00E55D66" w:rsidRDefault="00E55D66" w:rsidP="00E55D66">
            <w:pPr>
              <w:pStyle w:val="BodyText2"/>
              <w:rPr>
                <w:sz w:val="28"/>
                <w:szCs w:val="28"/>
              </w:rPr>
            </w:pPr>
          </w:p>
          <w:p w:rsidR="00E55D66" w:rsidRDefault="00E55D66" w:rsidP="00E55D66">
            <w:pPr>
              <w:pStyle w:val="BodyText2"/>
              <w:rPr>
                <w:sz w:val="28"/>
                <w:szCs w:val="28"/>
              </w:rPr>
            </w:pPr>
            <w:r w:rsidRPr="00FF667F">
              <w:rPr>
                <w:color w:val="FFFFFF" w:themeColor="background1"/>
                <w:sz w:val="28"/>
                <w:szCs w:val="28"/>
              </w:rPr>
              <w:t xml:space="preserve">Word: </w:t>
            </w:r>
            <w:r w:rsidRPr="00BE6E8D">
              <w:rPr>
                <w:b/>
                <w:color w:val="FFFFFF" w:themeColor="background1"/>
                <w:sz w:val="28"/>
                <w:szCs w:val="28"/>
              </w:rPr>
              <w:t>F**tb*ll</w:t>
            </w:r>
          </w:p>
          <w:p w:rsidR="00E55D66" w:rsidRDefault="00E55D66" w:rsidP="00E55D66">
            <w:pPr>
              <w:pStyle w:val="BodyText2"/>
              <w:rPr>
                <w:sz w:val="28"/>
                <w:szCs w:val="28"/>
              </w:rPr>
            </w:pPr>
            <w:r>
              <w:rPr>
                <w:sz w:val="28"/>
                <w:szCs w:val="28"/>
              </w:rPr>
              <w:t>Player 1 choose next letter  &gt;</w:t>
            </w:r>
          </w:p>
        </w:tc>
      </w:tr>
    </w:tbl>
    <w:p w:rsidR="00BE6E8D" w:rsidRDefault="00BE6E8D" w:rsidP="006056CD">
      <w:pPr>
        <w:pStyle w:val="BodyText2"/>
        <w:rPr>
          <w:sz w:val="28"/>
          <w:szCs w:val="28"/>
        </w:rPr>
      </w:pPr>
    </w:p>
    <w:p w:rsidR="006056CD" w:rsidRDefault="00FF667F" w:rsidP="006056CD">
      <w:pPr>
        <w:pStyle w:val="BodyText2"/>
        <w:rPr>
          <w:sz w:val="28"/>
          <w:szCs w:val="28"/>
        </w:rPr>
      </w:pPr>
      <w:r>
        <w:rPr>
          <w:sz w:val="28"/>
          <w:szCs w:val="28"/>
        </w:rPr>
        <w:t xml:space="preserve">The numbers 1 and 2 indicate the positions of the players in this forest. On guessing a letter in the word correctly, the player can elect to move </w:t>
      </w:r>
      <w:r w:rsidRPr="00BE6E8D">
        <w:rPr>
          <w:b/>
          <w:sz w:val="28"/>
          <w:szCs w:val="28"/>
        </w:rPr>
        <w:t>U</w:t>
      </w:r>
      <w:r>
        <w:rPr>
          <w:sz w:val="28"/>
          <w:szCs w:val="28"/>
        </w:rPr>
        <w:t xml:space="preserve">p, </w:t>
      </w:r>
      <w:r w:rsidRPr="00BE6E8D">
        <w:rPr>
          <w:b/>
          <w:sz w:val="28"/>
          <w:szCs w:val="28"/>
        </w:rPr>
        <w:t>D</w:t>
      </w:r>
      <w:r>
        <w:rPr>
          <w:sz w:val="28"/>
          <w:szCs w:val="28"/>
        </w:rPr>
        <w:t xml:space="preserve">own, </w:t>
      </w:r>
      <w:r w:rsidRPr="00BE6E8D">
        <w:rPr>
          <w:b/>
          <w:sz w:val="28"/>
          <w:szCs w:val="28"/>
        </w:rPr>
        <w:t>L</w:t>
      </w:r>
      <w:r>
        <w:rPr>
          <w:sz w:val="28"/>
          <w:szCs w:val="28"/>
        </w:rPr>
        <w:t xml:space="preserve">eft or </w:t>
      </w:r>
      <w:r w:rsidRPr="00BE6E8D">
        <w:rPr>
          <w:b/>
          <w:sz w:val="28"/>
          <w:szCs w:val="28"/>
        </w:rPr>
        <w:t>R</w:t>
      </w:r>
      <w:r>
        <w:rPr>
          <w:sz w:val="28"/>
          <w:szCs w:val="28"/>
        </w:rPr>
        <w:t>ight</w:t>
      </w:r>
      <w:r w:rsidR="00BE6E8D">
        <w:rPr>
          <w:sz w:val="28"/>
          <w:szCs w:val="28"/>
        </w:rPr>
        <w:t xml:space="preserve"> one space on the grid. When a player reaches the gold they gain one gold coin. The first player to collect 5 coins wins the game.</w:t>
      </w:r>
      <w:r w:rsidR="00F718C5" w:rsidRPr="00F718C5">
        <w:rPr>
          <w:b/>
          <w:noProof/>
          <w:sz w:val="28"/>
          <w:szCs w:val="28"/>
          <w:lang w:eastAsia="en-GB"/>
        </w:rPr>
        <w:t xml:space="preserve"> </w:t>
      </w:r>
    </w:p>
    <w:p w:rsidR="00BE6E8D" w:rsidRDefault="00BE6E8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will be provided the source code for a Console application that is designed to enable testers and developers to record problems they encounter as they test the code they produce. Testers are provided with the name of the test they must run and can indicate whether the test passed or failed. This has been faked in the Admin and Tester classes method Testing(), where you simply answer “y” if you wish to pretend the test was successful. When it fails you are asked to type in a description of the error encountered in a ProblemReport.</w:t>
      </w:r>
    </w:p>
    <w:p w:rsidR="006056CD" w:rsidRDefault="006056CD" w:rsidP="006056CD">
      <w:pPr>
        <w:pStyle w:val="BodyText2"/>
        <w:rPr>
          <w:sz w:val="28"/>
          <w:szCs w:val="28"/>
        </w:rPr>
      </w:pPr>
      <w:r>
        <w:rPr>
          <w:sz w:val="28"/>
          <w:szCs w:val="28"/>
        </w:rPr>
        <w:t>Developers must be added to a DevelopmentTeam and Testers to a TestTeam.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TestTeam</w:t>
      </w:r>
      <w:r>
        <w:rPr>
          <w:rFonts w:ascii="Consolas" w:hAnsi="Consolas" w:cs="Consolas"/>
          <w:color w:val="000000"/>
          <w:sz w:val="19"/>
          <w:szCs w:val="19"/>
          <w:highlight w:val="white"/>
        </w:rPr>
        <w:t xml:space="preserve"> testTeamOne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XMLReportPrinter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r>
        <w:rPr>
          <w:rFonts w:ascii="Consolas" w:hAnsi="Consolas" w:cs="Consolas"/>
          <w:color w:val="2B91AF"/>
          <w:sz w:val="19"/>
          <w:szCs w:val="19"/>
          <w:highlight w:val="white"/>
        </w:rPr>
        <w:t>DevelopmentTeam</w:t>
      </w:r>
      <w:r>
        <w:rPr>
          <w:rFonts w:ascii="Consolas" w:hAnsi="Consolas" w:cs="Consolas"/>
          <w:color w:val="000000"/>
          <w:sz w:val="19"/>
          <w:szCs w:val="19"/>
          <w:highlight w:val="white"/>
        </w:rPr>
        <w:t xml:space="preserve"> devTeamOne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DevelopmentTeam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admin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Admin</w:t>
      </w:r>
      <w:r>
        <w:rPr>
          <w:rFonts w:ascii="Consolas" w:hAnsi="Consolas" w:cs="Consolas"/>
          <w:color w:val="000000"/>
          <w:sz w:val="19"/>
          <w:szCs w:val="19"/>
          <w:highlight w:val="white"/>
        </w:rPr>
        <w:t>(</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"karl"</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"mary"</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Notice that the administrator (admin) is added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To make the test team perform a test you call PerformTest(),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w:t>
      </w:r>
      <w:r w:rsidR="004664D8">
        <w:rPr>
          <w:sz w:val="28"/>
          <w:szCs w:val="28"/>
        </w:rPr>
        <w:t>s</w:t>
      </w:r>
      <w:r>
        <w:rPr>
          <w:sz w:val="28"/>
          <w:szCs w:val="28"/>
        </w:rPr>
        <w:t>t X, Y and Z to be performed on the code provided by developers “fred”,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Since these three developers have all been added to devTeamOne,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devTeamOne.CheckForProblems();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xml:space="preserve">. When doing this read through the code provided and think about the purpose of each class, and consider whether any design principles or patterns </w:t>
      </w:r>
      <w:r w:rsidR="004664D8">
        <w:rPr>
          <w:sz w:val="28"/>
          <w:szCs w:val="28"/>
        </w:rPr>
        <w:t xml:space="preserve">have </w:t>
      </w:r>
      <w:r>
        <w:rPr>
          <w:sz w:val="28"/>
          <w:szCs w:val="28"/>
        </w:rPr>
        <w:t xml:space="preserve">been applied. Assuming you have identified </w:t>
      </w:r>
      <w:r>
        <w:rPr>
          <w:sz w:val="28"/>
          <w:szCs w:val="28"/>
        </w:rPr>
        <w:lastRenderedPageBreak/>
        <w:t>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27509A" w:rsidP="00346F82">
            <w:pPr>
              <w:jc w:val="center"/>
              <w:rPr>
                <w:sz w:val="28"/>
                <w:szCs w:val="28"/>
              </w:rPr>
            </w:pPr>
            <w:r>
              <w:rPr>
                <w:sz w:val="28"/>
                <w:szCs w:val="28"/>
              </w:rPr>
              <w:t>5</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27509A" w:rsidP="00346F82">
            <w:pPr>
              <w:jc w:val="center"/>
              <w:rPr>
                <w:sz w:val="28"/>
                <w:szCs w:val="28"/>
              </w:rPr>
            </w:pPr>
            <w:r>
              <w:rPr>
                <w:sz w:val="28"/>
                <w:szCs w:val="28"/>
              </w:rPr>
              <w:t>10</w:t>
            </w:r>
          </w:p>
        </w:tc>
        <w:tc>
          <w:tcPr>
            <w:tcW w:w="932" w:type="dxa"/>
            <w:shd w:val="clear" w:color="auto" w:fill="auto"/>
          </w:tcPr>
          <w:p w:rsidR="006056CD" w:rsidRPr="008C0209" w:rsidRDefault="006056CD" w:rsidP="00346F82">
            <w:pPr>
              <w:jc w:val="center"/>
              <w:rPr>
                <w:sz w:val="36"/>
                <w:szCs w:val="36"/>
              </w:rPr>
            </w:pPr>
          </w:p>
        </w:tc>
      </w:tr>
      <w:tr w:rsidR="0027509A" w:rsidRPr="008C0209" w:rsidTr="00346F82">
        <w:tc>
          <w:tcPr>
            <w:tcW w:w="8775" w:type="dxa"/>
            <w:shd w:val="clear" w:color="auto" w:fill="auto"/>
            <w:vAlign w:val="center"/>
          </w:tcPr>
          <w:p w:rsidR="0027509A" w:rsidRPr="008C0209" w:rsidRDefault="0027509A" w:rsidP="00346F82">
            <w:pPr>
              <w:rPr>
                <w:sz w:val="28"/>
                <w:szCs w:val="28"/>
              </w:rPr>
            </w:pPr>
            <w:r>
              <w:rPr>
                <w:sz w:val="28"/>
                <w:szCs w:val="28"/>
              </w:rPr>
              <w:t>Exercise 4</w:t>
            </w:r>
          </w:p>
        </w:tc>
        <w:tc>
          <w:tcPr>
            <w:tcW w:w="963" w:type="dxa"/>
            <w:shd w:val="clear" w:color="auto" w:fill="auto"/>
            <w:vAlign w:val="center"/>
          </w:tcPr>
          <w:p w:rsidR="0027509A" w:rsidRDefault="0027509A" w:rsidP="00346F82">
            <w:pPr>
              <w:jc w:val="center"/>
              <w:rPr>
                <w:sz w:val="28"/>
                <w:szCs w:val="28"/>
              </w:rPr>
            </w:pPr>
            <w:r>
              <w:rPr>
                <w:sz w:val="28"/>
                <w:szCs w:val="28"/>
              </w:rPr>
              <w:t>10</w:t>
            </w:r>
          </w:p>
        </w:tc>
        <w:tc>
          <w:tcPr>
            <w:tcW w:w="932" w:type="dxa"/>
            <w:shd w:val="clear" w:color="auto" w:fill="auto"/>
          </w:tcPr>
          <w:p w:rsidR="0027509A" w:rsidRPr="008C0209" w:rsidRDefault="0027509A" w:rsidP="00346F82">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bookmarkStart w:id="0" w:name="_GoBack"/>
      <w:bookmarkEnd w:id="0"/>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10041" w:rsidRPr="00E118A7" w:rsidRDefault="00210041" w:rsidP="00910AF6">
                            <w:pPr>
                              <w:jc w:val="right"/>
                              <w:rPr>
                                <w:rFonts w:ascii="Arial" w:hAnsi="Arial" w:cs="Arial"/>
                                <w:sz w:val="22"/>
                                <w:szCs w:val="22"/>
                              </w:rPr>
                            </w:pPr>
                            <w:r>
                              <w:rPr>
                                <w:rFonts w:ascii="Arial" w:hAnsi="Arial" w:cs="Arial"/>
                                <w:sz w:val="22"/>
                                <w:szCs w:val="22"/>
                              </w:rPr>
                              <w:t>Cyfadran Dylunio Cymhwysol a Pheirianneg</w:t>
                            </w:r>
                          </w:p>
                          <w:p w:rsidR="00210041" w:rsidRPr="00E118A7" w:rsidRDefault="002100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10041" w:rsidRDefault="0021004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2"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hUm68hgIAABYFAAAOAAAAAAAAAAAAAAAAAC4CAABkcnMvZTJvRG9jLnhtbFBLAQItABQABgAI&#10;AAAAIQAlGKlH4AAAAAsBAAAPAAAAAAAAAAAAAAAAAOAEAABkcnMvZG93bnJldi54bWxQSwUGAAAA&#10;AAQABADzAAAA7QUAAAAA&#10;" stroked="f">
                <v:textbox>
                  <w:txbxContent>
                    <w:p w:rsidR="00210041" w:rsidRPr="00E118A7" w:rsidRDefault="00210041" w:rsidP="00910AF6">
                      <w:pPr>
                        <w:jc w:val="right"/>
                        <w:rPr>
                          <w:rFonts w:ascii="Arial" w:hAnsi="Arial" w:cs="Arial"/>
                          <w:sz w:val="22"/>
                          <w:szCs w:val="22"/>
                        </w:rPr>
                      </w:pPr>
                      <w:r>
                        <w:rPr>
                          <w:rFonts w:ascii="Arial" w:hAnsi="Arial" w:cs="Arial"/>
                          <w:sz w:val="22"/>
                          <w:szCs w:val="22"/>
                        </w:rPr>
                        <w:t>Cyfadran Dylunio Cymhwysol a Pheirianneg</w:t>
                      </w:r>
                    </w:p>
                    <w:p w:rsidR="00210041" w:rsidRPr="00E118A7" w:rsidRDefault="002100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10041" w:rsidRDefault="0021004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285A" w:rsidRDefault="004B285A">
      <w:r>
        <w:separator/>
      </w:r>
    </w:p>
  </w:endnote>
  <w:endnote w:type="continuationSeparator" w:id="0">
    <w:p w:rsidR="004B285A" w:rsidRDefault="004B28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0041" w:rsidRDefault="002100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509A">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509A">
      <w:rPr>
        <w:b/>
        <w:noProof/>
      </w:rPr>
      <w:t>14</w:t>
    </w:r>
    <w:r>
      <w:rPr>
        <w:b/>
        <w:sz w:val="24"/>
        <w:szCs w:val="24"/>
      </w:rPr>
      <w:fldChar w:fldCharType="end"/>
    </w:r>
  </w:p>
  <w:p w:rsidR="00210041" w:rsidRDefault="0021004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0041" w:rsidRDefault="002100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509A">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509A">
      <w:rPr>
        <w:b/>
        <w:noProof/>
      </w:rPr>
      <w:t>14</w:t>
    </w:r>
    <w:r>
      <w:rPr>
        <w:b/>
        <w:sz w:val="24"/>
        <w:szCs w:val="24"/>
      </w:rPr>
      <w:fldChar w:fldCharType="end"/>
    </w:r>
  </w:p>
  <w:p w:rsidR="00210041" w:rsidRDefault="0021004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285A" w:rsidRDefault="004B285A">
      <w:r>
        <w:separator/>
      </w:r>
    </w:p>
  </w:footnote>
  <w:footnote w:type="continuationSeparator" w:id="0">
    <w:p w:rsidR="004B285A" w:rsidRDefault="004B28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009D"/>
    <w:rsid w:val="00052D6F"/>
    <w:rsid w:val="00072D42"/>
    <w:rsid w:val="000971FC"/>
    <w:rsid w:val="000A2A3A"/>
    <w:rsid w:val="000A492A"/>
    <w:rsid w:val="000D2FD0"/>
    <w:rsid w:val="000D6BF4"/>
    <w:rsid w:val="000E32B7"/>
    <w:rsid w:val="000E413A"/>
    <w:rsid w:val="000F5AA3"/>
    <w:rsid w:val="00100396"/>
    <w:rsid w:val="00100B5C"/>
    <w:rsid w:val="001106E9"/>
    <w:rsid w:val="00134F77"/>
    <w:rsid w:val="0013758B"/>
    <w:rsid w:val="00140C4D"/>
    <w:rsid w:val="00154487"/>
    <w:rsid w:val="00172AA1"/>
    <w:rsid w:val="001A476F"/>
    <w:rsid w:val="001B5F45"/>
    <w:rsid w:val="001E04A7"/>
    <w:rsid w:val="001E1050"/>
    <w:rsid w:val="001E1E1F"/>
    <w:rsid w:val="001E57C1"/>
    <w:rsid w:val="001F07EF"/>
    <w:rsid w:val="001F6D7A"/>
    <w:rsid w:val="00200A56"/>
    <w:rsid w:val="00210041"/>
    <w:rsid w:val="002158EB"/>
    <w:rsid w:val="00223EA9"/>
    <w:rsid w:val="002263D6"/>
    <w:rsid w:val="0023517E"/>
    <w:rsid w:val="00235F71"/>
    <w:rsid w:val="002444CA"/>
    <w:rsid w:val="00260DE6"/>
    <w:rsid w:val="00260F4C"/>
    <w:rsid w:val="00265F3F"/>
    <w:rsid w:val="00273FEE"/>
    <w:rsid w:val="0027509A"/>
    <w:rsid w:val="0028204E"/>
    <w:rsid w:val="00282616"/>
    <w:rsid w:val="0028591B"/>
    <w:rsid w:val="00291841"/>
    <w:rsid w:val="002C449B"/>
    <w:rsid w:val="002C6040"/>
    <w:rsid w:val="002D5B3F"/>
    <w:rsid w:val="002E0197"/>
    <w:rsid w:val="002E272E"/>
    <w:rsid w:val="002E4F1C"/>
    <w:rsid w:val="002F5778"/>
    <w:rsid w:val="002F7044"/>
    <w:rsid w:val="00310E4D"/>
    <w:rsid w:val="00315246"/>
    <w:rsid w:val="003223E0"/>
    <w:rsid w:val="00345656"/>
    <w:rsid w:val="00346F82"/>
    <w:rsid w:val="00347DDC"/>
    <w:rsid w:val="00352C4A"/>
    <w:rsid w:val="00362560"/>
    <w:rsid w:val="003732FD"/>
    <w:rsid w:val="003753B2"/>
    <w:rsid w:val="00376559"/>
    <w:rsid w:val="00380BD4"/>
    <w:rsid w:val="003846E0"/>
    <w:rsid w:val="00384D73"/>
    <w:rsid w:val="00393EB6"/>
    <w:rsid w:val="003A3CE5"/>
    <w:rsid w:val="003B366F"/>
    <w:rsid w:val="003B3F9D"/>
    <w:rsid w:val="003E6159"/>
    <w:rsid w:val="00404B5D"/>
    <w:rsid w:val="00404C50"/>
    <w:rsid w:val="00406ED2"/>
    <w:rsid w:val="00423934"/>
    <w:rsid w:val="00426244"/>
    <w:rsid w:val="00437D20"/>
    <w:rsid w:val="00447A18"/>
    <w:rsid w:val="004558F8"/>
    <w:rsid w:val="00455B9F"/>
    <w:rsid w:val="004664D8"/>
    <w:rsid w:val="00477CF6"/>
    <w:rsid w:val="004874DE"/>
    <w:rsid w:val="004B285A"/>
    <w:rsid w:val="004B5334"/>
    <w:rsid w:val="004B6C14"/>
    <w:rsid w:val="004C059E"/>
    <w:rsid w:val="004D0F13"/>
    <w:rsid w:val="0050249F"/>
    <w:rsid w:val="00511F25"/>
    <w:rsid w:val="0051261E"/>
    <w:rsid w:val="00524566"/>
    <w:rsid w:val="00530BEF"/>
    <w:rsid w:val="005360C2"/>
    <w:rsid w:val="00543C12"/>
    <w:rsid w:val="00546B83"/>
    <w:rsid w:val="00561F00"/>
    <w:rsid w:val="00562DEC"/>
    <w:rsid w:val="00576AB4"/>
    <w:rsid w:val="00577917"/>
    <w:rsid w:val="00590667"/>
    <w:rsid w:val="005969E2"/>
    <w:rsid w:val="005B61CD"/>
    <w:rsid w:val="005D1D58"/>
    <w:rsid w:val="005D432C"/>
    <w:rsid w:val="005E285E"/>
    <w:rsid w:val="005E72F8"/>
    <w:rsid w:val="006056CD"/>
    <w:rsid w:val="00610E08"/>
    <w:rsid w:val="006140BF"/>
    <w:rsid w:val="00622085"/>
    <w:rsid w:val="00624969"/>
    <w:rsid w:val="00632434"/>
    <w:rsid w:val="00644256"/>
    <w:rsid w:val="006608D7"/>
    <w:rsid w:val="00661D6F"/>
    <w:rsid w:val="0066357F"/>
    <w:rsid w:val="0066725E"/>
    <w:rsid w:val="006716C7"/>
    <w:rsid w:val="00681208"/>
    <w:rsid w:val="006866F8"/>
    <w:rsid w:val="006934D4"/>
    <w:rsid w:val="006A6DC3"/>
    <w:rsid w:val="006A6E64"/>
    <w:rsid w:val="006C7372"/>
    <w:rsid w:val="006D49ED"/>
    <w:rsid w:val="006D55CE"/>
    <w:rsid w:val="006D637A"/>
    <w:rsid w:val="006E21BA"/>
    <w:rsid w:val="006E787D"/>
    <w:rsid w:val="006F45BF"/>
    <w:rsid w:val="006F60E0"/>
    <w:rsid w:val="00702F71"/>
    <w:rsid w:val="007037D1"/>
    <w:rsid w:val="00703ED6"/>
    <w:rsid w:val="007366DF"/>
    <w:rsid w:val="00757839"/>
    <w:rsid w:val="00770C81"/>
    <w:rsid w:val="007C3D59"/>
    <w:rsid w:val="007C682C"/>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21BF"/>
    <w:rsid w:val="009D3EA4"/>
    <w:rsid w:val="009E4BC1"/>
    <w:rsid w:val="009F446C"/>
    <w:rsid w:val="00A01A54"/>
    <w:rsid w:val="00A03BB8"/>
    <w:rsid w:val="00A273B4"/>
    <w:rsid w:val="00A4036F"/>
    <w:rsid w:val="00A4641C"/>
    <w:rsid w:val="00A55876"/>
    <w:rsid w:val="00A765B2"/>
    <w:rsid w:val="00A84893"/>
    <w:rsid w:val="00AA3974"/>
    <w:rsid w:val="00AB5B2B"/>
    <w:rsid w:val="00AB6FE7"/>
    <w:rsid w:val="00AB7AD7"/>
    <w:rsid w:val="00AD2430"/>
    <w:rsid w:val="00AF0E34"/>
    <w:rsid w:val="00AF271D"/>
    <w:rsid w:val="00AF3E08"/>
    <w:rsid w:val="00AF4F0B"/>
    <w:rsid w:val="00AF56C2"/>
    <w:rsid w:val="00B004E6"/>
    <w:rsid w:val="00B0744D"/>
    <w:rsid w:val="00B16262"/>
    <w:rsid w:val="00B31F29"/>
    <w:rsid w:val="00B41EE8"/>
    <w:rsid w:val="00B45905"/>
    <w:rsid w:val="00B50D84"/>
    <w:rsid w:val="00B81AD3"/>
    <w:rsid w:val="00B829D8"/>
    <w:rsid w:val="00B84B5B"/>
    <w:rsid w:val="00B876DA"/>
    <w:rsid w:val="00BA1176"/>
    <w:rsid w:val="00BE0B01"/>
    <w:rsid w:val="00BE6E8D"/>
    <w:rsid w:val="00BE79C7"/>
    <w:rsid w:val="00BF3CB5"/>
    <w:rsid w:val="00C1285B"/>
    <w:rsid w:val="00C1361B"/>
    <w:rsid w:val="00C15853"/>
    <w:rsid w:val="00C159B7"/>
    <w:rsid w:val="00C3118C"/>
    <w:rsid w:val="00C36D9A"/>
    <w:rsid w:val="00C44A72"/>
    <w:rsid w:val="00C63D4A"/>
    <w:rsid w:val="00C66371"/>
    <w:rsid w:val="00C7486B"/>
    <w:rsid w:val="00C80F0F"/>
    <w:rsid w:val="00C93BCB"/>
    <w:rsid w:val="00C97BEA"/>
    <w:rsid w:val="00CC241A"/>
    <w:rsid w:val="00CE65AB"/>
    <w:rsid w:val="00CF253C"/>
    <w:rsid w:val="00CF4266"/>
    <w:rsid w:val="00D04950"/>
    <w:rsid w:val="00D241F1"/>
    <w:rsid w:val="00D275CB"/>
    <w:rsid w:val="00D33EE8"/>
    <w:rsid w:val="00D6681B"/>
    <w:rsid w:val="00D703C0"/>
    <w:rsid w:val="00D770BD"/>
    <w:rsid w:val="00DB116D"/>
    <w:rsid w:val="00DB5502"/>
    <w:rsid w:val="00DD17CC"/>
    <w:rsid w:val="00DD502A"/>
    <w:rsid w:val="00E230E0"/>
    <w:rsid w:val="00E51AAC"/>
    <w:rsid w:val="00E55D66"/>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65E00"/>
    <w:rsid w:val="00F718C5"/>
    <w:rsid w:val="00F827F1"/>
    <w:rsid w:val="00F8381F"/>
    <w:rsid w:val="00F9679F"/>
    <w:rsid w:val="00FA04CD"/>
    <w:rsid w:val="00FA67AB"/>
    <w:rsid w:val="00FA68F8"/>
    <w:rsid w:val="00FB1DC0"/>
    <w:rsid w:val="00FB4521"/>
    <w:rsid w:val="00FB4C49"/>
    <w:rsid w:val="00FB4F84"/>
    <w:rsid w:val="00FB5CF8"/>
    <w:rsid w:val="00FC69BD"/>
    <w:rsid w:val="00FC753E"/>
    <w:rsid w:val="00FF10F6"/>
    <w:rsid w:val="00FF6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table" w:styleId="TableGridLight">
    <w:name w:val="Grid Table Light"/>
    <w:basedOn w:val="TableNormal"/>
    <w:uiPriority w:val="40"/>
    <w:rsid w:val="00BE6E8D"/>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342</TotalTime>
  <Pages>14</Pages>
  <Words>5842</Words>
  <Characters>33305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24</cp:revision>
  <cp:lastPrinted>2016-11-04T14:05:00Z</cp:lastPrinted>
  <dcterms:created xsi:type="dcterms:W3CDTF">2016-09-13T08:38:00Z</dcterms:created>
  <dcterms:modified xsi:type="dcterms:W3CDTF">2017-12-05T17:57:00Z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