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F8E419F" w:rsidR="00587CE6" w:rsidRPr="00587CE6" w:rsidRDefault="0097544B" w:rsidP="00587CE6">
            <w:pPr>
              <w:spacing w:after="0" w:line="240" w:lineRule="auto"/>
              <w:rPr>
                <w:rFonts w:ascii="Arial" w:eastAsia="Times New Roman" w:hAnsi="Arial" w:cs="Arial"/>
                <w:sz w:val="20"/>
                <w:szCs w:val="20"/>
              </w:rPr>
            </w:pPr>
            <w:r>
              <w:rPr>
                <w:rFonts w:ascii="Arial" w:hAnsi="Arial" w:cs="Arial"/>
                <w:b/>
              </w:rPr>
              <w:t>Technical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F28E98F"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97544B">
              <w:rPr>
                <w:rFonts w:ascii="Arial" w:eastAsia="Times New Roman" w:hAnsi="Arial" w:cs="Arial"/>
                <w:sz w:val="20"/>
                <w:szCs w:val="20"/>
              </w:rPr>
              <w:t>5</w:t>
            </w:r>
            <w:r>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8A57A72"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F574899"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C042DED"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0F1D7CA"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68686E">
              <w:rPr>
                <w:rFonts w:ascii="Arial" w:eastAsia="Times New Roman" w:hAnsi="Arial" w:cs="Arial"/>
                <w:b/>
                <w:bCs/>
                <w:sz w:val="20"/>
                <w:szCs w:val="20"/>
                <w:lang w:val="cy-GB"/>
              </w:rPr>
              <w:t>5</w:t>
            </w:r>
            <w:r w:rsidR="000950A2">
              <w:rPr>
                <w:rFonts w:ascii="Arial" w:eastAsia="Times New Roman" w:hAnsi="Arial" w:cs="Arial"/>
                <w:b/>
                <w:bCs/>
                <w:sz w:val="20"/>
                <w:szCs w:val="20"/>
                <w:lang w:val="cy-GB"/>
              </w:rPr>
              <w:t>/</w:t>
            </w:r>
            <w:r w:rsidR="0068686E">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113C6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35A7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494" w:type="dxa"/>
        <w:tblLayout w:type="fixed"/>
        <w:tblLook w:val="04A0" w:firstRow="1" w:lastRow="0" w:firstColumn="1" w:lastColumn="0" w:noHBand="0" w:noVBand="1"/>
      </w:tblPr>
      <w:tblGrid>
        <w:gridCol w:w="279"/>
        <w:gridCol w:w="2551"/>
        <w:gridCol w:w="1134"/>
        <w:gridCol w:w="1134"/>
        <w:gridCol w:w="1275"/>
        <w:gridCol w:w="1276"/>
        <w:gridCol w:w="1845"/>
      </w:tblGrid>
      <w:tr w:rsidR="00EC03A0" w:rsidRPr="00587CE6" w14:paraId="4FA7969F" w14:textId="77777777" w:rsidTr="00031A5C">
        <w:tc>
          <w:tcPr>
            <w:tcW w:w="9494"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EC6502">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5"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EC6502">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551" w:type="dxa"/>
          </w:tcPr>
          <w:p w14:paraId="1A54ED7F" w14:textId="4E6BE0C3" w:rsidR="00EC03A0" w:rsidRPr="00587CE6" w:rsidRDefault="002C79A8" w:rsidP="001A3561">
            <w:pPr>
              <w:spacing w:after="0" w:line="240" w:lineRule="auto"/>
              <w:rPr>
                <w:rFonts w:ascii="Arial" w:hAnsi="Arial" w:cs="Arial"/>
                <w:b/>
                <w:bCs/>
              </w:rPr>
            </w:pPr>
            <w:r w:rsidRPr="002C79A8">
              <w:rPr>
                <w:rFonts w:ascii="Arial" w:hAnsi="Arial" w:cs="Arial"/>
                <w:b/>
                <w:bCs/>
              </w:rPr>
              <w:t>MATHYS PHILIPPE EMILEGOUZENES</w:t>
            </w:r>
          </w:p>
        </w:tc>
        <w:tc>
          <w:tcPr>
            <w:tcW w:w="1134" w:type="dxa"/>
          </w:tcPr>
          <w:p w14:paraId="4727E134" w14:textId="11A6B26F" w:rsidR="00EC03A0" w:rsidRPr="00587CE6" w:rsidRDefault="005E03BF" w:rsidP="001A3561">
            <w:pPr>
              <w:spacing w:after="0" w:line="240" w:lineRule="auto"/>
              <w:rPr>
                <w:rFonts w:ascii="Arial" w:hAnsi="Arial" w:cs="Arial"/>
                <w:b/>
                <w:bCs/>
              </w:rPr>
            </w:pPr>
            <w:r>
              <w:rPr>
                <w:rFonts w:ascii="Arial" w:hAnsi="Arial" w:cs="Arial"/>
                <w:b/>
                <w:bCs/>
              </w:rPr>
              <w:t>8</w:t>
            </w:r>
            <w:r w:rsidR="002C79A8">
              <w:rPr>
                <w:rFonts w:ascii="Arial" w:hAnsi="Arial" w:cs="Arial"/>
                <w:b/>
                <w:bCs/>
              </w:rPr>
              <w:t>1</w:t>
            </w:r>
          </w:p>
        </w:tc>
        <w:tc>
          <w:tcPr>
            <w:tcW w:w="1134" w:type="dxa"/>
          </w:tcPr>
          <w:p w14:paraId="5FF75559" w14:textId="0A6F36D8" w:rsidR="00EC03A0" w:rsidRPr="00587CE6" w:rsidRDefault="0068686E"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5" w:type="dxa"/>
          </w:tcPr>
          <w:p w14:paraId="260C1138" w14:textId="33A00A96" w:rsidR="00EC03A0" w:rsidRPr="00587CE6" w:rsidRDefault="001C2A3A" w:rsidP="001A3561">
            <w:pPr>
              <w:spacing w:after="0" w:line="240" w:lineRule="auto"/>
              <w:rPr>
                <w:rFonts w:ascii="Arial" w:hAnsi="Arial" w:cs="Arial"/>
                <w:b/>
                <w:bCs/>
              </w:rPr>
            </w:pPr>
            <w:r>
              <w:rPr>
                <w:rFonts w:ascii="Arial" w:hAnsi="Arial" w:cs="Arial"/>
                <w:b/>
                <w:bCs/>
              </w:rPr>
              <w:t>81</w:t>
            </w:r>
          </w:p>
        </w:tc>
      </w:tr>
      <w:tr w:rsidR="00EC03A0" w:rsidRPr="00587CE6" w14:paraId="722DECF3" w14:textId="77777777" w:rsidTr="00EC6502">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551" w:type="dxa"/>
          </w:tcPr>
          <w:p w14:paraId="0EE648AF" w14:textId="4DE4CC2D" w:rsidR="00EC03A0" w:rsidRPr="00587CE6" w:rsidRDefault="00591FEF" w:rsidP="001A3561">
            <w:pPr>
              <w:spacing w:after="0" w:line="240" w:lineRule="auto"/>
              <w:rPr>
                <w:rFonts w:ascii="Arial" w:hAnsi="Arial" w:cs="Arial"/>
                <w:b/>
                <w:bCs/>
              </w:rPr>
            </w:pPr>
            <w:r w:rsidRPr="00591FEF">
              <w:rPr>
                <w:rFonts w:ascii="Arial" w:hAnsi="Arial" w:cs="Arial"/>
                <w:b/>
                <w:bCs/>
              </w:rPr>
              <w:t>ORNEDA    KAMBERI</w:t>
            </w:r>
          </w:p>
        </w:tc>
        <w:tc>
          <w:tcPr>
            <w:tcW w:w="1134" w:type="dxa"/>
          </w:tcPr>
          <w:p w14:paraId="337F0AB6" w14:textId="36A843C8" w:rsidR="00EC03A0" w:rsidRPr="00587CE6" w:rsidRDefault="005E03BF" w:rsidP="001A3561">
            <w:pPr>
              <w:spacing w:after="0" w:line="240" w:lineRule="auto"/>
              <w:rPr>
                <w:rFonts w:ascii="Arial" w:hAnsi="Arial" w:cs="Arial"/>
                <w:b/>
                <w:bCs/>
              </w:rPr>
            </w:pPr>
            <w:r>
              <w:rPr>
                <w:rFonts w:ascii="Arial" w:hAnsi="Arial" w:cs="Arial"/>
                <w:b/>
                <w:bCs/>
              </w:rPr>
              <w:t>7</w:t>
            </w:r>
            <w:r w:rsidR="00591FEF">
              <w:rPr>
                <w:rFonts w:ascii="Arial" w:hAnsi="Arial" w:cs="Arial"/>
                <w:b/>
                <w:bCs/>
              </w:rPr>
              <w:t>5</w:t>
            </w:r>
          </w:p>
        </w:tc>
        <w:tc>
          <w:tcPr>
            <w:tcW w:w="1134" w:type="dxa"/>
          </w:tcPr>
          <w:p w14:paraId="2BCAB73E" w14:textId="0C05B02A" w:rsidR="00EC03A0" w:rsidRPr="00587CE6" w:rsidRDefault="0068686E"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5" w:type="dxa"/>
          </w:tcPr>
          <w:p w14:paraId="19F8A064" w14:textId="5A293B4B" w:rsidR="00EC03A0" w:rsidRPr="00587CE6" w:rsidRDefault="001C2A3A" w:rsidP="001A3561">
            <w:pPr>
              <w:spacing w:after="0" w:line="240" w:lineRule="auto"/>
              <w:rPr>
                <w:rFonts w:ascii="Arial" w:hAnsi="Arial" w:cs="Arial"/>
                <w:b/>
                <w:bCs/>
              </w:rPr>
            </w:pPr>
            <w:r>
              <w:rPr>
                <w:rFonts w:ascii="Arial" w:hAnsi="Arial" w:cs="Arial"/>
                <w:b/>
                <w:bCs/>
              </w:rPr>
              <w:t>75</w:t>
            </w:r>
          </w:p>
        </w:tc>
      </w:tr>
      <w:tr w:rsidR="00EC03A0" w:rsidRPr="00587CE6" w14:paraId="1DA93172" w14:textId="77777777" w:rsidTr="00EC6502">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551" w:type="dxa"/>
          </w:tcPr>
          <w:p w14:paraId="66E81133" w14:textId="7193D040" w:rsidR="00EC03A0" w:rsidRPr="00587CE6" w:rsidRDefault="00225170" w:rsidP="001A3561">
            <w:pPr>
              <w:spacing w:after="0" w:line="240" w:lineRule="auto"/>
              <w:rPr>
                <w:rFonts w:ascii="Arial" w:hAnsi="Arial" w:cs="Arial"/>
                <w:b/>
                <w:bCs/>
              </w:rPr>
            </w:pPr>
            <w:r w:rsidRPr="00225170">
              <w:rPr>
                <w:rFonts w:ascii="Arial" w:hAnsi="Arial" w:cs="Arial"/>
                <w:b/>
                <w:bCs/>
              </w:rPr>
              <w:t>MARIUS FRANCOIS EMILE    LECOCQ</w:t>
            </w:r>
          </w:p>
        </w:tc>
        <w:tc>
          <w:tcPr>
            <w:tcW w:w="1134" w:type="dxa"/>
          </w:tcPr>
          <w:p w14:paraId="6FE8B328" w14:textId="4B1ED618" w:rsidR="00EC03A0" w:rsidRPr="00587CE6" w:rsidRDefault="00225170" w:rsidP="001A3561">
            <w:pPr>
              <w:spacing w:after="0" w:line="240" w:lineRule="auto"/>
              <w:rPr>
                <w:rFonts w:ascii="Arial" w:hAnsi="Arial" w:cs="Arial"/>
                <w:b/>
                <w:bCs/>
              </w:rPr>
            </w:pPr>
            <w:r>
              <w:rPr>
                <w:rFonts w:ascii="Arial" w:hAnsi="Arial" w:cs="Arial"/>
                <w:b/>
                <w:bCs/>
              </w:rPr>
              <w:t>70</w:t>
            </w:r>
          </w:p>
        </w:tc>
        <w:tc>
          <w:tcPr>
            <w:tcW w:w="1134" w:type="dxa"/>
          </w:tcPr>
          <w:p w14:paraId="4D2DF95F" w14:textId="767C9F0A" w:rsidR="00EC03A0" w:rsidRPr="00587CE6" w:rsidRDefault="0068686E" w:rsidP="001A3561">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5" w:type="dxa"/>
          </w:tcPr>
          <w:p w14:paraId="12DF5AC0" w14:textId="4781BC25" w:rsidR="00EC03A0" w:rsidRPr="00587CE6" w:rsidRDefault="001C2A3A" w:rsidP="001A3561">
            <w:pPr>
              <w:spacing w:after="0" w:line="240" w:lineRule="auto"/>
              <w:rPr>
                <w:rFonts w:ascii="Arial" w:hAnsi="Arial" w:cs="Arial"/>
                <w:b/>
                <w:bCs/>
              </w:rPr>
            </w:pPr>
            <w:r>
              <w:rPr>
                <w:rFonts w:ascii="Arial" w:hAnsi="Arial" w:cs="Arial"/>
                <w:b/>
                <w:bCs/>
              </w:rPr>
              <w:t>70</w:t>
            </w:r>
          </w:p>
        </w:tc>
      </w:tr>
      <w:tr w:rsidR="00225170" w:rsidRPr="00587CE6" w14:paraId="16C99A92" w14:textId="77777777" w:rsidTr="00EC6502">
        <w:tc>
          <w:tcPr>
            <w:tcW w:w="279" w:type="dxa"/>
          </w:tcPr>
          <w:p w14:paraId="7B55B8A5" w14:textId="7C844D95" w:rsidR="00225170" w:rsidRPr="00587CE6" w:rsidRDefault="00225170" w:rsidP="00225170">
            <w:pPr>
              <w:spacing w:after="0" w:line="240" w:lineRule="auto"/>
              <w:jc w:val="center"/>
              <w:rPr>
                <w:rFonts w:ascii="Arial" w:hAnsi="Arial" w:cs="Arial"/>
                <w:b/>
                <w:bCs/>
              </w:rPr>
            </w:pPr>
            <w:r>
              <w:rPr>
                <w:rFonts w:ascii="Arial" w:hAnsi="Arial" w:cs="Arial"/>
                <w:b/>
                <w:bCs/>
              </w:rPr>
              <w:t>4</w:t>
            </w:r>
          </w:p>
        </w:tc>
        <w:tc>
          <w:tcPr>
            <w:tcW w:w="2551" w:type="dxa"/>
          </w:tcPr>
          <w:p w14:paraId="7EDAB701" w14:textId="5B6B6693" w:rsidR="00225170" w:rsidRPr="00587CE6" w:rsidRDefault="00225170" w:rsidP="00225170">
            <w:pPr>
              <w:spacing w:after="0" w:line="240" w:lineRule="auto"/>
              <w:rPr>
                <w:rFonts w:ascii="Arial" w:hAnsi="Arial" w:cs="Arial"/>
                <w:b/>
                <w:bCs/>
              </w:rPr>
            </w:pPr>
            <w:r w:rsidRPr="00591FEF">
              <w:rPr>
                <w:rFonts w:ascii="Arial" w:hAnsi="Arial" w:cs="Arial"/>
                <w:b/>
                <w:bCs/>
              </w:rPr>
              <w:t>AMELIE LOUANNE    SERVANT</w:t>
            </w:r>
          </w:p>
        </w:tc>
        <w:tc>
          <w:tcPr>
            <w:tcW w:w="1134" w:type="dxa"/>
          </w:tcPr>
          <w:p w14:paraId="27ABA457" w14:textId="424AF0BD" w:rsidR="00225170" w:rsidRPr="00587CE6" w:rsidRDefault="00225170" w:rsidP="00225170">
            <w:pPr>
              <w:spacing w:after="0" w:line="240" w:lineRule="auto"/>
              <w:rPr>
                <w:rFonts w:ascii="Arial" w:hAnsi="Arial" w:cs="Arial"/>
                <w:b/>
                <w:bCs/>
              </w:rPr>
            </w:pPr>
            <w:r>
              <w:rPr>
                <w:rFonts w:ascii="Arial" w:hAnsi="Arial" w:cs="Arial"/>
                <w:b/>
                <w:bCs/>
              </w:rPr>
              <w:t>68</w:t>
            </w:r>
          </w:p>
        </w:tc>
        <w:tc>
          <w:tcPr>
            <w:tcW w:w="1134" w:type="dxa"/>
          </w:tcPr>
          <w:p w14:paraId="7ECC648F" w14:textId="5D36533F" w:rsidR="00225170" w:rsidRPr="00587CE6" w:rsidRDefault="0068686E" w:rsidP="00225170">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225170" w:rsidRPr="00587CE6" w:rsidRDefault="00225170" w:rsidP="00225170">
            <w:pPr>
              <w:spacing w:after="0" w:line="240" w:lineRule="auto"/>
              <w:rPr>
                <w:rFonts w:ascii="Arial" w:hAnsi="Arial" w:cs="Arial"/>
                <w:b/>
                <w:bCs/>
              </w:rPr>
            </w:pPr>
          </w:p>
        </w:tc>
        <w:tc>
          <w:tcPr>
            <w:tcW w:w="1276" w:type="dxa"/>
            <w:shd w:val="clear" w:color="auto" w:fill="808080" w:themeFill="background1" w:themeFillShade="80"/>
          </w:tcPr>
          <w:p w14:paraId="234B4316" w14:textId="77777777" w:rsidR="00225170" w:rsidRPr="00587CE6" w:rsidRDefault="00225170" w:rsidP="00225170">
            <w:pPr>
              <w:spacing w:after="0" w:line="240" w:lineRule="auto"/>
              <w:rPr>
                <w:rFonts w:ascii="Arial" w:hAnsi="Arial" w:cs="Arial"/>
                <w:b/>
                <w:bCs/>
              </w:rPr>
            </w:pPr>
          </w:p>
        </w:tc>
        <w:tc>
          <w:tcPr>
            <w:tcW w:w="1845" w:type="dxa"/>
          </w:tcPr>
          <w:p w14:paraId="19596D7A" w14:textId="5D02621A" w:rsidR="00225170" w:rsidRPr="00587CE6" w:rsidRDefault="001C2A3A" w:rsidP="00225170">
            <w:pPr>
              <w:spacing w:after="0" w:line="240" w:lineRule="auto"/>
              <w:rPr>
                <w:rFonts w:ascii="Arial" w:hAnsi="Arial" w:cs="Arial"/>
                <w:b/>
                <w:bCs/>
              </w:rPr>
            </w:pPr>
            <w:r>
              <w:rPr>
                <w:rFonts w:ascii="Arial" w:hAnsi="Arial" w:cs="Arial"/>
                <w:b/>
                <w:bCs/>
              </w:rPr>
              <w:t>68</w:t>
            </w:r>
          </w:p>
        </w:tc>
      </w:tr>
      <w:tr w:rsidR="00225170" w:rsidRPr="00587CE6" w14:paraId="131E3918" w14:textId="77777777" w:rsidTr="00EC6502">
        <w:tc>
          <w:tcPr>
            <w:tcW w:w="279" w:type="dxa"/>
          </w:tcPr>
          <w:p w14:paraId="762422CE" w14:textId="24CAADDF" w:rsidR="00225170" w:rsidRPr="00587CE6" w:rsidRDefault="00225170" w:rsidP="00225170">
            <w:pPr>
              <w:spacing w:after="0" w:line="240" w:lineRule="auto"/>
              <w:jc w:val="center"/>
              <w:rPr>
                <w:rFonts w:ascii="Arial" w:hAnsi="Arial" w:cs="Arial"/>
                <w:b/>
                <w:bCs/>
              </w:rPr>
            </w:pPr>
            <w:r>
              <w:rPr>
                <w:rFonts w:ascii="Arial" w:hAnsi="Arial" w:cs="Arial"/>
                <w:b/>
                <w:bCs/>
              </w:rPr>
              <w:t>5</w:t>
            </w:r>
          </w:p>
        </w:tc>
        <w:tc>
          <w:tcPr>
            <w:tcW w:w="2551" w:type="dxa"/>
          </w:tcPr>
          <w:p w14:paraId="4F3B7DD3" w14:textId="3129111A" w:rsidR="00225170" w:rsidRPr="0068686E" w:rsidRDefault="00225170" w:rsidP="00225170">
            <w:pPr>
              <w:spacing w:after="0" w:line="240" w:lineRule="auto"/>
              <w:rPr>
                <w:rFonts w:ascii="Arial" w:hAnsi="Arial" w:cs="Arial"/>
                <w:b/>
                <w:bCs/>
                <w:lang w:val="fr-FR"/>
              </w:rPr>
            </w:pPr>
            <w:r w:rsidRPr="0068686E">
              <w:rPr>
                <w:rFonts w:ascii="Arial" w:hAnsi="Arial" w:cs="Arial"/>
                <w:b/>
                <w:bCs/>
                <w:lang w:val="fr-FR"/>
              </w:rPr>
              <w:t>ALEXIS JEHAN GONZAGUE LOUIS-</w:t>
            </w:r>
            <w:r w:rsidRPr="0068686E">
              <w:rPr>
                <w:rFonts w:ascii="Arial" w:hAnsi="Arial" w:cs="Arial"/>
                <w:b/>
                <w:bCs/>
                <w:lang w:val="fr-FR"/>
              </w:rPr>
              <w:lastRenderedPageBreak/>
              <w:t>CLEMENT  ROCHEFORT</w:t>
            </w:r>
          </w:p>
        </w:tc>
        <w:tc>
          <w:tcPr>
            <w:tcW w:w="1134" w:type="dxa"/>
          </w:tcPr>
          <w:p w14:paraId="3856D6A1" w14:textId="0F81DBF4" w:rsidR="00225170" w:rsidRPr="00587CE6" w:rsidRDefault="00225170" w:rsidP="00225170">
            <w:pPr>
              <w:spacing w:after="0" w:line="240" w:lineRule="auto"/>
              <w:rPr>
                <w:rFonts w:ascii="Arial" w:hAnsi="Arial" w:cs="Arial"/>
                <w:b/>
                <w:bCs/>
              </w:rPr>
            </w:pPr>
            <w:r>
              <w:rPr>
                <w:rFonts w:ascii="Arial" w:hAnsi="Arial" w:cs="Arial"/>
                <w:b/>
                <w:bCs/>
              </w:rPr>
              <w:lastRenderedPageBreak/>
              <w:t>62</w:t>
            </w:r>
          </w:p>
        </w:tc>
        <w:tc>
          <w:tcPr>
            <w:tcW w:w="1134" w:type="dxa"/>
          </w:tcPr>
          <w:p w14:paraId="7674A332" w14:textId="17403868" w:rsidR="00225170" w:rsidRPr="00587CE6" w:rsidRDefault="0068686E" w:rsidP="00225170">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225170" w:rsidRPr="00587CE6" w:rsidRDefault="00225170" w:rsidP="00225170">
            <w:pPr>
              <w:spacing w:after="0" w:line="240" w:lineRule="auto"/>
              <w:rPr>
                <w:rFonts w:ascii="Arial" w:hAnsi="Arial" w:cs="Arial"/>
                <w:b/>
                <w:bCs/>
              </w:rPr>
            </w:pPr>
          </w:p>
        </w:tc>
        <w:tc>
          <w:tcPr>
            <w:tcW w:w="1276" w:type="dxa"/>
            <w:shd w:val="clear" w:color="auto" w:fill="808080" w:themeFill="background1" w:themeFillShade="80"/>
          </w:tcPr>
          <w:p w14:paraId="34AAA5A9" w14:textId="77777777" w:rsidR="00225170" w:rsidRPr="00587CE6" w:rsidRDefault="00225170" w:rsidP="00225170">
            <w:pPr>
              <w:spacing w:after="0" w:line="240" w:lineRule="auto"/>
              <w:rPr>
                <w:rFonts w:ascii="Arial" w:hAnsi="Arial" w:cs="Arial"/>
                <w:b/>
                <w:bCs/>
              </w:rPr>
            </w:pPr>
          </w:p>
        </w:tc>
        <w:tc>
          <w:tcPr>
            <w:tcW w:w="1845" w:type="dxa"/>
          </w:tcPr>
          <w:p w14:paraId="11A21C24" w14:textId="56103C8D" w:rsidR="00225170" w:rsidRPr="00587CE6" w:rsidRDefault="001C2A3A" w:rsidP="00225170">
            <w:pPr>
              <w:spacing w:after="0" w:line="240" w:lineRule="auto"/>
              <w:rPr>
                <w:rFonts w:ascii="Arial" w:hAnsi="Arial" w:cs="Arial"/>
                <w:b/>
                <w:bCs/>
              </w:rPr>
            </w:pPr>
            <w:r>
              <w:rPr>
                <w:rFonts w:ascii="Arial" w:hAnsi="Arial" w:cs="Arial"/>
                <w:b/>
                <w:bCs/>
              </w:rPr>
              <w:t>62</w:t>
            </w:r>
          </w:p>
        </w:tc>
      </w:tr>
      <w:tr w:rsidR="00225170" w:rsidRPr="00587CE6" w14:paraId="6B3545D1" w14:textId="77777777" w:rsidTr="00EC6502">
        <w:tc>
          <w:tcPr>
            <w:tcW w:w="279" w:type="dxa"/>
          </w:tcPr>
          <w:p w14:paraId="4BE71710" w14:textId="1167DDC8" w:rsidR="00225170" w:rsidRPr="00587CE6" w:rsidRDefault="0068686E" w:rsidP="00225170">
            <w:pPr>
              <w:spacing w:after="0" w:line="240" w:lineRule="auto"/>
              <w:jc w:val="center"/>
              <w:rPr>
                <w:rFonts w:ascii="Arial" w:hAnsi="Arial" w:cs="Arial"/>
                <w:b/>
                <w:bCs/>
              </w:rPr>
            </w:pPr>
            <w:r>
              <w:rPr>
                <w:rFonts w:ascii="Arial" w:hAnsi="Arial" w:cs="Arial"/>
                <w:b/>
                <w:bCs/>
              </w:rPr>
              <w:t>#</w:t>
            </w:r>
            <w:r w:rsidR="00225170">
              <w:rPr>
                <w:rFonts w:ascii="Arial" w:hAnsi="Arial" w:cs="Arial"/>
                <w:b/>
                <w:bCs/>
              </w:rPr>
              <w:t>6</w:t>
            </w:r>
          </w:p>
        </w:tc>
        <w:tc>
          <w:tcPr>
            <w:tcW w:w="2551" w:type="dxa"/>
          </w:tcPr>
          <w:p w14:paraId="0981010C" w14:textId="1D8BFD60" w:rsidR="00225170" w:rsidRPr="00587CE6" w:rsidRDefault="00225170" w:rsidP="00225170">
            <w:pPr>
              <w:spacing w:after="0" w:line="240" w:lineRule="auto"/>
              <w:rPr>
                <w:rFonts w:ascii="Arial" w:hAnsi="Arial" w:cs="Arial"/>
                <w:b/>
                <w:bCs/>
              </w:rPr>
            </w:pPr>
            <w:r w:rsidRPr="00EC6502">
              <w:rPr>
                <w:rFonts w:ascii="Arial" w:hAnsi="Arial" w:cs="Arial"/>
                <w:b/>
                <w:bCs/>
              </w:rPr>
              <w:t>MATHIS VINCENT PATRICE    FENOT</w:t>
            </w:r>
          </w:p>
        </w:tc>
        <w:tc>
          <w:tcPr>
            <w:tcW w:w="1134" w:type="dxa"/>
          </w:tcPr>
          <w:p w14:paraId="3511ED18" w14:textId="7B1E4635" w:rsidR="00225170" w:rsidRPr="00587CE6" w:rsidRDefault="00225170" w:rsidP="00225170">
            <w:pPr>
              <w:spacing w:after="0" w:line="240" w:lineRule="auto"/>
              <w:rPr>
                <w:rFonts w:ascii="Arial" w:hAnsi="Arial" w:cs="Arial"/>
                <w:b/>
                <w:bCs/>
              </w:rPr>
            </w:pPr>
            <w:r>
              <w:rPr>
                <w:rFonts w:ascii="Arial" w:hAnsi="Arial" w:cs="Arial"/>
                <w:b/>
                <w:bCs/>
              </w:rPr>
              <w:t>54</w:t>
            </w:r>
          </w:p>
        </w:tc>
        <w:tc>
          <w:tcPr>
            <w:tcW w:w="1134" w:type="dxa"/>
          </w:tcPr>
          <w:p w14:paraId="0BC1935B" w14:textId="137FDAF6" w:rsidR="00225170" w:rsidRPr="00587CE6" w:rsidRDefault="001C2A3A" w:rsidP="00225170">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225170" w:rsidRPr="00587CE6" w:rsidRDefault="00225170" w:rsidP="00225170">
            <w:pPr>
              <w:spacing w:after="0" w:line="240" w:lineRule="auto"/>
              <w:rPr>
                <w:rFonts w:ascii="Arial" w:hAnsi="Arial" w:cs="Arial"/>
                <w:b/>
                <w:bCs/>
              </w:rPr>
            </w:pPr>
          </w:p>
        </w:tc>
        <w:tc>
          <w:tcPr>
            <w:tcW w:w="1276" w:type="dxa"/>
            <w:shd w:val="clear" w:color="auto" w:fill="808080" w:themeFill="background1" w:themeFillShade="80"/>
          </w:tcPr>
          <w:p w14:paraId="2C1FB7C8" w14:textId="77777777" w:rsidR="00225170" w:rsidRPr="00587CE6" w:rsidRDefault="00225170" w:rsidP="00225170">
            <w:pPr>
              <w:spacing w:after="0" w:line="240" w:lineRule="auto"/>
              <w:rPr>
                <w:rFonts w:ascii="Arial" w:hAnsi="Arial" w:cs="Arial"/>
                <w:b/>
                <w:bCs/>
              </w:rPr>
            </w:pPr>
          </w:p>
        </w:tc>
        <w:tc>
          <w:tcPr>
            <w:tcW w:w="1845" w:type="dxa"/>
          </w:tcPr>
          <w:p w14:paraId="57DA427B" w14:textId="53E58BCB" w:rsidR="00225170" w:rsidRPr="00587CE6" w:rsidRDefault="001C2A3A" w:rsidP="00225170">
            <w:pPr>
              <w:spacing w:after="0" w:line="240" w:lineRule="auto"/>
              <w:rPr>
                <w:rFonts w:ascii="Arial" w:hAnsi="Arial" w:cs="Arial"/>
                <w:b/>
                <w:bCs/>
              </w:rPr>
            </w:pPr>
            <w:r>
              <w:rPr>
                <w:rFonts w:ascii="Arial" w:hAnsi="Arial" w:cs="Arial"/>
                <w:b/>
                <w:bCs/>
              </w:rPr>
              <w:t>54</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4DF8018"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The marks were confirmed, with the second marker agreeing that the original grades were appropriate.</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F199AB"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B88672C"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The feedback identifies key improvement areas and supports student development.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3A10512"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56B5BA3" w:rsidR="00AC463B" w:rsidRPr="00ED385D" w:rsidRDefault="00197250" w:rsidP="00741EC6">
            <w:pPr>
              <w:spacing w:after="0" w:line="240" w:lineRule="auto"/>
              <w:rPr>
                <w:rFonts w:ascii="Arial" w:hAnsi="Arial" w:cs="Arial"/>
                <w:sz w:val="20"/>
                <w:szCs w:val="20"/>
              </w:rPr>
            </w:pPr>
            <w:r w:rsidRPr="00357273">
              <w:rPr>
                <w:rFonts w:ascii="Arial" w:hAnsi="Arial" w:cs="Arial"/>
                <w:sz w:val="20"/>
                <w:szCs w:val="20"/>
              </w:rPr>
              <w:t>Overall, the 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D2AE3E"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F73F8AB"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Comments are aligned with the relevant assessment criteria and grading standards.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734E39"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80BD600" w:rsidR="00AC463B" w:rsidRPr="00ED385D" w:rsidRDefault="00197250" w:rsidP="00741EC6">
            <w:pPr>
              <w:spacing w:after="0" w:line="240" w:lineRule="auto"/>
              <w:rPr>
                <w:rFonts w:ascii="Arial" w:hAnsi="Arial" w:cs="Arial"/>
                <w:sz w:val="20"/>
                <w:szCs w:val="20"/>
              </w:rPr>
            </w:pPr>
            <w:r w:rsidRPr="00197250">
              <w:rPr>
                <w:rFonts w:ascii="Arial" w:hAnsi="Arial" w:cs="Arial"/>
                <w:sz w:val="20"/>
                <w:szCs w:val="20"/>
              </w:rPr>
              <w:t>The marking is consistent across the sample and maintains a clear standard.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E8CC868" w:rsidR="00AC463B" w:rsidRPr="00ED385D" w:rsidRDefault="0019725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43715B8" w:rsidR="00AC463B" w:rsidRPr="00ED385D" w:rsidRDefault="00197250"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7EB3DC" w14:textId="77777777" w:rsidR="00197250" w:rsidRPr="00197250" w:rsidRDefault="00197250" w:rsidP="00197250">
            <w:pPr>
              <w:spacing w:after="0" w:line="249" w:lineRule="exact"/>
              <w:ind w:left="100" w:right="-20"/>
              <w:rPr>
                <w:rFonts w:ascii="Arial Narrow" w:eastAsia="Arial Narrow" w:hAnsi="Arial Narrow" w:cs="Arial Narrow"/>
              </w:rPr>
            </w:pPr>
            <w:r w:rsidRPr="00197250">
              <w:rPr>
                <w:rFonts w:ascii="Arial Narrow" w:eastAsia="Arial Narrow" w:hAnsi="Arial Narrow" w:cs="Arial Narrow"/>
              </w:rPr>
              <w:t>No additional actions are necessary, as both marking and feedback meet expectations.</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23679E3" w:rsidR="00D26893" w:rsidRPr="00197250" w:rsidRDefault="00197250" w:rsidP="00741EC6">
            <w:pPr>
              <w:spacing w:after="0" w:line="249" w:lineRule="exact"/>
              <w:ind w:left="100" w:right="-20"/>
              <w:rPr>
                <w:rFonts w:ascii="Arial Narrow" w:eastAsia="Arial Narrow" w:hAnsi="Arial Narrow" w:cs="Arial Narrow"/>
              </w:rPr>
            </w:pPr>
            <w:r w:rsidRPr="00197250">
              <w:rPr>
                <w:rFonts w:ascii="Arial Narrow" w:eastAsia="Arial Narrow" w:hAnsi="Arial Narrow" w:cs="Arial Narrow"/>
              </w:rPr>
              <w:t>Consensus was achieved through the second marking process in accordance with University guidelines, with any minor differences discussed and resolved without the need for grade adjustments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11A2C2DB" w:rsidR="0037391D" w:rsidRPr="00587CE6" w:rsidRDefault="00DC327A" w:rsidP="0053633F">
            <w:pPr>
              <w:spacing w:after="0" w:line="240" w:lineRule="auto"/>
              <w:rPr>
                <w:rFonts w:ascii="Arial" w:hAnsi="Arial" w:cs="Arial"/>
              </w:rPr>
            </w:pPr>
            <w:r>
              <w:rPr>
                <w:rFonts w:ascii="Arial" w:hAnsi="Arial" w:cs="Arial"/>
              </w:rPr>
              <w:t>Munyaradzi Murira</w:t>
            </w:r>
          </w:p>
        </w:tc>
        <w:tc>
          <w:tcPr>
            <w:tcW w:w="2834" w:type="dxa"/>
            <w:vAlign w:val="center"/>
          </w:tcPr>
          <w:p w14:paraId="1E76EAE6" w14:textId="6BBE53BA"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DC327A">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46D69" w14:textId="77777777" w:rsidR="00D72496" w:rsidRDefault="00D72496" w:rsidP="00467608">
      <w:pPr>
        <w:spacing w:after="0" w:line="240" w:lineRule="auto"/>
      </w:pPr>
      <w:r>
        <w:separator/>
      </w:r>
    </w:p>
  </w:endnote>
  <w:endnote w:type="continuationSeparator" w:id="0">
    <w:p w14:paraId="6CD151A1" w14:textId="77777777" w:rsidR="00D72496" w:rsidRDefault="00D7249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3D2D8" w14:textId="77777777" w:rsidR="00D72496" w:rsidRDefault="00D72496" w:rsidP="00467608">
      <w:pPr>
        <w:spacing w:after="0" w:line="240" w:lineRule="auto"/>
      </w:pPr>
      <w:r>
        <w:separator/>
      </w:r>
    </w:p>
  </w:footnote>
  <w:footnote w:type="continuationSeparator" w:id="0">
    <w:p w14:paraId="70F91951" w14:textId="77777777" w:rsidR="00D72496" w:rsidRDefault="00D7249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216"/>
    <w:rsid w:val="0000668D"/>
    <w:rsid w:val="00027258"/>
    <w:rsid w:val="00031A5C"/>
    <w:rsid w:val="000335AA"/>
    <w:rsid w:val="00042574"/>
    <w:rsid w:val="000425C6"/>
    <w:rsid w:val="00047134"/>
    <w:rsid w:val="00055118"/>
    <w:rsid w:val="000950A2"/>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97250"/>
    <w:rsid w:val="001B2D70"/>
    <w:rsid w:val="001B7E17"/>
    <w:rsid w:val="001C2A3A"/>
    <w:rsid w:val="001E7C5C"/>
    <w:rsid w:val="001E7D8D"/>
    <w:rsid w:val="001F31DD"/>
    <w:rsid w:val="002074AB"/>
    <w:rsid w:val="00210AD9"/>
    <w:rsid w:val="00225170"/>
    <w:rsid w:val="00244E7F"/>
    <w:rsid w:val="0025101B"/>
    <w:rsid w:val="002668E0"/>
    <w:rsid w:val="0027723E"/>
    <w:rsid w:val="00282ED6"/>
    <w:rsid w:val="00285D6F"/>
    <w:rsid w:val="002A398C"/>
    <w:rsid w:val="002A727D"/>
    <w:rsid w:val="002B08D3"/>
    <w:rsid w:val="002B747C"/>
    <w:rsid w:val="002C79A8"/>
    <w:rsid w:val="002E1B0C"/>
    <w:rsid w:val="002E2280"/>
    <w:rsid w:val="002F3DA2"/>
    <w:rsid w:val="002F44B3"/>
    <w:rsid w:val="00321F18"/>
    <w:rsid w:val="00323482"/>
    <w:rsid w:val="00335185"/>
    <w:rsid w:val="00335A74"/>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37139"/>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1FEF"/>
    <w:rsid w:val="00596BAF"/>
    <w:rsid w:val="005A28B8"/>
    <w:rsid w:val="005A2E29"/>
    <w:rsid w:val="005A74CD"/>
    <w:rsid w:val="005B25F9"/>
    <w:rsid w:val="005B460D"/>
    <w:rsid w:val="005E03BF"/>
    <w:rsid w:val="005E6EA8"/>
    <w:rsid w:val="005F1253"/>
    <w:rsid w:val="00645102"/>
    <w:rsid w:val="00647D03"/>
    <w:rsid w:val="00650E76"/>
    <w:rsid w:val="00677C6A"/>
    <w:rsid w:val="0068686E"/>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1E6C"/>
    <w:rsid w:val="00777F55"/>
    <w:rsid w:val="00785BEE"/>
    <w:rsid w:val="0078658C"/>
    <w:rsid w:val="00787070"/>
    <w:rsid w:val="00790B4D"/>
    <w:rsid w:val="00792D49"/>
    <w:rsid w:val="007966ED"/>
    <w:rsid w:val="007A31C5"/>
    <w:rsid w:val="007B2F1F"/>
    <w:rsid w:val="007E5D59"/>
    <w:rsid w:val="00803778"/>
    <w:rsid w:val="0083375C"/>
    <w:rsid w:val="00874D23"/>
    <w:rsid w:val="008A7C06"/>
    <w:rsid w:val="008B32FF"/>
    <w:rsid w:val="008E5A0D"/>
    <w:rsid w:val="00905215"/>
    <w:rsid w:val="0091282B"/>
    <w:rsid w:val="00920F17"/>
    <w:rsid w:val="00940D6C"/>
    <w:rsid w:val="00942186"/>
    <w:rsid w:val="00942A9D"/>
    <w:rsid w:val="0094712D"/>
    <w:rsid w:val="009620CD"/>
    <w:rsid w:val="0097544B"/>
    <w:rsid w:val="00990AE7"/>
    <w:rsid w:val="009C34CA"/>
    <w:rsid w:val="009D04BE"/>
    <w:rsid w:val="009D49FF"/>
    <w:rsid w:val="009F0AE6"/>
    <w:rsid w:val="00A20015"/>
    <w:rsid w:val="00A57EB8"/>
    <w:rsid w:val="00A71809"/>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62B78"/>
    <w:rsid w:val="00D72496"/>
    <w:rsid w:val="00D72891"/>
    <w:rsid w:val="00D72FBD"/>
    <w:rsid w:val="00D76A13"/>
    <w:rsid w:val="00D805D6"/>
    <w:rsid w:val="00D84865"/>
    <w:rsid w:val="00D91CE8"/>
    <w:rsid w:val="00DA36A5"/>
    <w:rsid w:val="00DA7BE8"/>
    <w:rsid w:val="00DB0F64"/>
    <w:rsid w:val="00DC327A"/>
    <w:rsid w:val="00DF4677"/>
    <w:rsid w:val="00E60022"/>
    <w:rsid w:val="00E736F0"/>
    <w:rsid w:val="00E853AC"/>
    <w:rsid w:val="00EA036D"/>
    <w:rsid w:val="00EA0DFF"/>
    <w:rsid w:val="00EA1B1F"/>
    <w:rsid w:val="00EC03A0"/>
    <w:rsid w:val="00EC6502"/>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47588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991</Words>
  <Characters>5651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24</cp:revision>
  <cp:lastPrinted>2014-12-09T15:50:00Z</cp:lastPrinted>
  <dcterms:created xsi:type="dcterms:W3CDTF">2024-01-02T14:05:00Z</dcterms:created>
  <dcterms:modified xsi:type="dcterms:W3CDTF">2026-06-07T14:26:00Z</dcterms:modified>
</cp:coreProperties>
</file>