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FEED1" w14:textId="77777777" w:rsidR="0040584F" w:rsidRPr="00C00EFC" w:rsidRDefault="0040584F" w:rsidP="00C00EFC">
      <w:pPr>
        <w:spacing w:line="360" w:lineRule="auto"/>
        <w:rPr>
          <w:rFonts w:ascii="Arial" w:hAnsi="Arial"/>
          <w:sz w:val="44"/>
          <w:szCs w:val="40"/>
        </w:rPr>
      </w:pPr>
    </w:p>
    <w:p w14:paraId="0564E6D7" w14:textId="77777777" w:rsidR="0040584F" w:rsidRPr="00C00EFC" w:rsidRDefault="0040584F" w:rsidP="00C00EFC">
      <w:pPr>
        <w:spacing w:line="360" w:lineRule="auto"/>
        <w:rPr>
          <w:rFonts w:ascii="Arial" w:hAnsi="Arial"/>
          <w:sz w:val="44"/>
          <w:szCs w:val="40"/>
        </w:rPr>
      </w:pPr>
    </w:p>
    <w:p w14:paraId="22008C7D" w14:textId="77777777" w:rsidR="00C00EFC" w:rsidRDefault="00C00EFC" w:rsidP="00C00EFC">
      <w:pPr>
        <w:spacing w:line="360" w:lineRule="auto"/>
        <w:jc w:val="center"/>
        <w:rPr>
          <w:rFonts w:ascii="Arial" w:hAnsi="Arial"/>
          <w:b/>
          <w:bCs/>
          <w:sz w:val="40"/>
          <w:szCs w:val="36"/>
        </w:rPr>
      </w:pPr>
    </w:p>
    <w:p w14:paraId="220B28B3" w14:textId="3E2B664E" w:rsidR="0040584F" w:rsidRPr="00C00EFC" w:rsidRDefault="0040584F" w:rsidP="00C00EFC">
      <w:pPr>
        <w:spacing w:line="360" w:lineRule="auto"/>
        <w:jc w:val="center"/>
        <w:rPr>
          <w:rFonts w:ascii="Arial" w:hAnsi="Arial"/>
          <w:b/>
          <w:bCs/>
          <w:sz w:val="40"/>
          <w:szCs w:val="36"/>
        </w:rPr>
      </w:pPr>
      <w:r w:rsidRPr="00C00EFC">
        <w:rPr>
          <w:rFonts w:ascii="Arial" w:hAnsi="Arial"/>
          <w:b/>
          <w:bCs/>
          <w:sz w:val="40"/>
          <w:szCs w:val="36"/>
        </w:rPr>
        <w:t>Module Code:</w:t>
      </w:r>
      <w:r w:rsidR="0063636F" w:rsidRPr="00C00EFC">
        <w:rPr>
          <w:rFonts w:ascii="Arial" w:hAnsi="Arial"/>
          <w:b/>
          <w:bCs/>
          <w:sz w:val="40"/>
          <w:szCs w:val="36"/>
        </w:rPr>
        <w:t xml:space="preserve"> BMSW4013</w:t>
      </w:r>
    </w:p>
    <w:p w14:paraId="212527FB" w14:textId="137AB14E" w:rsidR="0040584F" w:rsidRPr="00C00EFC" w:rsidRDefault="0040584F" w:rsidP="00C00EFC">
      <w:pPr>
        <w:spacing w:line="360" w:lineRule="auto"/>
        <w:jc w:val="center"/>
        <w:rPr>
          <w:rFonts w:ascii="Arial" w:hAnsi="Arial"/>
          <w:b/>
          <w:bCs/>
          <w:sz w:val="40"/>
          <w:szCs w:val="36"/>
        </w:rPr>
      </w:pPr>
      <w:r w:rsidRPr="00C00EFC">
        <w:rPr>
          <w:rFonts w:ascii="Arial" w:hAnsi="Arial"/>
          <w:b/>
          <w:bCs/>
          <w:sz w:val="40"/>
          <w:szCs w:val="36"/>
        </w:rPr>
        <w:t>Module Name:</w:t>
      </w:r>
      <w:r w:rsidR="0063636F" w:rsidRPr="00C00EFC">
        <w:rPr>
          <w:rFonts w:ascii="Arial" w:hAnsi="Arial"/>
          <w:b/>
          <w:bCs/>
          <w:sz w:val="40"/>
          <w:szCs w:val="36"/>
        </w:rPr>
        <w:t xml:space="preserve"> Academic Skills for the Digital Era</w:t>
      </w:r>
    </w:p>
    <w:p w14:paraId="297B9091" w14:textId="73DCA208" w:rsidR="0040584F" w:rsidRPr="00C00EFC" w:rsidRDefault="0040584F" w:rsidP="00C00EFC">
      <w:pPr>
        <w:spacing w:line="360" w:lineRule="auto"/>
        <w:jc w:val="center"/>
        <w:rPr>
          <w:rFonts w:ascii="Arial" w:hAnsi="Arial"/>
          <w:b/>
          <w:bCs/>
          <w:sz w:val="40"/>
          <w:szCs w:val="36"/>
        </w:rPr>
      </w:pPr>
      <w:r w:rsidRPr="00C00EFC">
        <w:rPr>
          <w:rFonts w:ascii="Arial" w:hAnsi="Arial"/>
          <w:b/>
          <w:bCs/>
          <w:sz w:val="40"/>
          <w:szCs w:val="36"/>
        </w:rPr>
        <w:t>Assessment Type:</w:t>
      </w:r>
      <w:r w:rsidR="0063636F" w:rsidRPr="00C00EFC">
        <w:rPr>
          <w:rFonts w:ascii="Arial" w:hAnsi="Arial"/>
          <w:b/>
          <w:bCs/>
          <w:sz w:val="40"/>
          <w:szCs w:val="36"/>
        </w:rPr>
        <w:t xml:space="preserve"> Reflec</w:t>
      </w:r>
      <w:r w:rsidR="006E660C">
        <w:rPr>
          <w:rFonts w:ascii="Arial" w:hAnsi="Arial"/>
          <w:b/>
          <w:bCs/>
          <w:sz w:val="40"/>
          <w:szCs w:val="36"/>
        </w:rPr>
        <w:t>tion</w:t>
      </w:r>
    </w:p>
    <w:p w14:paraId="0465CFFD" w14:textId="6025C115" w:rsidR="0040584F" w:rsidRPr="00C00EFC" w:rsidRDefault="0040584F" w:rsidP="00C00EFC">
      <w:pPr>
        <w:spacing w:line="360" w:lineRule="auto"/>
        <w:jc w:val="center"/>
        <w:rPr>
          <w:rFonts w:ascii="Arial" w:hAnsi="Arial"/>
          <w:b/>
          <w:bCs/>
          <w:sz w:val="40"/>
          <w:szCs w:val="36"/>
        </w:rPr>
      </w:pPr>
      <w:r w:rsidRPr="00C00EFC">
        <w:rPr>
          <w:rFonts w:ascii="Arial" w:hAnsi="Arial"/>
          <w:b/>
          <w:bCs/>
          <w:sz w:val="40"/>
          <w:szCs w:val="36"/>
        </w:rPr>
        <w:t>Student Name:</w:t>
      </w:r>
      <w:r w:rsidR="00C00EFC">
        <w:rPr>
          <w:rFonts w:ascii="Arial" w:hAnsi="Arial"/>
          <w:b/>
          <w:bCs/>
          <w:sz w:val="40"/>
          <w:szCs w:val="36"/>
        </w:rPr>
        <w:t xml:space="preserve"> </w:t>
      </w:r>
      <w:r w:rsidR="00C00EFC" w:rsidRPr="00C00EFC">
        <w:rPr>
          <w:rFonts w:ascii="Arial" w:hAnsi="Arial"/>
          <w:b/>
          <w:bCs/>
          <w:sz w:val="40"/>
          <w:szCs w:val="36"/>
        </w:rPr>
        <w:t>Diana Racovita</w:t>
      </w:r>
    </w:p>
    <w:p w14:paraId="50E8D10F" w14:textId="77777777" w:rsidR="0040584F" w:rsidRPr="00C00EFC" w:rsidRDefault="0040584F" w:rsidP="00C00EFC">
      <w:pPr>
        <w:spacing w:line="360" w:lineRule="auto"/>
        <w:jc w:val="center"/>
        <w:rPr>
          <w:rFonts w:ascii="Arial" w:hAnsi="Arial"/>
          <w:b/>
          <w:bCs/>
          <w:sz w:val="40"/>
          <w:szCs w:val="36"/>
        </w:rPr>
      </w:pPr>
      <w:r w:rsidRPr="00C00EFC">
        <w:rPr>
          <w:rFonts w:ascii="Arial" w:hAnsi="Arial"/>
          <w:b/>
          <w:bCs/>
          <w:sz w:val="40"/>
          <w:szCs w:val="36"/>
        </w:rPr>
        <w:t>Student ID:</w:t>
      </w:r>
    </w:p>
    <w:p w14:paraId="77C20D4B" w14:textId="4F67F651" w:rsidR="0040584F" w:rsidRPr="00C00EFC" w:rsidRDefault="0040584F" w:rsidP="00C00EFC">
      <w:pPr>
        <w:spacing w:line="360" w:lineRule="auto"/>
        <w:rPr>
          <w:rFonts w:ascii="Arial" w:hAnsi="Arial"/>
          <w:sz w:val="44"/>
          <w:szCs w:val="40"/>
        </w:rPr>
      </w:pPr>
      <w:r w:rsidRPr="00C00EFC">
        <w:rPr>
          <w:rFonts w:ascii="Arial" w:hAnsi="Arial"/>
          <w:sz w:val="44"/>
          <w:szCs w:val="40"/>
        </w:rPr>
        <w:br w:type="page"/>
      </w:r>
    </w:p>
    <w:p w14:paraId="56C14AA7" w14:textId="77777777" w:rsidR="0040584F" w:rsidRPr="00C00EFC" w:rsidRDefault="0040584F" w:rsidP="00C00EFC">
      <w:pPr>
        <w:spacing w:line="360" w:lineRule="auto"/>
        <w:rPr>
          <w:rFonts w:ascii="Arial" w:hAnsi="Arial"/>
          <w:szCs w:val="24"/>
        </w:rPr>
      </w:pPr>
    </w:p>
    <w:p w14:paraId="5059D563" w14:textId="27AD10C1" w:rsidR="0040584F" w:rsidRPr="00C00EFC" w:rsidRDefault="0040584F" w:rsidP="00C00EFC">
      <w:pPr>
        <w:pStyle w:val="Heading1"/>
        <w:spacing w:line="360" w:lineRule="auto"/>
        <w:rPr>
          <w:rFonts w:ascii="Arial" w:hAnsi="Arial" w:cs="Arial"/>
        </w:rPr>
      </w:pPr>
      <w:r w:rsidRPr="00C00EFC">
        <w:rPr>
          <w:rFonts w:ascii="Arial" w:hAnsi="Arial" w:cs="Arial"/>
        </w:rPr>
        <w:t xml:space="preserve">Introduction </w:t>
      </w:r>
    </w:p>
    <w:p w14:paraId="215C264F" w14:textId="132B5817" w:rsidR="0040584F" w:rsidRPr="00C00EFC" w:rsidRDefault="0040584F" w:rsidP="00C00EFC">
      <w:pPr>
        <w:spacing w:line="360" w:lineRule="auto"/>
        <w:rPr>
          <w:rFonts w:ascii="Arial" w:hAnsi="Arial"/>
          <w:szCs w:val="24"/>
        </w:rPr>
      </w:pPr>
      <w:r w:rsidRPr="00C00EFC">
        <w:rPr>
          <w:rFonts w:ascii="Arial" w:hAnsi="Arial"/>
          <w:szCs w:val="24"/>
        </w:rPr>
        <w:t>The Reflective essay will discuss the fundamentals of the Gibbs model and describe the importance of the components. Development of academic skills is very important to gain better marks enhancing the knowledge level. Time management plays a crucial role in learning as well as growth in academic careers. The following essay will emphasise the proper evaluation of developing academic skills and digital skills. The utilisation of digital tools for improving time management skill and study skills will be very helpful. The usage of the Gibbs Reflective Cycle in this context of the development of digital skills will highlight proper outcomes. Development of the strategies will also be very essential for managing the skill enhancement process in the future.</w:t>
      </w:r>
    </w:p>
    <w:p w14:paraId="67367B64" w14:textId="77777777" w:rsidR="0040584F" w:rsidRPr="00C00EFC" w:rsidRDefault="0040584F" w:rsidP="00C00EFC">
      <w:pPr>
        <w:spacing w:line="360" w:lineRule="auto"/>
        <w:rPr>
          <w:rFonts w:ascii="Arial" w:hAnsi="Arial"/>
          <w:szCs w:val="24"/>
        </w:rPr>
      </w:pPr>
    </w:p>
    <w:p w14:paraId="7838E727" w14:textId="77777777" w:rsidR="0040584F" w:rsidRPr="00C00EFC" w:rsidRDefault="0040584F" w:rsidP="00C00EFC">
      <w:pPr>
        <w:spacing w:line="360" w:lineRule="auto"/>
        <w:rPr>
          <w:rFonts w:ascii="Arial" w:hAnsi="Arial"/>
          <w:szCs w:val="24"/>
        </w:rPr>
      </w:pPr>
    </w:p>
    <w:p w14:paraId="477377EF" w14:textId="77777777" w:rsidR="0063636F" w:rsidRPr="00C00EFC" w:rsidRDefault="0063636F" w:rsidP="00C00EFC">
      <w:pPr>
        <w:spacing w:line="360" w:lineRule="auto"/>
        <w:rPr>
          <w:rFonts w:ascii="Arial" w:hAnsi="Arial"/>
          <w:b/>
          <w:bCs/>
          <w:szCs w:val="24"/>
        </w:rPr>
      </w:pPr>
      <w:r w:rsidRPr="00C00EFC">
        <w:rPr>
          <w:rFonts w:ascii="Arial" w:hAnsi="Arial"/>
          <w:b/>
          <w:bCs/>
          <w:szCs w:val="24"/>
        </w:rPr>
        <w:br w:type="page"/>
      </w:r>
    </w:p>
    <w:p w14:paraId="30288B3D" w14:textId="33CCD854" w:rsidR="0040584F" w:rsidRPr="00C00EFC" w:rsidRDefault="0040584F" w:rsidP="00C00EFC">
      <w:pPr>
        <w:pStyle w:val="Heading1"/>
        <w:spacing w:line="360" w:lineRule="auto"/>
        <w:rPr>
          <w:rFonts w:ascii="Arial" w:hAnsi="Arial" w:cs="Arial"/>
        </w:rPr>
      </w:pPr>
      <w:r w:rsidRPr="00C00EFC">
        <w:rPr>
          <w:rFonts w:ascii="Arial" w:hAnsi="Arial" w:cs="Arial"/>
        </w:rPr>
        <w:lastRenderedPageBreak/>
        <w:t xml:space="preserve">Concept of Gibbs Reflective Cycle </w:t>
      </w:r>
    </w:p>
    <w:p w14:paraId="217A9E29" w14:textId="106119FD" w:rsidR="0040584F" w:rsidRPr="00C00EFC" w:rsidRDefault="0040584F" w:rsidP="00C00EFC">
      <w:pPr>
        <w:spacing w:line="360" w:lineRule="auto"/>
        <w:rPr>
          <w:rFonts w:ascii="Arial" w:hAnsi="Arial"/>
          <w:szCs w:val="24"/>
        </w:rPr>
      </w:pPr>
      <w:r w:rsidRPr="00C00EFC">
        <w:rPr>
          <w:rFonts w:ascii="Arial" w:hAnsi="Arial"/>
          <w:szCs w:val="24"/>
        </w:rPr>
        <w:t>The Gibbs Reflective Cycle is a framework that helps to execute an approach for learning from experience that was introduced by Graham Gibbs. This model consists of six stages that guide the individuals in the learning process by helping them go through reflection, analysing their experiences identifying lessons and planning future actions. Each stage reminds the individuals to examine their past experiences through designed questions for critical reflection</w:t>
      </w:r>
      <w:r w:rsidR="0063636F" w:rsidRPr="00C00EFC">
        <w:rPr>
          <w:rFonts w:ascii="Arial" w:hAnsi="Arial"/>
          <w:szCs w:val="24"/>
        </w:rPr>
        <w:t xml:space="preserve"> </w:t>
      </w:r>
      <w:sdt>
        <w:sdtPr>
          <w:rPr>
            <w:rFonts w:ascii="Arial" w:hAnsi="Arial"/>
            <w:szCs w:val="24"/>
          </w:rPr>
          <w:id w:val="870497092"/>
          <w:citation/>
        </w:sdtPr>
        <w:sdtContent>
          <w:r w:rsidR="0063636F" w:rsidRPr="00C00EFC">
            <w:rPr>
              <w:rFonts w:ascii="Arial" w:hAnsi="Arial"/>
              <w:szCs w:val="24"/>
            </w:rPr>
            <w:fldChar w:fldCharType="begin"/>
          </w:r>
          <w:r w:rsidR="0063636F" w:rsidRPr="00C00EFC">
            <w:rPr>
              <w:rFonts w:ascii="Arial" w:hAnsi="Arial"/>
              <w:szCs w:val="24"/>
              <w:lang w:val="en-US"/>
            </w:rPr>
            <w:instrText xml:space="preserve"> CITATION Lar21 \l 1033 </w:instrText>
          </w:r>
          <w:r w:rsidR="0063636F" w:rsidRPr="00C00EFC">
            <w:rPr>
              <w:rFonts w:ascii="Arial" w:hAnsi="Arial"/>
              <w:szCs w:val="24"/>
            </w:rPr>
            <w:fldChar w:fldCharType="separate"/>
          </w:r>
          <w:r w:rsidR="0063636F" w:rsidRPr="00C00EFC">
            <w:rPr>
              <w:rFonts w:ascii="Arial" w:hAnsi="Arial"/>
              <w:noProof/>
              <w:szCs w:val="24"/>
              <w:lang w:val="en-US"/>
            </w:rPr>
            <w:t>(Lara Caimi, 2021)</w:t>
          </w:r>
          <w:r w:rsidR="0063636F" w:rsidRPr="00C00EFC">
            <w:rPr>
              <w:rFonts w:ascii="Arial" w:hAnsi="Arial"/>
              <w:szCs w:val="24"/>
            </w:rPr>
            <w:fldChar w:fldCharType="end"/>
          </w:r>
        </w:sdtContent>
      </w:sdt>
      <w:r w:rsidRPr="00C00EFC">
        <w:rPr>
          <w:rFonts w:ascii="Arial" w:hAnsi="Arial"/>
          <w:szCs w:val="24"/>
        </w:rPr>
        <w:t>. The stages are called Description, Feelings, Evaluation, Analysis, Conclusion and Action Plan.</w:t>
      </w:r>
    </w:p>
    <w:p w14:paraId="26525BC8" w14:textId="1533C726" w:rsidR="0040584F" w:rsidRPr="00C00EFC" w:rsidRDefault="0040584F" w:rsidP="00C00EFC">
      <w:pPr>
        <w:spacing w:line="360" w:lineRule="auto"/>
        <w:rPr>
          <w:rFonts w:ascii="Arial" w:hAnsi="Arial"/>
          <w:b/>
          <w:bCs/>
          <w:szCs w:val="24"/>
        </w:rPr>
      </w:pPr>
      <w:r w:rsidRPr="00C00EFC">
        <w:rPr>
          <w:rFonts w:ascii="Arial" w:hAnsi="Arial"/>
          <w:b/>
          <w:bCs/>
          <w:szCs w:val="24"/>
        </w:rPr>
        <w:t xml:space="preserve">Description </w:t>
      </w:r>
    </w:p>
    <w:p w14:paraId="4097CDDD" w14:textId="035734A2" w:rsidR="0040584F" w:rsidRPr="00C00EFC" w:rsidRDefault="0040584F" w:rsidP="00C00EFC">
      <w:pPr>
        <w:spacing w:line="360" w:lineRule="auto"/>
        <w:rPr>
          <w:rFonts w:ascii="Arial" w:hAnsi="Arial"/>
          <w:szCs w:val="24"/>
        </w:rPr>
      </w:pPr>
      <w:r w:rsidRPr="00C00EFC">
        <w:rPr>
          <w:rFonts w:ascii="Arial" w:hAnsi="Arial"/>
          <w:szCs w:val="24"/>
        </w:rPr>
        <w:t>During my first term at university, I struggled with submitting my assignments due to a lack of time management skills and a lack of effective knowledge about digital tools. I noticed proper improvement after continuously attending workshops regarding time management and digital skills (Galindo-Domínguez and Bezanilla, 2021). I have actively taken part in various activities that have helped me in improving my skill of effective use of digital tools. These activities also consist of group programs along with using digital tools for time management that also help in solving problems easily. Managing the deadlines with the identifying challenges offered me a proper chance to understand communication ways and the importance of teamwork.</w:t>
      </w:r>
    </w:p>
    <w:p w14:paraId="1AC178B2" w14:textId="30C44D36" w:rsidR="0040584F" w:rsidRPr="00C00EFC" w:rsidRDefault="0040584F" w:rsidP="00C00EFC">
      <w:pPr>
        <w:spacing w:line="360" w:lineRule="auto"/>
        <w:rPr>
          <w:rFonts w:ascii="Arial" w:hAnsi="Arial"/>
          <w:b/>
          <w:bCs/>
          <w:szCs w:val="24"/>
        </w:rPr>
      </w:pPr>
      <w:r w:rsidRPr="00C00EFC">
        <w:rPr>
          <w:rFonts w:ascii="Arial" w:hAnsi="Arial"/>
          <w:b/>
          <w:bCs/>
          <w:szCs w:val="24"/>
        </w:rPr>
        <w:t xml:space="preserve">Feelings </w:t>
      </w:r>
    </w:p>
    <w:p w14:paraId="0B3FFD3D" w14:textId="12A095AF" w:rsidR="0040584F" w:rsidRPr="00C00EFC" w:rsidRDefault="0040584F" w:rsidP="00C00EFC">
      <w:pPr>
        <w:spacing w:line="360" w:lineRule="auto"/>
        <w:rPr>
          <w:rFonts w:ascii="Arial" w:hAnsi="Arial"/>
          <w:szCs w:val="24"/>
        </w:rPr>
      </w:pPr>
      <w:r w:rsidRPr="00C00EFC">
        <w:rPr>
          <w:rFonts w:ascii="Arial" w:hAnsi="Arial"/>
          <w:szCs w:val="24"/>
        </w:rPr>
        <w:t>When I attended the workshops for the first time, I was very nervous about my communication and utilising digital tools. I was deeply concerned about managing my academic activities and career pressure for personal and professional development</w:t>
      </w:r>
      <w:r w:rsidR="0063636F" w:rsidRPr="00C00EFC">
        <w:rPr>
          <w:rFonts w:ascii="Arial" w:hAnsi="Arial"/>
          <w:szCs w:val="24"/>
        </w:rPr>
        <w:t xml:space="preserve"> </w:t>
      </w:r>
      <w:sdt>
        <w:sdtPr>
          <w:rPr>
            <w:rFonts w:ascii="Arial" w:hAnsi="Arial"/>
            <w:szCs w:val="24"/>
          </w:rPr>
          <w:id w:val="-2097319159"/>
          <w:citation/>
        </w:sdtPr>
        <w:sdtContent>
          <w:r w:rsidR="0063636F" w:rsidRPr="00C00EFC">
            <w:rPr>
              <w:rFonts w:ascii="Arial" w:hAnsi="Arial"/>
              <w:szCs w:val="24"/>
            </w:rPr>
            <w:fldChar w:fldCharType="begin"/>
          </w:r>
          <w:r w:rsidR="0063636F" w:rsidRPr="00C00EFC">
            <w:rPr>
              <w:rFonts w:ascii="Arial" w:hAnsi="Arial"/>
              <w:szCs w:val="24"/>
              <w:lang w:val="en-US"/>
            </w:rPr>
            <w:instrText xml:space="preserve"> CITATION Reb23 \l 1033 </w:instrText>
          </w:r>
          <w:r w:rsidR="0063636F" w:rsidRPr="00C00EFC">
            <w:rPr>
              <w:rFonts w:ascii="Arial" w:hAnsi="Arial"/>
              <w:szCs w:val="24"/>
            </w:rPr>
            <w:fldChar w:fldCharType="separate"/>
          </w:r>
          <w:r w:rsidR="0063636F" w:rsidRPr="00C00EFC">
            <w:rPr>
              <w:rFonts w:ascii="Arial" w:hAnsi="Arial"/>
              <w:noProof/>
              <w:szCs w:val="24"/>
              <w:lang w:val="en-US"/>
            </w:rPr>
            <w:t>(Rebecca Fraser-Thill, 2023)</w:t>
          </w:r>
          <w:r w:rsidR="0063636F" w:rsidRPr="00C00EFC">
            <w:rPr>
              <w:rFonts w:ascii="Arial" w:hAnsi="Arial"/>
              <w:szCs w:val="24"/>
            </w:rPr>
            <w:fldChar w:fldCharType="end"/>
          </w:r>
        </w:sdtContent>
      </w:sdt>
      <w:r w:rsidRPr="00C00EFC">
        <w:rPr>
          <w:rFonts w:ascii="Arial" w:hAnsi="Arial"/>
          <w:szCs w:val="24"/>
        </w:rPr>
        <w:t>. Along with that, I was also struggling with prioritising the tasks including proper academic study scheduling activities and expressing my thoughts and innovative ideas clearly. I was also facing difficulties with utilising the online applications to enhance my work efficiency and completion of given projects with the help of these tools.</w:t>
      </w:r>
    </w:p>
    <w:p w14:paraId="30E2C5F5" w14:textId="1937A915" w:rsidR="0040584F" w:rsidRPr="00C00EFC" w:rsidRDefault="0040584F" w:rsidP="00C00EFC">
      <w:pPr>
        <w:spacing w:line="360" w:lineRule="auto"/>
        <w:rPr>
          <w:rFonts w:ascii="Arial" w:hAnsi="Arial"/>
          <w:b/>
          <w:bCs/>
          <w:szCs w:val="24"/>
        </w:rPr>
      </w:pPr>
      <w:r w:rsidRPr="00C00EFC">
        <w:rPr>
          <w:rFonts w:ascii="Arial" w:hAnsi="Arial"/>
          <w:b/>
          <w:bCs/>
          <w:szCs w:val="24"/>
        </w:rPr>
        <w:t xml:space="preserve">Evaluation </w:t>
      </w:r>
    </w:p>
    <w:p w14:paraId="06D115B5" w14:textId="00F7A887" w:rsidR="0040584F" w:rsidRPr="00C00EFC" w:rsidRDefault="0040584F" w:rsidP="00C00EFC">
      <w:pPr>
        <w:spacing w:line="360" w:lineRule="auto"/>
        <w:rPr>
          <w:rFonts w:ascii="Arial" w:hAnsi="Arial"/>
          <w:szCs w:val="24"/>
        </w:rPr>
      </w:pPr>
      <w:r w:rsidRPr="00C00EFC">
        <w:rPr>
          <w:rFonts w:ascii="Arial" w:hAnsi="Arial"/>
          <w:szCs w:val="24"/>
        </w:rPr>
        <w:t xml:space="preserve">I have maintained the perfect evaluation of the utilisation of online tools and also networking skills for personal development. Moreover, Improving my time management skills has also helped me in getting better marks on my assignments. Learning the online </w:t>
      </w:r>
      <w:r w:rsidRPr="00C00EFC">
        <w:rPr>
          <w:rFonts w:ascii="Arial" w:hAnsi="Arial"/>
          <w:szCs w:val="24"/>
        </w:rPr>
        <w:lastRenderedPageBreak/>
        <w:t>tools, I also have gained more knowledge and developed a clear understanding of the topics beyond class</w:t>
      </w:r>
      <w:r w:rsidR="00C721F5" w:rsidRPr="00C00EFC">
        <w:rPr>
          <w:rFonts w:ascii="Arial" w:hAnsi="Arial"/>
          <w:szCs w:val="24"/>
        </w:rPr>
        <w:t xml:space="preserve"> (Walter, 2024)</w:t>
      </w:r>
      <w:r w:rsidRPr="00C00EFC">
        <w:rPr>
          <w:rFonts w:ascii="Arial" w:hAnsi="Arial"/>
          <w:szCs w:val="24"/>
        </w:rPr>
        <w:t>. Throughout the learning process, I also faced some issues like managing my own authenticity and differentiating the work in which I should not use digital tools. Before, I also struggled with creating my presentation but using these online tools I can easily now make structures and break the topic down into some important points.</w:t>
      </w:r>
    </w:p>
    <w:p w14:paraId="1E3A8218" w14:textId="02DD14F4" w:rsidR="0040584F" w:rsidRPr="00C00EFC" w:rsidRDefault="0040584F" w:rsidP="00C00EFC">
      <w:pPr>
        <w:spacing w:line="360" w:lineRule="auto"/>
        <w:rPr>
          <w:rFonts w:ascii="Arial" w:hAnsi="Arial"/>
          <w:b/>
          <w:bCs/>
          <w:szCs w:val="24"/>
        </w:rPr>
      </w:pPr>
      <w:r w:rsidRPr="00C00EFC">
        <w:rPr>
          <w:rFonts w:ascii="Arial" w:hAnsi="Arial"/>
          <w:b/>
          <w:bCs/>
          <w:szCs w:val="24"/>
        </w:rPr>
        <w:t>Analysis</w:t>
      </w:r>
    </w:p>
    <w:p w14:paraId="459D952E" w14:textId="001451C5" w:rsidR="0040584F" w:rsidRPr="00C00EFC" w:rsidRDefault="0040584F" w:rsidP="00C00EFC">
      <w:pPr>
        <w:spacing w:line="360" w:lineRule="auto"/>
        <w:rPr>
          <w:rFonts w:ascii="Arial" w:hAnsi="Arial"/>
          <w:szCs w:val="24"/>
        </w:rPr>
      </w:pPr>
      <w:r w:rsidRPr="00C00EFC">
        <w:rPr>
          <w:rFonts w:ascii="Arial" w:hAnsi="Arial"/>
          <w:szCs w:val="24"/>
        </w:rPr>
        <w:t>I have effectively realised that not having a clear understanding of the topic and lack of digital knowledge have made me face difficulties with making presentations. I also realised that my procrastination is the reason behind not completing my tasks before the given time</w:t>
      </w:r>
      <w:r w:rsidR="00F33FE4" w:rsidRPr="00C00EFC">
        <w:rPr>
          <w:rFonts w:ascii="Arial" w:hAnsi="Arial"/>
          <w:szCs w:val="24"/>
        </w:rPr>
        <w:t>.</w:t>
      </w:r>
      <w:r w:rsidR="00C721F5" w:rsidRPr="00C00EFC">
        <w:rPr>
          <w:rFonts w:ascii="Arial" w:hAnsi="Arial"/>
          <w:szCs w:val="24"/>
        </w:rPr>
        <w:t xml:space="preserve"> </w:t>
      </w:r>
      <w:r w:rsidRPr="00C00EFC">
        <w:rPr>
          <w:rFonts w:ascii="Arial" w:hAnsi="Arial"/>
          <w:szCs w:val="24"/>
        </w:rPr>
        <w:t>I also understood that proper communication is highly essential for achieving academic success. Active analysis of my time management has helped me reduce my stress by completing tasks within deadlines. Moreover, effective group work has properly taught me to share my thoughts clearly with other members so that they can easily understand my highlighting points</w:t>
      </w:r>
      <w:r w:rsidR="00F33FE4" w:rsidRPr="00C00EFC">
        <w:rPr>
          <w:rFonts w:ascii="Arial" w:hAnsi="Arial"/>
          <w:szCs w:val="24"/>
        </w:rPr>
        <w:t xml:space="preserve"> (Demir, 2022)</w:t>
      </w:r>
      <w:r w:rsidRPr="00C00EFC">
        <w:rPr>
          <w:rFonts w:ascii="Arial" w:hAnsi="Arial"/>
          <w:szCs w:val="24"/>
        </w:rPr>
        <w:t>.  </w:t>
      </w:r>
    </w:p>
    <w:p w14:paraId="4970E3F8" w14:textId="4BEA5B5B" w:rsidR="0040584F" w:rsidRPr="00C00EFC" w:rsidRDefault="0040584F" w:rsidP="00C00EFC">
      <w:pPr>
        <w:spacing w:line="360" w:lineRule="auto"/>
        <w:rPr>
          <w:rFonts w:ascii="Arial" w:hAnsi="Arial"/>
          <w:b/>
          <w:bCs/>
          <w:szCs w:val="24"/>
        </w:rPr>
      </w:pPr>
      <w:r w:rsidRPr="00C00EFC">
        <w:rPr>
          <w:rFonts w:ascii="Arial" w:hAnsi="Arial"/>
          <w:b/>
          <w:bCs/>
          <w:szCs w:val="24"/>
        </w:rPr>
        <w:t xml:space="preserve">Conclusion </w:t>
      </w:r>
    </w:p>
    <w:p w14:paraId="0AE68E45" w14:textId="5EB87D1C" w:rsidR="0040584F" w:rsidRPr="00C00EFC" w:rsidRDefault="0040584F" w:rsidP="00C00EFC">
      <w:pPr>
        <w:spacing w:line="360" w:lineRule="auto"/>
        <w:rPr>
          <w:rFonts w:ascii="Arial" w:hAnsi="Arial"/>
          <w:szCs w:val="24"/>
        </w:rPr>
      </w:pPr>
      <w:r w:rsidRPr="00C00EFC">
        <w:rPr>
          <w:rFonts w:ascii="Arial" w:hAnsi="Arial"/>
          <w:szCs w:val="24"/>
        </w:rPr>
        <w:t>I have learned and maintained both my study along digital skills to enhance my time management skills while completing given assignments. I have also achieved a bunch of new skills but I felt that I need further practice to enhance my skills, especially, communication and time management. I have managed to learn that continuous development helps me enhance my digital skills. I also think that I should learn online applications to improve my time management skills by joining workshops. Now, I can say that I can effortlessly use digital tools for my study to get to know more about the topics. I also thought that I could join a study group to reduce my procrastination level and stress.</w:t>
      </w:r>
    </w:p>
    <w:p w14:paraId="49EC9321" w14:textId="05B521DD" w:rsidR="0040584F" w:rsidRPr="00C00EFC" w:rsidRDefault="0040584F" w:rsidP="00C00EFC">
      <w:pPr>
        <w:spacing w:line="360" w:lineRule="auto"/>
        <w:rPr>
          <w:rFonts w:ascii="Arial" w:hAnsi="Arial"/>
          <w:b/>
          <w:bCs/>
          <w:szCs w:val="24"/>
        </w:rPr>
      </w:pPr>
      <w:r w:rsidRPr="00C00EFC">
        <w:rPr>
          <w:rFonts w:ascii="Arial" w:hAnsi="Arial"/>
          <w:b/>
          <w:bCs/>
          <w:szCs w:val="24"/>
        </w:rPr>
        <w:t>Action Plan</w:t>
      </w:r>
    </w:p>
    <w:p w14:paraId="13D53D52" w14:textId="3DD57BAC" w:rsidR="0040584F" w:rsidRPr="00C00EFC" w:rsidRDefault="0040584F" w:rsidP="00C00EFC">
      <w:pPr>
        <w:spacing w:line="360" w:lineRule="auto"/>
        <w:rPr>
          <w:rFonts w:ascii="Arial" w:hAnsi="Arial"/>
          <w:szCs w:val="24"/>
        </w:rPr>
      </w:pPr>
      <w:r w:rsidRPr="00C00EFC">
        <w:rPr>
          <w:rFonts w:ascii="Arial" w:hAnsi="Arial"/>
          <w:szCs w:val="24"/>
        </w:rPr>
        <w:t xml:space="preserve">I will try to maintain strong and effective solutions for the development of communication skills by joining more workshops. I will enable the practice of speaking for further academic development operations. I will try to break down my tasks with time division for time management activities and improve my study skills and work efficiency. For the mentioned purpose, I will join more workshops where I can learn more about digital tools and their importance. I also have decided to join study groups and schedule library time </w:t>
      </w:r>
      <w:r w:rsidRPr="00C00EFC">
        <w:rPr>
          <w:rFonts w:ascii="Arial" w:hAnsi="Arial"/>
          <w:szCs w:val="24"/>
        </w:rPr>
        <w:lastRenderedPageBreak/>
        <w:t>so that I can effectively gain my knowledge by discussing the topics and clearing my doubts</w:t>
      </w:r>
      <w:r w:rsidR="00F33FE4" w:rsidRPr="00C00EFC">
        <w:rPr>
          <w:rFonts w:ascii="Arial" w:hAnsi="Arial"/>
          <w:szCs w:val="24"/>
        </w:rPr>
        <w:t xml:space="preserve"> </w:t>
      </w:r>
      <w:sdt>
        <w:sdtPr>
          <w:rPr>
            <w:rFonts w:ascii="Arial" w:hAnsi="Arial"/>
            <w:szCs w:val="24"/>
          </w:rPr>
          <w:id w:val="563607496"/>
          <w:citation/>
        </w:sdtPr>
        <w:sdtContent>
          <w:r w:rsidR="00F33FE4" w:rsidRPr="00C00EFC">
            <w:rPr>
              <w:rFonts w:ascii="Arial" w:hAnsi="Arial"/>
              <w:szCs w:val="24"/>
            </w:rPr>
            <w:fldChar w:fldCharType="begin"/>
          </w:r>
          <w:r w:rsidR="00F33FE4" w:rsidRPr="00C00EFC">
            <w:rPr>
              <w:rFonts w:ascii="Arial" w:hAnsi="Arial"/>
              <w:szCs w:val="24"/>
              <w:lang w:val="en-IN"/>
            </w:rPr>
            <w:instrText xml:space="preserve"> CITATION Lar21 \l 16393 </w:instrText>
          </w:r>
          <w:r w:rsidR="00F33FE4" w:rsidRPr="00C00EFC">
            <w:rPr>
              <w:rFonts w:ascii="Arial" w:hAnsi="Arial"/>
              <w:szCs w:val="24"/>
            </w:rPr>
            <w:fldChar w:fldCharType="separate"/>
          </w:r>
          <w:r w:rsidR="00F33FE4" w:rsidRPr="00C00EFC">
            <w:rPr>
              <w:rFonts w:ascii="Arial" w:hAnsi="Arial"/>
              <w:noProof/>
              <w:szCs w:val="24"/>
              <w:lang w:val="en-IN"/>
            </w:rPr>
            <w:t>(Lara Caimi, 2021)</w:t>
          </w:r>
          <w:r w:rsidR="00F33FE4" w:rsidRPr="00C00EFC">
            <w:rPr>
              <w:rFonts w:ascii="Arial" w:hAnsi="Arial"/>
              <w:szCs w:val="24"/>
            </w:rPr>
            <w:fldChar w:fldCharType="end"/>
          </w:r>
        </w:sdtContent>
      </w:sdt>
      <w:r w:rsidRPr="00C00EFC">
        <w:rPr>
          <w:rFonts w:ascii="Arial" w:hAnsi="Arial"/>
          <w:szCs w:val="24"/>
        </w:rPr>
        <w:t>.</w:t>
      </w:r>
    </w:p>
    <w:p w14:paraId="61868469" w14:textId="77777777" w:rsidR="0063636F" w:rsidRPr="00C00EFC" w:rsidRDefault="0063636F" w:rsidP="00C00EFC">
      <w:pPr>
        <w:spacing w:line="360" w:lineRule="auto"/>
        <w:rPr>
          <w:rFonts w:ascii="Arial" w:eastAsiaTheme="majorEastAsia" w:hAnsi="Arial"/>
          <w:b/>
          <w:sz w:val="28"/>
          <w:szCs w:val="40"/>
        </w:rPr>
      </w:pPr>
      <w:r w:rsidRPr="00C00EFC">
        <w:rPr>
          <w:rFonts w:ascii="Arial" w:hAnsi="Arial"/>
        </w:rPr>
        <w:br w:type="page"/>
      </w:r>
    </w:p>
    <w:p w14:paraId="769E2E94" w14:textId="2691A4EC" w:rsidR="0040584F" w:rsidRPr="00C00EFC" w:rsidRDefault="0040584F" w:rsidP="00C00EFC">
      <w:pPr>
        <w:pStyle w:val="Heading1"/>
        <w:spacing w:line="360" w:lineRule="auto"/>
        <w:rPr>
          <w:rFonts w:ascii="Arial" w:hAnsi="Arial" w:cs="Arial"/>
        </w:rPr>
      </w:pPr>
      <w:r w:rsidRPr="00C00EFC">
        <w:rPr>
          <w:rFonts w:ascii="Arial" w:hAnsi="Arial" w:cs="Arial"/>
        </w:rPr>
        <w:lastRenderedPageBreak/>
        <w:t xml:space="preserve">Conclusion </w:t>
      </w:r>
    </w:p>
    <w:p w14:paraId="2D6DE205" w14:textId="25FD0A2A" w:rsidR="0040584F" w:rsidRPr="00C00EFC" w:rsidRDefault="0040584F" w:rsidP="00C00EFC">
      <w:pPr>
        <w:spacing w:line="360" w:lineRule="auto"/>
        <w:rPr>
          <w:rFonts w:ascii="Arial" w:hAnsi="Arial"/>
          <w:szCs w:val="24"/>
        </w:rPr>
      </w:pPr>
      <w:r w:rsidRPr="00C00EFC">
        <w:rPr>
          <w:rFonts w:ascii="Arial" w:hAnsi="Arial"/>
          <w:szCs w:val="24"/>
        </w:rPr>
        <w:t>The conclusion stage of the Gibbs Reflective model is mainly developed to provide a summary of the personal experience during the learning process. This stage helps reflectors so that they can identify the areas that need to go through further development. I will provide a detailed conclusion about the learning process and also the knowledge I have gained about using digital skills and time management. As I mentioned in the above context, I have always struggled with procrastination to complete my assignments. This leads to missing my deadline and cutting off my marks resulting in increasing stress and anxiety levels. I have joined workshops regarding learning digital skills that help me to manage my work within the deadline. Learning digital skills has helped me to work more efficiently and complete my assignments within time. Joining the study group also helps me to have a clear understanding of the topics and gain more knowledge. This also leads to improving my communication skills by conversing with my study partners and discussing the topics. </w:t>
      </w:r>
    </w:p>
    <w:p w14:paraId="202BA1E3" w14:textId="77777777" w:rsidR="00F33FE4" w:rsidRPr="00C00EFC" w:rsidRDefault="00F33FE4" w:rsidP="00C00EFC">
      <w:pPr>
        <w:spacing w:line="360" w:lineRule="auto"/>
        <w:rPr>
          <w:rFonts w:ascii="Arial" w:eastAsiaTheme="majorEastAsia" w:hAnsi="Arial"/>
          <w:b/>
          <w:sz w:val="28"/>
          <w:szCs w:val="40"/>
        </w:rPr>
      </w:pPr>
      <w:r w:rsidRPr="00C00EFC">
        <w:rPr>
          <w:rFonts w:ascii="Arial" w:hAnsi="Arial"/>
        </w:rPr>
        <w:br w:type="page"/>
      </w:r>
    </w:p>
    <w:p w14:paraId="5D4EC14E" w14:textId="41F647C1" w:rsidR="0040584F" w:rsidRPr="00C00EFC" w:rsidRDefault="0040584F" w:rsidP="00C00EFC">
      <w:pPr>
        <w:pStyle w:val="Heading1"/>
        <w:spacing w:line="360" w:lineRule="auto"/>
        <w:rPr>
          <w:rFonts w:ascii="Arial" w:hAnsi="Arial" w:cs="Arial"/>
        </w:rPr>
      </w:pPr>
      <w:r w:rsidRPr="00C00EFC">
        <w:rPr>
          <w:rFonts w:ascii="Arial" w:hAnsi="Arial" w:cs="Arial"/>
        </w:rPr>
        <w:lastRenderedPageBreak/>
        <w:t xml:space="preserve">Action Plan to Develop Skills </w:t>
      </w:r>
    </w:p>
    <w:p w14:paraId="315AB410" w14:textId="77777777" w:rsidR="0040584F" w:rsidRPr="00C00EFC" w:rsidRDefault="0040584F" w:rsidP="00C00EFC">
      <w:pPr>
        <w:spacing w:line="360" w:lineRule="auto"/>
        <w:rPr>
          <w:rFonts w:ascii="Arial" w:hAnsi="Arial"/>
          <w:b/>
          <w:bCs/>
          <w:szCs w:val="24"/>
        </w:rPr>
      </w:pPr>
      <w:r w:rsidRPr="00C00EFC">
        <w:rPr>
          <w:rFonts w:ascii="Arial" w:hAnsi="Arial"/>
          <w:b/>
          <w:bCs/>
          <w:szCs w:val="24"/>
        </w:rPr>
        <w:t>Smart Goals</w:t>
      </w:r>
    </w:p>
    <w:p w14:paraId="7FBAA4C6" w14:textId="22F31187" w:rsidR="0040584F" w:rsidRPr="00C00EFC" w:rsidRDefault="0040584F" w:rsidP="00C00EFC">
      <w:pPr>
        <w:spacing w:line="360" w:lineRule="auto"/>
        <w:rPr>
          <w:rFonts w:ascii="Arial" w:hAnsi="Arial"/>
          <w:szCs w:val="24"/>
        </w:rPr>
      </w:pPr>
      <w:r w:rsidRPr="00C00EFC">
        <w:rPr>
          <w:rFonts w:ascii="Arial" w:hAnsi="Arial"/>
          <w:szCs w:val="24"/>
        </w:rPr>
        <w:t>To develop my problem-solving skills by learning about the ways to work in different situations and the ways to work within the next 4 months.</w:t>
      </w:r>
    </w:p>
    <w:p w14:paraId="36502D67" w14:textId="18C83119" w:rsidR="0040584F" w:rsidRPr="00C00EFC" w:rsidRDefault="0040584F" w:rsidP="00C00EFC">
      <w:pPr>
        <w:spacing w:line="360" w:lineRule="auto"/>
        <w:rPr>
          <w:rFonts w:ascii="Arial" w:hAnsi="Arial"/>
          <w:szCs w:val="24"/>
        </w:rPr>
      </w:pPr>
      <w:r w:rsidRPr="00C00EFC">
        <w:rPr>
          <w:rFonts w:ascii="Arial" w:hAnsi="Arial"/>
          <w:szCs w:val="24"/>
        </w:rPr>
        <w:t>To improve my decision-making abilities by learning about the areas which are needed to be demonstrated to work in various situations within the next 3 months.</w:t>
      </w:r>
    </w:p>
    <w:p w14:paraId="3CEA8A6E" w14:textId="77777777" w:rsidR="0040584F" w:rsidRPr="00C00EFC" w:rsidRDefault="0040584F" w:rsidP="00C00EFC">
      <w:pPr>
        <w:spacing w:line="360" w:lineRule="auto"/>
        <w:rPr>
          <w:rFonts w:ascii="Arial" w:hAnsi="Arial"/>
          <w:szCs w:val="24"/>
        </w:rPr>
      </w:pPr>
      <w:r w:rsidRPr="00C00EFC">
        <w:rPr>
          <w:rFonts w:ascii="Arial" w:hAnsi="Arial"/>
          <w:szCs w:val="24"/>
        </w:rPr>
        <w:t>To improve my time management skills by learning about the ways to form schedules and follow them within the next 6 months.</w:t>
      </w:r>
    </w:p>
    <w:p w14:paraId="0CCD78C7" w14:textId="4AAFEAEA" w:rsidR="0040584F" w:rsidRPr="00C00EFC" w:rsidRDefault="0040584F" w:rsidP="00C00EFC">
      <w:pPr>
        <w:spacing w:line="360" w:lineRule="auto"/>
        <w:rPr>
          <w:rFonts w:ascii="Arial" w:hAnsi="Arial"/>
          <w:szCs w:val="24"/>
        </w:rPr>
      </w:pPr>
      <w:r w:rsidRPr="00C00EFC">
        <w:rPr>
          <w:rFonts w:ascii="Arial" w:hAnsi="Arial"/>
          <w:szCs w:val="24"/>
        </w:rPr>
        <w:t>To improve my teamwork skills by learning about the traits that need to be demonstrated along with the enhancement of the skills within the next 7 months.</w:t>
      </w:r>
    </w:p>
    <w:tbl>
      <w:tblPr>
        <w:tblW w:w="0" w:type="auto"/>
        <w:tblCellMar>
          <w:top w:w="15" w:type="dxa"/>
          <w:left w:w="15" w:type="dxa"/>
          <w:bottom w:w="15" w:type="dxa"/>
          <w:right w:w="15" w:type="dxa"/>
        </w:tblCellMar>
        <w:tblLook w:val="04A0" w:firstRow="1" w:lastRow="0" w:firstColumn="1" w:lastColumn="0" w:noHBand="0" w:noVBand="1"/>
      </w:tblPr>
      <w:tblGrid>
        <w:gridCol w:w="1879"/>
        <w:gridCol w:w="2216"/>
        <w:gridCol w:w="1887"/>
        <w:gridCol w:w="1671"/>
        <w:gridCol w:w="1687"/>
      </w:tblGrid>
      <w:tr w:rsidR="0040584F" w:rsidRPr="00C00EFC" w14:paraId="5A0F0C39"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F2377" w14:textId="3C70A79C" w:rsidR="0040584F" w:rsidRPr="00C00EFC" w:rsidRDefault="0040584F" w:rsidP="00C00EFC">
            <w:pPr>
              <w:spacing w:line="360" w:lineRule="auto"/>
              <w:jc w:val="center"/>
              <w:rPr>
                <w:rFonts w:ascii="Arial" w:hAnsi="Arial"/>
                <w:b/>
                <w:bCs/>
                <w:szCs w:val="24"/>
              </w:rPr>
            </w:pPr>
            <w:r w:rsidRPr="00C00EFC">
              <w:rPr>
                <w:rFonts w:ascii="Arial" w:hAnsi="Arial"/>
                <w:b/>
                <w:bCs/>
                <w:szCs w:val="24"/>
              </w:rPr>
              <w:t>Required Skills for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0566A" w14:textId="77777777" w:rsidR="0040584F" w:rsidRPr="00C00EFC" w:rsidRDefault="0040584F" w:rsidP="00C00EFC">
            <w:pPr>
              <w:spacing w:line="360" w:lineRule="auto"/>
              <w:jc w:val="center"/>
              <w:rPr>
                <w:rFonts w:ascii="Arial" w:hAnsi="Arial"/>
                <w:b/>
                <w:bCs/>
                <w:szCs w:val="24"/>
              </w:rPr>
            </w:pPr>
            <w:r w:rsidRPr="00C00EFC">
              <w:rPr>
                <w:rFonts w:ascii="Arial" w:hAnsi="Arial"/>
                <w:b/>
                <w:bCs/>
                <w:szCs w:val="24"/>
              </w:rPr>
              <w:t>Productive approaches for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FCD3E" w14:textId="77777777" w:rsidR="0040584F" w:rsidRPr="00C00EFC" w:rsidRDefault="0040584F" w:rsidP="00C00EFC">
            <w:pPr>
              <w:spacing w:line="360" w:lineRule="auto"/>
              <w:jc w:val="center"/>
              <w:rPr>
                <w:rFonts w:ascii="Arial" w:hAnsi="Arial"/>
                <w:b/>
                <w:bCs/>
                <w:szCs w:val="24"/>
              </w:rPr>
            </w:pPr>
            <w:r w:rsidRPr="00C00EFC">
              <w:rPr>
                <w:rFonts w:ascii="Arial" w:hAnsi="Arial"/>
                <w:b/>
                <w:bCs/>
                <w:szCs w:val="24"/>
              </w:rPr>
              <w:t>Required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9187DC" w14:textId="77777777" w:rsidR="0040584F" w:rsidRPr="00C00EFC" w:rsidRDefault="0040584F" w:rsidP="00C00EFC">
            <w:pPr>
              <w:spacing w:line="360" w:lineRule="auto"/>
              <w:jc w:val="center"/>
              <w:rPr>
                <w:rFonts w:ascii="Arial" w:hAnsi="Arial"/>
                <w:b/>
                <w:bCs/>
                <w:szCs w:val="24"/>
              </w:rPr>
            </w:pPr>
            <w:r w:rsidRPr="00C00EFC">
              <w:rPr>
                <w:rFonts w:ascii="Arial" w:hAnsi="Arial"/>
                <w:b/>
                <w:bCs/>
                <w:szCs w:val="24"/>
              </w:rPr>
              <w:t>Final results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5CF93" w14:textId="77777777" w:rsidR="0040584F" w:rsidRPr="00C00EFC" w:rsidRDefault="0040584F" w:rsidP="00C00EFC">
            <w:pPr>
              <w:spacing w:line="360" w:lineRule="auto"/>
              <w:jc w:val="center"/>
              <w:rPr>
                <w:rFonts w:ascii="Arial" w:hAnsi="Arial"/>
                <w:b/>
                <w:bCs/>
                <w:szCs w:val="24"/>
              </w:rPr>
            </w:pPr>
            <w:r w:rsidRPr="00C00EFC">
              <w:rPr>
                <w:rFonts w:ascii="Arial" w:hAnsi="Arial"/>
                <w:b/>
                <w:bCs/>
                <w:szCs w:val="24"/>
              </w:rPr>
              <w:t>Duration of the</w:t>
            </w:r>
          </w:p>
          <w:p w14:paraId="36C90D46" w14:textId="48DAE3CA" w:rsidR="0040584F" w:rsidRPr="00C00EFC" w:rsidRDefault="0040584F" w:rsidP="00C00EFC">
            <w:pPr>
              <w:spacing w:line="360" w:lineRule="auto"/>
              <w:jc w:val="center"/>
              <w:rPr>
                <w:rFonts w:ascii="Arial" w:hAnsi="Arial"/>
                <w:b/>
                <w:bCs/>
                <w:szCs w:val="24"/>
              </w:rPr>
            </w:pPr>
            <w:r w:rsidRPr="00C00EFC">
              <w:rPr>
                <w:rFonts w:ascii="Arial" w:hAnsi="Arial"/>
                <w:b/>
                <w:bCs/>
                <w:szCs w:val="24"/>
              </w:rPr>
              <w:t>timeframe</w:t>
            </w:r>
          </w:p>
        </w:tc>
      </w:tr>
      <w:tr w:rsidR="0040584F" w:rsidRPr="00C00EFC" w14:paraId="2DFC26A5"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4BFBA" w14:textId="0408D2F9" w:rsidR="0040584F" w:rsidRPr="00C00EFC" w:rsidRDefault="0040584F" w:rsidP="00C00EFC">
            <w:pPr>
              <w:spacing w:line="360" w:lineRule="auto"/>
              <w:rPr>
                <w:rFonts w:ascii="Arial" w:hAnsi="Arial"/>
                <w:szCs w:val="24"/>
              </w:rPr>
            </w:pPr>
            <w:r w:rsidRPr="00C00EFC">
              <w:rPr>
                <w:rFonts w:ascii="Arial" w:hAnsi="Arial"/>
                <w:szCs w:val="24"/>
              </w:rPr>
              <w:t>Problem-solving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4BEDF4" w14:textId="33220774" w:rsidR="0040584F" w:rsidRPr="00C00EFC" w:rsidRDefault="0040584F" w:rsidP="00C00EFC">
            <w:pPr>
              <w:spacing w:line="360" w:lineRule="auto"/>
              <w:rPr>
                <w:rFonts w:ascii="Arial" w:hAnsi="Arial"/>
                <w:szCs w:val="24"/>
              </w:rPr>
            </w:pPr>
            <w:r w:rsidRPr="00C00EFC">
              <w:rPr>
                <w:rFonts w:ascii="Arial" w:hAnsi="Arial"/>
                <w:szCs w:val="24"/>
              </w:rPr>
              <w:t>I will try to find solutions calmly when I face a crisis or any difficult situation in the future</w:t>
            </w:r>
            <w:r w:rsidR="00C721F5" w:rsidRPr="00C00EFC">
              <w:rPr>
                <w:rFonts w:ascii="Arial" w:hAnsi="Arial"/>
                <w:szCs w:val="24"/>
              </w:rPr>
              <w:t xml:space="preserve"> (Wittmer and Hopkins, 2022)</w:t>
            </w:r>
            <w:r w:rsidRPr="00C00EFC">
              <w:rPr>
                <w:rFonts w:ascii="Arial" w:hAnsi="Arial"/>
                <w:szCs w:val="24"/>
              </w:rPr>
              <w:t>. I will practice to identify problems and the reasons behind the problems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F489FF" w14:textId="77EF7EDB" w:rsidR="0040584F" w:rsidRPr="00C00EFC" w:rsidRDefault="0040584F" w:rsidP="00C00EFC">
            <w:pPr>
              <w:spacing w:line="360" w:lineRule="auto"/>
              <w:rPr>
                <w:rFonts w:ascii="Arial" w:hAnsi="Arial"/>
                <w:szCs w:val="24"/>
              </w:rPr>
            </w:pPr>
            <w:r w:rsidRPr="00C00EFC">
              <w:rPr>
                <w:rFonts w:ascii="Arial" w:hAnsi="Arial"/>
                <w:szCs w:val="24"/>
              </w:rPr>
              <w:t>Problem-solving books will be needed to improve the skills. Practicing problem-solving regularly through various exercises will be helpful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EEC1A" w14:textId="77777777" w:rsidR="0040584F" w:rsidRPr="00C00EFC" w:rsidRDefault="0040584F" w:rsidP="00C00EFC">
            <w:pPr>
              <w:spacing w:line="360" w:lineRule="auto"/>
              <w:rPr>
                <w:rFonts w:ascii="Arial" w:hAnsi="Arial"/>
                <w:szCs w:val="24"/>
              </w:rPr>
            </w:pPr>
            <w:r w:rsidRPr="00C00EFC">
              <w:rPr>
                <w:rFonts w:ascii="Arial" w:hAnsi="Arial"/>
                <w:szCs w:val="24"/>
              </w:rPr>
              <w:t>It will also generate smart ways of solving problems and help me to reduce the stress of finding relaxation.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9493F0" w14:textId="4B3E9820" w:rsidR="0040584F" w:rsidRPr="00C00EFC" w:rsidRDefault="00F33FE4" w:rsidP="00C00EFC">
            <w:pPr>
              <w:spacing w:line="360" w:lineRule="auto"/>
              <w:rPr>
                <w:rFonts w:ascii="Arial" w:hAnsi="Arial"/>
                <w:szCs w:val="24"/>
              </w:rPr>
            </w:pPr>
            <w:r w:rsidRPr="00C00EFC">
              <w:rPr>
                <w:rFonts w:ascii="Arial" w:hAnsi="Arial"/>
                <w:szCs w:val="24"/>
              </w:rPr>
              <w:t>4 months</w:t>
            </w:r>
          </w:p>
        </w:tc>
      </w:tr>
      <w:tr w:rsidR="0040584F" w:rsidRPr="00C00EFC" w14:paraId="3BCF0D18"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35438" w14:textId="77777777" w:rsidR="0040584F" w:rsidRPr="00C00EFC" w:rsidRDefault="0040584F" w:rsidP="00C00EFC">
            <w:pPr>
              <w:spacing w:line="360" w:lineRule="auto"/>
              <w:rPr>
                <w:rFonts w:ascii="Arial" w:hAnsi="Arial"/>
                <w:szCs w:val="24"/>
              </w:rPr>
            </w:pPr>
            <w:r w:rsidRPr="00C00EFC">
              <w:rPr>
                <w:rFonts w:ascii="Arial" w:hAnsi="Arial"/>
                <w:szCs w:val="24"/>
              </w:rPr>
              <w:t>Decision making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2BEBD" w14:textId="29CEF282" w:rsidR="0040584F" w:rsidRPr="00C00EFC" w:rsidRDefault="0040584F" w:rsidP="00C00EFC">
            <w:pPr>
              <w:spacing w:line="360" w:lineRule="auto"/>
              <w:rPr>
                <w:rFonts w:ascii="Arial" w:hAnsi="Arial"/>
                <w:szCs w:val="24"/>
              </w:rPr>
            </w:pPr>
            <w:r w:rsidRPr="00C00EFC">
              <w:rPr>
                <w:rFonts w:ascii="Arial" w:hAnsi="Arial"/>
                <w:szCs w:val="24"/>
              </w:rPr>
              <w:t xml:space="preserve">I will focus on my decision-making skills that help me to avoid any kind of </w:t>
            </w:r>
            <w:r w:rsidRPr="00C00EFC">
              <w:rPr>
                <w:rFonts w:ascii="Arial" w:hAnsi="Arial"/>
                <w:szCs w:val="24"/>
              </w:rPr>
              <w:lastRenderedPageBreak/>
              <w:t>difficult situations</w:t>
            </w:r>
            <w:r w:rsidR="00C721F5" w:rsidRPr="00C00EFC">
              <w:rPr>
                <w:rFonts w:ascii="Arial" w:hAnsi="Arial"/>
                <w:szCs w:val="24"/>
              </w:rPr>
              <w:t xml:space="preserve"> (Stango and Zinman, 2023)</w:t>
            </w:r>
            <w:r w:rsidRPr="00C00EFC">
              <w:rPr>
                <w:rFonts w:ascii="Arial" w:hAnsi="Arial"/>
                <w:szCs w:val="24"/>
              </w:rPr>
              <w:t>. I will also try to understand various perspectives and gather information that will help me to find the favourable option and implement my decision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C1CB2" w14:textId="77777777"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Technology, Data and information, researching the </w:t>
            </w:r>
            <w:r w:rsidRPr="00C00EFC">
              <w:rPr>
                <w:rFonts w:ascii="Arial" w:hAnsi="Arial"/>
                <w:szCs w:val="24"/>
              </w:rPr>
              <w:lastRenderedPageBreak/>
              <w:t>available options, using tools and methods for analysing data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5AFCE" w14:textId="4CD39D48"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It will also help me to gain more knowledge of </w:t>
            </w:r>
            <w:r w:rsidRPr="00C00EFC">
              <w:rPr>
                <w:rFonts w:ascii="Arial" w:hAnsi="Arial"/>
                <w:szCs w:val="24"/>
              </w:rPr>
              <w:lastRenderedPageBreak/>
              <w:t>other personal development skills and focus on favourable 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165530" w14:textId="400FBF2A"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I will gain this skill in the next </w:t>
            </w:r>
            <w:r w:rsidR="00F33FE4" w:rsidRPr="00C00EFC">
              <w:rPr>
                <w:rFonts w:ascii="Arial" w:hAnsi="Arial"/>
                <w:szCs w:val="24"/>
              </w:rPr>
              <w:t>3</w:t>
            </w:r>
            <w:r w:rsidRPr="00C00EFC">
              <w:rPr>
                <w:rFonts w:ascii="Arial" w:hAnsi="Arial"/>
                <w:szCs w:val="24"/>
              </w:rPr>
              <w:t xml:space="preserve"> months.</w:t>
            </w:r>
          </w:p>
        </w:tc>
      </w:tr>
      <w:tr w:rsidR="0040584F" w:rsidRPr="00C00EFC" w14:paraId="0D658ED6"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638D3" w14:textId="77777777" w:rsidR="0040584F" w:rsidRPr="00C00EFC" w:rsidRDefault="0040584F" w:rsidP="00C00EFC">
            <w:pPr>
              <w:spacing w:line="360" w:lineRule="auto"/>
              <w:rPr>
                <w:rFonts w:ascii="Arial" w:hAnsi="Arial"/>
                <w:szCs w:val="24"/>
              </w:rPr>
            </w:pPr>
            <w:r w:rsidRPr="00C00EFC">
              <w:rPr>
                <w:rFonts w:ascii="Arial" w:hAnsi="Arial"/>
                <w:szCs w:val="24"/>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EA7BA" w14:textId="1445F9B5" w:rsidR="0040584F" w:rsidRPr="00C00EFC" w:rsidRDefault="0040584F" w:rsidP="00C00EFC">
            <w:pPr>
              <w:spacing w:line="360" w:lineRule="auto"/>
              <w:rPr>
                <w:rFonts w:ascii="Arial" w:hAnsi="Arial"/>
                <w:szCs w:val="24"/>
              </w:rPr>
            </w:pPr>
            <w:r w:rsidRPr="00C00EFC">
              <w:rPr>
                <w:rFonts w:ascii="Arial" w:hAnsi="Arial"/>
                <w:szCs w:val="24"/>
              </w:rPr>
              <w:t>I will create a daily plan schedule and also break down the tasks into small pieces</w:t>
            </w:r>
            <w:sdt>
              <w:sdtPr>
                <w:rPr>
                  <w:rFonts w:ascii="Arial" w:hAnsi="Arial"/>
                  <w:szCs w:val="24"/>
                </w:rPr>
                <w:id w:val="627595905"/>
                <w:citation/>
              </w:sdtPr>
              <w:sdtContent>
                <w:r w:rsidR="0063636F" w:rsidRPr="00C00EFC">
                  <w:rPr>
                    <w:rFonts w:ascii="Arial" w:hAnsi="Arial"/>
                    <w:szCs w:val="24"/>
                  </w:rPr>
                  <w:fldChar w:fldCharType="begin"/>
                </w:r>
                <w:r w:rsidR="0063636F" w:rsidRPr="00C00EFC">
                  <w:rPr>
                    <w:rFonts w:ascii="Arial" w:hAnsi="Arial"/>
                    <w:szCs w:val="24"/>
                    <w:lang w:val="en-US"/>
                  </w:rPr>
                  <w:instrText xml:space="preserve"> CITATION Car25 \l 1033 </w:instrText>
                </w:r>
                <w:r w:rsidR="0063636F" w:rsidRPr="00C00EFC">
                  <w:rPr>
                    <w:rFonts w:ascii="Arial" w:hAnsi="Arial"/>
                    <w:szCs w:val="24"/>
                  </w:rPr>
                  <w:fldChar w:fldCharType="separate"/>
                </w:r>
                <w:r w:rsidR="0063636F" w:rsidRPr="00C00EFC">
                  <w:rPr>
                    <w:rFonts w:ascii="Arial" w:hAnsi="Arial"/>
                    <w:noProof/>
                    <w:szCs w:val="24"/>
                    <w:lang w:val="en-US"/>
                  </w:rPr>
                  <w:t xml:space="preserve"> (Caroline Ceniza-Levine, 2025)</w:t>
                </w:r>
                <w:r w:rsidR="0063636F" w:rsidRPr="00C00EFC">
                  <w:rPr>
                    <w:rFonts w:ascii="Arial" w:hAnsi="Arial"/>
                    <w:szCs w:val="24"/>
                  </w:rPr>
                  <w:fldChar w:fldCharType="end"/>
                </w:r>
              </w:sdtContent>
            </w:sdt>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589CC" w14:textId="77777777" w:rsidR="0040584F" w:rsidRPr="00C00EFC" w:rsidRDefault="0040584F" w:rsidP="00C00EFC">
            <w:pPr>
              <w:spacing w:line="360" w:lineRule="auto"/>
              <w:rPr>
                <w:rFonts w:ascii="Arial" w:hAnsi="Arial"/>
                <w:szCs w:val="24"/>
              </w:rPr>
            </w:pPr>
            <w:r w:rsidRPr="00C00EFC">
              <w:rPr>
                <w:rFonts w:ascii="Arial" w:hAnsi="Arial"/>
                <w:szCs w:val="24"/>
              </w:rPr>
              <w:t>Planner utilisation, Journal for breaking the tasks, time-tracking apps, to-do lists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44148" w14:textId="6BCEBAB8" w:rsidR="0040584F" w:rsidRPr="00C00EFC" w:rsidRDefault="0040584F" w:rsidP="00C00EFC">
            <w:pPr>
              <w:spacing w:line="360" w:lineRule="auto"/>
              <w:rPr>
                <w:rFonts w:ascii="Arial" w:hAnsi="Arial"/>
                <w:szCs w:val="24"/>
              </w:rPr>
            </w:pPr>
            <w:r w:rsidRPr="00C00EFC">
              <w:rPr>
                <w:rFonts w:ascii="Arial" w:hAnsi="Arial"/>
                <w:szCs w:val="24"/>
              </w:rPr>
              <w:t>Work compilation within time will help me relax and generate more free time for doing other 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94FC2" w14:textId="77777777" w:rsidR="0040584F" w:rsidRPr="00C00EFC" w:rsidRDefault="0040584F" w:rsidP="00C00EFC">
            <w:pPr>
              <w:spacing w:line="360" w:lineRule="auto"/>
              <w:rPr>
                <w:rFonts w:ascii="Arial" w:hAnsi="Arial"/>
                <w:szCs w:val="24"/>
              </w:rPr>
            </w:pPr>
            <w:r w:rsidRPr="00C00EFC">
              <w:rPr>
                <w:rFonts w:ascii="Arial" w:hAnsi="Arial"/>
                <w:szCs w:val="24"/>
              </w:rPr>
              <w:t>I will improve my skills in the next 6 months.</w:t>
            </w:r>
          </w:p>
        </w:tc>
      </w:tr>
      <w:tr w:rsidR="0040584F" w:rsidRPr="00C00EFC" w14:paraId="17714554"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5548E" w14:textId="77777777" w:rsidR="0040584F" w:rsidRPr="00C00EFC" w:rsidRDefault="0040584F" w:rsidP="00C00EFC">
            <w:pPr>
              <w:spacing w:line="360" w:lineRule="auto"/>
              <w:rPr>
                <w:rFonts w:ascii="Arial" w:hAnsi="Arial"/>
                <w:szCs w:val="24"/>
              </w:rPr>
            </w:pPr>
            <w:r w:rsidRPr="00C00EFC">
              <w:rPr>
                <w:rFonts w:ascii="Arial" w:hAnsi="Arial"/>
                <w:szCs w:val="24"/>
              </w:rPr>
              <w:t>Team working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97087" w14:textId="18A277AA" w:rsidR="0040584F" w:rsidRPr="00C00EFC" w:rsidRDefault="0040584F" w:rsidP="00C00EFC">
            <w:pPr>
              <w:spacing w:line="360" w:lineRule="auto"/>
              <w:rPr>
                <w:rFonts w:ascii="Arial" w:hAnsi="Arial"/>
                <w:szCs w:val="24"/>
              </w:rPr>
            </w:pPr>
            <w:r w:rsidRPr="00C00EFC">
              <w:rPr>
                <w:rFonts w:ascii="Arial" w:hAnsi="Arial"/>
                <w:szCs w:val="24"/>
              </w:rPr>
              <w:t xml:space="preserve">I will join more workshops, group activities and study groups for proper interaction. I will try to develop effective conflict </w:t>
            </w:r>
            <w:r w:rsidRPr="00C00EFC">
              <w:rPr>
                <w:rFonts w:ascii="Arial" w:hAnsi="Arial"/>
                <w:szCs w:val="24"/>
              </w:rPr>
              <w:lastRenderedPageBreak/>
              <w:t>resolution strategies ask for feedback on my part in the activities and learn from others with strong teamwork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EB393" w14:textId="5E1E7E6B"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Attending group discussions will be required, acknowledging contributions and </w:t>
            </w:r>
            <w:r w:rsidRPr="00C00EFC">
              <w:rPr>
                <w:rFonts w:ascii="Arial" w:hAnsi="Arial"/>
                <w:szCs w:val="24"/>
              </w:rPr>
              <w:lastRenderedPageBreak/>
              <w:t>contributions can be helpful.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CBE1A5" w14:textId="2992AB8D"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Working with team members will help me improve me gaining better connections </w:t>
            </w:r>
            <w:r w:rsidRPr="00C00EFC">
              <w:rPr>
                <w:rFonts w:ascii="Arial" w:hAnsi="Arial"/>
                <w:szCs w:val="24"/>
              </w:rPr>
              <w:lastRenderedPageBreak/>
              <w:t>and build a strong relationship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C6F94" w14:textId="33F48F00"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I will complete the skills improvement in the next </w:t>
            </w:r>
            <w:r w:rsidR="00F33FE4" w:rsidRPr="00C00EFC">
              <w:rPr>
                <w:rFonts w:ascii="Arial" w:hAnsi="Arial"/>
                <w:szCs w:val="24"/>
              </w:rPr>
              <w:t>7</w:t>
            </w:r>
            <w:r w:rsidRPr="00C00EFC">
              <w:rPr>
                <w:rFonts w:ascii="Arial" w:hAnsi="Arial"/>
                <w:szCs w:val="24"/>
              </w:rPr>
              <w:t xml:space="preserve"> months</w:t>
            </w:r>
          </w:p>
        </w:tc>
      </w:tr>
      <w:tr w:rsidR="0040584F" w:rsidRPr="00C00EFC" w14:paraId="1E50F5B9"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D62B5" w14:textId="77777777" w:rsidR="0040584F" w:rsidRPr="00C00EFC" w:rsidRDefault="0040584F" w:rsidP="00C00EFC">
            <w:pPr>
              <w:spacing w:line="360" w:lineRule="auto"/>
              <w:rPr>
                <w:rFonts w:ascii="Arial" w:hAnsi="Arial"/>
                <w:szCs w:val="24"/>
              </w:rPr>
            </w:pPr>
            <w:r w:rsidRPr="00C00EFC">
              <w:rPr>
                <w:rFonts w:ascii="Arial" w:hAnsi="Arial"/>
                <w:szCs w:val="24"/>
              </w:rPr>
              <w:t>Research ICT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0A6A0" w14:textId="46A9D22C" w:rsidR="0040584F" w:rsidRPr="00C00EFC" w:rsidRDefault="0040584F" w:rsidP="00C00EFC">
            <w:pPr>
              <w:spacing w:line="360" w:lineRule="auto"/>
              <w:rPr>
                <w:rFonts w:ascii="Arial" w:hAnsi="Arial"/>
                <w:szCs w:val="24"/>
              </w:rPr>
            </w:pPr>
            <w:r w:rsidRPr="00C00EFC">
              <w:rPr>
                <w:rFonts w:ascii="Arial" w:hAnsi="Arial"/>
                <w:szCs w:val="24"/>
              </w:rPr>
              <w:t>I will read books, collect data, learn from online software, and use more digital applications for my task</w:t>
            </w:r>
            <w:sdt>
              <w:sdtPr>
                <w:rPr>
                  <w:rFonts w:ascii="Arial" w:hAnsi="Arial"/>
                  <w:szCs w:val="24"/>
                </w:rPr>
                <w:id w:val="430012629"/>
                <w:citation/>
              </w:sdtPr>
              <w:sdtContent>
                <w:r w:rsidR="00C721F5" w:rsidRPr="00C00EFC">
                  <w:rPr>
                    <w:rFonts w:ascii="Arial" w:hAnsi="Arial"/>
                    <w:szCs w:val="24"/>
                  </w:rPr>
                  <w:fldChar w:fldCharType="begin"/>
                </w:r>
                <w:r w:rsidR="00C721F5" w:rsidRPr="00C00EFC">
                  <w:rPr>
                    <w:rFonts w:ascii="Arial" w:hAnsi="Arial"/>
                    <w:szCs w:val="24"/>
                    <w:lang w:val="en-US"/>
                  </w:rPr>
                  <w:instrText xml:space="preserve"> CITATION Kat241 \l 1033 </w:instrText>
                </w:r>
                <w:r w:rsidR="00C721F5" w:rsidRPr="00C00EFC">
                  <w:rPr>
                    <w:rFonts w:ascii="Arial" w:hAnsi="Arial"/>
                    <w:szCs w:val="24"/>
                  </w:rPr>
                  <w:fldChar w:fldCharType="separate"/>
                </w:r>
                <w:r w:rsidR="00C721F5" w:rsidRPr="00C00EFC">
                  <w:rPr>
                    <w:rFonts w:ascii="Arial" w:hAnsi="Arial"/>
                    <w:noProof/>
                    <w:szCs w:val="24"/>
                    <w:lang w:val="en-US"/>
                  </w:rPr>
                  <w:t xml:space="preserve"> (Kate Vitasek, 2024)</w:t>
                </w:r>
                <w:r w:rsidR="00C721F5" w:rsidRPr="00C00EFC">
                  <w:rPr>
                    <w:rFonts w:ascii="Arial" w:hAnsi="Arial"/>
                    <w:szCs w:val="24"/>
                  </w:rPr>
                  <w:fldChar w:fldCharType="end"/>
                </w:r>
              </w:sdtContent>
            </w:sdt>
            <w:r w:rsidRPr="00C00EFC">
              <w:rPr>
                <w:rFonts w:ascii="Arial" w:hAnsi="Arial"/>
                <w:szCs w:val="24"/>
              </w:rPr>
              <w:t>. I will also experiment with different tools, understand their capabilities and will apply these in real-world research projects.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51F1E" w14:textId="5997A1A5" w:rsidR="0040584F" w:rsidRPr="00C00EFC" w:rsidRDefault="0040584F" w:rsidP="00C00EFC">
            <w:pPr>
              <w:spacing w:line="360" w:lineRule="auto"/>
              <w:rPr>
                <w:rFonts w:ascii="Arial" w:hAnsi="Arial"/>
                <w:szCs w:val="24"/>
              </w:rPr>
            </w:pPr>
            <w:r w:rsidRPr="00C00EFC">
              <w:rPr>
                <w:rFonts w:ascii="Arial" w:hAnsi="Arial"/>
                <w:szCs w:val="24"/>
              </w:rPr>
              <w:t>Library, online tool resources, websites, free learning software and e-books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79751" w14:textId="751D53DC" w:rsidR="0040584F" w:rsidRPr="00C00EFC" w:rsidRDefault="0040584F" w:rsidP="00C00EFC">
            <w:pPr>
              <w:spacing w:line="360" w:lineRule="auto"/>
              <w:rPr>
                <w:rFonts w:ascii="Arial" w:hAnsi="Arial"/>
                <w:szCs w:val="24"/>
              </w:rPr>
            </w:pPr>
            <w:r w:rsidRPr="00C00EFC">
              <w:rPr>
                <w:rFonts w:ascii="Arial" w:hAnsi="Arial"/>
                <w:szCs w:val="24"/>
              </w:rPr>
              <w:t>Effective usage of ICT tools will help me in time management and also increase my knowledge and academic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4DAF6" w14:textId="77777777" w:rsidR="0040584F" w:rsidRPr="00C00EFC" w:rsidRDefault="0040584F" w:rsidP="00C00EFC">
            <w:pPr>
              <w:spacing w:line="360" w:lineRule="auto"/>
              <w:rPr>
                <w:rFonts w:ascii="Arial" w:hAnsi="Arial"/>
                <w:szCs w:val="24"/>
              </w:rPr>
            </w:pPr>
            <w:r w:rsidRPr="00C00EFC">
              <w:rPr>
                <w:rFonts w:ascii="Arial" w:hAnsi="Arial"/>
                <w:szCs w:val="24"/>
              </w:rPr>
              <w:t>I will try to gain this skill in the next 6 months.</w:t>
            </w:r>
          </w:p>
        </w:tc>
      </w:tr>
      <w:tr w:rsidR="0040584F" w:rsidRPr="00C00EFC" w14:paraId="0E4CF809" w14:textId="77777777" w:rsidTr="0040584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F7255" w14:textId="77777777" w:rsidR="0040584F" w:rsidRPr="00C00EFC" w:rsidRDefault="0040584F" w:rsidP="00C00EFC">
            <w:pPr>
              <w:spacing w:line="360" w:lineRule="auto"/>
              <w:rPr>
                <w:rFonts w:ascii="Arial" w:hAnsi="Arial"/>
                <w:szCs w:val="24"/>
              </w:rPr>
            </w:pPr>
            <w:r w:rsidRPr="00C00EFC">
              <w:rPr>
                <w:rFonts w:ascii="Arial" w:hAnsi="Arial"/>
                <w:szCs w:val="24"/>
              </w:rPr>
              <w:t>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01DC3A" w14:textId="39DCBF25" w:rsidR="0040584F" w:rsidRPr="00C00EFC" w:rsidRDefault="0040584F" w:rsidP="00C00EFC">
            <w:pPr>
              <w:spacing w:line="360" w:lineRule="auto"/>
              <w:rPr>
                <w:rFonts w:ascii="Arial" w:hAnsi="Arial"/>
                <w:szCs w:val="24"/>
              </w:rPr>
            </w:pPr>
            <w:r w:rsidRPr="00C00EFC">
              <w:rPr>
                <w:rFonts w:ascii="Arial" w:hAnsi="Arial"/>
                <w:szCs w:val="24"/>
              </w:rPr>
              <w:t xml:space="preserve">I will continue improving my communication skills by doing more class presentations and being present in a </w:t>
            </w:r>
            <w:r w:rsidRPr="00C00EFC">
              <w:rPr>
                <w:rFonts w:ascii="Arial" w:hAnsi="Arial"/>
                <w:szCs w:val="24"/>
              </w:rPr>
              <w:lastRenderedPageBreak/>
              <w:t>group discussion</w:t>
            </w:r>
            <w:r w:rsidR="00C721F5" w:rsidRPr="00C00EFC">
              <w:rPr>
                <w:rFonts w:ascii="Arial" w:hAnsi="Arial"/>
                <w:szCs w:val="24"/>
              </w:rPr>
              <w:t xml:space="preserve"> (Chorbadzhiyska, 2024)</w:t>
            </w:r>
            <w:r w:rsidRPr="00C00EFC">
              <w:rPr>
                <w:rFonts w:ascii="Arial" w:hAnsi="Arial"/>
                <w:szCs w:val="24"/>
              </w:rPr>
              <w:t>. I will focus on active listening, practising public speaking and asking clarifying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A837E" w14:textId="2303C1FD"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Online group discussions, workshops and group meetings will be effective for improving </w:t>
            </w:r>
            <w:r w:rsidRPr="00C00EFC">
              <w:rPr>
                <w:rFonts w:ascii="Arial" w:hAnsi="Arial"/>
                <w:szCs w:val="24"/>
              </w:rPr>
              <w:lastRenderedPageBreak/>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38496" w14:textId="77777777" w:rsidR="0040584F" w:rsidRPr="00C00EFC" w:rsidRDefault="0040584F" w:rsidP="00C00EFC">
            <w:pPr>
              <w:spacing w:line="360" w:lineRule="auto"/>
              <w:rPr>
                <w:rFonts w:ascii="Arial" w:hAnsi="Arial"/>
                <w:szCs w:val="24"/>
              </w:rPr>
            </w:pPr>
            <w:r w:rsidRPr="00C00EFC">
              <w:rPr>
                <w:rFonts w:ascii="Arial" w:hAnsi="Arial"/>
                <w:szCs w:val="24"/>
              </w:rPr>
              <w:lastRenderedPageBreak/>
              <w:t xml:space="preserve">Active s[peaking along with writing clearly will increase confidence and will be </w:t>
            </w:r>
            <w:r w:rsidRPr="00C00EFC">
              <w:rPr>
                <w:rFonts w:ascii="Arial" w:hAnsi="Arial"/>
                <w:szCs w:val="24"/>
              </w:rPr>
              <w:lastRenderedPageBreak/>
              <w:t>effective in my other skill development procedures.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26C9A" w14:textId="77777777" w:rsidR="0040584F" w:rsidRPr="00C00EFC" w:rsidRDefault="0040584F" w:rsidP="00C00EFC">
            <w:pPr>
              <w:spacing w:line="360" w:lineRule="auto"/>
              <w:rPr>
                <w:rFonts w:ascii="Arial" w:hAnsi="Arial"/>
                <w:szCs w:val="24"/>
              </w:rPr>
            </w:pPr>
            <w:r w:rsidRPr="00C00EFC">
              <w:rPr>
                <w:rFonts w:ascii="Arial" w:hAnsi="Arial"/>
                <w:szCs w:val="24"/>
              </w:rPr>
              <w:lastRenderedPageBreak/>
              <w:t>I will complete the skill development and enhancement in 3 months.</w:t>
            </w:r>
          </w:p>
        </w:tc>
      </w:tr>
    </w:tbl>
    <w:p w14:paraId="6261641B" w14:textId="77777777" w:rsidR="0040584F" w:rsidRPr="00C00EFC" w:rsidRDefault="0040584F" w:rsidP="00C00EFC">
      <w:pPr>
        <w:spacing w:line="360" w:lineRule="auto"/>
        <w:jc w:val="left"/>
        <w:rPr>
          <w:rFonts w:ascii="Arial" w:hAnsi="Arial"/>
          <w:b/>
          <w:bCs/>
          <w:szCs w:val="24"/>
        </w:rPr>
      </w:pPr>
    </w:p>
    <w:p w14:paraId="063236AB" w14:textId="2572E423" w:rsidR="0040584F" w:rsidRPr="00C00EFC" w:rsidRDefault="0040584F" w:rsidP="00C00EFC">
      <w:pPr>
        <w:spacing w:line="360" w:lineRule="auto"/>
        <w:rPr>
          <w:rFonts w:ascii="Arial" w:hAnsi="Arial"/>
          <w:b/>
          <w:bCs/>
          <w:sz w:val="44"/>
          <w:szCs w:val="40"/>
        </w:rPr>
      </w:pPr>
      <w:r w:rsidRPr="00C00EFC">
        <w:rPr>
          <w:rFonts w:ascii="Arial" w:hAnsi="Arial"/>
          <w:b/>
          <w:bCs/>
          <w:sz w:val="44"/>
          <w:szCs w:val="40"/>
        </w:rPr>
        <w:br w:type="page"/>
      </w:r>
    </w:p>
    <w:p w14:paraId="43A6E48A" w14:textId="6426248F" w:rsidR="0040584F" w:rsidRPr="00C00EFC" w:rsidRDefault="0040584F" w:rsidP="00C00EFC">
      <w:pPr>
        <w:pStyle w:val="Heading1"/>
        <w:spacing w:line="360" w:lineRule="auto"/>
        <w:rPr>
          <w:rFonts w:ascii="Arial" w:hAnsi="Arial" w:cs="Arial"/>
        </w:rPr>
      </w:pPr>
      <w:r w:rsidRPr="00C00EFC">
        <w:rPr>
          <w:rFonts w:ascii="Arial" w:hAnsi="Arial" w:cs="Arial"/>
        </w:rPr>
        <w:lastRenderedPageBreak/>
        <w:t>References</w:t>
      </w:r>
    </w:p>
    <w:p w14:paraId="7971FB5C" w14:textId="77777777" w:rsidR="00F33FE4" w:rsidRPr="00C00EFC" w:rsidRDefault="00F33FE4" w:rsidP="00C00EFC">
      <w:pPr>
        <w:spacing w:line="360" w:lineRule="auto"/>
        <w:rPr>
          <w:rFonts w:ascii="Arial" w:hAnsi="Arial"/>
        </w:rPr>
      </w:pPr>
      <w:r w:rsidRPr="00C00EFC">
        <w:rPr>
          <w:rFonts w:ascii="Arial" w:hAnsi="Arial"/>
        </w:rPr>
        <w:t xml:space="preserve">Caroline Ceniza-Levine, (2025). </w:t>
      </w:r>
      <w:r w:rsidRPr="00C00EFC">
        <w:rPr>
          <w:rFonts w:ascii="Arial" w:hAnsi="Arial"/>
          <w:i/>
          <w:iCs/>
        </w:rPr>
        <w:t>Improve Your Time Management Skills In 3 Steps.</w:t>
      </w:r>
      <w:r w:rsidRPr="00C00EFC">
        <w:rPr>
          <w:rFonts w:ascii="Arial" w:hAnsi="Arial"/>
        </w:rPr>
        <w:t xml:space="preserve"> [Online] Available at: https://www.forbes.com/sites/carolinecenizalevine/2025/03/21/how-to-improve-your-time-management-skills/ [Accessed 30 May 2025].</w:t>
      </w:r>
    </w:p>
    <w:p w14:paraId="24C4EFEF" w14:textId="77777777" w:rsidR="00F33FE4" w:rsidRPr="00C00EFC" w:rsidRDefault="00F33FE4" w:rsidP="00C00EFC">
      <w:pPr>
        <w:spacing w:line="360" w:lineRule="auto"/>
        <w:rPr>
          <w:rFonts w:ascii="Arial" w:hAnsi="Arial"/>
        </w:rPr>
      </w:pPr>
      <w:r w:rsidRPr="00C00EFC">
        <w:rPr>
          <w:rFonts w:ascii="Arial" w:hAnsi="Arial"/>
        </w:rPr>
        <w:t>Chorbadzhiyska, O., (2024). Impact of Communication Skills on Personal Development in Modern Organizations. </w:t>
      </w:r>
      <w:r w:rsidRPr="00C00EFC">
        <w:rPr>
          <w:rFonts w:ascii="Arial" w:hAnsi="Arial"/>
          <w:i/>
          <w:iCs/>
        </w:rPr>
        <w:t>SCIENCE International journal</w:t>
      </w:r>
      <w:r w:rsidRPr="00C00EFC">
        <w:rPr>
          <w:rFonts w:ascii="Arial" w:hAnsi="Arial"/>
        </w:rPr>
        <w:t>, </w:t>
      </w:r>
      <w:r w:rsidRPr="00C00EFC">
        <w:rPr>
          <w:rFonts w:ascii="Arial" w:hAnsi="Arial"/>
          <w:i/>
          <w:iCs/>
        </w:rPr>
        <w:t>3</w:t>
      </w:r>
      <w:r w:rsidRPr="00C00EFC">
        <w:rPr>
          <w:rFonts w:ascii="Arial" w:hAnsi="Arial"/>
        </w:rPr>
        <w:t>(4), pp.93-97.</w:t>
      </w:r>
    </w:p>
    <w:p w14:paraId="323572E0" w14:textId="77777777" w:rsidR="00F33FE4" w:rsidRPr="00C00EFC" w:rsidRDefault="00F33FE4" w:rsidP="00C00EFC">
      <w:pPr>
        <w:spacing w:line="360" w:lineRule="auto"/>
        <w:rPr>
          <w:rFonts w:ascii="Arial" w:hAnsi="Arial"/>
        </w:rPr>
      </w:pPr>
      <w:r w:rsidRPr="00C00EFC">
        <w:rPr>
          <w:rFonts w:ascii="Arial" w:hAnsi="Arial"/>
        </w:rPr>
        <w:t>Demir, G.T., (2022). Reasons for leaving academic duties and responsibilities to the last minute and the level of academic procrastination: a case of physical education teachers. </w:t>
      </w:r>
      <w:r w:rsidRPr="00C00EFC">
        <w:rPr>
          <w:rFonts w:ascii="Arial" w:hAnsi="Arial"/>
          <w:i/>
          <w:iCs/>
        </w:rPr>
        <w:t>International Journal of Eurasian Education and Culture</w:t>
      </w:r>
      <w:r w:rsidRPr="00C00EFC">
        <w:rPr>
          <w:rFonts w:ascii="Arial" w:hAnsi="Arial"/>
        </w:rPr>
        <w:t>, </w:t>
      </w:r>
      <w:r w:rsidRPr="00C00EFC">
        <w:rPr>
          <w:rFonts w:ascii="Arial" w:hAnsi="Arial"/>
          <w:i/>
          <w:iCs/>
        </w:rPr>
        <w:t>7</w:t>
      </w:r>
      <w:r w:rsidRPr="00C00EFC">
        <w:rPr>
          <w:rFonts w:ascii="Arial" w:hAnsi="Arial"/>
        </w:rPr>
        <w:t>(17), pp.897-932.</w:t>
      </w:r>
    </w:p>
    <w:p w14:paraId="4784C70D" w14:textId="77777777" w:rsidR="00F33FE4" w:rsidRPr="00C00EFC" w:rsidRDefault="00F33FE4" w:rsidP="00C00EFC">
      <w:pPr>
        <w:spacing w:line="360" w:lineRule="auto"/>
        <w:rPr>
          <w:rFonts w:ascii="Arial" w:hAnsi="Arial"/>
        </w:rPr>
      </w:pPr>
      <w:r w:rsidRPr="00C00EFC">
        <w:rPr>
          <w:rFonts w:ascii="Arial" w:hAnsi="Arial"/>
        </w:rPr>
        <w:t>Galindo-Domínguez, H. and Bezanilla, M.J., (2021). Promoting time management and self-efficacy through digital competence in university students: A mediational model. </w:t>
      </w:r>
      <w:r w:rsidRPr="00C00EFC">
        <w:rPr>
          <w:rFonts w:ascii="Arial" w:hAnsi="Arial"/>
          <w:i/>
          <w:iCs/>
        </w:rPr>
        <w:t>Contemporary Educational Technology</w:t>
      </w:r>
      <w:r w:rsidRPr="00C00EFC">
        <w:rPr>
          <w:rFonts w:ascii="Arial" w:hAnsi="Arial"/>
        </w:rPr>
        <w:t>, </w:t>
      </w:r>
      <w:r w:rsidRPr="00C00EFC">
        <w:rPr>
          <w:rFonts w:ascii="Arial" w:hAnsi="Arial"/>
          <w:i/>
          <w:iCs/>
        </w:rPr>
        <w:t>13</w:t>
      </w:r>
      <w:r w:rsidRPr="00C00EFC">
        <w:rPr>
          <w:rFonts w:ascii="Arial" w:hAnsi="Arial"/>
        </w:rPr>
        <w:t>(2), p.ep294.</w:t>
      </w:r>
    </w:p>
    <w:p w14:paraId="4BD52918" w14:textId="77777777" w:rsidR="00F33FE4" w:rsidRPr="00C00EFC" w:rsidRDefault="00F33FE4" w:rsidP="00C00EFC">
      <w:pPr>
        <w:spacing w:line="360" w:lineRule="auto"/>
        <w:rPr>
          <w:rFonts w:ascii="Arial" w:hAnsi="Arial"/>
        </w:rPr>
      </w:pPr>
      <w:r w:rsidRPr="00C00EFC">
        <w:rPr>
          <w:rFonts w:ascii="Arial" w:hAnsi="Arial"/>
        </w:rPr>
        <w:t xml:space="preserve">Kate Vitasek, (2024). </w:t>
      </w:r>
      <w:r w:rsidRPr="00C00EFC">
        <w:rPr>
          <w:rFonts w:ascii="Arial" w:hAnsi="Arial"/>
          <w:i/>
          <w:iCs/>
        </w:rPr>
        <w:t>Why All Students Must Learn Academic Research (And How It Helps Them)</w:t>
      </w:r>
      <w:r w:rsidRPr="00C00EFC">
        <w:rPr>
          <w:rFonts w:ascii="Arial" w:hAnsi="Arial"/>
        </w:rPr>
        <w:t>. [Online] Available at: https://www.forbes.com/sites/katevitasek/2024/06/12/why-all-students-must-learn-academic-research-and-how-it-helps-them/ [Accessed 30 May 2025].</w:t>
      </w:r>
    </w:p>
    <w:p w14:paraId="4B9662B9" w14:textId="77777777" w:rsidR="00F33FE4" w:rsidRPr="00C00EFC" w:rsidRDefault="00F33FE4" w:rsidP="00C00EFC">
      <w:pPr>
        <w:spacing w:line="360" w:lineRule="auto"/>
        <w:rPr>
          <w:rFonts w:ascii="Arial" w:hAnsi="Arial"/>
        </w:rPr>
      </w:pPr>
      <w:r w:rsidRPr="00C00EFC">
        <w:rPr>
          <w:rFonts w:ascii="Arial" w:hAnsi="Arial"/>
        </w:rPr>
        <w:t>Lara Caimi, (2021</w:t>
      </w:r>
      <w:r w:rsidRPr="00C00EFC">
        <w:rPr>
          <w:rFonts w:ascii="Arial" w:hAnsi="Arial"/>
          <w:i/>
          <w:iCs/>
        </w:rPr>
        <w:t>). The Power Of Reflection And Self-Assessment</w:t>
      </w:r>
      <w:r w:rsidRPr="00C00EFC">
        <w:rPr>
          <w:rFonts w:ascii="Arial" w:hAnsi="Arial"/>
        </w:rPr>
        <w:t>. [Online] Available at: https://www.forbes.com/sites/servicenow/2021/01/28/the-power-of-reflection-and-self-assessment/ [Accessed 29 May 2025].</w:t>
      </w:r>
    </w:p>
    <w:p w14:paraId="6356275A" w14:textId="77777777" w:rsidR="00F33FE4" w:rsidRPr="00C00EFC" w:rsidRDefault="00F33FE4" w:rsidP="00C00EFC">
      <w:pPr>
        <w:spacing w:line="360" w:lineRule="auto"/>
        <w:rPr>
          <w:rFonts w:ascii="Arial" w:hAnsi="Arial"/>
        </w:rPr>
      </w:pPr>
      <w:r w:rsidRPr="00C00EFC">
        <w:rPr>
          <w:rFonts w:ascii="Arial" w:hAnsi="Arial"/>
        </w:rPr>
        <w:t xml:space="preserve">Rebecca Fraser-Thill, (2023). </w:t>
      </w:r>
      <w:r w:rsidRPr="00C00EFC">
        <w:rPr>
          <w:rFonts w:ascii="Arial" w:hAnsi="Arial"/>
          <w:i/>
          <w:iCs/>
        </w:rPr>
        <w:t>Professional Development &amp; Training: The Heart Of Engagement At Work.</w:t>
      </w:r>
      <w:r w:rsidRPr="00C00EFC">
        <w:rPr>
          <w:rFonts w:ascii="Arial" w:hAnsi="Arial"/>
        </w:rPr>
        <w:t xml:space="preserve"> [Online] Available at: https://www.forbes.com/sites/rebeccafraserthill/2023/10/11/professional-development--training--the-heart-of-engagement-at-work/ [Accessed 29 May 2025].</w:t>
      </w:r>
    </w:p>
    <w:p w14:paraId="7B3080DB" w14:textId="77777777" w:rsidR="00F33FE4" w:rsidRPr="00C00EFC" w:rsidRDefault="00F33FE4" w:rsidP="00C00EFC">
      <w:pPr>
        <w:spacing w:line="360" w:lineRule="auto"/>
        <w:rPr>
          <w:rFonts w:ascii="Arial" w:hAnsi="Arial"/>
        </w:rPr>
      </w:pPr>
      <w:r w:rsidRPr="00C00EFC">
        <w:rPr>
          <w:rFonts w:ascii="Arial" w:hAnsi="Arial"/>
        </w:rPr>
        <w:t>Stango, V. and Zinman, J., (2023). We are all behavioural, more, or less: A taxonomy of consumer decision-making. </w:t>
      </w:r>
      <w:r w:rsidRPr="00C00EFC">
        <w:rPr>
          <w:rFonts w:ascii="Arial" w:hAnsi="Arial"/>
          <w:i/>
          <w:iCs/>
        </w:rPr>
        <w:t>The Review of Economic Studies</w:t>
      </w:r>
      <w:r w:rsidRPr="00C00EFC">
        <w:rPr>
          <w:rFonts w:ascii="Arial" w:hAnsi="Arial"/>
        </w:rPr>
        <w:t>, </w:t>
      </w:r>
      <w:r w:rsidRPr="00C00EFC">
        <w:rPr>
          <w:rFonts w:ascii="Arial" w:hAnsi="Arial"/>
          <w:i/>
          <w:iCs/>
        </w:rPr>
        <w:t>90</w:t>
      </w:r>
      <w:r w:rsidRPr="00C00EFC">
        <w:rPr>
          <w:rFonts w:ascii="Arial" w:hAnsi="Arial"/>
        </w:rPr>
        <w:t>(3), pp.1470-1498.</w:t>
      </w:r>
    </w:p>
    <w:p w14:paraId="0ECC579C" w14:textId="77777777" w:rsidR="00F33FE4" w:rsidRPr="00C00EFC" w:rsidRDefault="00F33FE4" w:rsidP="00C00EFC">
      <w:pPr>
        <w:spacing w:line="360" w:lineRule="auto"/>
        <w:rPr>
          <w:rFonts w:ascii="Arial" w:hAnsi="Arial"/>
        </w:rPr>
      </w:pPr>
      <w:r w:rsidRPr="00C00EFC">
        <w:rPr>
          <w:rFonts w:ascii="Arial" w:hAnsi="Arial"/>
        </w:rPr>
        <w:t>Walter, Y., (2024). Embracing the future of Artificial Intelligence in the classroom: the relevance of AI literacy, prompt engineering, and critical thinking in modern education. </w:t>
      </w:r>
      <w:r w:rsidRPr="00C00EFC">
        <w:rPr>
          <w:rFonts w:ascii="Arial" w:hAnsi="Arial"/>
          <w:i/>
          <w:iCs/>
        </w:rPr>
        <w:t>International Journal of Educational Technology in Higher Education</w:t>
      </w:r>
      <w:r w:rsidRPr="00C00EFC">
        <w:rPr>
          <w:rFonts w:ascii="Arial" w:hAnsi="Arial"/>
        </w:rPr>
        <w:t>, </w:t>
      </w:r>
      <w:r w:rsidRPr="00C00EFC">
        <w:rPr>
          <w:rFonts w:ascii="Arial" w:hAnsi="Arial"/>
          <w:i/>
          <w:iCs/>
        </w:rPr>
        <w:t>21</w:t>
      </w:r>
      <w:r w:rsidRPr="00C00EFC">
        <w:rPr>
          <w:rFonts w:ascii="Arial" w:hAnsi="Arial"/>
        </w:rPr>
        <w:t>(1), p.15.</w:t>
      </w:r>
    </w:p>
    <w:p w14:paraId="40F7EAED" w14:textId="72FBD7D0" w:rsidR="0063636F" w:rsidRPr="00C00EFC" w:rsidRDefault="0063636F" w:rsidP="00C00EFC">
      <w:pPr>
        <w:spacing w:line="360" w:lineRule="auto"/>
        <w:rPr>
          <w:rFonts w:ascii="Arial" w:hAnsi="Arial"/>
        </w:rPr>
      </w:pPr>
    </w:p>
    <w:p w14:paraId="1BE0BE95" w14:textId="77777777" w:rsidR="0063636F" w:rsidRPr="00C00EFC" w:rsidRDefault="0063636F" w:rsidP="00C00EFC">
      <w:pPr>
        <w:spacing w:line="360" w:lineRule="auto"/>
        <w:rPr>
          <w:rFonts w:ascii="Arial" w:hAnsi="Arial"/>
        </w:rPr>
      </w:pPr>
    </w:p>
    <w:sectPr w:rsidR="0063636F" w:rsidRPr="00C00EFC" w:rsidSect="0063636F">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0219E" w14:textId="77777777" w:rsidR="00E220DB" w:rsidRDefault="00E220DB" w:rsidP="0063636F">
      <w:pPr>
        <w:spacing w:line="240" w:lineRule="auto"/>
      </w:pPr>
      <w:r>
        <w:separator/>
      </w:r>
    </w:p>
  </w:endnote>
  <w:endnote w:type="continuationSeparator" w:id="0">
    <w:p w14:paraId="664B98F6" w14:textId="77777777" w:rsidR="00E220DB" w:rsidRDefault="00E220DB" w:rsidP="006363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rPr>
      <w:id w:val="-99258141"/>
      <w:docPartObj>
        <w:docPartGallery w:val="Page Numbers (Bottom of Page)"/>
        <w:docPartUnique/>
      </w:docPartObj>
    </w:sdtPr>
    <w:sdtContent>
      <w:p w14:paraId="0383A8E4" w14:textId="0A57DDC0" w:rsidR="0063636F" w:rsidRPr="00F33FE4" w:rsidRDefault="0063636F">
        <w:pPr>
          <w:pStyle w:val="Footer"/>
          <w:jc w:val="right"/>
          <w:rPr>
            <w:rFonts w:ascii="Arial" w:hAnsi="Arial"/>
          </w:rPr>
        </w:pPr>
        <w:r w:rsidRPr="00F33FE4">
          <w:rPr>
            <w:rFonts w:ascii="Arial" w:hAnsi="Arial"/>
          </w:rPr>
          <w:t xml:space="preserve">Page | </w:t>
        </w:r>
        <w:r w:rsidRPr="00F33FE4">
          <w:rPr>
            <w:rFonts w:ascii="Arial" w:hAnsi="Arial"/>
          </w:rPr>
          <w:fldChar w:fldCharType="begin"/>
        </w:r>
        <w:r w:rsidRPr="00F33FE4">
          <w:rPr>
            <w:rFonts w:ascii="Arial" w:hAnsi="Arial"/>
          </w:rPr>
          <w:instrText xml:space="preserve"> PAGE   \* MERGEFORMAT </w:instrText>
        </w:r>
        <w:r w:rsidRPr="00F33FE4">
          <w:rPr>
            <w:rFonts w:ascii="Arial" w:hAnsi="Arial"/>
          </w:rPr>
          <w:fldChar w:fldCharType="separate"/>
        </w:r>
        <w:r w:rsidRPr="00F33FE4">
          <w:rPr>
            <w:rFonts w:ascii="Arial" w:hAnsi="Arial"/>
            <w:noProof/>
          </w:rPr>
          <w:t>2</w:t>
        </w:r>
        <w:r w:rsidRPr="00F33FE4">
          <w:rPr>
            <w:rFonts w:ascii="Arial" w:hAnsi="Arial"/>
            <w:noProof/>
          </w:rPr>
          <w:fldChar w:fldCharType="end"/>
        </w:r>
        <w:r w:rsidRPr="00F33FE4">
          <w:rPr>
            <w:rFonts w:ascii="Arial" w:hAnsi="Arial"/>
          </w:rPr>
          <w:t xml:space="preserve"> </w:t>
        </w:r>
      </w:p>
    </w:sdtContent>
  </w:sdt>
  <w:p w14:paraId="1C52813B" w14:textId="24346D75" w:rsidR="007C06FC" w:rsidRDefault="007C0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32AC4" w14:textId="77777777" w:rsidR="00E220DB" w:rsidRDefault="00E220DB" w:rsidP="0063636F">
      <w:pPr>
        <w:spacing w:line="240" w:lineRule="auto"/>
      </w:pPr>
      <w:r>
        <w:separator/>
      </w:r>
    </w:p>
  </w:footnote>
  <w:footnote w:type="continuationSeparator" w:id="0">
    <w:p w14:paraId="788B755A" w14:textId="77777777" w:rsidR="00E220DB" w:rsidRDefault="00E220DB" w:rsidP="006363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E42E0" w14:textId="22E3D62A" w:rsidR="0063636F" w:rsidRPr="00F33FE4" w:rsidRDefault="0063636F" w:rsidP="0063636F">
    <w:pPr>
      <w:pStyle w:val="Header"/>
      <w:jc w:val="right"/>
      <w:rPr>
        <w:rFonts w:ascii="Arial" w:hAnsi="Arial"/>
        <w:b/>
        <w:bCs/>
      </w:rPr>
    </w:pPr>
    <w:r w:rsidRPr="00F33FE4">
      <w:rPr>
        <w:rFonts w:ascii="Arial" w:hAnsi="Arial"/>
        <w:b/>
        <w:bCs/>
      </w:rPr>
      <w:t>Academic Skills for the Digital Era</w:t>
    </w:r>
  </w:p>
  <w:p w14:paraId="056B14F9" w14:textId="781042E9" w:rsidR="007C06FC" w:rsidRDefault="007C06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84F"/>
    <w:rsid w:val="00003A51"/>
    <w:rsid w:val="0008658B"/>
    <w:rsid w:val="000905D8"/>
    <w:rsid w:val="000F257A"/>
    <w:rsid w:val="001C31D5"/>
    <w:rsid w:val="001D688D"/>
    <w:rsid w:val="00351496"/>
    <w:rsid w:val="003E4BA5"/>
    <w:rsid w:val="0040584F"/>
    <w:rsid w:val="00435EBD"/>
    <w:rsid w:val="0063636F"/>
    <w:rsid w:val="006510B1"/>
    <w:rsid w:val="006E660C"/>
    <w:rsid w:val="007222AC"/>
    <w:rsid w:val="007C06FC"/>
    <w:rsid w:val="007C1A8B"/>
    <w:rsid w:val="008B7851"/>
    <w:rsid w:val="008E67B8"/>
    <w:rsid w:val="008F3A7C"/>
    <w:rsid w:val="00913C51"/>
    <w:rsid w:val="00914CE2"/>
    <w:rsid w:val="00983CC3"/>
    <w:rsid w:val="00BC182D"/>
    <w:rsid w:val="00BD074F"/>
    <w:rsid w:val="00BD15E3"/>
    <w:rsid w:val="00C00EFC"/>
    <w:rsid w:val="00C429F2"/>
    <w:rsid w:val="00C61F7C"/>
    <w:rsid w:val="00C67CFA"/>
    <w:rsid w:val="00C721F5"/>
    <w:rsid w:val="00C91329"/>
    <w:rsid w:val="00D052AA"/>
    <w:rsid w:val="00D17125"/>
    <w:rsid w:val="00D2629B"/>
    <w:rsid w:val="00D70BF2"/>
    <w:rsid w:val="00E220DB"/>
    <w:rsid w:val="00EA3BE7"/>
    <w:rsid w:val="00F33FE4"/>
    <w:rsid w:val="00F44367"/>
    <w:rsid w:val="00F471C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342A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w:hAnsi="Times New Roman" w:cs="Times New Roman"/>
        <w:kern w:val="2"/>
        <w:sz w:val="24"/>
        <w:szCs w:val="24"/>
        <w:lang w:val="en-US"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0584F"/>
    <w:rPr>
      <w:rFonts w:cs="Arial"/>
      <w:kern w:val="0"/>
      <w:szCs w:val="22"/>
      <w:lang w:val="en-GB"/>
      <w14:ligatures w14:val="none"/>
    </w:rPr>
  </w:style>
  <w:style w:type="paragraph" w:styleId="Heading1">
    <w:name w:val="heading 1"/>
    <w:basedOn w:val="Normal"/>
    <w:next w:val="Normal"/>
    <w:link w:val="Heading1Char"/>
    <w:autoRedefine/>
    <w:uiPriority w:val="9"/>
    <w:qFormat/>
    <w:rsid w:val="00435EBD"/>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8F3A7C"/>
    <w:pPr>
      <w:keepNext/>
      <w:keepLines/>
      <w:spacing w:before="160" w:after="80" w:line="360" w:lineRule="auto"/>
      <w:outlineLvl w:val="1"/>
    </w:pPr>
    <w:rPr>
      <w:rFonts w:eastAsiaTheme="majorEastAsia" w:cstheme="majorBidi"/>
      <w:b/>
      <w:color w:val="000000" w:themeColor="text1"/>
      <w:sz w:val="26"/>
      <w:szCs w:val="32"/>
      <w:lang w:val="en-US"/>
    </w:rPr>
  </w:style>
  <w:style w:type="paragraph" w:styleId="Heading3">
    <w:name w:val="heading 3"/>
    <w:basedOn w:val="Normal"/>
    <w:next w:val="Normal"/>
    <w:link w:val="Heading3Char"/>
    <w:uiPriority w:val="9"/>
    <w:semiHidden/>
    <w:unhideWhenUsed/>
    <w:qFormat/>
    <w:rsid w:val="0040584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584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584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0584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584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584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584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EBD"/>
    <w:rPr>
      <w:rFonts w:eastAsiaTheme="majorEastAsia" w:cstheme="majorBidi"/>
      <w:b/>
      <w:kern w:val="0"/>
      <w:sz w:val="28"/>
      <w:szCs w:val="40"/>
      <w:lang w:val="en-GB"/>
      <w14:ligatures w14:val="none"/>
    </w:rPr>
  </w:style>
  <w:style w:type="paragraph" w:customStyle="1" w:styleId="Normal1">
    <w:name w:val="Normal1"/>
    <w:rsid w:val="00435EBD"/>
    <w:pPr>
      <w:spacing w:line="276" w:lineRule="auto"/>
    </w:pPr>
    <w:rPr>
      <w:rFonts w:ascii="Arial" w:hAnsi="Arial" w:cs="Arial"/>
      <w:kern w:val="0"/>
      <w:szCs w:val="22"/>
      <w:lang w:val=""/>
      <w14:ligatures w14:val="none"/>
    </w:rPr>
  </w:style>
  <w:style w:type="paragraph" w:styleId="NoSpacing">
    <w:name w:val="No Spacing"/>
    <w:uiPriority w:val="1"/>
    <w:qFormat/>
    <w:rsid w:val="00D2629B"/>
    <w:pPr>
      <w:spacing w:line="240" w:lineRule="auto"/>
      <w:jc w:val="left"/>
    </w:pPr>
    <w:rPr>
      <w:rFonts w:cs="Arial"/>
      <w:kern w:val="0"/>
      <w:szCs w:val="22"/>
      <w:lang w:val=""/>
      <w14:ligatures w14:val="none"/>
    </w:rPr>
  </w:style>
  <w:style w:type="character" w:customStyle="1" w:styleId="Heading2Char">
    <w:name w:val="Heading 2 Char"/>
    <w:basedOn w:val="DefaultParagraphFont"/>
    <w:link w:val="Heading2"/>
    <w:uiPriority w:val="9"/>
    <w:rsid w:val="008F3A7C"/>
    <w:rPr>
      <w:rFonts w:eastAsiaTheme="majorEastAsia" w:cstheme="majorBidi"/>
      <w:b/>
      <w:color w:val="000000" w:themeColor="text1"/>
      <w:kern w:val="0"/>
      <w:sz w:val="26"/>
      <w:szCs w:val="32"/>
      <w14:ligatures w14:val="none"/>
    </w:rPr>
  </w:style>
  <w:style w:type="character" w:customStyle="1" w:styleId="Heading3Char">
    <w:name w:val="Heading 3 Char"/>
    <w:basedOn w:val="DefaultParagraphFont"/>
    <w:link w:val="Heading3"/>
    <w:uiPriority w:val="9"/>
    <w:semiHidden/>
    <w:rsid w:val="0040584F"/>
    <w:rPr>
      <w:rFonts w:asciiTheme="minorHAnsi" w:eastAsiaTheme="majorEastAsia" w:hAnsiTheme="minorHAnsi" w:cstheme="majorBidi"/>
      <w:color w:val="2F5496"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40584F"/>
    <w:rPr>
      <w:rFonts w:asciiTheme="minorHAnsi" w:eastAsiaTheme="majorEastAsia" w:hAnsiTheme="minorHAnsi"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40584F"/>
    <w:rPr>
      <w:rFonts w:asciiTheme="minorHAnsi" w:eastAsiaTheme="majorEastAsia" w:hAnsiTheme="minorHAnsi"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40584F"/>
    <w:rPr>
      <w:rFonts w:asciiTheme="minorHAnsi" w:eastAsiaTheme="majorEastAsia" w:hAnsiTheme="minorHAnsi"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40584F"/>
    <w:rPr>
      <w:rFonts w:asciiTheme="minorHAnsi" w:eastAsiaTheme="majorEastAsia" w:hAnsiTheme="minorHAnsi"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40584F"/>
    <w:rPr>
      <w:rFonts w:asciiTheme="minorHAnsi" w:eastAsiaTheme="majorEastAsia" w:hAnsiTheme="minorHAnsi"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40584F"/>
    <w:rPr>
      <w:rFonts w:asciiTheme="minorHAnsi" w:eastAsiaTheme="majorEastAsia" w:hAnsiTheme="minorHAnsi"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4058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84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0584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84F"/>
    <w:rPr>
      <w:rFonts w:asciiTheme="minorHAnsi" w:eastAsiaTheme="majorEastAsia" w:hAnsiTheme="minorHAnsi"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058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584F"/>
    <w:rPr>
      <w:rFonts w:cs="Arial"/>
      <w:i/>
      <w:iCs/>
      <w:color w:val="404040" w:themeColor="text1" w:themeTint="BF"/>
      <w:kern w:val="0"/>
      <w:szCs w:val="22"/>
      <w:lang w:val="en-GB"/>
      <w14:ligatures w14:val="none"/>
    </w:rPr>
  </w:style>
  <w:style w:type="paragraph" w:styleId="ListParagraph">
    <w:name w:val="List Paragraph"/>
    <w:basedOn w:val="Normal"/>
    <w:uiPriority w:val="34"/>
    <w:qFormat/>
    <w:rsid w:val="0040584F"/>
    <w:pPr>
      <w:ind w:left="720"/>
      <w:contextualSpacing/>
    </w:pPr>
  </w:style>
  <w:style w:type="character" w:styleId="IntenseEmphasis">
    <w:name w:val="Intense Emphasis"/>
    <w:basedOn w:val="DefaultParagraphFont"/>
    <w:uiPriority w:val="21"/>
    <w:qFormat/>
    <w:rsid w:val="0040584F"/>
    <w:rPr>
      <w:i/>
      <w:iCs/>
      <w:color w:val="2F5496" w:themeColor="accent1" w:themeShade="BF"/>
    </w:rPr>
  </w:style>
  <w:style w:type="paragraph" w:styleId="IntenseQuote">
    <w:name w:val="Intense Quote"/>
    <w:basedOn w:val="Normal"/>
    <w:next w:val="Normal"/>
    <w:link w:val="IntenseQuoteChar"/>
    <w:uiPriority w:val="30"/>
    <w:qFormat/>
    <w:rsid w:val="004058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584F"/>
    <w:rPr>
      <w:rFonts w:cs="Arial"/>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40584F"/>
    <w:rPr>
      <w:b/>
      <w:bCs/>
      <w:smallCaps/>
      <w:color w:val="2F5496" w:themeColor="accent1" w:themeShade="BF"/>
      <w:spacing w:val="5"/>
    </w:rPr>
  </w:style>
  <w:style w:type="paragraph" w:styleId="Bibliography">
    <w:name w:val="Bibliography"/>
    <w:basedOn w:val="Normal"/>
    <w:next w:val="Normal"/>
    <w:uiPriority w:val="37"/>
    <w:unhideWhenUsed/>
    <w:rsid w:val="0063636F"/>
  </w:style>
  <w:style w:type="character" w:styleId="Hyperlink">
    <w:name w:val="Hyperlink"/>
    <w:basedOn w:val="DefaultParagraphFont"/>
    <w:uiPriority w:val="99"/>
    <w:unhideWhenUsed/>
    <w:rsid w:val="0063636F"/>
    <w:rPr>
      <w:color w:val="0563C1" w:themeColor="hyperlink"/>
      <w:u w:val="single"/>
    </w:rPr>
  </w:style>
  <w:style w:type="character" w:styleId="UnresolvedMention">
    <w:name w:val="Unresolved Mention"/>
    <w:basedOn w:val="DefaultParagraphFont"/>
    <w:uiPriority w:val="99"/>
    <w:semiHidden/>
    <w:unhideWhenUsed/>
    <w:rsid w:val="0063636F"/>
    <w:rPr>
      <w:color w:val="605E5C"/>
      <w:shd w:val="clear" w:color="auto" w:fill="E1DFDD"/>
    </w:rPr>
  </w:style>
  <w:style w:type="paragraph" w:styleId="Header">
    <w:name w:val="header"/>
    <w:basedOn w:val="Normal"/>
    <w:link w:val="HeaderChar"/>
    <w:uiPriority w:val="99"/>
    <w:unhideWhenUsed/>
    <w:rsid w:val="0063636F"/>
    <w:pPr>
      <w:tabs>
        <w:tab w:val="center" w:pos="4680"/>
        <w:tab w:val="right" w:pos="9360"/>
      </w:tabs>
      <w:spacing w:line="240" w:lineRule="auto"/>
    </w:pPr>
  </w:style>
  <w:style w:type="character" w:customStyle="1" w:styleId="HeaderChar">
    <w:name w:val="Header Char"/>
    <w:basedOn w:val="DefaultParagraphFont"/>
    <w:link w:val="Header"/>
    <w:uiPriority w:val="99"/>
    <w:rsid w:val="0063636F"/>
    <w:rPr>
      <w:rFonts w:cs="Arial"/>
      <w:kern w:val="0"/>
      <w:szCs w:val="22"/>
      <w:lang w:val="en-GB"/>
      <w14:ligatures w14:val="none"/>
    </w:rPr>
  </w:style>
  <w:style w:type="paragraph" w:styleId="Footer">
    <w:name w:val="footer"/>
    <w:basedOn w:val="Normal"/>
    <w:link w:val="FooterChar"/>
    <w:uiPriority w:val="99"/>
    <w:unhideWhenUsed/>
    <w:rsid w:val="0063636F"/>
    <w:pPr>
      <w:tabs>
        <w:tab w:val="center" w:pos="4680"/>
        <w:tab w:val="right" w:pos="9360"/>
      </w:tabs>
      <w:spacing w:line="240" w:lineRule="auto"/>
    </w:pPr>
  </w:style>
  <w:style w:type="character" w:customStyle="1" w:styleId="FooterChar">
    <w:name w:val="Footer Char"/>
    <w:basedOn w:val="DefaultParagraphFont"/>
    <w:link w:val="Footer"/>
    <w:uiPriority w:val="99"/>
    <w:rsid w:val="0063636F"/>
    <w:rPr>
      <w:rFonts w:cs="Arial"/>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10972">
      <w:bodyDiv w:val="1"/>
      <w:marLeft w:val="0"/>
      <w:marRight w:val="0"/>
      <w:marTop w:val="0"/>
      <w:marBottom w:val="0"/>
      <w:divBdr>
        <w:top w:val="none" w:sz="0" w:space="0" w:color="auto"/>
        <w:left w:val="none" w:sz="0" w:space="0" w:color="auto"/>
        <w:bottom w:val="none" w:sz="0" w:space="0" w:color="auto"/>
        <w:right w:val="none" w:sz="0" w:space="0" w:color="auto"/>
      </w:divBdr>
    </w:div>
    <w:div w:id="68813664">
      <w:bodyDiv w:val="1"/>
      <w:marLeft w:val="0"/>
      <w:marRight w:val="0"/>
      <w:marTop w:val="0"/>
      <w:marBottom w:val="0"/>
      <w:divBdr>
        <w:top w:val="none" w:sz="0" w:space="0" w:color="auto"/>
        <w:left w:val="none" w:sz="0" w:space="0" w:color="auto"/>
        <w:bottom w:val="none" w:sz="0" w:space="0" w:color="auto"/>
        <w:right w:val="none" w:sz="0" w:space="0" w:color="auto"/>
      </w:divBdr>
    </w:div>
    <w:div w:id="240024431">
      <w:bodyDiv w:val="1"/>
      <w:marLeft w:val="0"/>
      <w:marRight w:val="0"/>
      <w:marTop w:val="0"/>
      <w:marBottom w:val="0"/>
      <w:divBdr>
        <w:top w:val="none" w:sz="0" w:space="0" w:color="auto"/>
        <w:left w:val="none" w:sz="0" w:space="0" w:color="auto"/>
        <w:bottom w:val="none" w:sz="0" w:space="0" w:color="auto"/>
        <w:right w:val="none" w:sz="0" w:space="0" w:color="auto"/>
      </w:divBdr>
    </w:div>
    <w:div w:id="368574765">
      <w:bodyDiv w:val="1"/>
      <w:marLeft w:val="0"/>
      <w:marRight w:val="0"/>
      <w:marTop w:val="0"/>
      <w:marBottom w:val="0"/>
      <w:divBdr>
        <w:top w:val="none" w:sz="0" w:space="0" w:color="auto"/>
        <w:left w:val="none" w:sz="0" w:space="0" w:color="auto"/>
        <w:bottom w:val="none" w:sz="0" w:space="0" w:color="auto"/>
        <w:right w:val="none" w:sz="0" w:space="0" w:color="auto"/>
      </w:divBdr>
    </w:div>
    <w:div w:id="1538814679">
      <w:bodyDiv w:val="1"/>
      <w:marLeft w:val="0"/>
      <w:marRight w:val="0"/>
      <w:marTop w:val="0"/>
      <w:marBottom w:val="0"/>
      <w:divBdr>
        <w:top w:val="none" w:sz="0" w:space="0" w:color="auto"/>
        <w:left w:val="none" w:sz="0" w:space="0" w:color="auto"/>
        <w:bottom w:val="none" w:sz="0" w:space="0" w:color="auto"/>
        <w:right w:val="none" w:sz="0" w:space="0" w:color="auto"/>
      </w:divBdr>
    </w:div>
    <w:div w:id="1545631829">
      <w:bodyDiv w:val="1"/>
      <w:marLeft w:val="0"/>
      <w:marRight w:val="0"/>
      <w:marTop w:val="0"/>
      <w:marBottom w:val="0"/>
      <w:divBdr>
        <w:top w:val="none" w:sz="0" w:space="0" w:color="auto"/>
        <w:left w:val="none" w:sz="0" w:space="0" w:color="auto"/>
        <w:bottom w:val="none" w:sz="0" w:space="0" w:color="auto"/>
        <w:right w:val="none" w:sz="0" w:space="0" w:color="auto"/>
      </w:divBdr>
    </w:div>
    <w:div w:id="1615792005">
      <w:bodyDiv w:val="1"/>
      <w:marLeft w:val="0"/>
      <w:marRight w:val="0"/>
      <w:marTop w:val="0"/>
      <w:marBottom w:val="0"/>
      <w:divBdr>
        <w:top w:val="none" w:sz="0" w:space="0" w:color="auto"/>
        <w:left w:val="none" w:sz="0" w:space="0" w:color="auto"/>
        <w:bottom w:val="none" w:sz="0" w:space="0" w:color="auto"/>
        <w:right w:val="none" w:sz="0" w:space="0" w:color="auto"/>
      </w:divBdr>
    </w:div>
    <w:div w:id="1991133550">
      <w:bodyDiv w:val="1"/>
      <w:marLeft w:val="0"/>
      <w:marRight w:val="0"/>
      <w:marTop w:val="0"/>
      <w:marBottom w:val="0"/>
      <w:divBdr>
        <w:top w:val="none" w:sz="0" w:space="0" w:color="auto"/>
        <w:left w:val="none" w:sz="0" w:space="0" w:color="auto"/>
        <w:bottom w:val="none" w:sz="0" w:space="0" w:color="auto"/>
        <w:right w:val="none" w:sz="0" w:space="0" w:color="auto"/>
      </w:divBdr>
    </w:div>
    <w:div w:id="211886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Why</b:Tag>
    <b:SourceType>InternetSite</b:SourceType>
    <b:Guid>{DFA8B017-E6EB-4ECF-A401-8E1F749C46BA}</b:Guid>
    <b:Title>Why All Students Must Learn Academic Research (And How It Helps Them)</b:Title>
    <b:RefOrder>5</b:RefOrder>
  </b:Source>
  <b:Source>
    <b:Tag>Kat241</b:Tag>
    <b:SourceType>InternetSite</b:SourceType>
    <b:Guid>{F52E153A-CDB7-4513-97D1-11523D6EAC50}</b:Guid>
    <b:Author>
      <b:Author>
        <b:NameList>
          <b:Person>
            <b:Last>Kate Vitasek</b:Last>
          </b:Person>
        </b:NameList>
      </b:Author>
    </b:Author>
    <b:Title>Why All Students Must Learn Academic Research (And How It Helps Them)</b:Title>
    <b:Year>2024</b:Year>
    <b:YearAccessed>2025</b:YearAccessed>
    <b:MonthAccessed>May</b:MonthAccessed>
    <b:DayAccessed>30</b:DayAccessed>
    <b:URL>https://www.forbes.com/sites/katevitasek/2024/06/12/why-all-students-must-learn-academic-research-and-how-it-helps-them/</b:URL>
    <b:RefOrder>4</b:RefOrder>
  </b:Source>
  <b:Source>
    <b:Tag>Car25</b:Tag>
    <b:SourceType>InternetSite</b:SourceType>
    <b:Guid>{0013F273-C61B-4570-85B1-3594F843EE34}</b:Guid>
    <b:Author>
      <b:Author>
        <b:NameList>
          <b:Person>
            <b:Last>Caroline Ceniza-Levine</b:Last>
          </b:Person>
        </b:NameList>
      </b:Author>
    </b:Author>
    <b:Title>Improve Your Time Management Skills In 3 Steps</b:Title>
    <b:Year>2025</b:Year>
    <b:YearAccessed>2025</b:YearAccessed>
    <b:MonthAccessed>May</b:MonthAccessed>
    <b:DayAccessed>30</b:DayAccessed>
    <b:URL>https://www.forbes.com/sites/carolinecenizalevine/2025/03/21/how-to-improve-your-time-management-skills/</b:URL>
    <b:RefOrder>3</b:RefOrder>
  </b:Source>
  <b:Source>
    <b:Tag>Lar21</b:Tag>
    <b:SourceType>InternetSite</b:SourceType>
    <b:Guid>{A0FA24D8-DDAB-4FA9-A298-CE217171AA1C}</b:Guid>
    <b:Author>
      <b:Author>
        <b:NameList>
          <b:Person>
            <b:Last>Lara Caimi</b:Last>
          </b:Person>
        </b:NameList>
      </b:Author>
    </b:Author>
    <b:Title>The Power Of Reflection And Self-Assessment</b:Title>
    <b:Year>2021</b:Year>
    <b:YearAccessed>2025</b:YearAccessed>
    <b:MonthAccessed>May</b:MonthAccessed>
    <b:DayAccessed>29</b:DayAccessed>
    <b:URL>https://www.forbes.com/sites/servicenow/2021/01/28/the-power-of-reflection-and-self-assessment/</b:URL>
    <b:RefOrder>1</b:RefOrder>
  </b:Source>
  <b:Source>
    <b:Tag>Reb23</b:Tag>
    <b:SourceType>InternetSite</b:SourceType>
    <b:Guid>{ADE2AC47-DAFA-4A8D-BB2C-66DFDCF76A14}</b:Guid>
    <b:Author>
      <b:Author>
        <b:NameList>
          <b:Person>
            <b:Last>Rebecca Fraser-Thill</b:Last>
          </b:Person>
        </b:NameList>
      </b:Author>
    </b:Author>
    <b:Title>Professional Development &amp; Training: The Heart Of Engagement At Work</b:Title>
    <b:Year>2023</b:Year>
    <b:YearAccessed>2025</b:YearAccessed>
    <b:MonthAccessed>May</b:MonthAccessed>
    <b:DayAccessed>29</b:DayAccessed>
    <b:URL>https://www.forbes.com/sites/rebeccafraserthill/2023/10/11/professional-development--training--the-heart-of-engagement-at-work/</b:URL>
    <b:RefOrder>2</b:RefOrder>
  </b:Source>
</b:Sources>
</file>

<file path=customXml/itemProps1.xml><?xml version="1.0" encoding="utf-8"?>
<ds:datastoreItem xmlns:ds="http://schemas.openxmlformats.org/officeDocument/2006/customXml" ds:itemID="{38491477-7D7D-4888-9B48-A856C2989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1898</Words>
  <Characters>10825</Characters>
  <Application>Microsoft Office Word</Application>
  <DocSecurity>0</DocSecurity>
  <Lines>90</Lines>
  <Paragraphs>25</Paragraphs>
  <ScaleCrop>false</ScaleCrop>
  <Company/>
  <LinksUpToDate>false</LinksUpToDate>
  <CharactersWithSpaces>12698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2025-05-30T16:30:00Z</dcterms:created>
  <dcterms:modified xsi:type="dcterms:W3CDTF">2025-05-30T16:31:00Z</dcterms:modified>
</cp:coreProperties>
</file>