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9FBAD8F" w:rsidP="259A1DC4" w:rsidRDefault="09FBAD8F" w14:paraId="148AD536" w14:textId="331F7BFF">
      <w:pPr>
        <w:pStyle w:val="Normal"/>
        <w:jc w:val="center"/>
      </w:pPr>
      <w:r w:rsidR="09FBAD8F">
        <w:drawing>
          <wp:inline wp14:editId="05BB4E95" wp14:anchorId="54F6081B">
            <wp:extent cx="5943600" cy="2971800"/>
            <wp:effectExtent l="0" t="0" r="0" b="0"/>
            <wp:docPr id="10774090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7409048" name="Picture 1077409048"/>
                    <pic:cNvPicPr/>
                  </pic:nvPicPr>
                  <pic:blipFill>
                    <a:blip xmlns:r="http://schemas.openxmlformats.org/officeDocument/2006/relationships" r:embed="rId1438410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59A1DC4" wp14:paraId="2C078E63" wp14:textId="7F9CA263">
      <w:pPr>
        <w:jc w:val="center"/>
      </w:pPr>
      <w:r w:rsidR="611C0B7D">
        <w:rPr/>
        <w:t xml:space="preserve">Placement Passport </w:t>
      </w:r>
    </w:p>
    <w:p w:rsidR="39776128" w:rsidP="259A1DC4" w:rsidRDefault="39776128" w14:paraId="77FC8CBE" w14:textId="4671034C">
      <w:pPr>
        <w:jc w:val="center"/>
      </w:pPr>
      <w:r w:rsidR="39776128">
        <w:rPr/>
        <w:t>Caitlin Kelly Bollard</w:t>
      </w:r>
    </w:p>
    <w:p w:rsidR="39776128" w:rsidP="259A1DC4" w:rsidRDefault="39776128" w14:paraId="29564BB6" w14:textId="4FD8EA6D">
      <w:pPr>
        <w:jc w:val="center"/>
      </w:pPr>
      <w:r w:rsidR="39776128">
        <w:rPr/>
        <w:t>2403676</w:t>
      </w:r>
    </w:p>
    <w:p w:rsidR="7CFF580B" w:rsidP="259A1DC4" w:rsidRDefault="7CFF580B" w14:paraId="5BEEB474" w14:textId="664455FD">
      <w:pPr>
        <w:pStyle w:val="Normal"/>
        <w:jc w:val="center"/>
      </w:pPr>
      <w:r w:rsidRPr="259A1DC4" w:rsidR="7CFF580B">
        <w:rPr>
          <w:rFonts w:ascii="Aptos" w:hAnsi="Aptos" w:eastAsia="Aptos" w:cs="Aptos"/>
          <w:noProof w:val="0"/>
          <w:sz w:val="24"/>
          <w:szCs w:val="24"/>
          <w:lang w:val="en-US"/>
        </w:rPr>
        <w:t>Professional Placement and Enterprise Project for Tourism, Events and Leisure</w:t>
      </w:r>
    </w:p>
    <w:p w:rsidR="7CFF580B" w:rsidP="259A1DC4" w:rsidRDefault="7CFF580B" w14:paraId="61BBA8BF" w14:textId="40C8B045">
      <w:pPr>
        <w:jc w:val="center"/>
      </w:pPr>
      <w:r w:rsidR="7CFF580B">
        <w:rPr/>
        <w:t>BMTP5020</w:t>
      </w:r>
    </w:p>
    <w:p w:rsidR="259A1DC4" w:rsidP="259A1DC4" w:rsidRDefault="259A1DC4" w14:paraId="048D57D8" w14:textId="431A2891">
      <w:pPr>
        <w:jc w:val="center"/>
      </w:pPr>
    </w:p>
    <w:p w:rsidR="259A1DC4" w:rsidP="259A1DC4" w:rsidRDefault="259A1DC4" w14:paraId="6F60EFDE" w14:textId="42087719">
      <w:pPr>
        <w:jc w:val="center"/>
      </w:pPr>
    </w:p>
    <w:p w:rsidR="259A1DC4" w:rsidP="259A1DC4" w:rsidRDefault="259A1DC4" w14:paraId="4D4565AE" w14:textId="0A36BA41">
      <w:pPr>
        <w:jc w:val="center"/>
      </w:pPr>
    </w:p>
    <w:p w:rsidR="259A1DC4" w:rsidP="259A1DC4" w:rsidRDefault="259A1DC4" w14:paraId="45A19036" w14:textId="77F39B87">
      <w:pPr>
        <w:jc w:val="center"/>
      </w:pPr>
    </w:p>
    <w:p w:rsidR="259A1DC4" w:rsidP="259A1DC4" w:rsidRDefault="259A1DC4" w14:paraId="5CB7F09B" w14:textId="5204D279">
      <w:pPr>
        <w:pStyle w:val="Normal"/>
        <w:jc w:val="center"/>
      </w:pPr>
    </w:p>
    <w:p w:rsidR="259A1DC4" w:rsidP="259A1DC4" w:rsidRDefault="259A1DC4" w14:paraId="6DCA5BF7" w14:textId="4DBB6F5E">
      <w:pPr>
        <w:pStyle w:val="Normal"/>
      </w:pPr>
    </w:p>
    <w:p w:rsidR="259A1DC4" w:rsidP="259A1DC4" w:rsidRDefault="259A1DC4" w14:paraId="1D4A6BCE" w14:textId="09295233">
      <w:pPr>
        <w:pStyle w:val="Normal"/>
      </w:pPr>
    </w:p>
    <w:p w:rsidR="259A1DC4" w:rsidP="259A1DC4" w:rsidRDefault="259A1DC4" w14:paraId="100569B9" w14:textId="165C2BD1">
      <w:pPr>
        <w:pStyle w:val="Normal"/>
      </w:pPr>
    </w:p>
    <w:p w:rsidR="259A1DC4" w:rsidP="259A1DC4" w:rsidRDefault="259A1DC4" w14:paraId="15EE148D" w14:textId="5CE8E5FF">
      <w:pPr>
        <w:pStyle w:val="Normal"/>
      </w:pPr>
    </w:p>
    <w:p w:rsidR="259A1DC4" w:rsidP="259A1DC4" w:rsidRDefault="259A1DC4" w14:paraId="7BD6930F" w14:textId="79BD59B6">
      <w:pPr>
        <w:pStyle w:val="Normal"/>
      </w:pPr>
    </w:p>
    <w:p w:rsidR="6A2B3F27" w:rsidP="259A1DC4" w:rsidRDefault="6A2B3F27" w14:paraId="46070B41" w14:textId="054BFDA8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sz w:val="22"/>
          <w:szCs w:val="22"/>
        </w:rPr>
      </w:pPr>
      <w:r w:rsidRPr="259A1DC4" w:rsidR="6A2B3F27">
        <w:rPr>
          <w:rFonts w:ascii="Arial Nova" w:hAnsi="Arial Nova" w:eastAsia="Arial Nova" w:cs="Arial Nova"/>
          <w:sz w:val="22"/>
          <w:szCs w:val="22"/>
        </w:rPr>
        <w:t>Placement Hours</w:t>
      </w:r>
    </w:p>
    <w:p w:rsidR="39776128" w:rsidP="259A1DC4" w:rsidRDefault="39776128" w14:paraId="485D2AC0" w14:textId="35975481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="39776128">
        <w:drawing>
          <wp:inline wp14:editId="5D2EACD3" wp14:anchorId="13FFDF7E">
            <wp:extent cx="4333875" cy="1882180"/>
            <wp:effectExtent l="0" t="0" r="0" b="0"/>
            <wp:docPr id="19893624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3598634" name="Picture 1303598634"/>
                    <pic:cNvPicPr/>
                  </pic:nvPicPr>
                  <pic:blipFill>
                    <a:blip xmlns:r="http://schemas.openxmlformats.org/officeDocument/2006/relationships" r:embed="rId15950839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33875" cy="188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P="259A1DC4" w:rsidRDefault="259A1DC4" w14:paraId="65AE2DA4" w14:textId="22E625C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p w:rsidR="075D66B1" w:rsidP="259A1DC4" w:rsidRDefault="075D66B1" w14:paraId="54B9BC64" w14:textId="5A28D55F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sz w:val="22"/>
          <w:szCs w:val="22"/>
        </w:rPr>
      </w:pPr>
      <w:r w:rsidRPr="259A1DC4" w:rsidR="075D66B1">
        <w:rPr>
          <w:rFonts w:ascii="Arial Nova" w:hAnsi="Arial Nova" w:eastAsia="Arial Nova" w:cs="Arial Nova"/>
          <w:sz w:val="22"/>
          <w:szCs w:val="22"/>
        </w:rPr>
        <w:t>Placement Aim and Objectives</w:t>
      </w:r>
    </w:p>
    <w:p w:rsidR="259A1DC4" w:rsidP="259A1DC4" w:rsidRDefault="259A1DC4" w14:paraId="6CDA7FDC" w14:textId="58FDC7B7">
      <w:pPr>
        <w:pStyle w:val="ListParagraph"/>
        <w:ind w:left="720"/>
        <w:rPr>
          <w:rFonts w:ascii="Arial Nova" w:hAnsi="Arial Nova" w:eastAsia="Arial Nova" w:cs="Arial Nova"/>
          <w:sz w:val="22"/>
          <w:szCs w:val="22"/>
        </w:rPr>
      </w:pPr>
    </w:p>
    <w:p w:rsidR="075D66B1" w:rsidP="259A1DC4" w:rsidRDefault="075D66B1" w14:paraId="29568176" w14:textId="3BE8B55A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075D66B1">
        <w:rPr>
          <w:rFonts w:ascii="Arial Nova" w:hAnsi="Arial Nova" w:eastAsia="Arial Nova" w:cs="Arial Nova"/>
          <w:sz w:val="22"/>
          <w:szCs w:val="22"/>
        </w:rPr>
        <w:t xml:space="preserve">The aim of the Professional Placement Module was to develop professional skills and </w:t>
      </w:r>
      <w:r w:rsidRPr="259A1DC4" w:rsidR="075D66B1">
        <w:rPr>
          <w:rFonts w:ascii="Arial Nova" w:hAnsi="Arial Nova" w:eastAsia="Arial Nova" w:cs="Arial Nova"/>
          <w:sz w:val="22"/>
          <w:szCs w:val="22"/>
        </w:rPr>
        <w:t>first hand</w:t>
      </w:r>
      <w:r w:rsidRPr="259A1DC4" w:rsidR="075D66B1">
        <w:rPr>
          <w:rFonts w:ascii="Arial Nova" w:hAnsi="Arial Nova" w:eastAsia="Arial Nova" w:cs="Arial Nova"/>
          <w:sz w:val="22"/>
          <w:szCs w:val="22"/>
        </w:rPr>
        <w:t xml:space="preserve"> experience within the Hospitality</w:t>
      </w:r>
      <w:r w:rsidRPr="259A1DC4" w:rsidR="7DA954F4">
        <w:rPr>
          <w:rFonts w:ascii="Arial Nova" w:hAnsi="Arial Nova" w:eastAsia="Arial Nova" w:cs="Arial Nova"/>
          <w:sz w:val="22"/>
          <w:szCs w:val="22"/>
        </w:rPr>
        <w:t xml:space="preserve">, Events and Tourism industry. Throughout my experiences I have achieved the completion of </w:t>
      </w:r>
      <w:r w:rsidRPr="259A1DC4" w:rsidR="7DA954F4">
        <w:rPr>
          <w:rFonts w:ascii="Arial Nova" w:hAnsi="Arial Nova" w:eastAsia="Arial Nova" w:cs="Arial Nova"/>
          <w:sz w:val="22"/>
          <w:szCs w:val="22"/>
        </w:rPr>
        <w:t>125 hours</w:t>
      </w:r>
      <w:r w:rsidRPr="259A1DC4" w:rsidR="7DA954F4">
        <w:rPr>
          <w:rFonts w:ascii="Arial Nova" w:hAnsi="Arial Nova" w:eastAsia="Arial Nova" w:cs="Arial Nova"/>
          <w:sz w:val="22"/>
          <w:szCs w:val="22"/>
        </w:rPr>
        <w:t xml:space="preserve"> of work from </w:t>
      </w:r>
      <w:r w:rsidRPr="259A1DC4" w:rsidR="6E89FE0A">
        <w:rPr>
          <w:rFonts w:ascii="Arial Nova" w:hAnsi="Arial Nova" w:eastAsia="Arial Nova" w:cs="Arial Nova"/>
          <w:sz w:val="22"/>
          <w:szCs w:val="22"/>
        </w:rPr>
        <w:t>industry</w:t>
      </w:r>
      <w:r w:rsidRPr="259A1DC4" w:rsidR="7DA954F4">
        <w:rPr>
          <w:rFonts w:ascii="Arial Nova" w:hAnsi="Arial Nova" w:eastAsia="Arial Nova" w:cs="Arial Nova"/>
          <w:sz w:val="22"/>
          <w:szCs w:val="22"/>
        </w:rPr>
        <w:t xml:space="preserve"> events such as 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>Institute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 xml:space="preserve"> of Hospitality and ITT 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>Future You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 xml:space="preserve">. Where I developed my confidence through communication, 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>teamwork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>and also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>organisation</w:t>
      </w:r>
      <w:r w:rsidRPr="259A1DC4" w:rsidR="4FD6C0CF">
        <w:rPr>
          <w:rFonts w:ascii="Arial Nova" w:hAnsi="Arial Nova" w:eastAsia="Arial Nova" w:cs="Arial Nova"/>
          <w:sz w:val="22"/>
          <w:szCs w:val="22"/>
        </w:rPr>
        <w:t xml:space="preserve"> skills. </w:t>
      </w:r>
      <w:r w:rsidRPr="259A1DC4" w:rsidR="4142D121">
        <w:rPr>
          <w:rFonts w:ascii="Arial Nova" w:hAnsi="Arial Nova" w:eastAsia="Arial Nova" w:cs="Arial Nova"/>
          <w:sz w:val="22"/>
          <w:szCs w:val="22"/>
        </w:rPr>
        <w:t>Experiences such as these have enabled me to apply theories to real world situations in Events and Destinations during my Level 5 Modules. Improvin</w:t>
      </w:r>
      <w:r w:rsidRPr="259A1DC4" w:rsidR="5EE5CEE5">
        <w:rPr>
          <w:rFonts w:ascii="Arial Nova" w:hAnsi="Arial Nova" w:eastAsia="Arial Nova" w:cs="Arial Nova"/>
          <w:sz w:val="22"/>
          <w:szCs w:val="22"/>
        </w:rPr>
        <w:t>g my professional ability for Level 6 Modules and Future Career.</w:t>
      </w:r>
      <w:r w:rsidRPr="259A1DC4" w:rsidR="5C89AB55">
        <w:rPr>
          <w:rFonts w:ascii="Arial Nova" w:hAnsi="Arial Nova" w:eastAsia="Arial Nova" w:cs="Arial Nova"/>
          <w:sz w:val="22"/>
          <w:szCs w:val="22"/>
        </w:rPr>
        <w:t xml:space="preserve"> Reflecting on these industry experiences enhances my knowledge through practical work and reflection </w:t>
      </w:r>
      <w:r w:rsidRPr="259A1DC4" w:rsidR="2E14371C">
        <w:rPr>
          <w:rFonts w:ascii="Arial Nova" w:hAnsi="Arial Nova" w:eastAsia="Arial Nova" w:cs="Arial Nova"/>
          <w:sz w:val="22"/>
          <w:szCs w:val="22"/>
        </w:rPr>
        <w:t xml:space="preserve">through </w:t>
      </w:r>
      <w:r w:rsidRPr="259A1DC4" w:rsidR="1654B9C8">
        <w:rPr>
          <w:rFonts w:ascii="Arial Nova" w:hAnsi="Arial Nova" w:eastAsia="Arial Nova" w:cs="Arial Nova"/>
          <w:sz w:val="22"/>
          <w:szCs w:val="22"/>
        </w:rPr>
        <w:t>experiential</w:t>
      </w:r>
      <w:r w:rsidRPr="259A1DC4" w:rsidR="2D6F7F32">
        <w:rPr>
          <w:rFonts w:ascii="Arial Nova" w:hAnsi="Arial Nova" w:eastAsia="Arial Nova" w:cs="Arial Nova"/>
          <w:sz w:val="22"/>
          <w:szCs w:val="22"/>
        </w:rPr>
        <w:t xml:space="preserve"> learning </w:t>
      </w:r>
      <w:r w:rsidRPr="259A1DC4" w:rsidR="2C246DD1">
        <w:rPr>
          <w:rFonts w:ascii="Arial Nova" w:hAnsi="Arial Nova" w:eastAsia="Arial Nova" w:cs="Arial Nova"/>
          <w:sz w:val="22"/>
          <w:szCs w:val="22"/>
        </w:rPr>
        <w:t xml:space="preserve">(Kolb, 1984). </w:t>
      </w:r>
    </w:p>
    <w:p w:rsidR="259A1DC4" w:rsidP="259A1DC4" w:rsidRDefault="259A1DC4" w14:paraId="069BAEFD" w14:textId="74A478D5">
      <w:pPr>
        <w:pStyle w:val="ListParagraph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6FA1EFEC" w:rsidP="259A1DC4" w:rsidRDefault="6FA1EFEC" w14:paraId="36AF6C94" w14:textId="2B5AF273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6FA1EFEC">
        <w:rPr>
          <w:rFonts w:ascii="Arial Nova" w:hAnsi="Arial Nova" w:eastAsia="Arial Nova" w:cs="Arial Nova"/>
          <w:sz w:val="22"/>
          <w:szCs w:val="22"/>
        </w:rPr>
        <w:t>Placement Experiences</w:t>
      </w:r>
    </w:p>
    <w:p w:rsidR="6FA1EFEC" w:rsidP="259A1DC4" w:rsidRDefault="6FA1EFEC" w14:paraId="5097E58F" w14:textId="2061D5E2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6FA1EFEC">
        <w:rPr>
          <w:rFonts w:ascii="Arial Nova" w:hAnsi="Arial Nova" w:eastAsia="Arial Nova" w:cs="Arial Nova"/>
          <w:sz w:val="22"/>
          <w:szCs w:val="22"/>
        </w:rPr>
        <w:t>World Skills UK</w:t>
      </w:r>
    </w:p>
    <w:p w:rsidR="2130ADA8" w:rsidP="259A1DC4" w:rsidRDefault="2130ADA8" w14:paraId="0935E9AD" w14:textId="5DC541DD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2130ADA8">
        <w:rPr>
          <w:rFonts w:ascii="Arial Nova" w:hAnsi="Arial Nova" w:eastAsia="Arial Nova" w:cs="Arial Nova"/>
          <w:sz w:val="22"/>
          <w:szCs w:val="22"/>
        </w:rPr>
        <w:t xml:space="preserve">My responsibility at the World Skills Event included wayfinding attendees to the correct competitions and exhibition participants </w:t>
      </w:r>
      <w:r w:rsidRPr="259A1DC4" w:rsidR="79D6AC13">
        <w:rPr>
          <w:rFonts w:ascii="Arial Nova" w:hAnsi="Arial Nova" w:eastAsia="Arial Nova" w:cs="Arial Nova"/>
          <w:sz w:val="22"/>
          <w:szCs w:val="22"/>
        </w:rPr>
        <w:t>which involved clear direction and commun</w:t>
      </w:r>
      <w:r w:rsidRPr="259A1DC4" w:rsidR="713C84E3">
        <w:rPr>
          <w:rFonts w:ascii="Arial Nova" w:hAnsi="Arial Nova" w:eastAsia="Arial Nova" w:cs="Arial Nova"/>
          <w:sz w:val="22"/>
          <w:szCs w:val="22"/>
        </w:rPr>
        <w:t xml:space="preserve">ication </w:t>
      </w:r>
      <w:r w:rsidRPr="259A1DC4" w:rsidR="79D6AC13">
        <w:rPr>
          <w:rFonts w:ascii="Arial Nova" w:hAnsi="Arial Nova" w:eastAsia="Arial Nova" w:cs="Arial Nova"/>
          <w:sz w:val="22"/>
          <w:szCs w:val="22"/>
        </w:rPr>
        <w:t xml:space="preserve">from each area of the event </w:t>
      </w:r>
      <w:r w:rsidRPr="259A1DC4" w:rsidR="69529DE2">
        <w:rPr>
          <w:rFonts w:ascii="Arial Nova" w:hAnsi="Arial Nova" w:eastAsia="Arial Nova" w:cs="Arial Nova"/>
          <w:sz w:val="22"/>
          <w:szCs w:val="22"/>
        </w:rPr>
        <w:t>and</w:t>
      </w:r>
      <w:r w:rsidRPr="259A1DC4" w:rsidR="79D6AC13">
        <w:rPr>
          <w:rFonts w:ascii="Arial Nova" w:hAnsi="Arial Nova" w:eastAsia="Arial Nova" w:cs="Arial Nova"/>
          <w:sz w:val="22"/>
          <w:szCs w:val="22"/>
        </w:rPr>
        <w:t xml:space="preserve"> con</w:t>
      </w:r>
      <w:r w:rsidRPr="259A1DC4" w:rsidR="6BF880B9">
        <w:rPr>
          <w:rFonts w:ascii="Arial Nova" w:hAnsi="Arial Nova" w:eastAsia="Arial Nova" w:cs="Arial Nova"/>
          <w:sz w:val="22"/>
          <w:szCs w:val="22"/>
        </w:rPr>
        <w:t xml:space="preserve">fidence </w:t>
      </w:r>
      <w:r w:rsidRPr="259A1DC4" w:rsidR="62DFE6F9">
        <w:rPr>
          <w:rFonts w:ascii="Arial Nova" w:hAnsi="Arial Nova" w:eastAsia="Arial Nova" w:cs="Arial Nova"/>
          <w:sz w:val="22"/>
          <w:szCs w:val="22"/>
        </w:rPr>
        <w:t xml:space="preserve">in busy environments. </w:t>
      </w:r>
      <w:r w:rsidRPr="259A1DC4" w:rsidR="189B95DE">
        <w:rPr>
          <w:rFonts w:ascii="Arial Nova" w:hAnsi="Arial Nova" w:eastAsia="Arial Nova" w:cs="Arial Nova"/>
          <w:sz w:val="22"/>
          <w:szCs w:val="22"/>
        </w:rPr>
        <w:t xml:space="preserve">Reflecting on my personal aim of this module to develop my confidence in talking to industry professionals this shown through speaking to leaders from the world skills and being praised </w:t>
      </w:r>
      <w:r w:rsidRPr="259A1DC4" w:rsidR="2384BE65">
        <w:rPr>
          <w:rFonts w:ascii="Arial Nova" w:hAnsi="Arial Nova" w:eastAsia="Arial Nova" w:cs="Arial Nova"/>
          <w:sz w:val="22"/>
          <w:szCs w:val="22"/>
        </w:rPr>
        <w:t xml:space="preserve">on my dedication and determination to help others in the team. </w:t>
      </w:r>
    </w:p>
    <w:p w:rsidR="5A0A318F" w:rsidP="259A1DC4" w:rsidRDefault="5A0A318F" w14:paraId="509DBCB1" w14:textId="13A2AE23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259A1DC4" w:rsidR="5A0A318F">
        <w:rPr>
          <w:rFonts w:ascii="Arial Nova" w:hAnsi="Arial Nova" w:eastAsia="Arial Nova" w:cs="Arial Nova"/>
          <w:sz w:val="22"/>
          <w:szCs w:val="22"/>
        </w:rPr>
        <w:t xml:space="preserve">I also helped </w:t>
      </w:r>
      <w:r w:rsidRPr="259A1DC4" w:rsidR="5A0A318F">
        <w:rPr>
          <w:rFonts w:ascii="Arial Nova" w:hAnsi="Arial Nova" w:eastAsia="Arial Nova" w:cs="Arial Nova"/>
          <w:sz w:val="22"/>
          <w:szCs w:val="22"/>
        </w:rPr>
        <w:t>assist</w:t>
      </w:r>
      <w:r w:rsidRPr="259A1DC4" w:rsidR="5A0A318F">
        <w:rPr>
          <w:rFonts w:ascii="Arial Nova" w:hAnsi="Arial Nova" w:eastAsia="Arial Nova" w:cs="Arial Nova"/>
          <w:sz w:val="22"/>
          <w:szCs w:val="22"/>
        </w:rPr>
        <w:t xml:space="preserve"> Level 6 students with catering operations. Ensuring communication between catering team and event </w:t>
      </w:r>
      <w:r w:rsidRPr="259A1DC4" w:rsidR="5A0A318F">
        <w:rPr>
          <w:rFonts w:ascii="Arial Nova" w:hAnsi="Arial Nova" w:eastAsia="Arial Nova" w:cs="Arial Nova"/>
          <w:sz w:val="22"/>
          <w:szCs w:val="22"/>
        </w:rPr>
        <w:t>organisers</w:t>
      </w:r>
      <w:r w:rsidRPr="259A1DC4" w:rsidR="5A0A318F">
        <w:rPr>
          <w:rFonts w:ascii="Arial Nova" w:hAnsi="Arial Nova" w:eastAsia="Arial Nova" w:cs="Arial Nova"/>
          <w:sz w:val="22"/>
          <w:szCs w:val="22"/>
        </w:rPr>
        <w:t xml:space="preserve"> to prepare delivery to correct room allocations at </w:t>
      </w:r>
      <w:r w:rsidRPr="259A1DC4" w:rsidR="5A0A318F">
        <w:rPr>
          <w:rFonts w:ascii="Arial Nova" w:hAnsi="Arial Nova" w:eastAsia="Arial Nova" w:cs="Arial Nova"/>
          <w:sz w:val="22"/>
          <w:szCs w:val="22"/>
        </w:rPr>
        <w:t>appro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>priate timings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 xml:space="preserve">. This involved 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>monitoring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 xml:space="preserve"> of areas appropriately and 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>organisation</w:t>
      </w:r>
      <w:r w:rsidRPr="259A1DC4" w:rsidR="049653AD">
        <w:rPr>
          <w:rFonts w:ascii="Arial Nova" w:hAnsi="Arial Nova" w:eastAsia="Arial Nova" w:cs="Arial Nova"/>
          <w:sz w:val="22"/>
          <w:szCs w:val="22"/>
        </w:rPr>
        <w:t xml:space="preserve">. </w:t>
      </w:r>
      <w:r w:rsidRPr="259A1DC4" w:rsidR="60E30147">
        <w:rPr>
          <w:rFonts w:ascii="Arial Nova" w:hAnsi="Arial Nova" w:eastAsia="Arial Nova" w:cs="Arial Nova"/>
          <w:sz w:val="22"/>
          <w:szCs w:val="22"/>
        </w:rPr>
        <w:t xml:space="preserve">This experience helped me achieve the aim of this module of gaining confidence in communication in industry practices which also </w:t>
      </w:r>
      <w:r w:rsidRPr="259A1DC4" w:rsidR="60E30147">
        <w:rPr>
          <w:rFonts w:ascii="Arial Nova" w:hAnsi="Arial Nova" w:eastAsia="Arial Nova" w:cs="Arial Nova"/>
          <w:sz w:val="22"/>
          <w:szCs w:val="22"/>
        </w:rPr>
        <w:t>allowed</w:t>
      </w:r>
      <w:r w:rsidRPr="259A1DC4" w:rsidR="60E30147">
        <w:rPr>
          <w:rFonts w:ascii="Arial Nova" w:hAnsi="Arial Nova" w:eastAsia="Arial Nova" w:cs="Arial Nova"/>
          <w:sz w:val="22"/>
          <w:szCs w:val="22"/>
        </w:rPr>
        <w:t xml:space="preserve"> to deliver a succes</w:t>
      </w:r>
      <w:r w:rsidRPr="259A1DC4" w:rsidR="5658DE0B">
        <w:rPr>
          <w:rFonts w:ascii="Arial Nova" w:hAnsi="Arial Nova" w:eastAsia="Arial Nova" w:cs="Arial Nova"/>
          <w:sz w:val="22"/>
          <w:szCs w:val="22"/>
        </w:rPr>
        <w:t>s</w:t>
      </w:r>
      <w:r w:rsidRPr="259A1DC4" w:rsidR="60E30147">
        <w:rPr>
          <w:rFonts w:ascii="Arial Nova" w:hAnsi="Arial Nova" w:eastAsia="Arial Nova" w:cs="Arial Nova"/>
          <w:sz w:val="22"/>
          <w:szCs w:val="22"/>
        </w:rPr>
        <w:t>ful event</w:t>
      </w:r>
      <w:r w:rsidRPr="259A1DC4" w:rsidR="5B9FBF59">
        <w:rPr>
          <w:rFonts w:ascii="Arial Nova" w:hAnsi="Arial Nova" w:eastAsia="Arial Nova" w:cs="Arial Nova"/>
          <w:sz w:val="22"/>
          <w:szCs w:val="22"/>
        </w:rPr>
        <w:t>.</w:t>
      </w:r>
      <w:r w:rsidRPr="259A1DC4" w:rsidR="6D3038C0">
        <w:rPr>
          <w:rFonts w:ascii="Arial Nova" w:hAnsi="Arial Nova" w:eastAsia="Arial Nova" w:cs="Arial Nova"/>
          <w:sz w:val="22"/>
          <w:szCs w:val="22"/>
        </w:rPr>
        <w:t xml:space="preserve"> It strengthened my understanding of operations management within Events and the tourism industry which I studied at Level 5 this year. </w:t>
      </w:r>
    </w:p>
    <w:p w:rsidR="0D52B33C" w:rsidP="259A1DC4" w:rsidRDefault="0D52B33C" w14:paraId="4EDB6112" w14:textId="4D410097">
      <w:pPr>
        <w:pStyle w:val="Normal"/>
        <w:bidi w:val="0"/>
        <w:spacing w:before="0" w:beforeAutospacing="off" w:after="160" w:afterAutospacing="off" w:line="360" w:lineRule="auto"/>
        <w:ind w:right="0"/>
        <w:jc w:val="both"/>
      </w:pPr>
      <w:r w:rsidR="0D52B33C">
        <w:drawing>
          <wp:inline wp14:editId="11900BE0" wp14:anchorId="58585D2F">
            <wp:extent cx="1702594" cy="1276945"/>
            <wp:effectExtent l="0" t="0" r="0" b="0"/>
            <wp:docPr id="19104472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0447250" name="Picture 1910447250"/>
                    <pic:cNvPicPr/>
                  </pic:nvPicPr>
                  <pic:blipFill>
                    <a:blip xmlns:r="http://schemas.openxmlformats.org/officeDocument/2006/relationships" r:embed="rId15913738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02594" cy="127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52B33C">
        <w:drawing>
          <wp:inline wp14:editId="3B4EF91B" wp14:anchorId="55288736">
            <wp:extent cx="1695450" cy="2119313"/>
            <wp:effectExtent l="0" t="0" r="0" b="0"/>
            <wp:docPr id="7072452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7245271" name="Picture 707245271"/>
                    <pic:cNvPicPr/>
                  </pic:nvPicPr>
                  <pic:blipFill>
                    <a:blip xmlns:r="http://schemas.openxmlformats.org/officeDocument/2006/relationships" r:embed="rId6465414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695450" cy="211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P="259A1DC4" w:rsidRDefault="259A1DC4" w14:paraId="051DE680" w14:textId="60DEBFB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520A3727" w:rsidP="520A3727" w:rsidRDefault="520A3727" w14:paraId="57511D5F" w14:textId="5AB9F393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520A3727" w:rsidP="520A3727" w:rsidRDefault="520A3727" w14:paraId="04A2CE2A" w14:textId="5EB5973F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6FA1EFEC" w:rsidP="259A1DC4" w:rsidRDefault="6FA1EFEC" w14:paraId="7B20264D" w14:textId="56B013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6FA1EFEC">
        <w:rPr>
          <w:rFonts w:ascii="Arial Nova" w:hAnsi="Arial Nova" w:eastAsia="Arial Nova" w:cs="Arial Nova"/>
          <w:sz w:val="22"/>
          <w:szCs w:val="22"/>
        </w:rPr>
        <w:t>ITT Future You Event</w:t>
      </w:r>
    </w:p>
    <w:p w:rsidR="437AE5CF" w:rsidP="259A1DC4" w:rsidRDefault="437AE5CF" w14:paraId="047C718C" w14:textId="3E4E7E61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Pr="259A1DC4" w:rsidR="437AE5CF">
        <w:rPr>
          <w:rFonts w:ascii="Arial Nova" w:hAnsi="Arial Nova" w:eastAsia="Arial Nova" w:cs="Arial Nova"/>
          <w:sz w:val="22"/>
          <w:szCs w:val="22"/>
        </w:rPr>
        <w:t xml:space="preserve">During the ITT Event I was chosen to support the setup of stall holders, I </w:t>
      </w:r>
      <w:r w:rsidRPr="259A1DC4" w:rsidR="437AE5CF">
        <w:rPr>
          <w:rFonts w:ascii="Arial Nova" w:hAnsi="Arial Nova" w:eastAsia="Arial Nova" w:cs="Arial Nova"/>
          <w:sz w:val="22"/>
          <w:szCs w:val="22"/>
        </w:rPr>
        <w:t>assisted</w:t>
      </w:r>
      <w:r w:rsidRPr="259A1DC4" w:rsidR="437AE5CF">
        <w:rPr>
          <w:rFonts w:ascii="Arial Nova" w:hAnsi="Arial Nova" w:eastAsia="Arial Nova" w:cs="Arial Nova"/>
          <w:sz w:val="22"/>
          <w:szCs w:val="22"/>
        </w:rPr>
        <w:t xml:space="preserve"> them with setting up spaces and guided them to the correct table chosen by the team. </w:t>
      </w:r>
      <w:r w:rsidRPr="259A1DC4" w:rsidR="13F2084E">
        <w:rPr>
          <w:rFonts w:ascii="Arial Nova" w:hAnsi="Arial Nova" w:eastAsia="Arial Nova" w:cs="Arial Nova"/>
          <w:sz w:val="22"/>
          <w:szCs w:val="22"/>
        </w:rPr>
        <w:t xml:space="preserve">Once all stall holders were set, I helped with </w:t>
      </w:r>
      <w:r w:rsidRPr="259A1DC4" w:rsidR="13F2084E">
        <w:rPr>
          <w:rFonts w:ascii="Arial Nova" w:hAnsi="Arial Nova" w:eastAsia="Arial Nova" w:cs="Arial Nova"/>
          <w:sz w:val="22"/>
          <w:szCs w:val="22"/>
        </w:rPr>
        <w:t>check</w:t>
      </w:r>
      <w:r w:rsidRPr="259A1DC4" w:rsidR="13F2084E">
        <w:rPr>
          <w:rFonts w:ascii="Arial Nova" w:hAnsi="Arial Nova" w:eastAsia="Arial Nova" w:cs="Arial Nova"/>
          <w:sz w:val="22"/>
          <w:szCs w:val="22"/>
        </w:rPr>
        <w:t xml:space="preserve"> in for schools and colleges which required communication and </w:t>
      </w:r>
      <w:r w:rsidRPr="259A1DC4" w:rsidR="13F2084E">
        <w:rPr>
          <w:rFonts w:ascii="Arial Nova" w:hAnsi="Arial Nova" w:eastAsia="Arial Nova" w:cs="Arial Nova"/>
          <w:sz w:val="22"/>
          <w:szCs w:val="22"/>
        </w:rPr>
        <w:t>ac</w:t>
      </w:r>
      <w:r w:rsidRPr="259A1DC4" w:rsidR="4DAF5D5C">
        <w:rPr>
          <w:rFonts w:ascii="Arial Nova" w:hAnsi="Arial Nova" w:eastAsia="Arial Nova" w:cs="Arial Nova"/>
          <w:sz w:val="22"/>
          <w:szCs w:val="22"/>
        </w:rPr>
        <w:t>curate</w:t>
      </w:r>
      <w:r w:rsidRPr="259A1DC4" w:rsidR="4DAF5D5C">
        <w:rPr>
          <w:rFonts w:ascii="Arial Nova" w:hAnsi="Arial Nova" w:eastAsia="Arial Nova" w:cs="Arial Nova"/>
          <w:sz w:val="22"/>
          <w:szCs w:val="22"/>
        </w:rPr>
        <w:t xml:space="preserve"> information on </w:t>
      </w:r>
      <w:r w:rsidRPr="259A1DC4" w:rsidR="4DAF5D5C">
        <w:rPr>
          <w:rFonts w:ascii="Arial Nova" w:hAnsi="Arial Nova" w:eastAsia="Arial Nova" w:cs="Arial Nova"/>
          <w:sz w:val="22"/>
          <w:szCs w:val="22"/>
        </w:rPr>
        <w:t>logistics</w:t>
      </w:r>
      <w:r w:rsidRPr="259A1DC4" w:rsidR="4DAF5D5C">
        <w:rPr>
          <w:rFonts w:ascii="Arial Nova" w:hAnsi="Arial Nova" w:eastAsia="Arial Nova" w:cs="Arial Nova"/>
          <w:sz w:val="22"/>
          <w:szCs w:val="22"/>
        </w:rPr>
        <w:t xml:space="preserve"> to ensure everything was smooth for the team. This experience allows me to develop confidence and the ability to strengthen to work independently to tasks and as a team suppo</w:t>
      </w:r>
      <w:r w:rsidRPr="259A1DC4" w:rsidR="2956E26B">
        <w:rPr>
          <w:rFonts w:ascii="Arial Nova" w:hAnsi="Arial Nova" w:eastAsia="Arial Nova" w:cs="Arial Nova"/>
          <w:sz w:val="22"/>
          <w:szCs w:val="22"/>
        </w:rPr>
        <w:t xml:space="preserve">rting the event overall, having </w:t>
      </w:r>
      <w:r w:rsidRPr="259A1DC4" w:rsidR="2956E26B">
        <w:rPr>
          <w:rFonts w:ascii="Arial Nova" w:hAnsi="Arial Nova" w:eastAsia="Arial Nova" w:cs="Arial Nova"/>
          <w:sz w:val="22"/>
          <w:szCs w:val="22"/>
        </w:rPr>
        <w:t>first hand</w:t>
      </w:r>
      <w:r w:rsidRPr="259A1DC4" w:rsidR="2956E26B">
        <w:rPr>
          <w:rFonts w:ascii="Arial Nova" w:hAnsi="Arial Nova" w:eastAsia="Arial Nova" w:cs="Arial Nova"/>
          <w:sz w:val="22"/>
          <w:szCs w:val="22"/>
        </w:rPr>
        <w:t xml:space="preserve"> experience in this event helps towards my independent project of running ITT in 2027. </w:t>
      </w:r>
    </w:p>
    <w:p w:rsidR="628A13EC" w:rsidP="259A1DC4" w:rsidRDefault="628A13EC" w14:paraId="63DF3B9C" w14:textId="1CDCE3D1">
      <w:pPr>
        <w:pStyle w:val="Normal"/>
        <w:bidi w:val="0"/>
        <w:spacing w:before="0" w:beforeAutospacing="off" w:after="160" w:afterAutospacing="off" w:line="360" w:lineRule="auto"/>
        <w:ind w:right="0"/>
        <w:jc w:val="both"/>
      </w:pPr>
      <w:r w:rsidR="628A13EC">
        <w:drawing>
          <wp:inline wp14:editId="5684044B" wp14:anchorId="283E6991">
            <wp:extent cx="1214438" cy="1619250"/>
            <wp:effectExtent l="0" t="0" r="0" b="0"/>
            <wp:docPr id="7113295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1329561" name="Picture 711329561"/>
                    <pic:cNvPicPr/>
                  </pic:nvPicPr>
                  <pic:blipFill>
                    <a:blip xmlns:r="http://schemas.openxmlformats.org/officeDocument/2006/relationships" r:embed="rId9274280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14438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28A13EC">
        <w:drawing>
          <wp:inline wp14:editId="46E507E7" wp14:anchorId="3A439B32">
            <wp:extent cx="1357313" cy="1809750"/>
            <wp:effectExtent l="0" t="0" r="0" b="0"/>
            <wp:docPr id="19240186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4018607" name="Picture 1924018607"/>
                    <pic:cNvPicPr/>
                  </pic:nvPicPr>
                  <pic:blipFill>
                    <a:blip xmlns:r="http://schemas.openxmlformats.org/officeDocument/2006/relationships" r:embed="rId2278710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57313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P="259A1DC4" w:rsidRDefault="259A1DC4" w14:paraId="6CA012FC" w14:textId="02AC1A64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6FA1EFEC" w:rsidP="259A1DC4" w:rsidRDefault="6FA1EFEC" w14:paraId="0C8471BE" w14:textId="0BF58FE9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6FA1EFEC">
        <w:rPr>
          <w:rFonts w:ascii="Arial Nova" w:hAnsi="Arial Nova" w:eastAsia="Arial Nova" w:cs="Arial Nova"/>
          <w:sz w:val="22"/>
          <w:szCs w:val="22"/>
        </w:rPr>
        <w:t>Taith</w:t>
      </w:r>
      <w:r w:rsidRPr="259A1DC4" w:rsidR="6FA1EFE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59A1DC4" w:rsidR="7D8449AC">
        <w:rPr>
          <w:rFonts w:ascii="Arial Nova" w:hAnsi="Arial Nova" w:eastAsia="Arial Nova" w:cs="Arial Nova"/>
          <w:sz w:val="22"/>
          <w:szCs w:val="22"/>
        </w:rPr>
        <w:t xml:space="preserve">- </w:t>
      </w:r>
      <w:r w:rsidRPr="259A1DC4" w:rsidR="6FA1EFEC">
        <w:rPr>
          <w:rFonts w:ascii="Arial Nova" w:hAnsi="Arial Nova" w:eastAsia="Arial Nova" w:cs="Arial Nova"/>
          <w:sz w:val="22"/>
          <w:szCs w:val="22"/>
        </w:rPr>
        <w:t>London Trip</w:t>
      </w:r>
    </w:p>
    <w:p w:rsidR="4379E9F4" w:rsidP="259A1DC4" w:rsidRDefault="4379E9F4" w14:paraId="4702CD30" w14:textId="5F06A2D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520A3727" w:rsidR="2908E602">
        <w:rPr>
          <w:rFonts w:ascii="Arial Nova" w:hAnsi="Arial Nova" w:eastAsia="Arial Nova" w:cs="Arial Nova"/>
          <w:sz w:val="22"/>
          <w:szCs w:val="22"/>
        </w:rPr>
        <w:t xml:space="preserve">My </w:t>
      </w:r>
      <w:r w:rsidRPr="520A3727" w:rsidR="1ABDBEF9">
        <w:rPr>
          <w:rFonts w:ascii="Arial Nova" w:hAnsi="Arial Nova" w:eastAsia="Arial Nova" w:cs="Arial Nova"/>
          <w:sz w:val="22"/>
          <w:szCs w:val="22"/>
        </w:rPr>
        <w:t>T</w:t>
      </w:r>
      <w:r w:rsidRPr="520A3727" w:rsidR="2908E602">
        <w:rPr>
          <w:rFonts w:ascii="Arial Nova" w:hAnsi="Arial Nova" w:eastAsia="Arial Nova" w:cs="Arial Nova"/>
          <w:sz w:val="22"/>
          <w:szCs w:val="22"/>
        </w:rPr>
        <w:t>aith</w:t>
      </w:r>
      <w:r w:rsidRPr="520A3727" w:rsidR="2908E602">
        <w:rPr>
          <w:rFonts w:ascii="Arial Nova" w:hAnsi="Arial Nova" w:eastAsia="Arial Nova" w:cs="Arial Nova"/>
          <w:sz w:val="22"/>
          <w:szCs w:val="22"/>
        </w:rPr>
        <w:t xml:space="preserve"> experience to London</w:t>
      </w:r>
      <w:r w:rsidRPr="520A3727" w:rsidR="62BB2CD9">
        <w:rPr>
          <w:rFonts w:ascii="Arial Nova" w:hAnsi="Arial Nova" w:eastAsia="Arial Nova" w:cs="Arial Nova"/>
          <w:sz w:val="22"/>
          <w:szCs w:val="22"/>
        </w:rPr>
        <w:t xml:space="preserve"> included visiting David Attenborough experience</w:t>
      </w:r>
      <w:r w:rsidRPr="520A3727" w:rsidR="4A221475">
        <w:rPr>
          <w:rFonts w:ascii="Arial Nova" w:hAnsi="Arial Nova" w:eastAsia="Arial Nova" w:cs="Arial Nova"/>
          <w:sz w:val="22"/>
          <w:szCs w:val="22"/>
        </w:rPr>
        <w:t xml:space="preserve"> which linked towards my Sustainability Module </w:t>
      </w:r>
      <w:r w:rsidRPr="520A3727" w:rsidR="4A22147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US"/>
        </w:rPr>
        <w:t>(Natural History Museum, 2025).</w:t>
      </w:r>
      <w:r w:rsidRPr="520A3727" w:rsidR="62BB2CD9">
        <w:rPr>
          <w:rFonts w:ascii="Arial Nova" w:hAnsi="Arial Nova" w:eastAsia="Arial Nova" w:cs="Arial Nova"/>
          <w:sz w:val="22"/>
          <w:szCs w:val="22"/>
        </w:rPr>
        <w:t xml:space="preserve"> The World Travel Market and many other attractions which helped towards modules </w:t>
      </w:r>
      <w:r w:rsidRPr="520A3727" w:rsidR="62AFAA4D">
        <w:rPr>
          <w:rFonts w:ascii="Arial Nova" w:hAnsi="Arial Nova" w:eastAsia="Arial Nova" w:cs="Arial Nova"/>
          <w:sz w:val="22"/>
          <w:szCs w:val="22"/>
        </w:rPr>
        <w:t xml:space="preserve">such as </w:t>
      </w:r>
      <w:r w:rsidRPr="520A3727" w:rsidR="19D2D4BF">
        <w:rPr>
          <w:rFonts w:ascii="Arial Nova" w:hAnsi="Arial Nova" w:eastAsia="Arial Nova" w:cs="Arial Nova"/>
          <w:sz w:val="22"/>
          <w:szCs w:val="22"/>
        </w:rPr>
        <w:t xml:space="preserve">International Operations which </w:t>
      </w:r>
      <w:r w:rsidRPr="520A3727" w:rsidR="688E69F4">
        <w:rPr>
          <w:rFonts w:ascii="Arial Nova" w:hAnsi="Arial Nova" w:eastAsia="Arial Nova" w:cs="Arial Nova"/>
          <w:sz w:val="22"/>
          <w:szCs w:val="22"/>
        </w:rPr>
        <w:t>applied</w:t>
      </w:r>
      <w:r w:rsidRPr="520A3727" w:rsidR="19D2D4BF">
        <w:rPr>
          <w:rFonts w:ascii="Arial Nova" w:hAnsi="Arial Nova" w:eastAsia="Arial Nova" w:cs="Arial Nova"/>
          <w:sz w:val="22"/>
          <w:szCs w:val="22"/>
        </w:rPr>
        <w:t xml:space="preserve"> theory to tourism </w:t>
      </w:r>
      <w:r w:rsidRPr="520A3727" w:rsidR="33DB4157">
        <w:rPr>
          <w:rFonts w:ascii="Arial Nova" w:hAnsi="Arial Nova" w:eastAsia="Arial Nova" w:cs="Arial Nova"/>
          <w:sz w:val="22"/>
          <w:szCs w:val="22"/>
        </w:rPr>
        <w:t>practices</w:t>
      </w:r>
      <w:r w:rsidRPr="520A3727" w:rsidR="5A9AC65D">
        <w:rPr>
          <w:rFonts w:ascii="Arial Nova" w:hAnsi="Arial Nova" w:eastAsia="Arial Nova" w:cs="Arial Nova"/>
          <w:sz w:val="22"/>
          <w:szCs w:val="22"/>
        </w:rPr>
        <w:t>. N</w:t>
      </w:r>
      <w:r w:rsidRPr="520A3727" w:rsidR="46512469">
        <w:rPr>
          <w:rFonts w:ascii="Arial Nova" w:hAnsi="Arial Nova" w:eastAsia="Arial Nova" w:cs="Arial Nova"/>
          <w:sz w:val="22"/>
          <w:szCs w:val="22"/>
        </w:rPr>
        <w:t>etworking at The World travel market provided examples for assig</w:t>
      </w:r>
      <w:r w:rsidRPr="520A3727" w:rsidR="386E5E5F">
        <w:rPr>
          <w:rFonts w:ascii="Arial Nova" w:hAnsi="Arial Nova" w:eastAsia="Arial Nova" w:cs="Arial Nova"/>
          <w:sz w:val="22"/>
          <w:szCs w:val="22"/>
        </w:rPr>
        <w:t>n</w:t>
      </w:r>
      <w:r w:rsidRPr="520A3727" w:rsidR="46512469">
        <w:rPr>
          <w:rFonts w:ascii="Arial Nova" w:hAnsi="Arial Nova" w:eastAsia="Arial Nova" w:cs="Arial Nova"/>
          <w:sz w:val="22"/>
          <w:szCs w:val="22"/>
        </w:rPr>
        <w:t xml:space="preserve">ments such as sustainable </w:t>
      </w:r>
      <w:r w:rsidRPr="520A3727" w:rsidR="2D58AED9">
        <w:rPr>
          <w:rFonts w:ascii="Arial Nova" w:hAnsi="Arial Nova" w:eastAsia="Arial Nova" w:cs="Arial Nova"/>
          <w:sz w:val="22"/>
          <w:szCs w:val="22"/>
        </w:rPr>
        <w:t>tourism in</w:t>
      </w:r>
      <w:r w:rsidRPr="520A3727" w:rsidR="501E3984">
        <w:rPr>
          <w:rFonts w:ascii="Arial Nova" w:hAnsi="Arial Nova" w:eastAsia="Arial Nova" w:cs="Arial Nova"/>
          <w:sz w:val="22"/>
          <w:szCs w:val="22"/>
        </w:rPr>
        <w:t xml:space="preserve"> which way each country contributes and destination marketing helping to </w:t>
      </w:r>
      <w:r w:rsidRPr="520A3727" w:rsidR="667EA477">
        <w:rPr>
          <w:rFonts w:ascii="Arial Nova" w:hAnsi="Arial Nova" w:eastAsia="Arial Nova" w:cs="Arial Nova"/>
          <w:sz w:val="22"/>
          <w:szCs w:val="22"/>
        </w:rPr>
        <w:t>decide on topics for modules</w:t>
      </w:r>
      <w:r w:rsidRPr="520A3727" w:rsidR="501E3984">
        <w:rPr>
          <w:rFonts w:ascii="Arial Nova" w:hAnsi="Arial Nova" w:eastAsia="Arial Nova" w:cs="Arial Nova"/>
          <w:sz w:val="22"/>
          <w:szCs w:val="22"/>
        </w:rPr>
        <w:t>. Preparing for Fiji has developed my cultural awareness and exper</w:t>
      </w:r>
      <w:r w:rsidRPr="520A3727" w:rsidR="3D4C12A1">
        <w:rPr>
          <w:rFonts w:ascii="Arial Nova" w:hAnsi="Arial Nova" w:eastAsia="Arial Nova" w:cs="Arial Nova"/>
          <w:sz w:val="22"/>
          <w:szCs w:val="22"/>
        </w:rPr>
        <w:t>ient</w:t>
      </w:r>
      <w:r w:rsidRPr="520A3727" w:rsidR="3B935D91">
        <w:rPr>
          <w:rFonts w:ascii="Arial Nova" w:hAnsi="Arial Nova" w:eastAsia="Arial Nova" w:cs="Arial Nova"/>
          <w:sz w:val="22"/>
          <w:szCs w:val="22"/>
        </w:rPr>
        <w:t>i</w:t>
      </w:r>
      <w:r w:rsidRPr="520A3727" w:rsidR="3D4C12A1">
        <w:rPr>
          <w:rFonts w:ascii="Arial Nova" w:hAnsi="Arial Nova" w:eastAsia="Arial Nova" w:cs="Arial Nova"/>
          <w:sz w:val="22"/>
          <w:szCs w:val="22"/>
        </w:rPr>
        <w:t xml:space="preserve">al learning through travelling with the University. </w:t>
      </w:r>
    </w:p>
    <w:p w:rsidR="259A1DC4" w:rsidP="259A1DC4" w:rsidRDefault="259A1DC4" w14:paraId="08FFAA69" w14:textId="0969A845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</w:pPr>
      <w:r w:rsidR="545ED44A">
        <w:drawing>
          <wp:inline wp14:editId="42812B96" wp14:anchorId="5E28F7FE">
            <wp:extent cx="1500188" cy="2000250"/>
            <wp:effectExtent l="0" t="0" r="0" b="0"/>
            <wp:docPr id="7415125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1512566" name="Picture 741512566"/>
                    <pic:cNvPicPr/>
                  </pic:nvPicPr>
                  <pic:blipFill>
                    <a:blip xmlns:r="http://schemas.openxmlformats.org/officeDocument/2006/relationships" r:embed="rId4365064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00188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5ED44A">
        <w:drawing>
          <wp:inline wp14:editId="0FB8B1FC" wp14:anchorId="56F78330">
            <wp:extent cx="1437680" cy="1916906"/>
            <wp:effectExtent l="0" t="0" r="0" b="0"/>
            <wp:docPr id="4400645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0064539" name="Picture 440064539"/>
                    <pic:cNvPicPr/>
                  </pic:nvPicPr>
                  <pic:blipFill>
                    <a:blip xmlns:r="http://schemas.openxmlformats.org/officeDocument/2006/relationships" r:embed="rId7400001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437680" cy="191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5ED44A">
        <w:drawing>
          <wp:inline wp14:editId="389364CE" wp14:anchorId="1960AF14">
            <wp:extent cx="1512094" cy="2016125"/>
            <wp:effectExtent l="0" t="0" r="0" b="0"/>
            <wp:docPr id="18512279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1227929" name="Picture 1851227929"/>
                    <pic:cNvPicPr/>
                  </pic:nvPicPr>
                  <pic:blipFill>
                    <a:blip xmlns:r="http://schemas.openxmlformats.org/officeDocument/2006/relationships" r:embed="rId685256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12094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5ED44A">
        <w:drawing>
          <wp:inline wp14:editId="4608E953" wp14:anchorId="35CBAB91">
            <wp:extent cx="2119313" cy="1589484"/>
            <wp:effectExtent l="0" t="0" r="0" b="0"/>
            <wp:docPr id="20902000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0200041" name="Picture 2090200041"/>
                    <pic:cNvPicPr/>
                  </pic:nvPicPr>
                  <pic:blipFill>
                    <a:blip xmlns:r="http://schemas.openxmlformats.org/officeDocument/2006/relationships" r:embed="rId20839394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19313" cy="158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P="259A1DC4" w:rsidRDefault="259A1DC4" w14:paraId="7F5493A5" w14:textId="2D042B2E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259A1DC4" w:rsidP="259A1DC4" w:rsidRDefault="259A1DC4" w14:paraId="357C496F" w14:textId="6C30D2D6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259A1DC4" w:rsidP="259A1DC4" w:rsidRDefault="259A1DC4" w14:paraId="70F2A082" w14:textId="6300E4CA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</w:p>
    <w:p w:rsidR="6FA1EFEC" w:rsidP="259A1DC4" w:rsidRDefault="6FA1EFEC" w14:paraId="4B3740DC" w14:textId="70CEA1FC">
      <w:pPr>
        <w:pStyle w:val="Normal"/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sz w:val="22"/>
          <w:szCs w:val="22"/>
        </w:rPr>
      </w:pPr>
      <w:r w:rsidRPr="259A1DC4" w:rsidR="6FA1EFEC">
        <w:rPr>
          <w:rFonts w:ascii="Arial Nova" w:hAnsi="Arial Nova" w:eastAsia="Arial Nova" w:cs="Arial Nova"/>
          <w:sz w:val="22"/>
          <w:szCs w:val="22"/>
        </w:rPr>
        <w:t>Taith</w:t>
      </w:r>
      <w:r w:rsidRPr="259A1DC4" w:rsidR="6FA1EFEC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59A1DC4" w:rsidR="0E750E10">
        <w:rPr>
          <w:rFonts w:ascii="Arial Nova" w:hAnsi="Arial Nova" w:eastAsia="Arial Nova" w:cs="Arial Nova"/>
          <w:sz w:val="22"/>
          <w:szCs w:val="22"/>
        </w:rPr>
        <w:t xml:space="preserve">- </w:t>
      </w:r>
      <w:r w:rsidRPr="259A1DC4" w:rsidR="6FA1EFEC">
        <w:rPr>
          <w:rFonts w:ascii="Arial Nova" w:hAnsi="Arial Nova" w:eastAsia="Arial Nova" w:cs="Arial Nova"/>
          <w:sz w:val="22"/>
          <w:szCs w:val="22"/>
        </w:rPr>
        <w:t>Funded Paris Trip</w:t>
      </w:r>
    </w:p>
    <w:p w:rsidR="439EF9CE" w:rsidP="259A1DC4" w:rsidRDefault="439EF9CE" w14:paraId="47E61F19" w14:textId="44117B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</w:pPr>
      <w:r w:rsidRPr="520A3727" w:rsidR="7D795B89">
        <w:rPr>
          <w:rFonts w:ascii="Arial Nova" w:hAnsi="Arial Nova" w:eastAsia="Arial Nova" w:cs="Arial Nova"/>
          <w:sz w:val="22"/>
          <w:szCs w:val="22"/>
        </w:rPr>
        <w:t xml:space="preserve">Contributing to my </w:t>
      </w:r>
      <w:r w:rsidRPr="520A3727" w:rsidR="2530FE54">
        <w:rPr>
          <w:rFonts w:ascii="Arial Nova" w:hAnsi="Arial Nova" w:eastAsia="Arial Nova" w:cs="Arial Nova"/>
          <w:sz w:val="22"/>
          <w:szCs w:val="22"/>
        </w:rPr>
        <w:t xml:space="preserve">academic </w:t>
      </w:r>
      <w:r w:rsidRPr="520A3727" w:rsidR="7D795B89">
        <w:rPr>
          <w:rFonts w:ascii="Arial Nova" w:hAnsi="Arial Nova" w:eastAsia="Arial Nova" w:cs="Arial Nova"/>
          <w:sz w:val="22"/>
          <w:szCs w:val="22"/>
        </w:rPr>
        <w:t>learning, Paris enhanced my commun</w:t>
      </w:r>
      <w:r w:rsidRPr="520A3727" w:rsidR="53586FBB">
        <w:rPr>
          <w:rFonts w:ascii="Arial Nova" w:hAnsi="Arial Nova" w:eastAsia="Arial Nova" w:cs="Arial Nova"/>
          <w:sz w:val="22"/>
          <w:szCs w:val="22"/>
        </w:rPr>
        <w:t>i</w:t>
      </w:r>
      <w:r w:rsidRPr="520A3727" w:rsidR="7D795B89">
        <w:rPr>
          <w:rFonts w:ascii="Arial Nova" w:hAnsi="Arial Nova" w:eastAsia="Arial Nova" w:cs="Arial Nova"/>
          <w:sz w:val="22"/>
          <w:szCs w:val="22"/>
        </w:rPr>
        <w:t xml:space="preserve">cation skills through communicating with tourism professionals and visitors through my trip. </w:t>
      </w:r>
      <w:r w:rsidRPr="520A3727" w:rsidR="715BFDEA">
        <w:rPr>
          <w:rFonts w:ascii="Arial Nova" w:hAnsi="Arial Nova" w:eastAsia="Arial Nova" w:cs="Arial Nova"/>
          <w:sz w:val="22"/>
          <w:szCs w:val="22"/>
        </w:rPr>
        <w:t>One of the biggest problems I overcame was language barriers and cultural awareness which are essential to the tourism industry and my educa</w:t>
      </w:r>
      <w:r w:rsidRPr="520A3727" w:rsidR="6DC7CBB3">
        <w:rPr>
          <w:rFonts w:ascii="Arial Nova" w:hAnsi="Arial Nova" w:eastAsia="Arial Nova" w:cs="Arial Nova"/>
          <w:sz w:val="22"/>
          <w:szCs w:val="22"/>
        </w:rPr>
        <w:t>tional trip to Fiji July. Visiting attractions such as Stade de France and Disney W</w:t>
      </w:r>
      <w:r w:rsidRPr="520A3727" w:rsidR="1010B463">
        <w:rPr>
          <w:rFonts w:ascii="Arial Nova" w:hAnsi="Arial Nova" w:eastAsia="Arial Nova" w:cs="Arial Nova"/>
          <w:sz w:val="22"/>
          <w:szCs w:val="22"/>
        </w:rPr>
        <w:t xml:space="preserve">orld Paris helped my academic learning for Level 6 studies in Modules such as Strategic Management and </w:t>
      </w:r>
      <w:r w:rsidRPr="520A3727" w:rsidR="27EA371F">
        <w:rPr>
          <w:rFonts w:ascii="Arial Nova" w:hAnsi="Arial Nova" w:eastAsia="Arial Nova" w:cs="Arial Nova"/>
          <w:sz w:val="22"/>
          <w:szCs w:val="22"/>
        </w:rPr>
        <w:t>recognising</w:t>
      </w:r>
      <w:r w:rsidRPr="520A3727" w:rsidR="1010B463">
        <w:rPr>
          <w:rFonts w:ascii="Arial Nova" w:hAnsi="Arial Nova" w:eastAsia="Arial Nova" w:cs="Arial Nova"/>
          <w:sz w:val="22"/>
          <w:szCs w:val="22"/>
        </w:rPr>
        <w:t xml:space="preserve"> international </w:t>
      </w:r>
      <w:r w:rsidRPr="520A3727" w:rsidR="2524C52A">
        <w:rPr>
          <w:rFonts w:ascii="Arial Nova" w:hAnsi="Arial Nova" w:eastAsia="Arial Nova" w:cs="Arial Nova"/>
          <w:sz w:val="22"/>
          <w:szCs w:val="22"/>
        </w:rPr>
        <w:t xml:space="preserve">Destinations </w:t>
      </w:r>
      <w:r w:rsidRPr="520A3727" w:rsidR="1010B463">
        <w:rPr>
          <w:rFonts w:ascii="Arial Nova" w:hAnsi="Arial Nova" w:eastAsia="Arial Nova" w:cs="Arial Nova"/>
          <w:sz w:val="22"/>
          <w:szCs w:val="22"/>
        </w:rPr>
        <w:t xml:space="preserve">at wide scale and how major events </w:t>
      </w:r>
      <w:r w:rsidRPr="520A3727" w:rsidR="1010B463">
        <w:rPr>
          <w:rFonts w:ascii="Arial Nova" w:hAnsi="Arial Nova" w:eastAsia="Arial Nova" w:cs="Arial Nova"/>
          <w:sz w:val="22"/>
          <w:szCs w:val="22"/>
        </w:rPr>
        <w:t>obser</w:t>
      </w:r>
      <w:r w:rsidRPr="520A3727" w:rsidR="315B4069">
        <w:rPr>
          <w:rFonts w:ascii="Arial Nova" w:hAnsi="Arial Nova" w:eastAsia="Arial Nova" w:cs="Arial Nova"/>
          <w:sz w:val="22"/>
          <w:szCs w:val="22"/>
        </w:rPr>
        <w:t>ve</w:t>
      </w:r>
      <w:r w:rsidRPr="520A3727" w:rsidR="315B4069">
        <w:rPr>
          <w:rFonts w:ascii="Arial Nova" w:hAnsi="Arial Nova" w:eastAsia="Arial Nova" w:cs="Arial Nova"/>
          <w:sz w:val="22"/>
          <w:szCs w:val="22"/>
        </w:rPr>
        <w:t xml:space="preserve"> crowd control and operational risks</w:t>
      </w:r>
      <w:r w:rsidRPr="520A3727" w:rsidR="6A86B97D">
        <w:rPr>
          <w:rFonts w:ascii="Arial Nova" w:hAnsi="Arial Nova" w:eastAsia="Arial Nova" w:cs="Arial Nova"/>
          <w:sz w:val="22"/>
          <w:szCs w:val="22"/>
        </w:rPr>
        <w:t>.</w:t>
      </w:r>
      <w:r w:rsidRPr="520A3727" w:rsidR="315B406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0A3727" w:rsidR="4B92E540">
        <w:rPr>
          <w:rFonts w:ascii="Arial Nova" w:hAnsi="Arial Nova" w:eastAsia="Arial Nova" w:cs="Arial Nova"/>
          <w:sz w:val="22"/>
          <w:szCs w:val="22"/>
        </w:rPr>
        <w:t>W</w:t>
      </w:r>
      <w:r w:rsidRPr="520A3727" w:rsidR="315B4069">
        <w:rPr>
          <w:rFonts w:ascii="Arial Nova" w:hAnsi="Arial Nova" w:eastAsia="Arial Nova" w:cs="Arial Nova"/>
          <w:sz w:val="22"/>
          <w:szCs w:val="22"/>
        </w:rPr>
        <w:t>hich were clearly shown in Stade de France</w:t>
      </w:r>
      <w:r w:rsidRPr="520A3727" w:rsidR="30663441">
        <w:rPr>
          <w:rFonts w:ascii="Arial Nova" w:hAnsi="Arial Nova" w:eastAsia="Arial Nova" w:cs="Arial Nova"/>
          <w:sz w:val="22"/>
          <w:szCs w:val="22"/>
        </w:rPr>
        <w:t xml:space="preserve"> </w:t>
      </w:r>
      <w:r w:rsidRPr="520A3727" w:rsidR="3066344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(STADEFRANCE, 2023). </w:t>
      </w:r>
      <w:r w:rsidRPr="520A3727" w:rsidR="5EC8A2B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Experiences through the University allows to </w:t>
      </w:r>
      <w:r w:rsidRPr="520A3727" w:rsidR="5EC8A2B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demonstrate</w:t>
      </w:r>
      <w:r w:rsidRPr="520A3727" w:rsidR="5EC8A2B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to Students how </w:t>
      </w:r>
      <w:r w:rsidRPr="520A3727" w:rsidR="092FD01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cultural</w:t>
      </w:r>
      <w:r w:rsidRPr="520A3727" w:rsidR="5EC8A2B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tourism enhances </w:t>
      </w:r>
      <w:r w:rsidRPr="520A3727" w:rsidR="6813F94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experiences</w:t>
      </w:r>
      <w:r w:rsidRPr="520A3727" w:rsidR="5EC8A2B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and interactions</w:t>
      </w:r>
      <w:r w:rsidRPr="520A3727" w:rsidR="5AE7330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20A3727" w:rsidR="1BB0317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(</w:t>
      </w:r>
      <w:r w:rsidRPr="520A3727" w:rsidR="5AE7330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Wang, J. and Dolah, </w:t>
      </w:r>
      <w:r w:rsidRPr="520A3727" w:rsidR="07F1F8D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J.  </w:t>
      </w:r>
      <w:r w:rsidRPr="520A3727" w:rsidR="5AE7330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2024). </w:t>
      </w:r>
    </w:p>
    <w:p w:rsidR="02C5861F" w:rsidP="520A3727" w:rsidRDefault="02C5861F" w14:paraId="64082576" w14:textId="432DC6ED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</w:pPr>
      <w:r w:rsidR="02C5861F">
        <w:drawing>
          <wp:inline wp14:editId="234C9C74" wp14:anchorId="23B5D704">
            <wp:extent cx="1083469" cy="1926167"/>
            <wp:effectExtent l="0" t="0" r="0" b="0"/>
            <wp:docPr id="6099015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9901543" name="Picture 609901543"/>
                    <pic:cNvPicPr/>
                  </pic:nvPicPr>
                  <pic:blipFill>
                    <a:blip xmlns:r="http://schemas.openxmlformats.org/officeDocument/2006/relationships" r:embed="rId1940718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083469" cy="192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C5861F">
        <w:drawing>
          <wp:inline wp14:editId="759B802D" wp14:anchorId="7ECB820A">
            <wp:extent cx="1369756" cy="1826341"/>
            <wp:effectExtent l="0" t="0" r="0" b="0"/>
            <wp:docPr id="10866395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6639540" name="Picture 1086639540"/>
                    <pic:cNvPicPr/>
                  </pic:nvPicPr>
                  <pic:blipFill>
                    <a:blip xmlns:r="http://schemas.openxmlformats.org/officeDocument/2006/relationships" r:embed="rId7993726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9756" cy="1826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C5861F">
        <w:drawing>
          <wp:inline wp14:editId="1F77F5D4" wp14:anchorId="16885CDD">
            <wp:extent cx="1512094" cy="2016125"/>
            <wp:effectExtent l="0" t="0" r="0" b="0"/>
            <wp:docPr id="12760642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6064218" name="Picture 1276064218"/>
                    <pic:cNvPicPr/>
                  </pic:nvPicPr>
                  <pic:blipFill>
                    <a:blip xmlns:r="http://schemas.openxmlformats.org/officeDocument/2006/relationships" r:embed="rId20597460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12094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EE2AE3">
        <w:drawing>
          <wp:inline wp14:editId="0F5E62F0" wp14:anchorId="69644510">
            <wp:extent cx="1369219" cy="1825625"/>
            <wp:effectExtent l="0" t="0" r="0" b="0"/>
            <wp:docPr id="17285554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28555468" name="Picture 1728555468"/>
                    <pic:cNvPicPr/>
                  </pic:nvPicPr>
                  <pic:blipFill>
                    <a:blip xmlns:r="http://schemas.openxmlformats.org/officeDocument/2006/relationships" r:embed="rId5928893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69219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P="259A1DC4" w:rsidRDefault="259A1DC4" w14:paraId="5699E721" w14:textId="23E111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520A3727" w:rsidP="520A3727" w:rsidRDefault="520A3727" w14:paraId="4E2F15E0" w14:textId="2BF324B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520A3727" w:rsidP="520A3727" w:rsidRDefault="520A3727" w14:paraId="10B6B2CD" w14:textId="6C47A5E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520A3727" w:rsidP="520A3727" w:rsidRDefault="520A3727" w14:paraId="03B0FCD6" w14:textId="5B65A5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520A3727" w:rsidP="520A3727" w:rsidRDefault="520A3727" w14:paraId="31F9DD2F" w14:textId="1BAB3AF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520A3727" w:rsidP="520A3727" w:rsidRDefault="520A3727" w14:paraId="5CE6665F" w14:textId="4C5B9B5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0A96C9ED" w:rsidP="259A1DC4" w:rsidRDefault="0A96C9ED" w14:paraId="00DACA79" w14:textId="1DE2FA39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360" w:lineRule="auto"/>
        <w:ind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59A1DC4" w:rsidR="0A96C9E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Portal </w:t>
      </w:r>
      <w:r w:rsidRPr="259A1DC4" w:rsidR="0A96C9E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Preparation</w:t>
      </w:r>
      <w:r w:rsidRPr="259A1DC4" w:rsidR="0A96C9E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Fiji </w:t>
      </w:r>
    </w:p>
    <w:p w:rsidR="259A1DC4" w:rsidP="520A3727" w:rsidRDefault="259A1DC4" w14:paraId="0463C864" w14:textId="4205FE4E">
      <w:pPr>
        <w:pStyle w:val="Normal"/>
        <w:suppressLineNumbers w:val="0"/>
        <w:spacing w:before="0" w:beforeAutospacing="off" w:after="160" w:afterAutospacing="off" w:line="360" w:lineRule="auto"/>
        <w:ind w:left="720" w:right="0"/>
        <w:jc w:val="both"/>
      </w:pP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My </w:t>
      </w:r>
      <w:r w:rsidRPr="520A3727" w:rsidR="7025BF4C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preparation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for the Think Pacific Village 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immersion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Programme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has enhanced my knowledge 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on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culture and health</w:t>
      </w:r>
      <w:r w:rsidRPr="520A3727" w:rsidR="75D525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and safety. I have completed an</w:t>
      </w:r>
      <w:r w:rsidRPr="520A3727" w:rsidR="3F7120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online pre </w:t>
      </w:r>
      <w:r w:rsidRPr="520A3727" w:rsidR="4E8FB36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departure</w:t>
      </w:r>
      <w:r w:rsidRPr="520A3727" w:rsidR="3F71201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portal which covers areas of risks and health and safety in the Village, risk management and pre departure documents to complete prior.</w:t>
      </w:r>
      <w:r w:rsidRPr="520A3727" w:rsidR="620E1E2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Having </w:t>
      </w:r>
      <w:r w:rsidRPr="520A3727" w:rsidR="620E1E2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 complete</w:t>
      </w:r>
      <w:r w:rsidRPr="520A3727" w:rsidR="620E1E2F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these areas has helped me to understand the extent of the trip and what is expected of myself, whilst preparing me professionally and personally for an immersive experience.</w:t>
      </w:r>
      <w:r w:rsidRPr="520A3727" w:rsidR="558E67A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Supporting experiential learning encourages reflection before I travel to Fiji through cultural environment and develops my confidenc</w:t>
      </w:r>
      <w:r w:rsidRPr="520A3727" w:rsidR="72AE42AB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e through communication with my host community (Kolb, 1984). </w:t>
      </w:r>
    </w:p>
    <w:p w:rsidR="259A1DC4" w:rsidP="520A3727" w:rsidRDefault="259A1DC4" w14:paraId="64F3BD71" w14:textId="6A286EAA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520A3727" w:rsidR="6AA41AE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My Level 5 studies and Educational Trips such as London and Paris have contributed </w:t>
      </w:r>
      <w:r w:rsidRPr="520A3727" w:rsidR="6AA41AE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ti</w:t>
      </w:r>
      <w:r w:rsidRPr="520A3727" w:rsidR="6AA41AE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my professional and personal development.</w:t>
      </w:r>
      <w:r w:rsidRPr="520A3727" w:rsidR="2DB108B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Enhancing my communication, </w:t>
      </w:r>
      <w:r w:rsidRPr="520A3727" w:rsidR="2DB108B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confidence</w:t>
      </w:r>
      <w:r w:rsidRPr="520A3727" w:rsidR="2DB108B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and ability to become more aware of culture and diverse cultures in Destinations. From this I have become more confidence </w:t>
      </w:r>
      <w:r w:rsidRPr="520A3727" w:rsidR="0101151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to undertake the Village Immersion in Fiji which may come with chall</w:t>
      </w:r>
      <w:r w:rsidRPr="520A3727" w:rsidR="3DEF8EF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en</w:t>
      </w:r>
      <w:r w:rsidRPr="520A3727" w:rsidR="0101151E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ges. </w:t>
      </w:r>
      <w:r w:rsidRPr="520A3727" w:rsidR="6263363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Deardorff (2019)</w:t>
      </w:r>
      <w:r w:rsidRPr="520A3727" w:rsidR="1E87D6A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20A3727" w:rsidR="1E87D6A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supports the importance of educational experiences in fostering global awareness and transferable skills by outlining how meaningful engagement with many cultures strengthens intercultural competence.</w:t>
      </w:r>
    </w:p>
    <w:p w:rsidR="259A1DC4" w:rsidP="520A3727" w:rsidRDefault="259A1DC4" w14:paraId="7ADDFAC6" w14:textId="63339787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</w:p>
    <w:p w:rsidR="259A1DC4" w:rsidP="520A3727" w:rsidRDefault="259A1DC4" w14:paraId="6D4A42DB" w14:textId="425B539F">
      <w:pPr>
        <w:pStyle w:val="Normal"/>
        <w:suppressLineNumbers w:val="0"/>
        <w:bidi w:val="0"/>
        <w:spacing w:before="0" w:beforeAutospacing="off" w:after="160" w:afterAutospacing="off" w:line="360" w:lineRule="auto"/>
        <w:ind w:left="720" w:right="0"/>
        <w:jc w:val="both"/>
      </w:pPr>
      <w:r w:rsidRPr="520A3727" w:rsidR="57D9744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The </w:t>
      </w:r>
      <w:r w:rsidRPr="520A3727" w:rsidR="57D9744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programme</w:t>
      </w:r>
      <w:r w:rsidRPr="520A3727" w:rsidR="57D9744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I will undertake will support my Level 6 studies, especially Global Destinations. </w:t>
      </w:r>
      <w:r w:rsidRPr="520A3727" w:rsidR="0A0A212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Travelling to </w:t>
      </w:r>
      <w:r w:rsidRPr="520A3727" w:rsidR="5EA8766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Fiji </w:t>
      </w:r>
      <w:r w:rsidRPr="520A3727" w:rsidR="0A0A212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for cultural immersion rather than a tourist will </w:t>
      </w:r>
      <w:r w:rsidRPr="520A3727" w:rsidR="0A0A212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provide</w:t>
      </w:r>
      <w:r w:rsidRPr="520A3727" w:rsidR="0A0A212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valuable insights to sustainable tourism Think Pacific provide and the relationships between local communities with </w:t>
      </w:r>
      <w:r w:rsidRPr="520A3727" w:rsidR="7601B5F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individuals such as myself.</w:t>
      </w:r>
      <w:r w:rsidRPr="520A3727" w:rsidR="6CEADB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520A3727" w:rsidR="6CEADB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First hand</w:t>
      </w:r>
      <w:r w:rsidRPr="520A3727" w:rsidR="6CEADB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experiences to destinations such as Fiji allows me to strengthen my knowledge on real world tourism </w:t>
      </w:r>
      <w:r w:rsidRPr="520A3727" w:rsidR="6CEADB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and</w:t>
      </w:r>
      <w:r w:rsidRPr="520A3727" w:rsidR="6CEADB25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understanding of global tourism management and destination planning for Level 6. </w:t>
      </w:r>
    </w:p>
    <w:p w:rsidR="259A1DC4" w:rsidP="520A3727" w:rsidRDefault="259A1DC4" w14:paraId="33F2D64D" w14:textId="34790E8A">
      <w:pPr>
        <w:pStyle w:val="Normal"/>
        <w:bidi w:val="0"/>
        <w:spacing w:before="0" w:beforeAutospacing="off" w:after="160" w:afterAutospacing="off" w:line="360" w:lineRule="auto"/>
        <w:ind w:left="720" w:right="0"/>
        <w:jc w:val="both"/>
      </w:pPr>
      <w:r w:rsidR="01B09EE7">
        <w:drawing>
          <wp:inline wp14:editId="1D9278C3" wp14:anchorId="231BE6D1">
            <wp:extent cx="2226469" cy="1419374"/>
            <wp:effectExtent l="0" t="0" r="0" b="0"/>
            <wp:docPr id="5609489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0948932" name="Picture 560948932"/>
                    <pic:cNvPicPr/>
                  </pic:nvPicPr>
                  <pic:blipFill>
                    <a:blip xmlns:r="http://schemas.openxmlformats.org/officeDocument/2006/relationships" r:embed="rId2740935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6469" cy="141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B09EE7">
        <w:drawing>
          <wp:inline wp14:editId="2B999C5F" wp14:anchorId="2EC3528A">
            <wp:extent cx="2286000" cy="1428750"/>
            <wp:effectExtent l="0" t="0" r="0" b="0"/>
            <wp:docPr id="17802466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80246605" name="Picture 1780246605"/>
                    <pic:cNvPicPr/>
                  </pic:nvPicPr>
                  <pic:blipFill>
                    <a:blip xmlns:r="http://schemas.openxmlformats.org/officeDocument/2006/relationships" r:embed="rId15967435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60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1B09EE7">
        <w:drawing>
          <wp:inline wp14:editId="1C9FF2AC" wp14:anchorId="6D8BA144">
            <wp:extent cx="1228671" cy="2382878"/>
            <wp:effectExtent l="0" t="0" r="0" b="0"/>
            <wp:docPr id="20687972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8797204" name="Picture 2068797204"/>
                    <pic:cNvPicPr/>
                  </pic:nvPicPr>
                  <pic:blipFill>
                    <a:blip xmlns:r="http://schemas.openxmlformats.org/officeDocument/2006/relationships" r:embed="rId8108587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28671" cy="238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AD9C44">
        <w:drawing>
          <wp:inline wp14:editId="4B8C2ABD" wp14:anchorId="4CC21DE7">
            <wp:extent cx="1881188" cy="1540222"/>
            <wp:effectExtent l="0" t="0" r="0" b="0"/>
            <wp:docPr id="32032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03241" name="Picture 3203241"/>
                    <pic:cNvPicPr/>
                  </pic:nvPicPr>
                  <pic:blipFill>
                    <a:blip xmlns:r="http://schemas.openxmlformats.org/officeDocument/2006/relationships" r:embed="rId19883224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81188" cy="154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BAD9C44">
        <w:drawing>
          <wp:inline wp14:editId="32A891F0" wp14:anchorId="5D75B9C5">
            <wp:extent cx="1409700" cy="3048000"/>
            <wp:effectExtent l="0" t="0" r="0" b="0"/>
            <wp:docPr id="5355968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5596813" name="Picture 535596813"/>
                    <pic:cNvPicPr/>
                  </pic:nvPicPr>
                  <pic:blipFill>
                    <a:blip xmlns:r="http://schemas.openxmlformats.org/officeDocument/2006/relationships" r:embed="rId13181325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9A1DC4" w:rsidRDefault="259A1DC4" w14:paraId="273E4765" w14:textId="20413D8D"/>
    <w:p w:rsidR="520A3727" w:rsidRDefault="520A3727" w14:paraId="7240C1CC" w14:textId="772AA380"/>
    <w:p w:rsidR="520A3727" w:rsidRDefault="520A3727" w14:paraId="6ACDA701" w14:textId="30E64926"/>
    <w:p w:rsidR="520A3727" w:rsidRDefault="520A3727" w14:paraId="1840A6B7" w14:textId="6480C6FE"/>
    <w:p w:rsidR="520A3727" w:rsidRDefault="520A3727" w14:paraId="593111CD" w14:textId="186D076D"/>
    <w:p w:rsidR="520A3727" w:rsidRDefault="520A3727" w14:paraId="3D999C93" w14:textId="7823D5A6"/>
    <w:p w:rsidR="520A3727" w:rsidRDefault="520A3727" w14:paraId="3BA22841" w14:textId="72E8C126"/>
    <w:p w:rsidR="520A3727" w:rsidRDefault="520A3727" w14:paraId="0D344B13" w14:textId="379ACF3C"/>
    <w:p w:rsidR="520A3727" w:rsidRDefault="520A3727" w14:paraId="2AD26E07" w14:textId="0731B5C9"/>
    <w:p w:rsidR="520A3727" w:rsidRDefault="520A3727" w14:paraId="2EA69356" w14:textId="079A591A"/>
    <w:p w:rsidR="520A3727" w:rsidRDefault="520A3727" w14:paraId="6F3B427A" w14:textId="01B5259E"/>
    <w:p w:rsidR="2116B44F" w:rsidRDefault="2116B44F" w14:paraId="1A32870C" w14:textId="66F53945">
      <w:r w:rsidR="1D1E9993">
        <w:rPr/>
        <w:t xml:space="preserve">Reference List </w:t>
      </w:r>
    </w:p>
    <w:p w:rsidR="3D8BF868" w:rsidP="520A3727" w:rsidRDefault="3D8BF868" w14:paraId="079C1B14" w14:textId="5C27A3F5">
      <w:pPr>
        <w:spacing w:before="0" w:beforeAutospacing="off" w:after="240" w:afterAutospacing="off" w:line="360" w:lineRule="auto"/>
      </w:pPr>
      <w:r w:rsidRPr="520A3727" w:rsidR="3D8BF8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Deardorff, D.K. (2019). </w:t>
      </w:r>
      <w:r w:rsidRPr="520A3727" w:rsidR="3D8BF86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Manual for Developing Intercultural Competencies</w:t>
      </w:r>
      <w:r w:rsidRPr="520A3727" w:rsidR="3D8BF86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Routledge. (Accessed 9 Jul. 2026).</w:t>
      </w:r>
    </w:p>
    <w:p w:rsidR="25CCC9D1" w:rsidP="259A1DC4" w:rsidRDefault="25CCC9D1" w14:paraId="119982EE" w14:textId="205D4B36">
      <w:pPr>
        <w:spacing w:before="0" w:beforeAutospacing="off" w:line="360" w:lineRule="auto"/>
      </w:pPr>
      <w:r w:rsidRPr="259A1DC4" w:rsidR="25CCC9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Kolb, D.A. (1984). </w:t>
      </w:r>
      <w:r w:rsidRPr="259A1DC4" w:rsidR="25CCC9D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Experiential Learning: Experience as the Source of Learning and Development</w:t>
      </w:r>
      <w:r w:rsidRPr="259A1DC4" w:rsidR="25CCC9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Upper Saddle River, New Jersey: Pearson Education Inc. (Accessed 6 July. 2026).</w:t>
      </w:r>
    </w:p>
    <w:p w:rsidR="536C3C65" w:rsidP="259A1DC4" w:rsidRDefault="536C3C65" w14:paraId="430260DA" w14:textId="392281AF">
      <w:pPr>
        <w:spacing w:before="0" w:beforeAutospacing="off" w:line="360" w:lineRule="auto"/>
      </w:pPr>
      <w:r w:rsidRPr="259A1DC4" w:rsidR="536C3C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Natural History Museum (2025). </w:t>
      </w:r>
      <w:r w:rsidRPr="259A1DC4" w:rsidR="536C3C6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Our Story with David Attenborough | Natural History Museum</w:t>
      </w:r>
      <w:r w:rsidRPr="259A1DC4" w:rsidR="536C3C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(online) Nhm.ac.uk. Available at: </w:t>
      </w:r>
      <w:hyperlink r:id="Rd5f048f1151f40a8">
        <w:r w:rsidRPr="259A1DC4" w:rsidR="536C3C65">
          <w:rPr>
            <w:rStyle w:val="Hyperlink"/>
            <w:noProof w:val="0"/>
            <w:lang w:val="en-US"/>
          </w:rPr>
          <w:t>https://www.nhm.ac.uk/visit/exhibitions/our-story-with-david-attenborough.html</w:t>
        </w:r>
      </w:hyperlink>
      <w:r w:rsidRPr="259A1DC4" w:rsidR="536C3C6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9 July 2026).</w:t>
      </w:r>
    </w:p>
    <w:p w:rsidR="17AADD7B" w:rsidRDefault="17AADD7B" w14:paraId="3272EF20" w14:textId="3C335C34">
      <w:r w:rsidRPr="259A1DC4" w:rsidR="17AAD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Wang, J. and Dolah, J. (2024) “A Framework for Facilitating Experiential Learning in Cultural Tourism,” </w:t>
      </w:r>
      <w:r w:rsidRPr="259A1DC4" w:rsidR="17AADD7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International journal of virtual and personal learning environments</w:t>
      </w:r>
      <w:r w:rsidRPr="259A1DC4" w:rsidR="17AAD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14(1), pp. 1–24. Available at: </w:t>
      </w:r>
      <w:hyperlink r:id="R6fb6527f7d3b43ec">
        <w:r w:rsidRPr="259A1DC4" w:rsidR="17AADD7B">
          <w:rPr>
            <w:rStyle w:val="Hyperlink"/>
            <w:noProof w:val="0"/>
            <w:lang w:val="en-US"/>
          </w:rPr>
          <w:t>https://doi.org/10.4018/IJVPLE.360381</w:t>
        </w:r>
      </w:hyperlink>
      <w:r w:rsidRPr="259A1DC4" w:rsidR="17AADD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259A1DC4" w:rsidR="5B1BA5D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7 Jul. 2026).</w:t>
      </w:r>
    </w:p>
    <w:p w:rsidR="259A1DC4" w:rsidP="259A1DC4" w:rsidRDefault="259A1DC4" w14:paraId="0CAF0B4E" w14:textId="13DAE05B">
      <w:pPr>
        <w:spacing w:before="0" w:before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59A1DC4" w:rsidRDefault="259A1DC4" w14:paraId="1AD5D3E5" w14:textId="5488D44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i8UUdXdlt6RIo" int2:id="dlRykImq">
      <int2:state int2:type="spell" int2:value="Rejected"/>
    </int2:textHash>
    <int2:textHash int2:hashCode="I1f2KqVgyMXN1I" int2:id="fzOvvv1B">
      <int2:state int2:type="spell" int2:value="Rejected"/>
    </int2:textHash>
    <int2:textHash int2:hashCode="I/MwL/sHMT1A+o" int2:id="c7kPoqkh">
      <int2:state int2:type="spell" int2:value="Rejected"/>
    </int2:textHash>
    <int2:textHash int2:hashCode="m/C6mGJeQTWOW1" int2:id="w36PIr1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f5b4f1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19A100"/>
    <w:rsid w:val="00853274"/>
    <w:rsid w:val="009095B7"/>
    <w:rsid w:val="00E4C0F7"/>
    <w:rsid w:val="0101151E"/>
    <w:rsid w:val="01B09EE7"/>
    <w:rsid w:val="021E9296"/>
    <w:rsid w:val="0276C599"/>
    <w:rsid w:val="02C5861F"/>
    <w:rsid w:val="030945A4"/>
    <w:rsid w:val="031C6D7A"/>
    <w:rsid w:val="03624527"/>
    <w:rsid w:val="049653AD"/>
    <w:rsid w:val="05F75743"/>
    <w:rsid w:val="0714E181"/>
    <w:rsid w:val="0734E2DD"/>
    <w:rsid w:val="075D66B1"/>
    <w:rsid w:val="07DF00B4"/>
    <w:rsid w:val="07F1F8D5"/>
    <w:rsid w:val="088991E8"/>
    <w:rsid w:val="088CC2A8"/>
    <w:rsid w:val="08A01B4C"/>
    <w:rsid w:val="08BC0D5F"/>
    <w:rsid w:val="092FD011"/>
    <w:rsid w:val="093AFE54"/>
    <w:rsid w:val="094978D0"/>
    <w:rsid w:val="09FBAD8F"/>
    <w:rsid w:val="0A0A2127"/>
    <w:rsid w:val="0A3ACA12"/>
    <w:rsid w:val="0A96C9ED"/>
    <w:rsid w:val="0D2AE025"/>
    <w:rsid w:val="0D52B33C"/>
    <w:rsid w:val="0D7AF9B0"/>
    <w:rsid w:val="0E015A61"/>
    <w:rsid w:val="0E750E10"/>
    <w:rsid w:val="0FF88F21"/>
    <w:rsid w:val="1010B463"/>
    <w:rsid w:val="1108C646"/>
    <w:rsid w:val="11FD22FF"/>
    <w:rsid w:val="1288C3AE"/>
    <w:rsid w:val="12C8A6F2"/>
    <w:rsid w:val="132B16F1"/>
    <w:rsid w:val="13F2084E"/>
    <w:rsid w:val="15A37D89"/>
    <w:rsid w:val="15EE2AE3"/>
    <w:rsid w:val="1654B9C8"/>
    <w:rsid w:val="167E8F9F"/>
    <w:rsid w:val="16839A8E"/>
    <w:rsid w:val="17AA2662"/>
    <w:rsid w:val="17AADD7B"/>
    <w:rsid w:val="17B4443D"/>
    <w:rsid w:val="189B47DC"/>
    <w:rsid w:val="189B95DE"/>
    <w:rsid w:val="19D2D4BF"/>
    <w:rsid w:val="1A93BB0A"/>
    <w:rsid w:val="1ABDBEF9"/>
    <w:rsid w:val="1B0627B1"/>
    <w:rsid w:val="1BB0317E"/>
    <w:rsid w:val="1BBDF19F"/>
    <w:rsid w:val="1C063084"/>
    <w:rsid w:val="1C74A695"/>
    <w:rsid w:val="1D1E9993"/>
    <w:rsid w:val="1DE06DC6"/>
    <w:rsid w:val="1E33340A"/>
    <w:rsid w:val="1E87D6A8"/>
    <w:rsid w:val="1EA345DC"/>
    <w:rsid w:val="1ECD8C6E"/>
    <w:rsid w:val="1F63F642"/>
    <w:rsid w:val="20BB3549"/>
    <w:rsid w:val="2116B44F"/>
    <w:rsid w:val="2130ADA8"/>
    <w:rsid w:val="219D24C3"/>
    <w:rsid w:val="2257D837"/>
    <w:rsid w:val="225B1880"/>
    <w:rsid w:val="22A9AB33"/>
    <w:rsid w:val="234DB993"/>
    <w:rsid w:val="2384BE65"/>
    <w:rsid w:val="23DF0113"/>
    <w:rsid w:val="2402BD1A"/>
    <w:rsid w:val="251117EC"/>
    <w:rsid w:val="2524C52A"/>
    <w:rsid w:val="2530FE54"/>
    <w:rsid w:val="253BE775"/>
    <w:rsid w:val="259A1DC4"/>
    <w:rsid w:val="25CCC9D1"/>
    <w:rsid w:val="25D079DA"/>
    <w:rsid w:val="26507C6E"/>
    <w:rsid w:val="267EAA64"/>
    <w:rsid w:val="26BB5C4E"/>
    <w:rsid w:val="276A20A0"/>
    <w:rsid w:val="27966154"/>
    <w:rsid w:val="27EA371F"/>
    <w:rsid w:val="281AB797"/>
    <w:rsid w:val="282A0092"/>
    <w:rsid w:val="28ECA473"/>
    <w:rsid w:val="2908E602"/>
    <w:rsid w:val="29142EA9"/>
    <w:rsid w:val="2956E26B"/>
    <w:rsid w:val="2A546E66"/>
    <w:rsid w:val="2A8F2DAF"/>
    <w:rsid w:val="2B20C033"/>
    <w:rsid w:val="2C246DD1"/>
    <w:rsid w:val="2C2FB8E6"/>
    <w:rsid w:val="2C79C834"/>
    <w:rsid w:val="2CD7F34E"/>
    <w:rsid w:val="2D174126"/>
    <w:rsid w:val="2D58AED9"/>
    <w:rsid w:val="2D6F7F32"/>
    <w:rsid w:val="2D84EC44"/>
    <w:rsid w:val="2DB108B7"/>
    <w:rsid w:val="2E14371C"/>
    <w:rsid w:val="2E5ED897"/>
    <w:rsid w:val="2F632972"/>
    <w:rsid w:val="2FA16D86"/>
    <w:rsid w:val="3025E6C0"/>
    <w:rsid w:val="30663441"/>
    <w:rsid w:val="30A4CC74"/>
    <w:rsid w:val="315B4069"/>
    <w:rsid w:val="321634F8"/>
    <w:rsid w:val="32C5513B"/>
    <w:rsid w:val="32EE8976"/>
    <w:rsid w:val="33B364BA"/>
    <w:rsid w:val="33B9A028"/>
    <w:rsid w:val="33BD5F78"/>
    <w:rsid w:val="33DB4157"/>
    <w:rsid w:val="33E1AD7A"/>
    <w:rsid w:val="343145C1"/>
    <w:rsid w:val="357A15FD"/>
    <w:rsid w:val="35887CA3"/>
    <w:rsid w:val="35BD5429"/>
    <w:rsid w:val="36FAA2A3"/>
    <w:rsid w:val="37F63B5F"/>
    <w:rsid w:val="3825597A"/>
    <w:rsid w:val="386E5E5F"/>
    <w:rsid w:val="39776128"/>
    <w:rsid w:val="3A0C9327"/>
    <w:rsid w:val="3A2F9A89"/>
    <w:rsid w:val="3B115B85"/>
    <w:rsid w:val="3B19A100"/>
    <w:rsid w:val="3B935D91"/>
    <w:rsid w:val="3BF05EF8"/>
    <w:rsid w:val="3C3E4354"/>
    <w:rsid w:val="3CA18B22"/>
    <w:rsid w:val="3CAE52B1"/>
    <w:rsid w:val="3CC763AC"/>
    <w:rsid w:val="3D4C12A1"/>
    <w:rsid w:val="3D86BC28"/>
    <w:rsid w:val="3D8BF868"/>
    <w:rsid w:val="3DEF8EF1"/>
    <w:rsid w:val="3F436E2C"/>
    <w:rsid w:val="3F71201B"/>
    <w:rsid w:val="3FE52FD7"/>
    <w:rsid w:val="408DA384"/>
    <w:rsid w:val="4142D121"/>
    <w:rsid w:val="41D733E0"/>
    <w:rsid w:val="42E1CA29"/>
    <w:rsid w:val="42FD9CF9"/>
    <w:rsid w:val="43442CAF"/>
    <w:rsid w:val="4379E9F4"/>
    <w:rsid w:val="437AE5CF"/>
    <w:rsid w:val="439EF9CE"/>
    <w:rsid w:val="44409FE2"/>
    <w:rsid w:val="44F92414"/>
    <w:rsid w:val="45CBB3B8"/>
    <w:rsid w:val="46512469"/>
    <w:rsid w:val="4665244D"/>
    <w:rsid w:val="472884CC"/>
    <w:rsid w:val="477EE488"/>
    <w:rsid w:val="484EDD57"/>
    <w:rsid w:val="486AC09D"/>
    <w:rsid w:val="48B63AA4"/>
    <w:rsid w:val="48D5D2DE"/>
    <w:rsid w:val="48F37004"/>
    <w:rsid w:val="49A8DE40"/>
    <w:rsid w:val="4A221475"/>
    <w:rsid w:val="4A30B988"/>
    <w:rsid w:val="4B92E540"/>
    <w:rsid w:val="4BF9DC55"/>
    <w:rsid w:val="4DAF5D5C"/>
    <w:rsid w:val="4E39718D"/>
    <w:rsid w:val="4E8FB366"/>
    <w:rsid w:val="4F6F5078"/>
    <w:rsid w:val="4FD6C0CF"/>
    <w:rsid w:val="501E3984"/>
    <w:rsid w:val="50230B38"/>
    <w:rsid w:val="51EF21F1"/>
    <w:rsid w:val="520A3727"/>
    <w:rsid w:val="529FA291"/>
    <w:rsid w:val="53586FBB"/>
    <w:rsid w:val="536C3C65"/>
    <w:rsid w:val="545ED44A"/>
    <w:rsid w:val="54C21E61"/>
    <w:rsid w:val="54FA46E5"/>
    <w:rsid w:val="558E67AB"/>
    <w:rsid w:val="55DF1FA0"/>
    <w:rsid w:val="5658DE0B"/>
    <w:rsid w:val="56812591"/>
    <w:rsid w:val="579C1E95"/>
    <w:rsid w:val="57B867F8"/>
    <w:rsid w:val="57D97449"/>
    <w:rsid w:val="57FD5497"/>
    <w:rsid w:val="58004E8C"/>
    <w:rsid w:val="58F1796A"/>
    <w:rsid w:val="595346F4"/>
    <w:rsid w:val="5A0A318F"/>
    <w:rsid w:val="5A9AC65D"/>
    <w:rsid w:val="5AE7330C"/>
    <w:rsid w:val="5B0673EE"/>
    <w:rsid w:val="5B1BA5DB"/>
    <w:rsid w:val="5B9FBF59"/>
    <w:rsid w:val="5BAD9C44"/>
    <w:rsid w:val="5BC05C80"/>
    <w:rsid w:val="5C89AB55"/>
    <w:rsid w:val="5D73E190"/>
    <w:rsid w:val="5D74FB46"/>
    <w:rsid w:val="5DBD8B4F"/>
    <w:rsid w:val="5E59CECD"/>
    <w:rsid w:val="5E726B01"/>
    <w:rsid w:val="5EA87664"/>
    <w:rsid w:val="5EC8A2B4"/>
    <w:rsid w:val="5ED1C972"/>
    <w:rsid w:val="5EE5CEE5"/>
    <w:rsid w:val="5F39AE41"/>
    <w:rsid w:val="6064F442"/>
    <w:rsid w:val="606DD49C"/>
    <w:rsid w:val="60CE0E0E"/>
    <w:rsid w:val="60E30147"/>
    <w:rsid w:val="60F958C5"/>
    <w:rsid w:val="611C0B7D"/>
    <w:rsid w:val="611E687F"/>
    <w:rsid w:val="611ED9AD"/>
    <w:rsid w:val="616D2AB5"/>
    <w:rsid w:val="6181AF1E"/>
    <w:rsid w:val="61E8C448"/>
    <w:rsid w:val="62094BBD"/>
    <w:rsid w:val="620E1E2F"/>
    <w:rsid w:val="62633634"/>
    <w:rsid w:val="62770629"/>
    <w:rsid w:val="628A13EC"/>
    <w:rsid w:val="62AFAA4D"/>
    <w:rsid w:val="62BB2CD9"/>
    <w:rsid w:val="62C27F3C"/>
    <w:rsid w:val="62DFE6F9"/>
    <w:rsid w:val="62E28587"/>
    <w:rsid w:val="63B91A73"/>
    <w:rsid w:val="66478752"/>
    <w:rsid w:val="6650D917"/>
    <w:rsid w:val="667EA477"/>
    <w:rsid w:val="673C21C6"/>
    <w:rsid w:val="674CC7BB"/>
    <w:rsid w:val="6804B761"/>
    <w:rsid w:val="6813F945"/>
    <w:rsid w:val="688E69F4"/>
    <w:rsid w:val="69529DE2"/>
    <w:rsid w:val="69628EE8"/>
    <w:rsid w:val="6A2B3F27"/>
    <w:rsid w:val="6A365D9E"/>
    <w:rsid w:val="6A86B97D"/>
    <w:rsid w:val="6AA33F92"/>
    <w:rsid w:val="6AA41AE9"/>
    <w:rsid w:val="6B648943"/>
    <w:rsid w:val="6BD947E9"/>
    <w:rsid w:val="6BF34CE2"/>
    <w:rsid w:val="6BF880B9"/>
    <w:rsid w:val="6C165EDF"/>
    <w:rsid w:val="6CC19287"/>
    <w:rsid w:val="6CEADB25"/>
    <w:rsid w:val="6D0CEEC7"/>
    <w:rsid w:val="6D2CAD5A"/>
    <w:rsid w:val="6D3038C0"/>
    <w:rsid w:val="6D492304"/>
    <w:rsid w:val="6D52418E"/>
    <w:rsid w:val="6D9A9459"/>
    <w:rsid w:val="6DC7CBB3"/>
    <w:rsid w:val="6E678A32"/>
    <w:rsid w:val="6E89FE0A"/>
    <w:rsid w:val="6F21EAD2"/>
    <w:rsid w:val="6FA1EFEC"/>
    <w:rsid w:val="7025BF4C"/>
    <w:rsid w:val="711D9B5D"/>
    <w:rsid w:val="713C84E3"/>
    <w:rsid w:val="715BFDEA"/>
    <w:rsid w:val="71EA6F76"/>
    <w:rsid w:val="727C1E2E"/>
    <w:rsid w:val="72AE42AB"/>
    <w:rsid w:val="730F2DBB"/>
    <w:rsid w:val="734B31BD"/>
    <w:rsid w:val="735F6DC6"/>
    <w:rsid w:val="738AD561"/>
    <w:rsid w:val="75BE26CA"/>
    <w:rsid w:val="75D52564"/>
    <w:rsid w:val="75D98BE4"/>
    <w:rsid w:val="75F9CFCD"/>
    <w:rsid w:val="7601B5F6"/>
    <w:rsid w:val="761408C5"/>
    <w:rsid w:val="764F6F60"/>
    <w:rsid w:val="770FE3EE"/>
    <w:rsid w:val="77248B21"/>
    <w:rsid w:val="7727EA90"/>
    <w:rsid w:val="77B27991"/>
    <w:rsid w:val="78128A11"/>
    <w:rsid w:val="7859DBC9"/>
    <w:rsid w:val="78C6F31C"/>
    <w:rsid w:val="78D46636"/>
    <w:rsid w:val="79241C21"/>
    <w:rsid w:val="79D6AC13"/>
    <w:rsid w:val="7A79E2ED"/>
    <w:rsid w:val="7A8916BC"/>
    <w:rsid w:val="7AC55C55"/>
    <w:rsid w:val="7B6B71A5"/>
    <w:rsid w:val="7CFF580B"/>
    <w:rsid w:val="7D795B89"/>
    <w:rsid w:val="7D8449AC"/>
    <w:rsid w:val="7D869583"/>
    <w:rsid w:val="7DA954F4"/>
    <w:rsid w:val="7F1281CB"/>
    <w:rsid w:val="7F2E704A"/>
    <w:rsid w:val="7F84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75224"/>
  <w15:chartTrackingRefBased/>
  <w15:docId w15:val="{66EA11AE-6D79-427D-99FB-A3DE5102F7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59A1DC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59A1DC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43841010" /><Relationship Type="http://schemas.openxmlformats.org/officeDocument/2006/relationships/image" Target="/media/image2.png" Id="rId1595083946" /><Relationship Type="http://schemas.openxmlformats.org/officeDocument/2006/relationships/image" Target="/media/image3.png" Id="rId1591373874" /><Relationship Type="http://schemas.openxmlformats.org/officeDocument/2006/relationships/image" Target="/media/image4.png" Id="rId646541445" /><Relationship Type="http://schemas.openxmlformats.org/officeDocument/2006/relationships/image" Target="/media/image5.png" Id="rId927428066" /><Relationship Type="http://schemas.openxmlformats.org/officeDocument/2006/relationships/image" Target="/media/image6.png" Id="rId227871005" /><Relationship Type="http://schemas.openxmlformats.org/officeDocument/2006/relationships/hyperlink" Target="https://www.nhm.ac.uk/visit/exhibitions/our-story-with-david-attenborough.html" TargetMode="External" Id="Rd5f048f1151f40a8" /><Relationship Type="http://schemas.openxmlformats.org/officeDocument/2006/relationships/hyperlink" Target="https://doi.org/10.4018/IJVPLE.360381" TargetMode="External" Id="R6fb6527f7d3b43ec" /><Relationship Type="http://schemas.microsoft.com/office/2020/10/relationships/intelligence" Target="intelligence2.xml" Id="Rcf5f33925c5f4966" /><Relationship Type="http://schemas.openxmlformats.org/officeDocument/2006/relationships/numbering" Target="numbering.xml" Id="R49b100dc23b7449f" /><Relationship Type="http://schemas.openxmlformats.org/officeDocument/2006/relationships/image" Target="/media/image7.png" Id="rId436506443" /><Relationship Type="http://schemas.openxmlformats.org/officeDocument/2006/relationships/image" Target="/media/image8.png" Id="rId740000136" /><Relationship Type="http://schemas.openxmlformats.org/officeDocument/2006/relationships/image" Target="/media/image9.png" Id="rId68525692" /><Relationship Type="http://schemas.openxmlformats.org/officeDocument/2006/relationships/image" Target="/media/imagea.png" Id="rId2083939419" /><Relationship Type="http://schemas.openxmlformats.org/officeDocument/2006/relationships/image" Target="/media/imageb.png" Id="rId1940718551" /><Relationship Type="http://schemas.openxmlformats.org/officeDocument/2006/relationships/image" Target="/media/imagec.png" Id="rId799372689" /><Relationship Type="http://schemas.openxmlformats.org/officeDocument/2006/relationships/image" Target="/media/imaged.png" Id="rId2059746019" /><Relationship Type="http://schemas.openxmlformats.org/officeDocument/2006/relationships/image" Target="/media/imagee.png" Id="rId592889364" /><Relationship Type="http://schemas.openxmlformats.org/officeDocument/2006/relationships/image" Target="/media/imagef.png" Id="rId274093591" /><Relationship Type="http://schemas.openxmlformats.org/officeDocument/2006/relationships/image" Target="/media/image10.png" Id="rId1596743577" /><Relationship Type="http://schemas.openxmlformats.org/officeDocument/2006/relationships/image" Target="/media/image11.png" Id="rId810858757" /><Relationship Type="http://schemas.openxmlformats.org/officeDocument/2006/relationships/image" Target="/media/image12.png" Id="rId1988322416" /><Relationship Type="http://schemas.openxmlformats.org/officeDocument/2006/relationships/image" Target="/media/image13.png" Id="rId131813250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2026-07-05T13:26:44.6136283Z</dcterms:created>
  <dcterms:modified xsi:type="dcterms:W3CDTF">2026-07-11T09:59:32.6974473Z</dcterms:modified>
  <dc:creator>Caitlin Bollard (2403676)</dc:creator>
  <lastModifiedBy>Caitlin Bollard (2403676)</lastModifiedBy>
</coreProperties>
</file>