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456644347"/>
        <w:docPartObj>
          <w:docPartGallery w:val="Cover Pages"/>
          <w:docPartUnique/>
        </w:docPartObj>
      </w:sdtPr>
      <w:sdtEndPr>
        <w:rPr>
          <w:rStyle w:val="Strong"/>
          <w:b/>
          <w:bCs/>
          <w:color w:val="000000"/>
        </w:rPr>
      </w:sdtEndPr>
      <w:sdtContent>
        <w:p w:rsidR="00197D1D" w:rsidRDefault="0040793B">
          <w:r>
            <w:rPr>
              <w:noProof/>
              <w:lang w:eastAsia="en-GB"/>
            </w:rPr>
            <w:pict>
              <v:group id="Group 454" o:spid="_x0000_s1026" alt="Title: Author and company name with crop mark graphic" style="position:absolute;margin-left:1300.4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">
                <v:group id="Group 455" o:spid="_x0000_s1027"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28"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text/>
                        </w:sdtPr>
                        <w:sdtContent>
                          <w:p w:rsidR="00197D1D" w:rsidRDefault="00D361E0">
                            <w:pPr>
                              <w:pStyle w:val="NoSpacing"/>
                              <w:spacing w:after="240"/>
                              <w:jc w:val="right"/>
                              <w:rPr>
                                <w:color w:val="44546A" w:themeColor="text2"/>
                                <w:spacing w:val="10"/>
                                <w:sz w:val="36"/>
                                <w:szCs w:val="36"/>
                              </w:rPr>
                            </w:pPr>
                            <w:r>
                              <w:rPr>
                                <w:color w:val="44546A" w:themeColor="text2"/>
                                <w:spacing w:val="10"/>
                                <w:sz w:val="36"/>
                                <w:szCs w:val="36"/>
                                <w:lang w:val="en-GB"/>
                              </w:rPr>
                              <w:t>Sophie Davies</w:t>
                            </w:r>
                          </w:p>
                        </w:sdtContent>
                      </w:sdt>
                      <w:p w:rsidR="00197D1D" w:rsidRDefault="0040793B" w:rsidP="00D361E0">
                        <w:pPr>
                          <w:pStyle w:val="NoSpacing"/>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text/>
                          </w:sdtPr>
                          <w:sdtContent>
                            <w:r w:rsidR="00D361E0">
                              <w:rPr>
                                <w:color w:val="44546A" w:themeColor="text2"/>
                                <w:spacing w:val="10"/>
                                <w:sz w:val="28"/>
                                <w:szCs w:val="28"/>
                              </w:rPr>
                              <w:t xml:space="preserve"> </w:t>
                            </w:r>
                          </w:sdtContent>
                        </w:sdt>
                        <w:r w:rsidR="00D361E0">
                          <w:rPr>
                            <w:color w:val="44546A" w:themeColor="text2"/>
                            <w:spacing w:val="10"/>
                            <w:sz w:val="28"/>
                            <w:szCs w:val="28"/>
                          </w:rPr>
                          <w:t xml:space="preserve">                                                    1900365</w:t>
                        </w:r>
                      </w:p>
                    </w:txbxContent>
                  </v:textbox>
                </v:shape>
                <w10:wrap anchorx="page" anchory="page"/>
              </v:group>
            </w:pict>
          </w:r>
          <w:r>
            <w:rPr>
              <w:noProof/>
              <w:lang w:eastAsia="en-GB"/>
            </w:rPr>
            <w:pict>
              <v:group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">
                <v:group id="Group 460" o:spid="_x0000_s1032"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33"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 id="Text Box 463" o:spid="_x0000_s1035" type="#_x0000_t202" style="position:absolute;left:7715;top:7620;width:56102;height:25914;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text/>
                        </w:sdtPr>
                        <w:sdtContent>
                          <w:p w:rsidR="00197D1D" w:rsidRDefault="003C416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text/>
                        </w:sdtPr>
                        <w:sdtContent>
                          <w:p w:rsidR="00197D1D" w:rsidRDefault="00197D1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Research Proposal</w:t>
                            </w:r>
                          </w:p>
                        </w:sdtContent>
                      </w:sdt>
                    </w:txbxContent>
                  </v:textbox>
                </v:shape>
                <w10:wrap anchorx="page" anchory="page"/>
              </v:group>
            </w:pict>
          </w:r>
          <w:r>
            <w:rPr>
              <w:noProof/>
              <w:lang w:eastAsia="en-GB"/>
            </w:rPr>
            <w:pict>
              <v:rect id="Rectangle 464" o:spid="_x0000_s1036" alt="Title: Color background" style="position:absolute;margin-left:0;margin-top:0;width:8in;height:756pt;z-index:-251657216;visibility:visible;mso-width-percent:941;mso-height-percent:954;mso-position-horizontal:center;mso-position-horizontal-relative:page;mso-position-vertical:center;mso-position-vertical-relative:page;mso-width-percent:941;mso-height-percent: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" fillcolor="#e7e6e6 [3214]" stroked="f">
                <v:textbox>
                  <w:txbxContent>
                    <w:p w:rsidR="00D72326" w:rsidRDefault="00D72326" w:rsidP="00D72326">
                      <w:pPr>
                        <w:jc w:val="center"/>
                      </w:pPr>
                    </w:p>
                  </w:txbxContent>
                </v:textbox>
                <w10:wrap anchorx="page" anchory="page"/>
              </v:rect>
            </w:pict>
          </w:r>
        </w:p>
        <w:p w:rsidR="00D72326" w:rsidRPr="00D72326" w:rsidRDefault="00197D1D" w:rsidP="00D72326">
          <w:pPr>
            <w:rPr>
              <w:rStyle w:val="Strong"/>
              <w:rFonts w:cs="Times New Roman"/>
              <w:color w:val="000000"/>
              <w:lang w:eastAsia="en-GB"/>
            </w:rPr>
          </w:pPr>
          <w:r>
            <w:rPr>
              <w:rStyle w:val="Strong"/>
              <w:color w:val="000000"/>
            </w:rPr>
            <w:br w:type="page"/>
          </w:r>
        </w:p>
      </w:sdtContent>
    </w:sdt>
    <w:p w:rsidR="00B64E4E" w:rsidRPr="00FF5655" w:rsidRDefault="001071C5" w:rsidP="0086715D">
      <w:pPr>
        <w:pStyle w:val="NormalWeb"/>
        <w:shd w:val="clear" w:color="auto" w:fill="FFFFFF"/>
        <w:rPr>
          <w:rStyle w:val="Strong"/>
          <w:rFonts w:asciiTheme="minorHAnsi" w:hAnsiTheme="minorHAnsi"/>
          <w:b w:val="0"/>
          <w:bCs w:val="0"/>
          <w:color w:val="000000"/>
        </w:rPr>
      </w:pPr>
      <w:r>
        <w:rPr>
          <w:rStyle w:val="Strong"/>
          <w:rFonts w:asciiTheme="minorHAnsi" w:hAnsiTheme="minorHAnsi"/>
          <w:color w:val="000000"/>
        </w:rPr>
        <w:lastRenderedPageBreak/>
        <w:t xml:space="preserve">Task 1: </w:t>
      </w:r>
      <w:r w:rsidR="0086715D" w:rsidRPr="002307B9">
        <w:rPr>
          <w:rStyle w:val="Strong"/>
          <w:rFonts w:asciiTheme="minorHAnsi" w:hAnsiTheme="minorHAnsi"/>
          <w:color w:val="000000"/>
        </w:rPr>
        <w:t>Research Proposal</w:t>
      </w:r>
    </w:p>
    <w:p w:rsidR="00CD1C38" w:rsidRDefault="00FF5655" w:rsidP="007E6F50">
      <w:pPr>
        <w:pStyle w:val="NormalWeb"/>
        <w:shd w:val="clear" w:color="auto" w:fill="FFFFFF"/>
        <w:rPr>
          <w:rStyle w:val="Strong"/>
          <w:rFonts w:asciiTheme="minorHAnsi" w:hAnsiTheme="minorHAnsi"/>
          <w:b w:val="0"/>
        </w:rPr>
      </w:pPr>
      <w:r>
        <w:rPr>
          <w:rStyle w:val="Strong"/>
          <w:rFonts w:asciiTheme="minorHAnsi" w:hAnsiTheme="minorHAnsi"/>
          <w:b w:val="0"/>
        </w:rPr>
        <w:t xml:space="preserve">A research proposal is a </w:t>
      </w:r>
      <w:r w:rsidR="001C2401">
        <w:rPr>
          <w:rStyle w:val="Strong"/>
          <w:rFonts w:asciiTheme="minorHAnsi" w:hAnsiTheme="minorHAnsi"/>
          <w:b w:val="0"/>
        </w:rPr>
        <w:t>document</w:t>
      </w:r>
      <w:r>
        <w:rPr>
          <w:rStyle w:val="Strong"/>
          <w:rFonts w:asciiTheme="minorHAnsi" w:hAnsiTheme="minorHAnsi"/>
          <w:b w:val="0"/>
        </w:rPr>
        <w:t xml:space="preserve"> that summarises your proposed research</w:t>
      </w:r>
      <w:r w:rsidR="001C2401">
        <w:rPr>
          <w:rStyle w:val="Strong"/>
          <w:rFonts w:asciiTheme="minorHAnsi" w:hAnsiTheme="minorHAnsi"/>
          <w:b w:val="0"/>
        </w:rPr>
        <w:t xml:space="preserve">. It addresses the questions and issue’s that you want to find out and investigates the area of study within which your research falls. It allows you to find out recent information and </w:t>
      </w:r>
      <w:r w:rsidR="00CD1C38">
        <w:rPr>
          <w:rStyle w:val="Strong"/>
          <w:rFonts w:asciiTheme="minorHAnsi" w:hAnsiTheme="minorHAnsi"/>
          <w:b w:val="0"/>
        </w:rPr>
        <w:t xml:space="preserve">gives you more of an understanding about the topic. </w:t>
      </w:r>
      <w:r w:rsidR="00040326">
        <w:rPr>
          <w:rStyle w:val="Strong"/>
          <w:rFonts w:asciiTheme="minorHAnsi" w:hAnsiTheme="minorHAnsi"/>
          <w:b w:val="0"/>
        </w:rPr>
        <w:t>(University of Birmingham, 2019)</w:t>
      </w:r>
    </w:p>
    <w:p w:rsidR="007619DD" w:rsidRDefault="00841049" w:rsidP="0086715D">
      <w:pPr>
        <w:pStyle w:val="NormalWeb"/>
        <w:shd w:val="clear" w:color="auto" w:fill="FFFFFF"/>
        <w:rPr>
          <w:rStyle w:val="Strong"/>
          <w:rFonts w:asciiTheme="minorHAnsi" w:hAnsiTheme="minorHAnsi"/>
          <w:b w:val="0"/>
        </w:rPr>
      </w:pPr>
      <w:r>
        <w:rPr>
          <w:rStyle w:val="Strong"/>
          <w:rFonts w:asciiTheme="minorHAnsi" w:hAnsiTheme="minorHAnsi"/>
          <w:b w:val="0"/>
        </w:rPr>
        <w:t>The proposal that the group has chosen is British Airways, British Airways is a worldwide airline that of</w:t>
      </w:r>
      <w:r w:rsidR="00ED22AF">
        <w:rPr>
          <w:rStyle w:val="Strong"/>
          <w:rFonts w:asciiTheme="minorHAnsi" w:hAnsiTheme="minorHAnsi"/>
          <w:b w:val="0"/>
        </w:rPr>
        <w:t>fers a premium service</w:t>
      </w:r>
      <w:r>
        <w:rPr>
          <w:rStyle w:val="Strong"/>
          <w:rFonts w:asciiTheme="minorHAnsi" w:hAnsiTheme="minorHAnsi"/>
          <w:b w:val="0"/>
        </w:rPr>
        <w:t xml:space="preserve"> for </w:t>
      </w:r>
      <w:r w:rsidR="00ED22AF">
        <w:rPr>
          <w:rStyle w:val="Strong"/>
          <w:rFonts w:asciiTheme="minorHAnsi" w:hAnsiTheme="minorHAnsi"/>
          <w:b w:val="0"/>
        </w:rPr>
        <w:t>its customers and is the biggest international carrier in the UK. The airline offers their 145,000 customers choice, convenience and quality which is the company’s main focus. British Airways is based at London Heathrow and offers flights to more than 200 locations around the world.</w:t>
      </w:r>
      <w:r w:rsidR="005442D5">
        <w:rPr>
          <w:rStyle w:val="Strong"/>
          <w:rFonts w:asciiTheme="minorHAnsi" w:hAnsiTheme="minorHAnsi"/>
          <w:b w:val="0"/>
        </w:rPr>
        <w:t xml:space="preserve"> Some of the benefits of booking a flight with British Airways include free baggage allowance, free seat allocation 24</w:t>
      </w:r>
      <w:r w:rsidR="00864D4C">
        <w:rPr>
          <w:rStyle w:val="Strong"/>
          <w:rFonts w:asciiTheme="minorHAnsi" w:hAnsiTheme="minorHAnsi"/>
          <w:b w:val="0"/>
        </w:rPr>
        <w:t xml:space="preserve"> hours</w:t>
      </w:r>
      <w:r w:rsidR="005442D5">
        <w:rPr>
          <w:rStyle w:val="Strong"/>
          <w:rFonts w:asciiTheme="minorHAnsi" w:hAnsiTheme="minorHAnsi"/>
          <w:b w:val="0"/>
        </w:rPr>
        <w:t xml:space="preserve"> before departure, flexible fares, price points and cabins to suit different customer’s needs, free food and drink on all long-haul flights and collect Avios points on every flight. </w:t>
      </w:r>
      <w:r w:rsidR="00040326">
        <w:rPr>
          <w:rStyle w:val="Strong"/>
          <w:rFonts w:asciiTheme="minorHAnsi" w:hAnsiTheme="minorHAnsi"/>
          <w:b w:val="0"/>
        </w:rPr>
        <w:t>(British Airways Media Centre, 2019)</w:t>
      </w:r>
    </w:p>
    <w:p w:rsidR="00DD06C6" w:rsidRDefault="000A10F9" w:rsidP="00351A68">
      <w:pPr>
        <w:pStyle w:val="NormalWeb"/>
        <w:shd w:val="clear" w:color="auto" w:fill="FFFFFF"/>
        <w:rPr>
          <w:rStyle w:val="Strong"/>
          <w:rFonts w:asciiTheme="minorHAnsi" w:hAnsiTheme="minorHAnsi"/>
        </w:rPr>
      </w:pPr>
      <w:r>
        <w:rPr>
          <w:rStyle w:val="Strong"/>
          <w:rFonts w:asciiTheme="minorHAnsi" w:hAnsiTheme="minorHAnsi"/>
          <w:b w:val="0"/>
        </w:rPr>
        <w:t>The group has decided to research British Airways as it would be a gr</w:t>
      </w:r>
      <w:r w:rsidR="00A966D5">
        <w:rPr>
          <w:rStyle w:val="Strong"/>
          <w:rFonts w:asciiTheme="minorHAnsi" w:hAnsiTheme="minorHAnsi"/>
          <w:b w:val="0"/>
        </w:rPr>
        <w:t>eat placement opportunity</w:t>
      </w:r>
      <w:r>
        <w:rPr>
          <w:rStyle w:val="Strong"/>
          <w:rFonts w:asciiTheme="minorHAnsi" w:hAnsiTheme="minorHAnsi"/>
          <w:b w:val="0"/>
        </w:rPr>
        <w:t xml:space="preserve">. It’s a traditional British company and a well known tour operator within the tourism industry which </w:t>
      </w:r>
      <w:bookmarkStart w:id="0" w:name="_GoBack"/>
      <w:bookmarkEnd w:id="0"/>
      <w:r>
        <w:rPr>
          <w:rStyle w:val="Strong"/>
          <w:rFonts w:asciiTheme="minorHAnsi" w:hAnsiTheme="minorHAnsi"/>
          <w:b w:val="0"/>
        </w:rPr>
        <w:t xml:space="preserve">is one of many reasons why our group would love the chance to work for the company. During the research we hope to find out what the company offers students, </w:t>
      </w:r>
      <w:r w:rsidR="002011CA">
        <w:rPr>
          <w:rStyle w:val="Strong"/>
          <w:rFonts w:asciiTheme="minorHAnsi" w:hAnsiTheme="minorHAnsi"/>
          <w:b w:val="0"/>
        </w:rPr>
        <w:t xml:space="preserve">the opportunities that are available, the benefits of working for the company and much more. </w:t>
      </w:r>
    </w:p>
    <w:p w:rsidR="00CD0199" w:rsidRDefault="00A966D5" w:rsidP="00351A68">
      <w:pPr>
        <w:pStyle w:val="NormalWeb"/>
        <w:shd w:val="clear" w:color="auto" w:fill="FFFFFF"/>
        <w:rPr>
          <w:rStyle w:val="Strong"/>
          <w:rFonts w:asciiTheme="minorHAnsi" w:hAnsiTheme="minorHAnsi"/>
          <w:b w:val="0"/>
        </w:rPr>
      </w:pPr>
      <w:r>
        <w:rPr>
          <w:rStyle w:val="Strong"/>
          <w:rFonts w:asciiTheme="minorHAnsi" w:hAnsiTheme="minorHAnsi"/>
          <w:b w:val="0"/>
        </w:rPr>
        <w:t>The group will use both primary and secondary resources to undertake research. A primary source that the group will use i</w:t>
      </w:r>
      <w:r w:rsidR="00DD06C6">
        <w:rPr>
          <w:rStyle w:val="Strong"/>
          <w:rFonts w:asciiTheme="minorHAnsi" w:hAnsiTheme="minorHAnsi"/>
          <w:b w:val="0"/>
        </w:rPr>
        <w:t>s a visit from British Airways. T</w:t>
      </w:r>
      <w:r w:rsidR="00140F8B">
        <w:rPr>
          <w:rStyle w:val="Strong"/>
          <w:rFonts w:asciiTheme="minorHAnsi" w:hAnsiTheme="minorHAnsi"/>
          <w:b w:val="0"/>
        </w:rPr>
        <w:t xml:space="preserve">he group </w:t>
      </w:r>
      <w:r>
        <w:rPr>
          <w:rStyle w:val="Strong"/>
          <w:rFonts w:asciiTheme="minorHAnsi" w:hAnsiTheme="minorHAnsi"/>
          <w:b w:val="0"/>
        </w:rPr>
        <w:t xml:space="preserve">will ask our </w:t>
      </w:r>
      <w:r w:rsidR="00294EF8">
        <w:rPr>
          <w:rStyle w:val="Strong"/>
          <w:rFonts w:asciiTheme="minorHAnsi" w:hAnsiTheme="minorHAnsi"/>
          <w:b w:val="0"/>
        </w:rPr>
        <w:t xml:space="preserve">tutor if they can arrange for British Airways to come and visit the </w:t>
      </w:r>
      <w:r w:rsidR="00140F8B">
        <w:rPr>
          <w:rStyle w:val="Strong"/>
          <w:rFonts w:asciiTheme="minorHAnsi" w:hAnsiTheme="minorHAnsi"/>
          <w:b w:val="0"/>
        </w:rPr>
        <w:t>University</w:t>
      </w:r>
      <w:r w:rsidR="00DD06C6">
        <w:rPr>
          <w:rStyle w:val="Strong"/>
          <w:rFonts w:asciiTheme="minorHAnsi" w:hAnsiTheme="minorHAnsi"/>
          <w:b w:val="0"/>
        </w:rPr>
        <w:t>,</w:t>
      </w:r>
      <w:r w:rsidR="00140F8B">
        <w:rPr>
          <w:rStyle w:val="Strong"/>
          <w:rFonts w:asciiTheme="minorHAnsi" w:hAnsiTheme="minorHAnsi"/>
          <w:b w:val="0"/>
        </w:rPr>
        <w:t xml:space="preserve"> this will give the group a</w:t>
      </w:r>
      <w:r w:rsidR="00294EF8">
        <w:rPr>
          <w:rStyle w:val="Strong"/>
          <w:rFonts w:asciiTheme="minorHAnsi" w:hAnsiTheme="minorHAnsi"/>
          <w:b w:val="0"/>
        </w:rPr>
        <w:t xml:space="preserve"> chance to hear from current employees and they can give the group their perspective on the company, by undertaking research this way the group will also have the chance</w:t>
      </w:r>
      <w:r w:rsidR="00140F8B">
        <w:rPr>
          <w:rStyle w:val="Strong"/>
          <w:rFonts w:asciiTheme="minorHAnsi" w:hAnsiTheme="minorHAnsi"/>
          <w:b w:val="0"/>
        </w:rPr>
        <w:t xml:space="preserve"> to ask questions and hear about the company from people who work there. </w:t>
      </w:r>
      <w:r w:rsidR="00DD5787">
        <w:rPr>
          <w:rStyle w:val="Strong"/>
          <w:rFonts w:asciiTheme="minorHAnsi" w:hAnsiTheme="minorHAnsi"/>
          <w:b w:val="0"/>
        </w:rPr>
        <w:t xml:space="preserve">The </w:t>
      </w:r>
      <w:r w:rsidR="00140F8B">
        <w:rPr>
          <w:rStyle w:val="Strong"/>
          <w:rFonts w:asciiTheme="minorHAnsi" w:hAnsiTheme="minorHAnsi"/>
          <w:b w:val="0"/>
        </w:rPr>
        <w:t xml:space="preserve">group will also use secondary research methods such as the </w:t>
      </w:r>
      <w:r w:rsidR="00CD0199">
        <w:rPr>
          <w:rStyle w:val="Strong"/>
          <w:rFonts w:asciiTheme="minorHAnsi" w:hAnsiTheme="minorHAnsi"/>
          <w:b w:val="0"/>
        </w:rPr>
        <w:t>internet;</w:t>
      </w:r>
      <w:r w:rsidR="00DD06C6">
        <w:rPr>
          <w:rStyle w:val="Strong"/>
          <w:rFonts w:asciiTheme="minorHAnsi" w:hAnsiTheme="minorHAnsi"/>
          <w:b w:val="0"/>
        </w:rPr>
        <w:t xml:space="preserve"> </w:t>
      </w:r>
      <w:r w:rsidR="005B6F84">
        <w:rPr>
          <w:rStyle w:val="Strong"/>
          <w:rFonts w:asciiTheme="minorHAnsi" w:hAnsiTheme="minorHAnsi"/>
          <w:b w:val="0"/>
        </w:rPr>
        <w:t xml:space="preserve">the group will use the </w:t>
      </w:r>
      <w:r w:rsidR="00CD0199">
        <w:rPr>
          <w:rStyle w:val="Strong"/>
          <w:rFonts w:asciiTheme="minorHAnsi" w:hAnsiTheme="minorHAnsi"/>
          <w:b w:val="0"/>
        </w:rPr>
        <w:t>British Airways website which will contain key information about the company</w:t>
      </w:r>
      <w:r w:rsidR="00F66753">
        <w:rPr>
          <w:rStyle w:val="Strong"/>
          <w:rFonts w:asciiTheme="minorHAnsi" w:hAnsiTheme="minorHAnsi"/>
          <w:b w:val="0"/>
        </w:rPr>
        <w:t xml:space="preserve"> (British Airways, 2019)</w:t>
      </w:r>
      <w:r w:rsidR="00CD0199">
        <w:rPr>
          <w:rStyle w:val="Strong"/>
          <w:rFonts w:asciiTheme="minorHAnsi" w:hAnsiTheme="minorHAnsi"/>
          <w:b w:val="0"/>
        </w:rPr>
        <w:t xml:space="preserve">. Another secondary method the group will </w:t>
      </w:r>
      <w:r w:rsidR="00F66753">
        <w:rPr>
          <w:rStyle w:val="Strong"/>
          <w:rFonts w:asciiTheme="minorHAnsi" w:hAnsiTheme="minorHAnsi"/>
          <w:b w:val="0"/>
        </w:rPr>
        <w:t xml:space="preserve">use is YouTube videos, the group will watch a documentary on British Airways called ‘A Very British Airline – British Airways </w:t>
      </w:r>
      <w:r w:rsidR="00820A38">
        <w:rPr>
          <w:rStyle w:val="Strong"/>
          <w:rFonts w:asciiTheme="minorHAnsi" w:hAnsiTheme="minorHAnsi"/>
          <w:b w:val="0"/>
        </w:rPr>
        <w:t>behind</w:t>
      </w:r>
      <w:r w:rsidR="00F66753">
        <w:rPr>
          <w:rStyle w:val="Strong"/>
          <w:rFonts w:asciiTheme="minorHAnsi" w:hAnsiTheme="minorHAnsi"/>
          <w:b w:val="0"/>
        </w:rPr>
        <w:t xml:space="preserve"> the Scenes’, this documentary shows how BA tries to persuade the public to spend more money on flights </w:t>
      </w:r>
      <w:r w:rsidR="00820A38">
        <w:rPr>
          <w:rStyle w:val="Strong"/>
          <w:rFonts w:asciiTheme="minorHAnsi" w:hAnsiTheme="minorHAnsi"/>
          <w:b w:val="0"/>
        </w:rPr>
        <w:t xml:space="preserve">and looks at how the airline is trying to play catch up on its rivals. I think </w:t>
      </w:r>
      <w:r w:rsidR="007169AE">
        <w:rPr>
          <w:rStyle w:val="Strong"/>
          <w:rFonts w:asciiTheme="minorHAnsi" w:hAnsiTheme="minorHAnsi"/>
          <w:b w:val="0"/>
        </w:rPr>
        <w:t>this YouTube video will allow the group</w:t>
      </w:r>
      <w:r w:rsidR="00820A38">
        <w:rPr>
          <w:rStyle w:val="Strong"/>
          <w:rFonts w:asciiTheme="minorHAnsi" w:hAnsiTheme="minorHAnsi"/>
          <w:b w:val="0"/>
        </w:rPr>
        <w:t xml:space="preserve"> to take a</w:t>
      </w:r>
      <w:r w:rsidR="00043372">
        <w:rPr>
          <w:rStyle w:val="Strong"/>
          <w:rFonts w:asciiTheme="minorHAnsi" w:hAnsiTheme="minorHAnsi"/>
          <w:b w:val="0"/>
        </w:rPr>
        <w:t xml:space="preserve"> further</w:t>
      </w:r>
      <w:r w:rsidR="00820A38">
        <w:rPr>
          <w:rStyle w:val="Strong"/>
          <w:rFonts w:asciiTheme="minorHAnsi" w:hAnsiTheme="minorHAnsi"/>
          <w:b w:val="0"/>
        </w:rPr>
        <w:t xml:space="preserve"> look </w:t>
      </w:r>
      <w:r w:rsidR="0002359E">
        <w:rPr>
          <w:rStyle w:val="Strong"/>
          <w:rFonts w:asciiTheme="minorHAnsi" w:hAnsiTheme="minorHAnsi"/>
          <w:b w:val="0"/>
        </w:rPr>
        <w:t>into the company (BBC, 2014)</w:t>
      </w:r>
      <w:r w:rsidR="00DA4B3F">
        <w:rPr>
          <w:rStyle w:val="Strong"/>
          <w:rFonts w:asciiTheme="minorHAnsi" w:hAnsiTheme="minorHAnsi"/>
          <w:b w:val="0"/>
        </w:rPr>
        <w:t xml:space="preserve">. Another secondary research method the group will use is a review </w:t>
      </w:r>
      <w:r w:rsidR="009C6653">
        <w:rPr>
          <w:rStyle w:val="Strong"/>
          <w:rFonts w:asciiTheme="minorHAnsi" w:hAnsiTheme="minorHAnsi"/>
          <w:b w:val="0"/>
        </w:rPr>
        <w:t>site;</w:t>
      </w:r>
      <w:r w:rsidR="00DA4B3F">
        <w:rPr>
          <w:rStyle w:val="Strong"/>
          <w:rFonts w:asciiTheme="minorHAnsi" w:hAnsiTheme="minorHAnsi"/>
          <w:b w:val="0"/>
        </w:rPr>
        <w:t xml:space="preserve"> this will allow the group to see what other people think of the organisation and their experiences with the company. (Trip advisor, 2019)</w:t>
      </w:r>
    </w:p>
    <w:p w:rsidR="009828A2" w:rsidRPr="009828A2" w:rsidRDefault="009828A2" w:rsidP="007E6F50">
      <w:pPr>
        <w:pStyle w:val="NormalWeb"/>
        <w:shd w:val="clear" w:color="auto" w:fill="FFFFFF"/>
        <w:rPr>
          <w:rFonts w:ascii="Calibri" w:hAnsi="Calibri" w:cs="Calibri"/>
        </w:rPr>
      </w:pPr>
      <w:r>
        <w:rPr>
          <w:rFonts w:ascii="Calibri" w:hAnsi="Calibri" w:cs="Calibri"/>
        </w:rPr>
        <w:t>The group hope to be very successful while collecting the research, although potential limitations which may affect the group getting information may include not having time to research for correct information and limit</w:t>
      </w:r>
      <w:r w:rsidR="007169AE">
        <w:rPr>
          <w:rFonts w:ascii="Calibri" w:hAnsi="Calibri" w:cs="Calibri"/>
        </w:rPr>
        <w:t>ed resources may also affect the group’s</w:t>
      </w:r>
      <w:r>
        <w:rPr>
          <w:rFonts w:ascii="Calibri" w:hAnsi="Calibri" w:cs="Calibri"/>
        </w:rPr>
        <w:t xml:space="preserve"> research.</w:t>
      </w:r>
    </w:p>
    <w:p w:rsidR="00197D1D" w:rsidRDefault="00197D1D" w:rsidP="001071C5">
      <w:pPr>
        <w:jc w:val="both"/>
        <w:rPr>
          <w:rFonts w:cs="Times New Roman"/>
          <w:color w:val="000000"/>
          <w:lang w:eastAsia="en-GB"/>
        </w:rPr>
      </w:pPr>
    </w:p>
    <w:p w:rsidR="00197D1D" w:rsidRDefault="00197D1D" w:rsidP="001071C5">
      <w:pPr>
        <w:jc w:val="both"/>
        <w:rPr>
          <w:rFonts w:cs="Times New Roman"/>
          <w:color w:val="000000"/>
          <w:lang w:eastAsia="en-GB"/>
        </w:rPr>
      </w:pPr>
    </w:p>
    <w:p w:rsidR="00197D1D" w:rsidRDefault="00197D1D" w:rsidP="001071C5">
      <w:pPr>
        <w:jc w:val="both"/>
        <w:rPr>
          <w:rFonts w:cs="Times New Roman"/>
          <w:color w:val="000000"/>
          <w:lang w:eastAsia="en-GB"/>
        </w:rPr>
      </w:pPr>
    </w:p>
    <w:p w:rsidR="00197D1D" w:rsidRDefault="00197D1D" w:rsidP="001071C5">
      <w:pPr>
        <w:jc w:val="both"/>
        <w:rPr>
          <w:rFonts w:cs="Times New Roman"/>
          <w:color w:val="000000"/>
          <w:lang w:eastAsia="en-GB"/>
        </w:rPr>
      </w:pPr>
    </w:p>
    <w:p w:rsidR="001071C5" w:rsidRPr="00CD1C38" w:rsidRDefault="00197D1D" w:rsidP="001071C5">
      <w:pPr>
        <w:jc w:val="both"/>
        <w:rPr>
          <w:rFonts w:cs="Times New Roman"/>
          <w:color w:val="000000"/>
          <w:u w:val="single"/>
          <w:lang w:eastAsia="en-GB"/>
        </w:rPr>
      </w:pPr>
      <w:r w:rsidRPr="00CD1C38">
        <w:rPr>
          <w:rFonts w:cs="Times New Roman"/>
          <w:color w:val="000000"/>
          <w:u w:val="single"/>
          <w:lang w:eastAsia="en-GB"/>
        </w:rPr>
        <w:t>Reference List</w:t>
      </w:r>
    </w:p>
    <w:p w:rsidR="00CD1C38" w:rsidRDefault="00CD1C38" w:rsidP="00CD1C38">
      <w:pPr>
        <w:pStyle w:val="NormalWeb"/>
        <w:shd w:val="clear" w:color="auto" w:fill="FFFFFF"/>
        <w:rPr>
          <w:rStyle w:val="Strong"/>
          <w:rFonts w:asciiTheme="minorHAnsi" w:hAnsiTheme="minorHAnsi"/>
          <w:b w:val="0"/>
        </w:rPr>
      </w:pPr>
      <w:r>
        <w:rPr>
          <w:rStyle w:val="Strong"/>
          <w:rFonts w:asciiTheme="minorHAnsi" w:hAnsiTheme="minorHAnsi"/>
          <w:b w:val="0"/>
        </w:rPr>
        <w:t>University of Birmingham (2019), ‘</w:t>
      </w:r>
      <w:r w:rsidRPr="00040326">
        <w:rPr>
          <w:rStyle w:val="Strong"/>
          <w:rFonts w:asciiTheme="minorHAnsi" w:hAnsiTheme="minorHAnsi"/>
          <w:b w:val="0"/>
          <w:i/>
        </w:rPr>
        <w:t>What is a research proposal</w:t>
      </w:r>
      <w:r>
        <w:rPr>
          <w:rStyle w:val="Strong"/>
          <w:rFonts w:asciiTheme="minorHAnsi" w:hAnsiTheme="minorHAnsi"/>
          <w:b w:val="0"/>
        </w:rPr>
        <w:t>?</w:t>
      </w:r>
      <w:proofErr w:type="gramStart"/>
      <w:r>
        <w:rPr>
          <w:rStyle w:val="Strong"/>
          <w:rFonts w:asciiTheme="minorHAnsi" w:hAnsiTheme="minorHAnsi"/>
          <w:b w:val="0"/>
        </w:rPr>
        <w:t>’,</w:t>
      </w:r>
      <w:proofErr w:type="gramEnd"/>
      <w:r>
        <w:rPr>
          <w:rStyle w:val="Strong"/>
          <w:rFonts w:asciiTheme="minorHAnsi" w:hAnsiTheme="minorHAnsi"/>
          <w:b w:val="0"/>
        </w:rPr>
        <w:t xml:space="preserve"> [online]. Available: </w:t>
      </w:r>
      <w:hyperlink w:history="1">
        <w:r w:rsidR="00040326" w:rsidRPr="00442660">
          <w:rPr>
            <w:rStyle w:val="Hyperlink"/>
            <w:rFonts w:asciiTheme="minorHAnsi" w:hAnsiTheme="minorHAnsi"/>
          </w:rPr>
          <w:t>www.UniversityOfBirmingham.com [2019</w:t>
        </w:r>
      </w:hyperlink>
      <w:r>
        <w:rPr>
          <w:rStyle w:val="Strong"/>
          <w:rFonts w:asciiTheme="minorHAnsi" w:hAnsiTheme="minorHAnsi"/>
          <w:b w:val="0"/>
        </w:rPr>
        <w:t>, October, 29]</w:t>
      </w:r>
    </w:p>
    <w:p w:rsidR="005442D5" w:rsidRDefault="005442D5" w:rsidP="00CD1C38">
      <w:pPr>
        <w:pStyle w:val="NormalWeb"/>
        <w:shd w:val="clear" w:color="auto" w:fill="FFFFFF"/>
        <w:rPr>
          <w:rStyle w:val="Strong"/>
          <w:rFonts w:asciiTheme="minorHAnsi" w:hAnsiTheme="minorHAnsi"/>
          <w:b w:val="0"/>
        </w:rPr>
      </w:pPr>
      <w:proofErr w:type="gramStart"/>
      <w:r>
        <w:rPr>
          <w:rStyle w:val="Strong"/>
          <w:rFonts w:asciiTheme="minorHAnsi" w:hAnsiTheme="minorHAnsi"/>
          <w:b w:val="0"/>
        </w:rPr>
        <w:t xml:space="preserve">British Airways Media Centre (2019), </w:t>
      </w:r>
      <w:r w:rsidRPr="00040326">
        <w:rPr>
          <w:rStyle w:val="Strong"/>
          <w:rFonts w:asciiTheme="minorHAnsi" w:hAnsiTheme="minorHAnsi"/>
          <w:b w:val="0"/>
          <w:i/>
        </w:rPr>
        <w:t>‘British Airways Factsheet’</w:t>
      </w:r>
      <w:r>
        <w:rPr>
          <w:rStyle w:val="Strong"/>
          <w:rFonts w:asciiTheme="minorHAnsi" w:hAnsiTheme="minorHAnsi"/>
          <w:b w:val="0"/>
        </w:rPr>
        <w:t>, [online].</w:t>
      </w:r>
      <w:proofErr w:type="gramEnd"/>
      <w:r>
        <w:rPr>
          <w:rStyle w:val="Strong"/>
          <w:rFonts w:asciiTheme="minorHAnsi" w:hAnsiTheme="minorHAnsi"/>
          <w:b w:val="0"/>
        </w:rPr>
        <w:t xml:space="preserve"> Available</w:t>
      </w:r>
      <w:proofErr w:type="gramStart"/>
      <w:r>
        <w:rPr>
          <w:rStyle w:val="Strong"/>
          <w:rFonts w:asciiTheme="minorHAnsi" w:hAnsiTheme="minorHAnsi"/>
          <w:b w:val="0"/>
        </w:rPr>
        <w:t>:</w:t>
      </w:r>
      <w:proofErr w:type="gramEnd"/>
      <w:hyperlink r:id="rId4" w:history="1">
        <w:r w:rsidRPr="00C26837">
          <w:rPr>
            <w:rStyle w:val="Hyperlink"/>
            <w:rFonts w:asciiTheme="minorHAnsi" w:hAnsiTheme="minorHAnsi"/>
          </w:rPr>
          <w:t>www.mediacentre.britishairways.com</w:t>
        </w:r>
      </w:hyperlink>
      <w:r>
        <w:rPr>
          <w:rStyle w:val="Strong"/>
          <w:rFonts w:asciiTheme="minorHAnsi" w:hAnsiTheme="minorHAnsi"/>
          <w:b w:val="0"/>
        </w:rPr>
        <w:t xml:space="preserve"> [2019, October, 29)</w:t>
      </w:r>
    </w:p>
    <w:p w:rsidR="00040326" w:rsidRDefault="00040326" w:rsidP="00CD1C38">
      <w:pPr>
        <w:pStyle w:val="NormalWeb"/>
        <w:shd w:val="clear" w:color="auto" w:fill="FFFFFF"/>
        <w:rPr>
          <w:rFonts w:ascii="Calibri" w:hAnsi="Calibri" w:cs="Calibri"/>
        </w:rPr>
      </w:pPr>
      <w:r>
        <w:rPr>
          <w:rStyle w:val="Strong"/>
          <w:rFonts w:asciiTheme="minorHAnsi" w:hAnsiTheme="minorHAnsi"/>
          <w:b w:val="0"/>
        </w:rPr>
        <w:t xml:space="preserve">British Airways (2019), [online]. Available: </w:t>
      </w:r>
      <w:hyperlink r:id="rId5" w:history="1">
        <w:r w:rsidRPr="00040326">
          <w:rPr>
            <w:rStyle w:val="Hyperlink"/>
            <w:rFonts w:ascii="Calibri" w:hAnsi="Calibri" w:cs="Calibri"/>
          </w:rPr>
          <w:t>https://www.britishairways.com/travel/home/public/en_gb/</w:t>
        </w:r>
      </w:hyperlink>
      <w:r>
        <w:rPr>
          <w:rFonts w:ascii="Calibri" w:hAnsi="Calibri" w:cs="Calibri"/>
        </w:rPr>
        <w:t xml:space="preserve"> [2019, November, 3]</w:t>
      </w:r>
    </w:p>
    <w:p w:rsidR="007F0743" w:rsidRDefault="007F0743" w:rsidP="007F0743">
      <w:pPr>
        <w:pStyle w:val="NormalWeb"/>
        <w:shd w:val="clear" w:color="auto" w:fill="FFFFFF"/>
        <w:rPr>
          <w:rFonts w:ascii="Calibri" w:hAnsi="Calibri" w:cs="Calibri"/>
        </w:rPr>
      </w:pPr>
      <w:r>
        <w:rPr>
          <w:rFonts w:asciiTheme="minorHAnsi" w:hAnsiTheme="minorHAnsi"/>
        </w:rPr>
        <w:t xml:space="preserve">BBC (2014), ‘A Very British Airline’ [Online] </w:t>
      </w:r>
      <w:hyperlink r:id="rId6" w:history="1">
        <w:r w:rsidRPr="007F0743">
          <w:rPr>
            <w:rStyle w:val="Hyperlink"/>
            <w:rFonts w:ascii="Calibri" w:hAnsi="Calibri" w:cs="Calibri"/>
          </w:rPr>
          <w:t>https://www.youtube.com/watch?v=ZKMVvKI87yw</w:t>
        </w:r>
      </w:hyperlink>
      <w:r>
        <w:rPr>
          <w:rFonts w:ascii="Calibri" w:hAnsi="Calibri" w:cs="Calibri"/>
        </w:rPr>
        <w:t xml:space="preserve"> [2019, November, 3]</w:t>
      </w:r>
    </w:p>
    <w:p w:rsidR="009C6653" w:rsidRPr="009C6653" w:rsidRDefault="009C6653" w:rsidP="007F0743">
      <w:pPr>
        <w:pStyle w:val="NormalWeb"/>
        <w:shd w:val="clear" w:color="auto" w:fill="FFFFFF"/>
        <w:rPr>
          <w:rFonts w:asciiTheme="minorHAnsi" w:hAnsiTheme="minorHAnsi"/>
          <w:color w:val="000000" w:themeColor="text1"/>
        </w:rPr>
      </w:pPr>
      <w:r>
        <w:rPr>
          <w:rFonts w:ascii="Calibri" w:hAnsi="Calibri" w:cs="Calibri"/>
        </w:rPr>
        <w:t xml:space="preserve">Trip Advisor (2019), ‘British Airways reviews’ [Online] </w:t>
      </w:r>
      <w:hyperlink r:id="rId7" w:history="1">
        <w:r w:rsidRPr="009C6653">
          <w:rPr>
            <w:rStyle w:val="Hyperlink"/>
            <w:rFonts w:ascii="Calibri" w:hAnsi="Calibri" w:cs="Calibri"/>
            <w:color w:val="000000" w:themeColor="text1"/>
          </w:rPr>
          <w:t xml:space="preserve">https://www.tripadvisor.co.uk/Airline_Review-d8729039-Reviews-British-Airways </w:t>
        </w:r>
        <w:r w:rsidRPr="009C6653">
          <w:rPr>
            <w:rStyle w:val="Hyperlink"/>
            <w:rFonts w:ascii="Calibri" w:hAnsi="Calibri" w:cs="Calibri"/>
            <w:color w:val="000000" w:themeColor="text1"/>
          </w:rPr>
          <w:t>[2019</w:t>
        </w:r>
      </w:hyperlink>
      <w:r w:rsidRPr="009C6653">
        <w:rPr>
          <w:rFonts w:ascii="Calibri" w:hAnsi="Calibri" w:cs="Calibri"/>
          <w:color w:val="000000" w:themeColor="text1"/>
        </w:rPr>
        <w:t>, November, 3]</w:t>
      </w:r>
    </w:p>
    <w:p w:rsidR="007F0743" w:rsidRDefault="007F0743" w:rsidP="00CD1C38">
      <w:pPr>
        <w:pStyle w:val="NormalWeb"/>
        <w:shd w:val="clear" w:color="auto" w:fill="FFFFFF"/>
        <w:rPr>
          <w:rStyle w:val="Strong"/>
          <w:rFonts w:asciiTheme="minorHAnsi" w:hAnsiTheme="minorHAnsi"/>
          <w:b w:val="0"/>
        </w:rPr>
      </w:pPr>
    </w:p>
    <w:p w:rsidR="00040326" w:rsidRDefault="00040326" w:rsidP="00CD1C38">
      <w:pPr>
        <w:pStyle w:val="NormalWeb"/>
        <w:shd w:val="clear" w:color="auto" w:fill="FFFFFF"/>
        <w:rPr>
          <w:rStyle w:val="Strong"/>
          <w:rFonts w:asciiTheme="minorHAnsi" w:hAnsiTheme="minorHAnsi"/>
          <w:b w:val="0"/>
        </w:rPr>
      </w:pPr>
    </w:p>
    <w:p w:rsidR="00040326" w:rsidRPr="007E6F50" w:rsidRDefault="00040326" w:rsidP="00CD1C38">
      <w:pPr>
        <w:pStyle w:val="NormalWeb"/>
        <w:shd w:val="clear" w:color="auto" w:fill="FFFFFF"/>
        <w:rPr>
          <w:rStyle w:val="Strong"/>
          <w:rFonts w:asciiTheme="minorHAnsi" w:hAnsiTheme="minorHAnsi"/>
          <w:b w:val="0"/>
        </w:rPr>
      </w:pPr>
    </w:p>
    <w:p w:rsidR="00CD1C38" w:rsidRPr="002307B9" w:rsidRDefault="00CD1C38" w:rsidP="00670C6D"/>
    <w:sectPr w:rsidR="00CD1C38" w:rsidRPr="002307B9" w:rsidSect="00197D1D">
      <w:pgSz w:w="11900" w:h="16840"/>
      <w:pgMar w:top="1440" w:right="1440" w:bottom="1440" w:left="144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displayVerticalDrawingGridEvery w:val="2"/>
  <w:characterSpacingControl w:val="doNotCompress"/>
  <w:compat/>
  <w:rsids>
    <w:rsidRoot w:val="0086715D"/>
    <w:rsid w:val="0002359E"/>
    <w:rsid w:val="00040326"/>
    <w:rsid w:val="00043372"/>
    <w:rsid w:val="000967B8"/>
    <w:rsid w:val="000A10F9"/>
    <w:rsid w:val="001071C5"/>
    <w:rsid w:val="00140F8B"/>
    <w:rsid w:val="00165516"/>
    <w:rsid w:val="00197D1D"/>
    <w:rsid w:val="001C2401"/>
    <w:rsid w:val="002011CA"/>
    <w:rsid w:val="002307B9"/>
    <w:rsid w:val="00294EF8"/>
    <w:rsid w:val="00323433"/>
    <w:rsid w:val="0033377F"/>
    <w:rsid w:val="00351A68"/>
    <w:rsid w:val="003C4168"/>
    <w:rsid w:val="003D63D7"/>
    <w:rsid w:val="0040793B"/>
    <w:rsid w:val="00523AB1"/>
    <w:rsid w:val="005442D5"/>
    <w:rsid w:val="005B6F84"/>
    <w:rsid w:val="00642951"/>
    <w:rsid w:val="00670C6D"/>
    <w:rsid w:val="00675B85"/>
    <w:rsid w:val="00690603"/>
    <w:rsid w:val="0069645B"/>
    <w:rsid w:val="006D126C"/>
    <w:rsid w:val="007169AE"/>
    <w:rsid w:val="007619DD"/>
    <w:rsid w:val="00791D3C"/>
    <w:rsid w:val="007E6F50"/>
    <w:rsid w:val="007F0743"/>
    <w:rsid w:val="00820A38"/>
    <w:rsid w:val="00841049"/>
    <w:rsid w:val="00864D4C"/>
    <w:rsid w:val="0086715D"/>
    <w:rsid w:val="00901340"/>
    <w:rsid w:val="0096086A"/>
    <w:rsid w:val="009828A2"/>
    <w:rsid w:val="009C6653"/>
    <w:rsid w:val="00A966D5"/>
    <w:rsid w:val="00B64E4E"/>
    <w:rsid w:val="00CD0199"/>
    <w:rsid w:val="00CD1C38"/>
    <w:rsid w:val="00D361E0"/>
    <w:rsid w:val="00D72326"/>
    <w:rsid w:val="00DA4B3F"/>
    <w:rsid w:val="00DD06C6"/>
    <w:rsid w:val="00DD5787"/>
    <w:rsid w:val="00E87A40"/>
    <w:rsid w:val="00E94D77"/>
    <w:rsid w:val="00ED22AF"/>
    <w:rsid w:val="00F03202"/>
    <w:rsid w:val="00F66753"/>
    <w:rsid w:val="00FA2AD2"/>
    <w:rsid w:val="00FF565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4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715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86715D"/>
    <w:rPr>
      <w:b/>
      <w:bCs/>
    </w:rPr>
  </w:style>
  <w:style w:type="paragraph" w:styleId="NoSpacing">
    <w:name w:val="No Spacing"/>
    <w:link w:val="NoSpacingChar"/>
    <w:uiPriority w:val="1"/>
    <w:qFormat/>
    <w:rsid w:val="00197D1D"/>
    <w:rPr>
      <w:rFonts w:eastAsiaTheme="minorEastAsia"/>
      <w:sz w:val="22"/>
      <w:szCs w:val="22"/>
      <w:lang w:val="en-US" w:eastAsia="zh-CN"/>
    </w:rPr>
  </w:style>
  <w:style w:type="character" w:customStyle="1" w:styleId="NoSpacingChar">
    <w:name w:val="No Spacing Char"/>
    <w:basedOn w:val="DefaultParagraphFont"/>
    <w:link w:val="NoSpacing"/>
    <w:uiPriority w:val="1"/>
    <w:rsid w:val="00197D1D"/>
    <w:rPr>
      <w:rFonts w:eastAsiaTheme="minorEastAsia"/>
      <w:sz w:val="22"/>
      <w:szCs w:val="22"/>
      <w:lang w:val="en-US" w:eastAsia="zh-CN"/>
    </w:rPr>
  </w:style>
  <w:style w:type="paragraph" w:styleId="BalloonText">
    <w:name w:val="Balloon Text"/>
    <w:basedOn w:val="Normal"/>
    <w:link w:val="BalloonTextChar"/>
    <w:uiPriority w:val="99"/>
    <w:semiHidden/>
    <w:unhideWhenUsed/>
    <w:rsid w:val="003C4168"/>
    <w:rPr>
      <w:rFonts w:ascii="Tahoma" w:hAnsi="Tahoma" w:cs="Tahoma"/>
      <w:sz w:val="16"/>
      <w:szCs w:val="16"/>
    </w:rPr>
  </w:style>
  <w:style w:type="character" w:customStyle="1" w:styleId="BalloonTextChar">
    <w:name w:val="Balloon Text Char"/>
    <w:basedOn w:val="DefaultParagraphFont"/>
    <w:link w:val="BalloonText"/>
    <w:uiPriority w:val="99"/>
    <w:semiHidden/>
    <w:rsid w:val="003C4168"/>
    <w:rPr>
      <w:rFonts w:ascii="Tahoma" w:hAnsi="Tahoma" w:cs="Tahoma"/>
      <w:sz w:val="16"/>
      <w:szCs w:val="16"/>
    </w:rPr>
  </w:style>
  <w:style w:type="character" w:styleId="Hyperlink">
    <w:name w:val="Hyperlink"/>
    <w:basedOn w:val="DefaultParagraphFont"/>
    <w:uiPriority w:val="99"/>
    <w:unhideWhenUsed/>
    <w:rsid w:val="00CD1C38"/>
    <w:rPr>
      <w:color w:val="0563C1" w:themeColor="hyperlink"/>
      <w:u w:val="single"/>
    </w:rPr>
  </w:style>
  <w:style w:type="character" w:styleId="FollowedHyperlink">
    <w:name w:val="FollowedHyperlink"/>
    <w:basedOn w:val="DefaultParagraphFont"/>
    <w:uiPriority w:val="99"/>
    <w:semiHidden/>
    <w:unhideWhenUsed/>
    <w:rsid w:val="009C6653"/>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5012369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ripadvisor.co.uk/Airline_Review-d8729039-Reviews-British-Airways%20%5b20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ZKMVvKI87yw" TargetMode="External"/><Relationship Id="rId5" Type="http://schemas.openxmlformats.org/officeDocument/2006/relationships/hyperlink" Target="https://www.britishairways.com/travel/home/public/en_gb/" TargetMode="External"/><Relationship Id="rId4" Type="http://schemas.openxmlformats.org/officeDocument/2006/relationships/hyperlink" Target="http://www.mediacentre.britishairways.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3</Pages>
  <Words>636</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Research Proposal</vt:lpstr>
    </vt:vector>
  </TitlesOfParts>
  <Company> </Company>
  <LinksUpToDate>false</LinksUpToDate>
  <CharactersWithSpaces>4259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Sophie Davies</dc:creator>
  <cp:keywords/>
  <dc:description/>
  <cp:lastModifiedBy>user</cp:lastModifiedBy>
  <cp:revision>38</cp:revision>
  <dcterms:created xsi:type="dcterms:W3CDTF">2019-10-20T11:00:00Z</dcterms:created>
  <dcterms:modified xsi:type="dcterms:W3CDTF">2019-11-04T09:56:00Z</dcterms:modified>
</cp:coreProperties>
</file>